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0C" w:rsidRPr="006A3DD5" w:rsidRDefault="00DF450C" w:rsidP="00F1314D">
      <w:pPr>
        <w:rPr>
          <w:rFonts w:ascii="Times New Roman" w:hAnsi="Times New Roman" w:cs="Times New Roman"/>
          <w:b/>
          <w:sz w:val="26"/>
          <w:szCs w:val="26"/>
        </w:rPr>
      </w:pPr>
      <w:r w:rsidRPr="006A3DD5">
        <w:rPr>
          <w:rFonts w:ascii="Times New Roman" w:hAnsi="Times New Roman" w:cs="Times New Roman"/>
          <w:b/>
          <w:sz w:val="26"/>
          <w:szCs w:val="26"/>
        </w:rPr>
        <w:t xml:space="preserve">PROFESSIONALISING SECONDERY TEACHER EDUCATION </w:t>
      </w:r>
    </w:p>
    <w:p w:rsidR="00274177" w:rsidRPr="006A3DD5" w:rsidRDefault="00DF450C" w:rsidP="00F1314D">
      <w:pPr>
        <w:rPr>
          <w:rFonts w:ascii="Times New Roman" w:eastAsia="Calibri" w:hAnsi="Times New Roman" w:cs="Times New Roman"/>
          <w:b/>
          <w:sz w:val="26"/>
          <w:szCs w:val="26"/>
        </w:rPr>
      </w:pPr>
      <w:r w:rsidRPr="006A3DD5">
        <w:rPr>
          <w:rFonts w:ascii="Times New Roman" w:hAnsi="Times New Roman" w:cs="Times New Roman"/>
          <w:b/>
          <w:sz w:val="26"/>
          <w:szCs w:val="26"/>
        </w:rPr>
        <w:t>PROGRAMME IN KERAL: REFLECTIONS OF POLICY MAKERS</w:t>
      </w:r>
      <w:r w:rsidR="00274177" w:rsidRPr="006A3DD5">
        <w:rPr>
          <w:rFonts w:ascii="Times New Roman" w:hAnsi="Times New Roman" w:cs="Times New Roman"/>
          <w:b/>
          <w:sz w:val="26"/>
          <w:szCs w:val="26"/>
        </w:rPr>
        <w:t xml:space="preserve"> </w:t>
      </w:r>
    </w:p>
    <w:p w:rsidR="00274177" w:rsidRPr="006A3DD5" w:rsidRDefault="00274177" w:rsidP="00F1314D">
      <w:pPr>
        <w:spacing w:before="100" w:after="100"/>
        <w:rPr>
          <w:rFonts w:ascii="Times New Roman" w:eastAsia="Calibri" w:hAnsi="Times New Roman" w:cs="Times New Roman"/>
          <w:b/>
          <w:sz w:val="26"/>
          <w:szCs w:val="26"/>
        </w:rPr>
      </w:pPr>
    </w:p>
    <w:p w:rsidR="00274177" w:rsidRPr="006A3DD5" w:rsidRDefault="00274177" w:rsidP="00F1314D">
      <w:pPr>
        <w:spacing w:before="100" w:after="100"/>
        <w:rPr>
          <w:rFonts w:ascii="Times New Roman" w:eastAsia="Calibri" w:hAnsi="Times New Roman" w:cs="Times New Roman"/>
          <w:b/>
          <w:sz w:val="26"/>
          <w:szCs w:val="26"/>
        </w:rPr>
      </w:pPr>
    </w:p>
    <w:p w:rsidR="00274177" w:rsidRPr="006A3DD5" w:rsidRDefault="00274177" w:rsidP="00F1314D">
      <w:pPr>
        <w:spacing w:before="100" w:after="100"/>
        <w:rPr>
          <w:rFonts w:ascii="Times New Roman" w:eastAsia="Calibri" w:hAnsi="Times New Roman" w:cs="Times New Roman"/>
          <w:b/>
          <w:sz w:val="26"/>
          <w:szCs w:val="26"/>
        </w:rPr>
      </w:pPr>
    </w:p>
    <w:p w:rsidR="00274177" w:rsidRPr="006A3DD5" w:rsidRDefault="00274177" w:rsidP="00F1314D">
      <w:pPr>
        <w:spacing w:before="100" w:after="100"/>
        <w:rPr>
          <w:rFonts w:ascii="Times New Roman" w:eastAsia="Calibri" w:hAnsi="Times New Roman" w:cs="Times New Roman"/>
          <w:b/>
          <w:sz w:val="26"/>
          <w:szCs w:val="26"/>
        </w:rPr>
      </w:pPr>
    </w:p>
    <w:p w:rsidR="00274177" w:rsidRPr="006A3DD5" w:rsidRDefault="00274177" w:rsidP="00FA181F">
      <w:pPr>
        <w:spacing w:before="100" w:after="100"/>
        <w:jc w:val="center"/>
        <w:rPr>
          <w:rFonts w:ascii="Times New Roman" w:eastAsia="Calibri" w:hAnsi="Times New Roman" w:cs="Times New Roman"/>
          <w:b/>
          <w:sz w:val="26"/>
          <w:szCs w:val="26"/>
        </w:rPr>
      </w:pPr>
      <w:r w:rsidRPr="006A3DD5">
        <w:rPr>
          <w:rFonts w:ascii="Times New Roman" w:hAnsi="Times New Roman" w:cs="Times New Roman"/>
          <w:b/>
          <w:sz w:val="26"/>
          <w:szCs w:val="26"/>
        </w:rPr>
        <w:t>ABDUL RASHEED</w:t>
      </w:r>
      <w:r w:rsidRPr="006A3DD5">
        <w:rPr>
          <w:rFonts w:ascii="Times New Roman" w:eastAsia="Calibri" w:hAnsi="Times New Roman" w:cs="Times New Roman"/>
          <w:b/>
          <w:sz w:val="26"/>
          <w:szCs w:val="26"/>
        </w:rPr>
        <w:t>.P</w:t>
      </w:r>
    </w:p>
    <w:p w:rsidR="00274177" w:rsidRPr="006A3DD5" w:rsidRDefault="00274177" w:rsidP="00F1314D">
      <w:pPr>
        <w:spacing w:before="100" w:after="100"/>
        <w:rPr>
          <w:rFonts w:ascii="Times New Roman" w:eastAsia="Calibri" w:hAnsi="Times New Roman" w:cs="Times New Roman"/>
          <w:b/>
          <w:sz w:val="26"/>
          <w:szCs w:val="26"/>
        </w:rPr>
      </w:pPr>
    </w:p>
    <w:p w:rsidR="00274177" w:rsidRPr="006A3DD5" w:rsidRDefault="00274177" w:rsidP="00F1314D">
      <w:pPr>
        <w:spacing w:before="100" w:after="100"/>
        <w:rPr>
          <w:rFonts w:ascii="Times New Roman" w:eastAsia="Calibri" w:hAnsi="Times New Roman" w:cs="Times New Roman"/>
          <w:b/>
          <w:sz w:val="26"/>
          <w:szCs w:val="26"/>
        </w:rPr>
      </w:pPr>
    </w:p>
    <w:p w:rsidR="00274177" w:rsidRPr="006A3DD5" w:rsidRDefault="00274177" w:rsidP="00FA181F">
      <w:pPr>
        <w:spacing w:before="100" w:after="100"/>
        <w:jc w:val="center"/>
        <w:rPr>
          <w:rFonts w:ascii="Times New Roman" w:eastAsia="Calibri" w:hAnsi="Times New Roman" w:cs="Times New Roman"/>
          <w:b/>
          <w:sz w:val="26"/>
          <w:szCs w:val="26"/>
        </w:rPr>
      </w:pPr>
      <w:r w:rsidRPr="006A3DD5">
        <w:rPr>
          <w:rFonts w:ascii="Times New Roman" w:eastAsia="Calibri" w:hAnsi="Times New Roman" w:cs="Times New Roman"/>
          <w:b/>
          <w:sz w:val="26"/>
          <w:szCs w:val="26"/>
        </w:rPr>
        <w:t>Dissertation</w:t>
      </w:r>
    </w:p>
    <w:p w:rsidR="00274177" w:rsidRPr="006A3DD5" w:rsidRDefault="00274177" w:rsidP="00FA181F">
      <w:pPr>
        <w:spacing w:before="100" w:after="100"/>
        <w:jc w:val="center"/>
        <w:rPr>
          <w:rFonts w:ascii="Times New Roman" w:eastAsia="Calibri" w:hAnsi="Times New Roman" w:cs="Times New Roman"/>
          <w:b/>
          <w:sz w:val="26"/>
          <w:szCs w:val="26"/>
        </w:rPr>
      </w:pPr>
      <w:r w:rsidRPr="006A3DD5">
        <w:rPr>
          <w:rFonts w:ascii="Times New Roman" w:eastAsia="Calibri" w:hAnsi="Times New Roman" w:cs="Times New Roman"/>
          <w:b/>
          <w:sz w:val="26"/>
          <w:szCs w:val="26"/>
        </w:rPr>
        <w:t>Submitted to the University of Calicut</w:t>
      </w:r>
    </w:p>
    <w:p w:rsidR="00274177" w:rsidRPr="006A3DD5" w:rsidRDefault="00274177" w:rsidP="00FA181F">
      <w:pPr>
        <w:spacing w:before="100" w:after="100"/>
        <w:jc w:val="center"/>
        <w:rPr>
          <w:rFonts w:ascii="Times New Roman" w:eastAsia="Calibri" w:hAnsi="Times New Roman" w:cs="Times New Roman"/>
          <w:b/>
          <w:sz w:val="26"/>
          <w:szCs w:val="26"/>
        </w:rPr>
      </w:pPr>
      <w:r w:rsidRPr="006A3DD5">
        <w:rPr>
          <w:rFonts w:ascii="Times New Roman" w:eastAsia="Calibri" w:hAnsi="Times New Roman" w:cs="Times New Roman"/>
          <w:b/>
          <w:sz w:val="26"/>
          <w:szCs w:val="26"/>
        </w:rPr>
        <w:t xml:space="preserve">in partial </w:t>
      </w:r>
      <w:r w:rsidRPr="006A3DD5">
        <w:rPr>
          <w:rFonts w:ascii="Times New Roman" w:hAnsi="Times New Roman" w:cs="Times New Roman"/>
          <w:b/>
          <w:sz w:val="26"/>
          <w:szCs w:val="26"/>
        </w:rPr>
        <w:t>fulfillment</w:t>
      </w:r>
      <w:r w:rsidRPr="006A3DD5">
        <w:rPr>
          <w:rFonts w:ascii="Times New Roman" w:eastAsia="Calibri" w:hAnsi="Times New Roman" w:cs="Times New Roman"/>
          <w:b/>
          <w:sz w:val="26"/>
          <w:szCs w:val="26"/>
        </w:rPr>
        <w:t xml:space="preserve"> of the requirements</w:t>
      </w:r>
    </w:p>
    <w:p w:rsidR="00274177" w:rsidRPr="006A3DD5" w:rsidRDefault="00274177" w:rsidP="00FA181F">
      <w:pPr>
        <w:spacing w:before="100" w:after="100"/>
        <w:jc w:val="center"/>
        <w:rPr>
          <w:rFonts w:ascii="Times New Roman" w:eastAsia="Calibri" w:hAnsi="Times New Roman" w:cs="Times New Roman"/>
          <w:b/>
          <w:sz w:val="26"/>
          <w:szCs w:val="26"/>
        </w:rPr>
      </w:pPr>
      <w:r w:rsidRPr="006A3DD5">
        <w:rPr>
          <w:rFonts w:ascii="Times New Roman" w:eastAsia="Calibri" w:hAnsi="Times New Roman" w:cs="Times New Roman"/>
          <w:b/>
          <w:sz w:val="26"/>
          <w:szCs w:val="26"/>
        </w:rPr>
        <w:t>for the Degree of</w:t>
      </w:r>
    </w:p>
    <w:p w:rsidR="00274177" w:rsidRPr="006A3DD5" w:rsidRDefault="00274177" w:rsidP="00FA181F">
      <w:pPr>
        <w:spacing w:before="100" w:after="100"/>
        <w:jc w:val="center"/>
        <w:rPr>
          <w:rFonts w:ascii="Times New Roman" w:eastAsia="Calibri" w:hAnsi="Times New Roman" w:cs="Times New Roman"/>
          <w:b/>
          <w:sz w:val="26"/>
          <w:szCs w:val="26"/>
        </w:rPr>
      </w:pPr>
      <w:r w:rsidRPr="006A3DD5">
        <w:rPr>
          <w:rFonts w:ascii="Times New Roman" w:eastAsia="Calibri" w:hAnsi="Times New Roman" w:cs="Times New Roman"/>
          <w:b/>
          <w:sz w:val="26"/>
          <w:szCs w:val="26"/>
        </w:rPr>
        <w:t>MASTER OF EDUCATION</w:t>
      </w:r>
    </w:p>
    <w:p w:rsidR="00274177" w:rsidRPr="006A3DD5" w:rsidRDefault="00274177" w:rsidP="00FA181F">
      <w:pPr>
        <w:spacing w:before="100" w:after="100"/>
        <w:jc w:val="center"/>
        <w:rPr>
          <w:rFonts w:ascii="Times New Roman" w:eastAsia="Calibri" w:hAnsi="Times New Roman" w:cs="Times New Roman"/>
          <w:b/>
          <w:sz w:val="26"/>
          <w:szCs w:val="26"/>
        </w:rPr>
      </w:pPr>
    </w:p>
    <w:p w:rsidR="00274177" w:rsidRPr="006A3DD5" w:rsidRDefault="00274177" w:rsidP="00FA181F">
      <w:pPr>
        <w:spacing w:before="100" w:after="100"/>
        <w:jc w:val="center"/>
        <w:rPr>
          <w:rFonts w:ascii="Times New Roman" w:eastAsia="Calibri" w:hAnsi="Times New Roman" w:cs="Times New Roman"/>
          <w:b/>
          <w:sz w:val="26"/>
          <w:szCs w:val="26"/>
        </w:rPr>
      </w:pPr>
      <w:r w:rsidRPr="006A3DD5">
        <w:rPr>
          <w:rFonts w:ascii="Times New Roman" w:eastAsia="Calibri" w:hAnsi="Times New Roman" w:cs="Times New Roman"/>
          <w:b/>
          <w:sz w:val="26"/>
          <w:szCs w:val="26"/>
        </w:rPr>
        <w:t>FAROOK TRAINING COLLEGE</w:t>
      </w:r>
    </w:p>
    <w:p w:rsidR="00274177" w:rsidRPr="006A3DD5" w:rsidRDefault="00274177" w:rsidP="00FA181F">
      <w:pPr>
        <w:spacing w:before="100" w:after="100"/>
        <w:jc w:val="center"/>
        <w:rPr>
          <w:rFonts w:ascii="Times New Roman" w:eastAsia="Calibri" w:hAnsi="Times New Roman" w:cs="Times New Roman"/>
          <w:b/>
          <w:sz w:val="26"/>
          <w:szCs w:val="26"/>
        </w:rPr>
      </w:pPr>
      <w:r w:rsidRPr="006A3DD5">
        <w:rPr>
          <w:rFonts w:ascii="Times New Roman" w:eastAsia="Calibri" w:hAnsi="Times New Roman" w:cs="Times New Roman"/>
          <w:b/>
          <w:sz w:val="26"/>
          <w:szCs w:val="26"/>
        </w:rPr>
        <w:t>UNIVERSITY OF CALICUT</w:t>
      </w:r>
    </w:p>
    <w:p w:rsidR="00274177" w:rsidRPr="006A3DD5" w:rsidRDefault="00274177" w:rsidP="00FA181F">
      <w:pPr>
        <w:spacing w:before="100" w:after="100"/>
        <w:jc w:val="center"/>
        <w:rPr>
          <w:rFonts w:ascii="Times New Roman" w:eastAsia="Calibri" w:hAnsi="Times New Roman" w:cs="Times New Roman"/>
          <w:sz w:val="26"/>
          <w:szCs w:val="26"/>
        </w:rPr>
      </w:pPr>
      <w:r w:rsidRPr="006A3DD5">
        <w:rPr>
          <w:rFonts w:ascii="Times New Roman" w:eastAsia="Calibri" w:hAnsi="Times New Roman" w:cs="Times New Roman"/>
          <w:b/>
          <w:sz w:val="26"/>
          <w:szCs w:val="26"/>
        </w:rPr>
        <w:t>201</w:t>
      </w:r>
      <w:r w:rsidRPr="006A3DD5">
        <w:rPr>
          <w:rFonts w:ascii="Times New Roman" w:hAnsi="Times New Roman" w:cs="Times New Roman"/>
          <w:b/>
          <w:sz w:val="26"/>
          <w:szCs w:val="26"/>
        </w:rPr>
        <w:t>3</w:t>
      </w:r>
    </w:p>
    <w:p w:rsidR="00B865DA" w:rsidRPr="006A3DD5" w:rsidRDefault="00B865DA" w:rsidP="00F1314D">
      <w:pPr>
        <w:rPr>
          <w:rFonts w:ascii="Times New Roman" w:hAnsi="Times New Roman" w:cs="Times New Roman"/>
          <w:sz w:val="26"/>
          <w:szCs w:val="26"/>
        </w:rPr>
      </w:pPr>
    </w:p>
    <w:p w:rsidR="00B865DA" w:rsidRPr="006A3DD5" w:rsidRDefault="00B865DA" w:rsidP="00F1314D">
      <w:pPr>
        <w:rPr>
          <w:rFonts w:ascii="Times New Roman" w:hAnsi="Times New Roman" w:cs="Times New Roman"/>
          <w:sz w:val="26"/>
          <w:szCs w:val="26"/>
        </w:rPr>
      </w:pPr>
      <w:r w:rsidRPr="006A3DD5">
        <w:rPr>
          <w:rFonts w:ascii="Times New Roman" w:hAnsi="Times New Roman" w:cs="Times New Roman"/>
          <w:sz w:val="26"/>
          <w:szCs w:val="26"/>
        </w:rPr>
        <w:lastRenderedPageBreak/>
        <w:t xml:space="preserve">                 </w:t>
      </w:r>
      <w:r w:rsidR="004D0E31" w:rsidRPr="006A3DD5">
        <w:rPr>
          <w:rFonts w:ascii="Times New Roman" w:hAnsi="Times New Roman" w:cs="Times New Roman"/>
          <w:sz w:val="26"/>
          <w:szCs w:val="26"/>
        </w:rPr>
        <w:t xml:space="preserve">  </w:t>
      </w:r>
    </w:p>
    <w:p w:rsidR="00F72527" w:rsidRPr="006A3DD5" w:rsidRDefault="00BD45AD" w:rsidP="00F1314D">
      <w:pPr>
        <w:spacing w:line="360" w:lineRule="auto"/>
        <w:rPr>
          <w:rFonts w:ascii="Times New Roman" w:hAnsi="Times New Roman" w:cs="Times New Roman"/>
          <w:b/>
          <w:w w:val="140"/>
          <w:sz w:val="26"/>
          <w:szCs w:val="26"/>
        </w:rPr>
      </w:pPr>
      <w:r w:rsidRPr="006A3DD5">
        <w:rPr>
          <w:rFonts w:ascii="Times New Roman" w:hAnsi="Times New Roman" w:cs="Times New Roman"/>
          <w:sz w:val="26"/>
          <w:szCs w:val="26"/>
        </w:rPr>
        <w:t xml:space="preserve">                                       </w:t>
      </w:r>
      <w:r w:rsidR="00F72527" w:rsidRPr="006A3DD5">
        <w:rPr>
          <w:rFonts w:ascii="Times New Roman" w:hAnsi="Times New Roman" w:cs="Times New Roman"/>
          <w:b/>
          <w:w w:val="140"/>
          <w:sz w:val="26"/>
          <w:szCs w:val="26"/>
        </w:rPr>
        <w:t>DECLARATION</w:t>
      </w:r>
    </w:p>
    <w:p w:rsidR="00F72527" w:rsidRPr="006A3DD5" w:rsidRDefault="00F72527" w:rsidP="00F1314D">
      <w:pPr>
        <w:spacing w:line="240" w:lineRule="auto"/>
        <w:rPr>
          <w:rFonts w:ascii="Times New Roman" w:hAnsi="Times New Roman" w:cs="Times New Roman"/>
          <w:sz w:val="26"/>
          <w:szCs w:val="26"/>
        </w:rPr>
      </w:pPr>
      <w:r w:rsidRPr="006A3DD5">
        <w:rPr>
          <w:rFonts w:ascii="Times New Roman" w:hAnsi="Times New Roman" w:cs="Times New Roman"/>
          <w:sz w:val="26"/>
          <w:szCs w:val="26"/>
        </w:rPr>
        <w:tab/>
      </w:r>
    </w:p>
    <w:p w:rsidR="00F72527" w:rsidRPr="006A3DD5" w:rsidRDefault="00F72527" w:rsidP="00F1314D">
      <w:pPr>
        <w:spacing w:line="360" w:lineRule="auto"/>
        <w:rPr>
          <w:rFonts w:ascii="Times New Roman" w:hAnsi="Times New Roman" w:cs="Times New Roman"/>
          <w:sz w:val="26"/>
          <w:szCs w:val="26"/>
        </w:rPr>
      </w:pPr>
      <w:r w:rsidRPr="006A3DD5">
        <w:rPr>
          <w:rFonts w:ascii="Times New Roman" w:hAnsi="Times New Roman" w:cs="Times New Roman"/>
          <w:sz w:val="26"/>
          <w:szCs w:val="26"/>
        </w:rPr>
        <w:tab/>
      </w:r>
      <w:r w:rsidR="007410F7" w:rsidRPr="006A3DD5">
        <w:rPr>
          <w:rFonts w:ascii="Times New Roman" w:hAnsi="Times New Roman" w:cs="Times New Roman"/>
          <w:sz w:val="26"/>
          <w:szCs w:val="26"/>
        </w:rPr>
        <w:t>I, ABDUL RASHEED. P</w:t>
      </w:r>
      <w:r w:rsidRPr="006A3DD5">
        <w:rPr>
          <w:rFonts w:ascii="Times New Roman" w:hAnsi="Times New Roman" w:cs="Times New Roman"/>
          <w:sz w:val="26"/>
          <w:szCs w:val="26"/>
        </w:rPr>
        <w:t xml:space="preserve"> do here by declare that this dissertation </w:t>
      </w:r>
      <w:r w:rsidRPr="006A3DD5">
        <w:rPr>
          <w:rFonts w:ascii="Times New Roman" w:hAnsi="Times New Roman" w:cs="Times New Roman"/>
          <w:b/>
          <w:sz w:val="26"/>
          <w:szCs w:val="26"/>
        </w:rPr>
        <w:t>“</w:t>
      </w:r>
      <w:r w:rsidR="00DF450C" w:rsidRPr="006A3DD5">
        <w:rPr>
          <w:rFonts w:ascii="Times New Roman" w:hAnsi="Times New Roman" w:cs="Times New Roman"/>
          <w:b/>
          <w:sz w:val="26"/>
          <w:szCs w:val="26"/>
        </w:rPr>
        <w:t>PROFESSONALISING SECONDERY LEVEL TEACHER EDUCATION PROGRAMME:REFLECTION OF POLICY MAKERS</w:t>
      </w:r>
      <w:r w:rsidRPr="006A3DD5">
        <w:rPr>
          <w:rFonts w:ascii="Times New Roman" w:hAnsi="Times New Roman" w:cs="Times New Roman"/>
          <w:b/>
          <w:sz w:val="26"/>
          <w:szCs w:val="26"/>
        </w:rPr>
        <w:t>”</w:t>
      </w:r>
      <w:r w:rsidRPr="006A3DD5">
        <w:rPr>
          <w:rFonts w:ascii="Times New Roman" w:hAnsi="Times New Roman" w:cs="Times New Roman"/>
          <w:sz w:val="26"/>
          <w:szCs w:val="26"/>
        </w:rPr>
        <w:t xml:space="preserve"> has not been submitted by me for the award of a Degree, Diploma, Title or Recognition before.</w:t>
      </w:r>
    </w:p>
    <w:p w:rsidR="00F72527" w:rsidRPr="006A3DD5" w:rsidRDefault="00F72527" w:rsidP="00F1314D">
      <w:pPr>
        <w:rPr>
          <w:rFonts w:ascii="Times New Roman" w:hAnsi="Times New Roman" w:cs="Times New Roman"/>
          <w:sz w:val="26"/>
          <w:szCs w:val="26"/>
        </w:rPr>
      </w:pPr>
    </w:p>
    <w:p w:rsidR="00F72527" w:rsidRPr="006A3DD5" w:rsidRDefault="00F72527" w:rsidP="00F1314D">
      <w:pPr>
        <w:spacing w:after="0" w:line="240" w:lineRule="auto"/>
        <w:rPr>
          <w:rFonts w:ascii="Times New Roman" w:hAnsi="Times New Roman" w:cs="Times New Roman"/>
          <w:b/>
          <w:sz w:val="26"/>
          <w:szCs w:val="26"/>
        </w:rPr>
      </w:pPr>
      <w:r w:rsidRPr="006A3DD5">
        <w:rPr>
          <w:rFonts w:ascii="Times New Roman" w:hAnsi="Times New Roman" w:cs="Times New Roman"/>
          <w:sz w:val="26"/>
          <w:szCs w:val="26"/>
        </w:rPr>
        <w:t xml:space="preserve">Farook College                                              </w:t>
      </w:r>
      <w:r w:rsidRPr="006A3DD5">
        <w:rPr>
          <w:rFonts w:ascii="Times New Roman" w:hAnsi="Times New Roman" w:cs="Times New Roman"/>
          <w:sz w:val="26"/>
          <w:szCs w:val="26"/>
        </w:rPr>
        <w:tab/>
      </w:r>
      <w:r w:rsidR="007410F7" w:rsidRPr="006A3DD5">
        <w:rPr>
          <w:rFonts w:ascii="Times New Roman" w:hAnsi="Times New Roman" w:cs="Times New Roman"/>
          <w:b/>
          <w:sz w:val="26"/>
          <w:szCs w:val="26"/>
        </w:rPr>
        <w:t>ABDUL RASHEED.P</w:t>
      </w:r>
    </w:p>
    <w:p w:rsidR="00F72527" w:rsidRPr="006A3DD5" w:rsidRDefault="00A100D7" w:rsidP="00F1314D">
      <w:pPr>
        <w:rPr>
          <w:rFonts w:ascii="Times New Roman" w:hAnsi="Times New Roman" w:cs="Times New Roman"/>
          <w:sz w:val="26"/>
          <w:szCs w:val="26"/>
        </w:rPr>
      </w:pPr>
      <w:r w:rsidRPr="006A3DD5">
        <w:rPr>
          <w:rFonts w:ascii="Times New Roman" w:hAnsi="Times New Roman" w:cs="Times New Roman"/>
          <w:sz w:val="26"/>
          <w:szCs w:val="26"/>
        </w:rPr>
        <w:t>23.12.2013</w:t>
      </w:r>
    </w:p>
    <w:p w:rsidR="00F72527" w:rsidRPr="006A3DD5" w:rsidRDefault="00F72527" w:rsidP="00F1314D">
      <w:pPr>
        <w:rPr>
          <w:rFonts w:ascii="Times New Roman" w:hAnsi="Times New Roman" w:cs="Times New Roman"/>
          <w:b/>
          <w:sz w:val="26"/>
          <w:szCs w:val="26"/>
        </w:rPr>
      </w:pPr>
      <w:r w:rsidRPr="006A3DD5">
        <w:rPr>
          <w:rFonts w:ascii="Times New Roman" w:hAnsi="Times New Roman" w:cs="Times New Roman"/>
          <w:sz w:val="26"/>
          <w:szCs w:val="26"/>
        </w:rPr>
        <w:t xml:space="preserve">                                                                                                         </w:t>
      </w:r>
    </w:p>
    <w:p w:rsidR="00B865DA" w:rsidRPr="006A3DD5" w:rsidRDefault="00B865DA" w:rsidP="00F1314D">
      <w:pPr>
        <w:rPr>
          <w:rFonts w:ascii="Times New Roman" w:hAnsi="Times New Roman" w:cs="Times New Roman"/>
          <w:sz w:val="26"/>
          <w:szCs w:val="26"/>
        </w:rPr>
      </w:pPr>
    </w:p>
    <w:p w:rsidR="00B865DA" w:rsidRPr="006A3DD5" w:rsidRDefault="00B865DA" w:rsidP="00F1314D">
      <w:pPr>
        <w:rPr>
          <w:rFonts w:ascii="Times New Roman" w:hAnsi="Times New Roman" w:cs="Times New Roman"/>
          <w:sz w:val="26"/>
          <w:szCs w:val="26"/>
        </w:rPr>
      </w:pPr>
    </w:p>
    <w:p w:rsidR="00B865DA" w:rsidRPr="006A3DD5" w:rsidRDefault="00B865DA" w:rsidP="00F1314D">
      <w:pPr>
        <w:rPr>
          <w:rFonts w:ascii="Times New Roman" w:hAnsi="Times New Roman" w:cs="Times New Roman"/>
          <w:sz w:val="26"/>
          <w:szCs w:val="26"/>
        </w:rPr>
      </w:pPr>
    </w:p>
    <w:p w:rsidR="00B865DA" w:rsidRPr="006A3DD5" w:rsidRDefault="00B865DA" w:rsidP="00F1314D">
      <w:pPr>
        <w:rPr>
          <w:rFonts w:ascii="Times New Roman" w:hAnsi="Times New Roman" w:cs="Times New Roman"/>
          <w:b/>
          <w:w w:val="140"/>
          <w:sz w:val="26"/>
          <w:szCs w:val="26"/>
        </w:rPr>
      </w:pPr>
    </w:p>
    <w:p w:rsidR="00BD45AD" w:rsidRPr="006A3DD5" w:rsidRDefault="00BD45AD" w:rsidP="00F1314D">
      <w:pPr>
        <w:spacing w:line="240" w:lineRule="auto"/>
        <w:rPr>
          <w:rFonts w:ascii="Times New Roman" w:hAnsi="Times New Roman" w:cs="Times New Roman"/>
          <w:b/>
          <w:w w:val="140"/>
          <w:sz w:val="26"/>
          <w:szCs w:val="26"/>
        </w:rPr>
      </w:pPr>
    </w:p>
    <w:p w:rsidR="00BD45AD" w:rsidRPr="006A3DD5" w:rsidRDefault="00BD45AD" w:rsidP="00F1314D">
      <w:pPr>
        <w:spacing w:line="240" w:lineRule="auto"/>
        <w:rPr>
          <w:rFonts w:ascii="Times New Roman" w:hAnsi="Times New Roman" w:cs="Times New Roman"/>
          <w:b/>
          <w:w w:val="140"/>
          <w:sz w:val="26"/>
          <w:szCs w:val="26"/>
        </w:rPr>
      </w:pPr>
    </w:p>
    <w:p w:rsidR="00BD45AD" w:rsidRPr="006A3DD5" w:rsidRDefault="00BD45AD" w:rsidP="00F1314D">
      <w:pPr>
        <w:spacing w:line="240" w:lineRule="auto"/>
        <w:rPr>
          <w:rFonts w:ascii="Times New Roman" w:hAnsi="Times New Roman" w:cs="Times New Roman"/>
          <w:b/>
          <w:w w:val="140"/>
          <w:sz w:val="26"/>
          <w:szCs w:val="26"/>
        </w:rPr>
      </w:pPr>
    </w:p>
    <w:p w:rsidR="00BD45AD" w:rsidRPr="006A3DD5" w:rsidRDefault="00BD45AD" w:rsidP="00F1314D">
      <w:pPr>
        <w:spacing w:line="240" w:lineRule="auto"/>
        <w:rPr>
          <w:rFonts w:ascii="Times New Roman" w:hAnsi="Times New Roman" w:cs="Times New Roman"/>
          <w:b/>
          <w:w w:val="140"/>
          <w:sz w:val="26"/>
          <w:szCs w:val="26"/>
        </w:rPr>
      </w:pPr>
    </w:p>
    <w:p w:rsidR="00A100D7" w:rsidRPr="006A3DD5" w:rsidRDefault="00A100D7" w:rsidP="00F1314D">
      <w:pPr>
        <w:spacing w:line="240" w:lineRule="auto"/>
        <w:rPr>
          <w:rFonts w:ascii="Times New Roman" w:hAnsi="Times New Roman" w:cs="Times New Roman"/>
          <w:b/>
          <w:w w:val="140"/>
          <w:sz w:val="26"/>
          <w:szCs w:val="26"/>
        </w:rPr>
      </w:pPr>
    </w:p>
    <w:p w:rsidR="00B865DA" w:rsidRPr="006A3DD5" w:rsidRDefault="00B865DA" w:rsidP="00FA181F">
      <w:pPr>
        <w:spacing w:line="240" w:lineRule="auto"/>
        <w:jc w:val="center"/>
        <w:rPr>
          <w:rFonts w:ascii="Times New Roman" w:hAnsi="Times New Roman" w:cs="Times New Roman"/>
          <w:b/>
          <w:w w:val="140"/>
          <w:sz w:val="26"/>
          <w:szCs w:val="26"/>
        </w:rPr>
      </w:pPr>
      <w:r w:rsidRPr="006A3DD5">
        <w:rPr>
          <w:rFonts w:ascii="Times New Roman" w:hAnsi="Times New Roman" w:cs="Times New Roman"/>
          <w:b/>
          <w:w w:val="140"/>
          <w:sz w:val="26"/>
          <w:szCs w:val="26"/>
        </w:rPr>
        <w:t>CERTIFICATE</w:t>
      </w:r>
    </w:p>
    <w:p w:rsidR="00B865DA" w:rsidRPr="006A3DD5" w:rsidRDefault="00B865DA" w:rsidP="00FA181F">
      <w:pPr>
        <w:jc w:val="center"/>
        <w:rPr>
          <w:rFonts w:ascii="Times New Roman" w:hAnsi="Times New Roman" w:cs="Times New Roman"/>
          <w:sz w:val="26"/>
          <w:szCs w:val="26"/>
        </w:rPr>
      </w:pPr>
    </w:p>
    <w:p w:rsidR="00B865DA" w:rsidRPr="006A3DD5" w:rsidRDefault="0018171C" w:rsidP="00F1314D">
      <w:pPr>
        <w:spacing w:line="360" w:lineRule="auto"/>
        <w:rPr>
          <w:rFonts w:ascii="Times New Roman" w:hAnsi="Times New Roman" w:cs="Times New Roman"/>
          <w:sz w:val="26"/>
          <w:szCs w:val="26"/>
        </w:rPr>
      </w:pPr>
      <w:r w:rsidRPr="006A3DD5">
        <w:rPr>
          <w:rFonts w:ascii="Times New Roman" w:hAnsi="Times New Roman" w:cs="Times New Roman"/>
          <w:sz w:val="26"/>
          <w:szCs w:val="26"/>
        </w:rPr>
        <w:tab/>
        <w:t>I, Dr JESA.</w:t>
      </w:r>
      <w:r w:rsidR="00B865DA" w:rsidRPr="006A3DD5">
        <w:rPr>
          <w:rFonts w:ascii="Times New Roman" w:hAnsi="Times New Roman" w:cs="Times New Roman"/>
          <w:sz w:val="26"/>
          <w:szCs w:val="26"/>
        </w:rPr>
        <w:t xml:space="preserve">M., do hereby certify that this dissertation </w:t>
      </w:r>
      <w:r w:rsidR="00B865DA" w:rsidRPr="006A3DD5">
        <w:rPr>
          <w:rFonts w:ascii="Times New Roman" w:hAnsi="Times New Roman" w:cs="Times New Roman"/>
          <w:b/>
          <w:sz w:val="26"/>
          <w:szCs w:val="26"/>
        </w:rPr>
        <w:t>“</w:t>
      </w:r>
      <w:r w:rsidRPr="006A3DD5">
        <w:rPr>
          <w:rFonts w:ascii="Times New Roman" w:hAnsi="Times New Roman" w:cs="Times New Roman"/>
          <w:b/>
          <w:sz w:val="26"/>
          <w:szCs w:val="26"/>
        </w:rPr>
        <w:t>PROFESSONALISING SECONDERY LEVEL TEACHER EDUCATION PROGRAMME: REFLECTION OF POLICY MAKERS</w:t>
      </w:r>
      <w:r w:rsidR="00B865DA" w:rsidRPr="006A3DD5">
        <w:rPr>
          <w:rFonts w:ascii="Times New Roman" w:hAnsi="Times New Roman" w:cs="Times New Roman"/>
          <w:b/>
          <w:sz w:val="26"/>
          <w:szCs w:val="26"/>
        </w:rPr>
        <w:t>”</w:t>
      </w:r>
      <w:r w:rsidR="00B865DA" w:rsidRPr="006A3DD5">
        <w:rPr>
          <w:rFonts w:ascii="Times New Roman" w:hAnsi="Times New Roman" w:cs="Times New Roman"/>
          <w:sz w:val="26"/>
          <w:szCs w:val="26"/>
        </w:rPr>
        <w:t xml:space="preserve"> is a record of bonafide study and research carried out by </w:t>
      </w:r>
      <w:r w:rsidR="00FA181F" w:rsidRPr="006A3DD5">
        <w:rPr>
          <w:rFonts w:ascii="Times New Roman" w:hAnsi="Times New Roman" w:cs="Times New Roman"/>
          <w:b/>
          <w:sz w:val="26"/>
          <w:szCs w:val="26"/>
        </w:rPr>
        <w:t>ABDUL RASHEED. P</w:t>
      </w:r>
      <w:r w:rsidRPr="006A3DD5">
        <w:rPr>
          <w:rFonts w:ascii="Times New Roman" w:hAnsi="Times New Roman" w:cs="Times New Roman"/>
          <w:b/>
          <w:sz w:val="26"/>
          <w:szCs w:val="26"/>
        </w:rPr>
        <w:t xml:space="preserve"> </w:t>
      </w:r>
      <w:r w:rsidR="00FA181F" w:rsidRPr="006A3DD5">
        <w:rPr>
          <w:rFonts w:ascii="Times New Roman" w:hAnsi="Times New Roman" w:cs="Times New Roman"/>
          <w:b/>
          <w:sz w:val="26"/>
          <w:szCs w:val="26"/>
        </w:rPr>
        <w:t xml:space="preserve"> </w:t>
      </w:r>
      <w:r w:rsidR="00FA181F" w:rsidRPr="006A3DD5">
        <w:rPr>
          <w:rFonts w:ascii="Times New Roman" w:hAnsi="Times New Roman" w:cs="Times New Roman"/>
          <w:sz w:val="26"/>
          <w:szCs w:val="26"/>
        </w:rPr>
        <w:t>under</w:t>
      </w:r>
      <w:r w:rsidR="00B865DA" w:rsidRPr="006A3DD5">
        <w:rPr>
          <w:rFonts w:ascii="Times New Roman" w:hAnsi="Times New Roman" w:cs="Times New Roman"/>
          <w:sz w:val="26"/>
          <w:szCs w:val="26"/>
        </w:rPr>
        <w:t xml:space="preserve"> my </w:t>
      </w:r>
      <w:r w:rsidR="00FA181F" w:rsidRPr="006A3DD5">
        <w:rPr>
          <w:rFonts w:ascii="Times New Roman" w:hAnsi="Times New Roman" w:cs="Times New Roman"/>
          <w:sz w:val="26"/>
          <w:szCs w:val="26"/>
        </w:rPr>
        <w:t>supervision and</w:t>
      </w:r>
      <w:r w:rsidR="00B865DA" w:rsidRPr="006A3DD5">
        <w:rPr>
          <w:rFonts w:ascii="Times New Roman" w:hAnsi="Times New Roman" w:cs="Times New Roman"/>
          <w:sz w:val="26"/>
          <w:szCs w:val="26"/>
        </w:rPr>
        <w:t xml:space="preserve"> guidance. The report has not been submitted by him for the award of a Degree, Diploma, title or Recognition before.</w:t>
      </w:r>
    </w:p>
    <w:p w:rsidR="00B865DA" w:rsidRPr="006A3DD5" w:rsidRDefault="00B865DA" w:rsidP="00F1314D">
      <w:pPr>
        <w:rPr>
          <w:rFonts w:ascii="Times New Roman" w:hAnsi="Times New Roman" w:cs="Times New Roman"/>
          <w:sz w:val="26"/>
          <w:szCs w:val="26"/>
        </w:rPr>
      </w:pPr>
    </w:p>
    <w:p w:rsidR="00B865DA" w:rsidRPr="006A3DD5" w:rsidRDefault="00B865DA" w:rsidP="00F1314D">
      <w:pPr>
        <w:spacing w:line="240" w:lineRule="auto"/>
        <w:rPr>
          <w:rFonts w:ascii="Times New Roman" w:hAnsi="Times New Roman" w:cs="Times New Roman"/>
          <w:sz w:val="26"/>
          <w:szCs w:val="26"/>
        </w:rPr>
      </w:pPr>
    </w:p>
    <w:p w:rsidR="00B865DA" w:rsidRPr="006A3DD5" w:rsidRDefault="00B865DA" w:rsidP="00F1314D">
      <w:pPr>
        <w:spacing w:after="0" w:line="240" w:lineRule="auto"/>
        <w:rPr>
          <w:rFonts w:ascii="Times New Roman" w:hAnsi="Times New Roman" w:cs="Times New Roman"/>
          <w:sz w:val="26"/>
          <w:szCs w:val="26"/>
        </w:rPr>
      </w:pPr>
      <w:r w:rsidRPr="006A3DD5">
        <w:rPr>
          <w:rFonts w:ascii="Times New Roman" w:hAnsi="Times New Roman" w:cs="Times New Roman"/>
          <w:sz w:val="26"/>
          <w:szCs w:val="26"/>
        </w:rPr>
        <w:t xml:space="preserve">Farook  College                                                         </w:t>
      </w:r>
      <w:r w:rsidRPr="006A3DD5">
        <w:rPr>
          <w:rFonts w:ascii="Times New Roman" w:hAnsi="Times New Roman" w:cs="Times New Roman"/>
          <w:b/>
          <w:sz w:val="26"/>
          <w:szCs w:val="26"/>
        </w:rPr>
        <w:t xml:space="preserve"> </w:t>
      </w:r>
      <w:r w:rsidRPr="006A3DD5">
        <w:rPr>
          <w:rFonts w:ascii="Times New Roman" w:hAnsi="Times New Roman" w:cs="Times New Roman"/>
          <w:b/>
          <w:sz w:val="26"/>
          <w:szCs w:val="26"/>
        </w:rPr>
        <w:tab/>
        <w:t xml:space="preserve">      Dr. JESA. M</w:t>
      </w:r>
    </w:p>
    <w:p w:rsidR="00B865DA" w:rsidRPr="006A3DD5" w:rsidRDefault="000A2557" w:rsidP="00F1314D">
      <w:pPr>
        <w:spacing w:after="0" w:line="240" w:lineRule="auto"/>
        <w:rPr>
          <w:rFonts w:ascii="Times New Roman" w:hAnsi="Times New Roman" w:cs="Times New Roman"/>
          <w:sz w:val="26"/>
          <w:szCs w:val="26"/>
        </w:rPr>
      </w:pPr>
      <w:r w:rsidRPr="006A3DD5">
        <w:rPr>
          <w:rFonts w:ascii="Times New Roman" w:hAnsi="Times New Roman" w:cs="Times New Roman"/>
          <w:sz w:val="26"/>
          <w:szCs w:val="26"/>
        </w:rPr>
        <w:t>30.10.2013</w:t>
      </w:r>
      <w:r w:rsidR="00B865DA" w:rsidRPr="006A3DD5">
        <w:rPr>
          <w:rFonts w:ascii="Times New Roman" w:hAnsi="Times New Roman" w:cs="Times New Roman"/>
          <w:sz w:val="26"/>
          <w:szCs w:val="26"/>
        </w:rPr>
        <w:t xml:space="preserve">                                                                           Associate professor,</w:t>
      </w:r>
    </w:p>
    <w:p w:rsidR="00B865DA" w:rsidRPr="006A3DD5" w:rsidRDefault="00B865DA" w:rsidP="00F1314D">
      <w:pPr>
        <w:rPr>
          <w:rFonts w:ascii="Times New Roman" w:hAnsi="Times New Roman" w:cs="Times New Roman"/>
          <w:sz w:val="26"/>
          <w:szCs w:val="26"/>
        </w:rPr>
      </w:pPr>
      <w:r w:rsidRPr="006A3DD5">
        <w:rPr>
          <w:rFonts w:ascii="Times New Roman" w:hAnsi="Times New Roman" w:cs="Times New Roman"/>
          <w:sz w:val="26"/>
          <w:szCs w:val="26"/>
        </w:rPr>
        <w:t xml:space="preserve">                                                                                      Farook Training College                                                        </w:t>
      </w:r>
    </w:p>
    <w:p w:rsidR="00BD45AD" w:rsidRPr="006A3DD5" w:rsidRDefault="00B865DA" w:rsidP="00F1314D">
      <w:pPr>
        <w:rPr>
          <w:rFonts w:ascii="Times New Roman" w:hAnsi="Times New Roman" w:cs="Times New Roman"/>
          <w:sz w:val="26"/>
          <w:szCs w:val="26"/>
        </w:rPr>
      </w:pPr>
      <w:r w:rsidRPr="006A3DD5">
        <w:rPr>
          <w:rFonts w:ascii="Times New Roman" w:hAnsi="Times New Roman" w:cs="Times New Roman"/>
          <w:sz w:val="26"/>
          <w:szCs w:val="26"/>
        </w:rPr>
        <w:t xml:space="preserve">                                   </w:t>
      </w:r>
    </w:p>
    <w:p w:rsidR="00BD45AD" w:rsidRPr="006A3DD5" w:rsidRDefault="00BD45AD" w:rsidP="00F1314D">
      <w:pPr>
        <w:rPr>
          <w:rFonts w:ascii="Times New Roman" w:hAnsi="Times New Roman" w:cs="Times New Roman"/>
          <w:sz w:val="26"/>
          <w:szCs w:val="26"/>
        </w:rPr>
      </w:pPr>
    </w:p>
    <w:p w:rsidR="00BD45AD" w:rsidRPr="006A3DD5" w:rsidRDefault="00BD45AD" w:rsidP="00F1314D">
      <w:pPr>
        <w:rPr>
          <w:rFonts w:ascii="Times New Roman" w:hAnsi="Times New Roman" w:cs="Times New Roman"/>
          <w:sz w:val="26"/>
          <w:szCs w:val="26"/>
        </w:rPr>
      </w:pPr>
    </w:p>
    <w:p w:rsidR="00BD45AD" w:rsidRPr="006A3DD5" w:rsidRDefault="00BD45AD" w:rsidP="00F1314D">
      <w:pPr>
        <w:rPr>
          <w:rFonts w:ascii="Times New Roman" w:hAnsi="Times New Roman" w:cs="Times New Roman"/>
          <w:sz w:val="26"/>
          <w:szCs w:val="26"/>
        </w:rPr>
      </w:pPr>
    </w:p>
    <w:p w:rsidR="00BD45AD" w:rsidRPr="006A3DD5" w:rsidRDefault="00BD45AD" w:rsidP="00F1314D">
      <w:pPr>
        <w:rPr>
          <w:rFonts w:ascii="Times New Roman" w:hAnsi="Times New Roman" w:cs="Times New Roman"/>
          <w:sz w:val="26"/>
          <w:szCs w:val="26"/>
        </w:rPr>
      </w:pPr>
    </w:p>
    <w:p w:rsidR="00BD45AD" w:rsidRPr="006A3DD5" w:rsidRDefault="00BD45AD" w:rsidP="00F1314D">
      <w:pPr>
        <w:rPr>
          <w:rFonts w:ascii="Times New Roman" w:hAnsi="Times New Roman" w:cs="Times New Roman"/>
          <w:sz w:val="26"/>
          <w:szCs w:val="26"/>
        </w:rPr>
      </w:pPr>
    </w:p>
    <w:p w:rsidR="000A2557" w:rsidRPr="006A3DD5" w:rsidRDefault="000A2557" w:rsidP="000A2557">
      <w:pPr>
        <w:jc w:val="center"/>
        <w:rPr>
          <w:rFonts w:ascii="Monotype Corsiva" w:hAnsi="Monotype Corsiva" w:cs="Times New Roman"/>
          <w:b/>
          <w:sz w:val="26"/>
          <w:szCs w:val="26"/>
        </w:rPr>
      </w:pPr>
      <w:r w:rsidRPr="006A3DD5">
        <w:rPr>
          <w:rFonts w:ascii="Monotype Corsiva" w:hAnsi="Monotype Corsiva" w:cs="Times New Roman"/>
          <w:b/>
          <w:sz w:val="26"/>
          <w:szCs w:val="26"/>
        </w:rPr>
        <w:t>ACKNOWLEDGEMENT</w:t>
      </w:r>
    </w:p>
    <w:p w:rsidR="000A2557" w:rsidRPr="006A3DD5" w:rsidRDefault="000A2557" w:rsidP="000A2557">
      <w:pPr>
        <w:spacing w:line="360" w:lineRule="auto"/>
        <w:rPr>
          <w:rFonts w:ascii="Monotype Corsiva" w:hAnsi="Monotype Corsiva" w:cs="Times New Roman"/>
          <w:sz w:val="26"/>
          <w:szCs w:val="26"/>
        </w:rPr>
      </w:pPr>
      <w:r w:rsidRPr="006A3DD5">
        <w:rPr>
          <w:rFonts w:ascii="Monotype Corsiva" w:hAnsi="Monotype Corsiva" w:cs="Times New Roman"/>
          <w:sz w:val="26"/>
          <w:szCs w:val="26"/>
        </w:rPr>
        <w:lastRenderedPageBreak/>
        <w:t>At the very outset the investigator thanks the most benevolent God Almighty who enabled him to successfully complete the task.</w:t>
      </w:r>
    </w:p>
    <w:p w:rsidR="000A2557" w:rsidRPr="006A3DD5" w:rsidRDefault="000A2557" w:rsidP="000A2557">
      <w:pPr>
        <w:spacing w:line="360" w:lineRule="auto"/>
        <w:rPr>
          <w:rFonts w:ascii="Monotype Corsiva" w:hAnsi="Monotype Corsiva" w:cs="Times New Roman"/>
          <w:sz w:val="26"/>
          <w:szCs w:val="26"/>
        </w:rPr>
      </w:pPr>
      <w:r w:rsidRPr="006A3DD5">
        <w:rPr>
          <w:rFonts w:ascii="Monotype Corsiva" w:hAnsi="Monotype Corsiva" w:cs="Times New Roman"/>
          <w:sz w:val="26"/>
          <w:szCs w:val="26"/>
        </w:rPr>
        <w:t xml:space="preserve">The investigator is deeply indebted to his supervising teacher </w:t>
      </w:r>
      <w:r w:rsidRPr="006A3DD5">
        <w:rPr>
          <w:rFonts w:ascii="Monotype Corsiva" w:hAnsi="Monotype Corsiva" w:cs="Times New Roman"/>
          <w:b/>
          <w:sz w:val="26"/>
          <w:szCs w:val="26"/>
        </w:rPr>
        <w:t>Dr. JESA.M</w:t>
      </w:r>
      <w:r w:rsidRPr="006A3DD5">
        <w:rPr>
          <w:rFonts w:ascii="Monotype Corsiva" w:hAnsi="Monotype Corsiva" w:cs="Times New Roman"/>
          <w:sz w:val="26"/>
          <w:szCs w:val="26"/>
        </w:rPr>
        <w:t>, associate professor, Farook Training College, for her constant encouragement, generous help and valuable suggestions combined with expert criticism.</w:t>
      </w:r>
    </w:p>
    <w:p w:rsidR="000A2557" w:rsidRPr="006A3DD5" w:rsidRDefault="000A2557" w:rsidP="000A2557">
      <w:pPr>
        <w:spacing w:line="360" w:lineRule="auto"/>
        <w:rPr>
          <w:rFonts w:ascii="Monotype Corsiva" w:hAnsi="Monotype Corsiva" w:cs="Times New Roman"/>
          <w:sz w:val="26"/>
          <w:szCs w:val="26"/>
        </w:rPr>
      </w:pPr>
      <w:r w:rsidRPr="006A3DD5">
        <w:rPr>
          <w:rFonts w:ascii="Monotype Corsiva" w:hAnsi="Monotype Corsiva" w:cs="Times New Roman"/>
          <w:sz w:val="26"/>
          <w:szCs w:val="26"/>
        </w:rPr>
        <w:t xml:space="preserve">The Investigator would like to express his profound gratitude to </w:t>
      </w:r>
      <w:r w:rsidRPr="006A3DD5">
        <w:rPr>
          <w:rFonts w:ascii="Monotype Corsiva" w:hAnsi="Monotype Corsiva" w:cs="Times New Roman"/>
          <w:sz w:val="26"/>
          <w:szCs w:val="26"/>
        </w:rPr>
        <w:br/>
      </w:r>
      <w:r w:rsidRPr="006A3DD5">
        <w:rPr>
          <w:rFonts w:ascii="Monotype Corsiva" w:hAnsi="Monotype Corsiva" w:cs="Times New Roman"/>
          <w:b/>
          <w:sz w:val="26"/>
          <w:szCs w:val="26"/>
        </w:rPr>
        <w:t>Prof. A Faziluddin</w:t>
      </w:r>
      <w:r w:rsidRPr="006A3DD5">
        <w:rPr>
          <w:rFonts w:ascii="Monotype Corsiva" w:hAnsi="Monotype Corsiva" w:cs="Times New Roman"/>
          <w:sz w:val="26"/>
          <w:szCs w:val="26"/>
        </w:rPr>
        <w:t>,  Principal, Farook Training College, for his whole hearted co-operation in extending facilities and encouragement to conduct this study.</w:t>
      </w:r>
    </w:p>
    <w:p w:rsidR="000A2557" w:rsidRPr="006A3DD5" w:rsidRDefault="000A2557" w:rsidP="000A2557">
      <w:pPr>
        <w:spacing w:line="360" w:lineRule="auto"/>
        <w:rPr>
          <w:rFonts w:ascii="Monotype Corsiva" w:hAnsi="Monotype Corsiva" w:cs="Times New Roman"/>
          <w:sz w:val="26"/>
          <w:szCs w:val="26"/>
        </w:rPr>
      </w:pPr>
      <w:r w:rsidRPr="006A3DD5">
        <w:rPr>
          <w:rFonts w:ascii="Monotype Corsiva" w:hAnsi="Monotype Corsiva" w:cs="Times New Roman"/>
          <w:sz w:val="26"/>
          <w:szCs w:val="26"/>
        </w:rPr>
        <w:t xml:space="preserve">The investigator is highly thankful </w:t>
      </w:r>
      <w:r w:rsidR="00914D9F" w:rsidRPr="006A3DD5">
        <w:rPr>
          <w:rFonts w:ascii="Monotype Corsiva" w:hAnsi="Monotype Corsiva" w:cs="Times New Roman"/>
          <w:sz w:val="26"/>
          <w:szCs w:val="26"/>
        </w:rPr>
        <w:t xml:space="preserve">to Dr .Manoj Praveen assistant </w:t>
      </w:r>
      <w:r w:rsidR="00537325" w:rsidRPr="006A3DD5">
        <w:rPr>
          <w:rFonts w:ascii="Monotype Corsiva" w:hAnsi="Monotype Corsiva" w:cs="Times New Roman"/>
          <w:sz w:val="26"/>
          <w:szCs w:val="26"/>
        </w:rPr>
        <w:t>professor, for</w:t>
      </w:r>
      <w:r w:rsidR="00914D9F" w:rsidRPr="006A3DD5">
        <w:rPr>
          <w:rFonts w:ascii="Monotype Corsiva" w:hAnsi="Monotype Corsiva" w:cs="Times New Roman"/>
          <w:sz w:val="26"/>
          <w:szCs w:val="26"/>
        </w:rPr>
        <w:t xml:space="preserve"> his help to carry out the study.</w:t>
      </w:r>
    </w:p>
    <w:p w:rsidR="000A2557" w:rsidRPr="006A3DD5" w:rsidRDefault="000A2557" w:rsidP="000A2557">
      <w:pPr>
        <w:spacing w:line="360" w:lineRule="auto"/>
        <w:rPr>
          <w:rFonts w:ascii="Monotype Corsiva" w:hAnsi="Monotype Corsiva" w:cs="Times New Roman"/>
          <w:sz w:val="26"/>
          <w:szCs w:val="26"/>
        </w:rPr>
      </w:pPr>
      <w:r w:rsidRPr="006A3DD5">
        <w:rPr>
          <w:rFonts w:ascii="Monotype Corsiva" w:hAnsi="Monotype Corsiva" w:cs="Times New Roman"/>
          <w:sz w:val="26"/>
          <w:szCs w:val="26"/>
        </w:rPr>
        <w:t>The Investigator expresses his thanks to the faculties, the librarian and the supporting staff of the college for their co-operation extended to complete the present study.</w:t>
      </w:r>
    </w:p>
    <w:p w:rsidR="000A2557" w:rsidRPr="006A3DD5" w:rsidRDefault="000A2557" w:rsidP="000A2557">
      <w:pPr>
        <w:spacing w:line="360" w:lineRule="auto"/>
        <w:rPr>
          <w:rFonts w:ascii="Monotype Corsiva" w:hAnsi="Monotype Corsiva" w:cs="Times New Roman"/>
          <w:sz w:val="26"/>
          <w:szCs w:val="26"/>
        </w:rPr>
      </w:pPr>
      <w:r w:rsidRPr="006A3DD5">
        <w:rPr>
          <w:rFonts w:ascii="Monotype Corsiva" w:hAnsi="Monotype Corsiva" w:cs="Times New Roman"/>
          <w:sz w:val="26"/>
          <w:szCs w:val="26"/>
        </w:rPr>
        <w:t>The Investigator acknowledges with utmost pleasure his friends and family members who have whole heartedly co-operated with the study.</w:t>
      </w:r>
    </w:p>
    <w:p w:rsidR="000A2557" w:rsidRPr="006A3DD5" w:rsidRDefault="000A2557" w:rsidP="000A2557">
      <w:pPr>
        <w:spacing w:line="240" w:lineRule="auto"/>
        <w:rPr>
          <w:rFonts w:ascii="Monotype Corsiva" w:hAnsi="Monotype Corsiva" w:cs="Times New Roman"/>
          <w:sz w:val="26"/>
          <w:szCs w:val="26"/>
        </w:rPr>
      </w:pPr>
    </w:p>
    <w:p w:rsidR="000A2557" w:rsidRPr="006A3DD5" w:rsidRDefault="000A2557" w:rsidP="000A2557">
      <w:pPr>
        <w:spacing w:line="360" w:lineRule="auto"/>
        <w:rPr>
          <w:rFonts w:ascii="Monotype Corsiva" w:hAnsi="Monotype Corsiva" w:cs="Times New Roman"/>
          <w:sz w:val="26"/>
          <w:szCs w:val="26"/>
        </w:rPr>
      </w:pPr>
    </w:p>
    <w:p w:rsidR="000A2557" w:rsidRPr="006A3DD5" w:rsidRDefault="000A2557" w:rsidP="000A2557">
      <w:pPr>
        <w:spacing w:after="0" w:line="240" w:lineRule="auto"/>
        <w:rPr>
          <w:rFonts w:ascii="Monotype Corsiva" w:hAnsi="Monotype Corsiva" w:cs="Times New Roman"/>
          <w:b/>
          <w:sz w:val="26"/>
          <w:szCs w:val="26"/>
        </w:rPr>
      </w:pPr>
      <w:r w:rsidRPr="006A3DD5">
        <w:rPr>
          <w:rFonts w:ascii="Monotype Corsiva" w:hAnsi="Monotype Corsiva" w:cs="Times New Roman"/>
          <w:sz w:val="26"/>
          <w:szCs w:val="26"/>
        </w:rPr>
        <w:t xml:space="preserve">Farook  College                                                  </w:t>
      </w:r>
    </w:p>
    <w:p w:rsidR="000A2557" w:rsidRPr="006A3DD5" w:rsidRDefault="00914D9F" w:rsidP="000A2557">
      <w:pPr>
        <w:spacing w:line="360" w:lineRule="auto"/>
        <w:rPr>
          <w:rFonts w:ascii="Monotype Corsiva" w:hAnsi="Monotype Corsiva" w:cs="Times New Roman"/>
          <w:b/>
          <w:sz w:val="26"/>
          <w:szCs w:val="26"/>
        </w:rPr>
      </w:pPr>
      <w:r w:rsidRPr="006A3DD5">
        <w:rPr>
          <w:rFonts w:ascii="Monotype Corsiva" w:hAnsi="Monotype Corsiva" w:cs="Times New Roman"/>
          <w:sz w:val="26"/>
          <w:szCs w:val="26"/>
        </w:rPr>
        <w:t>30.10.2013</w:t>
      </w:r>
      <w:r w:rsidRPr="006A3DD5">
        <w:rPr>
          <w:rFonts w:ascii="Monotype Corsiva" w:hAnsi="Monotype Corsiva" w:cs="Times New Roman"/>
          <w:sz w:val="26"/>
          <w:szCs w:val="26"/>
        </w:rPr>
        <w:tab/>
      </w:r>
      <w:r w:rsidRPr="006A3DD5">
        <w:rPr>
          <w:rFonts w:ascii="Monotype Corsiva" w:hAnsi="Monotype Corsiva" w:cs="Times New Roman"/>
          <w:sz w:val="26"/>
          <w:szCs w:val="26"/>
        </w:rPr>
        <w:tab/>
      </w:r>
      <w:r w:rsidRPr="006A3DD5">
        <w:rPr>
          <w:rFonts w:ascii="Monotype Corsiva" w:hAnsi="Monotype Corsiva" w:cs="Times New Roman"/>
          <w:sz w:val="26"/>
          <w:szCs w:val="26"/>
        </w:rPr>
        <w:tab/>
      </w:r>
      <w:r w:rsidRPr="006A3DD5">
        <w:rPr>
          <w:rFonts w:ascii="Monotype Corsiva" w:hAnsi="Monotype Corsiva" w:cs="Times New Roman"/>
          <w:sz w:val="26"/>
          <w:szCs w:val="26"/>
        </w:rPr>
        <w:tab/>
      </w:r>
      <w:r w:rsidRPr="006A3DD5">
        <w:rPr>
          <w:rFonts w:ascii="Monotype Corsiva" w:hAnsi="Monotype Corsiva" w:cs="Times New Roman"/>
          <w:sz w:val="26"/>
          <w:szCs w:val="26"/>
        </w:rPr>
        <w:tab/>
      </w:r>
      <w:r w:rsidR="000A2557" w:rsidRPr="006A3DD5">
        <w:rPr>
          <w:rFonts w:ascii="Monotype Corsiva" w:hAnsi="Monotype Corsiva" w:cs="Times New Roman"/>
          <w:sz w:val="26"/>
          <w:szCs w:val="26"/>
        </w:rPr>
        <w:tab/>
      </w:r>
      <w:r w:rsidRPr="006A3DD5">
        <w:rPr>
          <w:rFonts w:ascii="Monotype Corsiva" w:hAnsi="Monotype Corsiva" w:cs="Times New Roman"/>
          <w:sz w:val="26"/>
          <w:szCs w:val="26"/>
        </w:rPr>
        <w:t xml:space="preserve"> </w:t>
      </w:r>
      <w:r w:rsidR="000A2557" w:rsidRPr="006A3DD5">
        <w:rPr>
          <w:rFonts w:ascii="Monotype Corsiva" w:hAnsi="Monotype Corsiva" w:cs="Times New Roman"/>
          <w:b/>
          <w:sz w:val="26"/>
          <w:szCs w:val="26"/>
        </w:rPr>
        <w:t>ABDU</w:t>
      </w:r>
      <w:r w:rsidRPr="006A3DD5">
        <w:rPr>
          <w:rFonts w:ascii="Monotype Corsiva" w:hAnsi="Monotype Corsiva" w:cs="Times New Roman"/>
          <w:b/>
          <w:sz w:val="26"/>
          <w:szCs w:val="26"/>
        </w:rPr>
        <w:t>l RAHeed. P</w:t>
      </w:r>
      <w:r w:rsidR="000A2557" w:rsidRPr="006A3DD5">
        <w:rPr>
          <w:rFonts w:ascii="Monotype Corsiva" w:hAnsi="Monotype Corsiva" w:cs="Times New Roman"/>
          <w:b/>
          <w:sz w:val="26"/>
          <w:szCs w:val="26"/>
        </w:rPr>
        <w:t>.</w:t>
      </w:r>
    </w:p>
    <w:p w:rsidR="000A2557" w:rsidRPr="006A3DD5" w:rsidRDefault="000A2557" w:rsidP="000A2557">
      <w:pPr>
        <w:jc w:val="center"/>
        <w:rPr>
          <w:rFonts w:ascii="Times New Roman" w:hAnsi="Times New Roman" w:cs="Times New Roman"/>
          <w:b/>
          <w:w w:val="140"/>
          <w:sz w:val="26"/>
          <w:szCs w:val="26"/>
        </w:rPr>
      </w:pPr>
      <w:r w:rsidRPr="006A3DD5">
        <w:rPr>
          <w:rFonts w:ascii="Times New Roman" w:hAnsi="Times New Roman" w:cs="Times New Roman"/>
          <w:b/>
          <w:w w:val="140"/>
          <w:sz w:val="26"/>
          <w:szCs w:val="26"/>
        </w:rPr>
        <w:br w:type="page"/>
      </w:r>
    </w:p>
    <w:p w:rsidR="004D0E31" w:rsidRPr="006A3DD5" w:rsidRDefault="004D0E31" w:rsidP="00F1314D">
      <w:pPr>
        <w:rPr>
          <w:rFonts w:ascii="Times New Roman" w:hAnsi="Times New Roman" w:cs="Times New Roman"/>
          <w:b/>
          <w:w w:val="140"/>
          <w:sz w:val="26"/>
          <w:szCs w:val="26"/>
        </w:rPr>
      </w:pPr>
      <w:r w:rsidRPr="006A3DD5">
        <w:rPr>
          <w:rFonts w:ascii="Times New Roman" w:hAnsi="Times New Roman" w:cs="Times New Roman"/>
          <w:b/>
          <w:w w:val="140"/>
          <w:sz w:val="26"/>
          <w:szCs w:val="26"/>
        </w:rPr>
        <w:lastRenderedPageBreak/>
        <w:br w:type="page"/>
      </w:r>
    </w:p>
    <w:p w:rsidR="00BD45AD" w:rsidRPr="006A3DD5" w:rsidRDefault="00BD45AD" w:rsidP="00F1314D">
      <w:pPr>
        <w:spacing w:line="240" w:lineRule="auto"/>
        <w:rPr>
          <w:rFonts w:ascii="Times New Roman" w:hAnsi="Times New Roman" w:cs="Times New Roman"/>
          <w:b/>
          <w:w w:val="140"/>
          <w:sz w:val="26"/>
          <w:szCs w:val="26"/>
        </w:rPr>
      </w:pPr>
      <w:r w:rsidRPr="006A3DD5">
        <w:rPr>
          <w:rFonts w:ascii="Times New Roman" w:hAnsi="Times New Roman" w:cs="Times New Roman"/>
          <w:sz w:val="26"/>
          <w:szCs w:val="26"/>
        </w:rPr>
        <w:lastRenderedPageBreak/>
        <w:t xml:space="preserve">                                        </w:t>
      </w:r>
      <w:r w:rsidRPr="006A3DD5">
        <w:rPr>
          <w:rFonts w:ascii="Times New Roman" w:hAnsi="Times New Roman" w:cs="Times New Roman"/>
          <w:b/>
          <w:w w:val="140"/>
          <w:sz w:val="26"/>
          <w:szCs w:val="26"/>
        </w:rPr>
        <w:t>CONTENTS</w:t>
      </w:r>
    </w:p>
    <w:p w:rsidR="00BD45AD" w:rsidRPr="006A3DD5" w:rsidRDefault="00BD45AD" w:rsidP="00F1314D">
      <w:pPr>
        <w:spacing w:line="240" w:lineRule="auto"/>
        <w:rPr>
          <w:rFonts w:ascii="Times New Roman" w:hAnsi="Times New Roman" w:cs="Times New Roman"/>
          <w:sz w:val="26"/>
          <w:szCs w:val="26"/>
        </w:rPr>
      </w:pPr>
    </w:p>
    <w:p w:rsidR="00BD45AD" w:rsidRPr="006A3DD5" w:rsidRDefault="00BD45AD" w:rsidP="00F1314D">
      <w:pPr>
        <w:spacing w:line="360" w:lineRule="auto"/>
        <w:rPr>
          <w:rFonts w:ascii="Times New Roman" w:hAnsi="Times New Roman" w:cs="Times New Roman"/>
          <w:sz w:val="26"/>
          <w:szCs w:val="26"/>
        </w:rPr>
      </w:pPr>
      <w:r w:rsidRPr="006A3DD5">
        <w:rPr>
          <w:rFonts w:ascii="Times New Roman" w:hAnsi="Times New Roman" w:cs="Times New Roman"/>
          <w:sz w:val="26"/>
          <w:szCs w:val="26"/>
        </w:rPr>
        <w:t>LIST OF TABLES</w:t>
      </w:r>
    </w:p>
    <w:p w:rsidR="00BD45AD" w:rsidRPr="006A3DD5" w:rsidRDefault="00BD45AD" w:rsidP="00F1314D">
      <w:pPr>
        <w:rPr>
          <w:rFonts w:ascii="Times New Roman" w:hAnsi="Times New Roman" w:cs="Times New Roman"/>
          <w:sz w:val="26"/>
          <w:szCs w:val="26"/>
        </w:rPr>
      </w:pPr>
      <w:r w:rsidRPr="006A3DD5">
        <w:rPr>
          <w:rFonts w:ascii="Times New Roman" w:hAnsi="Times New Roman" w:cs="Times New Roman"/>
          <w:sz w:val="26"/>
          <w:szCs w:val="26"/>
        </w:rPr>
        <w:t>LIST OF APPENDICES</w:t>
      </w:r>
    </w:p>
    <w:p w:rsidR="00BD45AD" w:rsidRPr="006A3DD5" w:rsidRDefault="00BD45AD" w:rsidP="00F1314D">
      <w:pPr>
        <w:pBdr>
          <w:top w:val="double" w:sz="4" w:space="1" w:color="auto"/>
          <w:bottom w:val="double" w:sz="4" w:space="1" w:color="auto"/>
        </w:pBdr>
        <w:spacing w:after="0" w:line="240" w:lineRule="auto"/>
        <w:rPr>
          <w:rFonts w:ascii="Times New Roman" w:hAnsi="Times New Roman" w:cs="Times New Roman"/>
          <w:sz w:val="26"/>
          <w:szCs w:val="26"/>
        </w:rPr>
      </w:pPr>
    </w:p>
    <w:p w:rsidR="00BD45AD" w:rsidRPr="006A3DD5" w:rsidRDefault="00BD45AD" w:rsidP="00F1314D">
      <w:pPr>
        <w:pBdr>
          <w:top w:val="double" w:sz="4" w:space="1" w:color="auto"/>
          <w:bottom w:val="double" w:sz="4" w:space="1" w:color="auto"/>
        </w:pBdr>
        <w:rPr>
          <w:rFonts w:ascii="Times New Roman" w:hAnsi="Times New Roman" w:cs="Times New Roman"/>
          <w:sz w:val="26"/>
          <w:szCs w:val="26"/>
        </w:rPr>
      </w:pPr>
      <w:r w:rsidRPr="006A3DD5">
        <w:rPr>
          <w:rFonts w:ascii="Times New Roman" w:hAnsi="Times New Roman" w:cs="Times New Roman"/>
          <w:sz w:val="26"/>
          <w:szCs w:val="26"/>
        </w:rPr>
        <w:t>Chapter</w:t>
      </w:r>
      <w:r w:rsidRPr="006A3DD5">
        <w:rPr>
          <w:rFonts w:ascii="Times New Roman" w:hAnsi="Times New Roman" w:cs="Times New Roman"/>
          <w:sz w:val="26"/>
          <w:szCs w:val="26"/>
        </w:rPr>
        <w:tab/>
      </w:r>
      <w:r w:rsidRPr="006A3DD5">
        <w:rPr>
          <w:rFonts w:ascii="Times New Roman" w:hAnsi="Times New Roman" w:cs="Times New Roman"/>
          <w:sz w:val="26"/>
          <w:szCs w:val="26"/>
        </w:rPr>
        <w:tab/>
      </w:r>
      <w:r w:rsidRPr="006A3DD5">
        <w:rPr>
          <w:rFonts w:ascii="Times New Roman" w:hAnsi="Times New Roman" w:cs="Times New Roman"/>
          <w:sz w:val="26"/>
          <w:szCs w:val="26"/>
        </w:rPr>
        <w:tab/>
      </w:r>
      <w:r w:rsidRPr="006A3DD5">
        <w:rPr>
          <w:rFonts w:ascii="Times New Roman" w:hAnsi="Times New Roman" w:cs="Times New Roman"/>
          <w:sz w:val="26"/>
          <w:szCs w:val="26"/>
        </w:rPr>
        <w:tab/>
      </w:r>
      <w:r w:rsidRPr="006A3DD5">
        <w:rPr>
          <w:rFonts w:ascii="Times New Roman" w:hAnsi="Times New Roman" w:cs="Times New Roman"/>
          <w:sz w:val="26"/>
          <w:szCs w:val="26"/>
        </w:rPr>
        <w:tab/>
      </w:r>
      <w:r w:rsidRPr="006A3DD5">
        <w:rPr>
          <w:rFonts w:ascii="Times New Roman" w:hAnsi="Times New Roman" w:cs="Times New Roman"/>
          <w:sz w:val="26"/>
          <w:szCs w:val="26"/>
        </w:rPr>
        <w:tab/>
      </w:r>
      <w:r w:rsidRPr="006A3DD5">
        <w:rPr>
          <w:rFonts w:ascii="Times New Roman" w:hAnsi="Times New Roman" w:cs="Times New Roman"/>
          <w:sz w:val="26"/>
          <w:szCs w:val="26"/>
        </w:rPr>
        <w:tab/>
      </w:r>
      <w:r w:rsidRPr="006A3DD5">
        <w:rPr>
          <w:rFonts w:ascii="Times New Roman" w:hAnsi="Times New Roman" w:cs="Times New Roman"/>
          <w:sz w:val="26"/>
          <w:szCs w:val="26"/>
        </w:rPr>
        <w:tab/>
        <w:t xml:space="preserve">               Page</w:t>
      </w:r>
    </w:p>
    <w:p w:rsidR="00BD45AD" w:rsidRPr="006A3DD5" w:rsidRDefault="00BD45AD" w:rsidP="00F1314D">
      <w:pPr>
        <w:pBdr>
          <w:bottom w:val="double" w:sz="4" w:space="1" w:color="auto"/>
        </w:pBdr>
        <w:tabs>
          <w:tab w:val="left" w:pos="660"/>
          <w:tab w:val="left" w:pos="1320"/>
          <w:tab w:val="right" w:pos="8140"/>
        </w:tabs>
        <w:spacing w:line="360" w:lineRule="auto"/>
        <w:rPr>
          <w:rFonts w:ascii="Times New Roman" w:hAnsi="Times New Roman" w:cs="Times New Roman"/>
          <w:sz w:val="26"/>
          <w:szCs w:val="26"/>
        </w:rPr>
      </w:pPr>
      <w:r w:rsidRPr="006A3DD5">
        <w:rPr>
          <w:rFonts w:ascii="Times New Roman" w:hAnsi="Times New Roman" w:cs="Times New Roman"/>
          <w:sz w:val="26"/>
          <w:szCs w:val="26"/>
        </w:rPr>
        <w:tab/>
        <w:t xml:space="preserve">I </w:t>
      </w:r>
      <w:r w:rsidRPr="006A3DD5">
        <w:rPr>
          <w:rFonts w:ascii="Times New Roman" w:hAnsi="Times New Roman" w:cs="Times New Roman"/>
          <w:sz w:val="26"/>
          <w:szCs w:val="26"/>
        </w:rPr>
        <w:tab/>
      </w:r>
      <w:r w:rsidRPr="006A3DD5">
        <w:rPr>
          <w:rFonts w:ascii="Times New Roman" w:hAnsi="Times New Roman" w:cs="Times New Roman"/>
          <w:b/>
          <w:sz w:val="26"/>
          <w:szCs w:val="26"/>
        </w:rPr>
        <w:t>INTRODUCATION</w:t>
      </w:r>
      <w:r w:rsidRPr="006A3DD5">
        <w:rPr>
          <w:rFonts w:ascii="Times New Roman" w:hAnsi="Times New Roman" w:cs="Times New Roman"/>
          <w:sz w:val="26"/>
          <w:szCs w:val="26"/>
        </w:rPr>
        <w:tab/>
        <w:t xml:space="preserve">1 – 12 </w:t>
      </w:r>
    </w:p>
    <w:p w:rsidR="00BD45AD" w:rsidRPr="006A3DD5" w:rsidRDefault="00BD45AD" w:rsidP="00F1314D">
      <w:pPr>
        <w:pBdr>
          <w:bottom w:val="double" w:sz="4" w:space="1" w:color="auto"/>
        </w:pBdr>
        <w:tabs>
          <w:tab w:val="left" w:pos="660"/>
          <w:tab w:val="left" w:pos="1320"/>
          <w:tab w:val="right" w:pos="8140"/>
        </w:tabs>
        <w:spacing w:line="360" w:lineRule="auto"/>
        <w:rPr>
          <w:rFonts w:ascii="Times New Roman" w:hAnsi="Times New Roman" w:cs="Times New Roman"/>
          <w:sz w:val="26"/>
          <w:szCs w:val="26"/>
        </w:rPr>
      </w:pPr>
      <w:r w:rsidRPr="006A3DD5">
        <w:rPr>
          <w:rFonts w:ascii="Times New Roman" w:hAnsi="Times New Roman" w:cs="Times New Roman"/>
          <w:sz w:val="26"/>
          <w:szCs w:val="26"/>
        </w:rPr>
        <w:tab/>
        <w:t>II</w:t>
      </w:r>
      <w:r w:rsidRPr="006A3DD5">
        <w:rPr>
          <w:rFonts w:ascii="Times New Roman" w:hAnsi="Times New Roman" w:cs="Times New Roman"/>
          <w:sz w:val="26"/>
          <w:szCs w:val="26"/>
        </w:rPr>
        <w:tab/>
      </w:r>
      <w:r w:rsidRPr="006A3DD5">
        <w:rPr>
          <w:rFonts w:ascii="Times New Roman" w:hAnsi="Times New Roman" w:cs="Times New Roman"/>
          <w:b/>
          <w:sz w:val="26"/>
          <w:szCs w:val="26"/>
        </w:rPr>
        <w:t>REVIEW OF RELATED LITERATURE</w:t>
      </w:r>
      <w:r w:rsidRPr="006A3DD5">
        <w:rPr>
          <w:rFonts w:ascii="Times New Roman" w:hAnsi="Times New Roman" w:cs="Times New Roman"/>
          <w:sz w:val="26"/>
          <w:szCs w:val="26"/>
        </w:rPr>
        <w:tab/>
        <w:t xml:space="preserve">13 – 25 </w:t>
      </w:r>
    </w:p>
    <w:p w:rsidR="00BD45AD" w:rsidRPr="006A3DD5" w:rsidRDefault="00BD45AD" w:rsidP="00F1314D">
      <w:pPr>
        <w:pBdr>
          <w:bottom w:val="double" w:sz="4" w:space="1" w:color="auto"/>
        </w:pBdr>
        <w:tabs>
          <w:tab w:val="left" w:pos="660"/>
          <w:tab w:val="left" w:pos="1320"/>
          <w:tab w:val="right" w:pos="8140"/>
        </w:tabs>
        <w:spacing w:line="360" w:lineRule="auto"/>
        <w:rPr>
          <w:rFonts w:ascii="Times New Roman" w:hAnsi="Times New Roman" w:cs="Times New Roman"/>
          <w:sz w:val="26"/>
          <w:szCs w:val="26"/>
        </w:rPr>
      </w:pPr>
      <w:r w:rsidRPr="006A3DD5">
        <w:rPr>
          <w:rFonts w:ascii="Times New Roman" w:hAnsi="Times New Roman" w:cs="Times New Roman"/>
          <w:sz w:val="26"/>
          <w:szCs w:val="26"/>
        </w:rPr>
        <w:tab/>
        <w:t>III</w:t>
      </w:r>
      <w:r w:rsidRPr="006A3DD5">
        <w:rPr>
          <w:rFonts w:ascii="Times New Roman" w:hAnsi="Times New Roman" w:cs="Times New Roman"/>
          <w:sz w:val="26"/>
          <w:szCs w:val="26"/>
        </w:rPr>
        <w:tab/>
      </w:r>
      <w:r w:rsidRPr="006A3DD5">
        <w:rPr>
          <w:rFonts w:ascii="Times New Roman" w:hAnsi="Times New Roman" w:cs="Times New Roman"/>
          <w:b/>
          <w:sz w:val="26"/>
          <w:szCs w:val="26"/>
        </w:rPr>
        <w:t>METHODOLOGY</w:t>
      </w:r>
      <w:r w:rsidRPr="006A3DD5">
        <w:rPr>
          <w:rFonts w:ascii="Times New Roman" w:hAnsi="Times New Roman" w:cs="Times New Roman"/>
          <w:sz w:val="26"/>
          <w:szCs w:val="26"/>
        </w:rPr>
        <w:tab/>
        <w:t xml:space="preserve">26 – 36 </w:t>
      </w:r>
    </w:p>
    <w:p w:rsidR="00BD45AD" w:rsidRPr="006A3DD5" w:rsidRDefault="00BD45AD" w:rsidP="00F1314D">
      <w:pPr>
        <w:pBdr>
          <w:bottom w:val="double" w:sz="4" w:space="1" w:color="auto"/>
        </w:pBdr>
        <w:tabs>
          <w:tab w:val="left" w:pos="660"/>
          <w:tab w:val="left" w:pos="1320"/>
          <w:tab w:val="right" w:pos="8140"/>
        </w:tabs>
        <w:spacing w:line="360" w:lineRule="auto"/>
        <w:rPr>
          <w:rFonts w:ascii="Times New Roman" w:hAnsi="Times New Roman" w:cs="Times New Roman"/>
          <w:sz w:val="26"/>
          <w:szCs w:val="26"/>
        </w:rPr>
      </w:pPr>
      <w:r w:rsidRPr="006A3DD5">
        <w:rPr>
          <w:rFonts w:ascii="Times New Roman" w:hAnsi="Times New Roman" w:cs="Times New Roman"/>
          <w:sz w:val="26"/>
          <w:szCs w:val="26"/>
        </w:rPr>
        <w:tab/>
        <w:t>IV</w:t>
      </w:r>
      <w:r w:rsidRPr="006A3DD5">
        <w:rPr>
          <w:rFonts w:ascii="Times New Roman" w:hAnsi="Times New Roman" w:cs="Times New Roman"/>
          <w:sz w:val="26"/>
          <w:szCs w:val="26"/>
        </w:rPr>
        <w:tab/>
      </w:r>
      <w:r w:rsidRPr="006A3DD5">
        <w:rPr>
          <w:rFonts w:ascii="Times New Roman" w:hAnsi="Times New Roman" w:cs="Times New Roman"/>
          <w:b/>
          <w:sz w:val="26"/>
          <w:szCs w:val="26"/>
        </w:rPr>
        <w:t>ANALYSIS AND INTERPRETATION OF DATA</w:t>
      </w:r>
      <w:r w:rsidRPr="006A3DD5">
        <w:rPr>
          <w:rFonts w:ascii="Times New Roman" w:hAnsi="Times New Roman" w:cs="Times New Roman"/>
          <w:sz w:val="26"/>
          <w:szCs w:val="26"/>
        </w:rPr>
        <w:tab/>
        <w:t xml:space="preserve">37 – 51 </w:t>
      </w:r>
    </w:p>
    <w:p w:rsidR="00BD45AD" w:rsidRPr="006A3DD5" w:rsidRDefault="00BD45AD" w:rsidP="00F1314D">
      <w:pPr>
        <w:pBdr>
          <w:bottom w:val="double" w:sz="4" w:space="1" w:color="auto"/>
        </w:pBdr>
        <w:tabs>
          <w:tab w:val="left" w:pos="660"/>
          <w:tab w:val="left" w:pos="1320"/>
          <w:tab w:val="right" w:pos="8140"/>
        </w:tabs>
        <w:spacing w:line="360" w:lineRule="auto"/>
        <w:rPr>
          <w:rFonts w:ascii="Times New Roman" w:hAnsi="Times New Roman" w:cs="Times New Roman"/>
          <w:sz w:val="26"/>
          <w:szCs w:val="26"/>
        </w:rPr>
      </w:pPr>
      <w:r w:rsidRPr="006A3DD5">
        <w:rPr>
          <w:rFonts w:ascii="Times New Roman" w:hAnsi="Times New Roman" w:cs="Times New Roman"/>
          <w:sz w:val="26"/>
          <w:szCs w:val="26"/>
        </w:rPr>
        <w:tab/>
        <w:t>V</w:t>
      </w:r>
      <w:r w:rsidRPr="006A3DD5">
        <w:rPr>
          <w:rFonts w:ascii="Times New Roman" w:hAnsi="Times New Roman" w:cs="Times New Roman"/>
          <w:sz w:val="26"/>
          <w:szCs w:val="26"/>
        </w:rPr>
        <w:tab/>
      </w:r>
      <w:r w:rsidRPr="006A3DD5">
        <w:rPr>
          <w:rFonts w:ascii="Times New Roman" w:hAnsi="Times New Roman" w:cs="Times New Roman"/>
          <w:b/>
          <w:sz w:val="26"/>
          <w:szCs w:val="26"/>
        </w:rPr>
        <w:t>CONCLUSIONS AND SUGGESTIONS</w:t>
      </w:r>
      <w:r w:rsidRPr="006A3DD5">
        <w:rPr>
          <w:rFonts w:ascii="Times New Roman" w:hAnsi="Times New Roman" w:cs="Times New Roman"/>
          <w:sz w:val="26"/>
          <w:szCs w:val="26"/>
        </w:rPr>
        <w:tab/>
        <w:t xml:space="preserve">52 – 56 </w:t>
      </w:r>
    </w:p>
    <w:p w:rsidR="00BD45AD" w:rsidRPr="006A3DD5" w:rsidRDefault="00BD45AD" w:rsidP="00F1314D">
      <w:pPr>
        <w:pBdr>
          <w:bottom w:val="double" w:sz="4" w:space="1" w:color="auto"/>
        </w:pBdr>
        <w:tabs>
          <w:tab w:val="left" w:pos="660"/>
          <w:tab w:val="left" w:pos="1320"/>
          <w:tab w:val="right" w:pos="8140"/>
        </w:tabs>
        <w:rPr>
          <w:rFonts w:ascii="Times New Roman" w:hAnsi="Times New Roman" w:cs="Times New Roman"/>
          <w:b/>
          <w:sz w:val="26"/>
          <w:szCs w:val="26"/>
        </w:rPr>
      </w:pPr>
      <w:r w:rsidRPr="006A3DD5">
        <w:rPr>
          <w:rFonts w:ascii="Times New Roman" w:hAnsi="Times New Roman" w:cs="Times New Roman"/>
          <w:b/>
          <w:sz w:val="26"/>
          <w:szCs w:val="26"/>
        </w:rPr>
        <w:tab/>
      </w:r>
      <w:r w:rsidRPr="006A3DD5">
        <w:rPr>
          <w:rFonts w:ascii="Times New Roman" w:hAnsi="Times New Roman" w:cs="Times New Roman"/>
          <w:b/>
          <w:sz w:val="26"/>
          <w:szCs w:val="26"/>
        </w:rPr>
        <w:tab/>
        <w:t>BIBLIOGRAPHY</w:t>
      </w:r>
      <w:r w:rsidRPr="006A3DD5">
        <w:rPr>
          <w:rFonts w:ascii="Times New Roman" w:hAnsi="Times New Roman" w:cs="Times New Roman"/>
          <w:b/>
          <w:sz w:val="26"/>
          <w:szCs w:val="26"/>
        </w:rPr>
        <w:tab/>
      </w:r>
      <w:r w:rsidRPr="006A3DD5">
        <w:rPr>
          <w:rFonts w:ascii="Times New Roman" w:hAnsi="Times New Roman" w:cs="Times New Roman"/>
          <w:b/>
          <w:sz w:val="26"/>
          <w:szCs w:val="26"/>
        </w:rPr>
        <w:tab/>
      </w:r>
      <w:r w:rsidRPr="006A3DD5">
        <w:rPr>
          <w:rFonts w:ascii="Times New Roman" w:hAnsi="Times New Roman" w:cs="Times New Roman"/>
          <w:b/>
          <w:sz w:val="26"/>
          <w:szCs w:val="26"/>
        </w:rPr>
        <w:tab/>
        <w:t>APPENDICES</w:t>
      </w:r>
    </w:p>
    <w:p w:rsidR="00BD45AD" w:rsidRPr="006A3DD5" w:rsidRDefault="00BD45AD" w:rsidP="00F1314D">
      <w:pPr>
        <w:rPr>
          <w:rFonts w:ascii="Times New Roman" w:hAnsi="Times New Roman" w:cs="Times New Roman"/>
          <w:sz w:val="26"/>
          <w:szCs w:val="26"/>
        </w:rPr>
      </w:pPr>
    </w:p>
    <w:p w:rsidR="00BD45AD" w:rsidRPr="006A3DD5" w:rsidRDefault="00BD45AD" w:rsidP="00F1314D">
      <w:pPr>
        <w:rPr>
          <w:rFonts w:ascii="Times New Roman" w:hAnsi="Times New Roman" w:cs="Times New Roman"/>
          <w:sz w:val="26"/>
          <w:szCs w:val="26"/>
        </w:rPr>
      </w:pPr>
      <w:r w:rsidRPr="006A3DD5">
        <w:rPr>
          <w:rFonts w:ascii="Times New Roman" w:hAnsi="Times New Roman" w:cs="Times New Roman"/>
          <w:sz w:val="26"/>
          <w:szCs w:val="26"/>
        </w:rPr>
        <w:tab/>
      </w:r>
      <w:r w:rsidRPr="006A3DD5">
        <w:rPr>
          <w:rFonts w:ascii="Times New Roman" w:hAnsi="Times New Roman" w:cs="Times New Roman"/>
          <w:sz w:val="26"/>
          <w:szCs w:val="26"/>
        </w:rPr>
        <w:tab/>
      </w:r>
      <w:r w:rsidRPr="006A3DD5">
        <w:rPr>
          <w:rFonts w:ascii="Times New Roman" w:hAnsi="Times New Roman" w:cs="Times New Roman"/>
          <w:sz w:val="26"/>
          <w:szCs w:val="26"/>
        </w:rPr>
        <w:tab/>
      </w:r>
    </w:p>
    <w:p w:rsidR="00BD45AD" w:rsidRPr="006A3DD5" w:rsidRDefault="00BD45AD" w:rsidP="00F1314D">
      <w:pPr>
        <w:rPr>
          <w:rFonts w:ascii="Times New Roman" w:hAnsi="Times New Roman" w:cs="Times New Roman"/>
          <w:sz w:val="26"/>
          <w:szCs w:val="26"/>
        </w:rPr>
      </w:pPr>
    </w:p>
    <w:p w:rsidR="00BD45AD" w:rsidRPr="006A3DD5" w:rsidRDefault="00BD45AD" w:rsidP="00F1314D">
      <w:pPr>
        <w:rPr>
          <w:rFonts w:ascii="Times New Roman" w:hAnsi="Times New Roman" w:cs="Times New Roman"/>
          <w:sz w:val="26"/>
          <w:szCs w:val="26"/>
        </w:rPr>
      </w:pPr>
    </w:p>
    <w:p w:rsidR="00BD45AD" w:rsidRPr="006A3DD5" w:rsidRDefault="00BD45AD" w:rsidP="00F1314D">
      <w:pPr>
        <w:rPr>
          <w:rFonts w:ascii="Times New Roman" w:hAnsi="Times New Roman" w:cs="Times New Roman"/>
          <w:sz w:val="26"/>
          <w:szCs w:val="26"/>
        </w:rPr>
      </w:pPr>
    </w:p>
    <w:p w:rsidR="00BD45AD" w:rsidRPr="006A3DD5" w:rsidRDefault="00BD45AD" w:rsidP="00F1314D">
      <w:pPr>
        <w:rPr>
          <w:rFonts w:ascii="Times New Roman" w:hAnsi="Times New Roman" w:cs="Times New Roman"/>
          <w:sz w:val="26"/>
          <w:szCs w:val="26"/>
        </w:rPr>
      </w:pPr>
    </w:p>
    <w:p w:rsidR="00BD45AD" w:rsidRPr="006A3DD5" w:rsidRDefault="00BD45AD" w:rsidP="00F1314D">
      <w:pPr>
        <w:rPr>
          <w:rFonts w:ascii="Times New Roman" w:hAnsi="Times New Roman" w:cs="Times New Roman"/>
          <w:sz w:val="26"/>
          <w:szCs w:val="26"/>
        </w:rPr>
      </w:pPr>
      <w:r w:rsidRPr="006A3DD5">
        <w:rPr>
          <w:rFonts w:ascii="Times New Roman" w:hAnsi="Times New Roman" w:cs="Times New Roman"/>
          <w:sz w:val="26"/>
          <w:szCs w:val="26"/>
        </w:rPr>
        <w:lastRenderedPageBreak/>
        <w:t xml:space="preserve">                             </w:t>
      </w:r>
      <w:r w:rsidRPr="006A3DD5">
        <w:rPr>
          <w:rFonts w:ascii="Times New Roman" w:hAnsi="Times New Roman" w:cs="Times New Roman"/>
          <w:b/>
          <w:w w:val="140"/>
          <w:sz w:val="26"/>
          <w:szCs w:val="26"/>
        </w:rPr>
        <w:t>LIST OF TABLES</w:t>
      </w:r>
    </w:p>
    <w:p w:rsidR="00BD45AD" w:rsidRPr="006A3DD5" w:rsidRDefault="00BD45AD" w:rsidP="00F1314D">
      <w:pPr>
        <w:spacing w:line="240" w:lineRule="auto"/>
        <w:rPr>
          <w:rFonts w:ascii="Times New Roman" w:hAnsi="Times New Roman" w:cs="Times New Roman"/>
          <w:b/>
          <w:sz w:val="26"/>
          <w:szCs w:val="26"/>
          <w:u w:val="single"/>
        </w:rPr>
      </w:pPr>
    </w:p>
    <w:tbl>
      <w:tblPr>
        <w:tblW w:w="0" w:type="auto"/>
        <w:tblLook w:val="01E0"/>
      </w:tblPr>
      <w:tblGrid>
        <w:gridCol w:w="1318"/>
        <w:gridCol w:w="5940"/>
        <w:gridCol w:w="1123"/>
      </w:tblGrid>
      <w:tr w:rsidR="00BD45AD" w:rsidRPr="006A3DD5" w:rsidTr="0035197C">
        <w:tc>
          <w:tcPr>
            <w:tcW w:w="1318" w:type="dxa"/>
            <w:tcBorders>
              <w:top w:val="double" w:sz="4" w:space="0" w:color="auto"/>
              <w:bottom w:val="double" w:sz="4" w:space="0" w:color="auto"/>
            </w:tcBorders>
            <w:vAlign w:val="center"/>
          </w:tcPr>
          <w:p w:rsidR="00BD45AD" w:rsidRPr="006A3DD5" w:rsidRDefault="00BD45AD" w:rsidP="00F1314D">
            <w:pPr>
              <w:spacing w:before="100" w:after="100" w:line="240" w:lineRule="auto"/>
              <w:rPr>
                <w:rFonts w:ascii="Times New Roman" w:hAnsi="Times New Roman" w:cs="Times New Roman"/>
                <w:b/>
                <w:bCs/>
                <w:sz w:val="26"/>
                <w:szCs w:val="26"/>
              </w:rPr>
            </w:pPr>
            <w:r w:rsidRPr="006A3DD5">
              <w:rPr>
                <w:rFonts w:ascii="Times New Roman" w:hAnsi="Times New Roman" w:cs="Times New Roman"/>
                <w:b/>
                <w:bCs/>
                <w:sz w:val="26"/>
                <w:szCs w:val="26"/>
              </w:rPr>
              <w:t>Table No.</w:t>
            </w:r>
          </w:p>
        </w:tc>
        <w:tc>
          <w:tcPr>
            <w:tcW w:w="5940" w:type="dxa"/>
            <w:tcBorders>
              <w:top w:val="double" w:sz="4" w:space="0" w:color="auto"/>
              <w:bottom w:val="double" w:sz="4" w:space="0" w:color="auto"/>
            </w:tcBorders>
            <w:vAlign w:val="center"/>
          </w:tcPr>
          <w:p w:rsidR="00BD45AD" w:rsidRPr="006A3DD5" w:rsidRDefault="00BD45AD" w:rsidP="00F1314D">
            <w:pPr>
              <w:spacing w:before="100" w:after="100" w:line="240" w:lineRule="auto"/>
              <w:rPr>
                <w:rFonts w:ascii="Times New Roman" w:hAnsi="Times New Roman" w:cs="Times New Roman"/>
                <w:b/>
                <w:bCs/>
                <w:sz w:val="26"/>
                <w:szCs w:val="26"/>
              </w:rPr>
            </w:pPr>
            <w:r w:rsidRPr="006A3DD5">
              <w:rPr>
                <w:rFonts w:ascii="Times New Roman" w:hAnsi="Times New Roman" w:cs="Times New Roman"/>
                <w:b/>
                <w:bCs/>
                <w:sz w:val="26"/>
                <w:szCs w:val="26"/>
              </w:rPr>
              <w:t>Title</w:t>
            </w:r>
          </w:p>
        </w:tc>
        <w:tc>
          <w:tcPr>
            <w:tcW w:w="1123" w:type="dxa"/>
            <w:tcBorders>
              <w:top w:val="double" w:sz="4" w:space="0" w:color="auto"/>
              <w:bottom w:val="double" w:sz="4" w:space="0" w:color="auto"/>
            </w:tcBorders>
            <w:vAlign w:val="center"/>
          </w:tcPr>
          <w:p w:rsidR="00BD45AD" w:rsidRPr="006A3DD5" w:rsidRDefault="00BD45AD" w:rsidP="00F1314D">
            <w:pPr>
              <w:spacing w:before="100" w:after="100" w:line="240" w:lineRule="auto"/>
              <w:rPr>
                <w:rFonts w:ascii="Times New Roman" w:hAnsi="Times New Roman" w:cs="Times New Roman"/>
                <w:b/>
                <w:bCs/>
                <w:sz w:val="26"/>
                <w:szCs w:val="26"/>
              </w:rPr>
            </w:pPr>
            <w:r w:rsidRPr="006A3DD5">
              <w:rPr>
                <w:rFonts w:ascii="Times New Roman" w:hAnsi="Times New Roman" w:cs="Times New Roman"/>
                <w:b/>
                <w:bCs/>
                <w:sz w:val="26"/>
                <w:szCs w:val="26"/>
              </w:rPr>
              <w:t>Page No.</w:t>
            </w:r>
          </w:p>
        </w:tc>
      </w:tr>
      <w:tr w:rsidR="00BD45AD" w:rsidRPr="006A3DD5" w:rsidTr="0035197C">
        <w:tc>
          <w:tcPr>
            <w:tcW w:w="1318" w:type="dxa"/>
            <w:tcBorders>
              <w:top w:val="double" w:sz="4" w:space="0" w:color="auto"/>
            </w:tcBorders>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1.</w:t>
            </w:r>
          </w:p>
        </w:tc>
        <w:tc>
          <w:tcPr>
            <w:tcW w:w="5940" w:type="dxa"/>
            <w:tcBorders>
              <w:top w:val="double" w:sz="4" w:space="0" w:color="auto"/>
            </w:tcBorders>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Details of sample selected for the study</w:t>
            </w:r>
          </w:p>
        </w:tc>
        <w:tc>
          <w:tcPr>
            <w:tcW w:w="1123" w:type="dxa"/>
            <w:tcBorders>
              <w:top w:val="double" w:sz="4" w:space="0" w:color="auto"/>
            </w:tcBorders>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28</w:t>
            </w:r>
          </w:p>
        </w:tc>
      </w:tr>
      <w:tr w:rsidR="00BD45AD" w:rsidRPr="006A3DD5" w:rsidTr="0035197C">
        <w:tc>
          <w:tcPr>
            <w:tcW w:w="1318"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2.</w:t>
            </w:r>
          </w:p>
        </w:tc>
        <w:tc>
          <w:tcPr>
            <w:tcW w:w="5940"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Major reasons for non participation of students in group activities</w:t>
            </w:r>
          </w:p>
        </w:tc>
        <w:tc>
          <w:tcPr>
            <w:tcW w:w="1123"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39</w:t>
            </w:r>
          </w:p>
        </w:tc>
      </w:tr>
      <w:tr w:rsidR="00BD45AD" w:rsidRPr="006A3DD5" w:rsidTr="0035197C">
        <w:tc>
          <w:tcPr>
            <w:tcW w:w="1318"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3.</w:t>
            </w:r>
          </w:p>
        </w:tc>
        <w:tc>
          <w:tcPr>
            <w:tcW w:w="5940"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Reasons for non availability of resource material for teachers</w:t>
            </w:r>
          </w:p>
        </w:tc>
        <w:tc>
          <w:tcPr>
            <w:tcW w:w="1123"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41</w:t>
            </w:r>
          </w:p>
        </w:tc>
      </w:tr>
      <w:tr w:rsidR="00BD45AD" w:rsidRPr="006A3DD5" w:rsidTr="0035197C">
        <w:tc>
          <w:tcPr>
            <w:tcW w:w="1318"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4.</w:t>
            </w:r>
          </w:p>
        </w:tc>
        <w:tc>
          <w:tcPr>
            <w:tcW w:w="5940"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Reasons for avoiding Creative Activities</w:t>
            </w:r>
          </w:p>
        </w:tc>
        <w:tc>
          <w:tcPr>
            <w:tcW w:w="1123"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42</w:t>
            </w:r>
          </w:p>
        </w:tc>
      </w:tr>
      <w:tr w:rsidR="00BD45AD" w:rsidRPr="006A3DD5" w:rsidTr="0035197C">
        <w:tc>
          <w:tcPr>
            <w:tcW w:w="1318"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5.</w:t>
            </w:r>
          </w:p>
        </w:tc>
        <w:tc>
          <w:tcPr>
            <w:tcW w:w="5940"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Reasons for avoiding Issue based Discussion</w:t>
            </w:r>
          </w:p>
        </w:tc>
        <w:tc>
          <w:tcPr>
            <w:tcW w:w="1123"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43</w:t>
            </w:r>
          </w:p>
        </w:tc>
      </w:tr>
      <w:tr w:rsidR="00BD45AD" w:rsidRPr="006A3DD5" w:rsidTr="0035197C">
        <w:tc>
          <w:tcPr>
            <w:tcW w:w="1318"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6.</w:t>
            </w:r>
          </w:p>
        </w:tc>
        <w:tc>
          <w:tcPr>
            <w:tcW w:w="5940"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Reasons for inadequacy related to IT Facilities</w:t>
            </w:r>
          </w:p>
        </w:tc>
        <w:tc>
          <w:tcPr>
            <w:tcW w:w="1123"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44</w:t>
            </w:r>
          </w:p>
        </w:tc>
      </w:tr>
      <w:tr w:rsidR="00BD45AD" w:rsidRPr="006A3DD5" w:rsidTr="0035197C">
        <w:tc>
          <w:tcPr>
            <w:tcW w:w="1318"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7.</w:t>
            </w:r>
          </w:p>
        </w:tc>
        <w:tc>
          <w:tcPr>
            <w:tcW w:w="5940"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 xml:space="preserve">Reasons for failure of continuous and Comprehensive Evaluation </w:t>
            </w:r>
          </w:p>
        </w:tc>
        <w:tc>
          <w:tcPr>
            <w:tcW w:w="1123" w:type="dxa"/>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45</w:t>
            </w:r>
          </w:p>
        </w:tc>
      </w:tr>
      <w:tr w:rsidR="00BD45AD" w:rsidRPr="006A3DD5" w:rsidTr="0035197C">
        <w:tc>
          <w:tcPr>
            <w:tcW w:w="1318" w:type="dxa"/>
            <w:tcBorders>
              <w:bottom w:val="double" w:sz="4" w:space="0" w:color="auto"/>
            </w:tcBorders>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8.</w:t>
            </w:r>
          </w:p>
        </w:tc>
        <w:tc>
          <w:tcPr>
            <w:tcW w:w="5940" w:type="dxa"/>
            <w:tcBorders>
              <w:bottom w:val="double" w:sz="4" w:space="0" w:color="auto"/>
            </w:tcBorders>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Reason for special training for teacher in Tribal School.</w:t>
            </w:r>
          </w:p>
        </w:tc>
        <w:tc>
          <w:tcPr>
            <w:tcW w:w="1123" w:type="dxa"/>
            <w:tcBorders>
              <w:bottom w:val="double" w:sz="4" w:space="0" w:color="auto"/>
            </w:tcBorders>
          </w:tcPr>
          <w:p w:rsidR="00BD45AD" w:rsidRPr="006A3DD5" w:rsidRDefault="00BD45AD"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46</w:t>
            </w:r>
          </w:p>
        </w:tc>
      </w:tr>
    </w:tbl>
    <w:p w:rsidR="00BD45AD" w:rsidRPr="006A3DD5" w:rsidRDefault="00BD45AD" w:rsidP="00F1314D">
      <w:pPr>
        <w:rPr>
          <w:rFonts w:ascii="Times New Roman" w:hAnsi="Times New Roman" w:cs="Times New Roman"/>
          <w:b/>
          <w:bCs/>
          <w:w w:val="140"/>
          <w:sz w:val="26"/>
          <w:szCs w:val="26"/>
        </w:rPr>
      </w:pPr>
    </w:p>
    <w:p w:rsidR="00445B8A" w:rsidRPr="006A3DD5" w:rsidRDefault="00445B8A" w:rsidP="00F1314D">
      <w:pPr>
        <w:spacing w:line="240" w:lineRule="auto"/>
        <w:rPr>
          <w:rFonts w:ascii="Times New Roman" w:hAnsi="Times New Roman" w:cs="Times New Roman"/>
          <w:b/>
          <w:w w:val="140"/>
          <w:sz w:val="26"/>
          <w:szCs w:val="26"/>
        </w:rPr>
      </w:pPr>
    </w:p>
    <w:p w:rsidR="00445B8A" w:rsidRPr="006A3DD5" w:rsidRDefault="00445B8A" w:rsidP="00F1314D">
      <w:pPr>
        <w:spacing w:line="240" w:lineRule="auto"/>
        <w:rPr>
          <w:rFonts w:ascii="Times New Roman" w:hAnsi="Times New Roman" w:cs="Times New Roman"/>
          <w:b/>
          <w:w w:val="140"/>
          <w:sz w:val="26"/>
          <w:szCs w:val="26"/>
        </w:rPr>
      </w:pPr>
    </w:p>
    <w:p w:rsidR="00445B8A" w:rsidRPr="006A3DD5" w:rsidRDefault="00445B8A" w:rsidP="00F1314D">
      <w:pPr>
        <w:spacing w:line="240" w:lineRule="auto"/>
        <w:rPr>
          <w:rFonts w:ascii="Times New Roman" w:hAnsi="Times New Roman" w:cs="Times New Roman"/>
          <w:b/>
          <w:w w:val="140"/>
          <w:sz w:val="26"/>
          <w:szCs w:val="26"/>
        </w:rPr>
      </w:pPr>
    </w:p>
    <w:p w:rsidR="00445B8A" w:rsidRPr="006A3DD5" w:rsidRDefault="00445B8A" w:rsidP="00F1314D">
      <w:pPr>
        <w:spacing w:line="240" w:lineRule="auto"/>
        <w:rPr>
          <w:rFonts w:ascii="Times New Roman" w:hAnsi="Times New Roman" w:cs="Times New Roman"/>
          <w:b/>
          <w:w w:val="140"/>
          <w:sz w:val="26"/>
          <w:szCs w:val="26"/>
        </w:rPr>
      </w:pPr>
    </w:p>
    <w:p w:rsidR="00445B8A" w:rsidRPr="006A3DD5" w:rsidRDefault="00445B8A" w:rsidP="00F1314D">
      <w:pPr>
        <w:spacing w:line="240" w:lineRule="auto"/>
        <w:rPr>
          <w:rFonts w:ascii="Times New Roman" w:hAnsi="Times New Roman" w:cs="Times New Roman"/>
          <w:b/>
          <w:w w:val="140"/>
          <w:sz w:val="26"/>
          <w:szCs w:val="26"/>
        </w:rPr>
      </w:pPr>
    </w:p>
    <w:p w:rsidR="00445B8A" w:rsidRPr="006A3DD5" w:rsidRDefault="00445B8A" w:rsidP="00F1314D">
      <w:pPr>
        <w:spacing w:line="240" w:lineRule="auto"/>
        <w:rPr>
          <w:rFonts w:ascii="Times New Roman" w:hAnsi="Times New Roman" w:cs="Times New Roman"/>
          <w:b/>
          <w:w w:val="140"/>
          <w:sz w:val="26"/>
          <w:szCs w:val="26"/>
        </w:rPr>
      </w:pPr>
    </w:p>
    <w:p w:rsidR="00445B8A" w:rsidRPr="006A3DD5" w:rsidRDefault="00445B8A" w:rsidP="00F1314D">
      <w:pPr>
        <w:spacing w:line="240" w:lineRule="auto"/>
        <w:rPr>
          <w:rFonts w:ascii="Times New Roman" w:hAnsi="Times New Roman" w:cs="Times New Roman"/>
          <w:b/>
          <w:w w:val="140"/>
          <w:sz w:val="26"/>
          <w:szCs w:val="26"/>
        </w:rPr>
      </w:pPr>
    </w:p>
    <w:p w:rsidR="00445B8A" w:rsidRPr="006A3DD5" w:rsidRDefault="00445B8A" w:rsidP="00F1314D">
      <w:pPr>
        <w:spacing w:line="240" w:lineRule="auto"/>
        <w:rPr>
          <w:rFonts w:ascii="Times New Roman" w:hAnsi="Times New Roman" w:cs="Times New Roman"/>
          <w:b/>
          <w:w w:val="140"/>
          <w:sz w:val="26"/>
          <w:szCs w:val="26"/>
        </w:rPr>
      </w:pPr>
    </w:p>
    <w:p w:rsidR="00445B8A" w:rsidRPr="006A3DD5" w:rsidRDefault="00445B8A" w:rsidP="00F1314D">
      <w:pPr>
        <w:spacing w:line="240" w:lineRule="auto"/>
        <w:rPr>
          <w:rFonts w:ascii="Times New Roman" w:hAnsi="Times New Roman" w:cs="Times New Roman"/>
          <w:b/>
          <w:w w:val="140"/>
          <w:sz w:val="26"/>
          <w:szCs w:val="26"/>
        </w:rPr>
      </w:pPr>
    </w:p>
    <w:p w:rsidR="00445B8A" w:rsidRPr="006A3DD5" w:rsidRDefault="00445B8A" w:rsidP="00F1314D">
      <w:pPr>
        <w:pStyle w:val="Heading1"/>
        <w:rPr>
          <w:color w:val="auto"/>
          <w:w w:val="140"/>
          <w:sz w:val="26"/>
          <w:szCs w:val="26"/>
        </w:rPr>
      </w:pPr>
    </w:p>
    <w:p w:rsidR="00445B8A" w:rsidRPr="006A3DD5" w:rsidRDefault="00445B8A" w:rsidP="00F1314D">
      <w:pPr>
        <w:spacing w:line="240" w:lineRule="auto"/>
        <w:rPr>
          <w:rFonts w:ascii="Times New Roman" w:hAnsi="Times New Roman" w:cs="Times New Roman"/>
          <w:b/>
          <w:w w:val="140"/>
          <w:sz w:val="26"/>
          <w:szCs w:val="26"/>
        </w:rPr>
      </w:pPr>
      <w:r w:rsidRPr="006A3DD5">
        <w:rPr>
          <w:rFonts w:ascii="Times New Roman" w:hAnsi="Times New Roman" w:cs="Times New Roman"/>
          <w:b/>
          <w:w w:val="140"/>
          <w:sz w:val="26"/>
          <w:szCs w:val="26"/>
        </w:rPr>
        <w:t>LIST OF APPENDICES</w:t>
      </w:r>
    </w:p>
    <w:p w:rsidR="00445B8A" w:rsidRPr="006A3DD5" w:rsidRDefault="00445B8A" w:rsidP="00F1314D">
      <w:pPr>
        <w:spacing w:line="240" w:lineRule="auto"/>
        <w:rPr>
          <w:rFonts w:ascii="Times New Roman" w:hAnsi="Times New Roman" w:cs="Times New Roman"/>
          <w:b/>
          <w:sz w:val="26"/>
          <w:szCs w:val="26"/>
          <w:u w:val="single"/>
        </w:rPr>
      </w:pPr>
    </w:p>
    <w:tbl>
      <w:tblPr>
        <w:tblW w:w="5430" w:type="pct"/>
        <w:tblBorders>
          <w:top w:val="double" w:sz="4" w:space="0" w:color="auto"/>
          <w:bottom w:val="double" w:sz="4" w:space="0" w:color="auto"/>
        </w:tblBorders>
        <w:tblLook w:val="01E0"/>
      </w:tblPr>
      <w:tblGrid>
        <w:gridCol w:w="721"/>
        <w:gridCol w:w="801"/>
        <w:gridCol w:w="721"/>
        <w:gridCol w:w="6138"/>
        <w:gridCol w:w="721"/>
      </w:tblGrid>
      <w:tr w:rsidR="00445B8A" w:rsidRPr="006A3DD5" w:rsidTr="00023F54">
        <w:trPr>
          <w:gridBefore w:val="1"/>
          <w:wBefore w:w="396" w:type="pct"/>
        </w:trPr>
        <w:tc>
          <w:tcPr>
            <w:tcW w:w="836" w:type="pct"/>
            <w:gridSpan w:val="2"/>
            <w:tcBorders>
              <w:top w:val="double" w:sz="4" w:space="0" w:color="auto"/>
              <w:bottom w:val="double" w:sz="4" w:space="0" w:color="auto"/>
            </w:tcBorders>
            <w:vAlign w:val="center"/>
          </w:tcPr>
          <w:p w:rsidR="00445B8A" w:rsidRPr="006A3DD5" w:rsidRDefault="00445B8A" w:rsidP="00F1314D">
            <w:pPr>
              <w:spacing w:before="100" w:after="100" w:line="240" w:lineRule="auto"/>
              <w:rPr>
                <w:rFonts w:ascii="Times New Roman" w:hAnsi="Times New Roman" w:cs="Times New Roman"/>
                <w:b/>
                <w:bCs/>
                <w:sz w:val="26"/>
                <w:szCs w:val="26"/>
              </w:rPr>
            </w:pPr>
            <w:r w:rsidRPr="006A3DD5">
              <w:rPr>
                <w:rFonts w:ascii="Times New Roman" w:hAnsi="Times New Roman" w:cs="Times New Roman"/>
                <w:b/>
                <w:bCs/>
                <w:sz w:val="26"/>
                <w:szCs w:val="26"/>
              </w:rPr>
              <w:t>Appendix  No.</w:t>
            </w:r>
          </w:p>
        </w:tc>
        <w:tc>
          <w:tcPr>
            <w:tcW w:w="3768" w:type="pct"/>
            <w:gridSpan w:val="2"/>
            <w:tcBorders>
              <w:top w:val="double" w:sz="4" w:space="0" w:color="auto"/>
              <w:bottom w:val="double" w:sz="4" w:space="0" w:color="auto"/>
            </w:tcBorders>
            <w:vAlign w:val="center"/>
          </w:tcPr>
          <w:p w:rsidR="00445B8A" w:rsidRPr="006A3DD5" w:rsidRDefault="00023F54" w:rsidP="00F1314D">
            <w:pPr>
              <w:rPr>
                <w:b/>
                <w:i/>
                <w:sz w:val="26"/>
                <w:szCs w:val="26"/>
              </w:rPr>
            </w:pPr>
            <w:r w:rsidRPr="006A3DD5">
              <w:rPr>
                <w:b/>
                <w:i/>
                <w:sz w:val="26"/>
                <w:szCs w:val="26"/>
              </w:rPr>
              <w:t xml:space="preserve">                                                       </w:t>
            </w:r>
            <w:r w:rsidR="00B2344E" w:rsidRPr="006A3DD5">
              <w:rPr>
                <w:b/>
                <w:i/>
                <w:sz w:val="26"/>
                <w:szCs w:val="26"/>
              </w:rPr>
              <w:t xml:space="preserve">                      </w:t>
            </w:r>
            <w:r w:rsidR="00BF242C" w:rsidRPr="006A3DD5">
              <w:rPr>
                <w:b/>
                <w:i/>
                <w:sz w:val="26"/>
                <w:szCs w:val="26"/>
              </w:rPr>
              <w:t>Title</w:t>
            </w:r>
            <w:r w:rsidR="00B2344E" w:rsidRPr="006A3DD5">
              <w:rPr>
                <w:b/>
                <w:i/>
                <w:sz w:val="26"/>
                <w:szCs w:val="26"/>
              </w:rPr>
              <w:t xml:space="preserve">    </w:t>
            </w:r>
            <w:r w:rsidRPr="006A3DD5">
              <w:rPr>
                <w:b/>
                <w:i/>
                <w:sz w:val="26"/>
                <w:szCs w:val="26"/>
              </w:rPr>
              <w:t xml:space="preserve">  </w:t>
            </w:r>
          </w:p>
        </w:tc>
      </w:tr>
      <w:tr w:rsidR="00445B8A" w:rsidRPr="006A3DD5" w:rsidTr="00023F54">
        <w:trPr>
          <w:gridAfter w:val="1"/>
          <w:wAfter w:w="396" w:type="pct"/>
        </w:trPr>
        <w:tc>
          <w:tcPr>
            <w:tcW w:w="836" w:type="pct"/>
            <w:gridSpan w:val="2"/>
            <w:tcBorders>
              <w:top w:val="double" w:sz="4" w:space="0" w:color="auto"/>
            </w:tcBorders>
          </w:tcPr>
          <w:p w:rsidR="00445B8A" w:rsidRPr="006A3DD5" w:rsidRDefault="00445B8A"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1.</w:t>
            </w:r>
          </w:p>
        </w:tc>
        <w:tc>
          <w:tcPr>
            <w:tcW w:w="3768" w:type="pct"/>
            <w:gridSpan w:val="2"/>
            <w:tcBorders>
              <w:top w:val="double" w:sz="4" w:space="0" w:color="auto"/>
            </w:tcBorders>
          </w:tcPr>
          <w:p w:rsidR="00445B8A" w:rsidRPr="006A3DD5" w:rsidRDefault="00445B8A" w:rsidP="00F1314D">
            <w:pPr>
              <w:spacing w:before="100" w:after="100"/>
              <w:rPr>
                <w:rFonts w:ascii="Times New Roman" w:hAnsi="Times New Roman" w:cs="Times New Roman"/>
                <w:sz w:val="26"/>
                <w:szCs w:val="26"/>
              </w:rPr>
            </w:pPr>
            <w:r w:rsidRPr="006A3DD5">
              <w:rPr>
                <w:rFonts w:ascii="Times New Roman" w:hAnsi="Times New Roman" w:cs="Times New Roman"/>
                <w:sz w:val="26"/>
                <w:szCs w:val="26"/>
              </w:rPr>
              <w:t>Details Of Tribal Schools  visited for Data Collection</w:t>
            </w:r>
          </w:p>
        </w:tc>
      </w:tr>
      <w:tr w:rsidR="00445B8A" w:rsidRPr="006A3DD5" w:rsidTr="00023F54">
        <w:trPr>
          <w:gridAfter w:val="1"/>
          <w:wAfter w:w="396" w:type="pct"/>
        </w:trPr>
        <w:tc>
          <w:tcPr>
            <w:tcW w:w="836" w:type="pct"/>
            <w:gridSpan w:val="2"/>
          </w:tcPr>
          <w:p w:rsidR="00445B8A" w:rsidRPr="006A3DD5" w:rsidRDefault="00BF242C"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t</w:t>
            </w:r>
          </w:p>
        </w:tc>
        <w:tc>
          <w:tcPr>
            <w:tcW w:w="3768" w:type="pct"/>
            <w:gridSpan w:val="2"/>
          </w:tcPr>
          <w:p w:rsidR="00445B8A" w:rsidRPr="006A3DD5" w:rsidRDefault="00445B8A" w:rsidP="00F1314D">
            <w:pPr>
              <w:spacing w:before="100" w:after="100" w:line="240" w:lineRule="auto"/>
              <w:rPr>
                <w:rFonts w:ascii="Times New Roman" w:hAnsi="Times New Roman" w:cs="Times New Roman"/>
                <w:bCs/>
                <w:sz w:val="26"/>
                <w:szCs w:val="26"/>
              </w:rPr>
            </w:pPr>
            <w:r w:rsidRPr="006A3DD5">
              <w:rPr>
                <w:rFonts w:ascii="Times New Roman" w:hAnsi="Times New Roman" w:cs="Times New Roman"/>
                <w:bCs/>
                <w:sz w:val="26"/>
                <w:szCs w:val="26"/>
              </w:rPr>
              <w:t>Interview Schedule</w:t>
            </w:r>
          </w:p>
        </w:tc>
      </w:tr>
    </w:tbl>
    <w:p w:rsidR="00445B8A" w:rsidRPr="006A3DD5" w:rsidRDefault="00445B8A" w:rsidP="00F1314D">
      <w:pPr>
        <w:rPr>
          <w:rFonts w:ascii="Times New Roman" w:hAnsi="Times New Roman" w:cs="Times New Roman"/>
          <w:b/>
          <w:bCs/>
          <w:w w:val="140"/>
          <w:sz w:val="26"/>
          <w:szCs w:val="26"/>
        </w:rPr>
      </w:pPr>
    </w:p>
    <w:p w:rsidR="00BD45AD" w:rsidRPr="006A3DD5" w:rsidRDefault="00BD45AD" w:rsidP="00F1314D">
      <w:pPr>
        <w:rPr>
          <w:rFonts w:ascii="Times New Roman" w:hAnsi="Times New Roman" w:cs="Times New Roman"/>
          <w:b/>
          <w:bCs/>
          <w:w w:val="140"/>
          <w:sz w:val="26"/>
          <w:szCs w:val="26"/>
        </w:rPr>
      </w:pPr>
    </w:p>
    <w:p w:rsidR="00BD45AD" w:rsidRPr="006A3DD5" w:rsidRDefault="00BD45AD" w:rsidP="00F1314D">
      <w:pPr>
        <w:rPr>
          <w:rFonts w:ascii="Times New Roman" w:hAnsi="Times New Roman" w:cs="Times New Roman"/>
          <w:b/>
          <w:bCs/>
          <w:w w:val="140"/>
          <w:sz w:val="26"/>
          <w:szCs w:val="26"/>
        </w:rPr>
      </w:pPr>
    </w:p>
    <w:p w:rsidR="00BD45AD" w:rsidRPr="006A3DD5" w:rsidRDefault="00BD45AD" w:rsidP="00F1314D">
      <w:pPr>
        <w:rPr>
          <w:rFonts w:ascii="Times New Roman" w:hAnsi="Times New Roman" w:cs="Times New Roman"/>
          <w:b/>
          <w:bCs/>
          <w:w w:val="140"/>
          <w:sz w:val="26"/>
          <w:szCs w:val="26"/>
        </w:rPr>
      </w:pPr>
    </w:p>
    <w:p w:rsidR="00BD45AD" w:rsidRPr="006A3DD5" w:rsidRDefault="00BD45AD" w:rsidP="00F1314D">
      <w:pPr>
        <w:rPr>
          <w:rFonts w:ascii="Times New Roman" w:hAnsi="Times New Roman" w:cs="Times New Roman"/>
          <w:b/>
          <w:bCs/>
          <w:w w:val="140"/>
          <w:sz w:val="26"/>
          <w:szCs w:val="26"/>
        </w:rPr>
      </w:pPr>
    </w:p>
    <w:p w:rsidR="00BD45AD" w:rsidRPr="006A3DD5" w:rsidRDefault="00BD45AD" w:rsidP="00F1314D">
      <w:pPr>
        <w:rPr>
          <w:rFonts w:ascii="Times New Roman" w:hAnsi="Times New Roman" w:cs="Times New Roman"/>
          <w:b/>
          <w:bCs/>
          <w:w w:val="140"/>
          <w:sz w:val="26"/>
          <w:szCs w:val="26"/>
        </w:rPr>
      </w:pPr>
    </w:p>
    <w:p w:rsidR="00BD45AD" w:rsidRPr="006A3DD5" w:rsidRDefault="00BD45AD" w:rsidP="00F1314D">
      <w:pPr>
        <w:rPr>
          <w:rFonts w:ascii="Times New Roman" w:hAnsi="Times New Roman" w:cs="Times New Roman"/>
          <w:b/>
          <w:bCs/>
          <w:w w:val="140"/>
          <w:sz w:val="26"/>
          <w:szCs w:val="26"/>
        </w:rPr>
      </w:pPr>
    </w:p>
    <w:p w:rsidR="00445B8A" w:rsidRPr="006A3DD5" w:rsidRDefault="00BD45AD" w:rsidP="00F1314D">
      <w:pPr>
        <w:rPr>
          <w:rFonts w:ascii="Times New Roman" w:hAnsi="Times New Roman" w:cs="Times New Roman"/>
          <w:sz w:val="26"/>
          <w:szCs w:val="26"/>
        </w:rPr>
      </w:pPr>
      <w:r w:rsidRPr="006A3DD5">
        <w:rPr>
          <w:rFonts w:ascii="Times New Roman" w:hAnsi="Times New Roman" w:cs="Times New Roman"/>
          <w:b/>
          <w:bCs/>
          <w:w w:val="140"/>
          <w:sz w:val="26"/>
          <w:szCs w:val="26"/>
        </w:rPr>
        <w:t xml:space="preserve">                                                           </w:t>
      </w:r>
      <w:r w:rsidR="004D0E31" w:rsidRPr="006A3DD5">
        <w:rPr>
          <w:rFonts w:ascii="Times New Roman" w:hAnsi="Times New Roman" w:cs="Times New Roman"/>
          <w:sz w:val="26"/>
          <w:szCs w:val="26"/>
        </w:rPr>
        <w:t xml:space="preserve"> </w:t>
      </w:r>
    </w:p>
    <w:p w:rsidR="00445B8A" w:rsidRPr="006A3DD5" w:rsidRDefault="00445B8A" w:rsidP="00F1314D">
      <w:pPr>
        <w:rPr>
          <w:rFonts w:ascii="Times New Roman" w:hAnsi="Times New Roman" w:cs="Times New Roman"/>
          <w:sz w:val="26"/>
          <w:szCs w:val="26"/>
        </w:rPr>
      </w:pPr>
    </w:p>
    <w:p w:rsidR="007C429B" w:rsidRPr="006A3DD5" w:rsidRDefault="007C429B" w:rsidP="00F1314D">
      <w:pPr>
        <w:rPr>
          <w:rFonts w:ascii="Times New Roman" w:hAnsi="Times New Roman" w:cs="Times New Roman"/>
          <w:sz w:val="26"/>
          <w:szCs w:val="26"/>
        </w:rPr>
      </w:pPr>
    </w:p>
    <w:p w:rsidR="007C429B" w:rsidRPr="006A3DD5" w:rsidRDefault="007C429B" w:rsidP="00F1314D">
      <w:pPr>
        <w:rPr>
          <w:rFonts w:ascii="Times New Roman" w:hAnsi="Times New Roman" w:cs="Times New Roman"/>
          <w:sz w:val="26"/>
          <w:szCs w:val="26"/>
        </w:rPr>
      </w:pPr>
    </w:p>
    <w:p w:rsidR="007C429B" w:rsidRPr="006A3DD5" w:rsidRDefault="007C429B" w:rsidP="00F1314D">
      <w:pPr>
        <w:rPr>
          <w:rFonts w:ascii="Times New Roman" w:hAnsi="Times New Roman" w:cs="Times New Roman"/>
          <w:sz w:val="26"/>
          <w:szCs w:val="26"/>
        </w:rPr>
      </w:pPr>
    </w:p>
    <w:p w:rsidR="004D0E31" w:rsidRPr="006A3DD5" w:rsidRDefault="00293FBD" w:rsidP="00293FBD">
      <w:pPr>
        <w:jc w:val="right"/>
        <w:rPr>
          <w:rFonts w:ascii="Monotype Corsiva" w:hAnsi="Monotype Corsiva" w:cs="Times New Roman"/>
          <w:b/>
          <w:sz w:val="40"/>
          <w:szCs w:val="40"/>
        </w:rPr>
      </w:pPr>
      <w:r w:rsidRPr="006A3DD5">
        <w:rPr>
          <w:rFonts w:ascii="Monotype Corsiva" w:hAnsi="Monotype Corsiva" w:cs="Times New Roman"/>
          <w:b/>
          <w:w w:val="140"/>
          <w:sz w:val="40"/>
          <w:szCs w:val="40"/>
        </w:rPr>
        <w:lastRenderedPageBreak/>
        <w:t>CHAPTER I</w:t>
      </w:r>
    </w:p>
    <w:p w:rsidR="00293FBD" w:rsidRPr="006A3DD5" w:rsidRDefault="00293FBD" w:rsidP="00352A8E">
      <w:pPr>
        <w:jc w:val="center"/>
        <w:rPr>
          <w:rFonts w:ascii="Times New Roman" w:hAnsi="Times New Roman" w:cs="Times New Roman"/>
          <w:b/>
          <w:w w:val="140"/>
          <w:sz w:val="36"/>
          <w:szCs w:val="36"/>
        </w:rPr>
      </w:pPr>
    </w:p>
    <w:p w:rsidR="00293FBD" w:rsidRPr="006A3DD5" w:rsidRDefault="00293FBD" w:rsidP="00352A8E">
      <w:pPr>
        <w:jc w:val="center"/>
        <w:rPr>
          <w:rFonts w:ascii="Times New Roman" w:hAnsi="Times New Roman" w:cs="Times New Roman"/>
          <w:b/>
          <w:w w:val="140"/>
          <w:sz w:val="36"/>
          <w:szCs w:val="36"/>
        </w:rPr>
      </w:pPr>
    </w:p>
    <w:p w:rsidR="004D0E31" w:rsidRPr="006A3DD5" w:rsidRDefault="004D0E31" w:rsidP="00293FBD">
      <w:pPr>
        <w:jc w:val="left"/>
        <w:rPr>
          <w:rFonts w:ascii="Times New Roman" w:hAnsi="Times New Roman" w:cs="Times New Roman"/>
          <w:b/>
          <w:w w:val="140"/>
          <w:sz w:val="36"/>
          <w:szCs w:val="36"/>
        </w:rPr>
      </w:pPr>
      <w:r w:rsidRPr="006A3DD5">
        <w:rPr>
          <w:rFonts w:ascii="Times New Roman" w:hAnsi="Times New Roman" w:cs="Times New Roman"/>
          <w:b/>
          <w:w w:val="140"/>
          <w:sz w:val="36"/>
          <w:szCs w:val="36"/>
        </w:rPr>
        <w:t>INTRODUCTION</w:t>
      </w:r>
    </w:p>
    <w:p w:rsidR="004D0E31" w:rsidRPr="006A3DD5" w:rsidRDefault="004D0E31" w:rsidP="00F1314D">
      <w:pPr>
        <w:rPr>
          <w:rFonts w:ascii="Times New Roman" w:hAnsi="Times New Roman" w:cs="Times New Roman"/>
          <w:b/>
          <w:sz w:val="26"/>
          <w:szCs w:val="26"/>
        </w:rPr>
      </w:pPr>
    </w:p>
    <w:p w:rsidR="00775E65" w:rsidRPr="006A3DD5" w:rsidRDefault="00775E65" w:rsidP="00F1314D">
      <w:pPr>
        <w:rPr>
          <w:rFonts w:ascii="Times New Roman" w:hAnsi="Times New Roman" w:cs="Times New Roman"/>
          <w:b/>
          <w:sz w:val="26"/>
          <w:szCs w:val="26"/>
        </w:rPr>
      </w:pPr>
    </w:p>
    <w:p w:rsidR="00775E65" w:rsidRPr="006A3DD5" w:rsidRDefault="00775E65" w:rsidP="00F1314D">
      <w:pPr>
        <w:rPr>
          <w:rFonts w:ascii="Times New Roman" w:hAnsi="Times New Roman" w:cs="Times New Roman"/>
          <w:b/>
          <w:sz w:val="26"/>
          <w:szCs w:val="26"/>
        </w:rPr>
      </w:pPr>
    </w:p>
    <w:p w:rsidR="00775E65" w:rsidRPr="006A3DD5" w:rsidRDefault="00775E65" w:rsidP="00F1314D">
      <w:pPr>
        <w:rPr>
          <w:rFonts w:ascii="Times New Roman" w:hAnsi="Times New Roman" w:cs="Times New Roman"/>
          <w:b/>
          <w:sz w:val="26"/>
          <w:szCs w:val="26"/>
        </w:rPr>
      </w:pPr>
    </w:p>
    <w:p w:rsidR="004D0E31" w:rsidRPr="006A3DD5" w:rsidRDefault="004D0E31" w:rsidP="00C967E9">
      <w:pPr>
        <w:pStyle w:val="ListParagraph"/>
        <w:numPr>
          <w:ilvl w:val="0"/>
          <w:numId w:val="1"/>
        </w:numPr>
        <w:spacing w:line="360" w:lineRule="auto"/>
        <w:ind w:left="4752"/>
        <w:rPr>
          <w:rFonts w:ascii="Monotype Corsiva" w:hAnsi="Monotype Corsiva"/>
          <w:color w:val="auto"/>
          <w:sz w:val="28"/>
          <w:szCs w:val="28"/>
        </w:rPr>
      </w:pPr>
      <w:r w:rsidRPr="006A3DD5">
        <w:rPr>
          <w:rFonts w:ascii="Monotype Corsiva" w:hAnsi="Monotype Corsiva"/>
          <w:color w:val="auto"/>
          <w:sz w:val="28"/>
          <w:szCs w:val="28"/>
        </w:rPr>
        <w:t>Need and significance of the study</w:t>
      </w:r>
    </w:p>
    <w:p w:rsidR="004D0E31" w:rsidRPr="006A3DD5" w:rsidRDefault="004D0E31" w:rsidP="00C967E9">
      <w:pPr>
        <w:pStyle w:val="ListParagraph"/>
        <w:numPr>
          <w:ilvl w:val="0"/>
          <w:numId w:val="1"/>
        </w:numPr>
        <w:spacing w:line="360" w:lineRule="auto"/>
        <w:ind w:left="4752"/>
        <w:rPr>
          <w:rFonts w:ascii="Monotype Corsiva" w:hAnsi="Monotype Corsiva"/>
          <w:color w:val="auto"/>
          <w:sz w:val="28"/>
          <w:szCs w:val="28"/>
        </w:rPr>
      </w:pPr>
      <w:r w:rsidRPr="006A3DD5">
        <w:rPr>
          <w:rFonts w:ascii="Monotype Corsiva" w:hAnsi="Monotype Corsiva"/>
          <w:color w:val="auto"/>
          <w:sz w:val="28"/>
          <w:szCs w:val="28"/>
        </w:rPr>
        <w:t>Statement of the problem</w:t>
      </w:r>
    </w:p>
    <w:p w:rsidR="004D0E31" w:rsidRPr="006A3DD5" w:rsidRDefault="004D0E31" w:rsidP="00C967E9">
      <w:pPr>
        <w:pStyle w:val="ListParagraph"/>
        <w:numPr>
          <w:ilvl w:val="0"/>
          <w:numId w:val="2"/>
        </w:numPr>
        <w:spacing w:line="360" w:lineRule="auto"/>
        <w:ind w:left="4752"/>
        <w:rPr>
          <w:rFonts w:ascii="Monotype Corsiva" w:hAnsi="Monotype Corsiva"/>
          <w:color w:val="auto"/>
          <w:sz w:val="28"/>
          <w:szCs w:val="28"/>
        </w:rPr>
      </w:pPr>
      <w:r w:rsidRPr="006A3DD5">
        <w:rPr>
          <w:rFonts w:ascii="Monotype Corsiva" w:hAnsi="Monotype Corsiva"/>
          <w:color w:val="auto"/>
          <w:sz w:val="28"/>
          <w:szCs w:val="28"/>
        </w:rPr>
        <w:t>Definition of the key terms</w:t>
      </w:r>
    </w:p>
    <w:p w:rsidR="004D0E31" w:rsidRPr="006A3DD5" w:rsidRDefault="004D0E31" w:rsidP="00C967E9">
      <w:pPr>
        <w:pStyle w:val="ListParagraph"/>
        <w:numPr>
          <w:ilvl w:val="0"/>
          <w:numId w:val="2"/>
        </w:numPr>
        <w:spacing w:line="360" w:lineRule="auto"/>
        <w:ind w:left="4752"/>
        <w:rPr>
          <w:rFonts w:ascii="Monotype Corsiva" w:hAnsi="Monotype Corsiva"/>
          <w:color w:val="auto"/>
          <w:sz w:val="28"/>
          <w:szCs w:val="28"/>
        </w:rPr>
      </w:pPr>
      <w:r w:rsidRPr="006A3DD5">
        <w:rPr>
          <w:rFonts w:ascii="Monotype Corsiva" w:hAnsi="Monotype Corsiva"/>
          <w:color w:val="auto"/>
          <w:sz w:val="28"/>
          <w:szCs w:val="28"/>
        </w:rPr>
        <w:t>Objectives of the study</w:t>
      </w:r>
    </w:p>
    <w:p w:rsidR="004D0E31" w:rsidRPr="006A3DD5" w:rsidRDefault="004D0E31" w:rsidP="00C967E9">
      <w:pPr>
        <w:pStyle w:val="ListParagraph"/>
        <w:numPr>
          <w:ilvl w:val="0"/>
          <w:numId w:val="2"/>
        </w:numPr>
        <w:spacing w:line="360" w:lineRule="auto"/>
        <w:ind w:left="4752"/>
        <w:rPr>
          <w:rFonts w:ascii="Monotype Corsiva" w:hAnsi="Monotype Corsiva"/>
          <w:color w:val="auto"/>
          <w:sz w:val="28"/>
          <w:szCs w:val="28"/>
        </w:rPr>
      </w:pPr>
      <w:r w:rsidRPr="006A3DD5">
        <w:rPr>
          <w:rFonts w:ascii="Monotype Corsiva" w:hAnsi="Monotype Corsiva"/>
          <w:color w:val="auto"/>
          <w:sz w:val="28"/>
          <w:szCs w:val="28"/>
        </w:rPr>
        <w:t xml:space="preserve">Methodology </w:t>
      </w:r>
      <w:r w:rsidR="00FD2C82" w:rsidRPr="006A3DD5">
        <w:rPr>
          <w:rFonts w:ascii="Monotype Corsiva" w:hAnsi="Monotype Corsiva"/>
          <w:color w:val="auto"/>
          <w:sz w:val="28"/>
          <w:szCs w:val="28"/>
        </w:rPr>
        <w:t>in brief</w:t>
      </w:r>
    </w:p>
    <w:p w:rsidR="004D0E31" w:rsidRPr="006A3DD5" w:rsidRDefault="004D0E31" w:rsidP="00C967E9">
      <w:pPr>
        <w:pStyle w:val="ListParagraph"/>
        <w:numPr>
          <w:ilvl w:val="0"/>
          <w:numId w:val="2"/>
        </w:numPr>
        <w:spacing w:line="360" w:lineRule="auto"/>
        <w:ind w:left="4752"/>
        <w:rPr>
          <w:rFonts w:ascii="Monotype Corsiva" w:hAnsi="Monotype Corsiva"/>
          <w:color w:val="auto"/>
          <w:sz w:val="28"/>
          <w:szCs w:val="28"/>
        </w:rPr>
      </w:pPr>
      <w:r w:rsidRPr="006A3DD5">
        <w:rPr>
          <w:rFonts w:ascii="Monotype Corsiva" w:hAnsi="Monotype Corsiva"/>
          <w:color w:val="auto"/>
          <w:sz w:val="28"/>
          <w:szCs w:val="28"/>
        </w:rPr>
        <w:t>Scope and limitations of the study</w:t>
      </w:r>
    </w:p>
    <w:p w:rsidR="004D0E31" w:rsidRPr="006A3DD5" w:rsidRDefault="004D0E31" w:rsidP="00C967E9">
      <w:pPr>
        <w:pStyle w:val="ListParagraph"/>
        <w:numPr>
          <w:ilvl w:val="0"/>
          <w:numId w:val="2"/>
        </w:numPr>
        <w:spacing w:line="360" w:lineRule="auto"/>
        <w:ind w:left="4752"/>
        <w:rPr>
          <w:rFonts w:ascii="Monotype Corsiva" w:hAnsi="Monotype Corsiva"/>
          <w:color w:val="auto"/>
          <w:sz w:val="28"/>
          <w:szCs w:val="28"/>
        </w:rPr>
      </w:pPr>
      <w:r w:rsidRPr="006A3DD5">
        <w:rPr>
          <w:rFonts w:ascii="Monotype Corsiva" w:hAnsi="Monotype Corsiva"/>
          <w:color w:val="auto"/>
          <w:sz w:val="28"/>
          <w:szCs w:val="28"/>
        </w:rPr>
        <w:t>Organization of the report</w:t>
      </w:r>
    </w:p>
    <w:p w:rsidR="004D0E31" w:rsidRPr="006A3DD5" w:rsidRDefault="004D0E31" w:rsidP="00F1314D">
      <w:pPr>
        <w:rPr>
          <w:rFonts w:ascii="Times New Roman" w:hAnsi="Times New Roman" w:cs="Times New Roman"/>
          <w:b/>
          <w:bCs/>
          <w:w w:val="140"/>
          <w:sz w:val="26"/>
          <w:szCs w:val="26"/>
        </w:rPr>
        <w:sectPr w:rsidR="004D0E31" w:rsidRPr="006A3DD5" w:rsidSect="0008467E">
          <w:footerReference w:type="default" r:id="rId8"/>
          <w:pgSz w:w="11909" w:h="16834" w:code="9"/>
          <w:pgMar w:top="2016" w:right="1728" w:bottom="1728" w:left="2016" w:header="1440" w:footer="720" w:gutter="0"/>
          <w:cols w:space="720"/>
        </w:sectPr>
      </w:pPr>
    </w:p>
    <w:p w:rsidR="004D0E31" w:rsidRPr="006A3DD5" w:rsidRDefault="004D0E31" w:rsidP="00775E65">
      <w:pPr>
        <w:jc w:val="center"/>
        <w:rPr>
          <w:rFonts w:ascii="Times New Roman" w:hAnsi="Times New Roman" w:cs="Times New Roman"/>
          <w:b/>
          <w:bCs/>
          <w:w w:val="140"/>
          <w:sz w:val="28"/>
          <w:szCs w:val="28"/>
        </w:rPr>
      </w:pPr>
      <w:r w:rsidRPr="006A3DD5">
        <w:rPr>
          <w:rFonts w:ascii="Times New Roman" w:hAnsi="Times New Roman" w:cs="Times New Roman"/>
          <w:b/>
          <w:bCs/>
          <w:w w:val="140"/>
          <w:sz w:val="28"/>
          <w:szCs w:val="28"/>
        </w:rPr>
        <w:lastRenderedPageBreak/>
        <w:t>INTRODUCTION</w:t>
      </w:r>
    </w:p>
    <w:p w:rsidR="00775E65" w:rsidRPr="006A3DD5" w:rsidRDefault="00775E65" w:rsidP="00352A8E">
      <w:pPr>
        <w:ind w:firstLine="720"/>
        <w:rPr>
          <w:rFonts w:ascii="Times New Roman" w:hAnsi="Times New Roman" w:cs="Times New Roman"/>
          <w:sz w:val="26"/>
          <w:szCs w:val="26"/>
        </w:rPr>
      </w:pPr>
    </w:p>
    <w:p w:rsidR="000A03FD" w:rsidRPr="006A3DD5" w:rsidRDefault="00F6652C" w:rsidP="00352A8E">
      <w:pPr>
        <w:ind w:firstLine="720"/>
        <w:rPr>
          <w:rFonts w:ascii="Times New Roman" w:hAnsi="Times New Roman" w:cs="Times New Roman"/>
          <w:sz w:val="26"/>
          <w:szCs w:val="26"/>
        </w:rPr>
      </w:pPr>
      <w:r w:rsidRPr="006A3DD5">
        <w:rPr>
          <w:rFonts w:ascii="Times New Roman" w:hAnsi="Times New Roman" w:cs="Times New Roman"/>
          <w:sz w:val="26"/>
          <w:szCs w:val="26"/>
        </w:rPr>
        <w:t>Education is considered as the most important input for the development of an individual, society and nation. In the age of globalization, there is over whelming concern over quality and relev</w:t>
      </w:r>
      <w:r w:rsidR="00E60113" w:rsidRPr="006A3DD5">
        <w:rPr>
          <w:rFonts w:ascii="Times New Roman" w:hAnsi="Times New Roman" w:cs="Times New Roman"/>
          <w:sz w:val="26"/>
          <w:szCs w:val="26"/>
        </w:rPr>
        <w:t>ance of education has direct relation w</w:t>
      </w:r>
      <w:r w:rsidR="00BD061F" w:rsidRPr="006A3DD5">
        <w:rPr>
          <w:rFonts w:ascii="Times New Roman" w:hAnsi="Times New Roman" w:cs="Times New Roman"/>
          <w:sz w:val="26"/>
          <w:szCs w:val="26"/>
        </w:rPr>
        <w:t xml:space="preserve">ith the quality of teachers which </w:t>
      </w:r>
      <w:r w:rsidR="00E60113" w:rsidRPr="006A3DD5">
        <w:rPr>
          <w:rFonts w:ascii="Times New Roman" w:hAnsi="Times New Roman" w:cs="Times New Roman"/>
          <w:sz w:val="26"/>
          <w:szCs w:val="26"/>
        </w:rPr>
        <w:t>in tern depends on the effectiveness of teacher education programme.</w:t>
      </w:r>
    </w:p>
    <w:p w:rsidR="00007C3C" w:rsidRPr="006A3DD5" w:rsidRDefault="00007C3C" w:rsidP="002834F2">
      <w:pPr>
        <w:rPr>
          <w:rFonts w:ascii="Times New Roman" w:hAnsi="Times New Roman" w:cs="Times New Roman"/>
          <w:sz w:val="26"/>
          <w:szCs w:val="26"/>
        </w:rPr>
      </w:pPr>
      <w:r w:rsidRPr="006A3DD5">
        <w:rPr>
          <w:rFonts w:ascii="Times New Roman" w:hAnsi="Times New Roman" w:cs="Times New Roman"/>
          <w:sz w:val="26"/>
          <w:szCs w:val="26"/>
        </w:rPr>
        <w:t xml:space="preserve">     </w:t>
      </w:r>
      <w:r w:rsidR="00E83BA8" w:rsidRPr="006A3DD5">
        <w:rPr>
          <w:rFonts w:ascii="Times New Roman" w:hAnsi="Times New Roman" w:cs="Times New Roman"/>
          <w:sz w:val="26"/>
          <w:szCs w:val="26"/>
        </w:rPr>
        <w:tab/>
      </w:r>
      <w:r w:rsidRPr="006A3DD5">
        <w:rPr>
          <w:rFonts w:ascii="Times New Roman" w:hAnsi="Times New Roman" w:cs="Times New Roman"/>
          <w:sz w:val="26"/>
          <w:szCs w:val="26"/>
        </w:rPr>
        <w:t>The teacher education is the base and an integral part of the educati</w:t>
      </w:r>
      <w:r w:rsidR="00BD061F" w:rsidRPr="006A3DD5">
        <w:rPr>
          <w:rFonts w:ascii="Times New Roman" w:hAnsi="Times New Roman" w:cs="Times New Roman"/>
          <w:sz w:val="26"/>
          <w:szCs w:val="26"/>
        </w:rPr>
        <w:t>onal systetrem</w:t>
      </w:r>
      <w:r w:rsidR="00E24784" w:rsidRPr="006A3DD5">
        <w:rPr>
          <w:rFonts w:ascii="Times New Roman" w:hAnsi="Times New Roman" w:cs="Times New Roman"/>
          <w:sz w:val="26"/>
          <w:szCs w:val="26"/>
        </w:rPr>
        <w:t>“</w:t>
      </w:r>
      <w:r w:rsidR="005652E2" w:rsidRPr="006A3DD5">
        <w:rPr>
          <w:rFonts w:ascii="Times New Roman" w:hAnsi="Times New Roman" w:cs="Times New Roman"/>
          <w:sz w:val="26"/>
          <w:szCs w:val="26"/>
        </w:rPr>
        <w:t>Teacher</w:t>
      </w:r>
      <w:r w:rsidR="002F0C56" w:rsidRPr="006A3DD5">
        <w:rPr>
          <w:rFonts w:ascii="Times New Roman" w:hAnsi="Times New Roman" w:cs="Times New Roman"/>
          <w:sz w:val="26"/>
          <w:szCs w:val="26"/>
        </w:rPr>
        <w:t xml:space="preserve"> education means all the formal and non-formal activities and experiences that help to qualify a person to assume responsibilities </w:t>
      </w:r>
      <w:r w:rsidR="005652E2" w:rsidRPr="006A3DD5">
        <w:rPr>
          <w:rFonts w:ascii="Times New Roman" w:hAnsi="Times New Roman" w:cs="Times New Roman"/>
          <w:sz w:val="26"/>
          <w:szCs w:val="26"/>
        </w:rPr>
        <w:t>of a</w:t>
      </w:r>
      <w:r w:rsidR="002F0C56" w:rsidRPr="006A3DD5">
        <w:rPr>
          <w:rFonts w:ascii="Times New Roman" w:hAnsi="Times New Roman" w:cs="Times New Roman"/>
          <w:sz w:val="26"/>
          <w:szCs w:val="26"/>
        </w:rPr>
        <w:t xml:space="preserve"> member of the educational profession or </w:t>
      </w:r>
      <w:r w:rsidR="00B211CB" w:rsidRPr="006A3DD5">
        <w:rPr>
          <w:rFonts w:ascii="Times New Roman" w:hAnsi="Times New Roman" w:cs="Times New Roman"/>
          <w:sz w:val="26"/>
          <w:szCs w:val="26"/>
        </w:rPr>
        <w:t xml:space="preserve">to discharge his responsibilities more </w:t>
      </w:r>
      <w:r w:rsidR="00F473F4" w:rsidRPr="006A3DD5">
        <w:rPr>
          <w:rFonts w:ascii="Times New Roman" w:hAnsi="Times New Roman" w:cs="Times New Roman"/>
          <w:sz w:val="26"/>
          <w:szCs w:val="26"/>
        </w:rPr>
        <w:t>effectively</w:t>
      </w:r>
      <w:r w:rsidR="00B211CB" w:rsidRPr="006A3DD5">
        <w:rPr>
          <w:rFonts w:ascii="Times New Roman" w:hAnsi="Times New Roman" w:cs="Times New Roman"/>
          <w:sz w:val="26"/>
          <w:szCs w:val="26"/>
        </w:rPr>
        <w:t>”.</w:t>
      </w:r>
      <w:r w:rsidR="00E24784" w:rsidRPr="006A3DD5">
        <w:rPr>
          <w:rFonts w:ascii="Times New Roman" w:hAnsi="Times New Roman" w:cs="Times New Roman"/>
          <w:sz w:val="26"/>
          <w:szCs w:val="26"/>
        </w:rPr>
        <w:t xml:space="preserve"> (Good</w:t>
      </w:r>
      <w:r w:rsidR="00BD061F" w:rsidRPr="006A3DD5">
        <w:rPr>
          <w:rFonts w:ascii="Times New Roman" w:hAnsi="Times New Roman" w:cs="Times New Roman"/>
          <w:sz w:val="26"/>
          <w:szCs w:val="26"/>
        </w:rPr>
        <w:t>, c.v.1959</w:t>
      </w:r>
      <w:r w:rsidR="00E24784" w:rsidRPr="006A3DD5">
        <w:rPr>
          <w:rFonts w:ascii="Times New Roman" w:hAnsi="Times New Roman" w:cs="Times New Roman"/>
          <w:sz w:val="26"/>
          <w:szCs w:val="26"/>
        </w:rPr>
        <w:t>)</w:t>
      </w:r>
      <w:r w:rsidR="00196501" w:rsidRPr="006A3DD5">
        <w:rPr>
          <w:rFonts w:ascii="Times New Roman" w:hAnsi="Times New Roman" w:cs="Times New Roman"/>
          <w:sz w:val="26"/>
          <w:szCs w:val="26"/>
        </w:rPr>
        <w:t>. Teacher education system t</w:t>
      </w:r>
      <w:r w:rsidR="00BD061F" w:rsidRPr="006A3DD5">
        <w:rPr>
          <w:rFonts w:ascii="Times New Roman" w:hAnsi="Times New Roman" w:cs="Times New Roman"/>
          <w:sz w:val="26"/>
          <w:szCs w:val="26"/>
        </w:rPr>
        <w:t>h</w:t>
      </w:r>
      <w:r w:rsidR="00196501" w:rsidRPr="006A3DD5">
        <w:rPr>
          <w:rFonts w:ascii="Times New Roman" w:hAnsi="Times New Roman" w:cs="Times New Roman"/>
          <w:sz w:val="26"/>
          <w:szCs w:val="26"/>
        </w:rPr>
        <w:t>rough its initial and continuing professional development programme is expected to ensure adequate supply of professionally competent tea</w:t>
      </w:r>
      <w:r w:rsidR="006F12C6" w:rsidRPr="006A3DD5">
        <w:rPr>
          <w:rFonts w:ascii="Times New Roman" w:hAnsi="Times New Roman" w:cs="Times New Roman"/>
          <w:sz w:val="26"/>
          <w:szCs w:val="26"/>
        </w:rPr>
        <w:t>chers to run the nation’s schools.</w:t>
      </w:r>
    </w:p>
    <w:p w:rsidR="00CB31CE" w:rsidRPr="006A3DD5" w:rsidRDefault="00F473F4" w:rsidP="00CB31CE">
      <w:pPr>
        <w:ind w:firstLine="720"/>
        <w:rPr>
          <w:rFonts w:ascii="Times New Roman" w:hAnsi="Times New Roman" w:cs="Times New Roman"/>
          <w:sz w:val="26"/>
          <w:szCs w:val="26"/>
        </w:rPr>
      </w:pPr>
      <w:r w:rsidRPr="006A3DD5">
        <w:rPr>
          <w:rFonts w:ascii="Times New Roman" w:hAnsi="Times New Roman" w:cs="Times New Roman"/>
          <w:sz w:val="26"/>
          <w:szCs w:val="26"/>
        </w:rPr>
        <w:t xml:space="preserve">Teacher Education seeks to </w:t>
      </w:r>
      <w:r w:rsidR="00BE0923" w:rsidRPr="006A3DD5">
        <w:rPr>
          <w:rFonts w:ascii="Times New Roman" w:hAnsi="Times New Roman" w:cs="Times New Roman"/>
          <w:sz w:val="26"/>
          <w:szCs w:val="26"/>
        </w:rPr>
        <w:t>prepare good</w:t>
      </w:r>
      <w:r w:rsidRPr="006A3DD5">
        <w:rPr>
          <w:rFonts w:ascii="Times New Roman" w:hAnsi="Times New Roman" w:cs="Times New Roman"/>
          <w:sz w:val="26"/>
          <w:szCs w:val="26"/>
        </w:rPr>
        <w:t xml:space="preserve"> </w:t>
      </w:r>
      <w:r w:rsidR="00BE0923" w:rsidRPr="006A3DD5">
        <w:rPr>
          <w:rFonts w:ascii="Times New Roman" w:hAnsi="Times New Roman" w:cs="Times New Roman"/>
          <w:sz w:val="26"/>
          <w:szCs w:val="26"/>
        </w:rPr>
        <w:t>teachers providing</w:t>
      </w:r>
      <w:r w:rsidRPr="006A3DD5">
        <w:rPr>
          <w:rFonts w:ascii="Times New Roman" w:hAnsi="Times New Roman" w:cs="Times New Roman"/>
          <w:sz w:val="26"/>
          <w:szCs w:val="26"/>
        </w:rPr>
        <w:t xml:space="preserve"> them with a sound foundation of the</w:t>
      </w:r>
      <w:r w:rsidR="0009251A" w:rsidRPr="006A3DD5">
        <w:rPr>
          <w:rFonts w:ascii="Times New Roman" w:hAnsi="Times New Roman" w:cs="Times New Roman"/>
          <w:sz w:val="26"/>
          <w:szCs w:val="26"/>
        </w:rPr>
        <w:t xml:space="preserve">oretical </w:t>
      </w:r>
      <w:r w:rsidR="00BE0923" w:rsidRPr="006A3DD5">
        <w:rPr>
          <w:rFonts w:ascii="Times New Roman" w:hAnsi="Times New Roman" w:cs="Times New Roman"/>
          <w:sz w:val="26"/>
          <w:szCs w:val="26"/>
        </w:rPr>
        <w:t>knowledge, competent,</w:t>
      </w:r>
      <w:r w:rsidR="00753CD5" w:rsidRPr="006A3DD5">
        <w:rPr>
          <w:rFonts w:ascii="Times New Roman" w:hAnsi="Times New Roman" w:cs="Times New Roman"/>
          <w:sz w:val="26"/>
          <w:szCs w:val="26"/>
        </w:rPr>
        <w:t xml:space="preserve"> skills.</w:t>
      </w:r>
      <w:r w:rsidR="0009251A" w:rsidRPr="006A3DD5">
        <w:rPr>
          <w:rFonts w:ascii="Times New Roman" w:hAnsi="Times New Roman" w:cs="Times New Roman"/>
          <w:sz w:val="26"/>
          <w:szCs w:val="26"/>
        </w:rPr>
        <w:t xml:space="preserve"> </w:t>
      </w:r>
      <w:r w:rsidR="00BE0923" w:rsidRPr="006A3DD5">
        <w:rPr>
          <w:rFonts w:ascii="Times New Roman" w:hAnsi="Times New Roman" w:cs="Times New Roman"/>
          <w:sz w:val="26"/>
          <w:szCs w:val="26"/>
        </w:rPr>
        <w:t>For</w:t>
      </w:r>
      <w:r w:rsidR="00BD061F" w:rsidRPr="006A3DD5">
        <w:rPr>
          <w:rFonts w:ascii="Times New Roman" w:hAnsi="Times New Roman" w:cs="Times New Roman"/>
          <w:sz w:val="26"/>
          <w:szCs w:val="26"/>
        </w:rPr>
        <w:t xml:space="preserve"> effective teaching it </w:t>
      </w:r>
      <w:r w:rsidR="0040720E" w:rsidRPr="006A3DD5">
        <w:rPr>
          <w:rFonts w:ascii="Times New Roman" w:hAnsi="Times New Roman" w:cs="Times New Roman"/>
          <w:sz w:val="26"/>
          <w:szCs w:val="26"/>
        </w:rPr>
        <w:t>should inculcate</w:t>
      </w:r>
      <w:r w:rsidR="00BE0923" w:rsidRPr="006A3DD5">
        <w:rPr>
          <w:rFonts w:ascii="Times New Roman" w:hAnsi="Times New Roman" w:cs="Times New Roman"/>
          <w:sz w:val="26"/>
          <w:szCs w:val="26"/>
        </w:rPr>
        <w:t xml:space="preserve"> the trainees the desired ideals and behavioral patterns of society in which we live.</w:t>
      </w:r>
      <w:r w:rsidR="00AF47A3" w:rsidRPr="006A3DD5">
        <w:rPr>
          <w:rFonts w:ascii="Times New Roman" w:hAnsi="Times New Roman" w:cs="Times New Roman"/>
          <w:sz w:val="26"/>
          <w:szCs w:val="26"/>
        </w:rPr>
        <w:t xml:space="preserve"> It also develops certain attitudes, values </w:t>
      </w:r>
      <w:r w:rsidR="0040720E" w:rsidRPr="006A3DD5">
        <w:rPr>
          <w:rFonts w:ascii="Times New Roman" w:hAnsi="Times New Roman" w:cs="Times New Roman"/>
          <w:sz w:val="26"/>
          <w:szCs w:val="26"/>
        </w:rPr>
        <w:t>and interest in conformity with the</w:t>
      </w:r>
      <w:r w:rsidR="00AF47A3" w:rsidRPr="006A3DD5">
        <w:rPr>
          <w:rFonts w:ascii="Times New Roman" w:hAnsi="Times New Roman" w:cs="Times New Roman"/>
          <w:sz w:val="26"/>
          <w:szCs w:val="26"/>
        </w:rPr>
        <w:t xml:space="preserve"> ideals of democracies, socialism and </w:t>
      </w:r>
      <w:r w:rsidR="00A80FB3" w:rsidRPr="006A3DD5">
        <w:rPr>
          <w:rFonts w:ascii="Times New Roman" w:hAnsi="Times New Roman" w:cs="Times New Roman"/>
          <w:sz w:val="26"/>
          <w:szCs w:val="26"/>
        </w:rPr>
        <w:lastRenderedPageBreak/>
        <w:t>secularism. The</w:t>
      </w:r>
      <w:r w:rsidR="006F12C6" w:rsidRPr="006A3DD5">
        <w:rPr>
          <w:rFonts w:ascii="Times New Roman" w:hAnsi="Times New Roman" w:cs="Times New Roman"/>
          <w:sz w:val="26"/>
          <w:szCs w:val="26"/>
        </w:rPr>
        <w:t xml:space="preserve"> ultimate aim of teacher education is to prepare right of teachers with adequate consciousness, conscience and concern for the society and individuals under his </w:t>
      </w:r>
      <w:r w:rsidR="00775E65" w:rsidRPr="006A3DD5">
        <w:rPr>
          <w:rFonts w:ascii="Times New Roman" w:hAnsi="Times New Roman" w:cs="Times New Roman"/>
          <w:sz w:val="26"/>
          <w:szCs w:val="26"/>
        </w:rPr>
        <w:t>responsibility</w:t>
      </w:r>
      <w:r w:rsidR="006F12C6" w:rsidRPr="006A3DD5">
        <w:rPr>
          <w:rFonts w:ascii="Times New Roman" w:hAnsi="Times New Roman" w:cs="Times New Roman"/>
          <w:sz w:val="26"/>
          <w:szCs w:val="26"/>
        </w:rPr>
        <w:t>.</w:t>
      </w:r>
      <w:r w:rsidR="00775E65" w:rsidRPr="006A3DD5">
        <w:rPr>
          <w:rFonts w:ascii="Times New Roman" w:hAnsi="Times New Roman" w:cs="Times New Roman"/>
          <w:sz w:val="26"/>
          <w:szCs w:val="26"/>
        </w:rPr>
        <w:t xml:space="preserve"> </w:t>
      </w:r>
      <w:r w:rsidR="006F12C6" w:rsidRPr="006A3DD5">
        <w:rPr>
          <w:rFonts w:ascii="Times New Roman" w:hAnsi="Times New Roman" w:cs="Times New Roman"/>
          <w:sz w:val="26"/>
          <w:szCs w:val="26"/>
        </w:rPr>
        <w:t>Teacher education is no longer a training process,</w:t>
      </w:r>
      <w:r w:rsidR="00775E65" w:rsidRPr="006A3DD5">
        <w:rPr>
          <w:rFonts w:ascii="Times New Roman" w:hAnsi="Times New Roman" w:cs="Times New Roman"/>
          <w:sz w:val="26"/>
          <w:szCs w:val="26"/>
        </w:rPr>
        <w:t xml:space="preserve"> </w:t>
      </w:r>
      <w:r w:rsidR="006F12C6" w:rsidRPr="006A3DD5">
        <w:rPr>
          <w:rFonts w:ascii="Times New Roman" w:hAnsi="Times New Roman" w:cs="Times New Roman"/>
          <w:sz w:val="26"/>
          <w:szCs w:val="26"/>
        </w:rPr>
        <w:t>but in education</w:t>
      </w:r>
      <w:r w:rsidR="00A80FB3" w:rsidRPr="006A3DD5">
        <w:rPr>
          <w:rFonts w:ascii="Times New Roman" w:hAnsi="Times New Roman" w:cs="Times New Roman"/>
          <w:sz w:val="26"/>
          <w:szCs w:val="26"/>
        </w:rPr>
        <w:t xml:space="preserve"> strategy for enabling teachers not only to teach </w:t>
      </w:r>
      <w:r w:rsidR="00775E65" w:rsidRPr="006A3DD5">
        <w:rPr>
          <w:rFonts w:ascii="Times New Roman" w:hAnsi="Times New Roman" w:cs="Times New Roman"/>
          <w:sz w:val="26"/>
          <w:szCs w:val="26"/>
        </w:rPr>
        <w:t>successfully</w:t>
      </w:r>
      <w:r w:rsidR="00A80FB3" w:rsidRPr="006A3DD5">
        <w:rPr>
          <w:rFonts w:ascii="Times New Roman" w:hAnsi="Times New Roman" w:cs="Times New Roman"/>
          <w:sz w:val="26"/>
          <w:szCs w:val="26"/>
        </w:rPr>
        <w:t>, but also to i</w:t>
      </w:r>
      <w:r w:rsidR="00775E65" w:rsidRPr="006A3DD5">
        <w:rPr>
          <w:rFonts w:ascii="Times New Roman" w:hAnsi="Times New Roman" w:cs="Times New Roman"/>
          <w:sz w:val="26"/>
          <w:szCs w:val="26"/>
        </w:rPr>
        <w:t>n</w:t>
      </w:r>
      <w:r w:rsidR="00A80FB3" w:rsidRPr="006A3DD5">
        <w:rPr>
          <w:rFonts w:ascii="Times New Roman" w:hAnsi="Times New Roman" w:cs="Times New Roman"/>
          <w:sz w:val="26"/>
          <w:szCs w:val="26"/>
        </w:rPr>
        <w:t>spire and infuse the student with commitment and certain</w:t>
      </w:r>
      <w:r w:rsidR="0040720E" w:rsidRPr="006A3DD5">
        <w:rPr>
          <w:rFonts w:ascii="Times New Roman" w:hAnsi="Times New Roman" w:cs="Times New Roman"/>
          <w:sz w:val="26"/>
          <w:szCs w:val="26"/>
        </w:rPr>
        <w:t xml:space="preserve"> skills</w:t>
      </w:r>
      <w:r w:rsidR="00A80FB3" w:rsidRPr="006A3DD5">
        <w:rPr>
          <w:rFonts w:ascii="Times New Roman" w:hAnsi="Times New Roman" w:cs="Times New Roman"/>
          <w:sz w:val="26"/>
          <w:szCs w:val="26"/>
        </w:rPr>
        <w:t xml:space="preserve"> for </w:t>
      </w:r>
      <w:r w:rsidR="00775E65" w:rsidRPr="006A3DD5">
        <w:rPr>
          <w:rFonts w:ascii="Times New Roman" w:hAnsi="Times New Roman" w:cs="Times New Roman"/>
          <w:sz w:val="26"/>
          <w:szCs w:val="26"/>
        </w:rPr>
        <w:t>their</w:t>
      </w:r>
      <w:r w:rsidR="00A80FB3" w:rsidRPr="006A3DD5">
        <w:rPr>
          <w:rFonts w:ascii="Times New Roman" w:hAnsi="Times New Roman" w:cs="Times New Roman"/>
          <w:sz w:val="26"/>
          <w:szCs w:val="26"/>
        </w:rPr>
        <w:t xml:space="preserve"> well-</w:t>
      </w:r>
      <w:r w:rsidR="00775E65" w:rsidRPr="006A3DD5">
        <w:rPr>
          <w:rFonts w:ascii="Times New Roman" w:hAnsi="Times New Roman" w:cs="Times New Roman"/>
          <w:sz w:val="26"/>
          <w:szCs w:val="26"/>
        </w:rPr>
        <w:t>being</w:t>
      </w:r>
      <w:r w:rsidR="0040720E" w:rsidRPr="006A3DD5">
        <w:rPr>
          <w:rFonts w:ascii="Times New Roman" w:hAnsi="Times New Roman" w:cs="Times New Roman"/>
          <w:sz w:val="26"/>
          <w:szCs w:val="26"/>
        </w:rPr>
        <w:t xml:space="preserve"> are needed</w:t>
      </w:r>
      <w:r w:rsidR="00A80FB3" w:rsidRPr="006A3DD5">
        <w:rPr>
          <w:rFonts w:ascii="Times New Roman" w:hAnsi="Times New Roman" w:cs="Times New Roman"/>
          <w:sz w:val="26"/>
          <w:szCs w:val="26"/>
        </w:rPr>
        <w:t>.</w:t>
      </w:r>
      <w:r w:rsidR="00775E65" w:rsidRPr="006A3DD5">
        <w:rPr>
          <w:rFonts w:ascii="Times New Roman" w:hAnsi="Times New Roman" w:cs="Times New Roman"/>
          <w:sz w:val="26"/>
          <w:szCs w:val="26"/>
        </w:rPr>
        <w:t xml:space="preserve"> </w:t>
      </w:r>
      <w:r w:rsidR="00A80FB3" w:rsidRPr="006A3DD5">
        <w:rPr>
          <w:rFonts w:ascii="Times New Roman" w:hAnsi="Times New Roman" w:cs="Times New Roman"/>
          <w:sz w:val="26"/>
          <w:szCs w:val="26"/>
        </w:rPr>
        <w:t xml:space="preserve">Teacher should be closely interacting </w:t>
      </w:r>
      <w:r w:rsidR="000F5F31" w:rsidRPr="006A3DD5">
        <w:rPr>
          <w:rFonts w:ascii="Times New Roman" w:hAnsi="Times New Roman" w:cs="Times New Roman"/>
          <w:sz w:val="26"/>
          <w:szCs w:val="26"/>
        </w:rPr>
        <w:t xml:space="preserve">with the community has to go and teacher has to be made an </w:t>
      </w:r>
      <w:r w:rsidR="00775E65" w:rsidRPr="006A3DD5">
        <w:rPr>
          <w:rFonts w:ascii="Times New Roman" w:hAnsi="Times New Roman" w:cs="Times New Roman"/>
          <w:sz w:val="26"/>
          <w:szCs w:val="26"/>
        </w:rPr>
        <w:t>integrated</w:t>
      </w:r>
      <w:r w:rsidR="0040720E" w:rsidRPr="006A3DD5">
        <w:rPr>
          <w:rFonts w:ascii="Times New Roman" w:hAnsi="Times New Roman" w:cs="Times New Roman"/>
          <w:sz w:val="26"/>
          <w:szCs w:val="26"/>
        </w:rPr>
        <w:t xml:space="preserve"> part of social as well as educational system. Teacher education has to strive to achieve social and professional accreditation</w:t>
      </w:r>
      <w:r w:rsidR="002D389B" w:rsidRPr="006A3DD5">
        <w:rPr>
          <w:rFonts w:ascii="Times New Roman" w:hAnsi="Times New Roman" w:cs="Times New Roman"/>
          <w:sz w:val="26"/>
          <w:szCs w:val="26"/>
        </w:rPr>
        <w:t xml:space="preserve"> on par with other distinguished</w:t>
      </w:r>
      <w:r w:rsidR="0040720E" w:rsidRPr="006A3DD5">
        <w:rPr>
          <w:rFonts w:ascii="Times New Roman" w:hAnsi="Times New Roman" w:cs="Times New Roman"/>
          <w:sz w:val="26"/>
          <w:szCs w:val="26"/>
        </w:rPr>
        <w:t xml:space="preserve"> profession.</w:t>
      </w:r>
      <w:r w:rsidR="006F12C6" w:rsidRPr="006A3DD5">
        <w:rPr>
          <w:rFonts w:ascii="Times New Roman" w:hAnsi="Times New Roman" w:cs="Times New Roman"/>
          <w:sz w:val="26"/>
          <w:szCs w:val="26"/>
        </w:rPr>
        <w:t xml:space="preserve">  </w:t>
      </w:r>
      <w:r w:rsidR="009F3373" w:rsidRPr="006A3DD5">
        <w:rPr>
          <w:rFonts w:ascii="Times New Roman" w:hAnsi="Times New Roman" w:cs="Times New Roman"/>
          <w:sz w:val="26"/>
          <w:szCs w:val="26"/>
        </w:rPr>
        <w:t xml:space="preserve"> </w:t>
      </w:r>
    </w:p>
    <w:p w:rsidR="006918F8" w:rsidRPr="006A3DD5" w:rsidRDefault="006918F8" w:rsidP="00CB31CE">
      <w:pPr>
        <w:ind w:firstLine="720"/>
        <w:rPr>
          <w:rFonts w:ascii="Times New Roman" w:hAnsi="Times New Roman" w:cs="Times New Roman"/>
          <w:sz w:val="26"/>
          <w:szCs w:val="26"/>
        </w:rPr>
      </w:pPr>
      <w:r w:rsidRPr="006A3DD5">
        <w:rPr>
          <w:rFonts w:ascii="Times New Roman" w:hAnsi="Times New Roman" w:cs="Times New Roman"/>
          <w:sz w:val="26"/>
          <w:szCs w:val="26"/>
        </w:rPr>
        <w:t xml:space="preserve">Various commissions and committees appointed by the government in recent decades have </w:t>
      </w:r>
      <w:r w:rsidR="00891723" w:rsidRPr="006A3DD5">
        <w:rPr>
          <w:rFonts w:ascii="Times New Roman" w:hAnsi="Times New Roman" w:cs="Times New Roman"/>
          <w:sz w:val="26"/>
          <w:szCs w:val="26"/>
        </w:rPr>
        <w:t xml:space="preserve">invariably emphasized the need for quality teacher </w:t>
      </w:r>
      <w:r w:rsidR="00650D31" w:rsidRPr="006A3DD5">
        <w:rPr>
          <w:rFonts w:ascii="Times New Roman" w:hAnsi="Times New Roman" w:cs="Times New Roman"/>
          <w:sz w:val="26"/>
          <w:szCs w:val="26"/>
        </w:rPr>
        <w:t>education suited</w:t>
      </w:r>
      <w:r w:rsidR="00891723" w:rsidRPr="006A3DD5">
        <w:rPr>
          <w:rFonts w:ascii="Times New Roman" w:hAnsi="Times New Roman" w:cs="Times New Roman"/>
          <w:sz w:val="26"/>
          <w:szCs w:val="26"/>
        </w:rPr>
        <w:t xml:space="preserve"> </w:t>
      </w:r>
      <w:r w:rsidR="00650D31" w:rsidRPr="006A3DD5">
        <w:rPr>
          <w:rFonts w:ascii="Times New Roman" w:hAnsi="Times New Roman" w:cs="Times New Roman"/>
          <w:sz w:val="26"/>
          <w:szCs w:val="26"/>
        </w:rPr>
        <w:t>to the</w:t>
      </w:r>
      <w:r w:rsidR="00891723" w:rsidRPr="006A3DD5">
        <w:rPr>
          <w:rFonts w:ascii="Times New Roman" w:hAnsi="Times New Roman" w:cs="Times New Roman"/>
          <w:sz w:val="26"/>
          <w:szCs w:val="26"/>
        </w:rPr>
        <w:t xml:space="preserve"> need of the educational </w:t>
      </w:r>
      <w:r w:rsidR="00650D31" w:rsidRPr="006A3DD5">
        <w:rPr>
          <w:rFonts w:ascii="Times New Roman" w:hAnsi="Times New Roman" w:cs="Times New Roman"/>
          <w:sz w:val="26"/>
          <w:szCs w:val="26"/>
        </w:rPr>
        <w:t>system. The</w:t>
      </w:r>
      <w:r w:rsidR="00891723" w:rsidRPr="006A3DD5">
        <w:rPr>
          <w:rFonts w:ascii="Times New Roman" w:hAnsi="Times New Roman" w:cs="Times New Roman"/>
          <w:sz w:val="26"/>
          <w:szCs w:val="26"/>
        </w:rPr>
        <w:t xml:space="preserve"> secondary education commission (1953</w:t>
      </w:r>
      <w:r w:rsidR="00650D31" w:rsidRPr="006A3DD5">
        <w:rPr>
          <w:rFonts w:ascii="Times New Roman" w:hAnsi="Times New Roman" w:cs="Times New Roman"/>
          <w:sz w:val="26"/>
          <w:szCs w:val="26"/>
        </w:rPr>
        <w:t>) observed</w:t>
      </w:r>
      <w:r w:rsidR="00891723" w:rsidRPr="006A3DD5">
        <w:rPr>
          <w:rFonts w:ascii="Times New Roman" w:hAnsi="Times New Roman" w:cs="Times New Roman"/>
          <w:sz w:val="26"/>
          <w:szCs w:val="26"/>
        </w:rPr>
        <w:t xml:space="preserve"> that major factor responsible for the </w:t>
      </w:r>
      <w:r w:rsidR="00650D31" w:rsidRPr="006A3DD5">
        <w:rPr>
          <w:rFonts w:ascii="Times New Roman" w:hAnsi="Times New Roman" w:cs="Times New Roman"/>
          <w:sz w:val="26"/>
          <w:szCs w:val="26"/>
        </w:rPr>
        <w:t xml:space="preserve">educational reconstruction at the secondary stage is teacher’s professional </w:t>
      </w:r>
      <w:r w:rsidR="00A841A6" w:rsidRPr="006A3DD5">
        <w:rPr>
          <w:rFonts w:ascii="Times New Roman" w:hAnsi="Times New Roman" w:cs="Times New Roman"/>
          <w:sz w:val="26"/>
          <w:szCs w:val="26"/>
        </w:rPr>
        <w:t>training. The</w:t>
      </w:r>
      <w:r w:rsidR="00650D31" w:rsidRPr="006A3DD5">
        <w:rPr>
          <w:rFonts w:ascii="Times New Roman" w:hAnsi="Times New Roman" w:cs="Times New Roman"/>
          <w:sz w:val="26"/>
          <w:szCs w:val="26"/>
        </w:rPr>
        <w:t xml:space="preserve"> education </w:t>
      </w:r>
      <w:r w:rsidR="00DF7A9C" w:rsidRPr="006A3DD5">
        <w:rPr>
          <w:rFonts w:ascii="Times New Roman" w:hAnsi="Times New Roman" w:cs="Times New Roman"/>
          <w:sz w:val="26"/>
          <w:szCs w:val="26"/>
        </w:rPr>
        <w:t>commission (</w:t>
      </w:r>
      <w:r w:rsidR="00650D31" w:rsidRPr="006A3DD5">
        <w:rPr>
          <w:rFonts w:ascii="Times New Roman" w:hAnsi="Times New Roman" w:cs="Times New Roman"/>
          <w:sz w:val="26"/>
          <w:szCs w:val="26"/>
        </w:rPr>
        <w:t xml:space="preserve">1964) stressed that </w:t>
      </w:r>
      <w:r w:rsidR="00DF7A9C" w:rsidRPr="006A3DD5">
        <w:rPr>
          <w:rFonts w:ascii="Times New Roman" w:hAnsi="Times New Roman" w:cs="Times New Roman"/>
          <w:sz w:val="26"/>
          <w:szCs w:val="26"/>
        </w:rPr>
        <w:t>‘in a</w:t>
      </w:r>
      <w:r w:rsidR="00650D31" w:rsidRPr="006A3DD5">
        <w:rPr>
          <w:rFonts w:ascii="Times New Roman" w:hAnsi="Times New Roman" w:cs="Times New Roman"/>
          <w:sz w:val="26"/>
          <w:szCs w:val="26"/>
        </w:rPr>
        <w:t xml:space="preserve"> </w:t>
      </w:r>
      <w:r w:rsidR="00A841A6" w:rsidRPr="006A3DD5">
        <w:rPr>
          <w:rFonts w:ascii="Times New Roman" w:hAnsi="Times New Roman" w:cs="Times New Roman"/>
          <w:sz w:val="26"/>
          <w:szCs w:val="26"/>
        </w:rPr>
        <w:t xml:space="preserve">world based on science and technology it is education that </w:t>
      </w:r>
      <w:r w:rsidR="00A85546" w:rsidRPr="006A3DD5">
        <w:rPr>
          <w:rFonts w:ascii="Times New Roman" w:hAnsi="Times New Roman" w:cs="Times New Roman"/>
          <w:sz w:val="26"/>
          <w:szCs w:val="26"/>
        </w:rPr>
        <w:t>determines</w:t>
      </w:r>
      <w:r w:rsidR="00A841A6" w:rsidRPr="006A3DD5">
        <w:rPr>
          <w:rFonts w:ascii="Times New Roman" w:hAnsi="Times New Roman" w:cs="Times New Roman"/>
          <w:sz w:val="26"/>
          <w:szCs w:val="26"/>
        </w:rPr>
        <w:t xml:space="preserve"> the level of prosperity, welfare and security of the </w:t>
      </w:r>
      <w:r w:rsidR="00A85546" w:rsidRPr="006A3DD5">
        <w:rPr>
          <w:rFonts w:ascii="Times New Roman" w:hAnsi="Times New Roman" w:cs="Times New Roman"/>
          <w:sz w:val="26"/>
          <w:szCs w:val="26"/>
        </w:rPr>
        <w:t>people’ and</w:t>
      </w:r>
      <w:r w:rsidR="00A841A6" w:rsidRPr="006A3DD5">
        <w:rPr>
          <w:rFonts w:ascii="Times New Roman" w:hAnsi="Times New Roman" w:cs="Times New Roman"/>
          <w:sz w:val="26"/>
          <w:szCs w:val="26"/>
        </w:rPr>
        <w:t xml:space="preserve"> a sound programme of professional education of teacher</w:t>
      </w:r>
      <w:r w:rsidR="00CB076F" w:rsidRPr="006A3DD5">
        <w:rPr>
          <w:rFonts w:ascii="Times New Roman" w:hAnsi="Times New Roman" w:cs="Times New Roman"/>
          <w:sz w:val="26"/>
          <w:szCs w:val="26"/>
        </w:rPr>
        <w:t>s is essential for the qualit</w:t>
      </w:r>
      <w:r w:rsidR="00A85546" w:rsidRPr="006A3DD5">
        <w:rPr>
          <w:rFonts w:ascii="Times New Roman" w:hAnsi="Times New Roman" w:cs="Times New Roman"/>
          <w:sz w:val="26"/>
          <w:szCs w:val="26"/>
        </w:rPr>
        <w:t>at</w:t>
      </w:r>
      <w:r w:rsidR="00CB076F" w:rsidRPr="006A3DD5">
        <w:rPr>
          <w:rFonts w:ascii="Times New Roman" w:hAnsi="Times New Roman" w:cs="Times New Roman"/>
          <w:sz w:val="26"/>
          <w:szCs w:val="26"/>
        </w:rPr>
        <w:t xml:space="preserve">ive improvement of </w:t>
      </w:r>
      <w:r w:rsidR="00DF7A9C" w:rsidRPr="006A3DD5">
        <w:rPr>
          <w:rFonts w:ascii="Times New Roman" w:hAnsi="Times New Roman" w:cs="Times New Roman"/>
          <w:sz w:val="26"/>
          <w:szCs w:val="26"/>
        </w:rPr>
        <w:t>education. A number of organizations</w:t>
      </w:r>
      <w:r w:rsidR="002D389B" w:rsidRPr="006A3DD5">
        <w:rPr>
          <w:rFonts w:ascii="Times New Roman" w:hAnsi="Times New Roman" w:cs="Times New Roman"/>
          <w:sz w:val="26"/>
          <w:szCs w:val="26"/>
        </w:rPr>
        <w:t xml:space="preserve"> like ,National Council For Teacher Education</w:t>
      </w:r>
      <w:r w:rsidR="00A85546" w:rsidRPr="006A3DD5">
        <w:rPr>
          <w:rFonts w:ascii="Times New Roman" w:hAnsi="Times New Roman" w:cs="Times New Roman"/>
          <w:sz w:val="26"/>
          <w:szCs w:val="26"/>
        </w:rPr>
        <w:t xml:space="preserve"> </w:t>
      </w:r>
      <w:r w:rsidR="002D389B" w:rsidRPr="006A3DD5">
        <w:rPr>
          <w:rFonts w:ascii="Times New Roman" w:hAnsi="Times New Roman" w:cs="Times New Roman"/>
          <w:sz w:val="26"/>
          <w:szCs w:val="26"/>
        </w:rPr>
        <w:t>(</w:t>
      </w:r>
      <w:r w:rsidR="00A85546" w:rsidRPr="006A3DD5">
        <w:rPr>
          <w:rFonts w:ascii="Times New Roman" w:hAnsi="Times New Roman" w:cs="Times New Roman"/>
          <w:sz w:val="26"/>
          <w:szCs w:val="26"/>
        </w:rPr>
        <w:t>NCTE</w:t>
      </w:r>
      <w:r w:rsidR="002D389B" w:rsidRPr="006A3DD5">
        <w:rPr>
          <w:rFonts w:ascii="Times New Roman" w:hAnsi="Times New Roman" w:cs="Times New Roman"/>
          <w:sz w:val="26"/>
          <w:szCs w:val="26"/>
        </w:rPr>
        <w:t>)</w:t>
      </w:r>
      <w:r w:rsidR="00DF7A9C" w:rsidRPr="006A3DD5">
        <w:rPr>
          <w:rFonts w:ascii="Times New Roman" w:hAnsi="Times New Roman" w:cs="Times New Roman"/>
          <w:sz w:val="26"/>
          <w:szCs w:val="26"/>
        </w:rPr>
        <w:t xml:space="preserve">, </w:t>
      </w:r>
      <w:r w:rsidR="002D389B" w:rsidRPr="006A3DD5">
        <w:rPr>
          <w:rFonts w:ascii="Times New Roman" w:hAnsi="Times New Roman" w:cs="Times New Roman"/>
          <w:sz w:val="26"/>
          <w:szCs w:val="26"/>
        </w:rPr>
        <w:t>National Council of Educational Research and Training (</w:t>
      </w:r>
      <w:r w:rsidR="00DF7A9C" w:rsidRPr="006A3DD5">
        <w:rPr>
          <w:rFonts w:ascii="Times New Roman" w:hAnsi="Times New Roman" w:cs="Times New Roman"/>
          <w:sz w:val="26"/>
          <w:szCs w:val="26"/>
        </w:rPr>
        <w:t>NCERT</w:t>
      </w:r>
      <w:r w:rsidR="002D389B" w:rsidRPr="006A3DD5">
        <w:rPr>
          <w:rFonts w:ascii="Times New Roman" w:hAnsi="Times New Roman" w:cs="Times New Roman"/>
          <w:sz w:val="26"/>
          <w:szCs w:val="26"/>
        </w:rPr>
        <w:t>)</w:t>
      </w:r>
      <w:r w:rsidR="00DF7A9C" w:rsidRPr="006A3DD5">
        <w:rPr>
          <w:rFonts w:ascii="Times New Roman" w:hAnsi="Times New Roman" w:cs="Times New Roman"/>
          <w:sz w:val="26"/>
          <w:szCs w:val="26"/>
        </w:rPr>
        <w:t>,</w:t>
      </w:r>
      <w:r w:rsidR="002D389B" w:rsidRPr="006A3DD5">
        <w:rPr>
          <w:rFonts w:ascii="Times New Roman" w:hAnsi="Times New Roman" w:cs="Times New Roman"/>
          <w:sz w:val="26"/>
          <w:szCs w:val="26"/>
        </w:rPr>
        <w:t xml:space="preserve">State Council of Educational Research and Training </w:t>
      </w:r>
      <w:r w:rsidR="002D389B" w:rsidRPr="006A3DD5">
        <w:rPr>
          <w:rFonts w:ascii="Times New Roman" w:hAnsi="Times New Roman" w:cs="Times New Roman"/>
          <w:sz w:val="26"/>
          <w:szCs w:val="26"/>
        </w:rPr>
        <w:lastRenderedPageBreak/>
        <w:t>(</w:t>
      </w:r>
      <w:r w:rsidR="00DF7A9C" w:rsidRPr="006A3DD5">
        <w:rPr>
          <w:rFonts w:ascii="Times New Roman" w:hAnsi="Times New Roman" w:cs="Times New Roman"/>
          <w:sz w:val="26"/>
          <w:szCs w:val="26"/>
        </w:rPr>
        <w:t>SCERT</w:t>
      </w:r>
      <w:r w:rsidR="002D389B" w:rsidRPr="006A3DD5">
        <w:rPr>
          <w:rFonts w:ascii="Times New Roman" w:hAnsi="Times New Roman" w:cs="Times New Roman"/>
          <w:sz w:val="26"/>
          <w:szCs w:val="26"/>
        </w:rPr>
        <w:t>)</w:t>
      </w:r>
      <w:r w:rsidR="00DF7A9C" w:rsidRPr="006A3DD5">
        <w:rPr>
          <w:rFonts w:ascii="Times New Roman" w:hAnsi="Times New Roman" w:cs="Times New Roman"/>
          <w:sz w:val="26"/>
          <w:szCs w:val="26"/>
        </w:rPr>
        <w:t>,</w:t>
      </w:r>
      <w:r w:rsidR="002D389B" w:rsidRPr="006A3DD5">
        <w:rPr>
          <w:rFonts w:ascii="Times New Roman" w:hAnsi="Times New Roman" w:cs="Times New Roman"/>
          <w:sz w:val="26"/>
          <w:szCs w:val="26"/>
        </w:rPr>
        <w:t>District Institute of Education</w:t>
      </w:r>
      <w:r w:rsidR="006F2E5F" w:rsidRPr="006A3DD5">
        <w:rPr>
          <w:rFonts w:ascii="Times New Roman" w:hAnsi="Times New Roman" w:cs="Times New Roman"/>
          <w:sz w:val="26"/>
          <w:szCs w:val="26"/>
        </w:rPr>
        <w:t xml:space="preserve"> and Training</w:t>
      </w:r>
      <w:r w:rsidR="002D389B" w:rsidRPr="006A3DD5">
        <w:rPr>
          <w:rFonts w:ascii="Times New Roman" w:hAnsi="Times New Roman" w:cs="Times New Roman"/>
          <w:sz w:val="26"/>
          <w:szCs w:val="26"/>
        </w:rPr>
        <w:t xml:space="preserve"> </w:t>
      </w:r>
      <w:r w:rsidR="006F2E5F" w:rsidRPr="006A3DD5">
        <w:rPr>
          <w:rFonts w:ascii="Times New Roman" w:hAnsi="Times New Roman" w:cs="Times New Roman"/>
          <w:sz w:val="26"/>
          <w:szCs w:val="26"/>
        </w:rPr>
        <w:t>(</w:t>
      </w:r>
      <w:r w:rsidR="00DF7A9C" w:rsidRPr="006A3DD5">
        <w:rPr>
          <w:rFonts w:ascii="Times New Roman" w:hAnsi="Times New Roman" w:cs="Times New Roman"/>
          <w:sz w:val="26"/>
          <w:szCs w:val="26"/>
        </w:rPr>
        <w:t>DIET</w:t>
      </w:r>
      <w:r w:rsidR="006F2E5F" w:rsidRPr="006A3DD5">
        <w:rPr>
          <w:rFonts w:ascii="Times New Roman" w:hAnsi="Times New Roman" w:cs="Times New Roman"/>
          <w:sz w:val="26"/>
          <w:szCs w:val="26"/>
        </w:rPr>
        <w:t>)</w:t>
      </w:r>
      <w:r w:rsidR="00DF7A9C" w:rsidRPr="006A3DD5">
        <w:rPr>
          <w:rFonts w:ascii="Times New Roman" w:hAnsi="Times New Roman" w:cs="Times New Roman"/>
          <w:sz w:val="26"/>
          <w:szCs w:val="26"/>
        </w:rPr>
        <w:t xml:space="preserve"> etc have been established to monitorial regulate teacher education with aim of achieving quality education for teachers. The National Council </w:t>
      </w:r>
      <w:r w:rsidR="00290DCA" w:rsidRPr="006A3DD5">
        <w:rPr>
          <w:rFonts w:ascii="Times New Roman" w:hAnsi="Times New Roman" w:cs="Times New Roman"/>
          <w:sz w:val="26"/>
          <w:szCs w:val="26"/>
        </w:rPr>
        <w:t>for</w:t>
      </w:r>
      <w:r w:rsidR="006F2E5F" w:rsidRPr="006A3DD5">
        <w:rPr>
          <w:rFonts w:ascii="Times New Roman" w:hAnsi="Times New Roman" w:cs="Times New Roman"/>
          <w:sz w:val="26"/>
          <w:szCs w:val="26"/>
        </w:rPr>
        <w:t xml:space="preserve"> Teacher Education has initiated steps to prepare Teacher Education Frame Work in 1978 and an </w:t>
      </w:r>
      <w:r w:rsidR="007E6D42" w:rsidRPr="006A3DD5">
        <w:rPr>
          <w:rFonts w:ascii="Times New Roman" w:hAnsi="Times New Roman" w:cs="Times New Roman"/>
          <w:sz w:val="26"/>
          <w:szCs w:val="26"/>
        </w:rPr>
        <w:t>attempt</w:t>
      </w:r>
      <w:r w:rsidR="006F2E5F" w:rsidRPr="006A3DD5">
        <w:rPr>
          <w:rFonts w:ascii="Times New Roman" w:hAnsi="Times New Roman" w:cs="Times New Roman"/>
          <w:sz w:val="26"/>
          <w:szCs w:val="26"/>
        </w:rPr>
        <w:t xml:space="preserve"> was made to revise the Curriculum Frame Work in 1988.Another</w:t>
      </w:r>
      <w:r w:rsidR="007E6D42" w:rsidRPr="006A3DD5">
        <w:rPr>
          <w:rFonts w:ascii="Times New Roman" w:hAnsi="Times New Roman" w:cs="Times New Roman"/>
          <w:sz w:val="26"/>
          <w:szCs w:val="26"/>
        </w:rPr>
        <w:t xml:space="preserve"> pioneering effort for qualitative improvement</w:t>
      </w:r>
      <w:r w:rsidR="00B14966" w:rsidRPr="006A3DD5">
        <w:rPr>
          <w:rFonts w:ascii="Times New Roman" w:hAnsi="Times New Roman" w:cs="Times New Roman"/>
          <w:sz w:val="26"/>
          <w:szCs w:val="26"/>
        </w:rPr>
        <w:t xml:space="preserve"> in teacher education</w:t>
      </w:r>
      <w:r w:rsidR="007E6D42" w:rsidRPr="006A3DD5">
        <w:rPr>
          <w:rFonts w:ascii="Times New Roman" w:hAnsi="Times New Roman" w:cs="Times New Roman"/>
          <w:sz w:val="26"/>
          <w:szCs w:val="26"/>
        </w:rPr>
        <w:t xml:space="preserve"> was</w:t>
      </w:r>
      <w:r w:rsidR="00B14966" w:rsidRPr="006A3DD5">
        <w:rPr>
          <w:rFonts w:ascii="Times New Roman" w:hAnsi="Times New Roman" w:cs="Times New Roman"/>
          <w:sz w:val="26"/>
          <w:szCs w:val="26"/>
        </w:rPr>
        <w:t xml:space="preserve"> ‘Teacher Education Curriculum </w:t>
      </w:r>
      <w:r w:rsidR="007E6D42" w:rsidRPr="006A3DD5">
        <w:rPr>
          <w:rFonts w:ascii="Times New Roman" w:hAnsi="Times New Roman" w:cs="Times New Roman"/>
          <w:sz w:val="26"/>
          <w:szCs w:val="26"/>
        </w:rPr>
        <w:t>Framework’ in 1998</w:t>
      </w:r>
      <w:r w:rsidR="00B14966" w:rsidRPr="006A3DD5">
        <w:rPr>
          <w:rFonts w:ascii="Times New Roman" w:hAnsi="Times New Roman" w:cs="Times New Roman"/>
          <w:sz w:val="26"/>
          <w:szCs w:val="26"/>
        </w:rPr>
        <w:t xml:space="preserve">. </w:t>
      </w:r>
      <w:r w:rsidR="007E6D42" w:rsidRPr="006A3DD5">
        <w:rPr>
          <w:rFonts w:ascii="Times New Roman" w:hAnsi="Times New Roman" w:cs="Times New Roman"/>
          <w:sz w:val="26"/>
          <w:szCs w:val="26"/>
        </w:rPr>
        <w:t xml:space="preserve">NCTE under took a major exercise of developing a new national curriculum framework for </w:t>
      </w:r>
      <w:r w:rsidR="00B14966" w:rsidRPr="006A3DD5">
        <w:rPr>
          <w:rFonts w:ascii="Times New Roman" w:hAnsi="Times New Roman" w:cs="Times New Roman"/>
          <w:sz w:val="26"/>
          <w:szCs w:val="26"/>
        </w:rPr>
        <w:t xml:space="preserve">teacher </w:t>
      </w:r>
      <w:r w:rsidR="007E6D42" w:rsidRPr="006A3DD5">
        <w:rPr>
          <w:rFonts w:ascii="Times New Roman" w:hAnsi="Times New Roman" w:cs="Times New Roman"/>
          <w:sz w:val="26"/>
          <w:szCs w:val="26"/>
        </w:rPr>
        <w:t>education in 2009.</w:t>
      </w:r>
    </w:p>
    <w:p w:rsidR="00C2070A" w:rsidRPr="006A3DD5" w:rsidRDefault="005652E2" w:rsidP="00C2070A">
      <w:pPr>
        <w:ind w:firstLine="720"/>
        <w:rPr>
          <w:rFonts w:ascii="Times New Roman" w:hAnsi="Times New Roman" w:cs="Times New Roman"/>
          <w:sz w:val="26"/>
          <w:szCs w:val="26"/>
        </w:rPr>
      </w:pPr>
      <w:r w:rsidRPr="006A3DD5">
        <w:rPr>
          <w:rFonts w:ascii="Times New Roman" w:hAnsi="Times New Roman" w:cs="Times New Roman"/>
          <w:sz w:val="26"/>
          <w:szCs w:val="26"/>
        </w:rPr>
        <w:t xml:space="preserve">This commission and agencies played </w:t>
      </w:r>
      <w:r w:rsidR="009F4FE3" w:rsidRPr="006A3DD5">
        <w:rPr>
          <w:rFonts w:ascii="Times New Roman" w:hAnsi="Times New Roman" w:cs="Times New Roman"/>
          <w:sz w:val="26"/>
          <w:szCs w:val="26"/>
        </w:rPr>
        <w:t>an</w:t>
      </w:r>
      <w:r w:rsidRPr="006A3DD5">
        <w:rPr>
          <w:rFonts w:ascii="Times New Roman" w:hAnsi="Times New Roman" w:cs="Times New Roman"/>
          <w:sz w:val="26"/>
          <w:szCs w:val="26"/>
        </w:rPr>
        <w:t xml:space="preserve"> important role in the field of teacher </w:t>
      </w:r>
      <w:r w:rsidR="003C6BC5" w:rsidRPr="006A3DD5">
        <w:rPr>
          <w:rFonts w:ascii="Times New Roman" w:hAnsi="Times New Roman" w:cs="Times New Roman"/>
          <w:sz w:val="26"/>
          <w:szCs w:val="26"/>
        </w:rPr>
        <w:t>education, because</w:t>
      </w:r>
      <w:r w:rsidRPr="006A3DD5">
        <w:rPr>
          <w:rFonts w:ascii="Times New Roman" w:hAnsi="Times New Roman" w:cs="Times New Roman"/>
          <w:sz w:val="26"/>
          <w:szCs w:val="26"/>
        </w:rPr>
        <w:t xml:space="preserve"> it is </w:t>
      </w:r>
      <w:r w:rsidR="00290DCA" w:rsidRPr="006A3DD5">
        <w:rPr>
          <w:rFonts w:ascii="Times New Roman" w:hAnsi="Times New Roman" w:cs="Times New Roman"/>
          <w:sz w:val="26"/>
          <w:szCs w:val="26"/>
        </w:rPr>
        <w:t>considered</w:t>
      </w:r>
      <w:r w:rsidRPr="006A3DD5">
        <w:rPr>
          <w:rFonts w:ascii="Times New Roman" w:hAnsi="Times New Roman" w:cs="Times New Roman"/>
          <w:sz w:val="26"/>
          <w:szCs w:val="26"/>
        </w:rPr>
        <w:t xml:space="preserve"> as the most important input for improving the quality of school education </w:t>
      </w:r>
      <w:r w:rsidR="00290DCA" w:rsidRPr="006A3DD5">
        <w:rPr>
          <w:rFonts w:ascii="Times New Roman" w:hAnsi="Times New Roman" w:cs="Times New Roman"/>
          <w:sz w:val="26"/>
          <w:szCs w:val="26"/>
        </w:rPr>
        <w:t xml:space="preserve">since the policies prepared for schools are </w:t>
      </w:r>
      <w:r w:rsidR="00E20443" w:rsidRPr="006A3DD5">
        <w:rPr>
          <w:rFonts w:ascii="Times New Roman" w:hAnsi="Times New Roman" w:cs="Times New Roman"/>
          <w:sz w:val="26"/>
          <w:szCs w:val="26"/>
        </w:rPr>
        <w:t>to be implemented by teachers.</w:t>
      </w:r>
    </w:p>
    <w:p w:rsidR="00537325" w:rsidRPr="006A3DD5" w:rsidRDefault="00336B19" w:rsidP="00537325">
      <w:pPr>
        <w:ind w:firstLine="720"/>
        <w:rPr>
          <w:rFonts w:ascii="Times New Roman" w:hAnsi="Times New Roman" w:cs="Times New Roman"/>
          <w:sz w:val="26"/>
          <w:szCs w:val="26"/>
        </w:rPr>
      </w:pPr>
      <w:r w:rsidRPr="006A3DD5">
        <w:rPr>
          <w:rFonts w:ascii="Times New Roman" w:hAnsi="Times New Roman" w:cs="Times New Roman"/>
          <w:sz w:val="26"/>
          <w:szCs w:val="26"/>
        </w:rPr>
        <w:t xml:space="preserve">The teacher is the back bone of </w:t>
      </w:r>
      <w:r w:rsidR="000A2190" w:rsidRPr="006A3DD5">
        <w:rPr>
          <w:rFonts w:ascii="Times New Roman" w:hAnsi="Times New Roman" w:cs="Times New Roman"/>
          <w:sz w:val="26"/>
          <w:szCs w:val="26"/>
        </w:rPr>
        <w:t>society.  He</w:t>
      </w:r>
      <w:r w:rsidRPr="006A3DD5">
        <w:rPr>
          <w:rFonts w:ascii="Times New Roman" w:hAnsi="Times New Roman" w:cs="Times New Roman"/>
          <w:sz w:val="26"/>
          <w:szCs w:val="26"/>
        </w:rPr>
        <w:t xml:space="preserve"> is the foundation of all education and of the whole civilization of </w:t>
      </w:r>
      <w:r w:rsidR="000A2190" w:rsidRPr="006A3DD5">
        <w:rPr>
          <w:rFonts w:ascii="Times New Roman" w:hAnsi="Times New Roman" w:cs="Times New Roman"/>
          <w:sz w:val="26"/>
          <w:szCs w:val="26"/>
        </w:rPr>
        <w:t xml:space="preserve">mankind, present or future. Teachers have a crucial role to play in the education of the students as well as educations of </w:t>
      </w:r>
      <w:r w:rsidR="00DF3B7C" w:rsidRPr="006A3DD5">
        <w:rPr>
          <w:rFonts w:ascii="Times New Roman" w:hAnsi="Times New Roman" w:cs="Times New Roman"/>
          <w:sz w:val="26"/>
          <w:szCs w:val="26"/>
        </w:rPr>
        <w:t>nations. The</w:t>
      </w:r>
      <w:r w:rsidR="000A2190" w:rsidRPr="006A3DD5">
        <w:rPr>
          <w:rFonts w:ascii="Times New Roman" w:hAnsi="Times New Roman" w:cs="Times New Roman"/>
          <w:sz w:val="26"/>
          <w:szCs w:val="26"/>
        </w:rPr>
        <w:t xml:space="preserve"> </w:t>
      </w:r>
      <w:r w:rsidR="00A82B02" w:rsidRPr="006A3DD5">
        <w:rPr>
          <w:rFonts w:ascii="Times New Roman" w:hAnsi="Times New Roman" w:cs="Times New Roman"/>
          <w:sz w:val="26"/>
          <w:szCs w:val="26"/>
        </w:rPr>
        <w:t>roles of teacher are</w:t>
      </w:r>
      <w:r w:rsidR="00DF3B7C" w:rsidRPr="006A3DD5">
        <w:rPr>
          <w:rFonts w:ascii="Times New Roman" w:hAnsi="Times New Roman" w:cs="Times New Roman"/>
          <w:sz w:val="26"/>
          <w:szCs w:val="26"/>
        </w:rPr>
        <w:t xml:space="preserve"> not sta</w:t>
      </w:r>
      <w:r w:rsidR="00E20443" w:rsidRPr="006A3DD5">
        <w:rPr>
          <w:rFonts w:ascii="Times New Roman" w:hAnsi="Times New Roman" w:cs="Times New Roman"/>
          <w:sz w:val="26"/>
          <w:szCs w:val="26"/>
        </w:rPr>
        <w:t xml:space="preserve">tic, but dynamic as they have to change with as </w:t>
      </w:r>
      <w:r w:rsidR="00DF3B7C" w:rsidRPr="006A3DD5">
        <w:rPr>
          <w:rFonts w:ascii="Times New Roman" w:hAnsi="Times New Roman" w:cs="Times New Roman"/>
          <w:sz w:val="26"/>
          <w:szCs w:val="26"/>
        </w:rPr>
        <w:t xml:space="preserve">the demands </w:t>
      </w:r>
      <w:r w:rsidR="00A82B02" w:rsidRPr="006A3DD5">
        <w:rPr>
          <w:rFonts w:ascii="Times New Roman" w:hAnsi="Times New Roman" w:cs="Times New Roman"/>
          <w:sz w:val="26"/>
          <w:szCs w:val="26"/>
        </w:rPr>
        <w:t>of the</w:t>
      </w:r>
      <w:r w:rsidR="00DF3B7C" w:rsidRPr="006A3DD5">
        <w:rPr>
          <w:rFonts w:ascii="Times New Roman" w:hAnsi="Times New Roman" w:cs="Times New Roman"/>
          <w:sz w:val="26"/>
          <w:szCs w:val="26"/>
        </w:rPr>
        <w:t xml:space="preserve"> </w:t>
      </w:r>
      <w:r w:rsidR="00961CEC" w:rsidRPr="006A3DD5">
        <w:rPr>
          <w:rFonts w:ascii="Times New Roman" w:hAnsi="Times New Roman" w:cs="Times New Roman"/>
          <w:sz w:val="26"/>
          <w:szCs w:val="26"/>
        </w:rPr>
        <w:t>society.</w:t>
      </w:r>
    </w:p>
    <w:p w:rsidR="000502CA" w:rsidRPr="006A3DD5" w:rsidRDefault="000502CA" w:rsidP="000502CA">
      <w:pPr>
        <w:rPr>
          <w:rFonts w:ascii="Times New Roman" w:hAnsi="Times New Roman" w:cs="Times New Roman"/>
          <w:b/>
          <w:sz w:val="28"/>
          <w:szCs w:val="28"/>
        </w:rPr>
      </w:pPr>
    </w:p>
    <w:p w:rsidR="000502CA" w:rsidRPr="006A3DD5" w:rsidRDefault="000502CA" w:rsidP="000502CA">
      <w:pPr>
        <w:rPr>
          <w:rFonts w:ascii="Times New Roman" w:hAnsi="Times New Roman" w:cs="Times New Roman"/>
          <w:b/>
          <w:sz w:val="28"/>
          <w:szCs w:val="28"/>
        </w:rPr>
      </w:pPr>
    </w:p>
    <w:p w:rsidR="000502CA" w:rsidRPr="006A3DD5" w:rsidRDefault="00AC53FB" w:rsidP="000502CA">
      <w:pPr>
        <w:rPr>
          <w:rFonts w:ascii="Times New Roman" w:hAnsi="Times New Roman" w:cs="Times New Roman"/>
          <w:sz w:val="28"/>
          <w:szCs w:val="28"/>
        </w:rPr>
      </w:pPr>
      <w:r w:rsidRPr="006A3DD5">
        <w:rPr>
          <w:rFonts w:ascii="Times New Roman" w:hAnsi="Times New Roman" w:cs="Times New Roman"/>
          <w:b/>
          <w:sz w:val="28"/>
          <w:szCs w:val="28"/>
        </w:rPr>
        <w:lastRenderedPageBreak/>
        <w:t>NEED AND SIGNIFICANCE OF STUDY</w:t>
      </w:r>
    </w:p>
    <w:p w:rsidR="002F723E" w:rsidRPr="006A3DD5" w:rsidRDefault="00961CEC" w:rsidP="000502CA">
      <w:pPr>
        <w:rPr>
          <w:rFonts w:ascii="Times New Roman" w:hAnsi="Times New Roman" w:cs="Times New Roman"/>
          <w:sz w:val="28"/>
          <w:szCs w:val="28"/>
        </w:rPr>
      </w:pPr>
      <w:r w:rsidRPr="006A3DD5">
        <w:rPr>
          <w:rFonts w:ascii="Times New Roman" w:hAnsi="Times New Roman" w:cs="Times New Roman"/>
          <w:sz w:val="26"/>
          <w:szCs w:val="26"/>
        </w:rPr>
        <w:t xml:space="preserve"> </w:t>
      </w:r>
      <w:r w:rsidR="000502CA" w:rsidRPr="006A3DD5">
        <w:rPr>
          <w:rFonts w:ascii="Times New Roman" w:hAnsi="Times New Roman" w:cs="Times New Roman"/>
          <w:sz w:val="26"/>
          <w:szCs w:val="26"/>
        </w:rPr>
        <w:tab/>
      </w:r>
      <w:r w:rsidRPr="006A3DD5">
        <w:rPr>
          <w:rFonts w:ascii="Times New Roman" w:hAnsi="Times New Roman" w:cs="Times New Roman"/>
          <w:sz w:val="26"/>
          <w:szCs w:val="26"/>
        </w:rPr>
        <w:t>In</w:t>
      </w:r>
      <w:r w:rsidR="00A82B02" w:rsidRPr="006A3DD5">
        <w:rPr>
          <w:rFonts w:ascii="Times New Roman" w:hAnsi="Times New Roman" w:cs="Times New Roman"/>
          <w:sz w:val="26"/>
          <w:szCs w:val="26"/>
        </w:rPr>
        <w:t xml:space="preserve"> the modern soc</w:t>
      </w:r>
      <w:r w:rsidRPr="006A3DD5">
        <w:rPr>
          <w:rFonts w:ascii="Times New Roman" w:hAnsi="Times New Roman" w:cs="Times New Roman"/>
          <w:sz w:val="26"/>
          <w:szCs w:val="26"/>
        </w:rPr>
        <w:t>iety the role and responsibilities of teachers have been multifarious and multidimensional.</w:t>
      </w:r>
      <w:r w:rsidR="00775E65" w:rsidRPr="006A3DD5">
        <w:rPr>
          <w:rFonts w:ascii="Times New Roman" w:hAnsi="Times New Roman" w:cs="Times New Roman"/>
          <w:sz w:val="26"/>
          <w:szCs w:val="26"/>
        </w:rPr>
        <w:t xml:space="preserve"> </w:t>
      </w:r>
      <w:r w:rsidRPr="006A3DD5">
        <w:rPr>
          <w:rFonts w:ascii="Times New Roman" w:hAnsi="Times New Roman" w:cs="Times New Roman"/>
          <w:sz w:val="26"/>
          <w:szCs w:val="26"/>
        </w:rPr>
        <w:t xml:space="preserve">The </w:t>
      </w:r>
      <w:r w:rsidR="000659E1" w:rsidRPr="006A3DD5">
        <w:rPr>
          <w:rFonts w:ascii="Times New Roman" w:hAnsi="Times New Roman" w:cs="Times New Roman"/>
          <w:sz w:val="26"/>
          <w:szCs w:val="26"/>
        </w:rPr>
        <w:t>Teachers</w:t>
      </w:r>
      <w:r w:rsidRPr="006A3DD5">
        <w:rPr>
          <w:rFonts w:ascii="Times New Roman" w:hAnsi="Times New Roman" w:cs="Times New Roman"/>
          <w:sz w:val="26"/>
          <w:szCs w:val="26"/>
        </w:rPr>
        <w:t xml:space="preserve"> have to manage the class properly and </w:t>
      </w:r>
      <w:r w:rsidR="000659E1" w:rsidRPr="006A3DD5">
        <w:rPr>
          <w:rFonts w:ascii="Times New Roman" w:hAnsi="Times New Roman" w:cs="Times New Roman"/>
          <w:sz w:val="26"/>
          <w:szCs w:val="26"/>
        </w:rPr>
        <w:t>plan lessons</w:t>
      </w:r>
      <w:r w:rsidRPr="006A3DD5">
        <w:rPr>
          <w:rFonts w:ascii="Times New Roman" w:hAnsi="Times New Roman" w:cs="Times New Roman"/>
          <w:sz w:val="26"/>
          <w:szCs w:val="26"/>
        </w:rPr>
        <w:t xml:space="preserve"> adequately for ensu</w:t>
      </w:r>
      <w:r w:rsidR="000502CA" w:rsidRPr="006A3DD5">
        <w:rPr>
          <w:rFonts w:ascii="Times New Roman" w:hAnsi="Times New Roman" w:cs="Times New Roman"/>
          <w:sz w:val="26"/>
          <w:szCs w:val="26"/>
        </w:rPr>
        <w:t xml:space="preserve">ring effectiveness of teaching. </w:t>
      </w:r>
      <w:r w:rsidR="000659E1" w:rsidRPr="006A3DD5">
        <w:rPr>
          <w:rFonts w:ascii="Times New Roman" w:hAnsi="Times New Roman" w:cs="Times New Roman"/>
          <w:sz w:val="26"/>
          <w:szCs w:val="26"/>
        </w:rPr>
        <w:t xml:space="preserve">They </w:t>
      </w:r>
      <w:r w:rsidR="000502CA" w:rsidRPr="006A3DD5">
        <w:rPr>
          <w:rFonts w:ascii="Times New Roman" w:hAnsi="Times New Roman" w:cs="Times New Roman"/>
          <w:sz w:val="26"/>
          <w:szCs w:val="26"/>
        </w:rPr>
        <w:t>are re</w:t>
      </w:r>
      <w:r w:rsidRPr="006A3DD5">
        <w:rPr>
          <w:rFonts w:ascii="Times New Roman" w:hAnsi="Times New Roman" w:cs="Times New Roman"/>
          <w:sz w:val="26"/>
          <w:szCs w:val="26"/>
        </w:rPr>
        <w:t>quire</w:t>
      </w:r>
      <w:r w:rsidR="000659E1" w:rsidRPr="006A3DD5">
        <w:rPr>
          <w:rFonts w:ascii="Times New Roman" w:hAnsi="Times New Roman" w:cs="Times New Roman"/>
          <w:sz w:val="26"/>
          <w:szCs w:val="26"/>
        </w:rPr>
        <w:t>d</w:t>
      </w:r>
      <w:r w:rsidRPr="006A3DD5">
        <w:rPr>
          <w:rFonts w:ascii="Times New Roman" w:hAnsi="Times New Roman" w:cs="Times New Roman"/>
          <w:sz w:val="26"/>
          <w:szCs w:val="26"/>
        </w:rPr>
        <w:t xml:space="preserve"> to</w:t>
      </w:r>
      <w:r w:rsidR="000659E1" w:rsidRPr="006A3DD5">
        <w:rPr>
          <w:rFonts w:ascii="Times New Roman" w:hAnsi="Times New Roman" w:cs="Times New Roman"/>
          <w:sz w:val="26"/>
          <w:szCs w:val="26"/>
        </w:rPr>
        <w:t xml:space="preserve"> evaluate students’ performance and achievement objectively and comprehensively for properly guiding their teaching – learning process. The</w:t>
      </w:r>
      <w:r w:rsidR="00B52420" w:rsidRPr="006A3DD5">
        <w:rPr>
          <w:rFonts w:ascii="Times New Roman" w:hAnsi="Times New Roman" w:cs="Times New Roman"/>
          <w:sz w:val="26"/>
          <w:szCs w:val="26"/>
        </w:rPr>
        <w:t xml:space="preserve"> modern teachers should acquire</w:t>
      </w:r>
      <w:r w:rsidR="000659E1" w:rsidRPr="006A3DD5">
        <w:rPr>
          <w:rFonts w:ascii="Times New Roman" w:hAnsi="Times New Roman" w:cs="Times New Roman"/>
          <w:sz w:val="26"/>
          <w:szCs w:val="26"/>
        </w:rPr>
        <w:t xml:space="preserve"> the role of counselor to solve the day to day life problems of </w:t>
      </w:r>
      <w:r w:rsidR="007D08EE" w:rsidRPr="006A3DD5">
        <w:rPr>
          <w:rFonts w:ascii="Times New Roman" w:hAnsi="Times New Roman" w:cs="Times New Roman"/>
          <w:sz w:val="26"/>
          <w:szCs w:val="26"/>
        </w:rPr>
        <w:t>students</w:t>
      </w:r>
      <w:r w:rsidR="00B52420" w:rsidRPr="006A3DD5">
        <w:rPr>
          <w:rFonts w:ascii="Times New Roman" w:hAnsi="Times New Roman" w:cs="Times New Roman"/>
          <w:sz w:val="26"/>
          <w:szCs w:val="26"/>
        </w:rPr>
        <w:t>.</w:t>
      </w:r>
      <w:r w:rsidR="007D08EE" w:rsidRPr="006A3DD5">
        <w:rPr>
          <w:rFonts w:ascii="Times New Roman" w:hAnsi="Times New Roman" w:cs="Times New Roman"/>
          <w:sz w:val="26"/>
          <w:szCs w:val="26"/>
        </w:rPr>
        <w:t xml:space="preserve"> They need to conduct studies ranging from action research to sophisticated doctoral and post-</w:t>
      </w:r>
      <w:r w:rsidR="00B52420" w:rsidRPr="006A3DD5">
        <w:rPr>
          <w:rFonts w:ascii="Times New Roman" w:hAnsi="Times New Roman" w:cs="Times New Roman"/>
          <w:sz w:val="26"/>
          <w:szCs w:val="26"/>
        </w:rPr>
        <w:t>doctoral</w:t>
      </w:r>
      <w:r w:rsidR="007D08EE" w:rsidRPr="006A3DD5">
        <w:rPr>
          <w:rFonts w:ascii="Times New Roman" w:hAnsi="Times New Roman" w:cs="Times New Roman"/>
          <w:sz w:val="26"/>
          <w:szCs w:val="26"/>
        </w:rPr>
        <w:t xml:space="preserve"> research for solving and school </w:t>
      </w:r>
      <w:r w:rsidR="00B52420" w:rsidRPr="006A3DD5">
        <w:rPr>
          <w:rFonts w:ascii="Times New Roman" w:hAnsi="Times New Roman" w:cs="Times New Roman"/>
          <w:sz w:val="26"/>
          <w:szCs w:val="26"/>
        </w:rPr>
        <w:t>problems</w:t>
      </w:r>
      <w:r w:rsidR="007D08EE" w:rsidRPr="006A3DD5">
        <w:rPr>
          <w:rFonts w:ascii="Times New Roman" w:hAnsi="Times New Roman" w:cs="Times New Roman"/>
          <w:sz w:val="26"/>
          <w:szCs w:val="26"/>
        </w:rPr>
        <w:t xml:space="preserve"> </w:t>
      </w:r>
      <w:r w:rsidR="00B52420" w:rsidRPr="006A3DD5">
        <w:rPr>
          <w:rFonts w:ascii="Times New Roman" w:hAnsi="Times New Roman" w:cs="Times New Roman"/>
          <w:sz w:val="26"/>
          <w:szCs w:val="26"/>
        </w:rPr>
        <w:t>and for</w:t>
      </w:r>
      <w:r w:rsidR="007D08EE" w:rsidRPr="006A3DD5">
        <w:rPr>
          <w:rFonts w:ascii="Times New Roman" w:hAnsi="Times New Roman" w:cs="Times New Roman"/>
          <w:sz w:val="26"/>
          <w:szCs w:val="26"/>
        </w:rPr>
        <w:t xml:space="preserve"> </w:t>
      </w:r>
      <w:r w:rsidR="00B52420" w:rsidRPr="006A3DD5">
        <w:rPr>
          <w:rFonts w:ascii="Times New Roman" w:hAnsi="Times New Roman" w:cs="Times New Roman"/>
          <w:sz w:val="26"/>
          <w:szCs w:val="26"/>
        </w:rPr>
        <w:t xml:space="preserve">improving all </w:t>
      </w:r>
      <w:r w:rsidR="000502CA" w:rsidRPr="006A3DD5">
        <w:rPr>
          <w:rFonts w:ascii="Times New Roman" w:hAnsi="Times New Roman" w:cs="Times New Roman"/>
          <w:sz w:val="26"/>
          <w:szCs w:val="26"/>
        </w:rPr>
        <w:t xml:space="preserve">the </w:t>
      </w:r>
      <w:r w:rsidR="00B52420" w:rsidRPr="006A3DD5">
        <w:rPr>
          <w:rFonts w:ascii="Times New Roman" w:hAnsi="Times New Roman" w:cs="Times New Roman"/>
          <w:sz w:val="26"/>
          <w:szCs w:val="26"/>
        </w:rPr>
        <w:t xml:space="preserve">educational </w:t>
      </w:r>
      <w:r w:rsidR="009D386A" w:rsidRPr="006A3DD5">
        <w:rPr>
          <w:rFonts w:ascii="Times New Roman" w:hAnsi="Times New Roman" w:cs="Times New Roman"/>
          <w:sz w:val="26"/>
          <w:szCs w:val="26"/>
        </w:rPr>
        <w:t xml:space="preserve">system. </w:t>
      </w:r>
    </w:p>
    <w:p w:rsidR="00A02748" w:rsidRPr="006A3DD5" w:rsidRDefault="009D386A" w:rsidP="00537A4F">
      <w:pPr>
        <w:ind w:firstLine="720"/>
        <w:rPr>
          <w:rFonts w:ascii="Times New Roman" w:hAnsi="Times New Roman" w:cs="Times New Roman"/>
          <w:sz w:val="26"/>
          <w:szCs w:val="26"/>
        </w:rPr>
      </w:pPr>
      <w:r w:rsidRPr="006A3DD5">
        <w:rPr>
          <w:rFonts w:ascii="Times New Roman" w:hAnsi="Times New Roman" w:cs="Times New Roman"/>
          <w:sz w:val="26"/>
          <w:szCs w:val="26"/>
        </w:rPr>
        <w:t>The</w:t>
      </w:r>
      <w:r w:rsidR="00B52420" w:rsidRPr="006A3DD5">
        <w:rPr>
          <w:rFonts w:ascii="Times New Roman" w:hAnsi="Times New Roman" w:cs="Times New Roman"/>
          <w:sz w:val="26"/>
          <w:szCs w:val="26"/>
        </w:rPr>
        <w:t xml:space="preserve"> present teachers are also required to organize </w:t>
      </w:r>
      <w:r w:rsidRPr="006A3DD5">
        <w:rPr>
          <w:rFonts w:ascii="Times New Roman" w:hAnsi="Times New Roman" w:cs="Times New Roman"/>
          <w:sz w:val="26"/>
          <w:szCs w:val="26"/>
        </w:rPr>
        <w:t>different</w:t>
      </w:r>
      <w:r w:rsidR="00B52420" w:rsidRPr="006A3DD5">
        <w:rPr>
          <w:rFonts w:ascii="Times New Roman" w:hAnsi="Times New Roman" w:cs="Times New Roman"/>
          <w:sz w:val="26"/>
          <w:szCs w:val="26"/>
        </w:rPr>
        <w:t xml:space="preserve"> co-curricular </w:t>
      </w:r>
      <w:r w:rsidRPr="006A3DD5">
        <w:rPr>
          <w:rFonts w:ascii="Times New Roman" w:hAnsi="Times New Roman" w:cs="Times New Roman"/>
          <w:sz w:val="26"/>
          <w:szCs w:val="26"/>
        </w:rPr>
        <w:t xml:space="preserve">activities in and outside the school campus for promoting all- round development of students’ personalities. Teachers </w:t>
      </w:r>
      <w:r w:rsidR="00C80AE6" w:rsidRPr="006A3DD5">
        <w:rPr>
          <w:rFonts w:ascii="Times New Roman" w:hAnsi="Times New Roman" w:cs="Times New Roman"/>
          <w:sz w:val="26"/>
          <w:szCs w:val="26"/>
        </w:rPr>
        <w:t>cannot</w:t>
      </w:r>
      <w:r w:rsidRPr="006A3DD5">
        <w:rPr>
          <w:rFonts w:ascii="Times New Roman" w:hAnsi="Times New Roman" w:cs="Times New Roman"/>
          <w:sz w:val="26"/>
          <w:szCs w:val="26"/>
        </w:rPr>
        <w:t xml:space="preserve"> operate in </w:t>
      </w:r>
      <w:r w:rsidR="000E30C7" w:rsidRPr="006A3DD5">
        <w:rPr>
          <w:rFonts w:ascii="Times New Roman" w:hAnsi="Times New Roman" w:cs="Times New Roman"/>
          <w:sz w:val="26"/>
          <w:szCs w:val="26"/>
        </w:rPr>
        <w:t>isolation from</w:t>
      </w:r>
      <w:r w:rsidRPr="006A3DD5">
        <w:rPr>
          <w:rFonts w:ascii="Times New Roman" w:hAnsi="Times New Roman" w:cs="Times New Roman"/>
          <w:sz w:val="26"/>
          <w:szCs w:val="26"/>
        </w:rPr>
        <w:t xml:space="preserve"> the </w:t>
      </w:r>
      <w:r w:rsidR="000E30C7" w:rsidRPr="006A3DD5">
        <w:rPr>
          <w:rFonts w:ascii="Times New Roman" w:hAnsi="Times New Roman" w:cs="Times New Roman"/>
          <w:sz w:val="26"/>
          <w:szCs w:val="26"/>
        </w:rPr>
        <w:t xml:space="preserve">society. They are to play emerging roles in providing not only education to the future citizen of country, but can help implementation of developmental programmes of </w:t>
      </w:r>
      <w:r w:rsidR="00E96473" w:rsidRPr="006A3DD5">
        <w:rPr>
          <w:rFonts w:ascii="Times New Roman" w:hAnsi="Times New Roman" w:cs="Times New Roman"/>
          <w:sz w:val="26"/>
          <w:szCs w:val="26"/>
        </w:rPr>
        <w:t>society. They</w:t>
      </w:r>
      <w:r w:rsidR="000E30C7" w:rsidRPr="006A3DD5">
        <w:rPr>
          <w:rFonts w:ascii="Times New Roman" w:hAnsi="Times New Roman" w:cs="Times New Roman"/>
          <w:sz w:val="26"/>
          <w:szCs w:val="26"/>
        </w:rPr>
        <w:t xml:space="preserve"> are to be conscience keepers, </w:t>
      </w:r>
      <w:r w:rsidR="00E96473" w:rsidRPr="006A3DD5">
        <w:rPr>
          <w:rFonts w:ascii="Times New Roman" w:hAnsi="Times New Roman" w:cs="Times New Roman"/>
          <w:sz w:val="26"/>
          <w:szCs w:val="26"/>
        </w:rPr>
        <w:t>friends</w:t>
      </w:r>
      <w:r w:rsidR="000E30C7" w:rsidRPr="006A3DD5">
        <w:rPr>
          <w:rFonts w:ascii="Times New Roman" w:hAnsi="Times New Roman" w:cs="Times New Roman"/>
          <w:sz w:val="26"/>
          <w:szCs w:val="26"/>
        </w:rPr>
        <w:t>,</w:t>
      </w:r>
      <w:r w:rsidR="00E96473" w:rsidRPr="006A3DD5">
        <w:rPr>
          <w:rFonts w:ascii="Times New Roman" w:hAnsi="Times New Roman" w:cs="Times New Roman"/>
          <w:sz w:val="26"/>
          <w:szCs w:val="26"/>
        </w:rPr>
        <w:t xml:space="preserve"> </w:t>
      </w:r>
      <w:r w:rsidR="000E30C7" w:rsidRPr="006A3DD5">
        <w:rPr>
          <w:rFonts w:ascii="Times New Roman" w:hAnsi="Times New Roman" w:cs="Times New Roman"/>
          <w:sz w:val="26"/>
          <w:szCs w:val="26"/>
        </w:rPr>
        <w:t>and guide of the social worker</w:t>
      </w:r>
      <w:r w:rsidR="00E96473" w:rsidRPr="006A3DD5">
        <w:rPr>
          <w:rFonts w:ascii="Times New Roman" w:hAnsi="Times New Roman" w:cs="Times New Roman"/>
          <w:sz w:val="26"/>
          <w:szCs w:val="26"/>
        </w:rPr>
        <w:t xml:space="preserve">s and leaders of </w:t>
      </w:r>
      <w:r w:rsidR="002F723E" w:rsidRPr="006A3DD5">
        <w:rPr>
          <w:rFonts w:ascii="Times New Roman" w:hAnsi="Times New Roman" w:cs="Times New Roman"/>
          <w:sz w:val="26"/>
          <w:szCs w:val="26"/>
        </w:rPr>
        <w:t>community. They</w:t>
      </w:r>
      <w:r w:rsidR="00E96473" w:rsidRPr="006A3DD5">
        <w:rPr>
          <w:rFonts w:ascii="Times New Roman" w:hAnsi="Times New Roman" w:cs="Times New Roman"/>
          <w:sz w:val="26"/>
          <w:szCs w:val="26"/>
        </w:rPr>
        <w:t xml:space="preserve"> are to assert and equip themselves for properly discharging their new roles in educational arena in particular and national development in </w:t>
      </w:r>
      <w:r w:rsidR="002F723E" w:rsidRPr="006A3DD5">
        <w:rPr>
          <w:rFonts w:ascii="Times New Roman" w:hAnsi="Times New Roman" w:cs="Times New Roman"/>
          <w:sz w:val="26"/>
          <w:szCs w:val="26"/>
        </w:rPr>
        <w:t xml:space="preserve">general. So the teacher must be properly equipped with necessary knowledge competent, </w:t>
      </w:r>
      <w:r w:rsidR="002F723E" w:rsidRPr="006A3DD5">
        <w:rPr>
          <w:rFonts w:ascii="Times New Roman" w:hAnsi="Times New Roman" w:cs="Times New Roman"/>
          <w:sz w:val="26"/>
          <w:szCs w:val="26"/>
        </w:rPr>
        <w:lastRenderedPageBreak/>
        <w:t>skills, abilities, to deal with students and society. From this context, the quality of teacher education programmes becomes most important in any country</w:t>
      </w:r>
      <w:r w:rsidR="004333F6" w:rsidRPr="006A3DD5">
        <w:rPr>
          <w:rFonts w:ascii="Times New Roman" w:hAnsi="Times New Roman" w:cs="Times New Roman"/>
          <w:sz w:val="26"/>
          <w:szCs w:val="26"/>
        </w:rPr>
        <w:t>.</w:t>
      </w:r>
    </w:p>
    <w:p w:rsidR="00A05159" w:rsidRPr="006A3DD5" w:rsidRDefault="00A02748" w:rsidP="00CD1450">
      <w:pPr>
        <w:ind w:firstLine="720"/>
        <w:rPr>
          <w:rFonts w:ascii="Times New Roman" w:hAnsi="Times New Roman" w:cs="Times New Roman"/>
          <w:sz w:val="26"/>
          <w:szCs w:val="26"/>
        </w:rPr>
      </w:pPr>
      <w:r w:rsidRPr="006A3DD5">
        <w:rPr>
          <w:rFonts w:ascii="Times New Roman" w:hAnsi="Times New Roman" w:cs="Times New Roman"/>
          <w:sz w:val="26"/>
          <w:szCs w:val="26"/>
        </w:rPr>
        <w:t>The suc</w:t>
      </w:r>
      <w:r w:rsidR="004333F6" w:rsidRPr="006A3DD5">
        <w:rPr>
          <w:rFonts w:ascii="Times New Roman" w:hAnsi="Times New Roman" w:cs="Times New Roman"/>
          <w:sz w:val="26"/>
          <w:szCs w:val="26"/>
        </w:rPr>
        <w:t>c</w:t>
      </w:r>
      <w:r w:rsidRPr="006A3DD5">
        <w:rPr>
          <w:rFonts w:ascii="Times New Roman" w:hAnsi="Times New Roman" w:cs="Times New Roman"/>
          <w:sz w:val="26"/>
          <w:szCs w:val="26"/>
        </w:rPr>
        <w:t>ess</w:t>
      </w:r>
      <w:r w:rsidR="004333F6" w:rsidRPr="006A3DD5">
        <w:rPr>
          <w:rFonts w:ascii="Times New Roman" w:hAnsi="Times New Roman" w:cs="Times New Roman"/>
          <w:sz w:val="26"/>
          <w:szCs w:val="26"/>
        </w:rPr>
        <w:t xml:space="preserve"> of teacher education programs dep</w:t>
      </w:r>
      <w:r w:rsidR="000D2162" w:rsidRPr="006A3DD5">
        <w:rPr>
          <w:rFonts w:ascii="Times New Roman" w:hAnsi="Times New Roman" w:cs="Times New Roman"/>
          <w:sz w:val="26"/>
          <w:szCs w:val="26"/>
        </w:rPr>
        <w:t xml:space="preserve">ends on the key factors such as the objectives, assessment system, </w:t>
      </w:r>
      <w:r w:rsidR="00775E65" w:rsidRPr="006A3DD5">
        <w:rPr>
          <w:rFonts w:ascii="Times New Roman" w:hAnsi="Times New Roman" w:cs="Times New Roman"/>
          <w:sz w:val="26"/>
          <w:szCs w:val="26"/>
        </w:rPr>
        <w:t>and management</w:t>
      </w:r>
      <w:r w:rsidR="000502CA" w:rsidRPr="006A3DD5">
        <w:rPr>
          <w:rFonts w:ascii="Times New Roman" w:hAnsi="Times New Roman" w:cs="Times New Roman"/>
          <w:sz w:val="26"/>
          <w:szCs w:val="26"/>
        </w:rPr>
        <w:t xml:space="preserve"> in the</w:t>
      </w:r>
      <w:r w:rsidR="000D2162" w:rsidRPr="006A3DD5">
        <w:rPr>
          <w:rFonts w:ascii="Times New Roman" w:hAnsi="Times New Roman" w:cs="Times New Roman"/>
          <w:sz w:val="26"/>
          <w:szCs w:val="26"/>
        </w:rPr>
        <w:t xml:space="preserve"> curriculum. Among</w:t>
      </w:r>
      <w:r w:rsidR="004333F6" w:rsidRPr="006A3DD5">
        <w:rPr>
          <w:rFonts w:ascii="Times New Roman" w:hAnsi="Times New Roman" w:cs="Times New Roman"/>
          <w:sz w:val="26"/>
          <w:szCs w:val="26"/>
        </w:rPr>
        <w:t xml:space="preserve"> these teacher education curriculum plays an </w:t>
      </w:r>
      <w:r w:rsidR="00A3424D" w:rsidRPr="006A3DD5">
        <w:rPr>
          <w:rFonts w:ascii="Times New Roman" w:hAnsi="Times New Roman" w:cs="Times New Roman"/>
          <w:sz w:val="26"/>
          <w:szCs w:val="26"/>
        </w:rPr>
        <w:t>important</w:t>
      </w:r>
      <w:r w:rsidR="004333F6" w:rsidRPr="006A3DD5">
        <w:rPr>
          <w:rFonts w:ascii="Times New Roman" w:hAnsi="Times New Roman" w:cs="Times New Roman"/>
          <w:sz w:val="26"/>
          <w:szCs w:val="26"/>
        </w:rPr>
        <w:t xml:space="preserve"> role to produce quality teachers</w:t>
      </w:r>
      <w:r w:rsidR="000502CA" w:rsidRPr="006A3DD5">
        <w:rPr>
          <w:rFonts w:ascii="Times New Roman" w:hAnsi="Times New Roman" w:cs="Times New Roman"/>
          <w:sz w:val="26"/>
          <w:szCs w:val="26"/>
        </w:rPr>
        <w:t xml:space="preserve"> to</w:t>
      </w:r>
      <w:r w:rsidR="004333F6" w:rsidRPr="006A3DD5">
        <w:rPr>
          <w:rFonts w:ascii="Times New Roman" w:hAnsi="Times New Roman" w:cs="Times New Roman"/>
          <w:sz w:val="26"/>
          <w:szCs w:val="26"/>
        </w:rPr>
        <w:t xml:space="preserve"> our nations.</w:t>
      </w:r>
      <w:r w:rsidR="002F723E" w:rsidRPr="006A3DD5">
        <w:rPr>
          <w:rFonts w:ascii="Times New Roman" w:hAnsi="Times New Roman" w:cs="Times New Roman"/>
          <w:sz w:val="26"/>
          <w:szCs w:val="26"/>
        </w:rPr>
        <w:t xml:space="preserve"> </w:t>
      </w:r>
      <w:r w:rsidR="00A05159" w:rsidRPr="006A3DD5">
        <w:rPr>
          <w:rFonts w:ascii="Times New Roman" w:hAnsi="Times New Roman" w:cs="Times New Roman"/>
          <w:sz w:val="26"/>
          <w:szCs w:val="26"/>
        </w:rPr>
        <w:t xml:space="preserve">Curriculum is the pivot and hub around which all activities in the educative </w:t>
      </w:r>
      <w:r w:rsidR="00D07DB4" w:rsidRPr="006A3DD5">
        <w:rPr>
          <w:rFonts w:ascii="Times New Roman" w:hAnsi="Times New Roman" w:cs="Times New Roman"/>
          <w:sz w:val="26"/>
          <w:szCs w:val="26"/>
        </w:rPr>
        <w:t>process</w:t>
      </w:r>
      <w:r w:rsidR="000502CA" w:rsidRPr="006A3DD5">
        <w:rPr>
          <w:rFonts w:ascii="Times New Roman" w:hAnsi="Times New Roman" w:cs="Times New Roman"/>
          <w:sz w:val="26"/>
          <w:szCs w:val="26"/>
        </w:rPr>
        <w:t xml:space="preserve"> move</w:t>
      </w:r>
      <w:r w:rsidR="00D07DB4" w:rsidRPr="006A3DD5">
        <w:rPr>
          <w:rFonts w:ascii="Times New Roman" w:hAnsi="Times New Roman" w:cs="Times New Roman"/>
          <w:sz w:val="26"/>
          <w:szCs w:val="26"/>
        </w:rPr>
        <w:t xml:space="preserve">. </w:t>
      </w:r>
      <w:r w:rsidR="000D2162" w:rsidRPr="006A3DD5">
        <w:rPr>
          <w:rFonts w:ascii="Times New Roman" w:hAnsi="Times New Roman" w:cs="Times New Roman"/>
          <w:sz w:val="26"/>
          <w:szCs w:val="26"/>
        </w:rPr>
        <w:t>“</w:t>
      </w:r>
      <w:r w:rsidR="00D07DB4" w:rsidRPr="006A3DD5">
        <w:rPr>
          <w:rFonts w:ascii="Times New Roman" w:hAnsi="Times New Roman" w:cs="Times New Roman"/>
          <w:sz w:val="26"/>
          <w:szCs w:val="26"/>
        </w:rPr>
        <w:t>Curriculum</w:t>
      </w:r>
      <w:r w:rsidR="00FA6CE7" w:rsidRPr="006A3DD5">
        <w:rPr>
          <w:rFonts w:ascii="Times New Roman" w:hAnsi="Times New Roman" w:cs="Times New Roman"/>
          <w:sz w:val="26"/>
          <w:szCs w:val="26"/>
        </w:rPr>
        <w:t xml:space="preserve"> is </w:t>
      </w:r>
      <w:r w:rsidR="00D07DB4" w:rsidRPr="006A3DD5">
        <w:rPr>
          <w:rFonts w:ascii="Times New Roman" w:hAnsi="Times New Roman" w:cs="Times New Roman"/>
          <w:sz w:val="26"/>
          <w:szCs w:val="26"/>
        </w:rPr>
        <w:t>that,</w:t>
      </w:r>
      <w:r w:rsidR="00FA6CE7" w:rsidRPr="006A3DD5">
        <w:rPr>
          <w:rFonts w:ascii="Times New Roman" w:hAnsi="Times New Roman" w:cs="Times New Roman"/>
          <w:sz w:val="26"/>
          <w:szCs w:val="26"/>
        </w:rPr>
        <w:t xml:space="preserve"> which </w:t>
      </w:r>
      <w:r w:rsidR="00DA2A2F" w:rsidRPr="006A3DD5">
        <w:rPr>
          <w:rFonts w:ascii="Times New Roman" w:hAnsi="Times New Roman" w:cs="Times New Roman"/>
          <w:sz w:val="26"/>
          <w:szCs w:val="26"/>
        </w:rPr>
        <w:t xml:space="preserve">the pupil is </w:t>
      </w:r>
      <w:r w:rsidR="009C10C5" w:rsidRPr="006A3DD5">
        <w:rPr>
          <w:rFonts w:ascii="Times New Roman" w:hAnsi="Times New Roman" w:cs="Times New Roman"/>
          <w:sz w:val="26"/>
          <w:szCs w:val="26"/>
        </w:rPr>
        <w:t xml:space="preserve">taught, it involves more than the act of learning and </w:t>
      </w:r>
      <w:r w:rsidR="00D07DB4" w:rsidRPr="006A3DD5">
        <w:rPr>
          <w:rFonts w:ascii="Times New Roman" w:hAnsi="Times New Roman" w:cs="Times New Roman"/>
          <w:sz w:val="26"/>
          <w:szCs w:val="26"/>
        </w:rPr>
        <w:t>quiet</w:t>
      </w:r>
      <w:r w:rsidR="009C10C5" w:rsidRPr="006A3DD5">
        <w:rPr>
          <w:rFonts w:ascii="Times New Roman" w:hAnsi="Times New Roman" w:cs="Times New Roman"/>
          <w:sz w:val="26"/>
          <w:szCs w:val="26"/>
        </w:rPr>
        <w:t xml:space="preserve"> study. It involves </w:t>
      </w:r>
      <w:r w:rsidR="00D07DB4" w:rsidRPr="006A3DD5">
        <w:rPr>
          <w:rFonts w:ascii="Times New Roman" w:hAnsi="Times New Roman" w:cs="Times New Roman"/>
          <w:sz w:val="26"/>
          <w:szCs w:val="26"/>
        </w:rPr>
        <w:t>occupation, productions, achievement</w:t>
      </w:r>
      <w:r w:rsidR="00AA1CEB" w:rsidRPr="006A3DD5">
        <w:rPr>
          <w:rFonts w:ascii="Times New Roman" w:hAnsi="Times New Roman" w:cs="Times New Roman"/>
          <w:sz w:val="26"/>
          <w:szCs w:val="26"/>
        </w:rPr>
        <w:t>, exercise</w:t>
      </w:r>
      <w:r w:rsidR="007F3C50" w:rsidRPr="006A3DD5">
        <w:rPr>
          <w:rFonts w:ascii="Times New Roman" w:hAnsi="Times New Roman" w:cs="Times New Roman"/>
          <w:sz w:val="26"/>
          <w:szCs w:val="26"/>
        </w:rPr>
        <w:t xml:space="preserve"> and activity</w:t>
      </w:r>
      <w:r w:rsidR="000D2162" w:rsidRPr="006A3DD5">
        <w:rPr>
          <w:rFonts w:ascii="Times New Roman" w:hAnsi="Times New Roman" w:cs="Times New Roman"/>
          <w:sz w:val="26"/>
          <w:szCs w:val="26"/>
        </w:rPr>
        <w:t>” (H.H.Horne</w:t>
      </w:r>
      <w:r w:rsidR="000502CA" w:rsidRPr="006A3DD5">
        <w:rPr>
          <w:rFonts w:ascii="Times New Roman" w:hAnsi="Times New Roman" w:cs="Times New Roman"/>
          <w:sz w:val="26"/>
          <w:szCs w:val="26"/>
        </w:rPr>
        <w:t>, 1979</w:t>
      </w:r>
      <w:r w:rsidR="000D2162" w:rsidRPr="006A3DD5">
        <w:rPr>
          <w:rFonts w:ascii="Times New Roman" w:hAnsi="Times New Roman" w:cs="Times New Roman"/>
          <w:sz w:val="26"/>
          <w:szCs w:val="26"/>
        </w:rPr>
        <w:t>)</w:t>
      </w:r>
    </w:p>
    <w:p w:rsidR="00775E65" w:rsidRPr="006A3DD5" w:rsidRDefault="00AA1CEB" w:rsidP="00775E65">
      <w:pPr>
        <w:ind w:firstLine="720"/>
        <w:rPr>
          <w:rFonts w:ascii="Times New Roman" w:hAnsi="Times New Roman" w:cs="Times New Roman"/>
          <w:sz w:val="26"/>
          <w:szCs w:val="26"/>
        </w:rPr>
      </w:pPr>
      <w:r w:rsidRPr="006A3DD5">
        <w:rPr>
          <w:rFonts w:ascii="Times New Roman" w:hAnsi="Times New Roman" w:cs="Times New Roman"/>
          <w:sz w:val="26"/>
          <w:szCs w:val="26"/>
        </w:rPr>
        <w:t xml:space="preserve">It is an </w:t>
      </w:r>
      <w:r w:rsidR="00D07DB4" w:rsidRPr="006A3DD5">
        <w:rPr>
          <w:rFonts w:ascii="Times New Roman" w:hAnsi="Times New Roman" w:cs="Times New Roman"/>
          <w:sz w:val="26"/>
          <w:szCs w:val="26"/>
        </w:rPr>
        <w:t>attempt to</w:t>
      </w:r>
      <w:r w:rsidRPr="006A3DD5">
        <w:rPr>
          <w:rFonts w:ascii="Times New Roman" w:hAnsi="Times New Roman" w:cs="Times New Roman"/>
          <w:sz w:val="26"/>
          <w:szCs w:val="26"/>
        </w:rPr>
        <w:t xml:space="preserve"> communicate the</w:t>
      </w:r>
      <w:r w:rsidR="008E3AC7" w:rsidRPr="006A3DD5">
        <w:rPr>
          <w:rFonts w:ascii="Times New Roman" w:hAnsi="Times New Roman" w:cs="Times New Roman"/>
          <w:sz w:val="26"/>
          <w:szCs w:val="26"/>
        </w:rPr>
        <w:t xml:space="preserve"> essential features of an educational proposal in such a </w:t>
      </w:r>
      <w:r w:rsidR="00D07DB4" w:rsidRPr="006A3DD5">
        <w:rPr>
          <w:rFonts w:ascii="Times New Roman" w:hAnsi="Times New Roman" w:cs="Times New Roman"/>
          <w:sz w:val="26"/>
          <w:szCs w:val="26"/>
        </w:rPr>
        <w:t>form</w:t>
      </w:r>
      <w:r w:rsidR="008E3AC7" w:rsidRPr="006A3DD5">
        <w:rPr>
          <w:rFonts w:ascii="Times New Roman" w:hAnsi="Times New Roman" w:cs="Times New Roman"/>
          <w:sz w:val="26"/>
          <w:szCs w:val="26"/>
        </w:rPr>
        <w:t xml:space="preserve"> tha</w:t>
      </w:r>
      <w:r w:rsidR="00D07DB4" w:rsidRPr="006A3DD5">
        <w:rPr>
          <w:rFonts w:ascii="Times New Roman" w:hAnsi="Times New Roman" w:cs="Times New Roman"/>
          <w:sz w:val="26"/>
          <w:szCs w:val="26"/>
        </w:rPr>
        <w:t>t it is open to critical scrutiny and</w:t>
      </w:r>
      <w:r w:rsidR="008E3AC7" w:rsidRPr="006A3DD5">
        <w:rPr>
          <w:rFonts w:ascii="Times New Roman" w:hAnsi="Times New Roman" w:cs="Times New Roman"/>
          <w:sz w:val="26"/>
          <w:szCs w:val="26"/>
        </w:rPr>
        <w:t xml:space="preserve"> enable </w:t>
      </w:r>
      <w:r w:rsidR="009F0A56" w:rsidRPr="006A3DD5">
        <w:rPr>
          <w:rFonts w:ascii="Times New Roman" w:hAnsi="Times New Roman" w:cs="Times New Roman"/>
          <w:sz w:val="26"/>
          <w:szCs w:val="26"/>
        </w:rPr>
        <w:t>them for</w:t>
      </w:r>
      <w:r w:rsidR="008E3AC7" w:rsidRPr="006A3DD5">
        <w:rPr>
          <w:rFonts w:ascii="Times New Roman" w:hAnsi="Times New Roman" w:cs="Times New Roman"/>
          <w:sz w:val="26"/>
          <w:szCs w:val="26"/>
        </w:rPr>
        <w:t xml:space="preserve"> effective translation in to practice.</w:t>
      </w:r>
      <w:r w:rsidR="00756C34" w:rsidRPr="006A3DD5">
        <w:rPr>
          <w:rFonts w:ascii="Times New Roman" w:hAnsi="Times New Roman" w:cs="Times New Roman"/>
          <w:sz w:val="26"/>
          <w:szCs w:val="26"/>
        </w:rPr>
        <w:t xml:space="preserve"> Teacher education curriculum will remain the most important aspect in the educative process.</w:t>
      </w:r>
      <w:r w:rsidR="00EC2E96" w:rsidRPr="006A3DD5">
        <w:rPr>
          <w:rFonts w:ascii="Times New Roman" w:hAnsi="Times New Roman" w:cs="Times New Roman"/>
          <w:sz w:val="26"/>
          <w:szCs w:val="26"/>
        </w:rPr>
        <w:t xml:space="preserve"> </w:t>
      </w:r>
      <w:r w:rsidR="009F0A56" w:rsidRPr="006A3DD5">
        <w:rPr>
          <w:rFonts w:ascii="Times New Roman" w:hAnsi="Times New Roman" w:cs="Times New Roman"/>
          <w:sz w:val="26"/>
          <w:szCs w:val="26"/>
        </w:rPr>
        <w:t>Todays’s</w:t>
      </w:r>
      <w:r w:rsidR="00756C34" w:rsidRPr="006A3DD5">
        <w:rPr>
          <w:rFonts w:ascii="Times New Roman" w:hAnsi="Times New Roman" w:cs="Times New Roman"/>
          <w:sz w:val="26"/>
          <w:szCs w:val="26"/>
        </w:rPr>
        <w:t xml:space="preserve"> knowledge based society demands socially relevant</w:t>
      </w:r>
      <w:r w:rsidR="007C06BF" w:rsidRPr="006A3DD5">
        <w:rPr>
          <w:rFonts w:ascii="Times New Roman" w:hAnsi="Times New Roman" w:cs="Times New Roman"/>
          <w:sz w:val="26"/>
          <w:szCs w:val="26"/>
        </w:rPr>
        <w:t xml:space="preserve"> teacher</w:t>
      </w:r>
      <w:r w:rsidR="00756C34" w:rsidRPr="006A3DD5">
        <w:rPr>
          <w:rFonts w:ascii="Times New Roman" w:hAnsi="Times New Roman" w:cs="Times New Roman"/>
          <w:sz w:val="26"/>
          <w:szCs w:val="26"/>
        </w:rPr>
        <w:t xml:space="preserve">  </w:t>
      </w:r>
      <w:r w:rsidR="007C06BF" w:rsidRPr="006A3DD5">
        <w:rPr>
          <w:rFonts w:ascii="Times New Roman" w:hAnsi="Times New Roman" w:cs="Times New Roman"/>
          <w:sz w:val="26"/>
          <w:szCs w:val="26"/>
        </w:rPr>
        <w:t>education curriculum which must be sufficiently flexible for future needs .The content of  teacher education</w:t>
      </w:r>
      <w:r w:rsidR="00A446E6" w:rsidRPr="006A3DD5">
        <w:rPr>
          <w:rFonts w:ascii="Times New Roman" w:hAnsi="Times New Roman" w:cs="Times New Roman"/>
          <w:sz w:val="26"/>
          <w:szCs w:val="26"/>
        </w:rPr>
        <w:t xml:space="preserve"> </w:t>
      </w:r>
      <w:r w:rsidR="00EC2E96" w:rsidRPr="006A3DD5">
        <w:rPr>
          <w:rFonts w:ascii="Times New Roman" w:hAnsi="Times New Roman" w:cs="Times New Roman"/>
          <w:sz w:val="26"/>
          <w:szCs w:val="26"/>
        </w:rPr>
        <w:t>curriculum</w:t>
      </w:r>
      <w:r w:rsidR="00472E40" w:rsidRPr="006A3DD5">
        <w:rPr>
          <w:rFonts w:ascii="Times New Roman" w:hAnsi="Times New Roman" w:cs="Times New Roman"/>
          <w:sz w:val="26"/>
          <w:szCs w:val="26"/>
        </w:rPr>
        <w:t xml:space="preserve"> must  not  meet  the present needs </w:t>
      </w:r>
      <w:r w:rsidR="0071739F" w:rsidRPr="006A3DD5">
        <w:rPr>
          <w:rFonts w:ascii="Times New Roman" w:hAnsi="Times New Roman" w:cs="Times New Roman"/>
          <w:sz w:val="26"/>
          <w:szCs w:val="26"/>
        </w:rPr>
        <w:t xml:space="preserve">but also future demand of </w:t>
      </w:r>
      <w:r w:rsidR="00EC2E96" w:rsidRPr="006A3DD5">
        <w:rPr>
          <w:rFonts w:ascii="Times New Roman" w:hAnsi="Times New Roman" w:cs="Times New Roman"/>
          <w:sz w:val="26"/>
          <w:szCs w:val="26"/>
        </w:rPr>
        <w:t xml:space="preserve"> society as the needs and problems a nation  faces</w:t>
      </w:r>
      <w:r w:rsidR="009F0A56" w:rsidRPr="006A3DD5">
        <w:rPr>
          <w:rFonts w:ascii="Times New Roman" w:hAnsi="Times New Roman" w:cs="Times New Roman"/>
          <w:sz w:val="26"/>
          <w:szCs w:val="26"/>
        </w:rPr>
        <w:t>,</w:t>
      </w:r>
      <w:r w:rsidR="00EC2E96" w:rsidRPr="006A3DD5">
        <w:rPr>
          <w:rFonts w:ascii="Times New Roman" w:hAnsi="Times New Roman" w:cs="Times New Roman"/>
          <w:sz w:val="26"/>
          <w:szCs w:val="26"/>
        </w:rPr>
        <w:t xml:space="preserve"> go on</w:t>
      </w:r>
      <w:r w:rsidR="00620E21" w:rsidRPr="006A3DD5">
        <w:rPr>
          <w:rFonts w:ascii="Times New Roman" w:hAnsi="Times New Roman" w:cs="Times New Roman"/>
          <w:sz w:val="26"/>
          <w:szCs w:val="26"/>
        </w:rPr>
        <w:t xml:space="preserve"> changing with time. </w:t>
      </w:r>
      <w:r w:rsidR="00EC2E96" w:rsidRPr="006A3DD5">
        <w:rPr>
          <w:rFonts w:ascii="Times New Roman" w:hAnsi="Times New Roman" w:cs="Times New Roman"/>
          <w:sz w:val="26"/>
          <w:szCs w:val="26"/>
        </w:rPr>
        <w:t xml:space="preserve">                             </w:t>
      </w:r>
    </w:p>
    <w:p w:rsidR="003842A6" w:rsidRPr="006A3DD5" w:rsidRDefault="00620E21" w:rsidP="00775E65">
      <w:pPr>
        <w:ind w:firstLine="720"/>
        <w:rPr>
          <w:rFonts w:ascii="Times New Roman" w:hAnsi="Times New Roman" w:cs="Times New Roman"/>
          <w:sz w:val="26"/>
          <w:szCs w:val="26"/>
        </w:rPr>
      </w:pPr>
      <w:r w:rsidRPr="006A3DD5">
        <w:rPr>
          <w:rFonts w:ascii="Times New Roman" w:hAnsi="Times New Roman" w:cs="Times New Roman"/>
          <w:sz w:val="26"/>
          <w:szCs w:val="26"/>
        </w:rPr>
        <w:lastRenderedPageBreak/>
        <w:t xml:space="preserve">The teacher education </w:t>
      </w:r>
      <w:r w:rsidR="00F8647A" w:rsidRPr="006A3DD5">
        <w:rPr>
          <w:rFonts w:ascii="Times New Roman" w:hAnsi="Times New Roman" w:cs="Times New Roman"/>
          <w:sz w:val="26"/>
          <w:szCs w:val="26"/>
        </w:rPr>
        <w:t>curriculum should</w:t>
      </w:r>
      <w:r w:rsidR="00D0226A" w:rsidRPr="006A3DD5">
        <w:rPr>
          <w:rFonts w:ascii="Times New Roman" w:hAnsi="Times New Roman" w:cs="Times New Roman"/>
          <w:sz w:val="26"/>
          <w:szCs w:val="26"/>
        </w:rPr>
        <w:t xml:space="preserve"> have provision for in –built creativity and flexibility .It reflects the r</w:t>
      </w:r>
      <w:r w:rsidR="005C4D23" w:rsidRPr="006A3DD5">
        <w:rPr>
          <w:rFonts w:ascii="Times New Roman" w:hAnsi="Times New Roman" w:cs="Times New Roman"/>
          <w:sz w:val="26"/>
          <w:szCs w:val="26"/>
        </w:rPr>
        <w:t xml:space="preserve">ealities of the </w:t>
      </w:r>
      <w:r w:rsidR="00F8647A" w:rsidRPr="006A3DD5">
        <w:rPr>
          <w:rFonts w:ascii="Times New Roman" w:hAnsi="Times New Roman" w:cs="Times New Roman"/>
          <w:sz w:val="26"/>
          <w:szCs w:val="26"/>
        </w:rPr>
        <w:t>national life, strive</w:t>
      </w:r>
      <w:r w:rsidR="005C4D23" w:rsidRPr="006A3DD5">
        <w:rPr>
          <w:rFonts w:ascii="Times New Roman" w:hAnsi="Times New Roman" w:cs="Times New Roman"/>
          <w:sz w:val="26"/>
          <w:szCs w:val="26"/>
        </w:rPr>
        <w:t xml:space="preserve"> to realize the </w:t>
      </w:r>
      <w:r w:rsidR="00D07DB4" w:rsidRPr="006A3DD5">
        <w:rPr>
          <w:rFonts w:ascii="Times New Roman" w:hAnsi="Times New Roman" w:cs="Times New Roman"/>
          <w:sz w:val="26"/>
          <w:szCs w:val="26"/>
        </w:rPr>
        <w:t>interdisciplinary goal of theory</w:t>
      </w:r>
      <w:r w:rsidR="00F67041" w:rsidRPr="006A3DD5">
        <w:rPr>
          <w:rFonts w:ascii="Times New Roman" w:hAnsi="Times New Roman" w:cs="Times New Roman"/>
          <w:sz w:val="26"/>
          <w:szCs w:val="26"/>
        </w:rPr>
        <w:t xml:space="preserve"> and provide</w:t>
      </w:r>
      <w:r w:rsidR="00BB5E74" w:rsidRPr="006A3DD5">
        <w:rPr>
          <w:rFonts w:ascii="Times New Roman" w:hAnsi="Times New Roman" w:cs="Times New Roman"/>
          <w:sz w:val="26"/>
          <w:szCs w:val="26"/>
        </w:rPr>
        <w:t xml:space="preserve"> varied educational experiences need</w:t>
      </w:r>
      <w:r w:rsidR="009F0A56" w:rsidRPr="006A3DD5">
        <w:rPr>
          <w:rFonts w:ascii="Times New Roman" w:hAnsi="Times New Roman" w:cs="Times New Roman"/>
          <w:sz w:val="26"/>
          <w:szCs w:val="26"/>
        </w:rPr>
        <w:t>ed</w:t>
      </w:r>
      <w:r w:rsidR="00BB5E74" w:rsidRPr="006A3DD5">
        <w:rPr>
          <w:rFonts w:ascii="Times New Roman" w:hAnsi="Times New Roman" w:cs="Times New Roman"/>
          <w:sz w:val="26"/>
          <w:szCs w:val="26"/>
        </w:rPr>
        <w:t xml:space="preserve"> by a teacher </w:t>
      </w:r>
      <w:r w:rsidR="00095F77" w:rsidRPr="006A3DD5">
        <w:rPr>
          <w:rFonts w:ascii="Times New Roman" w:hAnsi="Times New Roman" w:cs="Times New Roman"/>
          <w:sz w:val="26"/>
          <w:szCs w:val="26"/>
        </w:rPr>
        <w:t xml:space="preserve">in his work. </w:t>
      </w:r>
      <w:r w:rsidR="003842A6" w:rsidRPr="006A3DD5">
        <w:rPr>
          <w:rFonts w:ascii="Times New Roman" w:hAnsi="Times New Roman" w:cs="Times New Roman"/>
          <w:sz w:val="26"/>
          <w:szCs w:val="26"/>
        </w:rPr>
        <w:t xml:space="preserve">Education </w:t>
      </w:r>
      <w:r w:rsidR="00183E5B" w:rsidRPr="006A3DD5">
        <w:rPr>
          <w:rFonts w:ascii="Times New Roman" w:hAnsi="Times New Roman" w:cs="Times New Roman"/>
          <w:sz w:val="26"/>
          <w:szCs w:val="26"/>
        </w:rPr>
        <w:t>of the</w:t>
      </w:r>
      <w:r w:rsidR="009F0A56" w:rsidRPr="006A3DD5">
        <w:rPr>
          <w:rFonts w:ascii="Times New Roman" w:hAnsi="Times New Roman" w:cs="Times New Roman"/>
          <w:sz w:val="26"/>
          <w:szCs w:val="26"/>
        </w:rPr>
        <w:t xml:space="preserve"> </w:t>
      </w:r>
      <w:r w:rsidR="00D07DB4" w:rsidRPr="006A3DD5">
        <w:rPr>
          <w:rFonts w:ascii="Times New Roman" w:hAnsi="Times New Roman" w:cs="Times New Roman"/>
          <w:sz w:val="26"/>
          <w:szCs w:val="26"/>
        </w:rPr>
        <w:t>would be</w:t>
      </w:r>
      <w:r w:rsidR="003842A6" w:rsidRPr="006A3DD5">
        <w:rPr>
          <w:rFonts w:ascii="Times New Roman" w:hAnsi="Times New Roman" w:cs="Times New Roman"/>
          <w:sz w:val="26"/>
          <w:szCs w:val="26"/>
        </w:rPr>
        <w:t xml:space="preserve"> </w:t>
      </w:r>
      <w:r w:rsidR="0060556E" w:rsidRPr="006A3DD5">
        <w:rPr>
          <w:rFonts w:ascii="Times New Roman" w:hAnsi="Times New Roman" w:cs="Times New Roman"/>
          <w:sz w:val="26"/>
          <w:szCs w:val="26"/>
        </w:rPr>
        <w:t>prospective teachers</w:t>
      </w:r>
      <w:r w:rsidR="003842A6" w:rsidRPr="006A3DD5">
        <w:rPr>
          <w:rFonts w:ascii="Times New Roman" w:hAnsi="Times New Roman" w:cs="Times New Roman"/>
          <w:sz w:val="26"/>
          <w:szCs w:val="26"/>
        </w:rPr>
        <w:t xml:space="preserve"> </w:t>
      </w:r>
      <w:r w:rsidR="00BD2814" w:rsidRPr="006A3DD5">
        <w:rPr>
          <w:rFonts w:ascii="Times New Roman" w:hAnsi="Times New Roman" w:cs="Times New Roman"/>
          <w:sz w:val="26"/>
          <w:szCs w:val="26"/>
        </w:rPr>
        <w:t>could</w:t>
      </w:r>
      <w:r w:rsidR="003842A6" w:rsidRPr="006A3DD5">
        <w:rPr>
          <w:rFonts w:ascii="Times New Roman" w:hAnsi="Times New Roman" w:cs="Times New Roman"/>
          <w:sz w:val="26"/>
          <w:szCs w:val="26"/>
        </w:rPr>
        <w:t xml:space="preserve"> be successfully performed only through a</w:t>
      </w:r>
      <w:r w:rsidR="007F2D31" w:rsidRPr="006A3DD5">
        <w:rPr>
          <w:rFonts w:ascii="Times New Roman" w:hAnsi="Times New Roman" w:cs="Times New Roman"/>
          <w:sz w:val="26"/>
          <w:szCs w:val="26"/>
        </w:rPr>
        <w:t xml:space="preserve"> </w:t>
      </w:r>
      <w:r w:rsidR="003842A6" w:rsidRPr="006A3DD5">
        <w:rPr>
          <w:rFonts w:ascii="Times New Roman" w:hAnsi="Times New Roman" w:cs="Times New Roman"/>
          <w:sz w:val="26"/>
          <w:szCs w:val="26"/>
        </w:rPr>
        <w:t xml:space="preserve">teacher </w:t>
      </w:r>
      <w:r w:rsidR="0060556E" w:rsidRPr="006A3DD5">
        <w:rPr>
          <w:rFonts w:ascii="Times New Roman" w:hAnsi="Times New Roman" w:cs="Times New Roman"/>
          <w:sz w:val="26"/>
          <w:szCs w:val="26"/>
        </w:rPr>
        <w:t>education curriculum</w:t>
      </w:r>
      <w:r w:rsidR="007F2D31" w:rsidRPr="006A3DD5">
        <w:rPr>
          <w:rFonts w:ascii="Times New Roman" w:hAnsi="Times New Roman" w:cs="Times New Roman"/>
          <w:sz w:val="26"/>
          <w:szCs w:val="26"/>
        </w:rPr>
        <w:t xml:space="preserve"> which is </w:t>
      </w:r>
      <w:r w:rsidR="00BD2814" w:rsidRPr="006A3DD5">
        <w:rPr>
          <w:rFonts w:ascii="Times New Roman" w:hAnsi="Times New Roman" w:cs="Times New Roman"/>
          <w:sz w:val="26"/>
          <w:szCs w:val="26"/>
        </w:rPr>
        <w:t>compressive</w:t>
      </w:r>
      <w:r w:rsidR="007F2D31" w:rsidRPr="006A3DD5">
        <w:rPr>
          <w:rFonts w:ascii="Times New Roman" w:hAnsi="Times New Roman" w:cs="Times New Roman"/>
          <w:sz w:val="26"/>
          <w:szCs w:val="26"/>
        </w:rPr>
        <w:t xml:space="preserve"> and innovative. Teacher education </w:t>
      </w:r>
      <w:r w:rsidR="009F0A56" w:rsidRPr="006A3DD5">
        <w:rPr>
          <w:rFonts w:ascii="Times New Roman" w:hAnsi="Times New Roman" w:cs="Times New Roman"/>
          <w:sz w:val="26"/>
          <w:szCs w:val="26"/>
        </w:rPr>
        <w:t>programme</w:t>
      </w:r>
      <w:r w:rsidR="007F2D31" w:rsidRPr="006A3DD5">
        <w:rPr>
          <w:rFonts w:ascii="Times New Roman" w:hAnsi="Times New Roman" w:cs="Times New Roman"/>
          <w:sz w:val="26"/>
          <w:szCs w:val="26"/>
        </w:rPr>
        <w:t xml:space="preserve"> </w:t>
      </w:r>
      <w:r w:rsidR="00BD2814" w:rsidRPr="006A3DD5">
        <w:rPr>
          <w:rFonts w:ascii="Times New Roman" w:hAnsi="Times New Roman" w:cs="Times New Roman"/>
          <w:sz w:val="26"/>
          <w:szCs w:val="26"/>
        </w:rPr>
        <w:t>should</w:t>
      </w:r>
      <w:r w:rsidR="007F2D31" w:rsidRPr="006A3DD5">
        <w:rPr>
          <w:rFonts w:ascii="Times New Roman" w:hAnsi="Times New Roman" w:cs="Times New Roman"/>
          <w:sz w:val="26"/>
          <w:szCs w:val="26"/>
        </w:rPr>
        <w:t xml:space="preserve"> </w:t>
      </w:r>
      <w:r w:rsidR="0060556E" w:rsidRPr="006A3DD5">
        <w:rPr>
          <w:rFonts w:ascii="Times New Roman" w:hAnsi="Times New Roman" w:cs="Times New Roman"/>
          <w:sz w:val="26"/>
          <w:szCs w:val="26"/>
        </w:rPr>
        <w:t>provide an</w:t>
      </w:r>
      <w:r w:rsidR="00BD2814" w:rsidRPr="006A3DD5">
        <w:rPr>
          <w:rFonts w:ascii="Times New Roman" w:hAnsi="Times New Roman" w:cs="Times New Roman"/>
          <w:sz w:val="26"/>
          <w:szCs w:val="26"/>
        </w:rPr>
        <w:t xml:space="preserve"> innovative curriculu</w:t>
      </w:r>
      <w:r w:rsidR="007F2D31" w:rsidRPr="006A3DD5">
        <w:rPr>
          <w:rFonts w:ascii="Times New Roman" w:hAnsi="Times New Roman" w:cs="Times New Roman"/>
          <w:sz w:val="26"/>
          <w:szCs w:val="26"/>
        </w:rPr>
        <w:t xml:space="preserve">m to the </w:t>
      </w:r>
      <w:r w:rsidR="00BD2814" w:rsidRPr="006A3DD5">
        <w:rPr>
          <w:rFonts w:ascii="Times New Roman" w:hAnsi="Times New Roman" w:cs="Times New Roman"/>
          <w:sz w:val="26"/>
          <w:szCs w:val="26"/>
        </w:rPr>
        <w:t xml:space="preserve">threats from the globalization </w:t>
      </w:r>
      <w:r w:rsidR="0060556E" w:rsidRPr="006A3DD5">
        <w:rPr>
          <w:rFonts w:ascii="Times New Roman" w:hAnsi="Times New Roman" w:cs="Times New Roman"/>
          <w:sz w:val="26"/>
          <w:szCs w:val="26"/>
        </w:rPr>
        <w:t>of education</w:t>
      </w:r>
      <w:r w:rsidR="00BD2814" w:rsidRPr="006A3DD5">
        <w:rPr>
          <w:rFonts w:ascii="Times New Roman" w:hAnsi="Times New Roman" w:cs="Times New Roman"/>
          <w:sz w:val="26"/>
          <w:szCs w:val="26"/>
        </w:rPr>
        <w:t>.</w:t>
      </w:r>
      <w:r w:rsidR="003842A6" w:rsidRPr="006A3DD5">
        <w:rPr>
          <w:rFonts w:ascii="Times New Roman" w:hAnsi="Times New Roman" w:cs="Times New Roman"/>
          <w:sz w:val="26"/>
          <w:szCs w:val="26"/>
        </w:rPr>
        <w:t xml:space="preserve"> </w:t>
      </w:r>
    </w:p>
    <w:p w:rsidR="00977DA4" w:rsidRPr="006A3DD5" w:rsidRDefault="00856EFC" w:rsidP="00A21CFC">
      <w:pPr>
        <w:ind w:firstLine="720"/>
        <w:rPr>
          <w:rFonts w:ascii="Times New Roman" w:hAnsi="Times New Roman" w:cs="Times New Roman"/>
          <w:sz w:val="26"/>
          <w:szCs w:val="26"/>
        </w:rPr>
      </w:pPr>
      <w:r w:rsidRPr="006A3DD5">
        <w:rPr>
          <w:rFonts w:ascii="Times New Roman" w:hAnsi="Times New Roman" w:cs="Times New Roman"/>
          <w:sz w:val="26"/>
          <w:szCs w:val="26"/>
        </w:rPr>
        <w:t>The</w:t>
      </w:r>
      <w:r w:rsidR="0060556E" w:rsidRPr="006A3DD5">
        <w:rPr>
          <w:rFonts w:ascii="Times New Roman" w:hAnsi="Times New Roman" w:cs="Times New Roman"/>
          <w:sz w:val="26"/>
          <w:szCs w:val="26"/>
        </w:rPr>
        <w:t xml:space="preserve"> professional preparation </w:t>
      </w:r>
      <w:r w:rsidR="009435C1" w:rsidRPr="006A3DD5">
        <w:rPr>
          <w:rFonts w:ascii="Times New Roman" w:hAnsi="Times New Roman" w:cs="Times New Roman"/>
          <w:sz w:val="26"/>
          <w:szCs w:val="26"/>
        </w:rPr>
        <w:t>of teacher is crucial for the qualitative improvement of</w:t>
      </w:r>
      <w:r w:rsidR="000B66FC" w:rsidRPr="006A3DD5">
        <w:rPr>
          <w:rFonts w:ascii="Times New Roman" w:hAnsi="Times New Roman" w:cs="Times New Roman"/>
          <w:sz w:val="26"/>
          <w:szCs w:val="26"/>
        </w:rPr>
        <w:t xml:space="preserve"> education .The teacher in the </w:t>
      </w:r>
      <w:r w:rsidR="00D07DB4" w:rsidRPr="006A3DD5">
        <w:rPr>
          <w:rFonts w:ascii="Times New Roman" w:hAnsi="Times New Roman" w:cs="Times New Roman"/>
          <w:sz w:val="26"/>
          <w:szCs w:val="26"/>
        </w:rPr>
        <w:t>21</w:t>
      </w:r>
      <w:r w:rsidR="00D07DB4" w:rsidRPr="006A3DD5">
        <w:rPr>
          <w:rFonts w:ascii="Times New Roman" w:hAnsi="Times New Roman" w:cs="Times New Roman"/>
          <w:sz w:val="26"/>
          <w:szCs w:val="26"/>
          <w:vertAlign w:val="superscript"/>
        </w:rPr>
        <w:t>th</w:t>
      </w:r>
      <w:r w:rsidR="00491AE2" w:rsidRPr="006A3DD5">
        <w:rPr>
          <w:rFonts w:ascii="Times New Roman" w:hAnsi="Times New Roman" w:cs="Times New Roman"/>
          <w:sz w:val="26"/>
          <w:szCs w:val="26"/>
          <w:vertAlign w:val="superscript"/>
        </w:rPr>
        <w:t xml:space="preserve"> </w:t>
      </w:r>
      <w:r w:rsidR="000B66FC" w:rsidRPr="006A3DD5">
        <w:rPr>
          <w:rFonts w:ascii="Times New Roman" w:hAnsi="Times New Roman" w:cs="Times New Roman"/>
          <w:sz w:val="26"/>
          <w:szCs w:val="26"/>
        </w:rPr>
        <w:t xml:space="preserve">century will have to develop professional competency which develops out of teacher education </w:t>
      </w:r>
      <w:r w:rsidR="00183E5B" w:rsidRPr="006A3DD5">
        <w:rPr>
          <w:rFonts w:ascii="Times New Roman" w:hAnsi="Times New Roman" w:cs="Times New Roman"/>
          <w:sz w:val="26"/>
          <w:szCs w:val="26"/>
        </w:rPr>
        <w:t>curriculum.</w:t>
      </w:r>
      <w:r w:rsidR="004B470E" w:rsidRPr="006A3DD5">
        <w:rPr>
          <w:rFonts w:ascii="Times New Roman" w:hAnsi="Times New Roman" w:cs="Times New Roman"/>
          <w:sz w:val="26"/>
          <w:szCs w:val="26"/>
        </w:rPr>
        <w:t xml:space="preserve"> </w:t>
      </w:r>
      <w:r w:rsidR="000B66FC" w:rsidRPr="006A3DD5">
        <w:rPr>
          <w:rFonts w:ascii="Times New Roman" w:hAnsi="Times New Roman" w:cs="Times New Roman"/>
          <w:sz w:val="26"/>
          <w:szCs w:val="26"/>
        </w:rPr>
        <w:t>“Towards</w:t>
      </w:r>
      <w:r w:rsidR="009435C1" w:rsidRPr="006A3DD5">
        <w:rPr>
          <w:rFonts w:ascii="Times New Roman" w:hAnsi="Times New Roman" w:cs="Times New Roman"/>
          <w:sz w:val="26"/>
          <w:szCs w:val="26"/>
        </w:rPr>
        <w:t xml:space="preserve"> </w:t>
      </w:r>
      <w:r w:rsidR="000B66FC" w:rsidRPr="006A3DD5">
        <w:rPr>
          <w:rFonts w:ascii="Times New Roman" w:hAnsi="Times New Roman" w:cs="Times New Roman"/>
          <w:sz w:val="26"/>
          <w:szCs w:val="26"/>
        </w:rPr>
        <w:t>preparing prof</w:t>
      </w:r>
      <w:r w:rsidR="00183E5B" w:rsidRPr="006A3DD5">
        <w:rPr>
          <w:rFonts w:ascii="Times New Roman" w:hAnsi="Times New Roman" w:cs="Times New Roman"/>
          <w:sz w:val="26"/>
          <w:szCs w:val="26"/>
        </w:rPr>
        <w:t xml:space="preserve">essional and humane teacher” </w:t>
      </w:r>
      <w:r w:rsidR="007F3C50" w:rsidRPr="006A3DD5">
        <w:rPr>
          <w:rFonts w:ascii="Times New Roman" w:hAnsi="Times New Roman" w:cs="Times New Roman"/>
          <w:sz w:val="26"/>
          <w:szCs w:val="26"/>
        </w:rPr>
        <w:t xml:space="preserve">is the title theme </w:t>
      </w:r>
      <w:r w:rsidR="009F0A56" w:rsidRPr="006A3DD5">
        <w:rPr>
          <w:rFonts w:ascii="Times New Roman" w:hAnsi="Times New Roman" w:cs="Times New Roman"/>
          <w:sz w:val="26"/>
          <w:szCs w:val="26"/>
        </w:rPr>
        <w:t>of N</w:t>
      </w:r>
      <w:r w:rsidR="00925FF3" w:rsidRPr="006A3DD5">
        <w:rPr>
          <w:rFonts w:ascii="Times New Roman" w:hAnsi="Times New Roman" w:cs="Times New Roman"/>
          <w:sz w:val="26"/>
          <w:szCs w:val="26"/>
        </w:rPr>
        <w:t>ational</w:t>
      </w:r>
      <w:r w:rsidR="009F0A56" w:rsidRPr="006A3DD5">
        <w:rPr>
          <w:rFonts w:ascii="Times New Roman" w:hAnsi="Times New Roman" w:cs="Times New Roman"/>
          <w:sz w:val="26"/>
          <w:szCs w:val="26"/>
        </w:rPr>
        <w:t xml:space="preserve"> Curriculum F</w:t>
      </w:r>
      <w:r w:rsidR="007F3C50" w:rsidRPr="006A3DD5">
        <w:rPr>
          <w:rFonts w:ascii="Times New Roman" w:hAnsi="Times New Roman" w:cs="Times New Roman"/>
          <w:sz w:val="26"/>
          <w:szCs w:val="26"/>
        </w:rPr>
        <w:t xml:space="preserve">rame </w:t>
      </w:r>
      <w:r w:rsidR="00925FF3" w:rsidRPr="006A3DD5">
        <w:rPr>
          <w:rFonts w:ascii="Times New Roman" w:hAnsi="Times New Roman" w:cs="Times New Roman"/>
          <w:sz w:val="26"/>
          <w:szCs w:val="26"/>
        </w:rPr>
        <w:t>work for</w:t>
      </w:r>
      <w:r w:rsidR="009F0A56" w:rsidRPr="006A3DD5">
        <w:rPr>
          <w:rFonts w:ascii="Times New Roman" w:hAnsi="Times New Roman" w:cs="Times New Roman"/>
          <w:sz w:val="26"/>
          <w:szCs w:val="26"/>
        </w:rPr>
        <w:t xml:space="preserve"> T</w:t>
      </w:r>
      <w:r w:rsidR="007F3C50" w:rsidRPr="006A3DD5">
        <w:rPr>
          <w:rFonts w:ascii="Times New Roman" w:hAnsi="Times New Roman" w:cs="Times New Roman"/>
          <w:sz w:val="26"/>
          <w:szCs w:val="26"/>
        </w:rPr>
        <w:t>eacher education 2009</w:t>
      </w:r>
      <w:r w:rsidR="009F0A56" w:rsidRPr="006A3DD5">
        <w:rPr>
          <w:rFonts w:ascii="Times New Roman" w:hAnsi="Times New Roman" w:cs="Times New Roman"/>
          <w:sz w:val="26"/>
          <w:szCs w:val="26"/>
        </w:rPr>
        <w:t>. T</w:t>
      </w:r>
      <w:r w:rsidR="007F3C50" w:rsidRPr="006A3DD5">
        <w:rPr>
          <w:rFonts w:ascii="Times New Roman" w:hAnsi="Times New Roman" w:cs="Times New Roman"/>
          <w:sz w:val="26"/>
          <w:szCs w:val="26"/>
        </w:rPr>
        <w:t xml:space="preserve">eacher education for preparing human and professional teachers </w:t>
      </w:r>
      <w:r w:rsidR="004D088F" w:rsidRPr="006A3DD5">
        <w:rPr>
          <w:rFonts w:ascii="Times New Roman" w:hAnsi="Times New Roman" w:cs="Times New Roman"/>
          <w:sz w:val="26"/>
          <w:szCs w:val="26"/>
        </w:rPr>
        <w:t xml:space="preserve">needs to be </w:t>
      </w:r>
      <w:r w:rsidR="00925FF3" w:rsidRPr="006A3DD5">
        <w:rPr>
          <w:rFonts w:ascii="Times New Roman" w:hAnsi="Times New Roman" w:cs="Times New Roman"/>
          <w:sz w:val="26"/>
          <w:szCs w:val="26"/>
        </w:rPr>
        <w:t>holistic</w:t>
      </w:r>
      <w:r w:rsidR="00160D33" w:rsidRPr="006A3DD5">
        <w:rPr>
          <w:rFonts w:ascii="Times New Roman" w:hAnsi="Times New Roman" w:cs="Times New Roman"/>
          <w:sz w:val="26"/>
          <w:szCs w:val="26"/>
        </w:rPr>
        <w:t>.</w:t>
      </w:r>
      <w:r w:rsidR="00183E5B" w:rsidRPr="006A3DD5">
        <w:rPr>
          <w:rFonts w:ascii="Times New Roman" w:hAnsi="Times New Roman" w:cs="Times New Roman"/>
          <w:sz w:val="26"/>
          <w:szCs w:val="26"/>
        </w:rPr>
        <w:t xml:space="preserve"> </w:t>
      </w:r>
      <w:r w:rsidR="00160D33" w:rsidRPr="006A3DD5">
        <w:rPr>
          <w:rFonts w:ascii="Times New Roman" w:hAnsi="Times New Roman" w:cs="Times New Roman"/>
          <w:sz w:val="26"/>
          <w:szCs w:val="26"/>
        </w:rPr>
        <w:t xml:space="preserve">An analysis of the </w:t>
      </w:r>
      <w:r w:rsidR="00183E5B" w:rsidRPr="006A3DD5">
        <w:rPr>
          <w:rFonts w:ascii="Times New Roman" w:hAnsi="Times New Roman" w:cs="Times New Roman"/>
          <w:sz w:val="26"/>
          <w:szCs w:val="26"/>
        </w:rPr>
        <w:t>multifaceted</w:t>
      </w:r>
      <w:r w:rsidR="00160D33" w:rsidRPr="006A3DD5">
        <w:rPr>
          <w:rFonts w:ascii="Times New Roman" w:hAnsi="Times New Roman" w:cs="Times New Roman"/>
          <w:sz w:val="26"/>
          <w:szCs w:val="26"/>
        </w:rPr>
        <w:t xml:space="preserve"> roles of a teacher reveals that along with content and methodology there is also a need to </w:t>
      </w:r>
      <w:r w:rsidR="005665E3" w:rsidRPr="006A3DD5">
        <w:rPr>
          <w:rFonts w:ascii="Times New Roman" w:hAnsi="Times New Roman" w:cs="Times New Roman"/>
          <w:sz w:val="26"/>
          <w:szCs w:val="26"/>
        </w:rPr>
        <w:t>integrate</w:t>
      </w:r>
      <w:r w:rsidR="00160D33" w:rsidRPr="006A3DD5">
        <w:rPr>
          <w:rFonts w:ascii="Times New Roman" w:hAnsi="Times New Roman" w:cs="Times New Roman"/>
          <w:sz w:val="26"/>
          <w:szCs w:val="26"/>
        </w:rPr>
        <w:t xml:space="preserve"> emotional compe</w:t>
      </w:r>
      <w:r w:rsidR="005665E3" w:rsidRPr="006A3DD5">
        <w:rPr>
          <w:rFonts w:ascii="Times New Roman" w:hAnsi="Times New Roman" w:cs="Times New Roman"/>
          <w:sz w:val="26"/>
          <w:szCs w:val="26"/>
        </w:rPr>
        <w:t>tencies, such as self-</w:t>
      </w:r>
      <w:r w:rsidR="005B4B87" w:rsidRPr="006A3DD5">
        <w:rPr>
          <w:rFonts w:ascii="Times New Roman" w:hAnsi="Times New Roman" w:cs="Times New Roman"/>
          <w:sz w:val="26"/>
          <w:szCs w:val="26"/>
        </w:rPr>
        <w:t>awareness</w:t>
      </w:r>
      <w:r w:rsidR="005665E3" w:rsidRPr="006A3DD5">
        <w:rPr>
          <w:rFonts w:ascii="Times New Roman" w:hAnsi="Times New Roman" w:cs="Times New Roman"/>
          <w:sz w:val="26"/>
          <w:szCs w:val="26"/>
        </w:rPr>
        <w:t xml:space="preserve"> and self management .It is also ess</w:t>
      </w:r>
      <w:r w:rsidR="009F0A56" w:rsidRPr="006A3DD5">
        <w:rPr>
          <w:rFonts w:ascii="Times New Roman" w:hAnsi="Times New Roman" w:cs="Times New Roman"/>
          <w:sz w:val="26"/>
          <w:szCs w:val="26"/>
        </w:rPr>
        <w:t>ential to integrate life skills and</w:t>
      </w:r>
      <w:r w:rsidR="005665E3" w:rsidRPr="006A3DD5">
        <w:rPr>
          <w:rFonts w:ascii="Times New Roman" w:hAnsi="Times New Roman" w:cs="Times New Roman"/>
          <w:sz w:val="26"/>
          <w:szCs w:val="26"/>
        </w:rPr>
        <w:t xml:space="preserve"> teacher –</w:t>
      </w:r>
      <w:r w:rsidR="005B4B87" w:rsidRPr="006A3DD5">
        <w:rPr>
          <w:rFonts w:ascii="Times New Roman" w:hAnsi="Times New Roman" w:cs="Times New Roman"/>
          <w:sz w:val="26"/>
          <w:szCs w:val="26"/>
        </w:rPr>
        <w:t>pedagogic</w:t>
      </w:r>
      <w:r w:rsidR="005665E3" w:rsidRPr="006A3DD5">
        <w:rPr>
          <w:rFonts w:ascii="Times New Roman" w:hAnsi="Times New Roman" w:cs="Times New Roman"/>
          <w:sz w:val="26"/>
          <w:szCs w:val="26"/>
        </w:rPr>
        <w:t xml:space="preserve"> skill .Teacher education program </w:t>
      </w:r>
      <w:r w:rsidR="0040595D" w:rsidRPr="006A3DD5">
        <w:rPr>
          <w:rFonts w:ascii="Times New Roman" w:hAnsi="Times New Roman" w:cs="Times New Roman"/>
          <w:sz w:val="26"/>
          <w:szCs w:val="26"/>
        </w:rPr>
        <w:t xml:space="preserve">is required to integrate human development climate ,and spiritual intelligence </w:t>
      </w:r>
      <w:r w:rsidR="005B4B87" w:rsidRPr="006A3DD5">
        <w:rPr>
          <w:rFonts w:ascii="Times New Roman" w:hAnsi="Times New Roman" w:cs="Times New Roman"/>
          <w:sz w:val="26"/>
          <w:szCs w:val="26"/>
        </w:rPr>
        <w:t>dimensions</w:t>
      </w:r>
      <w:r w:rsidR="0040595D" w:rsidRPr="006A3DD5">
        <w:rPr>
          <w:rFonts w:ascii="Times New Roman" w:hAnsi="Times New Roman" w:cs="Times New Roman"/>
          <w:sz w:val="26"/>
          <w:szCs w:val="26"/>
        </w:rPr>
        <w:t xml:space="preserve"> .It should</w:t>
      </w:r>
      <w:r w:rsidR="005665E3" w:rsidRPr="006A3DD5">
        <w:rPr>
          <w:rFonts w:ascii="Times New Roman" w:hAnsi="Times New Roman" w:cs="Times New Roman"/>
          <w:sz w:val="26"/>
          <w:szCs w:val="26"/>
        </w:rPr>
        <w:t xml:space="preserve"> </w:t>
      </w:r>
      <w:r w:rsidR="0040595D" w:rsidRPr="006A3DD5">
        <w:rPr>
          <w:rFonts w:ascii="Times New Roman" w:hAnsi="Times New Roman" w:cs="Times New Roman"/>
          <w:sz w:val="26"/>
          <w:szCs w:val="26"/>
        </w:rPr>
        <w:t xml:space="preserve">help </w:t>
      </w:r>
      <w:r w:rsidR="00932C06" w:rsidRPr="006A3DD5">
        <w:rPr>
          <w:rFonts w:ascii="Times New Roman" w:hAnsi="Times New Roman" w:cs="Times New Roman"/>
          <w:sz w:val="26"/>
          <w:szCs w:val="26"/>
        </w:rPr>
        <w:t xml:space="preserve">realize the sensitivity towards basic and cultural values such as cleanliness, </w:t>
      </w:r>
      <w:r w:rsidR="005B4B87" w:rsidRPr="006A3DD5">
        <w:rPr>
          <w:rFonts w:ascii="Times New Roman" w:hAnsi="Times New Roman" w:cs="Times New Roman"/>
          <w:sz w:val="26"/>
          <w:szCs w:val="26"/>
        </w:rPr>
        <w:t>punctuality</w:t>
      </w:r>
      <w:r w:rsidR="00932C06" w:rsidRPr="006A3DD5">
        <w:rPr>
          <w:rFonts w:ascii="Times New Roman" w:hAnsi="Times New Roman" w:cs="Times New Roman"/>
          <w:sz w:val="26"/>
          <w:szCs w:val="26"/>
        </w:rPr>
        <w:t>, equality,</w:t>
      </w:r>
      <w:r w:rsidR="00977DA4" w:rsidRPr="006A3DD5">
        <w:rPr>
          <w:rFonts w:ascii="Times New Roman" w:hAnsi="Times New Roman" w:cs="Times New Roman"/>
          <w:sz w:val="26"/>
          <w:szCs w:val="26"/>
        </w:rPr>
        <w:t xml:space="preserve"> co-operation </w:t>
      </w:r>
      <w:r w:rsidR="005B4B87" w:rsidRPr="006A3DD5">
        <w:rPr>
          <w:rFonts w:ascii="Times New Roman" w:hAnsi="Times New Roman" w:cs="Times New Roman"/>
          <w:sz w:val="26"/>
          <w:szCs w:val="26"/>
        </w:rPr>
        <w:t>affection</w:t>
      </w:r>
      <w:r w:rsidR="00977DA4" w:rsidRPr="006A3DD5">
        <w:rPr>
          <w:rFonts w:ascii="Times New Roman" w:hAnsi="Times New Roman" w:cs="Times New Roman"/>
          <w:sz w:val="26"/>
          <w:szCs w:val="26"/>
        </w:rPr>
        <w:t xml:space="preserve"> home and community and personal responsibility. </w:t>
      </w:r>
    </w:p>
    <w:p w:rsidR="00D879C7" w:rsidRPr="006A3DD5" w:rsidRDefault="004D5240" w:rsidP="00052123">
      <w:pPr>
        <w:ind w:hanging="720"/>
        <w:rPr>
          <w:rFonts w:ascii="Times New Roman" w:hAnsi="Times New Roman" w:cs="Times New Roman"/>
          <w:sz w:val="26"/>
          <w:szCs w:val="26"/>
        </w:rPr>
      </w:pPr>
      <w:r w:rsidRPr="006A3DD5">
        <w:rPr>
          <w:rFonts w:ascii="Times New Roman" w:hAnsi="Times New Roman" w:cs="Times New Roman"/>
          <w:sz w:val="26"/>
          <w:szCs w:val="26"/>
        </w:rPr>
        <w:lastRenderedPageBreak/>
        <w:t xml:space="preserve">          </w:t>
      </w:r>
      <w:r w:rsidRPr="006A3DD5">
        <w:rPr>
          <w:rFonts w:ascii="Times New Roman" w:hAnsi="Times New Roman" w:cs="Times New Roman"/>
          <w:sz w:val="26"/>
          <w:szCs w:val="26"/>
        </w:rPr>
        <w:tab/>
      </w:r>
      <w:r w:rsidRPr="006A3DD5">
        <w:rPr>
          <w:rFonts w:ascii="Times New Roman" w:hAnsi="Times New Roman" w:cs="Times New Roman"/>
          <w:sz w:val="26"/>
          <w:szCs w:val="26"/>
        </w:rPr>
        <w:tab/>
      </w:r>
      <w:r w:rsidR="00977DA4" w:rsidRPr="006A3DD5">
        <w:rPr>
          <w:rFonts w:ascii="Times New Roman" w:hAnsi="Times New Roman" w:cs="Times New Roman"/>
          <w:sz w:val="26"/>
          <w:szCs w:val="26"/>
        </w:rPr>
        <w:t>Education should be value added</w:t>
      </w:r>
      <w:r w:rsidR="009F0A56" w:rsidRPr="006A3DD5">
        <w:rPr>
          <w:rFonts w:ascii="Times New Roman" w:hAnsi="Times New Roman" w:cs="Times New Roman"/>
          <w:sz w:val="26"/>
          <w:szCs w:val="26"/>
        </w:rPr>
        <w:t xml:space="preserve"> and</w:t>
      </w:r>
      <w:r w:rsidR="00977DA4" w:rsidRPr="006A3DD5">
        <w:rPr>
          <w:rFonts w:ascii="Times New Roman" w:hAnsi="Times New Roman" w:cs="Times New Roman"/>
          <w:sz w:val="26"/>
          <w:szCs w:val="26"/>
        </w:rPr>
        <w:t xml:space="preserve"> character building should be one of the </w:t>
      </w:r>
      <w:r w:rsidR="005B4B87" w:rsidRPr="006A3DD5">
        <w:rPr>
          <w:rFonts w:ascii="Times New Roman" w:hAnsi="Times New Roman" w:cs="Times New Roman"/>
          <w:sz w:val="26"/>
          <w:szCs w:val="26"/>
        </w:rPr>
        <w:t>primary</w:t>
      </w:r>
      <w:r w:rsidR="00977DA4" w:rsidRPr="006A3DD5">
        <w:rPr>
          <w:rFonts w:ascii="Times New Roman" w:hAnsi="Times New Roman" w:cs="Times New Roman"/>
          <w:sz w:val="26"/>
          <w:szCs w:val="26"/>
        </w:rPr>
        <w:t xml:space="preserve"> </w:t>
      </w:r>
      <w:r w:rsidR="00F40484" w:rsidRPr="006A3DD5">
        <w:rPr>
          <w:rFonts w:ascii="Times New Roman" w:hAnsi="Times New Roman" w:cs="Times New Roman"/>
          <w:sz w:val="26"/>
          <w:szCs w:val="26"/>
        </w:rPr>
        <w:t>aims of education</w:t>
      </w:r>
      <w:r w:rsidR="00977DA4" w:rsidRPr="006A3DD5">
        <w:rPr>
          <w:rFonts w:ascii="Times New Roman" w:hAnsi="Times New Roman" w:cs="Times New Roman"/>
          <w:sz w:val="26"/>
          <w:szCs w:val="26"/>
        </w:rPr>
        <w:t xml:space="preserve"> </w:t>
      </w:r>
      <w:r w:rsidR="005B4B87" w:rsidRPr="006A3DD5">
        <w:rPr>
          <w:rFonts w:ascii="Times New Roman" w:hAnsi="Times New Roman" w:cs="Times New Roman"/>
          <w:sz w:val="26"/>
          <w:szCs w:val="26"/>
        </w:rPr>
        <w:t>system. So</w:t>
      </w:r>
      <w:r w:rsidR="00977DA4" w:rsidRPr="006A3DD5">
        <w:rPr>
          <w:rFonts w:ascii="Times New Roman" w:hAnsi="Times New Roman" w:cs="Times New Roman"/>
          <w:sz w:val="26"/>
          <w:szCs w:val="26"/>
        </w:rPr>
        <w:t xml:space="preserve"> the teacher education programs or curriculum needs to integrate .Skills and competencies </w:t>
      </w:r>
      <w:r w:rsidR="00DB2568" w:rsidRPr="006A3DD5">
        <w:rPr>
          <w:rFonts w:ascii="Times New Roman" w:hAnsi="Times New Roman" w:cs="Times New Roman"/>
          <w:sz w:val="26"/>
          <w:szCs w:val="26"/>
        </w:rPr>
        <w:t xml:space="preserve">to develop professional and human teacher. </w:t>
      </w:r>
      <w:r w:rsidR="005B4B87" w:rsidRPr="006A3DD5">
        <w:rPr>
          <w:rFonts w:ascii="Times New Roman" w:hAnsi="Times New Roman" w:cs="Times New Roman"/>
          <w:sz w:val="26"/>
          <w:szCs w:val="26"/>
        </w:rPr>
        <w:t xml:space="preserve"> It is doubtful whether the   </w:t>
      </w:r>
      <w:r w:rsidR="00DB2568" w:rsidRPr="006A3DD5">
        <w:rPr>
          <w:rFonts w:ascii="Times New Roman" w:hAnsi="Times New Roman" w:cs="Times New Roman"/>
          <w:sz w:val="26"/>
          <w:szCs w:val="26"/>
        </w:rPr>
        <w:t xml:space="preserve">existing </w:t>
      </w:r>
      <w:r w:rsidR="00132521" w:rsidRPr="006A3DD5">
        <w:rPr>
          <w:rFonts w:ascii="Times New Roman" w:hAnsi="Times New Roman" w:cs="Times New Roman"/>
          <w:sz w:val="26"/>
          <w:szCs w:val="26"/>
        </w:rPr>
        <w:t>B.Ed</w:t>
      </w:r>
      <w:r w:rsidR="00DB2568" w:rsidRPr="006A3DD5">
        <w:rPr>
          <w:rFonts w:ascii="Times New Roman" w:hAnsi="Times New Roman" w:cs="Times New Roman"/>
          <w:sz w:val="26"/>
          <w:szCs w:val="26"/>
        </w:rPr>
        <w:t xml:space="preserve"> curriculum in </w:t>
      </w:r>
      <w:r w:rsidR="00F40484" w:rsidRPr="006A3DD5">
        <w:rPr>
          <w:rFonts w:ascii="Times New Roman" w:hAnsi="Times New Roman" w:cs="Times New Roman"/>
          <w:sz w:val="26"/>
          <w:szCs w:val="26"/>
        </w:rPr>
        <w:t>Kerala does not considered performance</w:t>
      </w:r>
      <w:r w:rsidR="005B4B87" w:rsidRPr="006A3DD5">
        <w:rPr>
          <w:rFonts w:ascii="Times New Roman" w:hAnsi="Times New Roman" w:cs="Times New Roman"/>
          <w:sz w:val="26"/>
          <w:szCs w:val="26"/>
        </w:rPr>
        <w:t xml:space="preserve"> based </w:t>
      </w:r>
      <w:r w:rsidR="00C84A88" w:rsidRPr="006A3DD5">
        <w:rPr>
          <w:rFonts w:ascii="Times New Roman" w:hAnsi="Times New Roman" w:cs="Times New Roman"/>
          <w:sz w:val="26"/>
          <w:szCs w:val="26"/>
        </w:rPr>
        <w:t>counseling areas</w:t>
      </w:r>
      <w:r w:rsidR="00A57221" w:rsidRPr="006A3DD5">
        <w:rPr>
          <w:rFonts w:ascii="Times New Roman" w:hAnsi="Times New Roman" w:cs="Times New Roman"/>
          <w:sz w:val="26"/>
          <w:szCs w:val="26"/>
        </w:rPr>
        <w:t xml:space="preserve">, which help </w:t>
      </w:r>
      <w:r w:rsidR="00F40484" w:rsidRPr="006A3DD5">
        <w:rPr>
          <w:rFonts w:ascii="Times New Roman" w:hAnsi="Times New Roman" w:cs="Times New Roman"/>
          <w:sz w:val="26"/>
          <w:szCs w:val="26"/>
        </w:rPr>
        <w:t>them</w:t>
      </w:r>
      <w:r w:rsidR="005B4B87" w:rsidRPr="006A3DD5">
        <w:rPr>
          <w:rFonts w:ascii="Times New Roman" w:hAnsi="Times New Roman" w:cs="Times New Roman"/>
          <w:sz w:val="26"/>
          <w:szCs w:val="26"/>
        </w:rPr>
        <w:t xml:space="preserve"> to handle physical and men</w:t>
      </w:r>
      <w:r w:rsidR="00C84A88" w:rsidRPr="006A3DD5">
        <w:rPr>
          <w:rFonts w:ascii="Times New Roman" w:hAnsi="Times New Roman" w:cs="Times New Roman"/>
          <w:sz w:val="26"/>
          <w:szCs w:val="26"/>
        </w:rPr>
        <w:t>tal stress of students. Field</w:t>
      </w:r>
      <w:r w:rsidR="00A57221" w:rsidRPr="006A3DD5">
        <w:rPr>
          <w:rFonts w:ascii="Times New Roman" w:hAnsi="Times New Roman" w:cs="Times New Roman"/>
          <w:sz w:val="26"/>
          <w:szCs w:val="26"/>
        </w:rPr>
        <w:t xml:space="preserve"> practice in </w:t>
      </w:r>
      <w:r w:rsidR="00C84A88" w:rsidRPr="006A3DD5">
        <w:rPr>
          <w:rFonts w:ascii="Times New Roman" w:hAnsi="Times New Roman" w:cs="Times New Roman"/>
          <w:sz w:val="26"/>
          <w:szCs w:val="26"/>
        </w:rPr>
        <w:t>inclusive</w:t>
      </w:r>
      <w:r w:rsidR="00A57221" w:rsidRPr="006A3DD5">
        <w:rPr>
          <w:rFonts w:ascii="Times New Roman" w:hAnsi="Times New Roman" w:cs="Times New Roman"/>
          <w:sz w:val="26"/>
          <w:szCs w:val="26"/>
        </w:rPr>
        <w:t xml:space="preserve"> e</w:t>
      </w:r>
      <w:r w:rsidR="00C84A88" w:rsidRPr="006A3DD5">
        <w:rPr>
          <w:rFonts w:ascii="Times New Roman" w:hAnsi="Times New Roman" w:cs="Times New Roman"/>
          <w:sz w:val="26"/>
          <w:szCs w:val="26"/>
        </w:rPr>
        <w:t xml:space="preserve">ducation, communication skill </w:t>
      </w:r>
      <w:r w:rsidR="00A57221" w:rsidRPr="006A3DD5">
        <w:rPr>
          <w:rFonts w:ascii="Times New Roman" w:hAnsi="Times New Roman" w:cs="Times New Roman"/>
          <w:sz w:val="26"/>
          <w:szCs w:val="26"/>
        </w:rPr>
        <w:t xml:space="preserve">IT enabled </w:t>
      </w:r>
      <w:r w:rsidR="00C84A88" w:rsidRPr="006A3DD5">
        <w:rPr>
          <w:rFonts w:ascii="Times New Roman" w:hAnsi="Times New Roman" w:cs="Times New Roman"/>
          <w:sz w:val="26"/>
          <w:szCs w:val="26"/>
        </w:rPr>
        <w:t>teaching, classroom</w:t>
      </w:r>
      <w:r w:rsidR="00A57221" w:rsidRPr="006A3DD5">
        <w:rPr>
          <w:rFonts w:ascii="Times New Roman" w:hAnsi="Times New Roman" w:cs="Times New Roman"/>
          <w:sz w:val="26"/>
          <w:szCs w:val="26"/>
        </w:rPr>
        <w:t xml:space="preserve"> </w:t>
      </w:r>
      <w:r w:rsidR="00C84A88" w:rsidRPr="006A3DD5">
        <w:rPr>
          <w:rFonts w:ascii="Times New Roman" w:hAnsi="Times New Roman" w:cs="Times New Roman"/>
          <w:sz w:val="26"/>
          <w:szCs w:val="26"/>
        </w:rPr>
        <w:t>management, community based activities</w:t>
      </w:r>
      <w:r w:rsidR="0024525B" w:rsidRPr="006A3DD5">
        <w:rPr>
          <w:rFonts w:ascii="Times New Roman" w:hAnsi="Times New Roman" w:cs="Times New Roman"/>
          <w:sz w:val="26"/>
          <w:szCs w:val="26"/>
        </w:rPr>
        <w:t xml:space="preserve"> </w:t>
      </w:r>
      <w:r w:rsidR="00F40484" w:rsidRPr="006A3DD5">
        <w:rPr>
          <w:rFonts w:ascii="Times New Roman" w:hAnsi="Times New Roman" w:cs="Times New Roman"/>
          <w:sz w:val="26"/>
          <w:szCs w:val="26"/>
        </w:rPr>
        <w:t xml:space="preserve">etc should form core </w:t>
      </w:r>
      <w:r w:rsidR="0024525B" w:rsidRPr="006A3DD5">
        <w:rPr>
          <w:rFonts w:ascii="Times New Roman" w:hAnsi="Times New Roman" w:cs="Times New Roman"/>
          <w:sz w:val="26"/>
          <w:szCs w:val="26"/>
        </w:rPr>
        <w:t>mound from the cone of teacher preparation program</w:t>
      </w:r>
      <w:r w:rsidR="00C84A88" w:rsidRPr="006A3DD5">
        <w:rPr>
          <w:rFonts w:ascii="Times New Roman" w:hAnsi="Times New Roman" w:cs="Times New Roman"/>
          <w:sz w:val="26"/>
          <w:szCs w:val="26"/>
        </w:rPr>
        <w:t>m</w:t>
      </w:r>
      <w:r w:rsidR="0024525B" w:rsidRPr="006A3DD5">
        <w:rPr>
          <w:rFonts w:ascii="Times New Roman" w:hAnsi="Times New Roman" w:cs="Times New Roman"/>
          <w:sz w:val="26"/>
          <w:szCs w:val="26"/>
        </w:rPr>
        <w:t>e.</w:t>
      </w:r>
    </w:p>
    <w:p w:rsidR="004B470E" w:rsidRPr="006A3DD5" w:rsidRDefault="004B470E" w:rsidP="00052123">
      <w:pPr>
        <w:ind w:hanging="720"/>
        <w:rPr>
          <w:rFonts w:ascii="Times New Roman" w:hAnsi="Times New Roman" w:cs="Times New Roman"/>
          <w:sz w:val="26"/>
          <w:szCs w:val="26"/>
        </w:rPr>
      </w:pPr>
    </w:p>
    <w:p w:rsidR="00D879C7" w:rsidRPr="006A3DD5" w:rsidRDefault="00D879C7" w:rsidP="003703BD">
      <w:pPr>
        <w:rPr>
          <w:rFonts w:ascii="Times New Roman" w:hAnsi="Times New Roman" w:cs="Times New Roman"/>
          <w:b/>
          <w:bCs/>
          <w:sz w:val="28"/>
          <w:szCs w:val="28"/>
        </w:rPr>
      </w:pPr>
      <w:r w:rsidRPr="006A3DD5">
        <w:rPr>
          <w:rFonts w:ascii="Times New Roman" w:hAnsi="Times New Roman" w:cs="Times New Roman"/>
          <w:b/>
          <w:bCs/>
          <w:sz w:val="28"/>
          <w:szCs w:val="28"/>
        </w:rPr>
        <w:t>STATEMENT OF THE PROBLEM</w:t>
      </w:r>
    </w:p>
    <w:p w:rsidR="009A6A47" w:rsidRPr="006A3DD5" w:rsidRDefault="00D879C7" w:rsidP="002834F2">
      <w:pPr>
        <w:rPr>
          <w:rFonts w:ascii="Times New Roman" w:hAnsi="Times New Roman" w:cs="Times New Roman"/>
          <w:sz w:val="26"/>
          <w:szCs w:val="26"/>
        </w:rPr>
      </w:pPr>
      <w:r w:rsidRPr="006A3DD5">
        <w:rPr>
          <w:rFonts w:ascii="Times New Roman" w:hAnsi="Times New Roman" w:cs="Times New Roman"/>
          <w:sz w:val="26"/>
          <w:szCs w:val="26"/>
        </w:rPr>
        <w:t>The</w:t>
      </w:r>
      <w:r w:rsidRPr="006A3DD5">
        <w:rPr>
          <w:rFonts w:ascii="Times New Roman" w:hAnsi="Times New Roman" w:cs="Times New Roman"/>
          <w:b/>
          <w:bCs/>
          <w:sz w:val="26"/>
          <w:szCs w:val="26"/>
        </w:rPr>
        <w:t xml:space="preserve"> </w:t>
      </w:r>
      <w:r w:rsidRPr="006A3DD5">
        <w:rPr>
          <w:rFonts w:ascii="Times New Roman" w:hAnsi="Times New Roman" w:cs="Times New Roman"/>
          <w:sz w:val="26"/>
          <w:szCs w:val="26"/>
        </w:rPr>
        <w:t xml:space="preserve">study is </w:t>
      </w:r>
      <w:r w:rsidR="00F40484" w:rsidRPr="006A3DD5">
        <w:rPr>
          <w:rFonts w:ascii="Times New Roman" w:hAnsi="Times New Roman" w:cs="Times New Roman"/>
          <w:sz w:val="26"/>
          <w:szCs w:val="26"/>
        </w:rPr>
        <w:t>titled “</w:t>
      </w:r>
      <w:r w:rsidR="00B929D9" w:rsidRPr="006A3DD5">
        <w:rPr>
          <w:rFonts w:ascii="Times New Roman" w:hAnsi="Times New Roman" w:cs="Times New Roman"/>
          <w:sz w:val="26"/>
          <w:szCs w:val="26"/>
        </w:rPr>
        <w:t>PROFESSIONALIZ</w:t>
      </w:r>
      <w:r w:rsidR="007C0563" w:rsidRPr="006A3DD5">
        <w:rPr>
          <w:rFonts w:ascii="Times New Roman" w:hAnsi="Times New Roman" w:cs="Times New Roman"/>
          <w:sz w:val="26"/>
          <w:szCs w:val="26"/>
        </w:rPr>
        <w:t>ING SECONDARY LEVEL TEACHER EDUCATION PROGRAMME IN KERALA: REFLECTIONS OF POLICY MAKERS”</w:t>
      </w:r>
      <w:r w:rsidR="00B929D9" w:rsidRPr="006A3DD5">
        <w:rPr>
          <w:rFonts w:ascii="Times New Roman" w:hAnsi="Times New Roman" w:cs="Times New Roman"/>
          <w:sz w:val="26"/>
          <w:szCs w:val="26"/>
        </w:rPr>
        <w:t xml:space="preserve"> </w:t>
      </w:r>
    </w:p>
    <w:p w:rsidR="00B929D9" w:rsidRPr="006A3DD5" w:rsidRDefault="00F40484" w:rsidP="002834F2">
      <w:pPr>
        <w:rPr>
          <w:rFonts w:ascii="Times New Roman" w:hAnsi="Times New Roman" w:cs="Times New Roman"/>
          <w:sz w:val="28"/>
          <w:szCs w:val="28"/>
        </w:rPr>
      </w:pPr>
      <w:r w:rsidRPr="006A3DD5">
        <w:rPr>
          <w:rFonts w:ascii="Times New Roman" w:hAnsi="Times New Roman" w:cs="Times New Roman"/>
          <w:sz w:val="26"/>
          <w:szCs w:val="26"/>
        </w:rPr>
        <w:t>OPERATIONAL</w:t>
      </w:r>
      <w:r w:rsidR="00B929D9" w:rsidRPr="006A3DD5">
        <w:rPr>
          <w:rFonts w:ascii="Times New Roman" w:hAnsi="Times New Roman" w:cs="Times New Roman"/>
          <w:sz w:val="26"/>
          <w:szCs w:val="26"/>
        </w:rPr>
        <w:t xml:space="preserve"> </w:t>
      </w:r>
      <w:r w:rsidRPr="006A3DD5">
        <w:rPr>
          <w:rFonts w:ascii="Times New Roman" w:hAnsi="Times New Roman" w:cs="Times New Roman"/>
          <w:sz w:val="28"/>
          <w:szCs w:val="28"/>
        </w:rPr>
        <w:t xml:space="preserve">DEFINITION </w:t>
      </w:r>
      <w:r w:rsidR="00E35710" w:rsidRPr="006A3DD5">
        <w:rPr>
          <w:rFonts w:ascii="Times New Roman" w:hAnsi="Times New Roman" w:cs="Times New Roman"/>
          <w:sz w:val="28"/>
          <w:szCs w:val="28"/>
        </w:rPr>
        <w:t>OF KEY</w:t>
      </w:r>
      <w:r w:rsidR="00B929D9" w:rsidRPr="006A3DD5">
        <w:rPr>
          <w:rFonts w:ascii="Times New Roman" w:hAnsi="Times New Roman" w:cs="Times New Roman"/>
          <w:sz w:val="28"/>
          <w:szCs w:val="28"/>
        </w:rPr>
        <w:t xml:space="preserve"> TERMS</w:t>
      </w:r>
    </w:p>
    <w:p w:rsidR="00B929D9" w:rsidRPr="006A3DD5" w:rsidRDefault="00B929D9" w:rsidP="00BF2509">
      <w:pPr>
        <w:rPr>
          <w:rFonts w:ascii="Times New Roman" w:hAnsi="Times New Roman" w:cs="Times New Roman"/>
          <w:b/>
          <w:sz w:val="26"/>
          <w:szCs w:val="26"/>
        </w:rPr>
      </w:pPr>
      <w:r w:rsidRPr="006A3DD5">
        <w:rPr>
          <w:rFonts w:ascii="Times New Roman" w:hAnsi="Times New Roman" w:cs="Times New Roman"/>
          <w:b/>
          <w:sz w:val="26"/>
          <w:szCs w:val="26"/>
        </w:rPr>
        <w:t>Professionalizing</w:t>
      </w:r>
    </w:p>
    <w:p w:rsidR="00F242D8" w:rsidRPr="006A3DD5" w:rsidRDefault="00F242D8" w:rsidP="00BF2509">
      <w:pPr>
        <w:rPr>
          <w:rFonts w:ascii="Times New Roman" w:hAnsi="Times New Roman" w:cs="Times New Roman"/>
          <w:sz w:val="26"/>
          <w:szCs w:val="26"/>
        </w:rPr>
      </w:pPr>
      <w:r w:rsidRPr="006A3DD5">
        <w:rPr>
          <w:rFonts w:ascii="Times New Roman" w:hAnsi="Times New Roman" w:cs="Times New Roman"/>
          <w:b/>
          <w:sz w:val="26"/>
          <w:szCs w:val="26"/>
        </w:rPr>
        <w:tab/>
      </w:r>
      <w:r w:rsidRPr="006A3DD5">
        <w:rPr>
          <w:rFonts w:ascii="Times New Roman" w:hAnsi="Times New Roman" w:cs="Times New Roman"/>
          <w:sz w:val="26"/>
          <w:szCs w:val="26"/>
        </w:rPr>
        <w:t>Professionalizing is defined as the</w:t>
      </w:r>
      <w:r w:rsidR="00E35710" w:rsidRPr="006A3DD5">
        <w:rPr>
          <w:rFonts w:ascii="Times New Roman" w:hAnsi="Times New Roman" w:cs="Times New Roman"/>
          <w:sz w:val="26"/>
          <w:szCs w:val="26"/>
        </w:rPr>
        <w:t xml:space="preserve"> process of </w:t>
      </w:r>
      <w:r w:rsidR="007E7BEC" w:rsidRPr="006A3DD5">
        <w:rPr>
          <w:rFonts w:ascii="Times New Roman" w:hAnsi="Times New Roman" w:cs="Times New Roman"/>
          <w:sz w:val="26"/>
          <w:szCs w:val="26"/>
        </w:rPr>
        <w:t>developing learned</w:t>
      </w:r>
      <w:r w:rsidR="00E35710" w:rsidRPr="006A3DD5">
        <w:rPr>
          <w:rFonts w:ascii="Times New Roman" w:hAnsi="Times New Roman" w:cs="Times New Roman"/>
          <w:sz w:val="26"/>
          <w:szCs w:val="26"/>
        </w:rPr>
        <w:t xml:space="preserve"> skil</w:t>
      </w:r>
      <w:r w:rsidR="007E7BEC" w:rsidRPr="006A3DD5">
        <w:rPr>
          <w:rFonts w:ascii="Times New Roman" w:hAnsi="Times New Roman" w:cs="Times New Roman"/>
          <w:sz w:val="26"/>
          <w:szCs w:val="26"/>
        </w:rPr>
        <w:t>l and conforms to ethical standard of the profession in which the person practices</w:t>
      </w:r>
      <w:r w:rsidR="00E35710" w:rsidRPr="006A3DD5">
        <w:rPr>
          <w:rFonts w:ascii="Times New Roman" w:hAnsi="Times New Roman" w:cs="Times New Roman"/>
          <w:sz w:val="26"/>
          <w:szCs w:val="26"/>
        </w:rPr>
        <w:t xml:space="preserve"> the skill.</w:t>
      </w:r>
      <w:r w:rsidR="007C2C25" w:rsidRPr="006A3DD5">
        <w:rPr>
          <w:rFonts w:ascii="Times New Roman" w:hAnsi="Times New Roman" w:cs="Times New Roman"/>
          <w:sz w:val="26"/>
          <w:szCs w:val="26"/>
        </w:rPr>
        <w:t xml:space="preserve"> </w:t>
      </w:r>
    </w:p>
    <w:p w:rsidR="00B929D9" w:rsidRPr="006A3DD5" w:rsidRDefault="00BF2509" w:rsidP="004672CB">
      <w:pPr>
        <w:rPr>
          <w:b/>
          <w:sz w:val="26"/>
          <w:szCs w:val="26"/>
        </w:rPr>
      </w:pPr>
      <w:r w:rsidRPr="006A3DD5">
        <w:rPr>
          <w:b/>
          <w:sz w:val="26"/>
          <w:szCs w:val="26"/>
        </w:rPr>
        <w:lastRenderedPageBreak/>
        <w:t>Secondary</w:t>
      </w:r>
      <w:r w:rsidR="00B929D9" w:rsidRPr="006A3DD5">
        <w:rPr>
          <w:b/>
          <w:sz w:val="26"/>
          <w:szCs w:val="26"/>
        </w:rPr>
        <w:t xml:space="preserve"> teacher education pr</w:t>
      </w:r>
      <w:r w:rsidR="00B2176C" w:rsidRPr="006A3DD5">
        <w:rPr>
          <w:b/>
          <w:sz w:val="26"/>
          <w:szCs w:val="26"/>
        </w:rPr>
        <w:t>o</w:t>
      </w:r>
      <w:r w:rsidR="00B929D9" w:rsidRPr="006A3DD5">
        <w:rPr>
          <w:b/>
          <w:sz w:val="26"/>
          <w:szCs w:val="26"/>
        </w:rPr>
        <w:t>gramme</w:t>
      </w:r>
    </w:p>
    <w:p w:rsidR="004672CB" w:rsidRPr="006A3DD5" w:rsidRDefault="004672CB" w:rsidP="004672CB">
      <w:pPr>
        <w:rPr>
          <w:sz w:val="26"/>
          <w:szCs w:val="26"/>
        </w:rPr>
      </w:pPr>
      <w:r w:rsidRPr="006A3DD5">
        <w:rPr>
          <w:sz w:val="26"/>
          <w:szCs w:val="26"/>
        </w:rPr>
        <w:tab/>
        <w:t>The secondary teacher education</w:t>
      </w:r>
      <w:r w:rsidR="00936BAA" w:rsidRPr="006A3DD5">
        <w:rPr>
          <w:sz w:val="26"/>
          <w:szCs w:val="26"/>
        </w:rPr>
        <w:t xml:space="preserve"> programme refers to one year programme designed and develops, to train and educate the prospective teachers to the needs of secondary school students.</w:t>
      </w:r>
    </w:p>
    <w:p w:rsidR="00B2176C" w:rsidRPr="006A3DD5" w:rsidRDefault="00B2176C" w:rsidP="004672CB">
      <w:pPr>
        <w:rPr>
          <w:b/>
          <w:sz w:val="26"/>
          <w:szCs w:val="26"/>
        </w:rPr>
      </w:pPr>
      <w:r w:rsidRPr="006A3DD5">
        <w:rPr>
          <w:b/>
          <w:sz w:val="26"/>
          <w:szCs w:val="26"/>
        </w:rPr>
        <w:t>Policy makers</w:t>
      </w:r>
    </w:p>
    <w:p w:rsidR="00BD550E" w:rsidRPr="006A3DD5" w:rsidRDefault="004672CB" w:rsidP="004672CB">
      <w:pPr>
        <w:rPr>
          <w:sz w:val="26"/>
          <w:szCs w:val="26"/>
        </w:rPr>
      </w:pPr>
      <w:r w:rsidRPr="006A3DD5">
        <w:rPr>
          <w:b/>
          <w:sz w:val="26"/>
          <w:szCs w:val="26"/>
        </w:rPr>
        <w:tab/>
      </w:r>
      <w:r w:rsidRPr="006A3DD5">
        <w:rPr>
          <w:sz w:val="26"/>
          <w:szCs w:val="26"/>
        </w:rPr>
        <w:t>Po</w:t>
      </w:r>
      <w:r w:rsidR="00936BAA" w:rsidRPr="006A3DD5">
        <w:rPr>
          <w:sz w:val="26"/>
          <w:szCs w:val="26"/>
        </w:rPr>
        <w:t>licy makers are the members of Board of S</w:t>
      </w:r>
      <w:r w:rsidRPr="006A3DD5">
        <w:rPr>
          <w:sz w:val="26"/>
          <w:szCs w:val="26"/>
        </w:rPr>
        <w:t>tudies</w:t>
      </w:r>
      <w:r w:rsidR="00936BAA" w:rsidRPr="006A3DD5">
        <w:rPr>
          <w:sz w:val="26"/>
          <w:szCs w:val="26"/>
        </w:rPr>
        <w:t xml:space="preserve"> in the universities,  </w:t>
      </w:r>
      <w:r w:rsidRPr="006A3DD5">
        <w:rPr>
          <w:sz w:val="26"/>
          <w:szCs w:val="26"/>
        </w:rPr>
        <w:t xml:space="preserve"> </w:t>
      </w:r>
      <w:r w:rsidR="00E42DAC" w:rsidRPr="006A3DD5">
        <w:rPr>
          <w:sz w:val="26"/>
          <w:szCs w:val="26"/>
        </w:rPr>
        <w:t>Deans</w:t>
      </w:r>
      <w:r w:rsidR="00701D5E" w:rsidRPr="006A3DD5">
        <w:rPr>
          <w:sz w:val="26"/>
          <w:szCs w:val="26"/>
        </w:rPr>
        <w:t xml:space="preserve"> of</w:t>
      </w:r>
      <w:r w:rsidR="00E42DAC" w:rsidRPr="006A3DD5">
        <w:rPr>
          <w:sz w:val="26"/>
          <w:szCs w:val="26"/>
        </w:rPr>
        <w:t xml:space="preserve"> education, H</w:t>
      </w:r>
      <w:r w:rsidR="00701D5E" w:rsidRPr="006A3DD5">
        <w:rPr>
          <w:sz w:val="26"/>
          <w:szCs w:val="26"/>
        </w:rPr>
        <w:t>ead</w:t>
      </w:r>
      <w:r w:rsidR="00E42DAC" w:rsidRPr="006A3DD5">
        <w:rPr>
          <w:sz w:val="26"/>
          <w:szCs w:val="26"/>
        </w:rPr>
        <w:t>s of D</w:t>
      </w:r>
      <w:r w:rsidR="00701D5E" w:rsidRPr="006A3DD5">
        <w:rPr>
          <w:sz w:val="26"/>
          <w:szCs w:val="26"/>
        </w:rPr>
        <w:t>epartment</w:t>
      </w:r>
      <w:r w:rsidR="00E42DAC" w:rsidRPr="006A3DD5">
        <w:rPr>
          <w:sz w:val="26"/>
          <w:szCs w:val="26"/>
        </w:rPr>
        <w:t xml:space="preserve"> of Education, P</w:t>
      </w:r>
      <w:r w:rsidR="00CD7B00" w:rsidRPr="006A3DD5">
        <w:rPr>
          <w:sz w:val="26"/>
          <w:szCs w:val="26"/>
        </w:rPr>
        <w:t>rincipals</w:t>
      </w:r>
      <w:r w:rsidR="00E42DAC" w:rsidRPr="006A3DD5">
        <w:rPr>
          <w:sz w:val="26"/>
          <w:szCs w:val="26"/>
        </w:rPr>
        <w:t xml:space="preserve"> and teacher educators of Government and Aided Training C</w:t>
      </w:r>
      <w:r w:rsidR="00CD7B00" w:rsidRPr="006A3DD5">
        <w:rPr>
          <w:sz w:val="26"/>
          <w:szCs w:val="26"/>
        </w:rPr>
        <w:t>olleges.</w:t>
      </w:r>
    </w:p>
    <w:p w:rsidR="00AC48A3" w:rsidRPr="006A3DD5" w:rsidRDefault="00996894" w:rsidP="00AC48A3">
      <w:pPr>
        <w:rPr>
          <w:rFonts w:ascii="Times New Roman" w:hAnsi="Times New Roman" w:cs="Times New Roman"/>
          <w:b/>
          <w:bCs/>
          <w:sz w:val="28"/>
          <w:szCs w:val="28"/>
        </w:rPr>
      </w:pPr>
      <w:r w:rsidRPr="006A3DD5">
        <w:rPr>
          <w:rFonts w:ascii="Times New Roman" w:hAnsi="Times New Roman" w:cs="Times New Roman"/>
          <w:b/>
          <w:bCs/>
          <w:sz w:val="28"/>
          <w:szCs w:val="28"/>
        </w:rPr>
        <w:t>OBJECTIVES OF THE STU</w:t>
      </w:r>
      <w:r w:rsidR="003A1CDB" w:rsidRPr="006A3DD5">
        <w:rPr>
          <w:rFonts w:ascii="Times New Roman" w:hAnsi="Times New Roman" w:cs="Times New Roman"/>
          <w:b/>
          <w:bCs/>
          <w:sz w:val="28"/>
          <w:szCs w:val="28"/>
        </w:rPr>
        <w:t>DY</w:t>
      </w:r>
    </w:p>
    <w:p w:rsidR="00BD550E" w:rsidRPr="006A3DD5" w:rsidRDefault="00BD550E" w:rsidP="00AC48A3">
      <w:pPr>
        <w:rPr>
          <w:rFonts w:ascii="Times New Roman" w:hAnsi="Times New Roman" w:cs="Times New Roman"/>
          <w:b/>
          <w:bCs/>
          <w:sz w:val="28"/>
          <w:szCs w:val="28"/>
        </w:rPr>
      </w:pPr>
      <w:r w:rsidRPr="006A3DD5">
        <w:rPr>
          <w:rFonts w:ascii="Times New Roman" w:hAnsi="Times New Roman" w:cs="Times New Roman"/>
          <w:bCs/>
          <w:sz w:val="28"/>
          <w:szCs w:val="28"/>
        </w:rPr>
        <w:t>The objectives of the study were:</w:t>
      </w:r>
    </w:p>
    <w:p w:rsidR="008A0414" w:rsidRPr="006A3DD5" w:rsidRDefault="008A0414" w:rsidP="00C967E9">
      <w:pPr>
        <w:pStyle w:val="ListParagraph"/>
        <w:numPr>
          <w:ilvl w:val="0"/>
          <w:numId w:val="4"/>
        </w:numPr>
        <w:rPr>
          <w:color w:val="auto"/>
          <w:sz w:val="26"/>
          <w:szCs w:val="26"/>
        </w:rPr>
      </w:pPr>
      <w:r w:rsidRPr="006A3DD5">
        <w:rPr>
          <w:color w:val="auto"/>
          <w:sz w:val="26"/>
          <w:szCs w:val="26"/>
        </w:rPr>
        <w:t xml:space="preserve">To </w:t>
      </w:r>
      <w:r w:rsidR="00C84A88" w:rsidRPr="006A3DD5">
        <w:rPr>
          <w:color w:val="auto"/>
          <w:sz w:val="26"/>
          <w:szCs w:val="26"/>
        </w:rPr>
        <w:t>analyze</w:t>
      </w:r>
      <w:r w:rsidRPr="006A3DD5">
        <w:rPr>
          <w:color w:val="auto"/>
          <w:sz w:val="26"/>
          <w:szCs w:val="26"/>
        </w:rPr>
        <w:t xml:space="preserve"> t</w:t>
      </w:r>
      <w:r w:rsidR="003E3C37" w:rsidRPr="006A3DD5">
        <w:rPr>
          <w:color w:val="auto"/>
          <w:sz w:val="26"/>
          <w:szCs w:val="26"/>
        </w:rPr>
        <w:t>he course objectives and content</w:t>
      </w:r>
      <w:r w:rsidRPr="006A3DD5">
        <w:rPr>
          <w:color w:val="auto"/>
          <w:sz w:val="26"/>
          <w:szCs w:val="26"/>
        </w:rPr>
        <w:t xml:space="preserve"> of</w:t>
      </w:r>
      <w:r w:rsidR="005F45B7" w:rsidRPr="006A3DD5">
        <w:rPr>
          <w:color w:val="auto"/>
          <w:sz w:val="26"/>
          <w:szCs w:val="26"/>
        </w:rPr>
        <w:t xml:space="preserve"> </w:t>
      </w:r>
      <w:r w:rsidRPr="006A3DD5">
        <w:rPr>
          <w:color w:val="auto"/>
          <w:sz w:val="26"/>
          <w:szCs w:val="26"/>
        </w:rPr>
        <w:t xml:space="preserve">teacher education </w:t>
      </w:r>
      <w:r w:rsidR="00537325" w:rsidRPr="006A3DD5">
        <w:rPr>
          <w:color w:val="auto"/>
          <w:sz w:val="26"/>
          <w:szCs w:val="26"/>
        </w:rPr>
        <w:t xml:space="preserve">          </w:t>
      </w:r>
      <w:r w:rsidR="003C6796" w:rsidRPr="006A3DD5">
        <w:rPr>
          <w:color w:val="auto"/>
          <w:sz w:val="26"/>
          <w:szCs w:val="26"/>
        </w:rPr>
        <w:t>programmes</w:t>
      </w:r>
      <w:r w:rsidRPr="006A3DD5">
        <w:rPr>
          <w:color w:val="auto"/>
          <w:sz w:val="26"/>
          <w:szCs w:val="26"/>
        </w:rPr>
        <w:t xml:space="preserve"> in India   </w:t>
      </w:r>
    </w:p>
    <w:p w:rsidR="003C6796" w:rsidRPr="006A3DD5" w:rsidRDefault="006A5258" w:rsidP="00C967E9">
      <w:pPr>
        <w:pStyle w:val="ListParagraph"/>
        <w:numPr>
          <w:ilvl w:val="0"/>
          <w:numId w:val="4"/>
        </w:numPr>
        <w:rPr>
          <w:color w:val="auto"/>
          <w:sz w:val="26"/>
          <w:szCs w:val="26"/>
        </w:rPr>
      </w:pPr>
      <w:r w:rsidRPr="006A3DD5">
        <w:rPr>
          <w:color w:val="auto"/>
          <w:sz w:val="26"/>
          <w:szCs w:val="26"/>
        </w:rPr>
        <w:t>To analyze the existing B. Ed curriculum</w:t>
      </w:r>
      <w:r w:rsidR="005F45B7" w:rsidRPr="006A3DD5">
        <w:rPr>
          <w:color w:val="auto"/>
          <w:sz w:val="26"/>
          <w:szCs w:val="26"/>
        </w:rPr>
        <w:t xml:space="preserve">  of Calicut, Kannur and Mahatma Gandhi University </w:t>
      </w:r>
      <w:r w:rsidRPr="006A3DD5">
        <w:rPr>
          <w:color w:val="auto"/>
          <w:sz w:val="26"/>
          <w:szCs w:val="26"/>
        </w:rPr>
        <w:t>in Kerala with reference to the course objectives content and mode of transaction</w:t>
      </w:r>
    </w:p>
    <w:p w:rsidR="006A5258" w:rsidRPr="006A3DD5" w:rsidRDefault="006A5258" w:rsidP="00C967E9">
      <w:pPr>
        <w:pStyle w:val="ListParagraph"/>
        <w:numPr>
          <w:ilvl w:val="0"/>
          <w:numId w:val="4"/>
        </w:numPr>
        <w:rPr>
          <w:color w:val="auto"/>
          <w:sz w:val="26"/>
          <w:szCs w:val="26"/>
        </w:rPr>
      </w:pPr>
      <w:r w:rsidRPr="006A3DD5">
        <w:rPr>
          <w:color w:val="auto"/>
          <w:sz w:val="26"/>
          <w:szCs w:val="26"/>
        </w:rPr>
        <w:t xml:space="preserve">To study the opinion of </w:t>
      </w:r>
      <w:r w:rsidR="00751D9C" w:rsidRPr="006A3DD5">
        <w:rPr>
          <w:color w:val="auto"/>
          <w:sz w:val="26"/>
          <w:szCs w:val="26"/>
        </w:rPr>
        <w:t>policy makers</w:t>
      </w:r>
      <w:r w:rsidRPr="006A3DD5">
        <w:rPr>
          <w:color w:val="auto"/>
          <w:sz w:val="26"/>
          <w:szCs w:val="26"/>
        </w:rPr>
        <w:t xml:space="preserve"> on the </w:t>
      </w:r>
      <w:r w:rsidR="00A53275" w:rsidRPr="006A3DD5">
        <w:rPr>
          <w:color w:val="auto"/>
          <w:sz w:val="26"/>
          <w:szCs w:val="26"/>
        </w:rPr>
        <w:t>existing B.Ed</w:t>
      </w:r>
      <w:r w:rsidRPr="006A3DD5">
        <w:rPr>
          <w:color w:val="auto"/>
          <w:sz w:val="26"/>
          <w:szCs w:val="26"/>
        </w:rPr>
        <w:t xml:space="preserve"> curriculum in Kerala</w:t>
      </w:r>
    </w:p>
    <w:p w:rsidR="006A3DD5" w:rsidRDefault="006A3DD5" w:rsidP="00537325">
      <w:pPr>
        <w:tabs>
          <w:tab w:val="left" w:pos="1650"/>
        </w:tabs>
        <w:rPr>
          <w:rFonts w:ascii="Times New Roman" w:hAnsi="Times New Roman" w:cs="Times New Roman"/>
          <w:b/>
          <w:bCs/>
          <w:sz w:val="28"/>
          <w:szCs w:val="28"/>
        </w:rPr>
      </w:pPr>
    </w:p>
    <w:p w:rsidR="00237921" w:rsidRPr="006A3DD5" w:rsidRDefault="00EF4787" w:rsidP="00537325">
      <w:pPr>
        <w:tabs>
          <w:tab w:val="left" w:pos="1650"/>
        </w:tabs>
        <w:rPr>
          <w:rFonts w:ascii="Times New Roman" w:hAnsi="Times New Roman" w:cs="Times New Roman"/>
          <w:sz w:val="28"/>
          <w:szCs w:val="28"/>
        </w:rPr>
      </w:pPr>
      <w:r w:rsidRPr="006A3DD5">
        <w:rPr>
          <w:rFonts w:ascii="Times New Roman" w:hAnsi="Times New Roman" w:cs="Times New Roman"/>
          <w:b/>
          <w:bCs/>
          <w:sz w:val="28"/>
          <w:szCs w:val="28"/>
        </w:rPr>
        <w:lastRenderedPageBreak/>
        <w:t>METHODOLOGY</w:t>
      </w:r>
      <w:r w:rsidR="005F45B7" w:rsidRPr="006A3DD5">
        <w:rPr>
          <w:rFonts w:ascii="Times New Roman" w:hAnsi="Times New Roman" w:cs="Times New Roman"/>
          <w:b/>
          <w:bCs/>
          <w:sz w:val="28"/>
          <w:szCs w:val="28"/>
        </w:rPr>
        <w:t xml:space="preserve"> IN BRIEF</w:t>
      </w:r>
    </w:p>
    <w:p w:rsidR="00163501" w:rsidRPr="006A3DD5" w:rsidRDefault="0021767F" w:rsidP="00237921">
      <w:pPr>
        <w:ind w:firstLine="720"/>
        <w:rPr>
          <w:rFonts w:ascii="Times New Roman" w:hAnsi="Times New Roman" w:cs="Times New Roman"/>
          <w:sz w:val="26"/>
          <w:szCs w:val="26"/>
        </w:rPr>
      </w:pPr>
      <w:r w:rsidRPr="006A3DD5">
        <w:rPr>
          <w:rFonts w:ascii="Times New Roman" w:hAnsi="Times New Roman" w:cs="Times New Roman"/>
          <w:sz w:val="26"/>
          <w:szCs w:val="26"/>
        </w:rPr>
        <w:t>Methodology of</w:t>
      </w:r>
      <w:r w:rsidR="005F45B7" w:rsidRPr="006A3DD5">
        <w:rPr>
          <w:rFonts w:ascii="Times New Roman" w:hAnsi="Times New Roman" w:cs="Times New Roman"/>
          <w:sz w:val="26"/>
          <w:szCs w:val="26"/>
        </w:rPr>
        <w:t xml:space="preserve"> the present study </w:t>
      </w:r>
      <w:r w:rsidRPr="006A3DD5">
        <w:rPr>
          <w:rFonts w:ascii="Times New Roman" w:hAnsi="Times New Roman" w:cs="Times New Roman"/>
          <w:sz w:val="26"/>
          <w:szCs w:val="26"/>
        </w:rPr>
        <w:t>is discussed</w:t>
      </w:r>
      <w:r w:rsidR="005F45B7" w:rsidRPr="006A3DD5">
        <w:rPr>
          <w:rFonts w:ascii="Times New Roman" w:hAnsi="Times New Roman" w:cs="Times New Roman"/>
          <w:sz w:val="26"/>
          <w:szCs w:val="26"/>
        </w:rPr>
        <w:t xml:space="preserve"> with the deals </w:t>
      </w:r>
      <w:r w:rsidRPr="006A3DD5">
        <w:rPr>
          <w:rFonts w:ascii="Times New Roman" w:hAnsi="Times New Roman" w:cs="Times New Roman"/>
          <w:sz w:val="26"/>
          <w:szCs w:val="26"/>
        </w:rPr>
        <w:t>precise description</w:t>
      </w:r>
      <w:r w:rsidR="00AA3549" w:rsidRPr="006A3DD5">
        <w:rPr>
          <w:rFonts w:ascii="Times New Roman" w:hAnsi="Times New Roman" w:cs="Times New Roman"/>
          <w:sz w:val="26"/>
          <w:szCs w:val="26"/>
        </w:rPr>
        <w:t xml:space="preserve"> of the method adopted for the present study, </w:t>
      </w:r>
      <w:r w:rsidRPr="006A3DD5">
        <w:rPr>
          <w:rFonts w:ascii="Times New Roman" w:hAnsi="Times New Roman" w:cs="Times New Roman"/>
          <w:sz w:val="26"/>
          <w:szCs w:val="26"/>
        </w:rPr>
        <w:t>sample selected</w:t>
      </w:r>
      <w:r w:rsidR="00AA3549" w:rsidRPr="006A3DD5">
        <w:rPr>
          <w:rFonts w:ascii="Times New Roman" w:hAnsi="Times New Roman" w:cs="Times New Roman"/>
          <w:sz w:val="26"/>
          <w:szCs w:val="26"/>
        </w:rPr>
        <w:t xml:space="preserve"> for the </w:t>
      </w:r>
      <w:r w:rsidRPr="006A3DD5">
        <w:rPr>
          <w:rFonts w:ascii="Times New Roman" w:hAnsi="Times New Roman" w:cs="Times New Roman"/>
          <w:sz w:val="26"/>
          <w:szCs w:val="26"/>
        </w:rPr>
        <w:t>study, tool</w:t>
      </w:r>
      <w:r w:rsidR="00627551" w:rsidRPr="006A3DD5">
        <w:rPr>
          <w:rFonts w:ascii="Times New Roman" w:hAnsi="Times New Roman" w:cs="Times New Roman"/>
          <w:sz w:val="26"/>
          <w:szCs w:val="26"/>
        </w:rPr>
        <w:t xml:space="preserve"> employed for the </w:t>
      </w:r>
      <w:r w:rsidR="00AA3549" w:rsidRPr="006A3DD5">
        <w:rPr>
          <w:rFonts w:ascii="Times New Roman" w:hAnsi="Times New Roman" w:cs="Times New Roman"/>
          <w:sz w:val="26"/>
          <w:szCs w:val="26"/>
        </w:rPr>
        <w:t>study</w:t>
      </w:r>
      <w:r w:rsidRPr="006A3DD5">
        <w:rPr>
          <w:rFonts w:ascii="Times New Roman" w:hAnsi="Times New Roman" w:cs="Times New Roman"/>
          <w:sz w:val="26"/>
          <w:szCs w:val="26"/>
        </w:rPr>
        <w:t xml:space="preserve"> </w:t>
      </w:r>
      <w:r w:rsidR="00AA3549" w:rsidRPr="006A3DD5">
        <w:rPr>
          <w:rFonts w:ascii="Times New Roman" w:hAnsi="Times New Roman" w:cs="Times New Roman"/>
          <w:sz w:val="26"/>
          <w:szCs w:val="26"/>
        </w:rPr>
        <w:t>and techniques used for analysis of data</w:t>
      </w:r>
      <w:r w:rsidRPr="006A3DD5">
        <w:rPr>
          <w:rFonts w:ascii="Times New Roman" w:hAnsi="Times New Roman" w:cs="Times New Roman"/>
          <w:sz w:val="26"/>
          <w:szCs w:val="26"/>
        </w:rPr>
        <w:t xml:space="preserve">. </w:t>
      </w:r>
    </w:p>
    <w:p w:rsidR="0021767F" w:rsidRPr="006A3DD5" w:rsidRDefault="0021767F" w:rsidP="002834F2">
      <w:pPr>
        <w:rPr>
          <w:rFonts w:ascii="Times New Roman" w:hAnsi="Times New Roman" w:cs="Times New Roman"/>
          <w:b/>
          <w:sz w:val="26"/>
          <w:szCs w:val="26"/>
        </w:rPr>
      </w:pPr>
      <w:r w:rsidRPr="006A3DD5">
        <w:rPr>
          <w:rFonts w:ascii="Times New Roman" w:hAnsi="Times New Roman" w:cs="Times New Roman"/>
          <w:b/>
          <w:sz w:val="26"/>
          <w:szCs w:val="26"/>
        </w:rPr>
        <w:t>Method</w:t>
      </w:r>
    </w:p>
    <w:p w:rsidR="0021767F" w:rsidRPr="006A3DD5" w:rsidRDefault="0021767F" w:rsidP="002834F2">
      <w:pPr>
        <w:rPr>
          <w:rFonts w:ascii="Times New Roman" w:hAnsi="Times New Roman" w:cs="Times New Roman"/>
          <w:sz w:val="26"/>
          <w:szCs w:val="26"/>
        </w:rPr>
      </w:pPr>
      <w:r w:rsidRPr="006A3DD5">
        <w:rPr>
          <w:rFonts w:ascii="Times New Roman" w:hAnsi="Times New Roman" w:cs="Times New Roman"/>
          <w:sz w:val="26"/>
          <w:szCs w:val="26"/>
        </w:rPr>
        <w:t>The investigator adopted the document analysis cum survey method for data collection.</w:t>
      </w:r>
    </w:p>
    <w:p w:rsidR="00CA4692" w:rsidRPr="006A3DD5" w:rsidRDefault="0021767F" w:rsidP="002834F2">
      <w:pPr>
        <w:rPr>
          <w:rFonts w:ascii="Times New Roman" w:hAnsi="Times New Roman" w:cs="Times New Roman"/>
          <w:sz w:val="26"/>
          <w:szCs w:val="26"/>
        </w:rPr>
      </w:pPr>
      <w:r w:rsidRPr="006A3DD5">
        <w:rPr>
          <w:rFonts w:ascii="Times New Roman" w:hAnsi="Times New Roman" w:cs="Times New Roman"/>
          <w:b/>
          <w:sz w:val="28"/>
          <w:szCs w:val="28"/>
        </w:rPr>
        <w:t xml:space="preserve">Sample selected </w:t>
      </w:r>
    </w:p>
    <w:p w:rsidR="00CA4692" w:rsidRPr="006A3DD5" w:rsidRDefault="00CA4692" w:rsidP="00090436">
      <w:pPr>
        <w:pStyle w:val="NoSpacing"/>
        <w:spacing w:line="480" w:lineRule="auto"/>
        <w:ind w:firstLine="720"/>
        <w:rPr>
          <w:rFonts w:ascii="Times New Roman" w:hAnsi="Times New Roman" w:cs="Times New Roman"/>
          <w:sz w:val="26"/>
          <w:szCs w:val="26"/>
        </w:rPr>
      </w:pPr>
      <w:r w:rsidRPr="006A3DD5">
        <w:rPr>
          <w:rFonts w:ascii="Times New Roman" w:hAnsi="Times New Roman" w:cs="Times New Roman"/>
          <w:sz w:val="26"/>
          <w:szCs w:val="26"/>
        </w:rPr>
        <w:t>T</w:t>
      </w:r>
      <w:r w:rsidR="0021767F" w:rsidRPr="006A3DD5">
        <w:rPr>
          <w:rFonts w:ascii="Times New Roman" w:hAnsi="Times New Roman" w:cs="Times New Roman"/>
          <w:sz w:val="26"/>
          <w:szCs w:val="26"/>
        </w:rPr>
        <w:t xml:space="preserve">he study was conducted among 28 policy makers </w:t>
      </w:r>
      <w:r w:rsidR="006A5258" w:rsidRPr="006A3DD5">
        <w:rPr>
          <w:rFonts w:ascii="Times New Roman" w:hAnsi="Times New Roman" w:cs="Times New Roman"/>
          <w:sz w:val="26"/>
          <w:szCs w:val="26"/>
        </w:rPr>
        <w:t>actively involv</w:t>
      </w:r>
      <w:r w:rsidRPr="006A3DD5">
        <w:rPr>
          <w:rFonts w:ascii="Times New Roman" w:hAnsi="Times New Roman" w:cs="Times New Roman"/>
          <w:sz w:val="26"/>
          <w:szCs w:val="26"/>
        </w:rPr>
        <w:t>ed in</w:t>
      </w:r>
      <w:r w:rsidR="006A5258" w:rsidRPr="006A3DD5">
        <w:rPr>
          <w:rFonts w:ascii="Times New Roman" w:hAnsi="Times New Roman" w:cs="Times New Roman"/>
          <w:sz w:val="26"/>
          <w:szCs w:val="26"/>
        </w:rPr>
        <w:t xml:space="preserve"> the curriculum developments in the t</w:t>
      </w:r>
      <w:r w:rsidR="009E5FF7" w:rsidRPr="006A3DD5">
        <w:rPr>
          <w:rFonts w:ascii="Times New Roman" w:hAnsi="Times New Roman" w:cs="Times New Roman"/>
          <w:sz w:val="26"/>
          <w:szCs w:val="26"/>
        </w:rPr>
        <w:t>h</w:t>
      </w:r>
      <w:r w:rsidR="006A5258" w:rsidRPr="006A3DD5">
        <w:rPr>
          <w:rFonts w:ascii="Times New Roman" w:hAnsi="Times New Roman" w:cs="Times New Roman"/>
          <w:sz w:val="26"/>
          <w:szCs w:val="26"/>
        </w:rPr>
        <w:t xml:space="preserve">ree </w:t>
      </w:r>
      <w:r w:rsidR="0000243E" w:rsidRPr="006A3DD5">
        <w:rPr>
          <w:rFonts w:ascii="Times New Roman" w:hAnsi="Times New Roman" w:cs="Times New Roman"/>
          <w:sz w:val="26"/>
          <w:szCs w:val="26"/>
        </w:rPr>
        <w:t xml:space="preserve">Universities in </w:t>
      </w:r>
      <w:r w:rsidR="009E5FF7" w:rsidRPr="006A3DD5">
        <w:rPr>
          <w:rFonts w:ascii="Times New Roman" w:hAnsi="Times New Roman" w:cs="Times New Roman"/>
          <w:sz w:val="26"/>
          <w:szCs w:val="26"/>
        </w:rPr>
        <w:t xml:space="preserve">Kerala. </w:t>
      </w:r>
    </w:p>
    <w:p w:rsidR="00A03896" w:rsidRPr="006A3DD5" w:rsidRDefault="006A3DD5" w:rsidP="00A03896">
      <w:pPr>
        <w:pStyle w:val="NoSpacing"/>
        <w:spacing w:line="480" w:lineRule="auto"/>
        <w:rPr>
          <w:rFonts w:ascii="Times New Roman" w:hAnsi="Times New Roman" w:cs="Times New Roman"/>
          <w:b/>
          <w:sz w:val="26"/>
          <w:szCs w:val="26"/>
        </w:rPr>
      </w:pPr>
      <w:r>
        <w:rPr>
          <w:rFonts w:ascii="Times New Roman" w:hAnsi="Times New Roman" w:cs="Times New Roman"/>
          <w:b/>
          <w:sz w:val="26"/>
          <w:szCs w:val="26"/>
        </w:rPr>
        <w:t>TABLE 1</w:t>
      </w:r>
    </w:p>
    <w:p w:rsidR="00A03896" w:rsidRPr="006A3DD5" w:rsidRDefault="00196612" w:rsidP="00A03896">
      <w:pPr>
        <w:pStyle w:val="NoSpacing"/>
        <w:spacing w:line="480" w:lineRule="auto"/>
        <w:rPr>
          <w:rFonts w:ascii="Times New Roman" w:hAnsi="Times New Roman" w:cs="Times New Roman"/>
          <w:sz w:val="26"/>
          <w:szCs w:val="26"/>
        </w:rPr>
      </w:pPr>
      <w:r w:rsidRPr="006A3DD5">
        <w:rPr>
          <w:rFonts w:ascii="Times New Roman" w:hAnsi="Times New Roman" w:cs="Times New Roman"/>
          <w:b/>
          <w:sz w:val="26"/>
          <w:szCs w:val="26"/>
        </w:rPr>
        <w:t xml:space="preserve">                </w:t>
      </w:r>
      <w:r w:rsidR="00A03896" w:rsidRPr="006A3DD5">
        <w:rPr>
          <w:rFonts w:ascii="Times New Roman" w:hAnsi="Times New Roman" w:cs="Times New Roman"/>
          <w:sz w:val="26"/>
          <w:szCs w:val="26"/>
        </w:rPr>
        <w:t>Details of sample selected for the study</w:t>
      </w:r>
    </w:p>
    <w:tbl>
      <w:tblPr>
        <w:tblStyle w:val="TableGrid"/>
        <w:tblW w:w="0" w:type="auto"/>
        <w:tblLook w:val="04A0"/>
      </w:tblPr>
      <w:tblGrid>
        <w:gridCol w:w="881"/>
        <w:gridCol w:w="3251"/>
        <w:gridCol w:w="2595"/>
      </w:tblGrid>
      <w:tr w:rsidR="00A03896" w:rsidRPr="006A3DD5" w:rsidTr="00A03896">
        <w:tc>
          <w:tcPr>
            <w:tcW w:w="0" w:type="auto"/>
          </w:tcPr>
          <w:p w:rsidR="00A03896" w:rsidRPr="006A3DD5" w:rsidRDefault="00A03896" w:rsidP="00A03896">
            <w:pPr>
              <w:pStyle w:val="NoSpacing"/>
              <w:spacing w:line="480" w:lineRule="auto"/>
              <w:rPr>
                <w:rFonts w:ascii="Times New Roman" w:hAnsi="Times New Roman" w:cs="Times New Roman"/>
                <w:b/>
                <w:sz w:val="26"/>
                <w:szCs w:val="26"/>
              </w:rPr>
            </w:pPr>
            <w:r w:rsidRPr="006A3DD5">
              <w:rPr>
                <w:rFonts w:ascii="Times New Roman" w:hAnsi="Times New Roman" w:cs="Times New Roman"/>
                <w:b/>
                <w:sz w:val="26"/>
                <w:szCs w:val="26"/>
              </w:rPr>
              <w:t>Sl. No</w:t>
            </w:r>
          </w:p>
        </w:tc>
        <w:tc>
          <w:tcPr>
            <w:tcW w:w="3251" w:type="dxa"/>
          </w:tcPr>
          <w:p w:rsidR="00A03896" w:rsidRPr="006A3DD5" w:rsidRDefault="00A03896" w:rsidP="00A03896">
            <w:pPr>
              <w:pStyle w:val="NoSpacing"/>
              <w:spacing w:line="480" w:lineRule="auto"/>
              <w:rPr>
                <w:rFonts w:ascii="Times New Roman" w:hAnsi="Times New Roman" w:cs="Times New Roman"/>
                <w:b/>
                <w:sz w:val="26"/>
                <w:szCs w:val="26"/>
              </w:rPr>
            </w:pPr>
            <w:r w:rsidRPr="006A3DD5">
              <w:rPr>
                <w:rFonts w:ascii="Times New Roman" w:hAnsi="Times New Roman" w:cs="Times New Roman"/>
                <w:b/>
                <w:sz w:val="26"/>
                <w:szCs w:val="26"/>
              </w:rPr>
              <w:t xml:space="preserve">Name of the universities </w:t>
            </w:r>
          </w:p>
        </w:tc>
        <w:tc>
          <w:tcPr>
            <w:tcW w:w="2595" w:type="dxa"/>
          </w:tcPr>
          <w:p w:rsidR="00A03896" w:rsidRPr="006A3DD5" w:rsidRDefault="00A03896" w:rsidP="0021767F">
            <w:pPr>
              <w:pStyle w:val="NoSpacing"/>
              <w:spacing w:line="480" w:lineRule="auto"/>
              <w:rPr>
                <w:rFonts w:ascii="Times New Roman" w:hAnsi="Times New Roman" w:cs="Times New Roman"/>
                <w:b/>
                <w:sz w:val="26"/>
                <w:szCs w:val="26"/>
              </w:rPr>
            </w:pPr>
            <w:r w:rsidRPr="006A3DD5">
              <w:rPr>
                <w:rFonts w:ascii="Times New Roman" w:hAnsi="Times New Roman" w:cs="Times New Roman"/>
                <w:b/>
                <w:sz w:val="26"/>
                <w:szCs w:val="26"/>
              </w:rPr>
              <w:t xml:space="preserve">No. </w:t>
            </w:r>
            <w:r w:rsidR="0021767F" w:rsidRPr="006A3DD5">
              <w:rPr>
                <w:rFonts w:ascii="Times New Roman" w:hAnsi="Times New Roman" w:cs="Times New Roman"/>
                <w:b/>
                <w:sz w:val="26"/>
                <w:szCs w:val="26"/>
              </w:rPr>
              <w:t>Interviewees</w:t>
            </w:r>
          </w:p>
        </w:tc>
      </w:tr>
      <w:tr w:rsidR="00A03896" w:rsidRPr="006A3DD5" w:rsidTr="00A03896">
        <w:tc>
          <w:tcPr>
            <w:tcW w:w="0" w:type="auto"/>
          </w:tcPr>
          <w:p w:rsidR="00A03896" w:rsidRPr="006A3DD5" w:rsidRDefault="00A03896" w:rsidP="00A03896">
            <w:pPr>
              <w:pStyle w:val="NoSpacing"/>
              <w:spacing w:line="480" w:lineRule="auto"/>
              <w:rPr>
                <w:rFonts w:ascii="Times New Roman" w:hAnsi="Times New Roman" w:cs="Times New Roman"/>
                <w:sz w:val="26"/>
                <w:szCs w:val="26"/>
              </w:rPr>
            </w:pPr>
            <w:r w:rsidRPr="006A3DD5">
              <w:rPr>
                <w:rFonts w:ascii="Times New Roman" w:hAnsi="Times New Roman" w:cs="Times New Roman"/>
                <w:sz w:val="26"/>
                <w:szCs w:val="26"/>
              </w:rPr>
              <w:t>1</w:t>
            </w:r>
          </w:p>
          <w:p w:rsidR="00C26C32" w:rsidRPr="006A3DD5" w:rsidRDefault="00C26C32" w:rsidP="00A03896">
            <w:pPr>
              <w:pStyle w:val="NoSpacing"/>
              <w:spacing w:line="480" w:lineRule="auto"/>
              <w:rPr>
                <w:rFonts w:ascii="Times New Roman" w:hAnsi="Times New Roman" w:cs="Times New Roman"/>
                <w:sz w:val="26"/>
                <w:szCs w:val="26"/>
              </w:rPr>
            </w:pPr>
            <w:r w:rsidRPr="006A3DD5">
              <w:rPr>
                <w:rFonts w:ascii="Times New Roman" w:hAnsi="Times New Roman" w:cs="Times New Roman"/>
                <w:sz w:val="26"/>
                <w:szCs w:val="26"/>
              </w:rPr>
              <w:t>2</w:t>
            </w:r>
          </w:p>
          <w:p w:rsidR="00BE4F60" w:rsidRPr="006A3DD5" w:rsidRDefault="00BE4F60" w:rsidP="00A03896">
            <w:pPr>
              <w:pStyle w:val="NoSpacing"/>
              <w:spacing w:line="480" w:lineRule="auto"/>
              <w:rPr>
                <w:rFonts w:ascii="Times New Roman" w:hAnsi="Times New Roman" w:cs="Times New Roman"/>
                <w:sz w:val="26"/>
                <w:szCs w:val="26"/>
              </w:rPr>
            </w:pPr>
            <w:r w:rsidRPr="006A3DD5">
              <w:rPr>
                <w:rFonts w:ascii="Times New Roman" w:hAnsi="Times New Roman" w:cs="Times New Roman"/>
                <w:sz w:val="26"/>
                <w:szCs w:val="26"/>
              </w:rPr>
              <w:t>3</w:t>
            </w:r>
          </w:p>
        </w:tc>
        <w:tc>
          <w:tcPr>
            <w:tcW w:w="3251" w:type="dxa"/>
          </w:tcPr>
          <w:p w:rsidR="00A03896" w:rsidRPr="006A3DD5" w:rsidRDefault="00C26C32" w:rsidP="00A03896">
            <w:pPr>
              <w:pStyle w:val="NoSpacing"/>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Kerala University </w:t>
            </w:r>
          </w:p>
          <w:p w:rsidR="00C26C32" w:rsidRPr="006A3DD5" w:rsidRDefault="00C26C32" w:rsidP="00A03896">
            <w:pPr>
              <w:pStyle w:val="NoSpacing"/>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Calicut university </w:t>
            </w:r>
          </w:p>
          <w:p w:rsidR="00BE4F60" w:rsidRPr="006A3DD5" w:rsidRDefault="00BE4F60" w:rsidP="00A03896">
            <w:pPr>
              <w:pStyle w:val="NoSpacing"/>
              <w:spacing w:line="480" w:lineRule="auto"/>
              <w:rPr>
                <w:rFonts w:ascii="Times New Roman" w:hAnsi="Times New Roman" w:cs="Times New Roman"/>
                <w:sz w:val="26"/>
                <w:szCs w:val="26"/>
              </w:rPr>
            </w:pPr>
            <w:r w:rsidRPr="006A3DD5">
              <w:rPr>
                <w:rFonts w:ascii="Times New Roman" w:hAnsi="Times New Roman" w:cs="Times New Roman"/>
                <w:sz w:val="26"/>
                <w:szCs w:val="26"/>
              </w:rPr>
              <w:t>Kannur University</w:t>
            </w:r>
          </w:p>
        </w:tc>
        <w:tc>
          <w:tcPr>
            <w:tcW w:w="2595" w:type="dxa"/>
          </w:tcPr>
          <w:p w:rsidR="00A03896" w:rsidRPr="006A3DD5" w:rsidRDefault="006D54D5" w:rsidP="00A03896">
            <w:pPr>
              <w:pStyle w:val="NoSpacing"/>
              <w:spacing w:line="480" w:lineRule="auto"/>
              <w:rPr>
                <w:rFonts w:ascii="Times New Roman" w:hAnsi="Times New Roman" w:cs="Times New Roman"/>
                <w:sz w:val="26"/>
                <w:szCs w:val="26"/>
              </w:rPr>
            </w:pPr>
            <w:r w:rsidRPr="006A3DD5">
              <w:rPr>
                <w:rFonts w:ascii="Times New Roman" w:hAnsi="Times New Roman" w:cs="Times New Roman"/>
                <w:sz w:val="26"/>
                <w:szCs w:val="26"/>
              </w:rPr>
              <w:t>7</w:t>
            </w:r>
          </w:p>
          <w:p w:rsidR="00C26C32" w:rsidRPr="006A3DD5" w:rsidRDefault="00BE4F60" w:rsidP="00A03896">
            <w:pPr>
              <w:pStyle w:val="NoSpacing"/>
              <w:spacing w:line="480" w:lineRule="auto"/>
              <w:rPr>
                <w:rFonts w:ascii="Times New Roman" w:hAnsi="Times New Roman" w:cs="Times New Roman"/>
                <w:sz w:val="26"/>
                <w:szCs w:val="26"/>
              </w:rPr>
            </w:pPr>
            <w:r w:rsidRPr="006A3DD5">
              <w:rPr>
                <w:rFonts w:ascii="Times New Roman" w:hAnsi="Times New Roman" w:cs="Times New Roman"/>
                <w:sz w:val="26"/>
                <w:szCs w:val="26"/>
              </w:rPr>
              <w:t>1</w:t>
            </w:r>
            <w:r w:rsidR="006D54D5" w:rsidRPr="006A3DD5">
              <w:rPr>
                <w:rFonts w:ascii="Times New Roman" w:hAnsi="Times New Roman" w:cs="Times New Roman"/>
                <w:sz w:val="26"/>
                <w:szCs w:val="26"/>
              </w:rPr>
              <w:t>7</w:t>
            </w:r>
          </w:p>
          <w:p w:rsidR="00BE4F60" w:rsidRPr="006A3DD5" w:rsidRDefault="004C7C57" w:rsidP="00A03896">
            <w:pPr>
              <w:pStyle w:val="NoSpacing"/>
              <w:spacing w:line="480" w:lineRule="auto"/>
              <w:rPr>
                <w:rFonts w:ascii="Times New Roman" w:hAnsi="Times New Roman" w:cs="Times New Roman"/>
                <w:sz w:val="26"/>
                <w:szCs w:val="26"/>
              </w:rPr>
            </w:pPr>
            <w:r w:rsidRPr="006A3DD5">
              <w:rPr>
                <w:rFonts w:ascii="Times New Roman" w:hAnsi="Times New Roman" w:cs="Times New Roman"/>
                <w:sz w:val="26"/>
                <w:szCs w:val="26"/>
              </w:rPr>
              <w:t>4</w:t>
            </w:r>
          </w:p>
        </w:tc>
      </w:tr>
    </w:tbl>
    <w:p w:rsidR="00A670D1" w:rsidRPr="006A3DD5" w:rsidRDefault="00A670D1" w:rsidP="002834F2">
      <w:pPr>
        <w:rPr>
          <w:rFonts w:ascii="Times New Roman" w:hAnsi="Times New Roman" w:cs="Times New Roman"/>
          <w:sz w:val="26"/>
          <w:szCs w:val="26"/>
        </w:rPr>
      </w:pPr>
    </w:p>
    <w:p w:rsidR="00EF4787" w:rsidRPr="006A3DD5" w:rsidRDefault="0021767F" w:rsidP="002834F2">
      <w:pPr>
        <w:rPr>
          <w:rFonts w:ascii="Times New Roman" w:hAnsi="Times New Roman" w:cs="Times New Roman"/>
          <w:b/>
          <w:sz w:val="28"/>
          <w:szCs w:val="28"/>
        </w:rPr>
      </w:pPr>
      <w:r w:rsidRPr="006A3DD5">
        <w:rPr>
          <w:rFonts w:ascii="Times New Roman" w:hAnsi="Times New Roman" w:cs="Times New Roman"/>
          <w:b/>
          <w:sz w:val="28"/>
          <w:szCs w:val="28"/>
        </w:rPr>
        <w:t xml:space="preserve">Tool used for the study </w:t>
      </w:r>
    </w:p>
    <w:p w:rsidR="00EF4787" w:rsidRPr="006A3DD5" w:rsidRDefault="006A5258" w:rsidP="00090436">
      <w:pPr>
        <w:pStyle w:val="NoSpacing"/>
        <w:spacing w:line="480" w:lineRule="auto"/>
        <w:ind w:firstLine="720"/>
        <w:rPr>
          <w:rFonts w:ascii="Times New Roman" w:hAnsi="Times New Roman" w:cs="Times New Roman"/>
          <w:sz w:val="26"/>
          <w:szCs w:val="26"/>
        </w:rPr>
      </w:pPr>
      <w:r w:rsidRPr="006A3DD5">
        <w:rPr>
          <w:rFonts w:ascii="Times New Roman" w:hAnsi="Times New Roman" w:cs="Times New Roman"/>
          <w:sz w:val="26"/>
          <w:szCs w:val="26"/>
        </w:rPr>
        <w:lastRenderedPageBreak/>
        <w:t>“</w:t>
      </w:r>
      <w:r w:rsidR="00DF2E08" w:rsidRPr="006A3DD5">
        <w:rPr>
          <w:rFonts w:ascii="Times New Roman" w:hAnsi="Times New Roman" w:cs="Times New Roman"/>
          <w:sz w:val="26"/>
          <w:szCs w:val="26"/>
        </w:rPr>
        <w:t>A</w:t>
      </w:r>
      <w:r w:rsidRPr="006A3DD5">
        <w:rPr>
          <w:rFonts w:ascii="Times New Roman" w:hAnsi="Times New Roman" w:cs="Times New Roman"/>
          <w:sz w:val="26"/>
          <w:szCs w:val="26"/>
        </w:rPr>
        <w:t xml:space="preserve">n interview schedule on </w:t>
      </w:r>
      <w:r w:rsidR="0021767F" w:rsidRPr="006A3DD5">
        <w:rPr>
          <w:rFonts w:ascii="Times New Roman" w:hAnsi="Times New Roman" w:cs="Times New Roman"/>
          <w:sz w:val="26"/>
          <w:szCs w:val="26"/>
        </w:rPr>
        <w:t xml:space="preserve">reflections on </w:t>
      </w:r>
      <w:r w:rsidR="00DF2E08" w:rsidRPr="006A3DD5">
        <w:rPr>
          <w:rFonts w:ascii="Times New Roman" w:hAnsi="Times New Roman" w:cs="Times New Roman"/>
          <w:sz w:val="26"/>
          <w:szCs w:val="26"/>
        </w:rPr>
        <w:t>B. Ed curriculum of Kerala</w:t>
      </w:r>
      <w:r w:rsidRPr="006A3DD5">
        <w:rPr>
          <w:rFonts w:ascii="Times New Roman" w:hAnsi="Times New Roman" w:cs="Times New Roman"/>
          <w:sz w:val="26"/>
          <w:szCs w:val="26"/>
        </w:rPr>
        <w:t>”</w:t>
      </w:r>
      <w:r w:rsidR="00DF2E08" w:rsidRPr="006A3DD5">
        <w:rPr>
          <w:rFonts w:ascii="Times New Roman" w:hAnsi="Times New Roman" w:cs="Times New Roman"/>
          <w:sz w:val="26"/>
          <w:szCs w:val="26"/>
        </w:rPr>
        <w:t xml:space="preserve"> was prepared by the investigator with guidance </w:t>
      </w:r>
      <w:r w:rsidR="00034A54" w:rsidRPr="006A3DD5">
        <w:rPr>
          <w:rFonts w:ascii="Times New Roman" w:hAnsi="Times New Roman" w:cs="Times New Roman"/>
          <w:sz w:val="26"/>
          <w:szCs w:val="26"/>
        </w:rPr>
        <w:t>of supervising teacher</w:t>
      </w:r>
      <w:r w:rsidR="00E00176" w:rsidRPr="006A3DD5">
        <w:rPr>
          <w:rFonts w:ascii="Times New Roman" w:hAnsi="Times New Roman" w:cs="Times New Roman"/>
          <w:sz w:val="26"/>
          <w:szCs w:val="26"/>
        </w:rPr>
        <w:t xml:space="preserve"> for collect reflections from the policy makers</w:t>
      </w:r>
      <w:r w:rsidR="00034A54" w:rsidRPr="006A3DD5">
        <w:rPr>
          <w:rFonts w:ascii="Times New Roman" w:hAnsi="Times New Roman" w:cs="Times New Roman"/>
          <w:sz w:val="26"/>
          <w:szCs w:val="26"/>
        </w:rPr>
        <w:t>.</w:t>
      </w:r>
      <w:r w:rsidRPr="006A3DD5">
        <w:rPr>
          <w:rFonts w:ascii="Times New Roman" w:hAnsi="Times New Roman" w:cs="Times New Roman"/>
          <w:sz w:val="26"/>
          <w:szCs w:val="26"/>
        </w:rPr>
        <w:t xml:space="preserve"> A</w:t>
      </w:r>
      <w:r w:rsidR="00034A54" w:rsidRPr="006A3DD5">
        <w:rPr>
          <w:rFonts w:ascii="Times New Roman" w:hAnsi="Times New Roman" w:cs="Times New Roman"/>
          <w:sz w:val="26"/>
          <w:szCs w:val="26"/>
        </w:rPr>
        <w:t xml:space="preserve"> semi</w:t>
      </w:r>
      <w:r w:rsidRPr="006A3DD5">
        <w:rPr>
          <w:rFonts w:ascii="Times New Roman" w:hAnsi="Times New Roman" w:cs="Times New Roman"/>
          <w:sz w:val="26"/>
          <w:szCs w:val="26"/>
        </w:rPr>
        <w:t xml:space="preserve"> structured interview</w:t>
      </w:r>
      <w:r w:rsidR="00034A54" w:rsidRPr="006A3DD5">
        <w:rPr>
          <w:rFonts w:ascii="Times New Roman" w:hAnsi="Times New Roman" w:cs="Times New Roman"/>
          <w:sz w:val="26"/>
          <w:szCs w:val="26"/>
        </w:rPr>
        <w:t xml:space="preserve"> schedule consisted of twenty items which </w:t>
      </w:r>
      <w:r w:rsidR="00C05C7F" w:rsidRPr="006A3DD5">
        <w:rPr>
          <w:rFonts w:ascii="Times New Roman" w:hAnsi="Times New Roman" w:cs="Times New Roman"/>
          <w:sz w:val="26"/>
          <w:szCs w:val="26"/>
        </w:rPr>
        <w:t>are organized</w:t>
      </w:r>
      <w:r w:rsidR="00034A54" w:rsidRPr="006A3DD5">
        <w:rPr>
          <w:rFonts w:ascii="Times New Roman" w:hAnsi="Times New Roman" w:cs="Times New Roman"/>
          <w:sz w:val="26"/>
          <w:szCs w:val="26"/>
        </w:rPr>
        <w:t xml:space="preserve"> </w:t>
      </w:r>
      <w:r w:rsidRPr="006A3DD5">
        <w:rPr>
          <w:rFonts w:ascii="Times New Roman" w:hAnsi="Times New Roman" w:cs="Times New Roman"/>
          <w:sz w:val="26"/>
          <w:szCs w:val="26"/>
        </w:rPr>
        <w:t>in an open-ended format</w:t>
      </w:r>
      <w:r w:rsidR="00882F9D" w:rsidRPr="006A3DD5">
        <w:rPr>
          <w:rFonts w:ascii="Times New Roman" w:hAnsi="Times New Roman" w:cs="Times New Roman"/>
          <w:sz w:val="26"/>
          <w:szCs w:val="26"/>
        </w:rPr>
        <w:t xml:space="preserve">. </w:t>
      </w:r>
      <w:r w:rsidR="00034A54" w:rsidRPr="006A3DD5">
        <w:rPr>
          <w:rFonts w:ascii="Times New Roman" w:hAnsi="Times New Roman" w:cs="Times New Roman"/>
          <w:sz w:val="26"/>
          <w:szCs w:val="26"/>
        </w:rPr>
        <w:t xml:space="preserve">  </w:t>
      </w:r>
    </w:p>
    <w:p w:rsidR="007B331B" w:rsidRPr="006A3DD5" w:rsidRDefault="001B56BE" w:rsidP="007B331B">
      <w:pPr>
        <w:pStyle w:val="NoSpacing"/>
        <w:spacing w:line="480" w:lineRule="auto"/>
        <w:rPr>
          <w:rFonts w:ascii="Times New Roman" w:hAnsi="Times New Roman" w:cs="Times New Roman"/>
          <w:b/>
          <w:sz w:val="28"/>
          <w:szCs w:val="28"/>
        </w:rPr>
      </w:pPr>
      <w:r w:rsidRPr="006A3DD5">
        <w:rPr>
          <w:rFonts w:ascii="Times New Roman" w:hAnsi="Times New Roman" w:cs="Times New Roman"/>
          <w:b/>
          <w:sz w:val="28"/>
          <w:szCs w:val="28"/>
        </w:rPr>
        <w:t>Analysis used in the study</w:t>
      </w:r>
    </w:p>
    <w:p w:rsidR="00F835B0" w:rsidRPr="006A3DD5" w:rsidRDefault="007B331B" w:rsidP="00F835B0">
      <w:pPr>
        <w:ind w:firstLine="720"/>
        <w:rPr>
          <w:rFonts w:ascii="Times New Roman" w:hAnsi="Times New Roman" w:cs="Times New Roman"/>
          <w:sz w:val="26"/>
          <w:szCs w:val="26"/>
        </w:rPr>
      </w:pPr>
      <w:r w:rsidRPr="006A3DD5">
        <w:rPr>
          <w:rFonts w:ascii="Times New Roman" w:hAnsi="Times New Roman" w:cs="Times New Roman"/>
          <w:sz w:val="26"/>
          <w:szCs w:val="26"/>
        </w:rPr>
        <w:tab/>
      </w:r>
      <w:r w:rsidR="001B56BE" w:rsidRPr="006A3DD5">
        <w:rPr>
          <w:rFonts w:ascii="Times New Roman" w:hAnsi="Times New Roman" w:cs="Times New Roman"/>
          <w:sz w:val="26"/>
          <w:szCs w:val="26"/>
        </w:rPr>
        <w:t>B</w:t>
      </w:r>
      <w:r w:rsidRPr="006A3DD5">
        <w:rPr>
          <w:rFonts w:ascii="Times New Roman" w:hAnsi="Times New Roman" w:cs="Times New Roman"/>
          <w:sz w:val="26"/>
          <w:szCs w:val="26"/>
        </w:rPr>
        <w:t xml:space="preserve">ased </w:t>
      </w:r>
      <w:r w:rsidR="001B56BE" w:rsidRPr="006A3DD5">
        <w:rPr>
          <w:rFonts w:ascii="Times New Roman" w:hAnsi="Times New Roman" w:cs="Times New Roman"/>
          <w:sz w:val="26"/>
          <w:szCs w:val="26"/>
        </w:rPr>
        <w:t xml:space="preserve">the objectives of the study descriptive analysis was done at three </w:t>
      </w:r>
      <w:r w:rsidR="00966613" w:rsidRPr="006A3DD5">
        <w:rPr>
          <w:rFonts w:ascii="Times New Roman" w:hAnsi="Times New Roman" w:cs="Times New Roman"/>
          <w:sz w:val="26"/>
          <w:szCs w:val="26"/>
        </w:rPr>
        <w:t>levels.</w:t>
      </w:r>
      <w:r w:rsidR="001B56BE" w:rsidRPr="006A3DD5">
        <w:rPr>
          <w:rFonts w:ascii="Times New Roman" w:hAnsi="Times New Roman" w:cs="Times New Roman"/>
          <w:sz w:val="26"/>
          <w:szCs w:val="26"/>
        </w:rPr>
        <w:t xml:space="preserve"> </w:t>
      </w:r>
      <w:r w:rsidR="00F835B0" w:rsidRPr="006A3DD5">
        <w:rPr>
          <w:rFonts w:ascii="Times New Roman" w:hAnsi="Times New Roman" w:cs="Times New Roman"/>
          <w:sz w:val="26"/>
          <w:szCs w:val="26"/>
        </w:rPr>
        <w:t xml:space="preserve">The first level was to analyze course objectives and content of teacher education programme in India. The second level was to analyze to existing B.Ed curriculum in Kerala with reference to course objectives, content and mode of transaction. Based on the interpretations the third level of analysis was done based on the objectives of the study the reflection of policy makers on the existing B.Ed curriculum in Kerala. </w:t>
      </w:r>
    </w:p>
    <w:p w:rsidR="0035197C" w:rsidRPr="006A3DD5" w:rsidRDefault="00B66C25" w:rsidP="00966613">
      <w:pPr>
        <w:pStyle w:val="NoSpacing"/>
        <w:spacing w:line="480" w:lineRule="auto"/>
        <w:rPr>
          <w:rFonts w:ascii="Times New Roman" w:hAnsi="Times New Roman" w:cs="Times New Roman"/>
          <w:sz w:val="26"/>
          <w:szCs w:val="26"/>
        </w:rPr>
      </w:pPr>
      <w:r w:rsidRPr="006A3DD5">
        <w:rPr>
          <w:rFonts w:ascii="Times New Roman" w:hAnsi="Times New Roman" w:cs="Times New Roman"/>
          <w:b/>
          <w:sz w:val="28"/>
          <w:szCs w:val="28"/>
        </w:rPr>
        <w:t>SCOPE AND LIMITATIONS OF THE STUDY</w:t>
      </w:r>
    </w:p>
    <w:p w:rsidR="00BC3A66" w:rsidRPr="006A3DD5" w:rsidRDefault="006E5C95" w:rsidP="00BC3A66">
      <w:pPr>
        <w:autoSpaceDE w:val="0"/>
        <w:autoSpaceDN w:val="0"/>
        <w:adjustRightInd w:val="0"/>
        <w:spacing w:after="0"/>
        <w:ind w:firstLine="720"/>
        <w:rPr>
          <w:rFonts w:ascii="Times New Roman" w:hAnsi="Times New Roman" w:cs="Times New Roman"/>
          <w:b/>
          <w:sz w:val="26"/>
          <w:szCs w:val="26"/>
        </w:rPr>
      </w:pPr>
      <w:r w:rsidRPr="006A3DD5">
        <w:rPr>
          <w:rFonts w:ascii="Times New Roman" w:hAnsi="Times New Roman" w:cs="Times New Roman"/>
          <w:sz w:val="26"/>
          <w:szCs w:val="26"/>
        </w:rPr>
        <w:t>The p</w:t>
      </w:r>
      <w:r w:rsidR="00121DCB" w:rsidRPr="006A3DD5">
        <w:rPr>
          <w:rFonts w:ascii="Times New Roman" w:hAnsi="Times New Roman" w:cs="Times New Roman"/>
          <w:sz w:val="26"/>
          <w:szCs w:val="26"/>
        </w:rPr>
        <w:t>resent study w</w:t>
      </w:r>
      <w:r w:rsidR="00F71AB2" w:rsidRPr="006A3DD5">
        <w:rPr>
          <w:rFonts w:ascii="Times New Roman" w:hAnsi="Times New Roman" w:cs="Times New Roman"/>
          <w:sz w:val="26"/>
          <w:szCs w:val="26"/>
        </w:rPr>
        <w:t xml:space="preserve">as an attempt to analyze the </w:t>
      </w:r>
      <w:r w:rsidR="00132521" w:rsidRPr="006A3DD5">
        <w:rPr>
          <w:rFonts w:ascii="Times New Roman" w:hAnsi="Times New Roman" w:cs="Times New Roman"/>
          <w:sz w:val="26"/>
          <w:szCs w:val="26"/>
        </w:rPr>
        <w:t>B.Ed</w:t>
      </w:r>
      <w:r w:rsidR="00121DCB" w:rsidRPr="006A3DD5">
        <w:rPr>
          <w:rFonts w:ascii="Times New Roman" w:hAnsi="Times New Roman" w:cs="Times New Roman"/>
          <w:sz w:val="26"/>
          <w:szCs w:val="26"/>
        </w:rPr>
        <w:t xml:space="preserve"> curriculum of </w:t>
      </w:r>
      <w:r w:rsidR="00EF043E" w:rsidRPr="006A3DD5">
        <w:rPr>
          <w:rFonts w:ascii="Times New Roman" w:hAnsi="Times New Roman" w:cs="Times New Roman"/>
          <w:sz w:val="26"/>
          <w:szCs w:val="26"/>
        </w:rPr>
        <w:t xml:space="preserve">Kerala </w:t>
      </w:r>
      <w:r w:rsidR="00627D48" w:rsidRPr="006A3DD5">
        <w:rPr>
          <w:rFonts w:ascii="Times New Roman" w:hAnsi="Times New Roman" w:cs="Times New Roman"/>
          <w:sz w:val="26"/>
          <w:szCs w:val="26"/>
        </w:rPr>
        <w:t xml:space="preserve">and to seek opinions, suggestion, and recommendation from </w:t>
      </w:r>
      <w:r w:rsidR="00751D9C" w:rsidRPr="006A3DD5">
        <w:rPr>
          <w:rFonts w:ascii="Times New Roman" w:hAnsi="Times New Roman" w:cs="Times New Roman"/>
          <w:sz w:val="26"/>
          <w:szCs w:val="26"/>
        </w:rPr>
        <w:t>policy makers</w:t>
      </w:r>
      <w:r w:rsidR="00EF043E" w:rsidRPr="006A3DD5">
        <w:rPr>
          <w:rFonts w:ascii="Times New Roman" w:hAnsi="Times New Roman" w:cs="Times New Roman"/>
          <w:sz w:val="26"/>
          <w:szCs w:val="26"/>
        </w:rPr>
        <w:t>.</w:t>
      </w:r>
      <w:r w:rsidR="00627D48" w:rsidRPr="006A3DD5">
        <w:rPr>
          <w:rFonts w:ascii="Times New Roman" w:hAnsi="Times New Roman" w:cs="Times New Roman"/>
          <w:sz w:val="26"/>
          <w:szCs w:val="26"/>
        </w:rPr>
        <w:t xml:space="preserve"> First the investigator</w:t>
      </w:r>
      <w:r w:rsidR="007C7513" w:rsidRPr="006A3DD5">
        <w:rPr>
          <w:rFonts w:ascii="Times New Roman" w:hAnsi="Times New Roman" w:cs="Times New Roman"/>
          <w:sz w:val="26"/>
          <w:szCs w:val="26"/>
        </w:rPr>
        <w:t xml:space="preserve"> </w:t>
      </w:r>
      <w:r w:rsidR="00627D48" w:rsidRPr="006A3DD5">
        <w:rPr>
          <w:rFonts w:ascii="Times New Roman" w:hAnsi="Times New Roman" w:cs="Times New Roman"/>
          <w:sz w:val="26"/>
          <w:szCs w:val="26"/>
        </w:rPr>
        <w:t>analyzed the</w:t>
      </w:r>
      <w:r w:rsidR="007C7513" w:rsidRPr="006A3DD5">
        <w:rPr>
          <w:rFonts w:ascii="Times New Roman" w:hAnsi="Times New Roman" w:cs="Times New Roman"/>
          <w:sz w:val="26"/>
          <w:szCs w:val="26"/>
        </w:rPr>
        <w:t xml:space="preserve"> documents of </w:t>
      </w:r>
      <w:r w:rsidR="00627D48" w:rsidRPr="006A3DD5">
        <w:rPr>
          <w:rFonts w:ascii="Times New Roman" w:hAnsi="Times New Roman" w:cs="Times New Roman"/>
          <w:sz w:val="26"/>
          <w:szCs w:val="26"/>
        </w:rPr>
        <w:t>certain national</w:t>
      </w:r>
      <w:r w:rsidR="007C7513" w:rsidRPr="006A3DD5">
        <w:rPr>
          <w:rFonts w:ascii="Times New Roman" w:hAnsi="Times New Roman" w:cs="Times New Roman"/>
          <w:sz w:val="26"/>
          <w:szCs w:val="26"/>
        </w:rPr>
        <w:t xml:space="preserve"> </w:t>
      </w:r>
      <w:r w:rsidR="00EC7819" w:rsidRPr="006A3DD5">
        <w:rPr>
          <w:rFonts w:ascii="Times New Roman" w:hAnsi="Times New Roman" w:cs="Times New Roman"/>
          <w:sz w:val="26"/>
          <w:szCs w:val="26"/>
        </w:rPr>
        <w:t>agencies l</w:t>
      </w:r>
      <w:r w:rsidR="007C7513" w:rsidRPr="006A3DD5">
        <w:rPr>
          <w:rFonts w:ascii="Times New Roman" w:hAnsi="Times New Roman" w:cs="Times New Roman"/>
          <w:sz w:val="26"/>
          <w:szCs w:val="26"/>
        </w:rPr>
        <w:t>ike NCTE</w:t>
      </w:r>
      <w:r w:rsidR="00627D48" w:rsidRPr="006A3DD5">
        <w:rPr>
          <w:rFonts w:ascii="Times New Roman" w:hAnsi="Times New Roman" w:cs="Times New Roman"/>
          <w:sz w:val="26"/>
          <w:szCs w:val="26"/>
        </w:rPr>
        <w:t xml:space="preserve">, NCERT, NCF, </w:t>
      </w:r>
      <w:r w:rsidR="00FB6EF2" w:rsidRPr="006A3DD5">
        <w:rPr>
          <w:rFonts w:ascii="Times New Roman" w:hAnsi="Times New Roman" w:cs="Times New Roman"/>
          <w:sz w:val="26"/>
          <w:szCs w:val="26"/>
        </w:rPr>
        <w:t>and NCFTE and</w:t>
      </w:r>
      <w:r w:rsidR="007C7513" w:rsidRPr="006A3DD5">
        <w:rPr>
          <w:rFonts w:ascii="Times New Roman" w:hAnsi="Times New Roman" w:cs="Times New Roman"/>
          <w:sz w:val="26"/>
          <w:szCs w:val="26"/>
        </w:rPr>
        <w:t xml:space="preserve"> identified objectives of teacher </w:t>
      </w:r>
      <w:r w:rsidR="0083026E" w:rsidRPr="006A3DD5">
        <w:rPr>
          <w:rFonts w:ascii="Times New Roman" w:hAnsi="Times New Roman" w:cs="Times New Roman"/>
          <w:sz w:val="26"/>
          <w:szCs w:val="26"/>
        </w:rPr>
        <w:t>education</w:t>
      </w:r>
      <w:r w:rsidR="007C7513" w:rsidRPr="006A3DD5">
        <w:rPr>
          <w:rFonts w:ascii="Times New Roman" w:hAnsi="Times New Roman" w:cs="Times New Roman"/>
          <w:sz w:val="26"/>
          <w:szCs w:val="26"/>
        </w:rPr>
        <w:t xml:space="preserve"> programmes.</w:t>
      </w:r>
      <w:r w:rsidR="0083026E" w:rsidRPr="006A3DD5">
        <w:rPr>
          <w:rFonts w:ascii="Times New Roman" w:hAnsi="Times New Roman" w:cs="Times New Roman"/>
          <w:sz w:val="26"/>
          <w:szCs w:val="26"/>
        </w:rPr>
        <w:t xml:space="preserve"> </w:t>
      </w:r>
      <w:r w:rsidR="007C7513" w:rsidRPr="006A3DD5">
        <w:rPr>
          <w:rFonts w:ascii="Times New Roman" w:hAnsi="Times New Roman" w:cs="Times New Roman"/>
          <w:sz w:val="26"/>
          <w:szCs w:val="26"/>
        </w:rPr>
        <w:t xml:space="preserve">From </w:t>
      </w:r>
      <w:r w:rsidR="00A87F8D" w:rsidRPr="006A3DD5">
        <w:rPr>
          <w:rFonts w:ascii="Times New Roman" w:hAnsi="Times New Roman" w:cs="Times New Roman"/>
          <w:sz w:val="26"/>
          <w:szCs w:val="26"/>
        </w:rPr>
        <w:t>t</w:t>
      </w:r>
      <w:r w:rsidR="007C7513" w:rsidRPr="006A3DD5">
        <w:rPr>
          <w:rFonts w:ascii="Times New Roman" w:hAnsi="Times New Roman" w:cs="Times New Roman"/>
          <w:sz w:val="26"/>
          <w:szCs w:val="26"/>
        </w:rPr>
        <w:t>his analysis</w:t>
      </w:r>
      <w:r w:rsidR="00966613" w:rsidRPr="006A3DD5">
        <w:rPr>
          <w:rFonts w:ascii="Times New Roman" w:hAnsi="Times New Roman" w:cs="Times New Roman"/>
          <w:sz w:val="26"/>
          <w:szCs w:val="26"/>
        </w:rPr>
        <w:t xml:space="preserve"> the</w:t>
      </w:r>
      <w:r w:rsidR="007C7513" w:rsidRPr="006A3DD5">
        <w:rPr>
          <w:rFonts w:ascii="Times New Roman" w:hAnsi="Times New Roman" w:cs="Times New Roman"/>
          <w:sz w:val="26"/>
          <w:szCs w:val="26"/>
        </w:rPr>
        <w:t xml:space="preserve"> </w:t>
      </w:r>
      <w:r w:rsidR="00FB6EF2" w:rsidRPr="006A3DD5">
        <w:rPr>
          <w:rFonts w:ascii="Times New Roman" w:hAnsi="Times New Roman" w:cs="Times New Roman"/>
          <w:sz w:val="26"/>
          <w:szCs w:val="26"/>
        </w:rPr>
        <w:t>investigator identified the objectives</w:t>
      </w:r>
      <w:r w:rsidR="007C7513" w:rsidRPr="006A3DD5">
        <w:rPr>
          <w:rFonts w:ascii="Times New Roman" w:hAnsi="Times New Roman" w:cs="Times New Roman"/>
          <w:sz w:val="26"/>
          <w:szCs w:val="26"/>
        </w:rPr>
        <w:t xml:space="preserve"> which are needed for </w:t>
      </w:r>
      <w:r w:rsidR="00FB6EF2" w:rsidRPr="006A3DD5">
        <w:rPr>
          <w:rFonts w:ascii="Times New Roman" w:hAnsi="Times New Roman" w:cs="Times New Roman"/>
          <w:sz w:val="26"/>
          <w:szCs w:val="26"/>
        </w:rPr>
        <w:t>today’s</w:t>
      </w:r>
      <w:r w:rsidR="007C7513" w:rsidRPr="006A3DD5">
        <w:rPr>
          <w:rFonts w:ascii="Times New Roman" w:hAnsi="Times New Roman" w:cs="Times New Roman"/>
          <w:sz w:val="26"/>
          <w:szCs w:val="26"/>
        </w:rPr>
        <w:t xml:space="preserve"> teacher education programmes.</w:t>
      </w:r>
      <w:r w:rsidR="00475452" w:rsidRPr="006A3DD5">
        <w:rPr>
          <w:rFonts w:ascii="Times New Roman" w:hAnsi="Times New Roman" w:cs="Times New Roman"/>
          <w:sz w:val="26"/>
          <w:szCs w:val="26"/>
        </w:rPr>
        <w:t xml:space="preserve"> The investigator </w:t>
      </w:r>
      <w:r w:rsidR="00FB6EF2" w:rsidRPr="006A3DD5">
        <w:rPr>
          <w:rFonts w:ascii="Times New Roman" w:hAnsi="Times New Roman" w:cs="Times New Roman"/>
          <w:sz w:val="26"/>
          <w:szCs w:val="26"/>
        </w:rPr>
        <w:t>analyzed the</w:t>
      </w:r>
      <w:r w:rsidR="00475452" w:rsidRPr="006A3DD5">
        <w:rPr>
          <w:rFonts w:ascii="Times New Roman" w:hAnsi="Times New Roman" w:cs="Times New Roman"/>
          <w:sz w:val="26"/>
          <w:szCs w:val="26"/>
        </w:rPr>
        <w:t xml:space="preserve"> content an</w:t>
      </w:r>
      <w:r w:rsidR="00F71AB2" w:rsidRPr="006A3DD5">
        <w:rPr>
          <w:rFonts w:ascii="Times New Roman" w:hAnsi="Times New Roman" w:cs="Times New Roman"/>
          <w:sz w:val="26"/>
          <w:szCs w:val="26"/>
        </w:rPr>
        <w:t xml:space="preserve">d learning experiences in </w:t>
      </w:r>
      <w:r w:rsidR="00132521" w:rsidRPr="006A3DD5">
        <w:rPr>
          <w:rFonts w:ascii="Times New Roman" w:hAnsi="Times New Roman" w:cs="Times New Roman"/>
          <w:sz w:val="26"/>
          <w:szCs w:val="26"/>
        </w:rPr>
        <w:t>B.Ed</w:t>
      </w:r>
      <w:r w:rsidR="00FB6EF2" w:rsidRPr="006A3DD5">
        <w:rPr>
          <w:rFonts w:ascii="Times New Roman" w:hAnsi="Times New Roman" w:cs="Times New Roman"/>
          <w:sz w:val="26"/>
          <w:szCs w:val="26"/>
        </w:rPr>
        <w:t xml:space="preserve"> </w:t>
      </w:r>
      <w:r w:rsidR="00FB6EF2" w:rsidRPr="006A3DD5">
        <w:rPr>
          <w:rFonts w:ascii="Times New Roman" w:hAnsi="Times New Roman" w:cs="Times New Roman"/>
          <w:sz w:val="26"/>
          <w:szCs w:val="26"/>
        </w:rPr>
        <w:lastRenderedPageBreak/>
        <w:t>curriculum of Calicut, Kannur,</w:t>
      </w:r>
      <w:r w:rsidR="00F71AB2" w:rsidRPr="006A3DD5">
        <w:rPr>
          <w:rFonts w:ascii="Times New Roman" w:hAnsi="Times New Roman" w:cs="Times New Roman"/>
          <w:sz w:val="26"/>
          <w:szCs w:val="26"/>
        </w:rPr>
        <w:t xml:space="preserve"> </w:t>
      </w:r>
      <w:r w:rsidR="00FB6EF2" w:rsidRPr="006A3DD5">
        <w:rPr>
          <w:rFonts w:ascii="Times New Roman" w:hAnsi="Times New Roman" w:cs="Times New Roman"/>
          <w:sz w:val="26"/>
          <w:szCs w:val="26"/>
        </w:rPr>
        <w:t>Mahatma Gandhi Universities of Kerala</w:t>
      </w:r>
      <w:r w:rsidR="00475452" w:rsidRPr="006A3DD5">
        <w:rPr>
          <w:rFonts w:ascii="Times New Roman" w:hAnsi="Times New Roman" w:cs="Times New Roman"/>
          <w:sz w:val="26"/>
          <w:szCs w:val="26"/>
        </w:rPr>
        <w:t xml:space="preserve"> in order to find out to what extent these are reflected</w:t>
      </w:r>
      <w:r w:rsidR="00A87F8D" w:rsidRPr="006A3DD5">
        <w:rPr>
          <w:rFonts w:ascii="Times New Roman" w:hAnsi="Times New Roman" w:cs="Times New Roman"/>
          <w:sz w:val="26"/>
          <w:szCs w:val="26"/>
        </w:rPr>
        <w:t xml:space="preserve"> </w:t>
      </w:r>
      <w:r w:rsidR="00966613" w:rsidRPr="006A3DD5">
        <w:rPr>
          <w:rFonts w:ascii="Times New Roman" w:hAnsi="Times New Roman" w:cs="Times New Roman"/>
          <w:sz w:val="26"/>
          <w:szCs w:val="26"/>
        </w:rPr>
        <w:t xml:space="preserve">to </w:t>
      </w:r>
      <w:r w:rsidR="00A87F8D" w:rsidRPr="006A3DD5">
        <w:rPr>
          <w:rFonts w:ascii="Times New Roman" w:hAnsi="Times New Roman" w:cs="Times New Roman"/>
          <w:sz w:val="26"/>
          <w:szCs w:val="26"/>
        </w:rPr>
        <w:t>fulfill</w:t>
      </w:r>
      <w:r w:rsidR="00475452" w:rsidRPr="006A3DD5">
        <w:rPr>
          <w:rFonts w:ascii="Times New Roman" w:hAnsi="Times New Roman" w:cs="Times New Roman"/>
          <w:sz w:val="26"/>
          <w:szCs w:val="26"/>
        </w:rPr>
        <w:t xml:space="preserve"> </w:t>
      </w:r>
      <w:r w:rsidR="00A87F8D" w:rsidRPr="006A3DD5">
        <w:rPr>
          <w:rFonts w:ascii="Times New Roman" w:hAnsi="Times New Roman" w:cs="Times New Roman"/>
          <w:sz w:val="26"/>
          <w:szCs w:val="26"/>
        </w:rPr>
        <w:t>t</w:t>
      </w:r>
      <w:r w:rsidR="00475452" w:rsidRPr="006A3DD5">
        <w:rPr>
          <w:rFonts w:ascii="Times New Roman" w:hAnsi="Times New Roman" w:cs="Times New Roman"/>
          <w:sz w:val="26"/>
          <w:szCs w:val="26"/>
        </w:rPr>
        <w:t xml:space="preserve">he </w:t>
      </w:r>
      <w:r w:rsidR="00FB6EF2" w:rsidRPr="006A3DD5">
        <w:rPr>
          <w:rFonts w:ascii="Times New Roman" w:hAnsi="Times New Roman" w:cs="Times New Roman"/>
          <w:sz w:val="26"/>
          <w:szCs w:val="26"/>
        </w:rPr>
        <w:t>relevant</w:t>
      </w:r>
      <w:r w:rsidR="00475452" w:rsidRPr="006A3DD5">
        <w:rPr>
          <w:rFonts w:ascii="Times New Roman" w:hAnsi="Times New Roman" w:cs="Times New Roman"/>
          <w:sz w:val="26"/>
          <w:szCs w:val="26"/>
        </w:rPr>
        <w:t xml:space="preserve"> objectives of teacher education. Then </w:t>
      </w:r>
      <w:r w:rsidR="00966613" w:rsidRPr="006A3DD5">
        <w:rPr>
          <w:rFonts w:ascii="Times New Roman" w:hAnsi="Times New Roman" w:cs="Times New Roman"/>
          <w:sz w:val="26"/>
          <w:szCs w:val="26"/>
        </w:rPr>
        <w:t>researcher identified</w:t>
      </w:r>
      <w:r w:rsidR="0069473C" w:rsidRPr="006A3DD5">
        <w:rPr>
          <w:rFonts w:ascii="Times New Roman" w:hAnsi="Times New Roman" w:cs="Times New Roman"/>
          <w:sz w:val="26"/>
          <w:szCs w:val="26"/>
        </w:rPr>
        <w:t xml:space="preserve"> the</w:t>
      </w:r>
      <w:r w:rsidR="0014757E" w:rsidRPr="006A3DD5">
        <w:rPr>
          <w:rFonts w:ascii="Times New Roman" w:hAnsi="Times New Roman" w:cs="Times New Roman"/>
          <w:sz w:val="26"/>
          <w:szCs w:val="26"/>
        </w:rPr>
        <w:t xml:space="preserve"> absence of </w:t>
      </w:r>
      <w:r w:rsidR="00966613" w:rsidRPr="006A3DD5">
        <w:rPr>
          <w:rFonts w:ascii="Times New Roman" w:hAnsi="Times New Roman" w:cs="Times New Roman"/>
          <w:sz w:val="26"/>
          <w:szCs w:val="26"/>
        </w:rPr>
        <w:t>appropriate content, programme and transactional strategies to realize the</w:t>
      </w:r>
      <w:r w:rsidR="00170F52" w:rsidRPr="006A3DD5">
        <w:rPr>
          <w:rFonts w:ascii="Times New Roman" w:hAnsi="Times New Roman" w:cs="Times New Roman"/>
          <w:sz w:val="26"/>
          <w:szCs w:val="26"/>
        </w:rPr>
        <w:t xml:space="preserve"> important objectives. </w:t>
      </w:r>
      <w:r w:rsidR="00A40009" w:rsidRPr="006A3DD5">
        <w:rPr>
          <w:rFonts w:ascii="Times New Roman" w:hAnsi="Times New Roman" w:cs="Times New Roman"/>
          <w:sz w:val="26"/>
          <w:szCs w:val="26"/>
        </w:rPr>
        <w:t xml:space="preserve">The identification of defects in </w:t>
      </w:r>
      <w:r w:rsidR="0069473C" w:rsidRPr="006A3DD5">
        <w:rPr>
          <w:rFonts w:ascii="Times New Roman" w:hAnsi="Times New Roman" w:cs="Times New Roman"/>
          <w:sz w:val="26"/>
          <w:szCs w:val="26"/>
        </w:rPr>
        <w:t>the present</w:t>
      </w:r>
      <w:r w:rsidR="00A40009" w:rsidRPr="006A3DD5">
        <w:rPr>
          <w:rFonts w:ascii="Times New Roman" w:hAnsi="Times New Roman" w:cs="Times New Roman"/>
          <w:sz w:val="26"/>
          <w:szCs w:val="26"/>
        </w:rPr>
        <w:t xml:space="preserve"> curriculum </w:t>
      </w:r>
      <w:r w:rsidR="00966613" w:rsidRPr="006A3DD5">
        <w:rPr>
          <w:rFonts w:ascii="Times New Roman" w:hAnsi="Times New Roman" w:cs="Times New Roman"/>
          <w:sz w:val="26"/>
          <w:szCs w:val="26"/>
        </w:rPr>
        <w:t>will</w:t>
      </w:r>
      <w:r w:rsidR="002134FD" w:rsidRPr="006A3DD5">
        <w:rPr>
          <w:rFonts w:ascii="Times New Roman" w:hAnsi="Times New Roman" w:cs="Times New Roman"/>
          <w:sz w:val="26"/>
          <w:szCs w:val="26"/>
        </w:rPr>
        <w:t>lead</w:t>
      </w:r>
      <w:r w:rsidR="00A40009" w:rsidRPr="006A3DD5">
        <w:rPr>
          <w:rFonts w:ascii="Times New Roman" w:hAnsi="Times New Roman" w:cs="Times New Roman"/>
          <w:sz w:val="26"/>
          <w:szCs w:val="26"/>
        </w:rPr>
        <w:t xml:space="preserve"> to the restructuring of the curriculum and it results in better teacher training programmes and </w:t>
      </w:r>
      <w:r w:rsidR="0069473C" w:rsidRPr="006A3DD5">
        <w:rPr>
          <w:rFonts w:ascii="Times New Roman" w:hAnsi="Times New Roman" w:cs="Times New Roman"/>
          <w:sz w:val="26"/>
          <w:szCs w:val="26"/>
        </w:rPr>
        <w:t>molding</w:t>
      </w:r>
      <w:r w:rsidR="00A40009" w:rsidRPr="006A3DD5">
        <w:rPr>
          <w:rFonts w:ascii="Times New Roman" w:hAnsi="Times New Roman" w:cs="Times New Roman"/>
          <w:sz w:val="26"/>
          <w:szCs w:val="26"/>
        </w:rPr>
        <w:t xml:space="preserve"> of better teacher. </w:t>
      </w:r>
      <w:r w:rsidR="0069473C" w:rsidRPr="006A3DD5">
        <w:rPr>
          <w:rFonts w:ascii="Times New Roman" w:hAnsi="Times New Roman" w:cs="Times New Roman"/>
          <w:sz w:val="26"/>
          <w:szCs w:val="26"/>
        </w:rPr>
        <w:t xml:space="preserve">In the light </w:t>
      </w:r>
      <w:r w:rsidR="00F71AB2" w:rsidRPr="006A3DD5">
        <w:rPr>
          <w:rFonts w:ascii="Times New Roman" w:hAnsi="Times New Roman" w:cs="Times New Roman"/>
          <w:sz w:val="26"/>
          <w:szCs w:val="26"/>
        </w:rPr>
        <w:t>of the</w:t>
      </w:r>
      <w:r w:rsidR="0069473C" w:rsidRPr="006A3DD5">
        <w:rPr>
          <w:rFonts w:ascii="Times New Roman" w:hAnsi="Times New Roman" w:cs="Times New Roman"/>
          <w:sz w:val="26"/>
          <w:szCs w:val="26"/>
        </w:rPr>
        <w:t xml:space="preserve"> government policy to extent the duration of </w:t>
      </w:r>
      <w:r w:rsidR="00132521" w:rsidRPr="006A3DD5">
        <w:rPr>
          <w:rFonts w:ascii="Times New Roman" w:hAnsi="Times New Roman" w:cs="Times New Roman"/>
          <w:sz w:val="26"/>
          <w:szCs w:val="26"/>
        </w:rPr>
        <w:t>B.Ed</w:t>
      </w:r>
      <w:r w:rsidR="0069473C" w:rsidRPr="006A3DD5">
        <w:rPr>
          <w:rFonts w:ascii="Times New Roman" w:hAnsi="Times New Roman" w:cs="Times New Roman"/>
          <w:sz w:val="26"/>
          <w:szCs w:val="26"/>
        </w:rPr>
        <w:t xml:space="preserve"> </w:t>
      </w:r>
      <w:r w:rsidR="00F71AB2" w:rsidRPr="006A3DD5">
        <w:rPr>
          <w:rFonts w:ascii="Times New Roman" w:hAnsi="Times New Roman" w:cs="Times New Roman"/>
          <w:sz w:val="26"/>
          <w:szCs w:val="26"/>
        </w:rPr>
        <w:t>programme</w:t>
      </w:r>
      <w:r w:rsidR="002134FD" w:rsidRPr="006A3DD5">
        <w:rPr>
          <w:rFonts w:ascii="Times New Roman" w:hAnsi="Times New Roman" w:cs="Times New Roman"/>
          <w:sz w:val="26"/>
          <w:szCs w:val="26"/>
        </w:rPr>
        <w:t xml:space="preserve"> to</w:t>
      </w:r>
      <w:r w:rsidR="00F71AB2" w:rsidRPr="006A3DD5">
        <w:rPr>
          <w:rFonts w:ascii="Times New Roman" w:hAnsi="Times New Roman" w:cs="Times New Roman"/>
          <w:sz w:val="26"/>
          <w:szCs w:val="26"/>
        </w:rPr>
        <w:t xml:space="preserve"> two</w:t>
      </w:r>
      <w:r w:rsidR="0069473C" w:rsidRPr="006A3DD5">
        <w:rPr>
          <w:rFonts w:ascii="Times New Roman" w:hAnsi="Times New Roman" w:cs="Times New Roman"/>
          <w:sz w:val="26"/>
          <w:szCs w:val="26"/>
        </w:rPr>
        <w:t xml:space="preserve"> year and the decision to re-structure the programme, pooling the</w:t>
      </w:r>
      <w:r w:rsidR="002134FD" w:rsidRPr="006A3DD5">
        <w:rPr>
          <w:rFonts w:ascii="Times New Roman" w:hAnsi="Times New Roman" w:cs="Times New Roman"/>
          <w:sz w:val="26"/>
          <w:szCs w:val="26"/>
        </w:rPr>
        <w:t xml:space="preserve"> reflections </w:t>
      </w:r>
      <w:r w:rsidR="0069473C" w:rsidRPr="006A3DD5">
        <w:rPr>
          <w:rFonts w:ascii="Times New Roman" w:hAnsi="Times New Roman" w:cs="Times New Roman"/>
          <w:sz w:val="26"/>
          <w:szCs w:val="26"/>
        </w:rPr>
        <w:t xml:space="preserve"> from the experienced </w:t>
      </w:r>
      <w:r w:rsidR="00751D9C" w:rsidRPr="006A3DD5">
        <w:rPr>
          <w:rFonts w:ascii="Times New Roman" w:hAnsi="Times New Roman" w:cs="Times New Roman"/>
          <w:sz w:val="26"/>
          <w:szCs w:val="26"/>
        </w:rPr>
        <w:t>policy makers</w:t>
      </w:r>
      <w:r w:rsidR="0069473C" w:rsidRPr="006A3DD5">
        <w:rPr>
          <w:rFonts w:ascii="Times New Roman" w:hAnsi="Times New Roman" w:cs="Times New Roman"/>
          <w:sz w:val="26"/>
          <w:szCs w:val="26"/>
        </w:rPr>
        <w:t xml:space="preserve"> in the field will be of immense application. The findings of the study may be helpline for future curriculum development.</w:t>
      </w:r>
    </w:p>
    <w:p w:rsidR="00475452" w:rsidRPr="006A3DD5" w:rsidRDefault="00A40009" w:rsidP="00BC3A66">
      <w:pPr>
        <w:autoSpaceDE w:val="0"/>
        <w:autoSpaceDN w:val="0"/>
        <w:adjustRightInd w:val="0"/>
        <w:spacing w:after="0"/>
        <w:ind w:firstLine="720"/>
        <w:rPr>
          <w:rFonts w:ascii="Times New Roman" w:hAnsi="Times New Roman" w:cs="Times New Roman"/>
          <w:b/>
          <w:sz w:val="26"/>
          <w:szCs w:val="26"/>
        </w:rPr>
      </w:pPr>
      <w:r w:rsidRPr="006A3DD5">
        <w:rPr>
          <w:rFonts w:ascii="Times New Roman" w:hAnsi="Times New Roman" w:cs="Times New Roman"/>
          <w:sz w:val="26"/>
          <w:szCs w:val="26"/>
        </w:rPr>
        <w:t xml:space="preserve">For this study </w:t>
      </w:r>
      <w:r w:rsidR="00F17568" w:rsidRPr="006A3DD5">
        <w:rPr>
          <w:rFonts w:ascii="Times New Roman" w:hAnsi="Times New Roman" w:cs="Times New Roman"/>
          <w:sz w:val="26"/>
          <w:szCs w:val="26"/>
        </w:rPr>
        <w:t>investigator prepared</w:t>
      </w:r>
      <w:r w:rsidR="00170F52" w:rsidRPr="006A3DD5">
        <w:rPr>
          <w:rFonts w:ascii="Times New Roman" w:hAnsi="Times New Roman" w:cs="Times New Roman"/>
          <w:sz w:val="26"/>
          <w:szCs w:val="26"/>
        </w:rPr>
        <w:t xml:space="preserve"> ‘Interview schedule on </w:t>
      </w:r>
      <w:r w:rsidR="00132521" w:rsidRPr="006A3DD5">
        <w:rPr>
          <w:rFonts w:ascii="Times New Roman" w:hAnsi="Times New Roman" w:cs="Times New Roman"/>
          <w:sz w:val="26"/>
          <w:szCs w:val="26"/>
        </w:rPr>
        <w:t>B.Ed</w:t>
      </w:r>
      <w:r w:rsidR="00170F52" w:rsidRPr="006A3DD5">
        <w:rPr>
          <w:rFonts w:ascii="Times New Roman" w:hAnsi="Times New Roman" w:cs="Times New Roman"/>
          <w:sz w:val="26"/>
          <w:szCs w:val="26"/>
        </w:rPr>
        <w:t xml:space="preserve"> curriculum of </w:t>
      </w:r>
      <w:r w:rsidR="00F17568" w:rsidRPr="006A3DD5">
        <w:rPr>
          <w:rFonts w:ascii="Times New Roman" w:hAnsi="Times New Roman" w:cs="Times New Roman"/>
          <w:sz w:val="26"/>
          <w:szCs w:val="26"/>
        </w:rPr>
        <w:t>Kerala</w:t>
      </w:r>
      <w:r w:rsidR="00170F52" w:rsidRPr="006A3DD5">
        <w:rPr>
          <w:rFonts w:ascii="Times New Roman" w:hAnsi="Times New Roman" w:cs="Times New Roman"/>
          <w:sz w:val="26"/>
          <w:szCs w:val="26"/>
        </w:rPr>
        <w:t>’</w:t>
      </w:r>
      <w:r w:rsidR="00F17568" w:rsidRPr="006A3DD5">
        <w:rPr>
          <w:rFonts w:ascii="Times New Roman" w:hAnsi="Times New Roman" w:cs="Times New Roman"/>
          <w:sz w:val="26"/>
          <w:szCs w:val="26"/>
        </w:rPr>
        <w:t xml:space="preserve"> </w:t>
      </w:r>
      <w:r w:rsidR="00170F52" w:rsidRPr="006A3DD5">
        <w:rPr>
          <w:rFonts w:ascii="Times New Roman" w:hAnsi="Times New Roman" w:cs="Times New Roman"/>
          <w:sz w:val="26"/>
          <w:szCs w:val="26"/>
        </w:rPr>
        <w:t>and conduct</w:t>
      </w:r>
      <w:r w:rsidR="00492CE3" w:rsidRPr="006A3DD5">
        <w:rPr>
          <w:rFonts w:ascii="Times New Roman" w:hAnsi="Times New Roman" w:cs="Times New Roman"/>
          <w:sz w:val="26"/>
          <w:szCs w:val="26"/>
        </w:rPr>
        <w:t xml:space="preserve">ed an interview with </w:t>
      </w:r>
      <w:r w:rsidR="00751D9C" w:rsidRPr="006A3DD5">
        <w:rPr>
          <w:rFonts w:ascii="Times New Roman" w:hAnsi="Times New Roman" w:cs="Times New Roman"/>
          <w:sz w:val="26"/>
          <w:szCs w:val="26"/>
        </w:rPr>
        <w:t>policy makers</w:t>
      </w:r>
      <w:r w:rsidR="00492CE3" w:rsidRPr="006A3DD5">
        <w:rPr>
          <w:rFonts w:ascii="Times New Roman" w:hAnsi="Times New Roman" w:cs="Times New Roman"/>
          <w:sz w:val="26"/>
          <w:szCs w:val="26"/>
        </w:rPr>
        <w:t xml:space="preserve"> to collect opinion and suggestion regarding the content and mode of transaction to realize the objectives. </w:t>
      </w:r>
    </w:p>
    <w:p w:rsidR="00215287" w:rsidRPr="006A3DD5" w:rsidRDefault="007F51EE" w:rsidP="00215287">
      <w:pPr>
        <w:autoSpaceDE w:val="0"/>
        <w:autoSpaceDN w:val="0"/>
        <w:adjustRightInd w:val="0"/>
        <w:spacing w:after="0"/>
        <w:ind w:firstLine="720"/>
        <w:rPr>
          <w:rFonts w:ascii="Times New Roman" w:hAnsi="Times New Roman" w:cs="Times New Roman"/>
          <w:sz w:val="26"/>
          <w:szCs w:val="26"/>
        </w:rPr>
      </w:pPr>
      <w:r w:rsidRPr="006A3DD5">
        <w:rPr>
          <w:rFonts w:ascii="Times New Roman" w:hAnsi="Times New Roman" w:cs="Times New Roman"/>
          <w:sz w:val="26"/>
          <w:szCs w:val="26"/>
        </w:rPr>
        <w:t xml:space="preserve">Even though </w:t>
      </w:r>
      <w:r w:rsidR="00C25863" w:rsidRPr="006A3DD5">
        <w:rPr>
          <w:rFonts w:ascii="Times New Roman" w:hAnsi="Times New Roman" w:cs="Times New Roman"/>
          <w:sz w:val="26"/>
          <w:szCs w:val="26"/>
        </w:rPr>
        <w:t>precautions have</w:t>
      </w:r>
      <w:r w:rsidRPr="006A3DD5">
        <w:rPr>
          <w:rFonts w:ascii="Times New Roman" w:hAnsi="Times New Roman" w:cs="Times New Roman"/>
          <w:sz w:val="26"/>
          <w:szCs w:val="26"/>
        </w:rPr>
        <w:t xml:space="preserve"> been taken to make the study as perfect</w:t>
      </w:r>
      <w:r w:rsidR="00492CE3" w:rsidRPr="006A3DD5">
        <w:rPr>
          <w:rFonts w:ascii="Times New Roman" w:hAnsi="Times New Roman" w:cs="Times New Roman"/>
          <w:sz w:val="26"/>
          <w:szCs w:val="26"/>
        </w:rPr>
        <w:t xml:space="preserve"> as possible,</w:t>
      </w:r>
      <w:r w:rsidR="00215287" w:rsidRPr="006A3DD5">
        <w:rPr>
          <w:rFonts w:ascii="Times New Roman" w:hAnsi="Times New Roman" w:cs="Times New Roman"/>
          <w:sz w:val="26"/>
          <w:szCs w:val="26"/>
        </w:rPr>
        <w:t xml:space="preserve"> </w:t>
      </w:r>
      <w:r w:rsidR="00492CE3" w:rsidRPr="006A3DD5">
        <w:rPr>
          <w:rFonts w:ascii="Times New Roman" w:hAnsi="Times New Roman" w:cs="Times New Roman"/>
          <w:sz w:val="26"/>
          <w:szCs w:val="26"/>
        </w:rPr>
        <w:t xml:space="preserve">some </w:t>
      </w:r>
      <w:r w:rsidR="00C25863" w:rsidRPr="006A3DD5">
        <w:rPr>
          <w:rFonts w:ascii="Times New Roman" w:hAnsi="Times New Roman" w:cs="Times New Roman"/>
          <w:sz w:val="26"/>
          <w:szCs w:val="26"/>
        </w:rPr>
        <w:t>limitations have</w:t>
      </w:r>
      <w:r w:rsidR="003C6BC5" w:rsidRPr="006A3DD5">
        <w:rPr>
          <w:rFonts w:ascii="Times New Roman" w:hAnsi="Times New Roman" w:cs="Times New Roman"/>
          <w:sz w:val="26"/>
          <w:szCs w:val="26"/>
        </w:rPr>
        <w:t xml:space="preserve"> </w:t>
      </w:r>
      <w:r w:rsidR="00295BF4" w:rsidRPr="006A3DD5">
        <w:rPr>
          <w:rFonts w:ascii="Times New Roman" w:hAnsi="Times New Roman" w:cs="Times New Roman"/>
          <w:sz w:val="26"/>
          <w:szCs w:val="26"/>
        </w:rPr>
        <w:t>crept into the study.</w:t>
      </w:r>
      <w:r w:rsidR="00215287" w:rsidRPr="006A3DD5">
        <w:rPr>
          <w:rFonts w:ascii="Times New Roman" w:hAnsi="Times New Roman" w:cs="Times New Roman"/>
          <w:sz w:val="26"/>
          <w:szCs w:val="26"/>
        </w:rPr>
        <w:t xml:space="preserve"> They are:</w:t>
      </w:r>
    </w:p>
    <w:p w:rsidR="00215287" w:rsidRPr="006A3DD5" w:rsidRDefault="00295BF4" w:rsidP="00C967E9">
      <w:pPr>
        <w:pStyle w:val="ListParagraph"/>
        <w:numPr>
          <w:ilvl w:val="0"/>
          <w:numId w:val="3"/>
        </w:numPr>
        <w:autoSpaceDE w:val="0"/>
        <w:autoSpaceDN w:val="0"/>
        <w:adjustRightInd w:val="0"/>
        <w:spacing w:after="0"/>
        <w:rPr>
          <w:color w:val="auto"/>
          <w:sz w:val="26"/>
          <w:szCs w:val="26"/>
        </w:rPr>
      </w:pPr>
      <w:r w:rsidRPr="006A3DD5">
        <w:rPr>
          <w:color w:val="auto"/>
          <w:sz w:val="26"/>
          <w:szCs w:val="26"/>
        </w:rPr>
        <w:t>The study</w:t>
      </w:r>
      <w:r w:rsidR="00C25863" w:rsidRPr="006A3DD5">
        <w:rPr>
          <w:color w:val="auto"/>
          <w:sz w:val="26"/>
          <w:szCs w:val="26"/>
        </w:rPr>
        <w:t xml:space="preserve"> </w:t>
      </w:r>
      <w:r w:rsidRPr="006A3DD5">
        <w:rPr>
          <w:color w:val="auto"/>
          <w:sz w:val="26"/>
          <w:szCs w:val="26"/>
        </w:rPr>
        <w:t xml:space="preserve">was conducted within a limited time by investigator. The </w:t>
      </w:r>
      <w:r w:rsidR="00751D9C" w:rsidRPr="006A3DD5">
        <w:rPr>
          <w:color w:val="auto"/>
          <w:sz w:val="26"/>
          <w:szCs w:val="26"/>
        </w:rPr>
        <w:t>policy makers</w:t>
      </w:r>
      <w:r w:rsidRPr="006A3DD5">
        <w:rPr>
          <w:color w:val="auto"/>
          <w:sz w:val="26"/>
          <w:szCs w:val="26"/>
        </w:rPr>
        <w:t xml:space="preserve"> </w:t>
      </w:r>
      <w:r w:rsidR="00C25863" w:rsidRPr="006A3DD5">
        <w:rPr>
          <w:color w:val="auto"/>
          <w:sz w:val="26"/>
          <w:szCs w:val="26"/>
        </w:rPr>
        <w:t xml:space="preserve">of </w:t>
      </w:r>
      <w:r w:rsidR="00BC7CA4" w:rsidRPr="006A3DD5">
        <w:rPr>
          <w:color w:val="auto"/>
          <w:sz w:val="26"/>
          <w:szCs w:val="26"/>
        </w:rPr>
        <w:t>Mahatma</w:t>
      </w:r>
      <w:r w:rsidR="00215287" w:rsidRPr="006A3DD5">
        <w:rPr>
          <w:color w:val="auto"/>
          <w:sz w:val="26"/>
          <w:szCs w:val="26"/>
        </w:rPr>
        <w:t xml:space="preserve"> Gandhi </w:t>
      </w:r>
      <w:r w:rsidR="00C25863" w:rsidRPr="006A3DD5">
        <w:rPr>
          <w:color w:val="auto"/>
          <w:sz w:val="26"/>
          <w:szCs w:val="26"/>
        </w:rPr>
        <w:t>University</w:t>
      </w:r>
      <w:r w:rsidR="00694A06" w:rsidRPr="006A3DD5">
        <w:rPr>
          <w:color w:val="auto"/>
          <w:sz w:val="26"/>
          <w:szCs w:val="26"/>
        </w:rPr>
        <w:t xml:space="preserve"> were not available during the period </w:t>
      </w:r>
      <w:r w:rsidR="00C25863" w:rsidRPr="006A3DD5">
        <w:rPr>
          <w:color w:val="auto"/>
          <w:sz w:val="26"/>
          <w:szCs w:val="26"/>
        </w:rPr>
        <w:t>of</w:t>
      </w:r>
      <w:r w:rsidR="00694A06" w:rsidRPr="006A3DD5">
        <w:rPr>
          <w:color w:val="auto"/>
          <w:sz w:val="26"/>
          <w:szCs w:val="26"/>
        </w:rPr>
        <w:t xml:space="preserve"> data collection since therefore the </w:t>
      </w:r>
      <w:r w:rsidR="00C25863" w:rsidRPr="006A3DD5">
        <w:rPr>
          <w:color w:val="auto"/>
          <w:sz w:val="26"/>
          <w:szCs w:val="26"/>
        </w:rPr>
        <w:t>sample</w:t>
      </w:r>
      <w:r w:rsidR="00694A06" w:rsidRPr="006A3DD5">
        <w:rPr>
          <w:color w:val="auto"/>
          <w:sz w:val="26"/>
          <w:szCs w:val="26"/>
        </w:rPr>
        <w:t xml:space="preserve"> was limited to only three </w:t>
      </w:r>
      <w:r w:rsidR="00C25863" w:rsidRPr="006A3DD5">
        <w:rPr>
          <w:color w:val="auto"/>
          <w:sz w:val="26"/>
          <w:szCs w:val="26"/>
        </w:rPr>
        <w:t>universities</w:t>
      </w:r>
      <w:r w:rsidR="00694A06" w:rsidRPr="006A3DD5">
        <w:rPr>
          <w:color w:val="auto"/>
          <w:sz w:val="26"/>
          <w:szCs w:val="26"/>
        </w:rPr>
        <w:t xml:space="preserve"> in </w:t>
      </w:r>
      <w:r w:rsidR="00C25863" w:rsidRPr="006A3DD5">
        <w:rPr>
          <w:color w:val="auto"/>
          <w:sz w:val="26"/>
          <w:szCs w:val="26"/>
        </w:rPr>
        <w:t>Kerala</w:t>
      </w:r>
      <w:r w:rsidR="00694A06" w:rsidRPr="006A3DD5">
        <w:rPr>
          <w:color w:val="auto"/>
          <w:sz w:val="26"/>
          <w:szCs w:val="26"/>
        </w:rPr>
        <w:t xml:space="preserve">. </w:t>
      </w:r>
    </w:p>
    <w:p w:rsidR="00215287" w:rsidRPr="006A3DD5" w:rsidRDefault="00C25863" w:rsidP="00C967E9">
      <w:pPr>
        <w:pStyle w:val="ListParagraph"/>
        <w:numPr>
          <w:ilvl w:val="0"/>
          <w:numId w:val="3"/>
        </w:numPr>
        <w:autoSpaceDE w:val="0"/>
        <w:autoSpaceDN w:val="0"/>
        <w:adjustRightInd w:val="0"/>
        <w:spacing w:after="0"/>
        <w:rPr>
          <w:color w:val="auto"/>
          <w:sz w:val="26"/>
          <w:szCs w:val="26"/>
        </w:rPr>
      </w:pPr>
      <w:r w:rsidRPr="006A3DD5">
        <w:rPr>
          <w:color w:val="auto"/>
          <w:sz w:val="26"/>
          <w:szCs w:val="26"/>
        </w:rPr>
        <w:lastRenderedPageBreak/>
        <w:t>The</w:t>
      </w:r>
      <w:r w:rsidR="00E6240A" w:rsidRPr="006A3DD5">
        <w:rPr>
          <w:color w:val="auto"/>
          <w:sz w:val="26"/>
          <w:szCs w:val="26"/>
        </w:rPr>
        <w:t xml:space="preserve"> major sources of data in the present study </w:t>
      </w:r>
      <w:r w:rsidRPr="006A3DD5">
        <w:rPr>
          <w:color w:val="auto"/>
          <w:sz w:val="26"/>
          <w:szCs w:val="26"/>
        </w:rPr>
        <w:t>were</w:t>
      </w:r>
      <w:r w:rsidR="00E6240A" w:rsidRPr="006A3DD5">
        <w:rPr>
          <w:color w:val="auto"/>
          <w:sz w:val="26"/>
          <w:szCs w:val="26"/>
        </w:rPr>
        <w:t xml:space="preserve"> an open-ended interview with </w:t>
      </w:r>
      <w:r w:rsidR="00751D9C" w:rsidRPr="006A3DD5">
        <w:rPr>
          <w:color w:val="auto"/>
          <w:sz w:val="26"/>
          <w:szCs w:val="26"/>
        </w:rPr>
        <w:t>policy makers</w:t>
      </w:r>
      <w:r w:rsidRPr="006A3DD5">
        <w:rPr>
          <w:color w:val="auto"/>
          <w:sz w:val="26"/>
          <w:szCs w:val="26"/>
        </w:rPr>
        <w:t xml:space="preserve"> in</w:t>
      </w:r>
      <w:r w:rsidR="004A243E" w:rsidRPr="006A3DD5">
        <w:rPr>
          <w:color w:val="auto"/>
          <w:sz w:val="26"/>
          <w:szCs w:val="26"/>
        </w:rPr>
        <w:t xml:space="preserve"> the field of educational curriculum </w:t>
      </w:r>
      <w:r w:rsidRPr="006A3DD5">
        <w:rPr>
          <w:color w:val="auto"/>
          <w:sz w:val="26"/>
          <w:szCs w:val="26"/>
        </w:rPr>
        <w:t>development</w:t>
      </w:r>
      <w:r w:rsidR="004A243E" w:rsidRPr="006A3DD5">
        <w:rPr>
          <w:color w:val="auto"/>
          <w:sz w:val="26"/>
          <w:szCs w:val="26"/>
        </w:rPr>
        <w:t xml:space="preserve">. </w:t>
      </w:r>
      <w:r w:rsidRPr="006A3DD5">
        <w:rPr>
          <w:color w:val="auto"/>
          <w:sz w:val="26"/>
          <w:szCs w:val="26"/>
        </w:rPr>
        <w:t>Even though</w:t>
      </w:r>
      <w:r w:rsidR="004A243E" w:rsidRPr="006A3DD5">
        <w:rPr>
          <w:color w:val="auto"/>
          <w:sz w:val="26"/>
          <w:szCs w:val="26"/>
        </w:rPr>
        <w:t xml:space="preserve"> investigator managed to conduct interview with a few </w:t>
      </w:r>
      <w:r w:rsidR="00751D9C" w:rsidRPr="006A3DD5">
        <w:rPr>
          <w:color w:val="auto"/>
          <w:sz w:val="26"/>
          <w:szCs w:val="26"/>
        </w:rPr>
        <w:t>policy makers</w:t>
      </w:r>
      <w:r w:rsidR="004A243E" w:rsidRPr="006A3DD5">
        <w:rPr>
          <w:color w:val="auto"/>
          <w:sz w:val="26"/>
          <w:szCs w:val="26"/>
        </w:rPr>
        <w:t xml:space="preserve"> in the field</w:t>
      </w:r>
      <w:r w:rsidRPr="006A3DD5">
        <w:rPr>
          <w:color w:val="auto"/>
          <w:sz w:val="26"/>
          <w:szCs w:val="26"/>
        </w:rPr>
        <w:t>, due</w:t>
      </w:r>
      <w:r w:rsidR="006A14AF" w:rsidRPr="006A3DD5">
        <w:rPr>
          <w:color w:val="auto"/>
          <w:sz w:val="26"/>
          <w:szCs w:val="26"/>
        </w:rPr>
        <w:t xml:space="preserve"> to time limit, he could not consult all the </w:t>
      </w:r>
      <w:r w:rsidR="00751D9C" w:rsidRPr="006A3DD5">
        <w:rPr>
          <w:color w:val="auto"/>
          <w:sz w:val="26"/>
          <w:szCs w:val="26"/>
        </w:rPr>
        <w:t>policy makers</w:t>
      </w:r>
      <w:r w:rsidR="006A14AF" w:rsidRPr="006A3DD5">
        <w:rPr>
          <w:color w:val="auto"/>
          <w:sz w:val="26"/>
          <w:szCs w:val="26"/>
        </w:rPr>
        <w:t xml:space="preserve"> in the field. This is another </w:t>
      </w:r>
      <w:r w:rsidRPr="006A3DD5">
        <w:rPr>
          <w:color w:val="auto"/>
          <w:sz w:val="26"/>
          <w:szCs w:val="26"/>
        </w:rPr>
        <w:t>limitation</w:t>
      </w:r>
      <w:r w:rsidR="006A14AF" w:rsidRPr="006A3DD5">
        <w:rPr>
          <w:color w:val="auto"/>
          <w:sz w:val="26"/>
          <w:szCs w:val="26"/>
        </w:rPr>
        <w:t xml:space="preserve"> of the study and </w:t>
      </w:r>
      <w:r w:rsidRPr="006A3DD5">
        <w:rPr>
          <w:color w:val="auto"/>
          <w:sz w:val="26"/>
          <w:szCs w:val="26"/>
        </w:rPr>
        <w:t xml:space="preserve">the sample was limited to </w:t>
      </w:r>
      <w:r w:rsidR="00BC7CA4" w:rsidRPr="006A3DD5">
        <w:rPr>
          <w:color w:val="auto"/>
          <w:sz w:val="26"/>
          <w:szCs w:val="26"/>
        </w:rPr>
        <w:t>28.</w:t>
      </w:r>
    </w:p>
    <w:p w:rsidR="00BA1693" w:rsidRPr="006A3DD5" w:rsidRDefault="00BA1693" w:rsidP="002834F2">
      <w:pPr>
        <w:rPr>
          <w:rFonts w:ascii="Times New Roman" w:hAnsi="Times New Roman" w:cs="Times New Roman"/>
          <w:b/>
          <w:bCs/>
          <w:sz w:val="28"/>
          <w:szCs w:val="28"/>
        </w:rPr>
      </w:pPr>
      <w:r w:rsidRPr="006A3DD5">
        <w:rPr>
          <w:rFonts w:ascii="Times New Roman" w:hAnsi="Times New Roman" w:cs="Times New Roman"/>
          <w:b/>
          <w:bCs/>
          <w:sz w:val="28"/>
          <w:szCs w:val="28"/>
        </w:rPr>
        <w:t>ORGANIZATION OF REPORT</w:t>
      </w:r>
    </w:p>
    <w:p w:rsidR="0054120C" w:rsidRPr="006A3DD5" w:rsidRDefault="00BA1693" w:rsidP="002834F2">
      <w:pPr>
        <w:rPr>
          <w:rFonts w:ascii="Times New Roman" w:hAnsi="Times New Roman" w:cs="Times New Roman"/>
          <w:sz w:val="26"/>
          <w:szCs w:val="26"/>
        </w:rPr>
      </w:pPr>
      <w:r w:rsidRPr="006A3DD5">
        <w:rPr>
          <w:rFonts w:ascii="Times New Roman" w:hAnsi="Times New Roman" w:cs="Times New Roman"/>
          <w:b/>
          <w:bCs/>
          <w:sz w:val="26"/>
          <w:szCs w:val="26"/>
        </w:rPr>
        <w:tab/>
      </w:r>
      <w:r w:rsidRPr="006A3DD5">
        <w:rPr>
          <w:rFonts w:ascii="Times New Roman" w:hAnsi="Times New Roman" w:cs="Times New Roman"/>
          <w:sz w:val="26"/>
          <w:szCs w:val="26"/>
        </w:rPr>
        <w:t>The research report of the study is arranged in five chapters</w:t>
      </w:r>
      <w:r w:rsidR="00151A3D" w:rsidRPr="006A3DD5">
        <w:rPr>
          <w:rFonts w:ascii="Times New Roman" w:hAnsi="Times New Roman" w:cs="Times New Roman"/>
          <w:sz w:val="26"/>
          <w:szCs w:val="26"/>
        </w:rPr>
        <w:t>.</w:t>
      </w:r>
    </w:p>
    <w:p w:rsidR="00BA1693" w:rsidRPr="006A3DD5" w:rsidRDefault="00BA1693" w:rsidP="002834F2">
      <w:pPr>
        <w:rPr>
          <w:rFonts w:ascii="Times New Roman" w:hAnsi="Times New Roman" w:cs="Times New Roman"/>
          <w:b/>
          <w:sz w:val="26"/>
          <w:szCs w:val="26"/>
        </w:rPr>
      </w:pPr>
      <w:r w:rsidRPr="006A3DD5">
        <w:rPr>
          <w:rFonts w:ascii="Times New Roman" w:hAnsi="Times New Roman" w:cs="Times New Roman"/>
          <w:b/>
          <w:sz w:val="26"/>
          <w:szCs w:val="26"/>
        </w:rPr>
        <w:t>Chapter I</w:t>
      </w:r>
    </w:p>
    <w:p w:rsidR="00365644" w:rsidRPr="006A3DD5" w:rsidRDefault="00BA1693" w:rsidP="00365644">
      <w:pPr>
        <w:ind w:hanging="720"/>
        <w:rPr>
          <w:rFonts w:ascii="Times New Roman" w:hAnsi="Times New Roman" w:cs="Times New Roman"/>
          <w:sz w:val="26"/>
          <w:szCs w:val="26"/>
        </w:rPr>
      </w:pPr>
      <w:r w:rsidRPr="006A3DD5">
        <w:rPr>
          <w:rFonts w:ascii="Times New Roman" w:hAnsi="Times New Roman" w:cs="Times New Roman"/>
          <w:sz w:val="26"/>
          <w:szCs w:val="26"/>
        </w:rPr>
        <w:tab/>
      </w:r>
      <w:r w:rsidR="000307B4" w:rsidRPr="006A3DD5">
        <w:rPr>
          <w:rFonts w:ascii="Times New Roman" w:hAnsi="Times New Roman" w:cs="Times New Roman"/>
          <w:sz w:val="26"/>
          <w:szCs w:val="26"/>
        </w:rPr>
        <w:tab/>
      </w:r>
      <w:r w:rsidRPr="006A3DD5">
        <w:rPr>
          <w:rFonts w:ascii="Times New Roman" w:hAnsi="Times New Roman" w:cs="Times New Roman"/>
          <w:sz w:val="26"/>
          <w:szCs w:val="26"/>
        </w:rPr>
        <w:t xml:space="preserve">The first chapter </w:t>
      </w:r>
      <w:r w:rsidR="001C3697" w:rsidRPr="006A3DD5">
        <w:rPr>
          <w:rFonts w:ascii="Times New Roman" w:hAnsi="Times New Roman" w:cs="Times New Roman"/>
          <w:sz w:val="26"/>
          <w:szCs w:val="26"/>
        </w:rPr>
        <w:t>contains a brief introduction</w:t>
      </w:r>
      <w:r w:rsidR="00365644" w:rsidRPr="006A3DD5">
        <w:rPr>
          <w:rFonts w:ascii="Times New Roman" w:hAnsi="Times New Roman" w:cs="Times New Roman"/>
          <w:sz w:val="26"/>
          <w:szCs w:val="26"/>
        </w:rPr>
        <w:t xml:space="preserve">, need and </w:t>
      </w:r>
      <w:r w:rsidR="008D29B3" w:rsidRPr="006A3DD5">
        <w:rPr>
          <w:rFonts w:ascii="Times New Roman" w:hAnsi="Times New Roman" w:cs="Times New Roman"/>
          <w:sz w:val="26"/>
          <w:szCs w:val="26"/>
        </w:rPr>
        <w:t>significance</w:t>
      </w:r>
      <w:r w:rsidR="00365644" w:rsidRPr="006A3DD5">
        <w:rPr>
          <w:rFonts w:ascii="Times New Roman" w:hAnsi="Times New Roman" w:cs="Times New Roman"/>
          <w:sz w:val="26"/>
          <w:szCs w:val="26"/>
        </w:rPr>
        <w:t xml:space="preserve"> of the study, definition of the key terms, objectives of the study, scope and limitation </w:t>
      </w:r>
      <w:r w:rsidR="008D29B3" w:rsidRPr="006A3DD5">
        <w:rPr>
          <w:rFonts w:ascii="Times New Roman" w:hAnsi="Times New Roman" w:cs="Times New Roman"/>
          <w:sz w:val="26"/>
          <w:szCs w:val="26"/>
        </w:rPr>
        <w:t>of</w:t>
      </w:r>
      <w:r w:rsidR="00365644" w:rsidRPr="006A3DD5">
        <w:rPr>
          <w:rFonts w:ascii="Times New Roman" w:hAnsi="Times New Roman" w:cs="Times New Roman"/>
          <w:sz w:val="26"/>
          <w:szCs w:val="26"/>
        </w:rPr>
        <w:t xml:space="preserve"> the study.</w:t>
      </w:r>
    </w:p>
    <w:p w:rsidR="00BA1693" w:rsidRPr="006A3DD5" w:rsidRDefault="00BA1693" w:rsidP="0054120C">
      <w:pPr>
        <w:rPr>
          <w:rFonts w:ascii="Times New Roman" w:hAnsi="Times New Roman" w:cs="Times New Roman"/>
          <w:b/>
          <w:sz w:val="26"/>
          <w:szCs w:val="26"/>
        </w:rPr>
      </w:pPr>
      <w:r w:rsidRPr="006A3DD5">
        <w:rPr>
          <w:rFonts w:ascii="Times New Roman" w:hAnsi="Times New Roman" w:cs="Times New Roman"/>
          <w:b/>
          <w:sz w:val="26"/>
          <w:szCs w:val="26"/>
        </w:rPr>
        <w:t>Chapter II</w:t>
      </w:r>
    </w:p>
    <w:p w:rsidR="00BA1693" w:rsidRPr="006A3DD5" w:rsidRDefault="00BA1693" w:rsidP="00724BB8">
      <w:pPr>
        <w:ind w:hanging="720"/>
        <w:rPr>
          <w:rFonts w:ascii="Times New Roman" w:hAnsi="Times New Roman" w:cs="Times New Roman"/>
          <w:sz w:val="26"/>
          <w:szCs w:val="26"/>
        </w:rPr>
      </w:pPr>
      <w:r w:rsidRPr="006A3DD5">
        <w:rPr>
          <w:rFonts w:ascii="Times New Roman" w:hAnsi="Times New Roman" w:cs="Times New Roman"/>
          <w:sz w:val="26"/>
          <w:szCs w:val="26"/>
        </w:rPr>
        <w:tab/>
      </w:r>
      <w:r w:rsidR="00724BB8" w:rsidRPr="006A3DD5">
        <w:rPr>
          <w:rFonts w:ascii="Times New Roman" w:hAnsi="Times New Roman" w:cs="Times New Roman"/>
          <w:sz w:val="26"/>
          <w:szCs w:val="26"/>
        </w:rPr>
        <w:tab/>
      </w:r>
      <w:r w:rsidRPr="006A3DD5">
        <w:rPr>
          <w:rFonts w:ascii="Times New Roman" w:hAnsi="Times New Roman" w:cs="Times New Roman"/>
          <w:sz w:val="26"/>
          <w:szCs w:val="26"/>
        </w:rPr>
        <w:t xml:space="preserve">The second </w:t>
      </w:r>
      <w:r w:rsidR="00724BB8" w:rsidRPr="006A3DD5">
        <w:rPr>
          <w:rFonts w:ascii="Times New Roman" w:hAnsi="Times New Roman" w:cs="Times New Roman"/>
          <w:sz w:val="26"/>
          <w:szCs w:val="26"/>
        </w:rPr>
        <w:t>Chapter presents</w:t>
      </w:r>
      <w:r w:rsidRPr="006A3DD5">
        <w:rPr>
          <w:rFonts w:ascii="Times New Roman" w:hAnsi="Times New Roman" w:cs="Times New Roman"/>
          <w:sz w:val="26"/>
          <w:szCs w:val="26"/>
        </w:rPr>
        <w:t xml:space="preserve"> the theoretical overview of teacher education and review of relevant literature relevant for the present study.</w:t>
      </w:r>
    </w:p>
    <w:p w:rsidR="00BA1693" w:rsidRPr="006A3DD5" w:rsidRDefault="00BA1693" w:rsidP="002834F2">
      <w:pPr>
        <w:rPr>
          <w:rFonts w:ascii="Times New Roman" w:hAnsi="Times New Roman" w:cs="Times New Roman"/>
          <w:b/>
          <w:sz w:val="26"/>
          <w:szCs w:val="26"/>
        </w:rPr>
      </w:pPr>
      <w:r w:rsidRPr="006A3DD5">
        <w:rPr>
          <w:rFonts w:ascii="Times New Roman" w:hAnsi="Times New Roman" w:cs="Times New Roman"/>
          <w:b/>
          <w:sz w:val="26"/>
          <w:szCs w:val="26"/>
        </w:rPr>
        <w:t>Chapter III</w:t>
      </w:r>
    </w:p>
    <w:p w:rsidR="00BA1693" w:rsidRPr="006A3DD5" w:rsidRDefault="00BA1693" w:rsidP="00724BB8">
      <w:pPr>
        <w:ind w:hanging="720"/>
        <w:rPr>
          <w:rFonts w:ascii="Times New Roman" w:hAnsi="Times New Roman" w:cs="Times New Roman"/>
          <w:sz w:val="26"/>
          <w:szCs w:val="26"/>
        </w:rPr>
      </w:pPr>
      <w:r w:rsidRPr="006A3DD5">
        <w:rPr>
          <w:rFonts w:ascii="Times New Roman" w:hAnsi="Times New Roman" w:cs="Times New Roman"/>
          <w:sz w:val="26"/>
          <w:szCs w:val="26"/>
        </w:rPr>
        <w:tab/>
      </w:r>
      <w:r w:rsidR="00724BB8" w:rsidRPr="006A3DD5">
        <w:rPr>
          <w:rFonts w:ascii="Times New Roman" w:hAnsi="Times New Roman" w:cs="Times New Roman"/>
          <w:sz w:val="26"/>
          <w:szCs w:val="26"/>
        </w:rPr>
        <w:tab/>
      </w:r>
      <w:r w:rsidRPr="006A3DD5">
        <w:rPr>
          <w:rFonts w:ascii="Times New Roman" w:hAnsi="Times New Roman" w:cs="Times New Roman"/>
          <w:sz w:val="26"/>
          <w:szCs w:val="26"/>
        </w:rPr>
        <w:t xml:space="preserve">This chapter describes the </w:t>
      </w:r>
      <w:r w:rsidR="00724BB8" w:rsidRPr="006A3DD5">
        <w:rPr>
          <w:rFonts w:ascii="Times New Roman" w:hAnsi="Times New Roman" w:cs="Times New Roman"/>
          <w:sz w:val="26"/>
          <w:szCs w:val="26"/>
        </w:rPr>
        <w:t>methodology of</w:t>
      </w:r>
      <w:r w:rsidRPr="006A3DD5">
        <w:rPr>
          <w:rFonts w:ascii="Times New Roman" w:hAnsi="Times New Roman" w:cs="Times New Roman"/>
          <w:sz w:val="26"/>
          <w:szCs w:val="26"/>
        </w:rPr>
        <w:t xml:space="preserve"> the study describing in detail,</w:t>
      </w:r>
      <w:r w:rsidR="00724BB8" w:rsidRPr="006A3DD5">
        <w:rPr>
          <w:rFonts w:ascii="Times New Roman" w:hAnsi="Times New Roman" w:cs="Times New Roman"/>
          <w:sz w:val="26"/>
          <w:szCs w:val="26"/>
        </w:rPr>
        <w:t xml:space="preserve"> </w:t>
      </w:r>
      <w:r w:rsidRPr="006A3DD5">
        <w:rPr>
          <w:rFonts w:ascii="Times New Roman" w:hAnsi="Times New Roman" w:cs="Times New Roman"/>
          <w:sz w:val="26"/>
          <w:szCs w:val="26"/>
        </w:rPr>
        <w:t>the tool used for the study,</w:t>
      </w:r>
      <w:r w:rsidR="00724BB8" w:rsidRPr="006A3DD5">
        <w:rPr>
          <w:rFonts w:ascii="Times New Roman" w:hAnsi="Times New Roman" w:cs="Times New Roman"/>
          <w:sz w:val="26"/>
          <w:szCs w:val="26"/>
        </w:rPr>
        <w:t xml:space="preserve"> </w:t>
      </w:r>
      <w:r w:rsidRPr="006A3DD5">
        <w:rPr>
          <w:rFonts w:ascii="Times New Roman" w:hAnsi="Times New Roman" w:cs="Times New Roman"/>
          <w:sz w:val="26"/>
          <w:szCs w:val="26"/>
        </w:rPr>
        <w:t>tool preparation of the study,</w:t>
      </w:r>
      <w:r w:rsidR="00724BB8" w:rsidRPr="006A3DD5">
        <w:rPr>
          <w:rFonts w:ascii="Times New Roman" w:hAnsi="Times New Roman" w:cs="Times New Roman"/>
          <w:sz w:val="26"/>
          <w:szCs w:val="26"/>
        </w:rPr>
        <w:t xml:space="preserve"> </w:t>
      </w:r>
      <w:r w:rsidRPr="006A3DD5">
        <w:rPr>
          <w:rFonts w:ascii="Times New Roman" w:hAnsi="Times New Roman" w:cs="Times New Roman"/>
          <w:sz w:val="26"/>
          <w:szCs w:val="26"/>
        </w:rPr>
        <w:t>selection sample of the s</w:t>
      </w:r>
      <w:r w:rsidR="003C6BC5" w:rsidRPr="006A3DD5">
        <w:rPr>
          <w:rFonts w:ascii="Times New Roman" w:hAnsi="Times New Roman" w:cs="Times New Roman"/>
          <w:sz w:val="26"/>
          <w:szCs w:val="26"/>
        </w:rPr>
        <w:t>tudy,</w:t>
      </w:r>
      <w:r w:rsidR="00724BB8" w:rsidRPr="006A3DD5">
        <w:rPr>
          <w:rFonts w:ascii="Times New Roman" w:hAnsi="Times New Roman" w:cs="Times New Roman"/>
          <w:sz w:val="26"/>
          <w:szCs w:val="26"/>
        </w:rPr>
        <w:t xml:space="preserve"> </w:t>
      </w:r>
      <w:r w:rsidR="003C6BC5" w:rsidRPr="006A3DD5">
        <w:rPr>
          <w:rFonts w:ascii="Times New Roman" w:hAnsi="Times New Roman" w:cs="Times New Roman"/>
          <w:sz w:val="26"/>
          <w:szCs w:val="26"/>
        </w:rPr>
        <w:t xml:space="preserve">data collection procedure. </w:t>
      </w:r>
    </w:p>
    <w:p w:rsidR="00BA1693" w:rsidRPr="006A3DD5" w:rsidRDefault="00BA1693" w:rsidP="002834F2">
      <w:pPr>
        <w:ind w:left="720" w:hanging="720"/>
        <w:rPr>
          <w:rFonts w:ascii="Times New Roman" w:hAnsi="Times New Roman" w:cs="Times New Roman"/>
          <w:b/>
          <w:sz w:val="26"/>
          <w:szCs w:val="26"/>
        </w:rPr>
      </w:pPr>
      <w:r w:rsidRPr="006A3DD5">
        <w:rPr>
          <w:rFonts w:ascii="Times New Roman" w:hAnsi="Times New Roman" w:cs="Times New Roman"/>
          <w:b/>
          <w:sz w:val="26"/>
          <w:szCs w:val="26"/>
        </w:rPr>
        <w:lastRenderedPageBreak/>
        <w:t>Chapter IV</w:t>
      </w:r>
    </w:p>
    <w:p w:rsidR="00BA1693" w:rsidRPr="006A3DD5" w:rsidRDefault="00BA1693" w:rsidP="002834F2">
      <w:pPr>
        <w:rPr>
          <w:rFonts w:ascii="Times New Roman" w:hAnsi="Times New Roman" w:cs="Times New Roman"/>
          <w:sz w:val="26"/>
          <w:szCs w:val="26"/>
        </w:rPr>
      </w:pPr>
      <w:r w:rsidRPr="006A3DD5">
        <w:rPr>
          <w:rFonts w:ascii="Times New Roman" w:hAnsi="Times New Roman" w:cs="Times New Roman"/>
          <w:sz w:val="26"/>
          <w:szCs w:val="26"/>
        </w:rPr>
        <w:tab/>
        <w:t xml:space="preserve">Analysis and interpretation of data collected is discussed in chapter 4 </w:t>
      </w:r>
    </w:p>
    <w:p w:rsidR="00BA1693" w:rsidRPr="006A3DD5" w:rsidRDefault="00BA1693" w:rsidP="002834F2">
      <w:pPr>
        <w:rPr>
          <w:rFonts w:ascii="Times New Roman" w:hAnsi="Times New Roman" w:cs="Times New Roman"/>
          <w:b/>
          <w:sz w:val="26"/>
          <w:szCs w:val="26"/>
        </w:rPr>
      </w:pPr>
      <w:r w:rsidRPr="006A3DD5">
        <w:rPr>
          <w:rFonts w:ascii="Times New Roman" w:hAnsi="Times New Roman" w:cs="Times New Roman"/>
          <w:b/>
          <w:sz w:val="26"/>
          <w:szCs w:val="26"/>
        </w:rPr>
        <w:t>Chapter V</w:t>
      </w:r>
    </w:p>
    <w:p w:rsidR="00BA1693" w:rsidRPr="006A3DD5" w:rsidRDefault="00BA1693" w:rsidP="00FF78BF">
      <w:pPr>
        <w:ind w:hanging="720"/>
        <w:rPr>
          <w:rFonts w:ascii="Times New Roman" w:hAnsi="Times New Roman" w:cs="Times New Roman"/>
          <w:sz w:val="26"/>
          <w:szCs w:val="26"/>
        </w:rPr>
        <w:sectPr w:rsidR="00BA1693" w:rsidRPr="006A3DD5" w:rsidSect="0008467E">
          <w:headerReference w:type="default" r:id="rId9"/>
          <w:pgSz w:w="11909" w:h="16834" w:code="9"/>
          <w:pgMar w:top="2016" w:right="1728" w:bottom="1728" w:left="2016" w:header="1440" w:footer="720" w:gutter="0"/>
          <w:pgNumType w:start="1"/>
          <w:cols w:space="720"/>
          <w:titlePg/>
        </w:sectPr>
      </w:pPr>
      <w:r w:rsidRPr="006A3DD5">
        <w:rPr>
          <w:rFonts w:ascii="Times New Roman" w:hAnsi="Times New Roman" w:cs="Times New Roman"/>
          <w:sz w:val="26"/>
          <w:szCs w:val="26"/>
        </w:rPr>
        <w:tab/>
      </w:r>
      <w:r w:rsidR="00FF78BF" w:rsidRPr="006A3DD5">
        <w:rPr>
          <w:rFonts w:ascii="Times New Roman" w:hAnsi="Times New Roman" w:cs="Times New Roman"/>
          <w:sz w:val="26"/>
          <w:szCs w:val="26"/>
        </w:rPr>
        <w:tab/>
      </w:r>
      <w:r w:rsidRPr="006A3DD5">
        <w:rPr>
          <w:rFonts w:ascii="Times New Roman" w:hAnsi="Times New Roman" w:cs="Times New Roman"/>
          <w:sz w:val="26"/>
          <w:szCs w:val="26"/>
        </w:rPr>
        <w:t xml:space="preserve">Summary, major findings, conclusions and suggestions made for further research in the area are presented in the fifth chapter </w:t>
      </w:r>
    </w:p>
    <w:p w:rsidR="00CB1E82" w:rsidRPr="006A3DD5" w:rsidRDefault="00381681" w:rsidP="00381681">
      <w:pPr>
        <w:jc w:val="right"/>
        <w:rPr>
          <w:rFonts w:ascii="Monotype Corsiva" w:hAnsi="Monotype Corsiva" w:cs="Times New Roman"/>
          <w:b/>
          <w:w w:val="140"/>
          <w:sz w:val="36"/>
          <w:szCs w:val="36"/>
        </w:rPr>
      </w:pPr>
      <w:r w:rsidRPr="006A3DD5">
        <w:rPr>
          <w:rFonts w:ascii="Monotype Corsiva" w:hAnsi="Monotype Corsiva" w:cs="Times New Roman"/>
          <w:b/>
          <w:w w:val="140"/>
          <w:sz w:val="36"/>
          <w:szCs w:val="36"/>
        </w:rPr>
        <w:lastRenderedPageBreak/>
        <w:t>CHAPTER II</w:t>
      </w:r>
    </w:p>
    <w:p w:rsidR="00381681" w:rsidRPr="006A3DD5" w:rsidRDefault="00381681" w:rsidP="00381681">
      <w:pPr>
        <w:jc w:val="right"/>
        <w:rPr>
          <w:rFonts w:ascii="Monotype Corsiva" w:hAnsi="Monotype Corsiva" w:cs="Times New Roman"/>
          <w:b/>
          <w:w w:val="140"/>
          <w:sz w:val="40"/>
          <w:szCs w:val="40"/>
        </w:rPr>
      </w:pPr>
    </w:p>
    <w:p w:rsidR="00381681" w:rsidRPr="006A3DD5" w:rsidRDefault="00381681" w:rsidP="00381681">
      <w:pPr>
        <w:jc w:val="right"/>
        <w:rPr>
          <w:rFonts w:ascii="Monotype Corsiva" w:hAnsi="Monotype Corsiva" w:cs="Times New Roman"/>
          <w:b/>
          <w:w w:val="140"/>
          <w:sz w:val="40"/>
          <w:szCs w:val="40"/>
        </w:rPr>
      </w:pPr>
    </w:p>
    <w:p w:rsidR="00381681" w:rsidRPr="006A3DD5" w:rsidRDefault="00381681" w:rsidP="00381681">
      <w:pPr>
        <w:jc w:val="right"/>
        <w:rPr>
          <w:rFonts w:ascii="Monotype Corsiva" w:hAnsi="Monotype Corsiva" w:cs="Times New Roman"/>
          <w:b/>
          <w:w w:val="140"/>
          <w:sz w:val="40"/>
          <w:szCs w:val="40"/>
        </w:rPr>
      </w:pPr>
    </w:p>
    <w:p w:rsidR="00381681" w:rsidRPr="006A3DD5" w:rsidRDefault="00B87B7E" w:rsidP="00381681">
      <w:pPr>
        <w:spacing w:line="360" w:lineRule="auto"/>
        <w:jc w:val="left"/>
        <w:rPr>
          <w:rFonts w:ascii="Times New Roman" w:hAnsi="Times New Roman" w:cs="Times New Roman"/>
          <w:b/>
          <w:w w:val="140"/>
          <w:sz w:val="40"/>
          <w:szCs w:val="40"/>
        </w:rPr>
      </w:pPr>
      <w:r w:rsidRPr="006A3DD5">
        <w:rPr>
          <w:rFonts w:ascii="Times New Roman" w:hAnsi="Times New Roman" w:cs="Times New Roman"/>
          <w:b/>
          <w:w w:val="140"/>
          <w:sz w:val="40"/>
          <w:szCs w:val="40"/>
        </w:rPr>
        <w:t xml:space="preserve">REVIEW OF </w:t>
      </w:r>
    </w:p>
    <w:p w:rsidR="00CB1E82" w:rsidRPr="006A3DD5" w:rsidRDefault="00B87B7E" w:rsidP="00381681">
      <w:pPr>
        <w:spacing w:line="360" w:lineRule="auto"/>
        <w:jc w:val="left"/>
        <w:rPr>
          <w:rFonts w:ascii="Times New Roman" w:hAnsi="Times New Roman" w:cs="Times New Roman"/>
          <w:b/>
          <w:w w:val="140"/>
          <w:sz w:val="40"/>
          <w:szCs w:val="40"/>
        </w:rPr>
      </w:pPr>
      <w:r w:rsidRPr="006A3DD5">
        <w:rPr>
          <w:rFonts w:ascii="Times New Roman" w:hAnsi="Times New Roman" w:cs="Times New Roman"/>
          <w:b/>
          <w:w w:val="140"/>
          <w:sz w:val="40"/>
          <w:szCs w:val="40"/>
        </w:rPr>
        <w:t>RELATED LITERATURE</w:t>
      </w:r>
    </w:p>
    <w:p w:rsidR="00B87B7E" w:rsidRPr="006A3DD5" w:rsidRDefault="00B87B7E" w:rsidP="0033170F">
      <w:pPr>
        <w:pStyle w:val="ListParagraph"/>
        <w:rPr>
          <w:color w:val="auto"/>
          <w:sz w:val="26"/>
          <w:szCs w:val="26"/>
        </w:rPr>
      </w:pPr>
    </w:p>
    <w:p w:rsidR="00B87B7E" w:rsidRPr="006A3DD5" w:rsidRDefault="00B87B7E" w:rsidP="0033170F">
      <w:pPr>
        <w:pStyle w:val="ListParagraph"/>
        <w:rPr>
          <w:color w:val="auto"/>
          <w:sz w:val="26"/>
          <w:szCs w:val="26"/>
        </w:rPr>
      </w:pPr>
    </w:p>
    <w:p w:rsidR="00B87B7E" w:rsidRPr="006A3DD5" w:rsidRDefault="00B87B7E" w:rsidP="0033170F">
      <w:pPr>
        <w:pStyle w:val="ListParagraph"/>
        <w:rPr>
          <w:color w:val="auto"/>
          <w:sz w:val="26"/>
          <w:szCs w:val="26"/>
        </w:rPr>
      </w:pPr>
    </w:p>
    <w:p w:rsidR="00B87B7E" w:rsidRPr="006A3DD5" w:rsidRDefault="00B87B7E" w:rsidP="0033170F">
      <w:pPr>
        <w:pStyle w:val="ListParagraph"/>
        <w:rPr>
          <w:color w:val="auto"/>
          <w:sz w:val="26"/>
          <w:szCs w:val="26"/>
        </w:rPr>
      </w:pPr>
    </w:p>
    <w:p w:rsidR="00B87B7E" w:rsidRPr="006A3DD5" w:rsidRDefault="00B87B7E" w:rsidP="0033170F">
      <w:pPr>
        <w:pStyle w:val="ListParagraph"/>
        <w:rPr>
          <w:color w:val="auto"/>
          <w:sz w:val="26"/>
          <w:szCs w:val="26"/>
        </w:rPr>
      </w:pPr>
    </w:p>
    <w:p w:rsidR="00CB1E82" w:rsidRPr="006A3DD5" w:rsidRDefault="00CB1E82" w:rsidP="0033170F">
      <w:pPr>
        <w:pStyle w:val="ListParagraph"/>
        <w:rPr>
          <w:color w:val="auto"/>
          <w:sz w:val="26"/>
          <w:szCs w:val="26"/>
        </w:rPr>
      </w:pPr>
      <w:r w:rsidRPr="006A3DD5">
        <w:rPr>
          <w:color w:val="auto"/>
          <w:sz w:val="26"/>
          <w:szCs w:val="26"/>
        </w:rPr>
        <w:t xml:space="preserve">                                                             </w:t>
      </w:r>
    </w:p>
    <w:p w:rsidR="00381681" w:rsidRPr="006A3DD5" w:rsidRDefault="00381681" w:rsidP="0033170F">
      <w:pPr>
        <w:pStyle w:val="ListParagraph"/>
        <w:rPr>
          <w:color w:val="auto"/>
          <w:sz w:val="26"/>
          <w:szCs w:val="26"/>
        </w:rPr>
      </w:pPr>
    </w:p>
    <w:p w:rsidR="00381681" w:rsidRPr="006A3DD5" w:rsidRDefault="00381681" w:rsidP="0033170F">
      <w:pPr>
        <w:pStyle w:val="ListParagraph"/>
        <w:rPr>
          <w:color w:val="auto"/>
          <w:sz w:val="26"/>
          <w:szCs w:val="26"/>
        </w:rPr>
      </w:pPr>
    </w:p>
    <w:p w:rsidR="00CB1E82" w:rsidRPr="006A3DD5" w:rsidRDefault="00381681" w:rsidP="00381681">
      <w:pPr>
        <w:pStyle w:val="ListParagraph"/>
        <w:jc w:val="center"/>
        <w:rPr>
          <w:rFonts w:ascii="Monotype Corsiva" w:hAnsi="Monotype Corsiva"/>
          <w:b/>
          <w:color w:val="auto"/>
          <w:sz w:val="28"/>
          <w:szCs w:val="28"/>
        </w:rPr>
      </w:pPr>
      <w:r w:rsidRPr="006A3DD5">
        <w:rPr>
          <w:color w:val="auto"/>
          <w:sz w:val="26"/>
          <w:szCs w:val="26"/>
        </w:rPr>
        <w:t xml:space="preserve">                                                                       </w:t>
      </w:r>
      <w:r w:rsidRPr="006A3DD5">
        <w:rPr>
          <w:rFonts w:ascii="Monotype Corsiva" w:hAnsi="Monotype Corsiva"/>
          <w:b/>
          <w:color w:val="auto"/>
          <w:sz w:val="28"/>
          <w:szCs w:val="28"/>
        </w:rPr>
        <w:t>Theoretical overview</w:t>
      </w:r>
    </w:p>
    <w:p w:rsidR="00CB1E82" w:rsidRPr="006A3DD5" w:rsidRDefault="00381681" w:rsidP="00381681">
      <w:pPr>
        <w:pStyle w:val="ListParagraph"/>
        <w:jc w:val="right"/>
        <w:rPr>
          <w:rFonts w:ascii="Monotype Corsiva" w:hAnsi="Monotype Corsiva"/>
          <w:b/>
          <w:color w:val="auto"/>
          <w:sz w:val="28"/>
          <w:szCs w:val="28"/>
        </w:rPr>
      </w:pPr>
      <w:r w:rsidRPr="006A3DD5">
        <w:rPr>
          <w:rFonts w:ascii="Monotype Corsiva" w:hAnsi="Monotype Corsiva"/>
          <w:b/>
          <w:color w:val="auto"/>
          <w:sz w:val="28"/>
          <w:szCs w:val="28"/>
        </w:rPr>
        <w:t>Review of related literature</w:t>
      </w:r>
    </w:p>
    <w:p w:rsidR="00CB1E82" w:rsidRPr="006A3DD5" w:rsidRDefault="00CB1E82" w:rsidP="002834F2">
      <w:pPr>
        <w:rPr>
          <w:rFonts w:ascii="Times New Roman" w:hAnsi="Times New Roman" w:cs="Times New Roman"/>
          <w:b/>
          <w:w w:val="140"/>
          <w:sz w:val="26"/>
          <w:szCs w:val="26"/>
        </w:rPr>
        <w:sectPr w:rsidR="00CB1E82" w:rsidRPr="006A3DD5" w:rsidSect="0008467E">
          <w:headerReference w:type="default" r:id="rId10"/>
          <w:pgSz w:w="11909" w:h="16834" w:code="9"/>
          <w:pgMar w:top="2016" w:right="1728" w:bottom="1728" w:left="2016" w:header="1440" w:footer="720" w:gutter="0"/>
          <w:pgNumType w:start="13"/>
          <w:cols w:space="720"/>
          <w:titlePg/>
        </w:sectPr>
      </w:pPr>
    </w:p>
    <w:p w:rsidR="00CB1E82" w:rsidRPr="006A3DD5" w:rsidRDefault="00CB1E82" w:rsidP="006F1D93">
      <w:pPr>
        <w:jc w:val="center"/>
        <w:rPr>
          <w:rFonts w:ascii="Times New Roman" w:hAnsi="Times New Roman" w:cs="Times New Roman"/>
          <w:b/>
          <w:w w:val="140"/>
          <w:sz w:val="28"/>
          <w:szCs w:val="28"/>
        </w:rPr>
      </w:pPr>
      <w:r w:rsidRPr="006A3DD5">
        <w:rPr>
          <w:rFonts w:ascii="Times New Roman" w:hAnsi="Times New Roman" w:cs="Times New Roman"/>
          <w:b/>
          <w:w w:val="140"/>
          <w:sz w:val="28"/>
          <w:szCs w:val="28"/>
        </w:rPr>
        <w:lastRenderedPageBreak/>
        <w:t>REVIEW OF RELATED LITERATURE</w:t>
      </w:r>
    </w:p>
    <w:p w:rsidR="006B0188" w:rsidRPr="006A3DD5" w:rsidRDefault="00B22DB3" w:rsidP="00B22DB3">
      <w:pPr>
        <w:ind w:firstLine="720"/>
        <w:rPr>
          <w:rFonts w:ascii="Times New Roman" w:hAnsi="Times New Roman" w:cs="Times New Roman"/>
          <w:sz w:val="26"/>
          <w:szCs w:val="26"/>
        </w:rPr>
      </w:pPr>
      <w:r w:rsidRPr="006A3DD5">
        <w:rPr>
          <w:rFonts w:ascii="Times New Roman" w:hAnsi="Times New Roman" w:cs="Times New Roman"/>
          <w:sz w:val="26"/>
          <w:szCs w:val="26"/>
        </w:rPr>
        <w:t xml:space="preserve">“The survey of related literature is crucial aspect of planning of the study and the time spent in such a survey in </w:t>
      </w:r>
      <w:r w:rsidR="00317DCD" w:rsidRPr="006A3DD5">
        <w:rPr>
          <w:rFonts w:ascii="Times New Roman" w:hAnsi="Times New Roman" w:cs="Times New Roman"/>
          <w:sz w:val="26"/>
          <w:szCs w:val="26"/>
        </w:rPr>
        <w:t xml:space="preserve">variable is a wise investment” </w:t>
      </w:r>
      <w:r w:rsidR="00790884" w:rsidRPr="006A3DD5">
        <w:rPr>
          <w:rFonts w:ascii="Times New Roman" w:hAnsi="Times New Roman" w:cs="Times New Roman"/>
          <w:sz w:val="26"/>
          <w:szCs w:val="26"/>
        </w:rPr>
        <w:t>(M</w:t>
      </w:r>
      <w:r w:rsidRPr="006A3DD5">
        <w:rPr>
          <w:rFonts w:ascii="Times New Roman" w:hAnsi="Times New Roman" w:cs="Times New Roman"/>
          <w:sz w:val="26"/>
          <w:szCs w:val="26"/>
        </w:rPr>
        <w:t>ouley,</w:t>
      </w:r>
      <w:r w:rsidR="00790884" w:rsidRPr="006A3DD5">
        <w:rPr>
          <w:rFonts w:ascii="Times New Roman" w:hAnsi="Times New Roman" w:cs="Times New Roman"/>
          <w:sz w:val="26"/>
          <w:szCs w:val="26"/>
        </w:rPr>
        <w:t xml:space="preserve"> </w:t>
      </w:r>
      <w:r w:rsidRPr="006A3DD5">
        <w:rPr>
          <w:rFonts w:ascii="Times New Roman" w:hAnsi="Times New Roman" w:cs="Times New Roman"/>
          <w:sz w:val="26"/>
          <w:szCs w:val="26"/>
        </w:rPr>
        <w:t>1963).The literature review is an integral part of the entire research process and it makes a valuable contribution to almost every operational step. It has value even before the first step ;that is when we are merely thinking ,about a research question that we may want to find answers to, through research .It helps to establish the theoretical  roots of  study, clarity ideas and develop methodology, but letter on the literature review serves to enhance and consolidate knowledge base and helps to integrate finding with the existing body give clarity and focus to research proble</w:t>
      </w:r>
      <w:r w:rsidR="006B0188" w:rsidRPr="006A3DD5">
        <w:rPr>
          <w:rFonts w:ascii="Times New Roman" w:hAnsi="Times New Roman" w:cs="Times New Roman"/>
          <w:sz w:val="26"/>
          <w:szCs w:val="26"/>
        </w:rPr>
        <w:t>ms, improve methodology</w:t>
      </w:r>
      <w:r w:rsidRPr="006A3DD5">
        <w:rPr>
          <w:rFonts w:ascii="Times New Roman" w:hAnsi="Times New Roman" w:cs="Times New Roman"/>
          <w:sz w:val="26"/>
          <w:szCs w:val="26"/>
        </w:rPr>
        <w:t>,</w:t>
      </w:r>
      <w:r w:rsidR="006B0188" w:rsidRPr="006A3DD5">
        <w:rPr>
          <w:rFonts w:ascii="Times New Roman" w:hAnsi="Times New Roman" w:cs="Times New Roman"/>
          <w:sz w:val="26"/>
          <w:szCs w:val="26"/>
        </w:rPr>
        <w:t xml:space="preserve"> </w:t>
      </w:r>
      <w:r w:rsidRPr="006A3DD5">
        <w:rPr>
          <w:rFonts w:ascii="Times New Roman" w:hAnsi="Times New Roman" w:cs="Times New Roman"/>
          <w:sz w:val="26"/>
          <w:szCs w:val="26"/>
        </w:rPr>
        <w:t>broadens knowledge based in the research area and contextualize the findings.</w:t>
      </w:r>
      <w:r w:rsidR="006B0188" w:rsidRPr="006A3DD5">
        <w:rPr>
          <w:rFonts w:ascii="Times New Roman" w:hAnsi="Times New Roman" w:cs="Times New Roman"/>
          <w:sz w:val="26"/>
          <w:szCs w:val="26"/>
        </w:rPr>
        <w:t xml:space="preserve"> </w:t>
      </w:r>
    </w:p>
    <w:p w:rsidR="00CB1E82" w:rsidRPr="006A3DD5" w:rsidRDefault="00B22DB3" w:rsidP="005A3A00">
      <w:pPr>
        <w:ind w:firstLine="720"/>
        <w:rPr>
          <w:rFonts w:ascii="Times New Roman" w:hAnsi="Times New Roman" w:cs="Times New Roman"/>
          <w:sz w:val="26"/>
          <w:szCs w:val="26"/>
        </w:rPr>
      </w:pPr>
      <w:r w:rsidRPr="006A3DD5">
        <w:rPr>
          <w:rFonts w:ascii="Times New Roman" w:hAnsi="Times New Roman" w:cs="Times New Roman"/>
          <w:bCs/>
          <w:sz w:val="26"/>
          <w:szCs w:val="26"/>
        </w:rPr>
        <w:t xml:space="preserve">The </w:t>
      </w:r>
      <w:r w:rsidR="00F776F1" w:rsidRPr="006A3DD5">
        <w:rPr>
          <w:rFonts w:ascii="Times New Roman" w:hAnsi="Times New Roman" w:cs="Times New Roman"/>
          <w:bCs/>
          <w:sz w:val="26"/>
          <w:szCs w:val="26"/>
        </w:rPr>
        <w:t xml:space="preserve">present study is to find out the reaction of </w:t>
      </w:r>
      <w:r w:rsidR="00751D9C" w:rsidRPr="006A3DD5">
        <w:rPr>
          <w:rFonts w:ascii="Times New Roman" w:hAnsi="Times New Roman" w:cs="Times New Roman"/>
          <w:bCs/>
          <w:sz w:val="26"/>
          <w:szCs w:val="26"/>
        </w:rPr>
        <w:t>policy makers</w:t>
      </w:r>
      <w:r w:rsidR="00F776F1" w:rsidRPr="006A3DD5">
        <w:rPr>
          <w:rFonts w:ascii="Times New Roman" w:hAnsi="Times New Roman" w:cs="Times New Roman"/>
          <w:bCs/>
          <w:sz w:val="26"/>
          <w:szCs w:val="26"/>
        </w:rPr>
        <w:t xml:space="preserve"> towards the existing B.Ed curriculum of Kerala. </w:t>
      </w:r>
      <w:r w:rsidR="00CB1E82" w:rsidRPr="006A3DD5">
        <w:rPr>
          <w:rFonts w:ascii="Times New Roman" w:hAnsi="Times New Roman" w:cs="Times New Roman"/>
          <w:bCs/>
          <w:sz w:val="26"/>
          <w:szCs w:val="26"/>
        </w:rPr>
        <w:t xml:space="preserve">A brief review of theoretical perspectives of the problem and abstract of related studies are presented in this chapter following headings. </w:t>
      </w:r>
    </w:p>
    <w:p w:rsidR="00CB1E82" w:rsidRPr="006A3DD5" w:rsidRDefault="00476682" w:rsidP="006A3DD5">
      <w:pPr>
        <w:pStyle w:val="ListParagraph"/>
        <w:numPr>
          <w:ilvl w:val="0"/>
          <w:numId w:val="5"/>
        </w:numPr>
        <w:rPr>
          <w:b/>
          <w:color w:val="auto"/>
          <w:sz w:val="28"/>
          <w:szCs w:val="28"/>
        </w:rPr>
      </w:pPr>
      <w:r w:rsidRPr="006A3DD5">
        <w:rPr>
          <w:b/>
          <w:color w:val="auto"/>
          <w:sz w:val="28"/>
          <w:szCs w:val="28"/>
        </w:rPr>
        <w:t>Theoretical overview</w:t>
      </w:r>
    </w:p>
    <w:p w:rsidR="00CB1E82" w:rsidRPr="006A3DD5" w:rsidRDefault="00476682" w:rsidP="00C967E9">
      <w:pPr>
        <w:pStyle w:val="ListParagraph"/>
        <w:numPr>
          <w:ilvl w:val="0"/>
          <w:numId w:val="5"/>
        </w:numPr>
        <w:rPr>
          <w:b/>
          <w:color w:val="auto"/>
          <w:sz w:val="28"/>
          <w:szCs w:val="28"/>
        </w:rPr>
      </w:pPr>
      <w:r w:rsidRPr="006A3DD5">
        <w:rPr>
          <w:b/>
          <w:color w:val="auto"/>
          <w:sz w:val="28"/>
          <w:szCs w:val="28"/>
        </w:rPr>
        <w:t>Review of related studies</w:t>
      </w:r>
    </w:p>
    <w:p w:rsidR="00476682" w:rsidRPr="006A3DD5" w:rsidRDefault="00CB1E82" w:rsidP="001F1032">
      <w:pPr>
        <w:rPr>
          <w:rFonts w:ascii="Times New Roman" w:hAnsi="Times New Roman" w:cs="Times New Roman"/>
          <w:b/>
          <w:sz w:val="28"/>
          <w:szCs w:val="28"/>
        </w:rPr>
      </w:pPr>
      <w:r w:rsidRPr="006A3DD5">
        <w:rPr>
          <w:rFonts w:ascii="Times New Roman" w:hAnsi="Times New Roman" w:cs="Times New Roman"/>
          <w:b/>
          <w:sz w:val="28"/>
          <w:szCs w:val="28"/>
        </w:rPr>
        <w:t>THEORETICAL OVERVIEW</w:t>
      </w:r>
    </w:p>
    <w:p w:rsidR="006F1D93" w:rsidRPr="006A3DD5" w:rsidRDefault="00476682" w:rsidP="00476682">
      <w:pPr>
        <w:rPr>
          <w:rFonts w:ascii="Times New Roman" w:hAnsi="Times New Roman" w:cs="Times New Roman"/>
          <w:b/>
          <w:sz w:val="28"/>
          <w:szCs w:val="28"/>
        </w:rPr>
      </w:pPr>
      <w:r w:rsidRPr="006A3DD5">
        <w:rPr>
          <w:rFonts w:ascii="Times New Roman" w:hAnsi="Times New Roman" w:cs="Times New Roman"/>
          <w:b/>
          <w:sz w:val="28"/>
          <w:szCs w:val="28"/>
        </w:rPr>
        <w:t>Teacher Education</w:t>
      </w:r>
    </w:p>
    <w:p w:rsidR="006A5A2D" w:rsidRDefault="00486A83" w:rsidP="006F1D93">
      <w:pPr>
        <w:ind w:firstLine="720"/>
        <w:rPr>
          <w:rFonts w:ascii="Times New Roman" w:hAnsi="Times New Roman" w:cs="Times New Roman"/>
          <w:sz w:val="26"/>
          <w:szCs w:val="26"/>
        </w:rPr>
      </w:pPr>
      <w:r w:rsidRPr="006A3DD5">
        <w:rPr>
          <w:rFonts w:ascii="Times New Roman" w:hAnsi="Times New Roman" w:cs="Times New Roman"/>
          <w:sz w:val="26"/>
          <w:szCs w:val="26"/>
        </w:rPr>
        <w:lastRenderedPageBreak/>
        <w:t xml:space="preserve">The quality of nation depends on the quality of its </w:t>
      </w:r>
      <w:r w:rsidR="00DE525E" w:rsidRPr="006A3DD5">
        <w:rPr>
          <w:rFonts w:ascii="Times New Roman" w:hAnsi="Times New Roman" w:cs="Times New Roman"/>
          <w:sz w:val="26"/>
          <w:szCs w:val="26"/>
        </w:rPr>
        <w:t>citizens; quality</w:t>
      </w:r>
      <w:r w:rsidRPr="006A3DD5">
        <w:rPr>
          <w:rFonts w:ascii="Times New Roman" w:hAnsi="Times New Roman" w:cs="Times New Roman"/>
          <w:sz w:val="26"/>
          <w:szCs w:val="26"/>
        </w:rPr>
        <w:t xml:space="preserve"> of its citizens depends more than any other </w:t>
      </w:r>
      <w:r w:rsidR="00DE525E" w:rsidRPr="006A3DD5">
        <w:rPr>
          <w:rFonts w:ascii="Times New Roman" w:hAnsi="Times New Roman" w:cs="Times New Roman"/>
          <w:sz w:val="26"/>
          <w:szCs w:val="26"/>
        </w:rPr>
        <w:t xml:space="preserve">features on the quality of their </w:t>
      </w:r>
      <w:r w:rsidR="00D110BD" w:rsidRPr="006A3DD5">
        <w:rPr>
          <w:rFonts w:ascii="Times New Roman" w:hAnsi="Times New Roman" w:cs="Times New Roman"/>
          <w:sz w:val="26"/>
          <w:szCs w:val="26"/>
        </w:rPr>
        <w:t>education, which in turn depends to a great extent upon the quality importance of their teachers?</w:t>
      </w:r>
      <w:r w:rsidR="00DE525E" w:rsidRPr="006A3DD5">
        <w:rPr>
          <w:rFonts w:ascii="Times New Roman" w:hAnsi="Times New Roman" w:cs="Times New Roman"/>
          <w:sz w:val="26"/>
          <w:szCs w:val="26"/>
        </w:rPr>
        <w:t xml:space="preserve"> </w:t>
      </w:r>
      <w:r w:rsidRPr="006A3DD5">
        <w:rPr>
          <w:rFonts w:ascii="Times New Roman" w:hAnsi="Times New Roman" w:cs="Times New Roman"/>
          <w:sz w:val="26"/>
          <w:szCs w:val="26"/>
        </w:rPr>
        <w:t>Dr. Radhakrishnan,</w:t>
      </w:r>
      <w:r w:rsidR="00DE525E" w:rsidRPr="006A3DD5">
        <w:rPr>
          <w:rFonts w:ascii="Times New Roman" w:hAnsi="Times New Roman" w:cs="Times New Roman"/>
          <w:sz w:val="26"/>
          <w:szCs w:val="26"/>
        </w:rPr>
        <w:t xml:space="preserve"> </w:t>
      </w:r>
      <w:r w:rsidRPr="006A3DD5">
        <w:rPr>
          <w:rFonts w:ascii="Times New Roman" w:hAnsi="Times New Roman" w:cs="Times New Roman"/>
          <w:sz w:val="26"/>
          <w:szCs w:val="26"/>
        </w:rPr>
        <w:t xml:space="preserve">our former president and </w:t>
      </w:r>
      <w:r w:rsidR="00460F1B" w:rsidRPr="006A3DD5">
        <w:rPr>
          <w:rFonts w:ascii="Times New Roman" w:hAnsi="Times New Roman" w:cs="Times New Roman"/>
          <w:sz w:val="26"/>
          <w:szCs w:val="26"/>
        </w:rPr>
        <w:t>chairman of the university education comm</w:t>
      </w:r>
      <w:r w:rsidR="00B41039" w:rsidRPr="006A3DD5">
        <w:rPr>
          <w:rFonts w:ascii="Times New Roman" w:hAnsi="Times New Roman" w:cs="Times New Roman"/>
          <w:sz w:val="26"/>
          <w:szCs w:val="26"/>
        </w:rPr>
        <w:t xml:space="preserve">ission (1949) </w:t>
      </w:r>
      <w:r w:rsidR="00DE525E" w:rsidRPr="006A3DD5">
        <w:rPr>
          <w:rFonts w:ascii="Times New Roman" w:hAnsi="Times New Roman" w:cs="Times New Roman"/>
          <w:sz w:val="26"/>
          <w:szCs w:val="26"/>
        </w:rPr>
        <w:t>rightly</w:t>
      </w:r>
      <w:r w:rsidR="00D110BD" w:rsidRPr="006A3DD5">
        <w:rPr>
          <w:rFonts w:ascii="Times New Roman" w:hAnsi="Times New Roman" w:cs="Times New Roman"/>
          <w:sz w:val="26"/>
          <w:szCs w:val="26"/>
        </w:rPr>
        <w:t xml:space="preserve"> observed that</w:t>
      </w:r>
      <w:r w:rsidR="00460F1B" w:rsidRPr="006A3DD5">
        <w:rPr>
          <w:rFonts w:ascii="Times New Roman" w:hAnsi="Times New Roman" w:cs="Times New Roman"/>
          <w:sz w:val="26"/>
          <w:szCs w:val="26"/>
        </w:rPr>
        <w:t xml:space="preserve"> the teacher’s</w:t>
      </w:r>
      <w:r w:rsidR="000D708A" w:rsidRPr="006A3DD5">
        <w:rPr>
          <w:rFonts w:ascii="Times New Roman" w:hAnsi="Times New Roman" w:cs="Times New Roman"/>
          <w:sz w:val="26"/>
          <w:szCs w:val="26"/>
        </w:rPr>
        <w:t xml:space="preserve"> place</w:t>
      </w:r>
      <w:r w:rsidR="00460F1B" w:rsidRPr="006A3DD5">
        <w:rPr>
          <w:rFonts w:ascii="Times New Roman" w:hAnsi="Times New Roman" w:cs="Times New Roman"/>
          <w:sz w:val="26"/>
          <w:szCs w:val="26"/>
        </w:rPr>
        <w:t xml:space="preserve"> in the society is of vital</w:t>
      </w:r>
      <w:r w:rsidR="00DE525E" w:rsidRPr="006A3DD5">
        <w:rPr>
          <w:rFonts w:ascii="Times New Roman" w:hAnsi="Times New Roman" w:cs="Times New Roman"/>
          <w:sz w:val="26"/>
          <w:szCs w:val="26"/>
        </w:rPr>
        <w:t xml:space="preserve"> importance. He</w:t>
      </w:r>
      <w:r w:rsidR="00460F1B" w:rsidRPr="006A3DD5">
        <w:rPr>
          <w:rFonts w:ascii="Times New Roman" w:hAnsi="Times New Roman" w:cs="Times New Roman"/>
          <w:sz w:val="26"/>
          <w:szCs w:val="26"/>
        </w:rPr>
        <w:t xml:space="preserve"> acts as the pivot for the transmission of intellectual traditions and technical skills from generation to generation and helps to keep the lamp</w:t>
      </w:r>
      <w:r w:rsidR="00DE525E" w:rsidRPr="006A3DD5">
        <w:rPr>
          <w:rFonts w:ascii="Times New Roman" w:hAnsi="Times New Roman" w:cs="Times New Roman"/>
          <w:sz w:val="26"/>
          <w:szCs w:val="26"/>
        </w:rPr>
        <w:t xml:space="preserve"> of civilization</w:t>
      </w:r>
      <w:r w:rsidR="00460F1B" w:rsidRPr="006A3DD5">
        <w:rPr>
          <w:rFonts w:ascii="Times New Roman" w:hAnsi="Times New Roman" w:cs="Times New Roman"/>
          <w:sz w:val="26"/>
          <w:szCs w:val="26"/>
        </w:rPr>
        <w:t xml:space="preserve"> burning.”</w:t>
      </w:r>
      <w:r w:rsidR="00B41039" w:rsidRPr="006A3DD5">
        <w:rPr>
          <w:rFonts w:ascii="Times New Roman" w:hAnsi="Times New Roman" w:cs="Times New Roman"/>
          <w:sz w:val="26"/>
          <w:szCs w:val="26"/>
        </w:rPr>
        <w:t xml:space="preserve"> The National policy in Education-1986 has </w:t>
      </w:r>
      <w:r w:rsidR="00DE525E" w:rsidRPr="006A3DD5">
        <w:rPr>
          <w:rFonts w:ascii="Times New Roman" w:hAnsi="Times New Roman" w:cs="Times New Roman"/>
          <w:sz w:val="26"/>
          <w:szCs w:val="26"/>
        </w:rPr>
        <w:t>rightly</w:t>
      </w:r>
      <w:r w:rsidR="00B41039" w:rsidRPr="006A3DD5">
        <w:rPr>
          <w:rFonts w:ascii="Times New Roman" w:hAnsi="Times New Roman" w:cs="Times New Roman"/>
          <w:sz w:val="26"/>
          <w:szCs w:val="26"/>
        </w:rPr>
        <w:t xml:space="preserve"> remarked, the status of </w:t>
      </w:r>
      <w:r w:rsidR="00DE525E" w:rsidRPr="006A3DD5">
        <w:rPr>
          <w:rFonts w:ascii="Times New Roman" w:hAnsi="Times New Roman" w:cs="Times New Roman"/>
          <w:sz w:val="26"/>
          <w:szCs w:val="26"/>
        </w:rPr>
        <w:t>teachers reflects</w:t>
      </w:r>
      <w:r w:rsidR="00B41039" w:rsidRPr="006A3DD5">
        <w:rPr>
          <w:rFonts w:ascii="Times New Roman" w:hAnsi="Times New Roman" w:cs="Times New Roman"/>
          <w:sz w:val="26"/>
          <w:szCs w:val="26"/>
        </w:rPr>
        <w:t xml:space="preserve"> the socio- cultural ethos of the society and no people can rise above the level of teachers”.</w:t>
      </w:r>
      <w:r w:rsidR="00EA52D5">
        <w:rPr>
          <w:rFonts w:ascii="Times New Roman" w:hAnsi="Times New Roman" w:cs="Times New Roman"/>
          <w:sz w:val="26"/>
          <w:szCs w:val="26"/>
        </w:rPr>
        <w:t xml:space="preserve"> </w:t>
      </w:r>
    </w:p>
    <w:p w:rsidR="006F1D93" w:rsidRPr="006A3DD5" w:rsidRDefault="00531E33" w:rsidP="006F1D93">
      <w:pPr>
        <w:ind w:firstLine="720"/>
        <w:rPr>
          <w:rFonts w:ascii="Times New Roman" w:hAnsi="Times New Roman" w:cs="Times New Roman"/>
          <w:b/>
          <w:sz w:val="26"/>
          <w:szCs w:val="26"/>
        </w:rPr>
      </w:pPr>
      <w:r>
        <w:rPr>
          <w:rFonts w:ascii="Times New Roman" w:hAnsi="Times New Roman" w:cs="Times New Roman"/>
          <w:sz w:val="26"/>
          <w:szCs w:val="26"/>
        </w:rPr>
        <w:t>National Curriculum Frame work-</w:t>
      </w:r>
      <w:r w:rsidR="00B41039" w:rsidRPr="006A3DD5">
        <w:rPr>
          <w:rFonts w:ascii="Times New Roman" w:hAnsi="Times New Roman" w:cs="Times New Roman"/>
          <w:sz w:val="26"/>
          <w:szCs w:val="26"/>
        </w:rPr>
        <w:t xml:space="preserve"> 2005 </w:t>
      </w:r>
      <w:r w:rsidR="00DE525E" w:rsidRPr="006A3DD5">
        <w:rPr>
          <w:rFonts w:ascii="Times New Roman" w:hAnsi="Times New Roman" w:cs="Times New Roman"/>
          <w:sz w:val="26"/>
          <w:szCs w:val="26"/>
        </w:rPr>
        <w:t>observed</w:t>
      </w:r>
      <w:r w:rsidR="00B41039" w:rsidRPr="006A3DD5">
        <w:rPr>
          <w:rFonts w:ascii="Times New Roman" w:hAnsi="Times New Roman" w:cs="Times New Roman"/>
          <w:sz w:val="26"/>
          <w:szCs w:val="26"/>
        </w:rPr>
        <w:t>, “The media and educational technologies are reco</w:t>
      </w:r>
      <w:r w:rsidR="002316B2" w:rsidRPr="006A3DD5">
        <w:rPr>
          <w:rFonts w:ascii="Times New Roman" w:hAnsi="Times New Roman" w:cs="Times New Roman"/>
          <w:sz w:val="26"/>
          <w:szCs w:val="26"/>
        </w:rPr>
        <w:t xml:space="preserve">gnized as significant, but the teacher remain central….”Teachers are </w:t>
      </w:r>
      <w:r w:rsidR="00DE525E" w:rsidRPr="006A3DD5">
        <w:rPr>
          <w:rFonts w:ascii="Times New Roman" w:hAnsi="Times New Roman" w:cs="Times New Roman"/>
          <w:sz w:val="26"/>
          <w:szCs w:val="26"/>
        </w:rPr>
        <w:t>therefore regarded</w:t>
      </w:r>
      <w:r w:rsidR="002316B2" w:rsidRPr="006A3DD5">
        <w:rPr>
          <w:rFonts w:ascii="Times New Roman" w:hAnsi="Times New Roman" w:cs="Times New Roman"/>
          <w:sz w:val="26"/>
          <w:szCs w:val="26"/>
        </w:rPr>
        <w:t xml:space="preserve"> as the custodians </w:t>
      </w:r>
      <w:r w:rsidR="00DE525E" w:rsidRPr="006A3DD5">
        <w:rPr>
          <w:rFonts w:ascii="Times New Roman" w:hAnsi="Times New Roman" w:cs="Times New Roman"/>
          <w:sz w:val="26"/>
          <w:szCs w:val="26"/>
        </w:rPr>
        <w:t>of the</w:t>
      </w:r>
      <w:r w:rsidR="002316B2" w:rsidRPr="006A3DD5">
        <w:rPr>
          <w:rFonts w:ascii="Times New Roman" w:hAnsi="Times New Roman" w:cs="Times New Roman"/>
          <w:sz w:val="26"/>
          <w:szCs w:val="26"/>
        </w:rPr>
        <w:t xml:space="preserve"> present as well as </w:t>
      </w:r>
      <w:r w:rsidR="00DE525E" w:rsidRPr="006A3DD5">
        <w:rPr>
          <w:rFonts w:ascii="Times New Roman" w:hAnsi="Times New Roman" w:cs="Times New Roman"/>
          <w:sz w:val="26"/>
          <w:szCs w:val="26"/>
        </w:rPr>
        <w:t>future. They</w:t>
      </w:r>
      <w:r w:rsidR="002316B2" w:rsidRPr="006A3DD5">
        <w:rPr>
          <w:rFonts w:ascii="Times New Roman" w:hAnsi="Times New Roman" w:cs="Times New Roman"/>
          <w:sz w:val="26"/>
          <w:szCs w:val="26"/>
        </w:rPr>
        <w:t xml:space="preserve"> prepare the citizens to shape destiny of the country. They </w:t>
      </w:r>
      <w:r w:rsidR="00DE525E" w:rsidRPr="006A3DD5">
        <w:rPr>
          <w:rFonts w:ascii="Times New Roman" w:hAnsi="Times New Roman" w:cs="Times New Roman"/>
          <w:sz w:val="26"/>
          <w:szCs w:val="26"/>
        </w:rPr>
        <w:t>are therefore called</w:t>
      </w:r>
      <w:r w:rsidR="002316B2" w:rsidRPr="006A3DD5">
        <w:rPr>
          <w:rFonts w:ascii="Times New Roman" w:hAnsi="Times New Roman" w:cs="Times New Roman"/>
          <w:sz w:val="26"/>
          <w:szCs w:val="26"/>
        </w:rPr>
        <w:t xml:space="preserve"> the architects   of the society and the makers of </w:t>
      </w:r>
      <w:r w:rsidR="001950F2" w:rsidRPr="006A3DD5">
        <w:rPr>
          <w:rFonts w:ascii="Times New Roman" w:hAnsi="Times New Roman" w:cs="Times New Roman"/>
          <w:sz w:val="26"/>
          <w:szCs w:val="26"/>
        </w:rPr>
        <w:t>mankind</w:t>
      </w:r>
      <w:r w:rsidR="00DE525E" w:rsidRPr="006A3DD5">
        <w:rPr>
          <w:rFonts w:ascii="Times New Roman" w:hAnsi="Times New Roman" w:cs="Times New Roman"/>
          <w:sz w:val="26"/>
          <w:szCs w:val="26"/>
        </w:rPr>
        <w:t xml:space="preserve">. In this way, teachers need to be educated and facilitated </w:t>
      </w:r>
      <w:r w:rsidR="00EC4398" w:rsidRPr="006A3DD5">
        <w:rPr>
          <w:rFonts w:ascii="Times New Roman" w:hAnsi="Times New Roman" w:cs="Times New Roman"/>
          <w:sz w:val="26"/>
          <w:szCs w:val="26"/>
        </w:rPr>
        <w:t>in training</w:t>
      </w:r>
      <w:r w:rsidR="00DE525E" w:rsidRPr="006A3DD5">
        <w:rPr>
          <w:rFonts w:ascii="Times New Roman" w:hAnsi="Times New Roman" w:cs="Times New Roman"/>
          <w:sz w:val="26"/>
          <w:szCs w:val="26"/>
        </w:rPr>
        <w:t xml:space="preserve"> programmes </w:t>
      </w:r>
      <w:r w:rsidR="005F43DC" w:rsidRPr="006A3DD5">
        <w:rPr>
          <w:rFonts w:ascii="Times New Roman" w:hAnsi="Times New Roman" w:cs="Times New Roman"/>
          <w:sz w:val="26"/>
          <w:szCs w:val="26"/>
        </w:rPr>
        <w:t>according the</w:t>
      </w:r>
      <w:r w:rsidR="00DE525E" w:rsidRPr="006A3DD5">
        <w:rPr>
          <w:rFonts w:ascii="Times New Roman" w:hAnsi="Times New Roman" w:cs="Times New Roman"/>
          <w:sz w:val="26"/>
          <w:szCs w:val="26"/>
        </w:rPr>
        <w:t xml:space="preserve"> changing demands of society.</w:t>
      </w:r>
    </w:p>
    <w:p w:rsidR="004D3F6E" w:rsidRPr="006A3DD5" w:rsidRDefault="004D3F6E" w:rsidP="006F1D93">
      <w:pPr>
        <w:ind w:firstLine="720"/>
        <w:rPr>
          <w:rFonts w:ascii="Times New Roman" w:hAnsi="Times New Roman" w:cs="Times New Roman"/>
          <w:b/>
          <w:sz w:val="26"/>
          <w:szCs w:val="26"/>
        </w:rPr>
      </w:pPr>
      <w:r w:rsidRPr="006A3DD5">
        <w:rPr>
          <w:rFonts w:ascii="Times New Roman" w:hAnsi="Times New Roman" w:cs="Times New Roman"/>
          <w:sz w:val="26"/>
          <w:szCs w:val="26"/>
        </w:rPr>
        <w:t xml:space="preserve">Teaching is </w:t>
      </w:r>
      <w:r w:rsidR="00D110BD" w:rsidRPr="006A3DD5">
        <w:rPr>
          <w:rFonts w:ascii="Times New Roman" w:hAnsi="Times New Roman" w:cs="Times New Roman"/>
          <w:sz w:val="26"/>
          <w:szCs w:val="26"/>
        </w:rPr>
        <w:t xml:space="preserve">one of </w:t>
      </w:r>
      <w:r w:rsidRPr="006A3DD5">
        <w:rPr>
          <w:rFonts w:ascii="Times New Roman" w:hAnsi="Times New Roman" w:cs="Times New Roman"/>
          <w:sz w:val="26"/>
          <w:szCs w:val="26"/>
        </w:rPr>
        <w:t xml:space="preserve">the oldest and most respected </w:t>
      </w:r>
      <w:r w:rsidR="00F04566" w:rsidRPr="006A3DD5">
        <w:rPr>
          <w:rFonts w:ascii="Times New Roman" w:hAnsi="Times New Roman" w:cs="Times New Roman"/>
          <w:sz w:val="26"/>
          <w:szCs w:val="26"/>
        </w:rPr>
        <w:t>professions</w:t>
      </w:r>
      <w:r w:rsidRPr="006A3DD5">
        <w:rPr>
          <w:rFonts w:ascii="Times New Roman" w:hAnsi="Times New Roman" w:cs="Times New Roman"/>
          <w:sz w:val="26"/>
          <w:szCs w:val="26"/>
        </w:rPr>
        <w:t xml:space="preserve"> and teacher education is a process of professional preparation of </w:t>
      </w:r>
      <w:r w:rsidR="00B91B3F" w:rsidRPr="006A3DD5">
        <w:rPr>
          <w:rFonts w:ascii="Times New Roman" w:hAnsi="Times New Roman" w:cs="Times New Roman"/>
          <w:sz w:val="26"/>
          <w:szCs w:val="26"/>
        </w:rPr>
        <w:t>teachers. The</w:t>
      </w:r>
      <w:r w:rsidRPr="006A3DD5">
        <w:rPr>
          <w:rFonts w:ascii="Times New Roman" w:hAnsi="Times New Roman" w:cs="Times New Roman"/>
          <w:sz w:val="26"/>
          <w:szCs w:val="26"/>
        </w:rPr>
        <w:t xml:space="preserve"> purpose of teacher education is to produce teachers who have professional </w:t>
      </w:r>
      <w:r w:rsidRPr="006A3DD5">
        <w:rPr>
          <w:rFonts w:ascii="Times New Roman" w:hAnsi="Times New Roman" w:cs="Times New Roman"/>
          <w:sz w:val="26"/>
          <w:szCs w:val="26"/>
        </w:rPr>
        <w:lastRenderedPageBreak/>
        <w:t>competencies.</w:t>
      </w:r>
      <w:r w:rsidR="00B91B3F" w:rsidRPr="006A3DD5">
        <w:rPr>
          <w:rFonts w:ascii="Times New Roman" w:hAnsi="Times New Roman" w:cs="Times New Roman"/>
          <w:sz w:val="26"/>
          <w:szCs w:val="26"/>
        </w:rPr>
        <w:t xml:space="preserve"> Teacher</w:t>
      </w:r>
      <w:r w:rsidRPr="006A3DD5">
        <w:rPr>
          <w:rFonts w:ascii="Times New Roman" w:hAnsi="Times New Roman" w:cs="Times New Roman"/>
          <w:sz w:val="26"/>
          <w:szCs w:val="26"/>
        </w:rPr>
        <w:t xml:space="preserve"> education needs to build capacities in the teacher to construct </w:t>
      </w:r>
      <w:r w:rsidR="00B91B3F" w:rsidRPr="006A3DD5">
        <w:rPr>
          <w:rFonts w:ascii="Times New Roman" w:hAnsi="Times New Roman" w:cs="Times New Roman"/>
          <w:sz w:val="26"/>
          <w:szCs w:val="26"/>
        </w:rPr>
        <w:t>knowledge, to</w:t>
      </w:r>
      <w:r w:rsidRPr="006A3DD5">
        <w:rPr>
          <w:rFonts w:ascii="Times New Roman" w:hAnsi="Times New Roman" w:cs="Times New Roman"/>
          <w:sz w:val="26"/>
          <w:szCs w:val="26"/>
        </w:rPr>
        <w:t xml:space="preserve"> deal with different contex</w:t>
      </w:r>
      <w:r w:rsidR="00B91B3F" w:rsidRPr="006A3DD5">
        <w:rPr>
          <w:rFonts w:ascii="Times New Roman" w:hAnsi="Times New Roman" w:cs="Times New Roman"/>
          <w:sz w:val="26"/>
          <w:szCs w:val="26"/>
        </w:rPr>
        <w:t>ts and to develop the abilities to discern and judge in moment</w:t>
      </w:r>
      <w:r w:rsidR="00D110BD" w:rsidRPr="006A3DD5">
        <w:rPr>
          <w:rFonts w:ascii="Times New Roman" w:hAnsi="Times New Roman" w:cs="Times New Roman"/>
          <w:sz w:val="26"/>
          <w:szCs w:val="26"/>
        </w:rPr>
        <w:t>s</w:t>
      </w:r>
      <w:r w:rsidR="00B91B3F" w:rsidRPr="006A3DD5">
        <w:rPr>
          <w:rFonts w:ascii="Times New Roman" w:hAnsi="Times New Roman" w:cs="Times New Roman"/>
          <w:sz w:val="26"/>
          <w:szCs w:val="26"/>
        </w:rPr>
        <w:t xml:space="preserve"> of uncertainty and fluidity, characteristics teaching learning </w:t>
      </w:r>
      <w:r w:rsidR="00D110BD" w:rsidRPr="006A3DD5">
        <w:rPr>
          <w:rFonts w:ascii="Times New Roman" w:hAnsi="Times New Roman" w:cs="Times New Roman"/>
          <w:sz w:val="26"/>
          <w:szCs w:val="26"/>
        </w:rPr>
        <w:t>environment. Teacher</w:t>
      </w:r>
      <w:r w:rsidR="00B91B3F" w:rsidRPr="006A3DD5">
        <w:rPr>
          <w:rFonts w:ascii="Times New Roman" w:hAnsi="Times New Roman" w:cs="Times New Roman"/>
          <w:sz w:val="26"/>
          <w:szCs w:val="26"/>
        </w:rPr>
        <w:t xml:space="preserve"> education</w:t>
      </w:r>
      <w:r w:rsidR="00D110BD" w:rsidRPr="006A3DD5">
        <w:rPr>
          <w:rFonts w:ascii="Times New Roman" w:hAnsi="Times New Roman" w:cs="Times New Roman"/>
          <w:sz w:val="26"/>
          <w:szCs w:val="26"/>
        </w:rPr>
        <w:t xml:space="preserve"> programmes should also </w:t>
      </w:r>
      <w:r w:rsidR="005F43DC" w:rsidRPr="006A3DD5">
        <w:rPr>
          <w:rFonts w:ascii="Times New Roman" w:hAnsi="Times New Roman" w:cs="Times New Roman"/>
          <w:sz w:val="26"/>
          <w:szCs w:val="26"/>
        </w:rPr>
        <w:t>develop</w:t>
      </w:r>
      <w:r w:rsidR="00B91B3F" w:rsidRPr="006A3DD5">
        <w:rPr>
          <w:rFonts w:ascii="Times New Roman" w:hAnsi="Times New Roman" w:cs="Times New Roman"/>
          <w:sz w:val="26"/>
          <w:szCs w:val="26"/>
        </w:rPr>
        <w:t xml:space="preserve"> reflective teachers with positive attitude,</w:t>
      </w:r>
      <w:r w:rsidR="005F43DC" w:rsidRPr="006A3DD5">
        <w:rPr>
          <w:rFonts w:ascii="Times New Roman" w:hAnsi="Times New Roman" w:cs="Times New Roman"/>
          <w:sz w:val="26"/>
          <w:szCs w:val="26"/>
        </w:rPr>
        <w:t xml:space="preserve"> values, commitment </w:t>
      </w:r>
      <w:r w:rsidR="00B91B3F" w:rsidRPr="006A3DD5">
        <w:rPr>
          <w:rFonts w:ascii="Times New Roman" w:hAnsi="Times New Roman" w:cs="Times New Roman"/>
          <w:sz w:val="26"/>
          <w:szCs w:val="26"/>
        </w:rPr>
        <w:t>and perspective along with skill for the craft of teaching.</w:t>
      </w:r>
      <w:r w:rsidR="006A12D0" w:rsidRPr="006A3DD5">
        <w:rPr>
          <w:rFonts w:ascii="Times New Roman" w:hAnsi="Times New Roman" w:cs="Times New Roman"/>
          <w:sz w:val="26"/>
          <w:szCs w:val="26"/>
        </w:rPr>
        <w:t xml:space="preserve"> Along with the skills, certain teacher qualities both personal and professional must be developed during the teacher preparation programme. The personal qualities include patients, positive attitude, co-operation</w:t>
      </w:r>
      <w:r w:rsidR="00E74CE8" w:rsidRPr="006A3DD5">
        <w:rPr>
          <w:rFonts w:ascii="Times New Roman" w:hAnsi="Times New Roman" w:cs="Times New Roman"/>
          <w:sz w:val="26"/>
          <w:szCs w:val="26"/>
        </w:rPr>
        <w:t xml:space="preserve">, commitment, integrity, responsibility and role model. </w:t>
      </w:r>
      <w:r w:rsidR="00DD7453" w:rsidRPr="006A3DD5">
        <w:rPr>
          <w:rFonts w:ascii="Times New Roman" w:hAnsi="Times New Roman" w:cs="Times New Roman"/>
          <w:sz w:val="26"/>
          <w:szCs w:val="26"/>
        </w:rPr>
        <w:t>The professional qualities are deep knowledge, expertise in methodology in teaching</w:t>
      </w:r>
      <w:r w:rsidR="00B03F99" w:rsidRPr="006A3DD5">
        <w:rPr>
          <w:rFonts w:ascii="Times New Roman" w:hAnsi="Times New Roman" w:cs="Times New Roman"/>
          <w:sz w:val="26"/>
          <w:szCs w:val="26"/>
        </w:rPr>
        <w:t>, sound professional ethics, teaching technology</w:t>
      </w:r>
      <w:r w:rsidR="005E1C83" w:rsidRPr="006A3DD5">
        <w:rPr>
          <w:rFonts w:ascii="Times New Roman" w:hAnsi="Times New Roman" w:cs="Times New Roman"/>
          <w:sz w:val="26"/>
          <w:szCs w:val="26"/>
        </w:rPr>
        <w:t xml:space="preserve"> mastery of teaching skill and punctuality.</w:t>
      </w:r>
    </w:p>
    <w:p w:rsidR="006F1D93" w:rsidRPr="006A3DD5" w:rsidRDefault="00490B90" w:rsidP="002834F2">
      <w:pPr>
        <w:tabs>
          <w:tab w:val="left" w:pos="1575"/>
        </w:tabs>
        <w:autoSpaceDE w:val="0"/>
        <w:autoSpaceDN w:val="0"/>
        <w:adjustRightInd w:val="0"/>
        <w:spacing w:after="0"/>
        <w:rPr>
          <w:rFonts w:ascii="Times New Roman" w:hAnsi="Times New Roman" w:cs="Times New Roman"/>
          <w:sz w:val="28"/>
          <w:szCs w:val="28"/>
        </w:rPr>
      </w:pPr>
      <w:r w:rsidRPr="006A3DD5">
        <w:rPr>
          <w:rFonts w:ascii="Times New Roman" w:hAnsi="Times New Roman" w:cs="Times New Roman"/>
          <w:b/>
          <w:sz w:val="28"/>
          <w:szCs w:val="28"/>
        </w:rPr>
        <w:t>Teacher education in India</w:t>
      </w:r>
    </w:p>
    <w:p w:rsidR="009C1FBA" w:rsidRPr="006A3DD5" w:rsidRDefault="008A340A" w:rsidP="002834F2">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sz w:val="26"/>
          <w:szCs w:val="26"/>
        </w:rPr>
        <w:t>India has one of the largest systems of teacher education in the world</w:t>
      </w:r>
      <w:r w:rsidR="007D77D9" w:rsidRPr="006A3DD5">
        <w:rPr>
          <w:rFonts w:ascii="Times New Roman" w:hAnsi="Times New Roman" w:cs="Times New Roman"/>
          <w:sz w:val="26"/>
          <w:szCs w:val="26"/>
        </w:rPr>
        <w:t>. In   the recent years, there was</w:t>
      </w:r>
      <w:r w:rsidR="000A2254" w:rsidRPr="006A3DD5">
        <w:rPr>
          <w:rFonts w:ascii="Times New Roman" w:hAnsi="Times New Roman" w:cs="Times New Roman"/>
          <w:sz w:val="26"/>
          <w:szCs w:val="26"/>
        </w:rPr>
        <w:t xml:space="preserve"> remarkable</w:t>
      </w:r>
      <w:r w:rsidRPr="006A3DD5">
        <w:rPr>
          <w:rFonts w:ascii="Times New Roman" w:hAnsi="Times New Roman" w:cs="Times New Roman"/>
          <w:sz w:val="26"/>
          <w:szCs w:val="26"/>
        </w:rPr>
        <w:t xml:space="preserve"> progress in the educational field in India. The</w:t>
      </w:r>
      <w:r w:rsidR="00490B90" w:rsidRPr="006A3DD5">
        <w:rPr>
          <w:rFonts w:ascii="Times New Roman" w:hAnsi="Times New Roman" w:cs="Times New Roman"/>
          <w:sz w:val="26"/>
          <w:szCs w:val="26"/>
        </w:rPr>
        <w:t xml:space="preserve"> educational expansion, universalisation of elementary </w:t>
      </w:r>
      <w:r w:rsidRPr="006A3DD5">
        <w:rPr>
          <w:rFonts w:ascii="Times New Roman" w:hAnsi="Times New Roman" w:cs="Times New Roman"/>
          <w:sz w:val="26"/>
          <w:szCs w:val="26"/>
        </w:rPr>
        <w:t>e</w:t>
      </w:r>
      <w:r w:rsidR="00490B90" w:rsidRPr="006A3DD5">
        <w:rPr>
          <w:rFonts w:ascii="Times New Roman" w:hAnsi="Times New Roman" w:cs="Times New Roman"/>
          <w:sz w:val="26"/>
          <w:szCs w:val="26"/>
        </w:rPr>
        <w:t>ducation,</w:t>
      </w:r>
      <w:r w:rsidRPr="006A3DD5">
        <w:rPr>
          <w:rFonts w:ascii="Times New Roman" w:hAnsi="Times New Roman" w:cs="Times New Roman"/>
          <w:sz w:val="26"/>
          <w:szCs w:val="26"/>
        </w:rPr>
        <w:t xml:space="preserve"> </w:t>
      </w:r>
      <w:r w:rsidR="00490B90" w:rsidRPr="006A3DD5">
        <w:rPr>
          <w:rFonts w:ascii="Times New Roman" w:hAnsi="Times New Roman" w:cs="Times New Roman"/>
          <w:sz w:val="26"/>
          <w:szCs w:val="26"/>
        </w:rPr>
        <w:t>vocationali</w:t>
      </w:r>
      <w:r w:rsidR="00671609">
        <w:rPr>
          <w:rFonts w:ascii="Times New Roman" w:hAnsi="Times New Roman" w:cs="Times New Roman"/>
          <w:sz w:val="26"/>
          <w:szCs w:val="26"/>
        </w:rPr>
        <w:t>sation of secondary education, Right to E</w:t>
      </w:r>
      <w:r w:rsidR="00490B90" w:rsidRPr="006A3DD5">
        <w:rPr>
          <w:rFonts w:ascii="Times New Roman" w:hAnsi="Times New Roman" w:cs="Times New Roman"/>
          <w:sz w:val="26"/>
          <w:szCs w:val="26"/>
        </w:rPr>
        <w:t xml:space="preserve">ducation Act, higher and </w:t>
      </w:r>
      <w:r w:rsidRPr="006A3DD5">
        <w:rPr>
          <w:rFonts w:ascii="Times New Roman" w:hAnsi="Times New Roman" w:cs="Times New Roman"/>
          <w:sz w:val="26"/>
          <w:szCs w:val="26"/>
        </w:rPr>
        <w:t>professional</w:t>
      </w:r>
      <w:r w:rsidR="00490B90" w:rsidRPr="006A3DD5">
        <w:rPr>
          <w:rFonts w:ascii="Times New Roman" w:hAnsi="Times New Roman" w:cs="Times New Roman"/>
          <w:sz w:val="26"/>
          <w:szCs w:val="26"/>
        </w:rPr>
        <w:t xml:space="preserve"> education and </w:t>
      </w:r>
      <w:r w:rsidR="00B4118D" w:rsidRPr="006A3DD5">
        <w:rPr>
          <w:rFonts w:ascii="Times New Roman" w:hAnsi="Times New Roman" w:cs="Times New Roman"/>
          <w:sz w:val="26"/>
          <w:szCs w:val="26"/>
        </w:rPr>
        <w:t>overall</w:t>
      </w:r>
      <w:r w:rsidR="00490B90" w:rsidRPr="006A3DD5">
        <w:rPr>
          <w:rFonts w:ascii="Times New Roman" w:hAnsi="Times New Roman" w:cs="Times New Roman"/>
          <w:sz w:val="26"/>
          <w:szCs w:val="26"/>
        </w:rPr>
        <w:t xml:space="preserve"> quality of education are major chall</w:t>
      </w:r>
      <w:r w:rsidR="00103EF9" w:rsidRPr="006A3DD5">
        <w:rPr>
          <w:rFonts w:ascii="Times New Roman" w:hAnsi="Times New Roman" w:cs="Times New Roman"/>
          <w:sz w:val="26"/>
          <w:szCs w:val="26"/>
        </w:rPr>
        <w:t>enges before</w:t>
      </w:r>
      <w:r w:rsidR="006566DC" w:rsidRPr="006A3DD5">
        <w:rPr>
          <w:rFonts w:ascii="Times New Roman" w:hAnsi="Times New Roman" w:cs="Times New Roman"/>
          <w:sz w:val="26"/>
          <w:szCs w:val="26"/>
        </w:rPr>
        <w:t xml:space="preserve"> the</w:t>
      </w:r>
      <w:r w:rsidR="00103EF9" w:rsidRPr="006A3DD5">
        <w:rPr>
          <w:rFonts w:ascii="Times New Roman" w:hAnsi="Times New Roman" w:cs="Times New Roman"/>
          <w:sz w:val="26"/>
          <w:szCs w:val="26"/>
        </w:rPr>
        <w:t xml:space="preserve"> country. The </w:t>
      </w:r>
      <w:r w:rsidRPr="006A3DD5">
        <w:rPr>
          <w:rFonts w:ascii="Times New Roman" w:hAnsi="Times New Roman" w:cs="Times New Roman"/>
          <w:sz w:val="26"/>
          <w:szCs w:val="26"/>
        </w:rPr>
        <w:t>country</w:t>
      </w:r>
      <w:r w:rsidR="00103EF9" w:rsidRPr="006A3DD5">
        <w:rPr>
          <w:rFonts w:ascii="Times New Roman" w:hAnsi="Times New Roman" w:cs="Times New Roman"/>
          <w:sz w:val="26"/>
          <w:szCs w:val="26"/>
        </w:rPr>
        <w:t xml:space="preserve"> has to address the need of </w:t>
      </w:r>
      <w:r w:rsidRPr="006A3DD5">
        <w:rPr>
          <w:rFonts w:ascii="Times New Roman" w:hAnsi="Times New Roman" w:cs="Times New Roman"/>
          <w:sz w:val="26"/>
          <w:szCs w:val="26"/>
        </w:rPr>
        <w:t>supplying</w:t>
      </w:r>
      <w:r w:rsidR="00103EF9" w:rsidRPr="006A3DD5">
        <w:rPr>
          <w:rFonts w:ascii="Times New Roman" w:hAnsi="Times New Roman" w:cs="Times New Roman"/>
          <w:sz w:val="26"/>
          <w:szCs w:val="26"/>
        </w:rPr>
        <w:t xml:space="preserve"> well qualified professionally trained teachers in large numbers in the coming years. The National Knowledge </w:t>
      </w:r>
      <w:r w:rsidRPr="006A3DD5">
        <w:rPr>
          <w:rFonts w:ascii="Times New Roman" w:hAnsi="Times New Roman" w:cs="Times New Roman"/>
          <w:sz w:val="26"/>
          <w:szCs w:val="26"/>
        </w:rPr>
        <w:t>Commission (NK</w:t>
      </w:r>
      <w:r w:rsidR="00103EF9" w:rsidRPr="006A3DD5">
        <w:rPr>
          <w:rFonts w:ascii="Times New Roman" w:hAnsi="Times New Roman" w:cs="Times New Roman"/>
          <w:sz w:val="26"/>
          <w:szCs w:val="26"/>
        </w:rPr>
        <w:t xml:space="preserve">C) has observed that teachers are </w:t>
      </w:r>
      <w:r w:rsidR="00103EF9" w:rsidRPr="006A3DD5">
        <w:rPr>
          <w:rFonts w:ascii="Times New Roman" w:hAnsi="Times New Roman" w:cs="Times New Roman"/>
          <w:sz w:val="26"/>
          <w:szCs w:val="26"/>
        </w:rPr>
        <w:lastRenderedPageBreak/>
        <w:t xml:space="preserve">the single </w:t>
      </w:r>
      <w:r w:rsidR="009C1FBA" w:rsidRPr="006A3DD5">
        <w:rPr>
          <w:rFonts w:ascii="Times New Roman" w:hAnsi="Times New Roman" w:cs="Times New Roman"/>
          <w:sz w:val="26"/>
          <w:szCs w:val="26"/>
        </w:rPr>
        <w:t>m</w:t>
      </w:r>
      <w:r w:rsidR="00103EF9" w:rsidRPr="006A3DD5">
        <w:rPr>
          <w:rFonts w:ascii="Times New Roman" w:hAnsi="Times New Roman" w:cs="Times New Roman"/>
          <w:sz w:val="26"/>
          <w:szCs w:val="26"/>
        </w:rPr>
        <w:t xml:space="preserve">ost important element of the school system and the country is already </w:t>
      </w:r>
      <w:r w:rsidR="009C1FBA" w:rsidRPr="006A3DD5">
        <w:rPr>
          <w:rFonts w:ascii="Times New Roman" w:hAnsi="Times New Roman" w:cs="Times New Roman"/>
          <w:sz w:val="26"/>
          <w:szCs w:val="26"/>
        </w:rPr>
        <w:t>facing</w:t>
      </w:r>
      <w:r w:rsidR="00103EF9" w:rsidRPr="006A3DD5">
        <w:rPr>
          <w:rFonts w:ascii="Times New Roman" w:hAnsi="Times New Roman" w:cs="Times New Roman"/>
          <w:sz w:val="26"/>
          <w:szCs w:val="26"/>
        </w:rPr>
        <w:t xml:space="preserve"> a severe </w:t>
      </w:r>
      <w:r w:rsidR="009C1FBA" w:rsidRPr="006A3DD5">
        <w:rPr>
          <w:rFonts w:ascii="Times New Roman" w:hAnsi="Times New Roman" w:cs="Times New Roman"/>
          <w:sz w:val="26"/>
          <w:szCs w:val="26"/>
        </w:rPr>
        <w:t>shortage</w:t>
      </w:r>
      <w:r w:rsidR="00103EF9" w:rsidRPr="006A3DD5">
        <w:rPr>
          <w:rFonts w:ascii="Times New Roman" w:hAnsi="Times New Roman" w:cs="Times New Roman"/>
          <w:sz w:val="26"/>
          <w:szCs w:val="26"/>
        </w:rPr>
        <w:t xml:space="preserve"> of qualified and motivated school teachers at different </w:t>
      </w:r>
      <w:r w:rsidR="00FF37E0" w:rsidRPr="006A3DD5">
        <w:rPr>
          <w:rFonts w:ascii="Times New Roman" w:hAnsi="Times New Roman" w:cs="Times New Roman"/>
          <w:sz w:val="26"/>
          <w:szCs w:val="26"/>
        </w:rPr>
        <w:t>levels. The</w:t>
      </w:r>
      <w:r w:rsidR="009C1FBA" w:rsidRPr="006A3DD5">
        <w:rPr>
          <w:rFonts w:ascii="Times New Roman" w:hAnsi="Times New Roman" w:cs="Times New Roman"/>
          <w:sz w:val="26"/>
          <w:szCs w:val="26"/>
        </w:rPr>
        <w:t xml:space="preserve"> report entitled Learning without Burden (1993.P.5</w:t>
      </w:r>
      <w:r w:rsidR="00BD418F" w:rsidRPr="006A3DD5">
        <w:rPr>
          <w:rFonts w:ascii="Times New Roman" w:hAnsi="Times New Roman" w:cs="Times New Roman"/>
          <w:sz w:val="26"/>
          <w:szCs w:val="26"/>
        </w:rPr>
        <w:t>) observed</w:t>
      </w:r>
      <w:r w:rsidR="009C1FBA" w:rsidRPr="006A3DD5">
        <w:rPr>
          <w:rFonts w:ascii="Times New Roman" w:hAnsi="Times New Roman" w:cs="Times New Roman"/>
          <w:sz w:val="26"/>
          <w:szCs w:val="26"/>
        </w:rPr>
        <w:t xml:space="preserve"> that majority of the teachers neither know nor have the necessary skills realize the goal of education.</w:t>
      </w:r>
      <w:r w:rsidR="001629CA" w:rsidRPr="006A3DD5">
        <w:rPr>
          <w:rFonts w:ascii="Times New Roman" w:hAnsi="Times New Roman" w:cs="Times New Roman"/>
          <w:sz w:val="26"/>
          <w:szCs w:val="26"/>
        </w:rPr>
        <w:t xml:space="preserve"> Teacher quality is a function of several factors: teacher’s status, remuneration and condition of work, teacher’s academic and professional </w:t>
      </w:r>
      <w:r w:rsidRPr="006A3DD5">
        <w:rPr>
          <w:rFonts w:ascii="Times New Roman" w:hAnsi="Times New Roman" w:cs="Times New Roman"/>
          <w:sz w:val="26"/>
          <w:szCs w:val="26"/>
        </w:rPr>
        <w:t>education. Evidently</w:t>
      </w:r>
      <w:r w:rsidR="009C1FBA" w:rsidRPr="006A3DD5">
        <w:rPr>
          <w:rFonts w:ascii="Times New Roman" w:hAnsi="Times New Roman" w:cs="Times New Roman"/>
          <w:sz w:val="26"/>
          <w:szCs w:val="26"/>
        </w:rPr>
        <w:t xml:space="preserve"> the quality of education </w:t>
      </w:r>
      <w:r w:rsidR="00FF37E0" w:rsidRPr="006A3DD5">
        <w:rPr>
          <w:rFonts w:ascii="Times New Roman" w:hAnsi="Times New Roman" w:cs="Times New Roman"/>
          <w:sz w:val="26"/>
          <w:szCs w:val="26"/>
        </w:rPr>
        <w:t xml:space="preserve">is a direct consequence and </w:t>
      </w:r>
      <w:r w:rsidR="00586E0A" w:rsidRPr="006A3DD5">
        <w:rPr>
          <w:rFonts w:ascii="Times New Roman" w:hAnsi="Times New Roman" w:cs="Times New Roman"/>
          <w:sz w:val="26"/>
          <w:szCs w:val="26"/>
        </w:rPr>
        <w:t>outcome</w:t>
      </w:r>
      <w:r w:rsidR="00FF37E0" w:rsidRPr="006A3DD5">
        <w:rPr>
          <w:rFonts w:ascii="Times New Roman" w:hAnsi="Times New Roman" w:cs="Times New Roman"/>
          <w:sz w:val="26"/>
          <w:szCs w:val="26"/>
        </w:rPr>
        <w:t xml:space="preserve"> of the quality of teachers and teacher education system.</w:t>
      </w:r>
      <w:r w:rsidR="009C1FBA" w:rsidRPr="006A3DD5">
        <w:rPr>
          <w:rFonts w:ascii="Times New Roman" w:hAnsi="Times New Roman" w:cs="Times New Roman"/>
          <w:sz w:val="26"/>
          <w:szCs w:val="26"/>
        </w:rPr>
        <w:t xml:space="preserve"> </w:t>
      </w:r>
      <w:r w:rsidR="006566DC" w:rsidRPr="006A3DD5">
        <w:rPr>
          <w:rFonts w:ascii="Times New Roman" w:hAnsi="Times New Roman" w:cs="Times New Roman"/>
          <w:sz w:val="26"/>
          <w:szCs w:val="26"/>
        </w:rPr>
        <w:t>The National Curriculum Frame Worke-</w:t>
      </w:r>
      <w:r w:rsidR="00FF37E0" w:rsidRPr="006A3DD5">
        <w:rPr>
          <w:rFonts w:ascii="Times New Roman" w:hAnsi="Times New Roman" w:cs="Times New Roman"/>
          <w:sz w:val="26"/>
          <w:szCs w:val="26"/>
        </w:rPr>
        <w:t>2005 places different demands and expectations on the teacher, which need to be addressed by both initial and continuing teacher education.</w:t>
      </w:r>
      <w:r w:rsidR="00BD418F" w:rsidRPr="006A3DD5">
        <w:rPr>
          <w:rFonts w:ascii="Times New Roman" w:hAnsi="Times New Roman" w:cs="Times New Roman"/>
          <w:sz w:val="26"/>
          <w:szCs w:val="26"/>
        </w:rPr>
        <w:t xml:space="preserve"> </w:t>
      </w:r>
      <w:r w:rsidR="008619DB" w:rsidRPr="006A3DD5">
        <w:rPr>
          <w:rFonts w:ascii="Times New Roman" w:hAnsi="Times New Roman" w:cs="Times New Roman"/>
          <w:sz w:val="26"/>
          <w:szCs w:val="26"/>
        </w:rPr>
        <w:t>All the national bodies and commission</w:t>
      </w:r>
      <w:r w:rsidR="001629CA" w:rsidRPr="006A3DD5">
        <w:rPr>
          <w:rFonts w:ascii="Times New Roman" w:hAnsi="Times New Roman" w:cs="Times New Roman"/>
          <w:sz w:val="26"/>
          <w:szCs w:val="26"/>
        </w:rPr>
        <w:t>s</w:t>
      </w:r>
      <w:r w:rsidR="008619DB" w:rsidRPr="006A3DD5">
        <w:rPr>
          <w:rFonts w:ascii="Times New Roman" w:hAnsi="Times New Roman" w:cs="Times New Roman"/>
          <w:sz w:val="26"/>
          <w:szCs w:val="26"/>
        </w:rPr>
        <w:t xml:space="preserve"> emphasize the need for </w:t>
      </w:r>
      <w:r w:rsidR="00382861" w:rsidRPr="006A3DD5">
        <w:rPr>
          <w:rFonts w:ascii="Times New Roman" w:hAnsi="Times New Roman" w:cs="Times New Roman"/>
          <w:sz w:val="26"/>
          <w:szCs w:val="26"/>
        </w:rPr>
        <w:t>quality teacher training programme, because t</w:t>
      </w:r>
      <w:r w:rsidR="00BD418F" w:rsidRPr="006A3DD5">
        <w:rPr>
          <w:rFonts w:ascii="Times New Roman" w:hAnsi="Times New Roman" w:cs="Times New Roman"/>
          <w:sz w:val="26"/>
          <w:szCs w:val="26"/>
        </w:rPr>
        <w:t xml:space="preserve">eacher education system through its initial and continuing professional development programme is expected to ensure adequate supply of professional competent teachers to run the nation’s </w:t>
      </w:r>
      <w:r w:rsidR="008619DB" w:rsidRPr="006A3DD5">
        <w:rPr>
          <w:rFonts w:ascii="Times New Roman" w:hAnsi="Times New Roman" w:cs="Times New Roman"/>
          <w:sz w:val="26"/>
          <w:szCs w:val="26"/>
        </w:rPr>
        <w:t>schools.</w:t>
      </w:r>
    </w:p>
    <w:p w:rsidR="00537E67" w:rsidRPr="006A3DD5" w:rsidRDefault="00586E0A" w:rsidP="002834F2">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sz w:val="26"/>
          <w:szCs w:val="26"/>
        </w:rPr>
        <w:t xml:space="preserve">           </w:t>
      </w:r>
      <w:r w:rsidR="00995899" w:rsidRPr="006A3DD5">
        <w:rPr>
          <w:rFonts w:ascii="Times New Roman" w:hAnsi="Times New Roman" w:cs="Times New Roman"/>
          <w:sz w:val="26"/>
          <w:szCs w:val="26"/>
        </w:rPr>
        <w:t>Just after independence the university Education Commission was appointed under the chairmanship of Dr. s. Radhakrishnan.</w:t>
      </w:r>
      <w:r w:rsidR="00C3637C" w:rsidRPr="006A3DD5">
        <w:rPr>
          <w:rFonts w:ascii="Times New Roman" w:hAnsi="Times New Roman" w:cs="Times New Roman"/>
          <w:sz w:val="26"/>
          <w:szCs w:val="26"/>
        </w:rPr>
        <w:t xml:space="preserve"> The commission was mainly concerned with the university education but it </w:t>
      </w:r>
      <w:r w:rsidR="006566DC" w:rsidRPr="006A3DD5">
        <w:rPr>
          <w:rFonts w:ascii="Times New Roman" w:hAnsi="Times New Roman" w:cs="Times New Roman"/>
          <w:sz w:val="26"/>
          <w:szCs w:val="26"/>
        </w:rPr>
        <w:t>has on teacher training programme also</w:t>
      </w:r>
      <w:r w:rsidR="00C3637C" w:rsidRPr="006A3DD5">
        <w:rPr>
          <w:rFonts w:ascii="Times New Roman" w:hAnsi="Times New Roman" w:cs="Times New Roman"/>
          <w:sz w:val="26"/>
          <w:szCs w:val="26"/>
        </w:rPr>
        <w:t xml:space="preserve"> made several </w:t>
      </w:r>
      <w:r w:rsidR="006566DC" w:rsidRPr="006A3DD5">
        <w:rPr>
          <w:rFonts w:ascii="Times New Roman" w:hAnsi="Times New Roman" w:cs="Times New Roman"/>
          <w:sz w:val="26"/>
          <w:szCs w:val="26"/>
        </w:rPr>
        <w:t xml:space="preserve">recommendations on teacher training programme. </w:t>
      </w:r>
      <w:r w:rsidR="00537E67" w:rsidRPr="006A3DD5">
        <w:rPr>
          <w:rFonts w:ascii="Times New Roman" w:hAnsi="Times New Roman" w:cs="Times New Roman"/>
          <w:sz w:val="26"/>
          <w:szCs w:val="26"/>
        </w:rPr>
        <w:t xml:space="preserve">The commission observed that the training colleges had no basic orientation in the essentials. </w:t>
      </w:r>
      <w:r w:rsidR="00C3637C" w:rsidRPr="006A3DD5">
        <w:rPr>
          <w:rFonts w:ascii="Times New Roman" w:hAnsi="Times New Roman" w:cs="Times New Roman"/>
          <w:sz w:val="26"/>
          <w:szCs w:val="26"/>
        </w:rPr>
        <w:t xml:space="preserve">For improvement of teacher </w:t>
      </w:r>
      <w:r w:rsidR="00537E67" w:rsidRPr="006A3DD5">
        <w:rPr>
          <w:rFonts w:ascii="Times New Roman" w:hAnsi="Times New Roman" w:cs="Times New Roman"/>
          <w:sz w:val="26"/>
          <w:szCs w:val="26"/>
        </w:rPr>
        <w:t>training, it</w:t>
      </w:r>
      <w:r w:rsidR="00C3637C" w:rsidRPr="006A3DD5">
        <w:rPr>
          <w:rFonts w:ascii="Times New Roman" w:hAnsi="Times New Roman" w:cs="Times New Roman"/>
          <w:sz w:val="26"/>
          <w:szCs w:val="26"/>
        </w:rPr>
        <w:t xml:space="preserve"> suggested </w:t>
      </w:r>
      <w:r w:rsidR="006566DC" w:rsidRPr="006A3DD5">
        <w:rPr>
          <w:rFonts w:ascii="Times New Roman" w:hAnsi="Times New Roman" w:cs="Times New Roman"/>
          <w:sz w:val="26"/>
          <w:szCs w:val="26"/>
        </w:rPr>
        <w:lastRenderedPageBreak/>
        <w:t>that the</w:t>
      </w:r>
      <w:r w:rsidR="00537E67" w:rsidRPr="006A3DD5">
        <w:rPr>
          <w:rFonts w:ascii="Times New Roman" w:hAnsi="Times New Roman" w:cs="Times New Roman"/>
          <w:sz w:val="26"/>
          <w:szCs w:val="26"/>
        </w:rPr>
        <w:t xml:space="preserve"> theory and practice </w:t>
      </w:r>
      <w:r w:rsidR="006566DC" w:rsidRPr="006A3DD5">
        <w:rPr>
          <w:rFonts w:ascii="Times New Roman" w:hAnsi="Times New Roman" w:cs="Times New Roman"/>
          <w:sz w:val="26"/>
          <w:szCs w:val="26"/>
        </w:rPr>
        <w:t>should support each other</w:t>
      </w:r>
      <w:r w:rsidR="00C3637C" w:rsidRPr="006A3DD5">
        <w:rPr>
          <w:rFonts w:ascii="Times New Roman" w:hAnsi="Times New Roman" w:cs="Times New Roman"/>
          <w:sz w:val="26"/>
          <w:szCs w:val="26"/>
        </w:rPr>
        <w:t xml:space="preserve"> trainees </w:t>
      </w:r>
      <w:r w:rsidR="006566DC" w:rsidRPr="006A3DD5">
        <w:rPr>
          <w:rFonts w:ascii="Times New Roman" w:hAnsi="Times New Roman" w:cs="Times New Roman"/>
          <w:sz w:val="26"/>
          <w:szCs w:val="26"/>
        </w:rPr>
        <w:t xml:space="preserve">should not </w:t>
      </w:r>
      <w:r w:rsidR="00C3637C" w:rsidRPr="006A3DD5">
        <w:rPr>
          <w:rFonts w:ascii="Times New Roman" w:hAnsi="Times New Roman" w:cs="Times New Roman"/>
          <w:sz w:val="26"/>
          <w:szCs w:val="26"/>
        </w:rPr>
        <w:t>b</w:t>
      </w:r>
      <w:r w:rsidR="004F7052" w:rsidRPr="006A3DD5">
        <w:rPr>
          <w:rFonts w:ascii="Times New Roman" w:hAnsi="Times New Roman" w:cs="Times New Roman"/>
          <w:sz w:val="26"/>
          <w:szCs w:val="26"/>
        </w:rPr>
        <w:t>e considered as well experienced teachers and we shoul</w:t>
      </w:r>
      <w:r w:rsidR="00F2044C" w:rsidRPr="006A3DD5">
        <w:rPr>
          <w:rFonts w:ascii="Times New Roman" w:hAnsi="Times New Roman" w:cs="Times New Roman"/>
          <w:sz w:val="26"/>
          <w:szCs w:val="26"/>
        </w:rPr>
        <w:t>d not expect efficiency in their</w:t>
      </w:r>
      <w:r w:rsidR="004F7052" w:rsidRPr="006A3DD5">
        <w:rPr>
          <w:rFonts w:ascii="Times New Roman" w:hAnsi="Times New Roman" w:cs="Times New Roman"/>
          <w:sz w:val="26"/>
          <w:szCs w:val="26"/>
        </w:rPr>
        <w:t xml:space="preserve"> teach</w:t>
      </w:r>
      <w:r w:rsidR="00920CC3" w:rsidRPr="006A3DD5">
        <w:rPr>
          <w:rFonts w:ascii="Times New Roman" w:hAnsi="Times New Roman" w:cs="Times New Roman"/>
          <w:sz w:val="26"/>
          <w:szCs w:val="26"/>
        </w:rPr>
        <w:t xml:space="preserve">ing from </w:t>
      </w:r>
      <w:r w:rsidR="00F2044C" w:rsidRPr="006A3DD5">
        <w:rPr>
          <w:rFonts w:ascii="Times New Roman" w:hAnsi="Times New Roman" w:cs="Times New Roman"/>
          <w:sz w:val="26"/>
          <w:szCs w:val="26"/>
        </w:rPr>
        <w:t xml:space="preserve">the </w:t>
      </w:r>
      <w:r w:rsidR="00920CC3" w:rsidRPr="006A3DD5">
        <w:rPr>
          <w:rFonts w:ascii="Times New Roman" w:hAnsi="Times New Roman" w:cs="Times New Roman"/>
          <w:sz w:val="26"/>
          <w:szCs w:val="26"/>
        </w:rPr>
        <w:t>beginning. Therefore</w:t>
      </w:r>
      <w:r w:rsidR="004F7052" w:rsidRPr="006A3DD5">
        <w:rPr>
          <w:rFonts w:ascii="Times New Roman" w:hAnsi="Times New Roman" w:cs="Times New Roman"/>
          <w:sz w:val="26"/>
          <w:szCs w:val="26"/>
        </w:rPr>
        <w:t xml:space="preserve"> the theory o</w:t>
      </w:r>
      <w:r w:rsidR="00133BC6" w:rsidRPr="006A3DD5">
        <w:rPr>
          <w:rFonts w:ascii="Times New Roman" w:hAnsi="Times New Roman" w:cs="Times New Roman"/>
          <w:sz w:val="26"/>
          <w:szCs w:val="26"/>
        </w:rPr>
        <w:t>f education must be flexible bas</w:t>
      </w:r>
      <w:r w:rsidR="004F7052" w:rsidRPr="006A3DD5">
        <w:rPr>
          <w:rFonts w:ascii="Times New Roman" w:hAnsi="Times New Roman" w:cs="Times New Roman"/>
          <w:sz w:val="26"/>
          <w:szCs w:val="26"/>
        </w:rPr>
        <w:t>ed on learner factor</w:t>
      </w:r>
      <w:r w:rsidR="002A5DC6" w:rsidRPr="006A3DD5">
        <w:rPr>
          <w:rFonts w:ascii="Times New Roman" w:hAnsi="Times New Roman" w:cs="Times New Roman"/>
          <w:sz w:val="26"/>
          <w:szCs w:val="26"/>
        </w:rPr>
        <w:t>s</w:t>
      </w:r>
      <w:r w:rsidR="00C3637C" w:rsidRPr="006A3DD5">
        <w:rPr>
          <w:rFonts w:ascii="Times New Roman" w:hAnsi="Times New Roman" w:cs="Times New Roman"/>
          <w:sz w:val="26"/>
          <w:szCs w:val="26"/>
        </w:rPr>
        <w:t xml:space="preserve"> </w:t>
      </w:r>
      <w:r w:rsidR="005A4B8F" w:rsidRPr="006A3DD5">
        <w:rPr>
          <w:rFonts w:ascii="Times New Roman" w:hAnsi="Times New Roman" w:cs="Times New Roman"/>
          <w:sz w:val="26"/>
          <w:szCs w:val="26"/>
        </w:rPr>
        <w:t>and adaptable to local circumstances.</w:t>
      </w:r>
      <w:r w:rsidR="00382861" w:rsidRPr="006A3DD5">
        <w:rPr>
          <w:rFonts w:ascii="Times New Roman" w:hAnsi="Times New Roman" w:cs="Times New Roman"/>
          <w:sz w:val="26"/>
          <w:szCs w:val="26"/>
        </w:rPr>
        <w:t xml:space="preserve"> </w:t>
      </w:r>
    </w:p>
    <w:p w:rsidR="00516401" w:rsidRPr="006A3DD5" w:rsidRDefault="009C739B" w:rsidP="002834F2">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sz w:val="26"/>
          <w:szCs w:val="26"/>
        </w:rPr>
        <w:t xml:space="preserve">           </w:t>
      </w:r>
      <w:r w:rsidR="00271A6B" w:rsidRPr="006A3DD5">
        <w:rPr>
          <w:rFonts w:ascii="Times New Roman" w:hAnsi="Times New Roman" w:cs="Times New Roman"/>
          <w:sz w:val="26"/>
          <w:szCs w:val="26"/>
        </w:rPr>
        <w:t>Secondary</w:t>
      </w:r>
      <w:r w:rsidR="00537E67" w:rsidRPr="006A3DD5">
        <w:rPr>
          <w:rFonts w:ascii="Times New Roman" w:hAnsi="Times New Roman" w:cs="Times New Roman"/>
          <w:sz w:val="26"/>
          <w:szCs w:val="26"/>
        </w:rPr>
        <w:t xml:space="preserve"> Education </w:t>
      </w:r>
      <w:r w:rsidR="004F7052" w:rsidRPr="006A3DD5">
        <w:rPr>
          <w:rFonts w:ascii="Times New Roman" w:hAnsi="Times New Roman" w:cs="Times New Roman"/>
          <w:sz w:val="26"/>
          <w:szCs w:val="26"/>
        </w:rPr>
        <w:t>commission (1953)</w:t>
      </w:r>
      <w:r w:rsidR="00537E67" w:rsidRPr="006A3DD5">
        <w:rPr>
          <w:rFonts w:ascii="Times New Roman" w:hAnsi="Times New Roman" w:cs="Times New Roman"/>
          <w:sz w:val="26"/>
          <w:szCs w:val="26"/>
        </w:rPr>
        <w:t xml:space="preserve"> </w:t>
      </w:r>
      <w:r w:rsidR="00E76762" w:rsidRPr="006A3DD5">
        <w:rPr>
          <w:rFonts w:ascii="Times New Roman" w:hAnsi="Times New Roman" w:cs="Times New Roman"/>
          <w:sz w:val="26"/>
          <w:szCs w:val="26"/>
        </w:rPr>
        <w:t xml:space="preserve">observed, </w:t>
      </w:r>
      <w:r w:rsidR="009E2E5F" w:rsidRPr="006A3DD5">
        <w:rPr>
          <w:rFonts w:ascii="Times New Roman" w:hAnsi="Times New Roman" w:cs="Times New Roman"/>
          <w:sz w:val="26"/>
          <w:szCs w:val="26"/>
        </w:rPr>
        <w:t>we</w:t>
      </w:r>
      <w:r w:rsidR="00537E67" w:rsidRPr="006A3DD5">
        <w:rPr>
          <w:rFonts w:ascii="Times New Roman" w:hAnsi="Times New Roman" w:cs="Times New Roman"/>
          <w:sz w:val="26"/>
          <w:szCs w:val="26"/>
        </w:rPr>
        <w:t xml:space="preserve"> are, however, con</w:t>
      </w:r>
      <w:r w:rsidR="00BF13A3" w:rsidRPr="006A3DD5">
        <w:rPr>
          <w:rFonts w:ascii="Times New Roman" w:hAnsi="Times New Roman" w:cs="Times New Roman"/>
          <w:sz w:val="26"/>
          <w:szCs w:val="26"/>
        </w:rPr>
        <w:t xml:space="preserve">vinced that the most important factor in the contemplated educational reconstruction is the </w:t>
      </w:r>
      <w:r w:rsidR="00E76762" w:rsidRPr="006A3DD5">
        <w:rPr>
          <w:rFonts w:ascii="Times New Roman" w:hAnsi="Times New Roman" w:cs="Times New Roman"/>
          <w:sz w:val="26"/>
          <w:szCs w:val="26"/>
        </w:rPr>
        <w:t>teacher, his</w:t>
      </w:r>
      <w:r w:rsidR="00BF13A3" w:rsidRPr="006A3DD5">
        <w:rPr>
          <w:rFonts w:ascii="Times New Roman" w:hAnsi="Times New Roman" w:cs="Times New Roman"/>
          <w:sz w:val="26"/>
          <w:szCs w:val="26"/>
        </w:rPr>
        <w:t xml:space="preserve"> personal </w:t>
      </w:r>
      <w:r w:rsidR="00E76762" w:rsidRPr="006A3DD5">
        <w:rPr>
          <w:rFonts w:ascii="Times New Roman" w:hAnsi="Times New Roman" w:cs="Times New Roman"/>
          <w:sz w:val="26"/>
          <w:szCs w:val="26"/>
        </w:rPr>
        <w:t>qualities, his</w:t>
      </w:r>
      <w:r w:rsidR="00BF13A3" w:rsidRPr="006A3DD5">
        <w:rPr>
          <w:rFonts w:ascii="Times New Roman" w:hAnsi="Times New Roman" w:cs="Times New Roman"/>
          <w:sz w:val="26"/>
          <w:szCs w:val="26"/>
        </w:rPr>
        <w:t xml:space="preserve"> educational </w:t>
      </w:r>
      <w:r w:rsidR="00E76762" w:rsidRPr="006A3DD5">
        <w:rPr>
          <w:rFonts w:ascii="Times New Roman" w:hAnsi="Times New Roman" w:cs="Times New Roman"/>
          <w:sz w:val="26"/>
          <w:szCs w:val="26"/>
        </w:rPr>
        <w:t>qualification, his</w:t>
      </w:r>
      <w:r w:rsidR="00BF13A3" w:rsidRPr="006A3DD5">
        <w:rPr>
          <w:rFonts w:ascii="Times New Roman" w:hAnsi="Times New Roman" w:cs="Times New Roman"/>
          <w:sz w:val="26"/>
          <w:szCs w:val="26"/>
        </w:rPr>
        <w:t xml:space="preserve"> professional training, and the place h</w:t>
      </w:r>
      <w:r w:rsidR="00E76762" w:rsidRPr="006A3DD5">
        <w:rPr>
          <w:rFonts w:ascii="Times New Roman" w:hAnsi="Times New Roman" w:cs="Times New Roman"/>
          <w:sz w:val="26"/>
          <w:szCs w:val="26"/>
        </w:rPr>
        <w:t>e occupies in the school as well as community.</w:t>
      </w:r>
      <w:r w:rsidR="00516401" w:rsidRPr="006A3DD5">
        <w:rPr>
          <w:rFonts w:ascii="Times New Roman" w:hAnsi="Times New Roman" w:cs="Times New Roman"/>
          <w:sz w:val="26"/>
          <w:szCs w:val="26"/>
        </w:rPr>
        <w:t xml:space="preserve"> </w:t>
      </w:r>
      <w:r w:rsidR="008E118F" w:rsidRPr="006A3DD5">
        <w:rPr>
          <w:rFonts w:ascii="Times New Roman" w:hAnsi="Times New Roman" w:cs="Times New Roman"/>
          <w:sz w:val="26"/>
          <w:szCs w:val="26"/>
        </w:rPr>
        <w:t>It is indeed</w:t>
      </w:r>
      <w:r w:rsidR="00271A6B" w:rsidRPr="006A3DD5">
        <w:rPr>
          <w:rFonts w:ascii="Times New Roman" w:hAnsi="Times New Roman" w:cs="Times New Roman"/>
          <w:sz w:val="26"/>
          <w:szCs w:val="26"/>
        </w:rPr>
        <w:t xml:space="preserve"> matter of concern that teacher education programme should upgrade the standard of teacher education, enhance the professional and social status of teachers and develop amongst them a sense of commitment.</w:t>
      </w:r>
    </w:p>
    <w:p w:rsidR="00382861" w:rsidRPr="006A3DD5" w:rsidRDefault="009E2E5F" w:rsidP="002834F2">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sz w:val="26"/>
          <w:szCs w:val="26"/>
        </w:rPr>
        <w:t xml:space="preserve">            </w:t>
      </w:r>
      <w:r w:rsidR="00516401" w:rsidRPr="006A3DD5">
        <w:rPr>
          <w:rFonts w:ascii="Times New Roman" w:hAnsi="Times New Roman" w:cs="Times New Roman"/>
          <w:sz w:val="26"/>
          <w:szCs w:val="26"/>
        </w:rPr>
        <w:t xml:space="preserve">The education </w:t>
      </w:r>
      <w:r w:rsidR="00E76762" w:rsidRPr="006A3DD5">
        <w:rPr>
          <w:rFonts w:ascii="Times New Roman" w:hAnsi="Times New Roman" w:cs="Times New Roman"/>
          <w:sz w:val="26"/>
          <w:szCs w:val="26"/>
        </w:rPr>
        <w:t>commission under</w:t>
      </w:r>
      <w:r w:rsidR="00516401" w:rsidRPr="006A3DD5">
        <w:rPr>
          <w:rFonts w:ascii="Times New Roman" w:hAnsi="Times New Roman" w:cs="Times New Roman"/>
          <w:sz w:val="26"/>
          <w:szCs w:val="26"/>
        </w:rPr>
        <w:t xml:space="preserve"> the chairmanship of </w:t>
      </w:r>
      <w:r w:rsidR="00E76762" w:rsidRPr="006A3DD5">
        <w:rPr>
          <w:rFonts w:ascii="Times New Roman" w:hAnsi="Times New Roman" w:cs="Times New Roman"/>
          <w:sz w:val="26"/>
          <w:szCs w:val="26"/>
        </w:rPr>
        <w:t>Dr .S</w:t>
      </w:r>
      <w:r w:rsidR="00516401" w:rsidRPr="006A3DD5">
        <w:rPr>
          <w:rFonts w:ascii="Times New Roman" w:hAnsi="Times New Roman" w:cs="Times New Roman"/>
          <w:sz w:val="26"/>
          <w:szCs w:val="26"/>
        </w:rPr>
        <w:t xml:space="preserve">. </w:t>
      </w:r>
      <w:r w:rsidR="00787F99" w:rsidRPr="006A3DD5">
        <w:rPr>
          <w:rFonts w:ascii="Times New Roman" w:hAnsi="Times New Roman" w:cs="Times New Roman"/>
          <w:sz w:val="26"/>
          <w:szCs w:val="26"/>
        </w:rPr>
        <w:t>Kothari (</w:t>
      </w:r>
      <w:r w:rsidR="00516401" w:rsidRPr="006A3DD5">
        <w:rPr>
          <w:rFonts w:ascii="Times New Roman" w:hAnsi="Times New Roman" w:cs="Times New Roman"/>
          <w:sz w:val="26"/>
          <w:szCs w:val="26"/>
        </w:rPr>
        <w:t>1964-66)</w:t>
      </w:r>
      <w:r w:rsidR="00271A6B" w:rsidRPr="006A3DD5">
        <w:rPr>
          <w:rFonts w:ascii="Times New Roman" w:hAnsi="Times New Roman" w:cs="Times New Roman"/>
          <w:sz w:val="26"/>
          <w:szCs w:val="26"/>
        </w:rPr>
        <w:t xml:space="preserve"> </w:t>
      </w:r>
      <w:r w:rsidR="00787F99" w:rsidRPr="006A3DD5">
        <w:rPr>
          <w:rFonts w:ascii="Times New Roman" w:hAnsi="Times New Roman" w:cs="Times New Roman"/>
          <w:sz w:val="26"/>
          <w:szCs w:val="26"/>
        </w:rPr>
        <w:t>has noted</w:t>
      </w:r>
      <w:r w:rsidR="005E3BFD" w:rsidRPr="006A3DD5">
        <w:rPr>
          <w:rFonts w:ascii="Times New Roman" w:hAnsi="Times New Roman" w:cs="Times New Roman"/>
          <w:sz w:val="26"/>
          <w:szCs w:val="26"/>
        </w:rPr>
        <w:t xml:space="preserve"> the need for teacher education to be </w:t>
      </w:r>
      <w:r w:rsidR="00787F99" w:rsidRPr="006A3DD5">
        <w:rPr>
          <w:rFonts w:ascii="Times New Roman" w:hAnsi="Times New Roman" w:cs="Times New Roman"/>
          <w:sz w:val="26"/>
          <w:szCs w:val="26"/>
        </w:rPr>
        <w:t>brought into</w:t>
      </w:r>
      <w:r w:rsidR="005E3BFD" w:rsidRPr="006A3DD5">
        <w:rPr>
          <w:rFonts w:ascii="Times New Roman" w:hAnsi="Times New Roman" w:cs="Times New Roman"/>
          <w:sz w:val="26"/>
          <w:szCs w:val="26"/>
        </w:rPr>
        <w:t xml:space="preserve"> the mainstream of the academic life of the universities on the one hand and of school life and educational developments on the other.</w:t>
      </w:r>
      <w:r w:rsidR="00382861" w:rsidRPr="006A3DD5">
        <w:rPr>
          <w:rFonts w:ascii="Times New Roman" w:hAnsi="Times New Roman" w:cs="Times New Roman"/>
          <w:sz w:val="26"/>
          <w:szCs w:val="26"/>
        </w:rPr>
        <w:t xml:space="preserve"> </w:t>
      </w:r>
      <w:r w:rsidR="003067E4" w:rsidRPr="006A3DD5">
        <w:rPr>
          <w:rFonts w:ascii="Times New Roman" w:hAnsi="Times New Roman" w:cs="Times New Roman"/>
          <w:sz w:val="26"/>
          <w:szCs w:val="26"/>
        </w:rPr>
        <w:t>The National Policy on education,</w:t>
      </w:r>
      <w:r w:rsidR="002F4221" w:rsidRPr="006A3DD5">
        <w:rPr>
          <w:rFonts w:ascii="Times New Roman" w:hAnsi="Times New Roman" w:cs="Times New Roman"/>
          <w:sz w:val="26"/>
          <w:szCs w:val="26"/>
        </w:rPr>
        <w:t xml:space="preserve"> </w:t>
      </w:r>
      <w:r w:rsidR="003067E4" w:rsidRPr="006A3DD5">
        <w:rPr>
          <w:rFonts w:ascii="Times New Roman" w:hAnsi="Times New Roman" w:cs="Times New Roman"/>
          <w:sz w:val="26"/>
          <w:szCs w:val="26"/>
        </w:rPr>
        <w:t>1986 and revised NPE,</w:t>
      </w:r>
      <w:r w:rsidR="00F04566" w:rsidRPr="006A3DD5">
        <w:rPr>
          <w:rFonts w:ascii="Times New Roman" w:hAnsi="Times New Roman" w:cs="Times New Roman"/>
          <w:sz w:val="26"/>
          <w:szCs w:val="26"/>
        </w:rPr>
        <w:t xml:space="preserve"> </w:t>
      </w:r>
      <w:r w:rsidR="003067E4" w:rsidRPr="006A3DD5">
        <w:rPr>
          <w:rFonts w:ascii="Times New Roman" w:hAnsi="Times New Roman" w:cs="Times New Roman"/>
          <w:sz w:val="26"/>
          <w:szCs w:val="26"/>
        </w:rPr>
        <w:t xml:space="preserve">1992 laid emphasis on revamping Teacher Education Programme for bringing about qualitative improvement in education.    </w:t>
      </w:r>
    </w:p>
    <w:p w:rsidR="000A4DFE" w:rsidRPr="006A3DD5" w:rsidRDefault="002F4221" w:rsidP="002834F2">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sz w:val="26"/>
          <w:szCs w:val="26"/>
        </w:rPr>
        <w:t xml:space="preserve">           </w:t>
      </w:r>
      <w:r w:rsidR="00CD35A7" w:rsidRPr="006A3DD5">
        <w:rPr>
          <w:rFonts w:ascii="Times New Roman" w:hAnsi="Times New Roman" w:cs="Times New Roman"/>
          <w:sz w:val="26"/>
          <w:szCs w:val="26"/>
        </w:rPr>
        <w:t xml:space="preserve">The NCERT (2000.PP 109-10) has </w:t>
      </w:r>
      <w:r w:rsidR="009F1A18" w:rsidRPr="006A3DD5">
        <w:rPr>
          <w:rFonts w:ascii="Times New Roman" w:hAnsi="Times New Roman" w:cs="Times New Roman"/>
          <w:sz w:val="26"/>
          <w:szCs w:val="26"/>
        </w:rPr>
        <w:t>aptly</w:t>
      </w:r>
      <w:r w:rsidR="00671609">
        <w:rPr>
          <w:rFonts w:ascii="Times New Roman" w:hAnsi="Times New Roman" w:cs="Times New Roman"/>
          <w:sz w:val="26"/>
          <w:szCs w:val="26"/>
        </w:rPr>
        <w:t xml:space="preserve"> observed.</w:t>
      </w:r>
      <w:r w:rsidR="00CD35A7" w:rsidRPr="006A3DD5">
        <w:rPr>
          <w:rFonts w:ascii="Times New Roman" w:hAnsi="Times New Roman" w:cs="Times New Roman"/>
          <w:sz w:val="26"/>
          <w:szCs w:val="26"/>
        </w:rPr>
        <w:t xml:space="preserve"> </w:t>
      </w:r>
      <w:r w:rsidR="00671609">
        <w:rPr>
          <w:rFonts w:ascii="Times New Roman" w:hAnsi="Times New Roman" w:cs="Times New Roman"/>
          <w:sz w:val="26"/>
          <w:szCs w:val="26"/>
        </w:rPr>
        <w:t>“</w:t>
      </w:r>
      <w:r w:rsidR="00CD35A7" w:rsidRPr="006A3DD5">
        <w:rPr>
          <w:rFonts w:ascii="Times New Roman" w:hAnsi="Times New Roman" w:cs="Times New Roman"/>
          <w:sz w:val="26"/>
          <w:szCs w:val="26"/>
        </w:rPr>
        <w:t xml:space="preserve">Teacher’s </w:t>
      </w:r>
      <w:r w:rsidR="009F1A18" w:rsidRPr="006A3DD5">
        <w:rPr>
          <w:rFonts w:ascii="Times New Roman" w:hAnsi="Times New Roman" w:cs="Times New Roman"/>
          <w:sz w:val="26"/>
          <w:szCs w:val="26"/>
        </w:rPr>
        <w:t>role in</w:t>
      </w:r>
      <w:r w:rsidR="00CD35A7" w:rsidRPr="006A3DD5">
        <w:rPr>
          <w:rFonts w:ascii="Times New Roman" w:hAnsi="Times New Roman" w:cs="Times New Roman"/>
          <w:sz w:val="26"/>
          <w:szCs w:val="26"/>
        </w:rPr>
        <w:t xml:space="preserve"> the development and implementation of curriculum is </w:t>
      </w:r>
      <w:r w:rsidR="009F1A18" w:rsidRPr="006A3DD5">
        <w:rPr>
          <w:rFonts w:ascii="Times New Roman" w:hAnsi="Times New Roman" w:cs="Times New Roman"/>
          <w:sz w:val="26"/>
          <w:szCs w:val="26"/>
        </w:rPr>
        <w:t>vital. All</w:t>
      </w:r>
      <w:r w:rsidR="00CD35A7" w:rsidRPr="006A3DD5">
        <w:rPr>
          <w:rFonts w:ascii="Times New Roman" w:hAnsi="Times New Roman" w:cs="Times New Roman"/>
          <w:sz w:val="26"/>
          <w:szCs w:val="26"/>
        </w:rPr>
        <w:t xml:space="preserve"> the changes and developments ta</w:t>
      </w:r>
      <w:r w:rsidR="00671609">
        <w:rPr>
          <w:rFonts w:ascii="Times New Roman" w:hAnsi="Times New Roman" w:cs="Times New Roman"/>
          <w:sz w:val="26"/>
          <w:szCs w:val="26"/>
        </w:rPr>
        <w:t>king place in school curriculum</w:t>
      </w:r>
      <w:r w:rsidR="00CD35A7" w:rsidRPr="006A3DD5">
        <w:rPr>
          <w:rFonts w:ascii="Times New Roman" w:hAnsi="Times New Roman" w:cs="Times New Roman"/>
          <w:sz w:val="26"/>
          <w:szCs w:val="26"/>
        </w:rPr>
        <w:t xml:space="preserve"> </w:t>
      </w:r>
      <w:r w:rsidR="00F630C1" w:rsidRPr="006A3DD5">
        <w:rPr>
          <w:rFonts w:ascii="Times New Roman" w:hAnsi="Times New Roman" w:cs="Times New Roman"/>
          <w:sz w:val="26"/>
          <w:szCs w:val="26"/>
        </w:rPr>
        <w:t>therefore, have</w:t>
      </w:r>
      <w:r w:rsidR="00CD35A7" w:rsidRPr="006A3DD5">
        <w:rPr>
          <w:rFonts w:ascii="Times New Roman" w:hAnsi="Times New Roman" w:cs="Times New Roman"/>
          <w:sz w:val="26"/>
          <w:szCs w:val="26"/>
        </w:rPr>
        <w:t xml:space="preserve"> </w:t>
      </w:r>
      <w:r w:rsidR="00CD35A7" w:rsidRPr="006A3DD5">
        <w:rPr>
          <w:rFonts w:ascii="Times New Roman" w:hAnsi="Times New Roman" w:cs="Times New Roman"/>
          <w:sz w:val="26"/>
          <w:szCs w:val="26"/>
        </w:rPr>
        <w:lastRenderedPageBreak/>
        <w:t>necessarily to percolate in the teacher education programmes”.</w:t>
      </w:r>
      <w:r w:rsidRPr="006A3DD5">
        <w:rPr>
          <w:rFonts w:ascii="Times New Roman" w:hAnsi="Times New Roman" w:cs="Times New Roman"/>
          <w:sz w:val="26"/>
          <w:szCs w:val="26"/>
        </w:rPr>
        <w:t xml:space="preserve"> </w:t>
      </w:r>
      <w:r w:rsidR="000A4DFE" w:rsidRPr="006A3DD5">
        <w:rPr>
          <w:rFonts w:ascii="Times New Roman" w:hAnsi="Times New Roman" w:cs="Times New Roman"/>
          <w:sz w:val="26"/>
          <w:szCs w:val="26"/>
        </w:rPr>
        <w:t>In this context, teacher education</w:t>
      </w:r>
      <w:r w:rsidR="008C2154" w:rsidRPr="006A3DD5">
        <w:rPr>
          <w:rFonts w:ascii="Times New Roman" w:hAnsi="Times New Roman" w:cs="Times New Roman"/>
          <w:sz w:val="26"/>
          <w:szCs w:val="26"/>
        </w:rPr>
        <w:t xml:space="preserve"> is</w:t>
      </w:r>
      <w:r w:rsidR="000A4DFE" w:rsidRPr="006A3DD5">
        <w:rPr>
          <w:rFonts w:ascii="Times New Roman" w:hAnsi="Times New Roman" w:cs="Times New Roman"/>
          <w:sz w:val="26"/>
          <w:szCs w:val="26"/>
        </w:rPr>
        <w:t xml:space="preserve"> said to be very significant investment for </w:t>
      </w:r>
      <w:r w:rsidR="009F1A18" w:rsidRPr="006A3DD5">
        <w:rPr>
          <w:rFonts w:ascii="Times New Roman" w:hAnsi="Times New Roman" w:cs="Times New Roman"/>
          <w:sz w:val="26"/>
          <w:szCs w:val="26"/>
        </w:rPr>
        <w:t>bringing qualitative improvement in education. If a revolution in education has to be indented, it is the teacher education which can be taken as a starting point.</w:t>
      </w:r>
    </w:p>
    <w:p w:rsidR="00280088" w:rsidRPr="006A3DD5" w:rsidRDefault="009F1A18" w:rsidP="002834F2">
      <w:pPr>
        <w:tabs>
          <w:tab w:val="left" w:pos="1575"/>
        </w:tabs>
        <w:autoSpaceDE w:val="0"/>
        <w:autoSpaceDN w:val="0"/>
        <w:adjustRightInd w:val="0"/>
        <w:spacing w:after="0"/>
        <w:rPr>
          <w:rFonts w:ascii="Times New Roman" w:hAnsi="Times New Roman" w:cs="Times New Roman"/>
          <w:b/>
          <w:sz w:val="28"/>
          <w:szCs w:val="28"/>
        </w:rPr>
      </w:pPr>
      <w:r w:rsidRPr="006A3DD5">
        <w:rPr>
          <w:rFonts w:ascii="Times New Roman" w:hAnsi="Times New Roman" w:cs="Times New Roman"/>
          <w:b/>
          <w:sz w:val="28"/>
          <w:szCs w:val="28"/>
        </w:rPr>
        <w:t>Teacher education curriculum</w:t>
      </w:r>
    </w:p>
    <w:p w:rsidR="008169C1" w:rsidRPr="006A3DD5" w:rsidRDefault="00280088" w:rsidP="002834F2">
      <w:pPr>
        <w:tabs>
          <w:tab w:val="left" w:pos="1575"/>
        </w:tabs>
        <w:autoSpaceDE w:val="0"/>
        <w:autoSpaceDN w:val="0"/>
        <w:adjustRightInd w:val="0"/>
        <w:spacing w:after="0"/>
        <w:rPr>
          <w:rFonts w:ascii="Times New Roman" w:hAnsi="Times New Roman" w:cs="Times New Roman"/>
          <w:b/>
          <w:sz w:val="26"/>
          <w:szCs w:val="26"/>
        </w:rPr>
      </w:pPr>
      <w:r w:rsidRPr="006A3DD5">
        <w:rPr>
          <w:rFonts w:ascii="Times New Roman" w:hAnsi="Times New Roman" w:cs="Times New Roman"/>
          <w:b/>
          <w:sz w:val="26"/>
          <w:szCs w:val="26"/>
        </w:rPr>
        <w:t xml:space="preserve">            </w:t>
      </w:r>
      <w:r w:rsidR="008169C1" w:rsidRPr="006A3DD5">
        <w:rPr>
          <w:rFonts w:ascii="Times New Roman" w:hAnsi="Times New Roman" w:cs="Times New Roman"/>
          <w:sz w:val="26"/>
          <w:szCs w:val="26"/>
        </w:rPr>
        <w:t xml:space="preserve">Curriculum is </w:t>
      </w:r>
      <w:r w:rsidR="001013DF" w:rsidRPr="006A3DD5">
        <w:rPr>
          <w:rFonts w:ascii="Times New Roman" w:hAnsi="Times New Roman" w:cs="Times New Roman"/>
          <w:sz w:val="26"/>
          <w:szCs w:val="26"/>
        </w:rPr>
        <w:t>considered</w:t>
      </w:r>
      <w:r w:rsidR="008169C1" w:rsidRPr="006A3DD5">
        <w:rPr>
          <w:rFonts w:ascii="Times New Roman" w:hAnsi="Times New Roman" w:cs="Times New Roman"/>
          <w:sz w:val="26"/>
          <w:szCs w:val="26"/>
        </w:rPr>
        <w:t xml:space="preserve"> as the parameters of quality </w:t>
      </w:r>
      <w:r w:rsidR="001013DF" w:rsidRPr="006A3DD5">
        <w:rPr>
          <w:rFonts w:ascii="Times New Roman" w:hAnsi="Times New Roman" w:cs="Times New Roman"/>
          <w:sz w:val="26"/>
          <w:szCs w:val="26"/>
        </w:rPr>
        <w:t>education. Curriculum</w:t>
      </w:r>
      <w:r w:rsidR="008169C1" w:rsidRPr="006A3DD5">
        <w:rPr>
          <w:rFonts w:ascii="Times New Roman" w:hAnsi="Times New Roman" w:cs="Times New Roman"/>
          <w:sz w:val="26"/>
          <w:szCs w:val="26"/>
        </w:rPr>
        <w:t xml:space="preserve"> is </w:t>
      </w:r>
      <w:r w:rsidR="001013DF" w:rsidRPr="006A3DD5">
        <w:rPr>
          <w:rFonts w:ascii="Times New Roman" w:hAnsi="Times New Roman" w:cs="Times New Roman"/>
          <w:sz w:val="26"/>
          <w:szCs w:val="26"/>
        </w:rPr>
        <w:t>a medium</w:t>
      </w:r>
      <w:r w:rsidR="008169C1" w:rsidRPr="006A3DD5">
        <w:rPr>
          <w:rFonts w:ascii="Times New Roman" w:hAnsi="Times New Roman" w:cs="Times New Roman"/>
          <w:sz w:val="26"/>
          <w:szCs w:val="26"/>
        </w:rPr>
        <w:t xml:space="preserve"> through which the pupils make an effort to </w:t>
      </w:r>
      <w:r w:rsidR="001013DF" w:rsidRPr="006A3DD5">
        <w:rPr>
          <w:rFonts w:ascii="Times New Roman" w:hAnsi="Times New Roman" w:cs="Times New Roman"/>
          <w:sz w:val="26"/>
          <w:szCs w:val="26"/>
        </w:rPr>
        <w:t>achieve</w:t>
      </w:r>
      <w:r w:rsidR="008169C1" w:rsidRPr="006A3DD5">
        <w:rPr>
          <w:rFonts w:ascii="Times New Roman" w:hAnsi="Times New Roman" w:cs="Times New Roman"/>
          <w:sz w:val="26"/>
          <w:szCs w:val="26"/>
        </w:rPr>
        <w:t xml:space="preserve"> the objectives of education. Campbell defined </w:t>
      </w:r>
      <w:r w:rsidR="001013DF" w:rsidRPr="006A3DD5">
        <w:rPr>
          <w:rFonts w:ascii="Times New Roman" w:hAnsi="Times New Roman" w:cs="Times New Roman"/>
          <w:sz w:val="26"/>
          <w:szCs w:val="26"/>
        </w:rPr>
        <w:t>curriculum as</w:t>
      </w:r>
      <w:r w:rsidR="008169C1" w:rsidRPr="006A3DD5">
        <w:rPr>
          <w:rFonts w:ascii="Times New Roman" w:hAnsi="Times New Roman" w:cs="Times New Roman"/>
          <w:sz w:val="26"/>
          <w:szCs w:val="26"/>
        </w:rPr>
        <w:t xml:space="preserve"> being composed of all the experiences children have under</w:t>
      </w:r>
      <w:r w:rsidR="00F97523" w:rsidRPr="006A3DD5">
        <w:rPr>
          <w:rFonts w:ascii="Times New Roman" w:hAnsi="Times New Roman" w:cs="Times New Roman"/>
          <w:sz w:val="26"/>
          <w:szCs w:val="26"/>
        </w:rPr>
        <w:t xml:space="preserve"> the guidance of the teachers. </w:t>
      </w:r>
      <w:r w:rsidR="008169C1" w:rsidRPr="006A3DD5">
        <w:rPr>
          <w:rFonts w:ascii="Times New Roman" w:hAnsi="Times New Roman" w:cs="Times New Roman"/>
          <w:sz w:val="26"/>
          <w:szCs w:val="26"/>
        </w:rPr>
        <w:t xml:space="preserve"> </w:t>
      </w:r>
      <w:r w:rsidR="001013DF" w:rsidRPr="006A3DD5">
        <w:rPr>
          <w:rFonts w:ascii="Times New Roman" w:hAnsi="Times New Roman" w:cs="Times New Roman"/>
          <w:sz w:val="26"/>
          <w:szCs w:val="26"/>
        </w:rPr>
        <w:t xml:space="preserve">“a </w:t>
      </w:r>
      <w:r w:rsidRPr="006A3DD5">
        <w:rPr>
          <w:rFonts w:ascii="Times New Roman" w:hAnsi="Times New Roman" w:cs="Times New Roman"/>
          <w:sz w:val="26"/>
          <w:szCs w:val="26"/>
        </w:rPr>
        <w:t>curriculum is</w:t>
      </w:r>
      <w:r w:rsidR="001013DF" w:rsidRPr="006A3DD5">
        <w:rPr>
          <w:rFonts w:ascii="Times New Roman" w:hAnsi="Times New Roman" w:cs="Times New Roman"/>
          <w:sz w:val="26"/>
          <w:szCs w:val="26"/>
        </w:rPr>
        <w:t xml:space="preserve"> an attempt to communicate the essential features of an educational proposal in such a form that it is open to critical scrutiny and capable of effective transaction in to practice.”</w:t>
      </w:r>
      <w:r w:rsidR="00671609">
        <w:rPr>
          <w:rFonts w:ascii="Times New Roman" w:hAnsi="Times New Roman" w:cs="Times New Roman"/>
          <w:sz w:val="26"/>
          <w:szCs w:val="26"/>
        </w:rPr>
        <w:t xml:space="preserve"> S</w:t>
      </w:r>
      <w:r w:rsidR="00F97523" w:rsidRPr="006A3DD5">
        <w:rPr>
          <w:rFonts w:ascii="Times New Roman" w:hAnsi="Times New Roman" w:cs="Times New Roman"/>
          <w:sz w:val="26"/>
          <w:szCs w:val="26"/>
        </w:rPr>
        <w:t>tenhoause (1975).</w:t>
      </w:r>
      <w:r w:rsidR="00671A13" w:rsidRPr="006A3DD5">
        <w:rPr>
          <w:rFonts w:ascii="Times New Roman" w:hAnsi="Times New Roman" w:cs="Times New Roman"/>
          <w:sz w:val="26"/>
          <w:szCs w:val="26"/>
        </w:rPr>
        <w:t xml:space="preserve">In the comprehensive </w:t>
      </w:r>
      <w:r w:rsidR="00AC473D" w:rsidRPr="006A3DD5">
        <w:rPr>
          <w:rFonts w:ascii="Times New Roman" w:hAnsi="Times New Roman" w:cs="Times New Roman"/>
          <w:sz w:val="26"/>
          <w:szCs w:val="26"/>
        </w:rPr>
        <w:t>sense, curriculum</w:t>
      </w:r>
      <w:r w:rsidR="00671A13" w:rsidRPr="006A3DD5">
        <w:rPr>
          <w:rFonts w:ascii="Times New Roman" w:hAnsi="Times New Roman" w:cs="Times New Roman"/>
          <w:sz w:val="26"/>
          <w:szCs w:val="26"/>
        </w:rPr>
        <w:t xml:space="preserve"> refers to all the activities and experiences that are planned and organized for </w:t>
      </w:r>
      <w:r w:rsidR="00F97523" w:rsidRPr="006A3DD5">
        <w:rPr>
          <w:rFonts w:ascii="Times New Roman" w:hAnsi="Times New Roman" w:cs="Times New Roman"/>
          <w:sz w:val="26"/>
          <w:szCs w:val="26"/>
        </w:rPr>
        <w:t xml:space="preserve">students. The aims of education should be realized in and out side the school environment. </w:t>
      </w:r>
    </w:p>
    <w:p w:rsidR="00F248B5" w:rsidRPr="006A3DD5" w:rsidRDefault="0040627B" w:rsidP="002834F2">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sz w:val="26"/>
          <w:szCs w:val="26"/>
        </w:rPr>
        <w:t xml:space="preserve">            </w:t>
      </w:r>
      <w:r w:rsidR="00742022" w:rsidRPr="006A3DD5">
        <w:rPr>
          <w:rFonts w:ascii="Times New Roman" w:hAnsi="Times New Roman" w:cs="Times New Roman"/>
          <w:sz w:val="26"/>
          <w:szCs w:val="26"/>
        </w:rPr>
        <w:t>Teacher education</w:t>
      </w:r>
      <w:r w:rsidR="00671A13" w:rsidRPr="006A3DD5">
        <w:rPr>
          <w:rFonts w:ascii="Times New Roman" w:hAnsi="Times New Roman" w:cs="Times New Roman"/>
          <w:sz w:val="26"/>
          <w:szCs w:val="26"/>
        </w:rPr>
        <w:t xml:space="preserve"> curriculum is </w:t>
      </w:r>
      <w:r w:rsidR="00742022" w:rsidRPr="006A3DD5">
        <w:rPr>
          <w:rFonts w:ascii="Times New Roman" w:hAnsi="Times New Roman" w:cs="Times New Roman"/>
          <w:sz w:val="26"/>
          <w:szCs w:val="26"/>
        </w:rPr>
        <w:t>one of</w:t>
      </w:r>
      <w:r w:rsidR="00671A13" w:rsidRPr="006A3DD5">
        <w:rPr>
          <w:rFonts w:ascii="Times New Roman" w:hAnsi="Times New Roman" w:cs="Times New Roman"/>
          <w:sz w:val="26"/>
          <w:szCs w:val="26"/>
        </w:rPr>
        <w:t xml:space="preserve"> the most important </w:t>
      </w:r>
      <w:r w:rsidR="00AC473D" w:rsidRPr="006A3DD5">
        <w:rPr>
          <w:rFonts w:ascii="Times New Roman" w:hAnsi="Times New Roman" w:cs="Times New Roman"/>
          <w:sz w:val="26"/>
          <w:szCs w:val="26"/>
        </w:rPr>
        <w:t>assets</w:t>
      </w:r>
      <w:r w:rsidR="00671A13" w:rsidRPr="006A3DD5">
        <w:rPr>
          <w:rFonts w:ascii="Times New Roman" w:hAnsi="Times New Roman" w:cs="Times New Roman"/>
          <w:sz w:val="26"/>
          <w:szCs w:val="26"/>
        </w:rPr>
        <w:t xml:space="preserve"> of teacher training programmes which include the subject</w:t>
      </w:r>
      <w:r w:rsidR="0009412A" w:rsidRPr="006A3DD5">
        <w:rPr>
          <w:rFonts w:ascii="Times New Roman" w:hAnsi="Times New Roman" w:cs="Times New Roman"/>
          <w:sz w:val="26"/>
          <w:szCs w:val="26"/>
        </w:rPr>
        <w:t xml:space="preserve"> matter and experiences intended</w:t>
      </w:r>
      <w:r w:rsidR="00671A13" w:rsidRPr="006A3DD5">
        <w:rPr>
          <w:rFonts w:ascii="Times New Roman" w:hAnsi="Times New Roman" w:cs="Times New Roman"/>
          <w:sz w:val="26"/>
          <w:szCs w:val="26"/>
        </w:rPr>
        <w:t xml:space="preserve"> to develop</w:t>
      </w:r>
      <w:r w:rsidR="00742022" w:rsidRPr="006A3DD5">
        <w:rPr>
          <w:rFonts w:ascii="Times New Roman" w:hAnsi="Times New Roman" w:cs="Times New Roman"/>
          <w:sz w:val="26"/>
          <w:szCs w:val="26"/>
        </w:rPr>
        <w:t xml:space="preserve"> appropriate knowledge, skills, positive attitude and values among the perspective teachers. It is the live experiences given to the prospective teachers during their training period. Preparing teachers professionally competent and committed to the cause is the responsibility of teacher education curriculum.</w:t>
      </w:r>
      <w:r w:rsidR="00F248B5" w:rsidRPr="006A3DD5">
        <w:rPr>
          <w:rFonts w:ascii="Times New Roman" w:hAnsi="Times New Roman" w:cs="Times New Roman"/>
          <w:sz w:val="26"/>
          <w:szCs w:val="26"/>
        </w:rPr>
        <w:t xml:space="preserve"> Teacher</w:t>
      </w:r>
      <w:r w:rsidR="007E5B3C" w:rsidRPr="006A3DD5">
        <w:rPr>
          <w:rFonts w:ascii="Times New Roman" w:hAnsi="Times New Roman" w:cs="Times New Roman"/>
          <w:sz w:val="26"/>
          <w:szCs w:val="26"/>
        </w:rPr>
        <w:t xml:space="preserve"> education curriculum </w:t>
      </w:r>
      <w:r w:rsidR="00CA7D72" w:rsidRPr="006A3DD5">
        <w:rPr>
          <w:rFonts w:ascii="Times New Roman" w:hAnsi="Times New Roman" w:cs="Times New Roman"/>
          <w:sz w:val="26"/>
          <w:szCs w:val="26"/>
        </w:rPr>
        <w:lastRenderedPageBreak/>
        <w:t>must develop</w:t>
      </w:r>
      <w:r w:rsidR="00F97523" w:rsidRPr="006A3DD5">
        <w:rPr>
          <w:rFonts w:ascii="Times New Roman" w:hAnsi="Times New Roman" w:cs="Times New Roman"/>
          <w:sz w:val="26"/>
          <w:szCs w:val="26"/>
        </w:rPr>
        <w:t xml:space="preserve"> teaching competency </w:t>
      </w:r>
      <w:r w:rsidR="00CA7D72" w:rsidRPr="006A3DD5">
        <w:rPr>
          <w:rFonts w:ascii="Times New Roman" w:hAnsi="Times New Roman" w:cs="Times New Roman"/>
          <w:sz w:val="26"/>
          <w:szCs w:val="26"/>
        </w:rPr>
        <w:t>and provide</w:t>
      </w:r>
      <w:r w:rsidR="007E5B3C" w:rsidRPr="006A3DD5">
        <w:rPr>
          <w:rFonts w:ascii="Times New Roman" w:hAnsi="Times New Roman" w:cs="Times New Roman"/>
          <w:sz w:val="26"/>
          <w:szCs w:val="26"/>
        </w:rPr>
        <w:t xml:space="preserve"> the </w:t>
      </w:r>
      <w:r w:rsidR="00F248B5" w:rsidRPr="006A3DD5">
        <w:rPr>
          <w:rFonts w:ascii="Times New Roman" w:hAnsi="Times New Roman" w:cs="Times New Roman"/>
          <w:sz w:val="26"/>
          <w:szCs w:val="26"/>
        </w:rPr>
        <w:t>different</w:t>
      </w:r>
      <w:r w:rsidR="007E5B3C" w:rsidRPr="006A3DD5">
        <w:rPr>
          <w:rFonts w:ascii="Times New Roman" w:hAnsi="Times New Roman" w:cs="Times New Roman"/>
          <w:sz w:val="26"/>
          <w:szCs w:val="26"/>
        </w:rPr>
        <w:t xml:space="preserve"> experiences to the prospective</w:t>
      </w:r>
      <w:r w:rsidR="00F248B5" w:rsidRPr="006A3DD5">
        <w:rPr>
          <w:rFonts w:ascii="Times New Roman" w:hAnsi="Times New Roman" w:cs="Times New Roman"/>
          <w:sz w:val="26"/>
          <w:szCs w:val="26"/>
        </w:rPr>
        <w:t xml:space="preserve"> teachers in different aspects of teaching.</w:t>
      </w:r>
    </w:p>
    <w:p w:rsidR="00F2433E" w:rsidRPr="006A3DD5" w:rsidRDefault="005753A7" w:rsidP="002834F2">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sz w:val="26"/>
          <w:szCs w:val="26"/>
        </w:rPr>
        <w:t xml:space="preserve">            </w:t>
      </w:r>
      <w:r w:rsidR="00F248B5" w:rsidRPr="006A3DD5">
        <w:rPr>
          <w:rFonts w:ascii="Times New Roman" w:hAnsi="Times New Roman" w:cs="Times New Roman"/>
          <w:sz w:val="26"/>
          <w:szCs w:val="26"/>
        </w:rPr>
        <w:t xml:space="preserve">During the succeeding </w:t>
      </w:r>
      <w:r w:rsidR="00671609">
        <w:rPr>
          <w:rFonts w:ascii="Times New Roman" w:hAnsi="Times New Roman" w:cs="Times New Roman"/>
          <w:sz w:val="26"/>
          <w:szCs w:val="26"/>
        </w:rPr>
        <w:t>year</w:t>
      </w:r>
      <w:r w:rsidR="00F97523" w:rsidRPr="006A3DD5">
        <w:rPr>
          <w:rFonts w:ascii="Times New Roman" w:hAnsi="Times New Roman" w:cs="Times New Roman"/>
          <w:sz w:val="26"/>
          <w:szCs w:val="26"/>
        </w:rPr>
        <w:t>s</w:t>
      </w:r>
      <w:r w:rsidR="00F248B5" w:rsidRPr="006A3DD5">
        <w:rPr>
          <w:rFonts w:ascii="Times New Roman" w:hAnsi="Times New Roman" w:cs="Times New Roman"/>
          <w:sz w:val="26"/>
          <w:szCs w:val="26"/>
        </w:rPr>
        <w:t xml:space="preserve"> nationwide discussion</w:t>
      </w:r>
      <w:r w:rsidR="00F97523" w:rsidRPr="006A3DD5">
        <w:rPr>
          <w:rFonts w:ascii="Times New Roman" w:hAnsi="Times New Roman" w:cs="Times New Roman"/>
          <w:sz w:val="26"/>
          <w:szCs w:val="26"/>
        </w:rPr>
        <w:t>s</w:t>
      </w:r>
      <w:r w:rsidR="00F248B5" w:rsidRPr="006A3DD5">
        <w:rPr>
          <w:rFonts w:ascii="Times New Roman" w:hAnsi="Times New Roman" w:cs="Times New Roman"/>
          <w:sz w:val="26"/>
          <w:szCs w:val="26"/>
        </w:rPr>
        <w:t xml:space="preserve"> were made on formulation of new curriculum for teacher </w:t>
      </w:r>
      <w:r w:rsidR="007D06D2" w:rsidRPr="006A3DD5">
        <w:rPr>
          <w:rFonts w:ascii="Times New Roman" w:hAnsi="Times New Roman" w:cs="Times New Roman"/>
          <w:sz w:val="26"/>
          <w:szCs w:val="26"/>
        </w:rPr>
        <w:t>education. A</w:t>
      </w:r>
      <w:r w:rsidR="00F248B5" w:rsidRPr="006A3DD5">
        <w:rPr>
          <w:rFonts w:ascii="Times New Roman" w:hAnsi="Times New Roman" w:cs="Times New Roman"/>
          <w:sz w:val="26"/>
          <w:szCs w:val="26"/>
        </w:rPr>
        <w:t xml:space="preserve"> fame work </w:t>
      </w:r>
      <w:r w:rsidR="005B5078" w:rsidRPr="006A3DD5">
        <w:rPr>
          <w:rFonts w:ascii="Times New Roman" w:hAnsi="Times New Roman" w:cs="Times New Roman"/>
          <w:sz w:val="26"/>
          <w:szCs w:val="26"/>
        </w:rPr>
        <w:t>then emerged and</w:t>
      </w:r>
      <w:r w:rsidR="00F97523" w:rsidRPr="006A3DD5">
        <w:rPr>
          <w:rFonts w:ascii="Times New Roman" w:hAnsi="Times New Roman" w:cs="Times New Roman"/>
          <w:sz w:val="26"/>
          <w:szCs w:val="26"/>
        </w:rPr>
        <w:t xml:space="preserve"> was</w:t>
      </w:r>
      <w:r w:rsidR="005B5078" w:rsidRPr="006A3DD5">
        <w:rPr>
          <w:rFonts w:ascii="Times New Roman" w:hAnsi="Times New Roman" w:cs="Times New Roman"/>
          <w:sz w:val="26"/>
          <w:szCs w:val="26"/>
        </w:rPr>
        <w:t xml:space="preserve"> </w:t>
      </w:r>
      <w:r w:rsidR="007D06D2" w:rsidRPr="006A3DD5">
        <w:rPr>
          <w:rFonts w:ascii="Times New Roman" w:hAnsi="Times New Roman" w:cs="Times New Roman"/>
          <w:sz w:val="26"/>
          <w:szCs w:val="26"/>
        </w:rPr>
        <w:t>published</w:t>
      </w:r>
      <w:r w:rsidR="005B5078" w:rsidRPr="006A3DD5">
        <w:rPr>
          <w:rFonts w:ascii="Times New Roman" w:hAnsi="Times New Roman" w:cs="Times New Roman"/>
          <w:sz w:val="26"/>
          <w:szCs w:val="26"/>
        </w:rPr>
        <w:t xml:space="preserve"> by NCERT in 1975.Nationa policy</w:t>
      </w:r>
      <w:r w:rsidR="00671609">
        <w:rPr>
          <w:rFonts w:ascii="Times New Roman" w:hAnsi="Times New Roman" w:cs="Times New Roman"/>
          <w:sz w:val="26"/>
          <w:szCs w:val="26"/>
        </w:rPr>
        <w:t xml:space="preserve"> of Education</w:t>
      </w:r>
      <w:r w:rsidR="005B5078" w:rsidRPr="006A3DD5">
        <w:rPr>
          <w:rFonts w:ascii="Times New Roman" w:hAnsi="Times New Roman" w:cs="Times New Roman"/>
          <w:sz w:val="26"/>
          <w:szCs w:val="26"/>
        </w:rPr>
        <w:t xml:space="preserve"> (1986) </w:t>
      </w:r>
      <w:r w:rsidR="007D06D2" w:rsidRPr="006A3DD5">
        <w:rPr>
          <w:rFonts w:ascii="Times New Roman" w:hAnsi="Times New Roman" w:cs="Times New Roman"/>
          <w:sz w:val="26"/>
          <w:szCs w:val="26"/>
        </w:rPr>
        <w:t>implemented</w:t>
      </w:r>
      <w:r w:rsidR="005B5078" w:rsidRPr="006A3DD5">
        <w:rPr>
          <w:rFonts w:ascii="Times New Roman" w:hAnsi="Times New Roman" w:cs="Times New Roman"/>
          <w:sz w:val="26"/>
          <w:szCs w:val="26"/>
        </w:rPr>
        <w:t xml:space="preserve"> a variety measures for improvement in the status of </w:t>
      </w:r>
      <w:r w:rsidR="007D06D2" w:rsidRPr="006A3DD5">
        <w:rPr>
          <w:rFonts w:ascii="Times New Roman" w:hAnsi="Times New Roman" w:cs="Times New Roman"/>
          <w:sz w:val="26"/>
          <w:szCs w:val="26"/>
        </w:rPr>
        <w:t>teachers, along</w:t>
      </w:r>
      <w:r w:rsidR="005B5078" w:rsidRPr="006A3DD5">
        <w:rPr>
          <w:rFonts w:ascii="Times New Roman" w:hAnsi="Times New Roman" w:cs="Times New Roman"/>
          <w:sz w:val="26"/>
          <w:szCs w:val="26"/>
        </w:rPr>
        <w:t xml:space="preserve"> with effective teacher accountability and </w:t>
      </w:r>
      <w:r w:rsidR="007D06D2" w:rsidRPr="006A3DD5">
        <w:rPr>
          <w:rFonts w:ascii="Times New Roman" w:hAnsi="Times New Roman" w:cs="Times New Roman"/>
          <w:sz w:val="26"/>
          <w:szCs w:val="26"/>
        </w:rPr>
        <w:t>substantial</w:t>
      </w:r>
      <w:r w:rsidR="005B5078" w:rsidRPr="006A3DD5">
        <w:rPr>
          <w:rFonts w:ascii="Times New Roman" w:hAnsi="Times New Roman" w:cs="Times New Roman"/>
          <w:sz w:val="26"/>
          <w:szCs w:val="26"/>
        </w:rPr>
        <w:t xml:space="preserve"> up gradation in the quality of teacher </w:t>
      </w:r>
      <w:r w:rsidR="007D06D2" w:rsidRPr="006A3DD5">
        <w:rPr>
          <w:rFonts w:ascii="Times New Roman" w:hAnsi="Times New Roman" w:cs="Times New Roman"/>
          <w:sz w:val="26"/>
          <w:szCs w:val="26"/>
        </w:rPr>
        <w:t>education. The</w:t>
      </w:r>
      <w:r w:rsidR="005B5078" w:rsidRPr="006A3DD5">
        <w:rPr>
          <w:rFonts w:ascii="Times New Roman" w:hAnsi="Times New Roman" w:cs="Times New Roman"/>
          <w:sz w:val="26"/>
          <w:szCs w:val="26"/>
        </w:rPr>
        <w:t xml:space="preserve"> establishment </w:t>
      </w:r>
      <w:r w:rsidR="007D06D2" w:rsidRPr="006A3DD5">
        <w:rPr>
          <w:rFonts w:ascii="Times New Roman" w:hAnsi="Times New Roman" w:cs="Times New Roman"/>
          <w:sz w:val="26"/>
          <w:szCs w:val="26"/>
        </w:rPr>
        <w:t>of National</w:t>
      </w:r>
      <w:r w:rsidR="005B5078" w:rsidRPr="006A3DD5">
        <w:rPr>
          <w:rFonts w:ascii="Times New Roman" w:hAnsi="Times New Roman" w:cs="Times New Roman"/>
          <w:sz w:val="26"/>
          <w:szCs w:val="26"/>
        </w:rPr>
        <w:t xml:space="preserve"> Council of Teacher </w:t>
      </w:r>
      <w:r w:rsidR="007D06D2" w:rsidRPr="006A3DD5">
        <w:rPr>
          <w:rFonts w:ascii="Times New Roman" w:hAnsi="Times New Roman" w:cs="Times New Roman"/>
          <w:sz w:val="26"/>
          <w:szCs w:val="26"/>
        </w:rPr>
        <w:t>Education (</w:t>
      </w:r>
      <w:r w:rsidR="005B5078" w:rsidRPr="006A3DD5">
        <w:rPr>
          <w:rFonts w:ascii="Times New Roman" w:hAnsi="Times New Roman" w:cs="Times New Roman"/>
          <w:sz w:val="26"/>
          <w:szCs w:val="26"/>
        </w:rPr>
        <w:t xml:space="preserve">NCTE) and its curriculum framework has been welcomed as a dynamic step in teacher education. NCTE has initiated steps in </w:t>
      </w:r>
      <w:r w:rsidR="007D06D2" w:rsidRPr="006A3DD5">
        <w:rPr>
          <w:rFonts w:ascii="Times New Roman" w:hAnsi="Times New Roman" w:cs="Times New Roman"/>
          <w:sz w:val="26"/>
          <w:szCs w:val="26"/>
        </w:rPr>
        <w:t>preparing teache</w:t>
      </w:r>
      <w:r w:rsidR="00F97523" w:rsidRPr="006A3DD5">
        <w:rPr>
          <w:rFonts w:ascii="Times New Roman" w:hAnsi="Times New Roman" w:cs="Times New Roman"/>
          <w:sz w:val="26"/>
          <w:szCs w:val="26"/>
        </w:rPr>
        <w:t xml:space="preserve">r for global world and organized </w:t>
      </w:r>
      <w:r w:rsidR="007D06D2" w:rsidRPr="006A3DD5">
        <w:rPr>
          <w:rFonts w:ascii="Times New Roman" w:hAnsi="Times New Roman" w:cs="Times New Roman"/>
          <w:sz w:val="26"/>
          <w:szCs w:val="26"/>
        </w:rPr>
        <w:t>a discussion</w:t>
      </w:r>
      <w:r w:rsidR="00F97523" w:rsidRPr="006A3DD5">
        <w:rPr>
          <w:rFonts w:ascii="Times New Roman" w:hAnsi="Times New Roman" w:cs="Times New Roman"/>
          <w:sz w:val="26"/>
          <w:szCs w:val="26"/>
        </w:rPr>
        <w:t xml:space="preserve"> in 1998.NCFTE (2009) </w:t>
      </w:r>
      <w:r w:rsidR="00254FD3" w:rsidRPr="006A3DD5">
        <w:rPr>
          <w:rFonts w:ascii="Times New Roman" w:hAnsi="Times New Roman" w:cs="Times New Roman"/>
          <w:sz w:val="26"/>
          <w:szCs w:val="26"/>
        </w:rPr>
        <w:t>highlighted the</w:t>
      </w:r>
      <w:r w:rsidR="007D06D2" w:rsidRPr="006A3DD5">
        <w:rPr>
          <w:rFonts w:ascii="Times New Roman" w:hAnsi="Times New Roman" w:cs="Times New Roman"/>
          <w:sz w:val="26"/>
          <w:szCs w:val="26"/>
        </w:rPr>
        <w:t xml:space="preserve"> importance of reorienting teacher education curriculum to cope up with the challenges of globalization and complex socio economic process.</w:t>
      </w:r>
      <w:r w:rsidR="005B5078" w:rsidRPr="006A3DD5">
        <w:rPr>
          <w:rFonts w:ascii="Times New Roman" w:hAnsi="Times New Roman" w:cs="Times New Roman"/>
          <w:sz w:val="26"/>
          <w:szCs w:val="26"/>
        </w:rPr>
        <w:t xml:space="preserve">  </w:t>
      </w:r>
      <w:r w:rsidR="00943A21" w:rsidRPr="006A3DD5">
        <w:rPr>
          <w:rFonts w:ascii="Times New Roman" w:hAnsi="Times New Roman" w:cs="Times New Roman"/>
          <w:sz w:val="26"/>
          <w:szCs w:val="26"/>
        </w:rPr>
        <w:t xml:space="preserve"> </w:t>
      </w:r>
      <w:r w:rsidR="0009412A" w:rsidRPr="006A3DD5">
        <w:rPr>
          <w:rFonts w:ascii="Times New Roman" w:hAnsi="Times New Roman" w:cs="Times New Roman"/>
          <w:sz w:val="26"/>
          <w:szCs w:val="26"/>
        </w:rPr>
        <w:t>Towards</w:t>
      </w:r>
      <w:r w:rsidR="00943A21" w:rsidRPr="006A3DD5">
        <w:rPr>
          <w:rFonts w:ascii="Times New Roman" w:hAnsi="Times New Roman" w:cs="Times New Roman"/>
          <w:sz w:val="26"/>
          <w:szCs w:val="26"/>
        </w:rPr>
        <w:t xml:space="preserve"> </w:t>
      </w:r>
      <w:r w:rsidR="0009412A" w:rsidRPr="006A3DD5">
        <w:rPr>
          <w:rFonts w:ascii="Times New Roman" w:hAnsi="Times New Roman" w:cs="Times New Roman"/>
          <w:sz w:val="26"/>
          <w:szCs w:val="26"/>
        </w:rPr>
        <w:t>this, it</w:t>
      </w:r>
      <w:r w:rsidR="00943A21" w:rsidRPr="006A3DD5">
        <w:rPr>
          <w:rFonts w:ascii="Times New Roman" w:hAnsi="Times New Roman" w:cs="Times New Roman"/>
          <w:sz w:val="26"/>
          <w:szCs w:val="26"/>
        </w:rPr>
        <w:t xml:space="preserve"> is necessary the</w:t>
      </w:r>
      <w:r w:rsidR="0009412A" w:rsidRPr="006A3DD5">
        <w:rPr>
          <w:rFonts w:ascii="Times New Roman" w:hAnsi="Times New Roman" w:cs="Times New Roman"/>
          <w:sz w:val="26"/>
          <w:szCs w:val="26"/>
        </w:rPr>
        <w:t xml:space="preserve">refore that </w:t>
      </w:r>
      <w:r w:rsidR="00943A21" w:rsidRPr="006A3DD5">
        <w:rPr>
          <w:rFonts w:ascii="Times New Roman" w:hAnsi="Times New Roman" w:cs="Times New Roman"/>
          <w:sz w:val="26"/>
          <w:szCs w:val="26"/>
        </w:rPr>
        <w:t>p</w:t>
      </w:r>
      <w:r w:rsidR="0009412A" w:rsidRPr="006A3DD5">
        <w:rPr>
          <w:rFonts w:ascii="Times New Roman" w:hAnsi="Times New Roman" w:cs="Times New Roman"/>
          <w:sz w:val="26"/>
          <w:szCs w:val="26"/>
        </w:rPr>
        <w:t>r</w:t>
      </w:r>
      <w:r w:rsidR="00943A21" w:rsidRPr="006A3DD5">
        <w:rPr>
          <w:rFonts w:ascii="Times New Roman" w:hAnsi="Times New Roman" w:cs="Times New Roman"/>
          <w:sz w:val="26"/>
          <w:szCs w:val="26"/>
        </w:rPr>
        <w:t xml:space="preserve">ospective teacher’s education should be given new orientation </w:t>
      </w:r>
      <w:r w:rsidR="00EF2E6F" w:rsidRPr="006A3DD5">
        <w:rPr>
          <w:rFonts w:ascii="Times New Roman" w:hAnsi="Times New Roman" w:cs="Times New Roman"/>
          <w:sz w:val="26"/>
          <w:szCs w:val="26"/>
        </w:rPr>
        <w:t>and improved</w:t>
      </w:r>
      <w:r w:rsidR="00F97523" w:rsidRPr="006A3DD5">
        <w:rPr>
          <w:rFonts w:ascii="Times New Roman" w:hAnsi="Times New Roman" w:cs="Times New Roman"/>
          <w:sz w:val="26"/>
          <w:szCs w:val="26"/>
        </w:rPr>
        <w:t xml:space="preserve"> qualitatively and adjusted properly</w:t>
      </w:r>
      <w:r w:rsidR="00EF2E6F" w:rsidRPr="006A3DD5">
        <w:rPr>
          <w:rFonts w:ascii="Times New Roman" w:hAnsi="Times New Roman" w:cs="Times New Roman"/>
          <w:sz w:val="26"/>
          <w:szCs w:val="26"/>
        </w:rPr>
        <w:t xml:space="preserve"> with the demands of new curriculum.</w:t>
      </w:r>
    </w:p>
    <w:p w:rsidR="00F2433E" w:rsidRPr="006A3DD5" w:rsidRDefault="00F2433E" w:rsidP="002834F2">
      <w:pPr>
        <w:tabs>
          <w:tab w:val="left" w:pos="1575"/>
        </w:tabs>
        <w:autoSpaceDE w:val="0"/>
        <w:autoSpaceDN w:val="0"/>
        <w:adjustRightInd w:val="0"/>
        <w:spacing w:after="0"/>
        <w:rPr>
          <w:rFonts w:ascii="Times New Roman" w:hAnsi="Times New Roman" w:cs="Times New Roman"/>
          <w:sz w:val="26"/>
          <w:szCs w:val="26"/>
        </w:rPr>
      </w:pPr>
    </w:p>
    <w:p w:rsidR="001C21AD" w:rsidRPr="006A3DD5" w:rsidRDefault="00A86431" w:rsidP="002834F2">
      <w:pPr>
        <w:tabs>
          <w:tab w:val="left" w:pos="1575"/>
        </w:tabs>
        <w:autoSpaceDE w:val="0"/>
        <w:autoSpaceDN w:val="0"/>
        <w:adjustRightInd w:val="0"/>
        <w:spacing w:after="0"/>
        <w:rPr>
          <w:rFonts w:ascii="Times New Roman" w:hAnsi="Times New Roman" w:cs="Times New Roman"/>
          <w:b/>
          <w:sz w:val="26"/>
          <w:szCs w:val="26"/>
        </w:rPr>
      </w:pPr>
      <w:r w:rsidRPr="006A3DD5">
        <w:rPr>
          <w:rFonts w:ascii="Times New Roman" w:hAnsi="Times New Roman" w:cs="Times New Roman"/>
          <w:b/>
          <w:sz w:val="26"/>
          <w:szCs w:val="26"/>
        </w:rPr>
        <w:t>CURRICULUM AREA OF TEACHING SKILL SUGGESTED BY NCERT</w:t>
      </w:r>
    </w:p>
    <w:p w:rsidR="00DC3D01" w:rsidRPr="006A3DD5" w:rsidRDefault="002F4081" w:rsidP="00C967E9">
      <w:pPr>
        <w:pStyle w:val="ListParagraph"/>
        <w:numPr>
          <w:ilvl w:val="0"/>
          <w:numId w:val="6"/>
        </w:numPr>
        <w:rPr>
          <w:color w:val="auto"/>
          <w:sz w:val="26"/>
          <w:szCs w:val="26"/>
        </w:rPr>
      </w:pPr>
      <w:r w:rsidRPr="006A3DD5">
        <w:rPr>
          <w:color w:val="auto"/>
          <w:sz w:val="26"/>
          <w:szCs w:val="26"/>
        </w:rPr>
        <w:t xml:space="preserve">Skill of classroom management and stimulus variation </w:t>
      </w:r>
    </w:p>
    <w:p w:rsidR="002F4081" w:rsidRPr="006A3DD5" w:rsidRDefault="00DA287B" w:rsidP="00C967E9">
      <w:pPr>
        <w:pStyle w:val="ListParagraph"/>
        <w:numPr>
          <w:ilvl w:val="0"/>
          <w:numId w:val="6"/>
        </w:numPr>
        <w:rPr>
          <w:color w:val="auto"/>
          <w:sz w:val="26"/>
          <w:szCs w:val="26"/>
        </w:rPr>
      </w:pPr>
      <w:r w:rsidRPr="006A3DD5">
        <w:rPr>
          <w:color w:val="auto"/>
          <w:sz w:val="26"/>
          <w:szCs w:val="26"/>
        </w:rPr>
        <w:t>Skill of writing instructional objectives</w:t>
      </w:r>
    </w:p>
    <w:p w:rsidR="00DA287B" w:rsidRPr="006A3DD5" w:rsidRDefault="00DA287B" w:rsidP="00C967E9">
      <w:pPr>
        <w:pStyle w:val="ListParagraph"/>
        <w:numPr>
          <w:ilvl w:val="0"/>
          <w:numId w:val="6"/>
        </w:numPr>
        <w:rPr>
          <w:color w:val="auto"/>
          <w:sz w:val="26"/>
          <w:szCs w:val="26"/>
        </w:rPr>
      </w:pPr>
      <w:r w:rsidRPr="006A3DD5">
        <w:rPr>
          <w:color w:val="auto"/>
          <w:sz w:val="26"/>
          <w:szCs w:val="26"/>
        </w:rPr>
        <w:lastRenderedPageBreak/>
        <w:t>Skill of introducing lesson</w:t>
      </w:r>
    </w:p>
    <w:p w:rsidR="00DA287B" w:rsidRPr="006A3DD5" w:rsidRDefault="00DA287B" w:rsidP="00C967E9">
      <w:pPr>
        <w:pStyle w:val="ListParagraph"/>
        <w:numPr>
          <w:ilvl w:val="0"/>
          <w:numId w:val="6"/>
        </w:numPr>
        <w:rPr>
          <w:color w:val="auto"/>
          <w:sz w:val="26"/>
          <w:szCs w:val="26"/>
        </w:rPr>
      </w:pPr>
      <w:r w:rsidRPr="006A3DD5">
        <w:rPr>
          <w:color w:val="auto"/>
          <w:sz w:val="26"/>
          <w:szCs w:val="26"/>
        </w:rPr>
        <w:t xml:space="preserve">Skill of questioning </w:t>
      </w:r>
    </w:p>
    <w:p w:rsidR="00DA287B" w:rsidRPr="006A3DD5" w:rsidRDefault="00DA287B" w:rsidP="00C967E9">
      <w:pPr>
        <w:pStyle w:val="ListParagraph"/>
        <w:numPr>
          <w:ilvl w:val="0"/>
          <w:numId w:val="6"/>
        </w:numPr>
        <w:rPr>
          <w:color w:val="auto"/>
          <w:sz w:val="26"/>
          <w:szCs w:val="26"/>
        </w:rPr>
      </w:pPr>
      <w:r w:rsidRPr="006A3DD5">
        <w:rPr>
          <w:color w:val="auto"/>
          <w:sz w:val="26"/>
          <w:szCs w:val="26"/>
        </w:rPr>
        <w:t>Skill of illustration with examples</w:t>
      </w:r>
    </w:p>
    <w:p w:rsidR="00DA287B" w:rsidRPr="006A3DD5" w:rsidRDefault="00DA287B" w:rsidP="00C967E9">
      <w:pPr>
        <w:pStyle w:val="ListParagraph"/>
        <w:numPr>
          <w:ilvl w:val="0"/>
          <w:numId w:val="6"/>
        </w:numPr>
        <w:rPr>
          <w:color w:val="auto"/>
          <w:sz w:val="26"/>
          <w:szCs w:val="26"/>
        </w:rPr>
      </w:pPr>
      <w:r w:rsidRPr="006A3DD5">
        <w:rPr>
          <w:color w:val="auto"/>
          <w:sz w:val="26"/>
          <w:szCs w:val="26"/>
        </w:rPr>
        <w:t>Skill of reinforcement, feedback</w:t>
      </w:r>
    </w:p>
    <w:p w:rsidR="00DA287B" w:rsidRPr="006A3DD5" w:rsidRDefault="00797282" w:rsidP="00C967E9">
      <w:pPr>
        <w:pStyle w:val="ListParagraph"/>
        <w:numPr>
          <w:ilvl w:val="0"/>
          <w:numId w:val="6"/>
        </w:numPr>
        <w:rPr>
          <w:color w:val="auto"/>
          <w:sz w:val="26"/>
          <w:szCs w:val="26"/>
        </w:rPr>
      </w:pPr>
      <w:r w:rsidRPr="006A3DD5">
        <w:rPr>
          <w:color w:val="auto"/>
          <w:sz w:val="26"/>
          <w:szCs w:val="26"/>
        </w:rPr>
        <w:t>Skill of use of teaching aid</w:t>
      </w:r>
    </w:p>
    <w:p w:rsidR="00797282" w:rsidRPr="006A3DD5" w:rsidRDefault="00797282" w:rsidP="00C967E9">
      <w:pPr>
        <w:pStyle w:val="ListParagraph"/>
        <w:numPr>
          <w:ilvl w:val="0"/>
          <w:numId w:val="6"/>
        </w:numPr>
        <w:rPr>
          <w:color w:val="auto"/>
          <w:sz w:val="26"/>
          <w:szCs w:val="26"/>
        </w:rPr>
      </w:pPr>
      <w:r w:rsidRPr="006A3DD5">
        <w:rPr>
          <w:color w:val="auto"/>
          <w:sz w:val="26"/>
          <w:szCs w:val="26"/>
        </w:rPr>
        <w:t>Skill of using black board</w:t>
      </w:r>
    </w:p>
    <w:p w:rsidR="00B60949" w:rsidRPr="006A3DD5" w:rsidRDefault="00B60949" w:rsidP="00C967E9">
      <w:pPr>
        <w:pStyle w:val="ListParagraph"/>
        <w:numPr>
          <w:ilvl w:val="0"/>
          <w:numId w:val="6"/>
        </w:numPr>
        <w:rPr>
          <w:color w:val="auto"/>
          <w:sz w:val="26"/>
          <w:szCs w:val="26"/>
        </w:rPr>
      </w:pPr>
      <w:r w:rsidRPr="006A3DD5">
        <w:rPr>
          <w:color w:val="auto"/>
          <w:sz w:val="26"/>
          <w:szCs w:val="26"/>
        </w:rPr>
        <w:t>Skill of explaining</w:t>
      </w:r>
    </w:p>
    <w:p w:rsidR="00B60949" w:rsidRPr="006A3DD5" w:rsidRDefault="00B60949" w:rsidP="00C967E9">
      <w:pPr>
        <w:pStyle w:val="ListParagraph"/>
        <w:numPr>
          <w:ilvl w:val="0"/>
          <w:numId w:val="6"/>
        </w:numPr>
        <w:rPr>
          <w:color w:val="auto"/>
          <w:sz w:val="26"/>
          <w:szCs w:val="26"/>
        </w:rPr>
      </w:pPr>
      <w:r w:rsidRPr="006A3DD5">
        <w:rPr>
          <w:color w:val="auto"/>
          <w:sz w:val="26"/>
          <w:szCs w:val="26"/>
        </w:rPr>
        <w:t xml:space="preserve">Skill of evaluation </w:t>
      </w:r>
    </w:p>
    <w:p w:rsidR="00B60949" w:rsidRPr="006A3DD5" w:rsidRDefault="00B60949" w:rsidP="00C967E9">
      <w:pPr>
        <w:pStyle w:val="ListParagraph"/>
        <w:numPr>
          <w:ilvl w:val="0"/>
          <w:numId w:val="6"/>
        </w:numPr>
        <w:rPr>
          <w:color w:val="auto"/>
          <w:sz w:val="26"/>
          <w:szCs w:val="26"/>
        </w:rPr>
      </w:pPr>
      <w:r w:rsidRPr="006A3DD5">
        <w:rPr>
          <w:color w:val="auto"/>
          <w:sz w:val="26"/>
          <w:szCs w:val="26"/>
        </w:rPr>
        <w:t xml:space="preserve">Skill of closure </w:t>
      </w:r>
    </w:p>
    <w:p w:rsidR="00C01205" w:rsidRPr="006A3DD5" w:rsidRDefault="00C01205" w:rsidP="00C967E9">
      <w:pPr>
        <w:pStyle w:val="ListParagraph"/>
        <w:numPr>
          <w:ilvl w:val="0"/>
          <w:numId w:val="6"/>
        </w:numPr>
        <w:rPr>
          <w:color w:val="auto"/>
          <w:sz w:val="26"/>
          <w:szCs w:val="26"/>
        </w:rPr>
      </w:pPr>
      <w:r w:rsidRPr="006A3DD5">
        <w:rPr>
          <w:color w:val="auto"/>
          <w:sz w:val="26"/>
          <w:szCs w:val="26"/>
        </w:rPr>
        <w:t>Skill of organizing the content</w:t>
      </w:r>
    </w:p>
    <w:p w:rsidR="000D0F9F" w:rsidRPr="006A3DD5" w:rsidRDefault="00A86431" w:rsidP="000D0F9F">
      <w:pPr>
        <w:tabs>
          <w:tab w:val="left" w:pos="1575"/>
        </w:tabs>
        <w:autoSpaceDE w:val="0"/>
        <w:autoSpaceDN w:val="0"/>
        <w:adjustRightInd w:val="0"/>
        <w:spacing w:after="0"/>
        <w:rPr>
          <w:rFonts w:ascii="Times New Roman" w:hAnsi="Times New Roman" w:cs="Times New Roman"/>
          <w:b/>
          <w:sz w:val="26"/>
          <w:szCs w:val="26"/>
        </w:rPr>
      </w:pPr>
      <w:r w:rsidRPr="006A3DD5">
        <w:rPr>
          <w:rFonts w:ascii="Times New Roman" w:hAnsi="Times New Roman" w:cs="Times New Roman"/>
          <w:b/>
          <w:sz w:val="26"/>
          <w:szCs w:val="26"/>
        </w:rPr>
        <w:t xml:space="preserve">CURRICULUM </w:t>
      </w:r>
      <w:r w:rsidR="00671609">
        <w:rPr>
          <w:rFonts w:ascii="Times New Roman" w:hAnsi="Times New Roman" w:cs="Times New Roman"/>
          <w:b/>
          <w:sz w:val="26"/>
          <w:szCs w:val="26"/>
        </w:rPr>
        <w:t xml:space="preserve">AREA OF TEACHER EDUCATION-NCFTE </w:t>
      </w:r>
      <w:r w:rsidRPr="006A3DD5">
        <w:rPr>
          <w:rFonts w:ascii="Times New Roman" w:hAnsi="Times New Roman" w:cs="Times New Roman"/>
          <w:b/>
          <w:sz w:val="26"/>
          <w:szCs w:val="26"/>
        </w:rPr>
        <w:t>(2009)</w:t>
      </w:r>
    </w:p>
    <w:p w:rsidR="004F2A67" w:rsidRPr="006A3DD5" w:rsidRDefault="004F2A67" w:rsidP="000D0F9F">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b/>
          <w:sz w:val="26"/>
          <w:szCs w:val="26"/>
        </w:rPr>
        <w:t xml:space="preserve">            </w:t>
      </w:r>
      <w:r w:rsidRPr="006A3DD5">
        <w:rPr>
          <w:rFonts w:ascii="Times New Roman" w:hAnsi="Times New Roman" w:cs="Times New Roman"/>
          <w:sz w:val="26"/>
          <w:szCs w:val="26"/>
        </w:rPr>
        <w:t>NCFTE (2009) suggested a flexible and context-specific curriculum and course design</w:t>
      </w:r>
      <w:r w:rsidR="00365354" w:rsidRPr="006A3DD5">
        <w:rPr>
          <w:rFonts w:ascii="Times New Roman" w:hAnsi="Times New Roman" w:cs="Times New Roman"/>
          <w:sz w:val="26"/>
          <w:szCs w:val="26"/>
        </w:rPr>
        <w:t xml:space="preserve"> to emerge from the frame work without compromising on the basic principle contained in the vision of the document. The lay out of this curriculum can be conceived as comprising three broad curricular areas.</w:t>
      </w:r>
    </w:p>
    <w:p w:rsidR="003B3CA7" w:rsidRPr="006A3DD5" w:rsidRDefault="003B3CA7" w:rsidP="000D0F9F">
      <w:pPr>
        <w:tabs>
          <w:tab w:val="left" w:pos="1575"/>
        </w:tabs>
        <w:autoSpaceDE w:val="0"/>
        <w:autoSpaceDN w:val="0"/>
        <w:adjustRightInd w:val="0"/>
        <w:spacing w:after="0"/>
        <w:rPr>
          <w:rFonts w:ascii="Times New Roman" w:hAnsi="Times New Roman" w:cs="Times New Roman"/>
          <w:b/>
          <w:sz w:val="28"/>
          <w:szCs w:val="28"/>
        </w:rPr>
      </w:pPr>
      <w:r w:rsidRPr="006A3DD5">
        <w:rPr>
          <w:rFonts w:ascii="Times New Roman" w:hAnsi="Times New Roman" w:cs="Times New Roman"/>
          <w:b/>
          <w:sz w:val="28"/>
          <w:szCs w:val="28"/>
        </w:rPr>
        <w:t>Area I: Foundation of Education</w:t>
      </w:r>
    </w:p>
    <w:p w:rsidR="003B3CA7" w:rsidRPr="006A3DD5" w:rsidRDefault="00B02E37" w:rsidP="000D0F9F">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sz w:val="26"/>
          <w:szCs w:val="26"/>
        </w:rPr>
        <w:t xml:space="preserve">            It include</w:t>
      </w:r>
      <w:r w:rsidR="00241730" w:rsidRPr="006A3DD5">
        <w:rPr>
          <w:rFonts w:ascii="Times New Roman" w:hAnsi="Times New Roman" w:cs="Times New Roman"/>
          <w:sz w:val="26"/>
          <w:szCs w:val="26"/>
        </w:rPr>
        <w:t>s</w:t>
      </w:r>
      <w:r w:rsidRPr="006A3DD5">
        <w:rPr>
          <w:rFonts w:ascii="Times New Roman" w:hAnsi="Times New Roman" w:cs="Times New Roman"/>
          <w:sz w:val="26"/>
          <w:szCs w:val="26"/>
        </w:rPr>
        <w:t xml:space="preserve"> courses under three </w:t>
      </w:r>
      <w:r w:rsidR="00241730" w:rsidRPr="006A3DD5">
        <w:rPr>
          <w:rFonts w:ascii="Times New Roman" w:hAnsi="Times New Roman" w:cs="Times New Roman"/>
          <w:sz w:val="26"/>
          <w:szCs w:val="26"/>
        </w:rPr>
        <w:t>broad</w:t>
      </w:r>
      <w:r w:rsidRPr="006A3DD5">
        <w:rPr>
          <w:rFonts w:ascii="Times New Roman" w:hAnsi="Times New Roman" w:cs="Times New Roman"/>
          <w:sz w:val="26"/>
          <w:szCs w:val="26"/>
        </w:rPr>
        <w:t xml:space="preserve"> rubrics namely</w:t>
      </w:r>
      <w:r w:rsidR="00241730" w:rsidRPr="006A3DD5">
        <w:rPr>
          <w:rFonts w:ascii="Times New Roman" w:hAnsi="Times New Roman" w:cs="Times New Roman"/>
          <w:sz w:val="26"/>
          <w:szCs w:val="26"/>
        </w:rPr>
        <w:t>;</w:t>
      </w:r>
    </w:p>
    <w:p w:rsidR="00241730" w:rsidRPr="006A3DD5" w:rsidRDefault="00B65A79" w:rsidP="002805A7">
      <w:pPr>
        <w:rPr>
          <w:rFonts w:ascii="Times New Roman" w:hAnsi="Times New Roman" w:cs="Times New Roman"/>
          <w:b/>
          <w:sz w:val="26"/>
          <w:szCs w:val="26"/>
        </w:rPr>
      </w:pPr>
      <w:r>
        <w:rPr>
          <w:rFonts w:ascii="Times New Roman" w:hAnsi="Times New Roman" w:cs="Times New Roman"/>
          <w:b/>
          <w:sz w:val="26"/>
          <w:szCs w:val="26"/>
        </w:rPr>
        <w:t>Child studies</w:t>
      </w:r>
    </w:p>
    <w:p w:rsidR="00241730" w:rsidRPr="006A3DD5" w:rsidRDefault="00160156" w:rsidP="002805A7">
      <w:pPr>
        <w:ind w:firstLine="720"/>
        <w:rPr>
          <w:rFonts w:ascii="Times New Roman" w:hAnsi="Times New Roman" w:cs="Times New Roman"/>
          <w:sz w:val="26"/>
          <w:szCs w:val="26"/>
        </w:rPr>
      </w:pPr>
      <w:r w:rsidRPr="006A3DD5">
        <w:rPr>
          <w:rFonts w:ascii="Times New Roman" w:hAnsi="Times New Roman" w:cs="Times New Roman"/>
          <w:sz w:val="26"/>
          <w:szCs w:val="26"/>
        </w:rPr>
        <w:t>U</w:t>
      </w:r>
      <w:r w:rsidR="00241730" w:rsidRPr="006A3DD5">
        <w:rPr>
          <w:rFonts w:ascii="Times New Roman" w:hAnsi="Times New Roman" w:cs="Times New Roman"/>
          <w:sz w:val="26"/>
          <w:szCs w:val="26"/>
        </w:rPr>
        <w:t>nderstanding</w:t>
      </w:r>
      <w:r w:rsidRPr="006A3DD5">
        <w:rPr>
          <w:rFonts w:ascii="Times New Roman" w:hAnsi="Times New Roman" w:cs="Times New Roman"/>
          <w:sz w:val="26"/>
          <w:szCs w:val="26"/>
        </w:rPr>
        <w:t xml:space="preserve"> the learning and growing child is the basic foundation on which a programme of teacher education needs to be built. The foundational learning in this area involves establishing links between </w:t>
      </w:r>
      <w:r w:rsidRPr="006A3DD5">
        <w:rPr>
          <w:rFonts w:ascii="Times New Roman" w:hAnsi="Times New Roman" w:cs="Times New Roman"/>
          <w:sz w:val="26"/>
          <w:szCs w:val="26"/>
        </w:rPr>
        <w:lastRenderedPageBreak/>
        <w:t>developmental constructs and principles in psychological theory and the larger socio-political realities in which children develop.</w:t>
      </w:r>
    </w:p>
    <w:p w:rsidR="00160156" w:rsidRPr="006A3DD5" w:rsidRDefault="00B65A79" w:rsidP="002805A7">
      <w:pPr>
        <w:rPr>
          <w:rFonts w:ascii="Times New Roman" w:hAnsi="Times New Roman" w:cs="Times New Roman"/>
          <w:b/>
          <w:sz w:val="26"/>
          <w:szCs w:val="26"/>
        </w:rPr>
      </w:pPr>
      <w:r>
        <w:rPr>
          <w:rFonts w:ascii="Times New Roman" w:hAnsi="Times New Roman" w:cs="Times New Roman"/>
          <w:b/>
          <w:sz w:val="26"/>
          <w:szCs w:val="26"/>
        </w:rPr>
        <w:t>Contemporary studies</w:t>
      </w:r>
    </w:p>
    <w:p w:rsidR="00671609" w:rsidRDefault="00037D1C" w:rsidP="00671609">
      <w:pPr>
        <w:ind w:firstLine="720"/>
        <w:rPr>
          <w:rFonts w:ascii="Times New Roman" w:hAnsi="Times New Roman" w:cs="Times New Roman"/>
          <w:sz w:val="26"/>
          <w:szCs w:val="26"/>
        </w:rPr>
      </w:pPr>
      <w:r w:rsidRPr="006A3DD5">
        <w:rPr>
          <w:rFonts w:ascii="Times New Roman" w:hAnsi="Times New Roman" w:cs="Times New Roman"/>
          <w:sz w:val="26"/>
          <w:szCs w:val="26"/>
        </w:rPr>
        <w:t>This broad subject of the studies should include teacher and learner in society and other critical social issues such as human and child right, environmental and development and reservation</w:t>
      </w:r>
      <w:r w:rsidR="00D25D2E" w:rsidRPr="006A3DD5">
        <w:rPr>
          <w:rFonts w:ascii="Times New Roman" w:hAnsi="Times New Roman" w:cs="Times New Roman"/>
          <w:sz w:val="26"/>
          <w:szCs w:val="26"/>
        </w:rPr>
        <w:t xml:space="preserve">. Curricular profession such as class room in a social context, issues and concerns of contemporary Indian society and ideas of educational thinkers must be given in the contemporary studies. </w:t>
      </w:r>
    </w:p>
    <w:p w:rsidR="00C62F19" w:rsidRPr="00671609" w:rsidRDefault="00D25D2E" w:rsidP="00671609">
      <w:pPr>
        <w:ind w:firstLine="720"/>
        <w:rPr>
          <w:rFonts w:ascii="Times New Roman" w:hAnsi="Times New Roman" w:cs="Times New Roman"/>
          <w:sz w:val="26"/>
          <w:szCs w:val="26"/>
        </w:rPr>
      </w:pPr>
      <w:r w:rsidRPr="006A3DD5">
        <w:rPr>
          <w:rFonts w:ascii="Times New Roman" w:hAnsi="Times New Roman" w:cs="Times New Roman"/>
          <w:b/>
          <w:sz w:val="28"/>
          <w:szCs w:val="28"/>
        </w:rPr>
        <w:t>Educational studies</w:t>
      </w:r>
    </w:p>
    <w:p w:rsidR="00D25D2E" w:rsidRPr="006A3DD5" w:rsidRDefault="009D0589" w:rsidP="00C62F19">
      <w:pPr>
        <w:ind w:firstLine="720"/>
        <w:rPr>
          <w:rFonts w:ascii="Times New Roman" w:hAnsi="Times New Roman" w:cs="Times New Roman"/>
          <w:sz w:val="26"/>
          <w:szCs w:val="26"/>
        </w:rPr>
      </w:pPr>
      <w:r w:rsidRPr="006A3DD5">
        <w:rPr>
          <w:rFonts w:ascii="Times New Roman" w:hAnsi="Times New Roman" w:cs="Times New Roman"/>
          <w:sz w:val="26"/>
          <w:szCs w:val="26"/>
        </w:rPr>
        <w:t xml:space="preserve">This curricular area should be </w:t>
      </w:r>
      <w:r w:rsidR="00B65A79" w:rsidRPr="006A3DD5">
        <w:rPr>
          <w:rFonts w:ascii="Times New Roman" w:hAnsi="Times New Roman" w:cs="Times New Roman"/>
          <w:sz w:val="26"/>
          <w:szCs w:val="26"/>
        </w:rPr>
        <w:t>focused</w:t>
      </w:r>
      <w:r w:rsidRPr="006A3DD5">
        <w:rPr>
          <w:rFonts w:ascii="Times New Roman" w:hAnsi="Times New Roman" w:cs="Times New Roman"/>
          <w:sz w:val="26"/>
          <w:szCs w:val="26"/>
        </w:rPr>
        <w:t xml:space="preserve"> on philosophical thinkers in </w:t>
      </w:r>
      <w:r w:rsidR="003F771C" w:rsidRPr="006A3DD5">
        <w:rPr>
          <w:rFonts w:ascii="Times New Roman" w:hAnsi="Times New Roman" w:cs="Times New Roman"/>
          <w:sz w:val="26"/>
          <w:szCs w:val="26"/>
        </w:rPr>
        <w:t>education</w:t>
      </w:r>
      <w:r w:rsidRPr="006A3DD5">
        <w:rPr>
          <w:rFonts w:ascii="Times New Roman" w:hAnsi="Times New Roman" w:cs="Times New Roman"/>
          <w:sz w:val="26"/>
          <w:szCs w:val="26"/>
        </w:rPr>
        <w:t xml:space="preserve">, theoretical construct that helps to question and debate issue around aims of </w:t>
      </w:r>
      <w:r w:rsidR="003F771C" w:rsidRPr="006A3DD5">
        <w:rPr>
          <w:rFonts w:ascii="Times New Roman" w:hAnsi="Times New Roman" w:cs="Times New Roman"/>
          <w:sz w:val="26"/>
          <w:szCs w:val="26"/>
        </w:rPr>
        <w:t>education and questions of epistemology.</w:t>
      </w:r>
    </w:p>
    <w:p w:rsidR="003F771C" w:rsidRPr="006A3DD5" w:rsidRDefault="003F771C" w:rsidP="003F771C">
      <w:pPr>
        <w:tabs>
          <w:tab w:val="left" w:pos="1575"/>
        </w:tabs>
        <w:autoSpaceDE w:val="0"/>
        <w:autoSpaceDN w:val="0"/>
        <w:adjustRightInd w:val="0"/>
        <w:spacing w:after="0"/>
        <w:rPr>
          <w:rFonts w:ascii="Times New Roman" w:hAnsi="Times New Roman" w:cs="Times New Roman"/>
          <w:b/>
          <w:sz w:val="28"/>
          <w:szCs w:val="28"/>
        </w:rPr>
      </w:pPr>
      <w:r w:rsidRPr="006A3DD5">
        <w:rPr>
          <w:rFonts w:ascii="Times New Roman" w:hAnsi="Times New Roman" w:cs="Times New Roman"/>
          <w:b/>
          <w:sz w:val="28"/>
          <w:szCs w:val="28"/>
        </w:rPr>
        <w:t xml:space="preserve">Area II: Curriculum and Pedagogical Theory </w:t>
      </w:r>
    </w:p>
    <w:p w:rsidR="003F771C" w:rsidRPr="006A3DD5" w:rsidRDefault="003F771C" w:rsidP="003F771C">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b/>
          <w:sz w:val="26"/>
          <w:szCs w:val="26"/>
        </w:rPr>
        <w:t xml:space="preserve">            </w:t>
      </w:r>
      <w:r w:rsidRPr="006A3DD5">
        <w:rPr>
          <w:rFonts w:ascii="Times New Roman" w:hAnsi="Times New Roman" w:cs="Times New Roman"/>
          <w:sz w:val="26"/>
          <w:szCs w:val="26"/>
        </w:rPr>
        <w:t xml:space="preserve">It includes </w:t>
      </w:r>
      <w:r w:rsidR="00103C6C" w:rsidRPr="006A3DD5">
        <w:rPr>
          <w:rFonts w:ascii="Times New Roman" w:hAnsi="Times New Roman" w:cs="Times New Roman"/>
          <w:sz w:val="26"/>
          <w:szCs w:val="26"/>
        </w:rPr>
        <w:t>courses under two broad rubrics, namely curriculum studies and pedagogic studies.</w:t>
      </w:r>
    </w:p>
    <w:p w:rsidR="00103C6C" w:rsidRPr="006A3DD5" w:rsidRDefault="00B65A79" w:rsidP="00C62F19">
      <w:pPr>
        <w:rPr>
          <w:rFonts w:ascii="Times New Roman" w:hAnsi="Times New Roman" w:cs="Times New Roman"/>
          <w:b/>
          <w:sz w:val="26"/>
          <w:szCs w:val="26"/>
        </w:rPr>
      </w:pPr>
      <w:r>
        <w:rPr>
          <w:rFonts w:ascii="Times New Roman" w:hAnsi="Times New Roman" w:cs="Times New Roman"/>
          <w:b/>
          <w:sz w:val="26"/>
          <w:szCs w:val="26"/>
        </w:rPr>
        <w:t>Curriculum studies</w:t>
      </w:r>
    </w:p>
    <w:p w:rsidR="00C62F19" w:rsidRPr="006A3DD5" w:rsidRDefault="00F62F63" w:rsidP="00C62F19">
      <w:pPr>
        <w:ind w:firstLine="720"/>
        <w:rPr>
          <w:rFonts w:ascii="Times New Roman" w:hAnsi="Times New Roman" w:cs="Times New Roman"/>
          <w:sz w:val="26"/>
          <w:szCs w:val="26"/>
        </w:rPr>
      </w:pPr>
      <w:r w:rsidRPr="006A3DD5">
        <w:rPr>
          <w:rFonts w:ascii="Times New Roman" w:hAnsi="Times New Roman" w:cs="Times New Roman"/>
          <w:sz w:val="26"/>
          <w:szCs w:val="26"/>
        </w:rPr>
        <w:t>It is important engage</w:t>
      </w:r>
      <w:r w:rsidR="008F6949" w:rsidRPr="006A3DD5">
        <w:rPr>
          <w:rFonts w:ascii="Times New Roman" w:hAnsi="Times New Roman" w:cs="Times New Roman"/>
          <w:sz w:val="26"/>
          <w:szCs w:val="26"/>
        </w:rPr>
        <w:t xml:space="preserve"> </w:t>
      </w:r>
      <w:r w:rsidR="00632664" w:rsidRPr="006A3DD5">
        <w:rPr>
          <w:rFonts w:ascii="Times New Roman" w:hAnsi="Times New Roman" w:cs="Times New Roman"/>
          <w:sz w:val="26"/>
          <w:szCs w:val="26"/>
        </w:rPr>
        <w:t xml:space="preserve">prospective teachers with the conceptual knowledge </w:t>
      </w:r>
      <w:r w:rsidR="002479CA" w:rsidRPr="006A3DD5">
        <w:rPr>
          <w:rFonts w:ascii="Times New Roman" w:hAnsi="Times New Roman" w:cs="Times New Roman"/>
          <w:sz w:val="26"/>
          <w:szCs w:val="26"/>
        </w:rPr>
        <w:t xml:space="preserve">with subject-content. Several theoretical </w:t>
      </w:r>
      <w:r w:rsidR="00206868" w:rsidRPr="006A3DD5">
        <w:rPr>
          <w:rFonts w:ascii="Times New Roman" w:hAnsi="Times New Roman" w:cs="Times New Roman"/>
          <w:sz w:val="26"/>
          <w:szCs w:val="26"/>
        </w:rPr>
        <w:t>concepts</w:t>
      </w:r>
      <w:r w:rsidR="002479CA" w:rsidRPr="006A3DD5">
        <w:rPr>
          <w:rFonts w:ascii="Times New Roman" w:hAnsi="Times New Roman" w:cs="Times New Roman"/>
          <w:sz w:val="26"/>
          <w:szCs w:val="26"/>
        </w:rPr>
        <w:t xml:space="preserve"> learnt during </w:t>
      </w:r>
      <w:r w:rsidR="00206868" w:rsidRPr="006A3DD5">
        <w:rPr>
          <w:rFonts w:ascii="Times New Roman" w:hAnsi="Times New Roman" w:cs="Times New Roman"/>
          <w:sz w:val="26"/>
          <w:szCs w:val="26"/>
        </w:rPr>
        <w:lastRenderedPageBreak/>
        <w:t>general</w:t>
      </w:r>
      <w:r w:rsidR="002479CA" w:rsidRPr="006A3DD5">
        <w:rPr>
          <w:rFonts w:ascii="Times New Roman" w:hAnsi="Times New Roman" w:cs="Times New Roman"/>
          <w:sz w:val="26"/>
          <w:szCs w:val="26"/>
        </w:rPr>
        <w:t xml:space="preserve"> education in school and college be revisited and reconstructed in this course.</w:t>
      </w:r>
    </w:p>
    <w:p w:rsidR="00206868" w:rsidRPr="006A3DD5" w:rsidRDefault="00B65A79" w:rsidP="00C62F19">
      <w:pPr>
        <w:rPr>
          <w:rFonts w:ascii="Times New Roman" w:hAnsi="Times New Roman" w:cs="Times New Roman"/>
          <w:b/>
          <w:sz w:val="26"/>
          <w:szCs w:val="26"/>
        </w:rPr>
      </w:pPr>
      <w:r>
        <w:rPr>
          <w:rFonts w:ascii="Times New Roman" w:hAnsi="Times New Roman" w:cs="Times New Roman"/>
          <w:b/>
          <w:sz w:val="26"/>
          <w:szCs w:val="26"/>
        </w:rPr>
        <w:t>Pedagogic studies</w:t>
      </w:r>
    </w:p>
    <w:p w:rsidR="00BD1385" w:rsidRPr="006A3DD5" w:rsidRDefault="00BD1385" w:rsidP="00C62F19">
      <w:pPr>
        <w:ind w:firstLine="720"/>
        <w:rPr>
          <w:rFonts w:ascii="Times New Roman" w:hAnsi="Times New Roman" w:cs="Times New Roman"/>
          <w:sz w:val="26"/>
          <w:szCs w:val="26"/>
        </w:rPr>
      </w:pPr>
      <w:r w:rsidRPr="006A3DD5">
        <w:rPr>
          <w:rFonts w:ascii="Times New Roman" w:hAnsi="Times New Roman" w:cs="Times New Roman"/>
          <w:sz w:val="26"/>
          <w:szCs w:val="26"/>
        </w:rPr>
        <w:t xml:space="preserve">The purpose of </w:t>
      </w:r>
      <w:r w:rsidR="00D953C2" w:rsidRPr="006A3DD5">
        <w:rPr>
          <w:rFonts w:ascii="Times New Roman" w:hAnsi="Times New Roman" w:cs="Times New Roman"/>
          <w:sz w:val="26"/>
          <w:szCs w:val="26"/>
        </w:rPr>
        <w:t>this course is to understand</w:t>
      </w:r>
      <w:r w:rsidR="00073DEB" w:rsidRPr="006A3DD5">
        <w:rPr>
          <w:rFonts w:ascii="Times New Roman" w:hAnsi="Times New Roman" w:cs="Times New Roman"/>
          <w:sz w:val="26"/>
          <w:szCs w:val="26"/>
        </w:rPr>
        <w:t xml:space="preserve"> school subjects and their pedagogic studies in the </w:t>
      </w:r>
      <w:r w:rsidR="00F03A86" w:rsidRPr="006A3DD5">
        <w:rPr>
          <w:rFonts w:ascii="Times New Roman" w:hAnsi="Times New Roman" w:cs="Times New Roman"/>
          <w:sz w:val="26"/>
          <w:szCs w:val="26"/>
        </w:rPr>
        <w:t>concrete</w:t>
      </w:r>
      <w:r w:rsidR="00073DEB" w:rsidRPr="006A3DD5">
        <w:rPr>
          <w:rFonts w:ascii="Times New Roman" w:hAnsi="Times New Roman" w:cs="Times New Roman"/>
          <w:sz w:val="26"/>
          <w:szCs w:val="26"/>
        </w:rPr>
        <w:t xml:space="preserve"> context of the school and </w:t>
      </w:r>
      <w:r w:rsidR="00F03A86" w:rsidRPr="006A3DD5">
        <w:rPr>
          <w:rFonts w:ascii="Times New Roman" w:hAnsi="Times New Roman" w:cs="Times New Roman"/>
          <w:sz w:val="26"/>
          <w:szCs w:val="26"/>
        </w:rPr>
        <w:t xml:space="preserve">learner by forging linkage among learner, context, subject discipline and pedagogical approaches. </w:t>
      </w:r>
    </w:p>
    <w:p w:rsidR="00F03A86" w:rsidRPr="006A3DD5" w:rsidRDefault="00F03A86" w:rsidP="00F03A86">
      <w:pPr>
        <w:tabs>
          <w:tab w:val="left" w:pos="1575"/>
        </w:tabs>
        <w:autoSpaceDE w:val="0"/>
        <w:autoSpaceDN w:val="0"/>
        <w:adjustRightInd w:val="0"/>
        <w:spacing w:after="0"/>
        <w:rPr>
          <w:rFonts w:ascii="Times New Roman" w:hAnsi="Times New Roman" w:cs="Times New Roman"/>
          <w:b/>
          <w:sz w:val="28"/>
          <w:szCs w:val="28"/>
        </w:rPr>
      </w:pPr>
      <w:r w:rsidRPr="006A3DD5">
        <w:rPr>
          <w:rFonts w:ascii="Times New Roman" w:hAnsi="Times New Roman" w:cs="Times New Roman"/>
          <w:b/>
          <w:sz w:val="28"/>
          <w:szCs w:val="28"/>
        </w:rPr>
        <w:t>Area III: Practicum and School Internship</w:t>
      </w:r>
    </w:p>
    <w:p w:rsidR="00F776F1" w:rsidRPr="006A3DD5" w:rsidRDefault="00F03A86" w:rsidP="002834F2">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sz w:val="26"/>
          <w:szCs w:val="26"/>
        </w:rPr>
        <w:t xml:space="preserve">            Practice teaching</w:t>
      </w:r>
      <w:r w:rsidR="009919B2" w:rsidRPr="006A3DD5">
        <w:rPr>
          <w:rFonts w:ascii="Times New Roman" w:hAnsi="Times New Roman" w:cs="Times New Roman"/>
          <w:sz w:val="26"/>
          <w:szCs w:val="26"/>
        </w:rPr>
        <w:t xml:space="preserve"> and associated rigorous theoretical studies play a crucial part in teacher </w:t>
      </w:r>
      <w:r w:rsidR="00E14312" w:rsidRPr="006A3DD5">
        <w:rPr>
          <w:rFonts w:ascii="Times New Roman" w:hAnsi="Times New Roman" w:cs="Times New Roman"/>
          <w:sz w:val="26"/>
          <w:szCs w:val="26"/>
        </w:rPr>
        <w:t>education</w:t>
      </w:r>
      <w:r w:rsidR="009919B2" w:rsidRPr="006A3DD5">
        <w:rPr>
          <w:rFonts w:ascii="Times New Roman" w:hAnsi="Times New Roman" w:cs="Times New Roman"/>
          <w:sz w:val="26"/>
          <w:szCs w:val="26"/>
        </w:rPr>
        <w:t xml:space="preserve"> programmes. NCFTE (2009) </w:t>
      </w:r>
      <w:r w:rsidR="00E14312" w:rsidRPr="006A3DD5">
        <w:rPr>
          <w:rFonts w:ascii="Times New Roman" w:hAnsi="Times New Roman" w:cs="Times New Roman"/>
          <w:sz w:val="26"/>
          <w:szCs w:val="26"/>
        </w:rPr>
        <w:t>proposes a process-based teacher education. It presupposes a school internship and a sustained engagement with children and school.</w:t>
      </w:r>
    </w:p>
    <w:p w:rsidR="00343876" w:rsidRPr="006A3DD5" w:rsidRDefault="003676B6" w:rsidP="002834F2">
      <w:pPr>
        <w:tabs>
          <w:tab w:val="left" w:pos="1575"/>
        </w:tabs>
        <w:autoSpaceDE w:val="0"/>
        <w:autoSpaceDN w:val="0"/>
        <w:adjustRightInd w:val="0"/>
        <w:spacing w:after="0"/>
        <w:rPr>
          <w:rFonts w:ascii="Times New Roman" w:hAnsi="Times New Roman" w:cs="Times New Roman"/>
          <w:sz w:val="28"/>
          <w:szCs w:val="28"/>
        </w:rPr>
      </w:pPr>
      <w:r w:rsidRPr="006A3DD5">
        <w:rPr>
          <w:rFonts w:ascii="Times New Roman" w:hAnsi="Times New Roman" w:cs="Times New Roman"/>
          <w:b/>
          <w:sz w:val="28"/>
          <w:szCs w:val="28"/>
        </w:rPr>
        <w:t>Kerala teacher education</w:t>
      </w:r>
    </w:p>
    <w:p w:rsidR="00276AFE" w:rsidRPr="006A3DD5" w:rsidRDefault="00343876" w:rsidP="002834F2">
      <w:pPr>
        <w:tabs>
          <w:tab w:val="left" w:pos="1575"/>
        </w:tabs>
        <w:autoSpaceDE w:val="0"/>
        <w:autoSpaceDN w:val="0"/>
        <w:adjustRightInd w:val="0"/>
        <w:spacing w:after="0"/>
        <w:rPr>
          <w:rFonts w:ascii="Times New Roman" w:hAnsi="Times New Roman" w:cs="Times New Roman"/>
          <w:b/>
          <w:sz w:val="26"/>
          <w:szCs w:val="26"/>
        </w:rPr>
      </w:pPr>
      <w:r w:rsidRPr="006A3DD5">
        <w:rPr>
          <w:rFonts w:ascii="Times New Roman" w:hAnsi="Times New Roman" w:cs="Times New Roman"/>
          <w:b/>
          <w:sz w:val="26"/>
          <w:szCs w:val="26"/>
        </w:rPr>
        <w:t xml:space="preserve">            </w:t>
      </w:r>
      <w:r w:rsidR="003676B6" w:rsidRPr="006A3DD5">
        <w:rPr>
          <w:rFonts w:ascii="Times New Roman" w:hAnsi="Times New Roman" w:cs="Times New Roman"/>
          <w:sz w:val="26"/>
          <w:szCs w:val="26"/>
        </w:rPr>
        <w:t>Kerala is well known and prominent in the Indian union</w:t>
      </w:r>
      <w:r w:rsidR="00531A2D" w:rsidRPr="006A3DD5">
        <w:rPr>
          <w:rFonts w:ascii="Times New Roman" w:hAnsi="Times New Roman" w:cs="Times New Roman"/>
          <w:sz w:val="26"/>
          <w:szCs w:val="26"/>
        </w:rPr>
        <w:t xml:space="preserve"> become of</w:t>
      </w:r>
      <w:r w:rsidR="003676B6" w:rsidRPr="006A3DD5">
        <w:rPr>
          <w:rFonts w:ascii="Times New Roman" w:hAnsi="Times New Roman" w:cs="Times New Roman"/>
          <w:sz w:val="26"/>
          <w:szCs w:val="26"/>
        </w:rPr>
        <w:t xml:space="preserve"> its high literacy </w:t>
      </w:r>
      <w:r w:rsidR="00A42980" w:rsidRPr="006A3DD5">
        <w:rPr>
          <w:rFonts w:ascii="Times New Roman" w:hAnsi="Times New Roman" w:cs="Times New Roman"/>
          <w:sz w:val="26"/>
          <w:szCs w:val="26"/>
        </w:rPr>
        <w:t>rate. Teacher</w:t>
      </w:r>
      <w:r w:rsidR="003676B6" w:rsidRPr="006A3DD5">
        <w:rPr>
          <w:rFonts w:ascii="Times New Roman" w:hAnsi="Times New Roman" w:cs="Times New Roman"/>
          <w:sz w:val="26"/>
          <w:szCs w:val="26"/>
        </w:rPr>
        <w:t xml:space="preserve"> education in </w:t>
      </w:r>
      <w:r w:rsidR="00A42980" w:rsidRPr="006A3DD5">
        <w:rPr>
          <w:rFonts w:ascii="Times New Roman" w:hAnsi="Times New Roman" w:cs="Times New Roman"/>
          <w:sz w:val="26"/>
          <w:szCs w:val="26"/>
        </w:rPr>
        <w:t>Kerala</w:t>
      </w:r>
      <w:r w:rsidR="003676B6" w:rsidRPr="006A3DD5">
        <w:rPr>
          <w:rFonts w:ascii="Times New Roman" w:hAnsi="Times New Roman" w:cs="Times New Roman"/>
          <w:sz w:val="26"/>
          <w:szCs w:val="26"/>
        </w:rPr>
        <w:t xml:space="preserve"> started much earlier than in many other state of </w:t>
      </w:r>
      <w:r w:rsidR="00DE3946" w:rsidRPr="006A3DD5">
        <w:rPr>
          <w:rFonts w:ascii="Times New Roman" w:hAnsi="Times New Roman" w:cs="Times New Roman"/>
          <w:sz w:val="26"/>
          <w:szCs w:val="26"/>
        </w:rPr>
        <w:t>India. There</w:t>
      </w:r>
      <w:r w:rsidR="00276AFE" w:rsidRPr="006A3DD5">
        <w:rPr>
          <w:rFonts w:ascii="Times New Roman" w:hAnsi="Times New Roman" w:cs="Times New Roman"/>
          <w:sz w:val="26"/>
          <w:szCs w:val="26"/>
        </w:rPr>
        <w:t xml:space="preserve"> </w:t>
      </w:r>
      <w:r w:rsidR="00DE3946" w:rsidRPr="006A3DD5">
        <w:rPr>
          <w:rFonts w:ascii="Times New Roman" w:hAnsi="Times New Roman" w:cs="Times New Roman"/>
          <w:sz w:val="26"/>
          <w:szCs w:val="26"/>
        </w:rPr>
        <w:t>are classifications</w:t>
      </w:r>
      <w:r w:rsidR="00276AFE" w:rsidRPr="006A3DD5">
        <w:rPr>
          <w:rFonts w:ascii="Times New Roman" w:hAnsi="Times New Roman" w:cs="Times New Roman"/>
          <w:sz w:val="26"/>
          <w:szCs w:val="26"/>
        </w:rPr>
        <w:t xml:space="preserve"> of teacher training institutions</w:t>
      </w:r>
    </w:p>
    <w:p w:rsidR="00276AFE" w:rsidRPr="006A3DD5" w:rsidRDefault="00276AFE" w:rsidP="00C967E9">
      <w:pPr>
        <w:pStyle w:val="ListParagraph"/>
        <w:numPr>
          <w:ilvl w:val="0"/>
          <w:numId w:val="7"/>
        </w:numPr>
        <w:rPr>
          <w:color w:val="auto"/>
          <w:sz w:val="26"/>
          <w:szCs w:val="26"/>
        </w:rPr>
      </w:pPr>
      <w:r w:rsidRPr="006A3DD5">
        <w:rPr>
          <w:color w:val="auto"/>
          <w:sz w:val="26"/>
          <w:szCs w:val="26"/>
        </w:rPr>
        <w:t>Government</w:t>
      </w:r>
    </w:p>
    <w:p w:rsidR="00276AFE" w:rsidRPr="006A3DD5" w:rsidRDefault="00276AFE" w:rsidP="00C967E9">
      <w:pPr>
        <w:pStyle w:val="ListParagraph"/>
        <w:numPr>
          <w:ilvl w:val="0"/>
          <w:numId w:val="7"/>
        </w:numPr>
        <w:rPr>
          <w:color w:val="auto"/>
          <w:sz w:val="26"/>
          <w:szCs w:val="26"/>
        </w:rPr>
      </w:pPr>
      <w:r w:rsidRPr="006A3DD5">
        <w:rPr>
          <w:color w:val="auto"/>
          <w:sz w:val="26"/>
          <w:szCs w:val="26"/>
        </w:rPr>
        <w:t>Aided colleges</w:t>
      </w:r>
    </w:p>
    <w:p w:rsidR="00276AFE" w:rsidRPr="006A3DD5" w:rsidRDefault="00276AFE" w:rsidP="00C967E9">
      <w:pPr>
        <w:pStyle w:val="ListParagraph"/>
        <w:numPr>
          <w:ilvl w:val="0"/>
          <w:numId w:val="7"/>
        </w:numPr>
        <w:rPr>
          <w:color w:val="auto"/>
          <w:sz w:val="26"/>
          <w:szCs w:val="26"/>
        </w:rPr>
      </w:pPr>
      <w:r w:rsidRPr="006A3DD5">
        <w:rPr>
          <w:color w:val="auto"/>
          <w:sz w:val="26"/>
          <w:szCs w:val="26"/>
        </w:rPr>
        <w:t xml:space="preserve">Unaided </w:t>
      </w:r>
    </w:p>
    <w:p w:rsidR="00276AFE" w:rsidRPr="006A3DD5" w:rsidRDefault="00276AFE" w:rsidP="00C967E9">
      <w:pPr>
        <w:pStyle w:val="ListParagraph"/>
        <w:numPr>
          <w:ilvl w:val="0"/>
          <w:numId w:val="7"/>
        </w:numPr>
        <w:rPr>
          <w:color w:val="auto"/>
          <w:sz w:val="26"/>
          <w:szCs w:val="26"/>
        </w:rPr>
      </w:pPr>
      <w:r w:rsidRPr="006A3DD5">
        <w:rPr>
          <w:color w:val="auto"/>
          <w:sz w:val="26"/>
          <w:szCs w:val="26"/>
        </w:rPr>
        <w:t xml:space="preserve">University teacher education </w:t>
      </w:r>
      <w:r w:rsidR="00DE3946" w:rsidRPr="006A3DD5">
        <w:rPr>
          <w:color w:val="auto"/>
          <w:sz w:val="26"/>
          <w:szCs w:val="26"/>
        </w:rPr>
        <w:t>centre</w:t>
      </w:r>
      <w:r w:rsidRPr="006A3DD5">
        <w:rPr>
          <w:color w:val="auto"/>
          <w:sz w:val="26"/>
          <w:szCs w:val="26"/>
        </w:rPr>
        <w:t>.</w:t>
      </w:r>
    </w:p>
    <w:p w:rsidR="00276AFE" w:rsidRPr="006A3DD5" w:rsidRDefault="00B1686C" w:rsidP="002834F2">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sz w:val="26"/>
          <w:szCs w:val="26"/>
        </w:rPr>
        <w:lastRenderedPageBreak/>
        <w:t xml:space="preserve">            </w:t>
      </w:r>
      <w:r w:rsidR="00531A2D" w:rsidRPr="006A3DD5">
        <w:rPr>
          <w:rFonts w:ascii="Times New Roman" w:hAnsi="Times New Roman" w:cs="Times New Roman"/>
          <w:sz w:val="26"/>
          <w:szCs w:val="26"/>
        </w:rPr>
        <w:t>There are</w:t>
      </w:r>
      <w:r w:rsidR="00276AFE" w:rsidRPr="006A3DD5">
        <w:rPr>
          <w:rFonts w:ascii="Times New Roman" w:hAnsi="Times New Roman" w:cs="Times New Roman"/>
          <w:sz w:val="26"/>
          <w:szCs w:val="26"/>
        </w:rPr>
        <w:t xml:space="preserve"> different </w:t>
      </w:r>
      <w:r w:rsidR="00DB7EF2" w:rsidRPr="006A3DD5">
        <w:rPr>
          <w:rFonts w:ascii="Times New Roman" w:hAnsi="Times New Roman" w:cs="Times New Roman"/>
          <w:sz w:val="26"/>
          <w:szCs w:val="26"/>
        </w:rPr>
        <w:t>types</w:t>
      </w:r>
      <w:r w:rsidR="00276AFE" w:rsidRPr="006A3DD5">
        <w:rPr>
          <w:rFonts w:ascii="Times New Roman" w:hAnsi="Times New Roman" w:cs="Times New Roman"/>
          <w:sz w:val="26"/>
          <w:szCs w:val="26"/>
        </w:rPr>
        <w:t xml:space="preserve"> of teacher training programmes in </w:t>
      </w:r>
      <w:r w:rsidR="00DE3946" w:rsidRPr="006A3DD5">
        <w:rPr>
          <w:rFonts w:ascii="Times New Roman" w:hAnsi="Times New Roman" w:cs="Times New Roman"/>
          <w:sz w:val="26"/>
          <w:szCs w:val="26"/>
        </w:rPr>
        <w:t>Kerala</w:t>
      </w:r>
      <w:r w:rsidR="00276AFE" w:rsidRPr="006A3DD5">
        <w:rPr>
          <w:rFonts w:ascii="Times New Roman" w:hAnsi="Times New Roman" w:cs="Times New Roman"/>
          <w:sz w:val="26"/>
          <w:szCs w:val="26"/>
        </w:rPr>
        <w:t xml:space="preserve"> state </w:t>
      </w:r>
      <w:r w:rsidR="00F776F1" w:rsidRPr="006A3DD5">
        <w:rPr>
          <w:rFonts w:ascii="Times New Roman" w:hAnsi="Times New Roman" w:cs="Times New Roman"/>
          <w:sz w:val="26"/>
          <w:szCs w:val="26"/>
        </w:rPr>
        <w:t xml:space="preserve">both graduate and post </w:t>
      </w:r>
      <w:r w:rsidR="00276AFE" w:rsidRPr="006A3DD5">
        <w:rPr>
          <w:rFonts w:ascii="Times New Roman" w:hAnsi="Times New Roman" w:cs="Times New Roman"/>
          <w:sz w:val="26"/>
          <w:szCs w:val="26"/>
        </w:rPr>
        <w:t xml:space="preserve">gradate level. The major teacher training programmes </w:t>
      </w:r>
    </w:p>
    <w:p w:rsidR="00DE3946" w:rsidRPr="006A3DD5" w:rsidRDefault="00DE3946" w:rsidP="00C967E9">
      <w:pPr>
        <w:pStyle w:val="ListParagraph"/>
        <w:numPr>
          <w:ilvl w:val="0"/>
          <w:numId w:val="8"/>
        </w:numPr>
        <w:rPr>
          <w:color w:val="auto"/>
          <w:sz w:val="26"/>
          <w:szCs w:val="26"/>
        </w:rPr>
      </w:pPr>
      <w:r w:rsidRPr="006A3DD5">
        <w:rPr>
          <w:color w:val="auto"/>
          <w:sz w:val="26"/>
          <w:szCs w:val="26"/>
        </w:rPr>
        <w:t>Master of education</w:t>
      </w:r>
      <w:r w:rsidR="00110AC1" w:rsidRPr="006A3DD5">
        <w:rPr>
          <w:color w:val="auto"/>
          <w:sz w:val="26"/>
          <w:szCs w:val="26"/>
        </w:rPr>
        <w:t xml:space="preserve"> </w:t>
      </w:r>
      <w:r w:rsidRPr="006A3DD5">
        <w:rPr>
          <w:color w:val="auto"/>
          <w:sz w:val="26"/>
          <w:szCs w:val="26"/>
        </w:rPr>
        <w:t>(</w:t>
      </w:r>
      <w:r w:rsidR="006347F7" w:rsidRPr="006A3DD5">
        <w:rPr>
          <w:color w:val="auto"/>
          <w:sz w:val="26"/>
          <w:szCs w:val="26"/>
        </w:rPr>
        <w:t>M.Ed</w:t>
      </w:r>
      <w:r w:rsidRPr="006A3DD5">
        <w:rPr>
          <w:color w:val="auto"/>
          <w:sz w:val="26"/>
          <w:szCs w:val="26"/>
        </w:rPr>
        <w:t>)</w:t>
      </w:r>
    </w:p>
    <w:p w:rsidR="00DE3946" w:rsidRPr="006A3DD5" w:rsidRDefault="00DE3946" w:rsidP="00C967E9">
      <w:pPr>
        <w:pStyle w:val="ListParagraph"/>
        <w:numPr>
          <w:ilvl w:val="0"/>
          <w:numId w:val="8"/>
        </w:numPr>
        <w:rPr>
          <w:color w:val="auto"/>
          <w:sz w:val="26"/>
          <w:szCs w:val="26"/>
        </w:rPr>
      </w:pPr>
      <w:r w:rsidRPr="006A3DD5">
        <w:rPr>
          <w:color w:val="auto"/>
          <w:sz w:val="26"/>
          <w:szCs w:val="26"/>
        </w:rPr>
        <w:t>Bachelor of education</w:t>
      </w:r>
      <w:r w:rsidR="00110AC1" w:rsidRPr="006A3DD5">
        <w:rPr>
          <w:color w:val="auto"/>
          <w:sz w:val="26"/>
          <w:szCs w:val="26"/>
        </w:rPr>
        <w:t xml:space="preserve"> </w:t>
      </w:r>
      <w:r w:rsidRPr="006A3DD5">
        <w:rPr>
          <w:color w:val="auto"/>
          <w:sz w:val="26"/>
          <w:szCs w:val="26"/>
        </w:rPr>
        <w:t>(</w:t>
      </w:r>
      <w:r w:rsidR="00132521" w:rsidRPr="006A3DD5">
        <w:rPr>
          <w:color w:val="auto"/>
          <w:sz w:val="26"/>
          <w:szCs w:val="26"/>
        </w:rPr>
        <w:t>B.Ed</w:t>
      </w:r>
      <w:r w:rsidRPr="006A3DD5">
        <w:rPr>
          <w:color w:val="auto"/>
          <w:sz w:val="26"/>
          <w:szCs w:val="26"/>
        </w:rPr>
        <w:t>)</w:t>
      </w:r>
    </w:p>
    <w:p w:rsidR="00DE3946" w:rsidRPr="006A3DD5" w:rsidRDefault="00DE3946" w:rsidP="00C967E9">
      <w:pPr>
        <w:pStyle w:val="ListParagraph"/>
        <w:numPr>
          <w:ilvl w:val="0"/>
          <w:numId w:val="8"/>
        </w:numPr>
        <w:rPr>
          <w:color w:val="auto"/>
          <w:sz w:val="26"/>
          <w:szCs w:val="26"/>
        </w:rPr>
      </w:pPr>
      <w:r w:rsidRPr="006A3DD5">
        <w:rPr>
          <w:color w:val="auto"/>
          <w:sz w:val="26"/>
          <w:szCs w:val="26"/>
        </w:rPr>
        <w:t>Teacher training course</w:t>
      </w:r>
      <w:r w:rsidR="00110AC1" w:rsidRPr="006A3DD5">
        <w:rPr>
          <w:color w:val="auto"/>
          <w:sz w:val="26"/>
          <w:szCs w:val="26"/>
        </w:rPr>
        <w:t xml:space="preserve"> </w:t>
      </w:r>
      <w:r w:rsidRPr="006A3DD5">
        <w:rPr>
          <w:color w:val="auto"/>
          <w:sz w:val="26"/>
          <w:szCs w:val="26"/>
        </w:rPr>
        <w:t>(TTC)</w:t>
      </w:r>
    </w:p>
    <w:p w:rsidR="00071DDE" w:rsidRPr="006A3DD5" w:rsidRDefault="00DE3946" w:rsidP="00C967E9">
      <w:pPr>
        <w:pStyle w:val="ListParagraph"/>
        <w:numPr>
          <w:ilvl w:val="0"/>
          <w:numId w:val="8"/>
        </w:numPr>
        <w:rPr>
          <w:color w:val="auto"/>
          <w:sz w:val="26"/>
          <w:szCs w:val="26"/>
        </w:rPr>
      </w:pPr>
      <w:r w:rsidRPr="006A3DD5">
        <w:rPr>
          <w:color w:val="auto"/>
          <w:sz w:val="26"/>
          <w:szCs w:val="26"/>
        </w:rPr>
        <w:t xml:space="preserve">Pre-primary teacher training course (PTTC)                </w:t>
      </w:r>
    </w:p>
    <w:p w:rsidR="00DE3946" w:rsidRPr="006A3DD5" w:rsidRDefault="00A4550C" w:rsidP="002834F2">
      <w:pPr>
        <w:tabs>
          <w:tab w:val="left" w:pos="1575"/>
        </w:tabs>
        <w:autoSpaceDE w:val="0"/>
        <w:autoSpaceDN w:val="0"/>
        <w:adjustRightInd w:val="0"/>
        <w:spacing w:after="0"/>
        <w:rPr>
          <w:rFonts w:ascii="Times New Roman" w:hAnsi="Times New Roman" w:cs="Times New Roman"/>
          <w:sz w:val="28"/>
          <w:szCs w:val="28"/>
        </w:rPr>
      </w:pPr>
      <w:r w:rsidRPr="006A3DD5">
        <w:rPr>
          <w:rFonts w:ascii="Times New Roman" w:hAnsi="Times New Roman" w:cs="Times New Roman"/>
          <w:b/>
          <w:sz w:val="28"/>
          <w:szCs w:val="28"/>
        </w:rPr>
        <w:t>Secondary</w:t>
      </w:r>
      <w:r w:rsidR="00071DDE" w:rsidRPr="006A3DD5">
        <w:rPr>
          <w:rFonts w:ascii="Times New Roman" w:hAnsi="Times New Roman" w:cs="Times New Roman"/>
          <w:b/>
          <w:sz w:val="28"/>
          <w:szCs w:val="28"/>
        </w:rPr>
        <w:t xml:space="preserve"> teacher</w:t>
      </w:r>
      <w:r w:rsidR="00071DDE" w:rsidRPr="006A3DD5">
        <w:rPr>
          <w:rFonts w:ascii="Times New Roman" w:hAnsi="Times New Roman" w:cs="Times New Roman"/>
          <w:sz w:val="28"/>
          <w:szCs w:val="28"/>
        </w:rPr>
        <w:t xml:space="preserve"> </w:t>
      </w:r>
      <w:r w:rsidR="00DE3946" w:rsidRPr="006A3DD5">
        <w:rPr>
          <w:rFonts w:ascii="Times New Roman" w:hAnsi="Times New Roman" w:cs="Times New Roman"/>
          <w:b/>
          <w:sz w:val="28"/>
          <w:szCs w:val="28"/>
        </w:rPr>
        <w:t xml:space="preserve">education </w:t>
      </w:r>
      <w:r w:rsidR="00071DDE" w:rsidRPr="006A3DD5">
        <w:rPr>
          <w:rFonts w:ascii="Times New Roman" w:hAnsi="Times New Roman" w:cs="Times New Roman"/>
          <w:b/>
          <w:sz w:val="28"/>
          <w:szCs w:val="28"/>
        </w:rPr>
        <w:t>programme</w:t>
      </w:r>
    </w:p>
    <w:p w:rsidR="00276AFE" w:rsidRPr="006A3DD5" w:rsidRDefault="00C131F5" w:rsidP="002834F2">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sz w:val="26"/>
          <w:szCs w:val="26"/>
        </w:rPr>
        <w:t xml:space="preserve"> </w:t>
      </w:r>
      <w:r w:rsidR="00071DDE" w:rsidRPr="006A3DD5">
        <w:rPr>
          <w:rFonts w:ascii="Times New Roman" w:hAnsi="Times New Roman" w:cs="Times New Roman"/>
          <w:sz w:val="26"/>
          <w:szCs w:val="26"/>
        </w:rPr>
        <w:t xml:space="preserve">         </w:t>
      </w:r>
      <w:r w:rsidR="004636BC" w:rsidRPr="006A3DD5">
        <w:rPr>
          <w:rFonts w:ascii="Times New Roman" w:hAnsi="Times New Roman" w:cs="Times New Roman"/>
          <w:sz w:val="26"/>
          <w:szCs w:val="26"/>
        </w:rPr>
        <w:t>Secondar</w:t>
      </w:r>
      <w:r w:rsidR="00531A2D" w:rsidRPr="006A3DD5">
        <w:rPr>
          <w:rFonts w:ascii="Times New Roman" w:hAnsi="Times New Roman" w:cs="Times New Roman"/>
          <w:sz w:val="26"/>
          <w:szCs w:val="26"/>
        </w:rPr>
        <w:t>y teacher education programme is</w:t>
      </w:r>
      <w:r w:rsidR="004636BC" w:rsidRPr="006A3DD5">
        <w:rPr>
          <w:rFonts w:ascii="Times New Roman" w:hAnsi="Times New Roman" w:cs="Times New Roman"/>
          <w:sz w:val="26"/>
          <w:szCs w:val="26"/>
        </w:rPr>
        <w:t xml:space="preserve"> one of the important teacher education programmes in Kerala.</w:t>
      </w:r>
      <w:r w:rsidR="00C72632" w:rsidRPr="006A3DD5">
        <w:rPr>
          <w:rFonts w:ascii="Times New Roman" w:hAnsi="Times New Roman" w:cs="Times New Roman"/>
          <w:sz w:val="26"/>
          <w:szCs w:val="26"/>
        </w:rPr>
        <w:t xml:space="preserve"> </w:t>
      </w:r>
      <w:r w:rsidR="00531A2D" w:rsidRPr="006A3DD5">
        <w:rPr>
          <w:rFonts w:ascii="Times New Roman" w:hAnsi="Times New Roman" w:cs="Times New Roman"/>
          <w:sz w:val="26"/>
          <w:szCs w:val="26"/>
        </w:rPr>
        <w:t>It is</w:t>
      </w:r>
      <w:r w:rsidR="00444E1B" w:rsidRPr="006A3DD5">
        <w:rPr>
          <w:rFonts w:ascii="Times New Roman" w:hAnsi="Times New Roman" w:cs="Times New Roman"/>
          <w:sz w:val="26"/>
          <w:szCs w:val="26"/>
        </w:rPr>
        <w:t xml:space="preserve"> specially focuse</w:t>
      </w:r>
      <w:r w:rsidR="00531A2D" w:rsidRPr="006A3DD5">
        <w:rPr>
          <w:rFonts w:ascii="Times New Roman" w:hAnsi="Times New Roman" w:cs="Times New Roman"/>
          <w:sz w:val="26"/>
          <w:szCs w:val="26"/>
        </w:rPr>
        <w:t>d on the preparation of teachers</w:t>
      </w:r>
      <w:r w:rsidR="00444E1B" w:rsidRPr="006A3DD5">
        <w:rPr>
          <w:rFonts w:ascii="Times New Roman" w:hAnsi="Times New Roman" w:cs="Times New Roman"/>
          <w:sz w:val="26"/>
          <w:szCs w:val="26"/>
        </w:rPr>
        <w:t xml:space="preserve"> </w:t>
      </w:r>
      <w:r w:rsidR="00F9696E" w:rsidRPr="006A3DD5">
        <w:rPr>
          <w:rFonts w:ascii="Times New Roman" w:hAnsi="Times New Roman" w:cs="Times New Roman"/>
          <w:sz w:val="26"/>
          <w:szCs w:val="26"/>
        </w:rPr>
        <w:t>to teach in secondary teacher education.</w:t>
      </w:r>
      <w:r w:rsidR="00C72632" w:rsidRPr="006A3DD5">
        <w:rPr>
          <w:rFonts w:ascii="Times New Roman" w:hAnsi="Times New Roman" w:cs="Times New Roman"/>
          <w:sz w:val="26"/>
          <w:szCs w:val="26"/>
        </w:rPr>
        <w:t xml:space="preserve"> </w:t>
      </w:r>
      <w:r w:rsidR="00F9696E" w:rsidRPr="006A3DD5">
        <w:rPr>
          <w:rFonts w:ascii="Times New Roman" w:hAnsi="Times New Roman" w:cs="Times New Roman"/>
          <w:sz w:val="26"/>
          <w:szCs w:val="26"/>
        </w:rPr>
        <w:t xml:space="preserve">The </w:t>
      </w:r>
      <w:r w:rsidR="00132521" w:rsidRPr="006A3DD5">
        <w:rPr>
          <w:rFonts w:ascii="Times New Roman" w:hAnsi="Times New Roman" w:cs="Times New Roman"/>
          <w:sz w:val="26"/>
          <w:szCs w:val="26"/>
        </w:rPr>
        <w:t>B.Ed</w:t>
      </w:r>
      <w:r w:rsidR="00F9696E" w:rsidRPr="006A3DD5">
        <w:rPr>
          <w:rFonts w:ascii="Times New Roman" w:hAnsi="Times New Roman" w:cs="Times New Roman"/>
          <w:sz w:val="26"/>
          <w:szCs w:val="26"/>
        </w:rPr>
        <w:t xml:space="preserve"> </w:t>
      </w:r>
      <w:r w:rsidR="00C72632" w:rsidRPr="006A3DD5">
        <w:rPr>
          <w:rFonts w:ascii="Times New Roman" w:hAnsi="Times New Roman" w:cs="Times New Roman"/>
          <w:sz w:val="26"/>
          <w:szCs w:val="26"/>
        </w:rPr>
        <w:t>course</w:t>
      </w:r>
      <w:r w:rsidR="00F9696E" w:rsidRPr="006A3DD5">
        <w:rPr>
          <w:rFonts w:ascii="Times New Roman" w:hAnsi="Times New Roman" w:cs="Times New Roman"/>
          <w:sz w:val="26"/>
          <w:szCs w:val="26"/>
        </w:rPr>
        <w:t xml:space="preserve"> will teach a person about </w:t>
      </w:r>
      <w:r w:rsidR="00C72632" w:rsidRPr="006A3DD5">
        <w:rPr>
          <w:rFonts w:ascii="Times New Roman" w:hAnsi="Times New Roman" w:cs="Times New Roman"/>
          <w:sz w:val="26"/>
          <w:szCs w:val="26"/>
        </w:rPr>
        <w:t>teache</w:t>
      </w:r>
      <w:r w:rsidR="00132521" w:rsidRPr="006A3DD5">
        <w:rPr>
          <w:rFonts w:ascii="Times New Roman" w:hAnsi="Times New Roman" w:cs="Times New Roman"/>
          <w:sz w:val="26"/>
          <w:szCs w:val="26"/>
        </w:rPr>
        <w:t>r</w:t>
      </w:r>
      <w:r w:rsidR="00C72632" w:rsidRPr="006A3DD5">
        <w:rPr>
          <w:rFonts w:ascii="Times New Roman" w:hAnsi="Times New Roman" w:cs="Times New Roman"/>
          <w:sz w:val="26"/>
          <w:szCs w:val="26"/>
        </w:rPr>
        <w:t>s</w:t>
      </w:r>
      <w:r w:rsidR="00F9696E" w:rsidRPr="006A3DD5">
        <w:rPr>
          <w:rFonts w:ascii="Times New Roman" w:hAnsi="Times New Roman" w:cs="Times New Roman"/>
          <w:sz w:val="26"/>
          <w:szCs w:val="26"/>
        </w:rPr>
        <w:t xml:space="preserve"> and various </w:t>
      </w:r>
      <w:r w:rsidR="0029554B" w:rsidRPr="006A3DD5">
        <w:rPr>
          <w:rFonts w:ascii="Times New Roman" w:hAnsi="Times New Roman" w:cs="Times New Roman"/>
          <w:sz w:val="26"/>
          <w:szCs w:val="26"/>
        </w:rPr>
        <w:t>aspects</w:t>
      </w:r>
      <w:r w:rsidR="00F9696E" w:rsidRPr="006A3DD5">
        <w:rPr>
          <w:rFonts w:ascii="Times New Roman" w:hAnsi="Times New Roman" w:cs="Times New Roman"/>
          <w:sz w:val="26"/>
          <w:szCs w:val="26"/>
        </w:rPr>
        <w:t xml:space="preserve"> associated with teaching.</w:t>
      </w:r>
    </w:p>
    <w:p w:rsidR="00F9696E" w:rsidRPr="006A3DD5" w:rsidRDefault="00C72632" w:rsidP="002834F2">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sz w:val="26"/>
          <w:szCs w:val="26"/>
        </w:rPr>
        <w:t xml:space="preserve">           </w:t>
      </w:r>
      <w:r w:rsidR="00F9696E" w:rsidRPr="006A3DD5">
        <w:rPr>
          <w:rFonts w:ascii="Times New Roman" w:hAnsi="Times New Roman" w:cs="Times New Roman"/>
          <w:sz w:val="26"/>
          <w:szCs w:val="26"/>
        </w:rPr>
        <w:t xml:space="preserve">The programme </w:t>
      </w:r>
      <w:r w:rsidRPr="006A3DD5">
        <w:rPr>
          <w:rFonts w:ascii="Times New Roman" w:hAnsi="Times New Roman" w:cs="Times New Roman"/>
          <w:sz w:val="26"/>
          <w:szCs w:val="26"/>
        </w:rPr>
        <w:t>aims</w:t>
      </w:r>
      <w:r w:rsidR="00F9696E" w:rsidRPr="006A3DD5">
        <w:rPr>
          <w:rFonts w:ascii="Times New Roman" w:hAnsi="Times New Roman" w:cs="Times New Roman"/>
          <w:sz w:val="26"/>
          <w:szCs w:val="26"/>
        </w:rPr>
        <w:t xml:space="preserve"> at developing the understanding and competencies required by prospective teachers for effective teaching-</w:t>
      </w:r>
      <w:r w:rsidR="00B41135" w:rsidRPr="006A3DD5">
        <w:rPr>
          <w:rFonts w:ascii="Times New Roman" w:hAnsi="Times New Roman" w:cs="Times New Roman"/>
          <w:sz w:val="26"/>
          <w:szCs w:val="26"/>
        </w:rPr>
        <w:t>learning</w:t>
      </w:r>
      <w:r w:rsidR="00F9696E" w:rsidRPr="006A3DD5">
        <w:rPr>
          <w:rFonts w:ascii="Times New Roman" w:hAnsi="Times New Roman" w:cs="Times New Roman"/>
          <w:sz w:val="26"/>
          <w:szCs w:val="26"/>
        </w:rPr>
        <w:t xml:space="preserve"> process at secondary level.</w:t>
      </w:r>
      <w:r w:rsidR="00456F96" w:rsidRPr="006A3DD5">
        <w:rPr>
          <w:rFonts w:ascii="Times New Roman" w:hAnsi="Times New Roman" w:cs="Times New Roman"/>
          <w:sz w:val="26"/>
          <w:szCs w:val="26"/>
        </w:rPr>
        <w:t xml:space="preserve"> The secondary teacher training programmes provides knowledge and develops in them an understanding of areas, such educational valuation, relevance of subject areas, </w:t>
      </w:r>
      <w:r w:rsidR="0002190C" w:rsidRPr="006A3DD5">
        <w:rPr>
          <w:rFonts w:ascii="Times New Roman" w:hAnsi="Times New Roman" w:cs="Times New Roman"/>
          <w:sz w:val="26"/>
          <w:szCs w:val="26"/>
        </w:rPr>
        <w:t>assessment</w:t>
      </w:r>
      <w:r w:rsidR="00456F96" w:rsidRPr="006A3DD5">
        <w:rPr>
          <w:rFonts w:ascii="Times New Roman" w:hAnsi="Times New Roman" w:cs="Times New Roman"/>
          <w:sz w:val="26"/>
          <w:szCs w:val="26"/>
        </w:rPr>
        <w:t xml:space="preserve"> procedures, classroom management and </w:t>
      </w:r>
      <w:r w:rsidR="0002190C" w:rsidRPr="006A3DD5">
        <w:rPr>
          <w:rFonts w:ascii="Times New Roman" w:hAnsi="Times New Roman" w:cs="Times New Roman"/>
          <w:sz w:val="26"/>
          <w:szCs w:val="26"/>
        </w:rPr>
        <w:t>origination</w:t>
      </w:r>
      <w:r w:rsidR="00456F96" w:rsidRPr="006A3DD5">
        <w:rPr>
          <w:rFonts w:ascii="Times New Roman" w:hAnsi="Times New Roman" w:cs="Times New Roman"/>
          <w:sz w:val="26"/>
          <w:szCs w:val="26"/>
        </w:rPr>
        <w:t xml:space="preserve">, </w:t>
      </w:r>
      <w:r w:rsidR="0002190C" w:rsidRPr="006A3DD5">
        <w:rPr>
          <w:rFonts w:ascii="Times New Roman" w:hAnsi="Times New Roman" w:cs="Times New Roman"/>
          <w:sz w:val="26"/>
          <w:szCs w:val="26"/>
        </w:rPr>
        <w:t>education</w:t>
      </w:r>
      <w:r w:rsidR="00456F96" w:rsidRPr="006A3DD5">
        <w:rPr>
          <w:rFonts w:ascii="Times New Roman" w:hAnsi="Times New Roman" w:cs="Times New Roman"/>
          <w:sz w:val="26"/>
          <w:szCs w:val="26"/>
        </w:rPr>
        <w:t xml:space="preserve"> purposes </w:t>
      </w:r>
      <w:r w:rsidR="0002190C" w:rsidRPr="006A3DD5">
        <w:rPr>
          <w:rFonts w:ascii="Times New Roman" w:hAnsi="Times New Roman" w:cs="Times New Roman"/>
          <w:sz w:val="26"/>
          <w:szCs w:val="26"/>
        </w:rPr>
        <w:t>and values</w:t>
      </w:r>
      <w:r w:rsidR="00456F96" w:rsidRPr="006A3DD5">
        <w:rPr>
          <w:rFonts w:ascii="Times New Roman" w:hAnsi="Times New Roman" w:cs="Times New Roman"/>
          <w:sz w:val="26"/>
          <w:szCs w:val="26"/>
        </w:rPr>
        <w:t>. The programme should provide space</w:t>
      </w:r>
      <w:r w:rsidR="00185462" w:rsidRPr="006A3DD5">
        <w:rPr>
          <w:rFonts w:ascii="Times New Roman" w:hAnsi="Times New Roman" w:cs="Times New Roman"/>
          <w:sz w:val="26"/>
          <w:szCs w:val="26"/>
        </w:rPr>
        <w:t xml:space="preserve"> for student teachers to </w:t>
      </w:r>
      <w:r w:rsidR="0002190C" w:rsidRPr="006A3DD5">
        <w:rPr>
          <w:rFonts w:ascii="Times New Roman" w:hAnsi="Times New Roman" w:cs="Times New Roman"/>
          <w:sz w:val="26"/>
          <w:szCs w:val="26"/>
        </w:rPr>
        <w:t>reflect</w:t>
      </w:r>
      <w:r w:rsidR="00185462" w:rsidRPr="006A3DD5">
        <w:rPr>
          <w:rFonts w:ascii="Times New Roman" w:hAnsi="Times New Roman" w:cs="Times New Roman"/>
          <w:sz w:val="26"/>
          <w:szCs w:val="26"/>
        </w:rPr>
        <w:t xml:space="preserve"> in their own experiences and assumptions as part of the course and classroom</w:t>
      </w:r>
      <w:r w:rsidR="0002190C" w:rsidRPr="006A3DD5">
        <w:rPr>
          <w:rFonts w:ascii="Times New Roman" w:hAnsi="Times New Roman" w:cs="Times New Roman"/>
          <w:sz w:val="26"/>
          <w:szCs w:val="26"/>
        </w:rPr>
        <w:t xml:space="preserve"> </w:t>
      </w:r>
      <w:r w:rsidR="00185462" w:rsidRPr="006A3DD5">
        <w:rPr>
          <w:rFonts w:ascii="Times New Roman" w:hAnsi="Times New Roman" w:cs="Times New Roman"/>
          <w:sz w:val="26"/>
          <w:szCs w:val="26"/>
        </w:rPr>
        <w:t>enquiry for critical observation</w:t>
      </w:r>
      <w:r w:rsidR="0002190C" w:rsidRPr="006A3DD5">
        <w:rPr>
          <w:rFonts w:ascii="Times New Roman" w:hAnsi="Times New Roman" w:cs="Times New Roman"/>
          <w:sz w:val="26"/>
          <w:szCs w:val="26"/>
        </w:rPr>
        <w:t xml:space="preserve"> and reflective analysis </w:t>
      </w:r>
      <w:r w:rsidR="001F0DCC" w:rsidRPr="006A3DD5">
        <w:rPr>
          <w:rFonts w:ascii="Times New Roman" w:hAnsi="Times New Roman" w:cs="Times New Roman"/>
          <w:sz w:val="26"/>
          <w:szCs w:val="26"/>
        </w:rPr>
        <w:t>of</w:t>
      </w:r>
      <w:r w:rsidR="0002190C" w:rsidRPr="006A3DD5">
        <w:rPr>
          <w:rFonts w:ascii="Times New Roman" w:hAnsi="Times New Roman" w:cs="Times New Roman"/>
          <w:sz w:val="26"/>
          <w:szCs w:val="26"/>
        </w:rPr>
        <w:t xml:space="preserve"> the practice teaching of the </w:t>
      </w:r>
      <w:r w:rsidR="0002190C" w:rsidRPr="006A3DD5">
        <w:rPr>
          <w:rFonts w:ascii="Times New Roman" w:hAnsi="Times New Roman" w:cs="Times New Roman"/>
          <w:sz w:val="26"/>
          <w:szCs w:val="26"/>
        </w:rPr>
        <w:lastRenderedPageBreak/>
        <w:t xml:space="preserve">teachers. The quality and </w:t>
      </w:r>
      <w:r w:rsidR="001F0DCC" w:rsidRPr="006A3DD5">
        <w:rPr>
          <w:rFonts w:ascii="Times New Roman" w:hAnsi="Times New Roman" w:cs="Times New Roman"/>
          <w:sz w:val="26"/>
          <w:szCs w:val="26"/>
        </w:rPr>
        <w:t>effectiveness</w:t>
      </w:r>
      <w:r w:rsidR="0002190C" w:rsidRPr="006A3DD5">
        <w:rPr>
          <w:rFonts w:ascii="Times New Roman" w:hAnsi="Times New Roman" w:cs="Times New Roman"/>
          <w:sz w:val="26"/>
          <w:szCs w:val="26"/>
        </w:rPr>
        <w:t xml:space="preserve"> of </w:t>
      </w:r>
      <w:r w:rsidR="00DA4AF2" w:rsidRPr="006A3DD5">
        <w:rPr>
          <w:rFonts w:ascii="Times New Roman" w:hAnsi="Times New Roman" w:cs="Times New Roman"/>
          <w:sz w:val="26"/>
          <w:szCs w:val="26"/>
        </w:rPr>
        <w:t>B.Ed programmes depend on the course</w:t>
      </w:r>
      <w:r w:rsidR="005C7F98" w:rsidRPr="006A3DD5">
        <w:rPr>
          <w:rFonts w:ascii="Times New Roman" w:hAnsi="Times New Roman" w:cs="Times New Roman"/>
          <w:sz w:val="26"/>
          <w:szCs w:val="26"/>
        </w:rPr>
        <w:t xml:space="preserve"> </w:t>
      </w:r>
      <w:r w:rsidR="002B316D" w:rsidRPr="006A3DD5">
        <w:rPr>
          <w:rFonts w:ascii="Times New Roman" w:hAnsi="Times New Roman" w:cs="Times New Roman"/>
          <w:sz w:val="26"/>
          <w:szCs w:val="26"/>
        </w:rPr>
        <w:t>subjective</w:t>
      </w:r>
      <w:r w:rsidR="005C7F98" w:rsidRPr="006A3DD5">
        <w:rPr>
          <w:rFonts w:ascii="Times New Roman" w:hAnsi="Times New Roman" w:cs="Times New Roman"/>
          <w:sz w:val="26"/>
          <w:szCs w:val="26"/>
        </w:rPr>
        <w:t xml:space="preserve"> of B.Ed programmes various national and state agencies like NCTE, NCRT, NCF, NCFTE and SCERT</w:t>
      </w:r>
      <w:r w:rsidR="002B316D" w:rsidRPr="006A3DD5">
        <w:rPr>
          <w:rFonts w:ascii="Times New Roman" w:hAnsi="Times New Roman" w:cs="Times New Roman"/>
          <w:sz w:val="26"/>
          <w:szCs w:val="26"/>
        </w:rPr>
        <w:t xml:space="preserve"> suggested course objectives in B.Ed programmes. </w:t>
      </w:r>
    </w:p>
    <w:p w:rsidR="002B316D" w:rsidRPr="006A3DD5" w:rsidRDefault="00A86431" w:rsidP="002834F2">
      <w:pPr>
        <w:tabs>
          <w:tab w:val="left" w:pos="1575"/>
        </w:tabs>
        <w:autoSpaceDE w:val="0"/>
        <w:autoSpaceDN w:val="0"/>
        <w:adjustRightInd w:val="0"/>
        <w:spacing w:after="0"/>
        <w:rPr>
          <w:rFonts w:ascii="Times New Roman" w:hAnsi="Times New Roman" w:cs="Times New Roman"/>
          <w:b/>
          <w:sz w:val="26"/>
          <w:szCs w:val="26"/>
        </w:rPr>
      </w:pPr>
      <w:r w:rsidRPr="006A3DD5">
        <w:rPr>
          <w:rFonts w:ascii="Times New Roman" w:hAnsi="Times New Roman" w:cs="Times New Roman"/>
          <w:b/>
          <w:sz w:val="26"/>
          <w:szCs w:val="26"/>
        </w:rPr>
        <w:t>COURSE OBJECTIVES FORMULATED BY NCF-2005</w:t>
      </w:r>
    </w:p>
    <w:p w:rsidR="006D4B69" w:rsidRPr="006A3DD5" w:rsidRDefault="006D4B69" w:rsidP="006D4B69">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sz w:val="26"/>
          <w:szCs w:val="26"/>
        </w:rPr>
        <w:t xml:space="preserve">            The course objectives formulated by National Curriculum Framework 2005 can be listed as:</w:t>
      </w:r>
    </w:p>
    <w:p w:rsidR="006D4B69" w:rsidRPr="00B65A79" w:rsidRDefault="00B65A79" w:rsidP="00B65A79">
      <w:pPr>
        <w:pStyle w:val="ListParagraph"/>
        <w:numPr>
          <w:ilvl w:val="0"/>
          <w:numId w:val="9"/>
        </w:numPr>
        <w:rPr>
          <w:color w:val="auto"/>
          <w:sz w:val="26"/>
          <w:szCs w:val="26"/>
        </w:rPr>
      </w:pPr>
      <w:r w:rsidRPr="00B65A79">
        <w:rPr>
          <w:color w:val="auto"/>
          <w:sz w:val="26"/>
          <w:szCs w:val="26"/>
        </w:rPr>
        <w:t>The</w:t>
      </w:r>
      <w:r w:rsidR="00D67CD2" w:rsidRPr="00B65A79">
        <w:rPr>
          <w:color w:val="auto"/>
          <w:sz w:val="26"/>
          <w:szCs w:val="26"/>
        </w:rPr>
        <w:t xml:space="preserve"> way learning occurs, possible way of creating </w:t>
      </w:r>
      <w:r w:rsidRPr="00B65A79">
        <w:rPr>
          <w:color w:val="auto"/>
          <w:sz w:val="26"/>
          <w:szCs w:val="26"/>
        </w:rPr>
        <w:t xml:space="preserve">Understand </w:t>
      </w:r>
      <w:r w:rsidR="00D67CD2" w:rsidRPr="00B65A79">
        <w:rPr>
          <w:color w:val="auto"/>
          <w:sz w:val="26"/>
          <w:szCs w:val="26"/>
        </w:rPr>
        <w:t xml:space="preserve">conducive condition for learning, differences among students </w:t>
      </w:r>
      <w:r w:rsidR="00096DAE" w:rsidRPr="00B65A79">
        <w:rPr>
          <w:color w:val="auto"/>
          <w:sz w:val="26"/>
          <w:szCs w:val="26"/>
        </w:rPr>
        <w:t>in respect of the kind, pace and style of learning.</w:t>
      </w:r>
    </w:p>
    <w:p w:rsidR="00096DAE" w:rsidRPr="006A3DD5" w:rsidRDefault="00096DAE" w:rsidP="00C967E9">
      <w:pPr>
        <w:pStyle w:val="ListParagraph"/>
        <w:numPr>
          <w:ilvl w:val="0"/>
          <w:numId w:val="9"/>
        </w:numPr>
        <w:rPr>
          <w:color w:val="auto"/>
          <w:sz w:val="26"/>
          <w:szCs w:val="26"/>
        </w:rPr>
      </w:pPr>
      <w:r w:rsidRPr="00B65A79">
        <w:rPr>
          <w:color w:val="auto"/>
          <w:sz w:val="26"/>
          <w:szCs w:val="26"/>
        </w:rPr>
        <w:t>View knowledge as personal</w:t>
      </w:r>
      <w:r w:rsidRPr="006A3DD5">
        <w:rPr>
          <w:color w:val="auto"/>
          <w:sz w:val="26"/>
          <w:szCs w:val="26"/>
        </w:rPr>
        <w:t xml:space="preserve"> experiences constructed in the shared context of teaching learning rather than embedded in the external reality </w:t>
      </w:r>
      <w:r w:rsidR="00B85DAB" w:rsidRPr="006A3DD5">
        <w:rPr>
          <w:color w:val="auto"/>
          <w:sz w:val="26"/>
          <w:szCs w:val="26"/>
        </w:rPr>
        <w:t>of</w:t>
      </w:r>
      <w:r w:rsidRPr="006A3DD5">
        <w:rPr>
          <w:color w:val="auto"/>
          <w:sz w:val="26"/>
          <w:szCs w:val="26"/>
        </w:rPr>
        <w:t xml:space="preserve"> the text books.</w:t>
      </w:r>
    </w:p>
    <w:p w:rsidR="003D32C1" w:rsidRPr="006A3DD5" w:rsidRDefault="003D32C1" w:rsidP="00C967E9">
      <w:pPr>
        <w:pStyle w:val="ListParagraph"/>
        <w:numPr>
          <w:ilvl w:val="0"/>
          <w:numId w:val="9"/>
        </w:numPr>
        <w:rPr>
          <w:color w:val="auto"/>
          <w:sz w:val="26"/>
          <w:szCs w:val="26"/>
        </w:rPr>
      </w:pPr>
      <w:r w:rsidRPr="006A3DD5">
        <w:rPr>
          <w:color w:val="auto"/>
          <w:sz w:val="26"/>
          <w:szCs w:val="26"/>
        </w:rPr>
        <w:t xml:space="preserve">Student-teachers </w:t>
      </w:r>
      <w:r w:rsidR="00B85DAB" w:rsidRPr="006A3DD5">
        <w:rPr>
          <w:color w:val="auto"/>
          <w:sz w:val="26"/>
          <w:szCs w:val="26"/>
        </w:rPr>
        <w:t>are to</w:t>
      </w:r>
      <w:r w:rsidRPr="006A3DD5">
        <w:rPr>
          <w:color w:val="auto"/>
          <w:sz w:val="26"/>
          <w:szCs w:val="26"/>
        </w:rPr>
        <w:t xml:space="preserve"> be </w:t>
      </w:r>
      <w:r w:rsidR="00B85DAB" w:rsidRPr="006A3DD5">
        <w:rPr>
          <w:color w:val="auto"/>
          <w:sz w:val="26"/>
          <w:szCs w:val="26"/>
        </w:rPr>
        <w:t xml:space="preserve">sensitive to the social professional and administrative context in which they are to operate. </w:t>
      </w:r>
    </w:p>
    <w:p w:rsidR="00224A01" w:rsidRPr="006A3DD5" w:rsidRDefault="00B85DAB" w:rsidP="00C967E9">
      <w:pPr>
        <w:pStyle w:val="ListParagraph"/>
        <w:numPr>
          <w:ilvl w:val="0"/>
          <w:numId w:val="9"/>
        </w:numPr>
        <w:rPr>
          <w:color w:val="auto"/>
          <w:sz w:val="26"/>
          <w:szCs w:val="26"/>
        </w:rPr>
      </w:pPr>
      <w:r w:rsidRPr="006A3DD5">
        <w:rPr>
          <w:color w:val="auto"/>
          <w:sz w:val="26"/>
          <w:szCs w:val="26"/>
        </w:rPr>
        <w:t xml:space="preserve">Develop appropriate competencies </w:t>
      </w:r>
      <w:r w:rsidR="003D309E" w:rsidRPr="006A3DD5">
        <w:rPr>
          <w:color w:val="auto"/>
          <w:sz w:val="26"/>
          <w:szCs w:val="26"/>
        </w:rPr>
        <w:t>to be able to not only understand the actual situation but also be able to create them.</w:t>
      </w:r>
    </w:p>
    <w:p w:rsidR="00224A01" w:rsidRPr="006A3DD5" w:rsidRDefault="007044F9" w:rsidP="00C967E9">
      <w:pPr>
        <w:pStyle w:val="ListParagraph"/>
        <w:numPr>
          <w:ilvl w:val="0"/>
          <w:numId w:val="9"/>
        </w:numPr>
        <w:rPr>
          <w:color w:val="auto"/>
          <w:sz w:val="26"/>
          <w:szCs w:val="26"/>
        </w:rPr>
      </w:pPr>
      <w:r w:rsidRPr="006A3DD5">
        <w:rPr>
          <w:color w:val="auto"/>
          <w:sz w:val="26"/>
          <w:szCs w:val="26"/>
        </w:rPr>
        <w:t xml:space="preserve">Prospective teachers to attain a sound knowledge base and proficiency in language. </w:t>
      </w:r>
    </w:p>
    <w:p w:rsidR="00224A01" w:rsidRPr="006A3DD5" w:rsidRDefault="002E0B0E" w:rsidP="00C967E9">
      <w:pPr>
        <w:pStyle w:val="ListParagraph"/>
        <w:numPr>
          <w:ilvl w:val="0"/>
          <w:numId w:val="9"/>
        </w:numPr>
        <w:rPr>
          <w:color w:val="auto"/>
          <w:sz w:val="26"/>
          <w:szCs w:val="26"/>
        </w:rPr>
      </w:pPr>
      <w:r w:rsidRPr="006A3DD5">
        <w:rPr>
          <w:color w:val="auto"/>
          <w:sz w:val="26"/>
          <w:szCs w:val="26"/>
        </w:rPr>
        <w:t>Understand the children with the social, cultural and political context.</w:t>
      </w:r>
    </w:p>
    <w:p w:rsidR="00C20E98" w:rsidRPr="006A3DD5" w:rsidRDefault="003742E6" w:rsidP="00C967E9">
      <w:pPr>
        <w:pStyle w:val="ListParagraph"/>
        <w:numPr>
          <w:ilvl w:val="0"/>
          <w:numId w:val="9"/>
        </w:numPr>
        <w:rPr>
          <w:color w:val="auto"/>
          <w:sz w:val="26"/>
          <w:szCs w:val="26"/>
        </w:rPr>
      </w:pPr>
      <w:r w:rsidRPr="006A3DD5">
        <w:rPr>
          <w:color w:val="auto"/>
          <w:sz w:val="26"/>
          <w:szCs w:val="26"/>
        </w:rPr>
        <w:t>Develop an artistic and aesthetic sense in children (prospective teachers through arts education).</w:t>
      </w:r>
    </w:p>
    <w:p w:rsidR="00C20E98" w:rsidRPr="006A3DD5" w:rsidRDefault="003742E6" w:rsidP="00C967E9">
      <w:pPr>
        <w:pStyle w:val="ListParagraph"/>
        <w:numPr>
          <w:ilvl w:val="0"/>
          <w:numId w:val="9"/>
        </w:numPr>
        <w:rPr>
          <w:color w:val="auto"/>
          <w:sz w:val="26"/>
          <w:szCs w:val="26"/>
        </w:rPr>
      </w:pPr>
      <w:r w:rsidRPr="006A3DD5">
        <w:rPr>
          <w:color w:val="auto"/>
          <w:sz w:val="26"/>
          <w:szCs w:val="26"/>
        </w:rPr>
        <w:lastRenderedPageBreak/>
        <w:t>Understand the learning needs of all children</w:t>
      </w:r>
      <w:r w:rsidR="00AE206F" w:rsidRPr="006A3DD5">
        <w:rPr>
          <w:color w:val="auto"/>
          <w:sz w:val="26"/>
          <w:szCs w:val="26"/>
        </w:rPr>
        <w:t xml:space="preserve"> including those who are </w:t>
      </w:r>
      <w:r w:rsidR="001F285E" w:rsidRPr="006A3DD5">
        <w:rPr>
          <w:color w:val="auto"/>
          <w:sz w:val="26"/>
          <w:szCs w:val="26"/>
        </w:rPr>
        <w:t xml:space="preserve">marginalized and disabled. </w:t>
      </w:r>
    </w:p>
    <w:p w:rsidR="00C20E98" w:rsidRPr="006A3DD5" w:rsidRDefault="001F285E" w:rsidP="00C967E9">
      <w:pPr>
        <w:pStyle w:val="ListParagraph"/>
        <w:numPr>
          <w:ilvl w:val="0"/>
          <w:numId w:val="9"/>
        </w:numPr>
        <w:rPr>
          <w:color w:val="auto"/>
          <w:sz w:val="26"/>
          <w:szCs w:val="26"/>
        </w:rPr>
      </w:pPr>
      <w:r w:rsidRPr="006A3DD5">
        <w:rPr>
          <w:color w:val="auto"/>
          <w:sz w:val="26"/>
          <w:szCs w:val="26"/>
        </w:rPr>
        <w:t>Develop the needed counseling skill and competencies to be a facilitator for and helper of children needing specific kind of health in finding solutions for day to day  problems related to educational, personal and social situations.</w:t>
      </w:r>
    </w:p>
    <w:p w:rsidR="008842C0" w:rsidRPr="006A3DD5" w:rsidRDefault="00ED111C" w:rsidP="00C967E9">
      <w:pPr>
        <w:pStyle w:val="ListParagraph"/>
        <w:numPr>
          <w:ilvl w:val="0"/>
          <w:numId w:val="9"/>
        </w:numPr>
        <w:rPr>
          <w:color w:val="auto"/>
          <w:sz w:val="26"/>
          <w:szCs w:val="26"/>
        </w:rPr>
      </w:pPr>
      <w:r w:rsidRPr="006A3DD5">
        <w:rPr>
          <w:color w:val="auto"/>
          <w:sz w:val="26"/>
          <w:szCs w:val="26"/>
        </w:rPr>
        <w:t xml:space="preserve">Learn how to make productive work a pedagogic medium or acquiring knowledge in various subjects developing values and learning multiple skills. </w:t>
      </w:r>
    </w:p>
    <w:p w:rsidR="005C7141" w:rsidRPr="006A3DD5" w:rsidRDefault="00A86431" w:rsidP="002834F2">
      <w:pPr>
        <w:tabs>
          <w:tab w:val="left" w:pos="1575"/>
        </w:tabs>
        <w:autoSpaceDE w:val="0"/>
        <w:autoSpaceDN w:val="0"/>
        <w:adjustRightInd w:val="0"/>
        <w:spacing w:after="0"/>
        <w:rPr>
          <w:rFonts w:ascii="Times New Roman" w:hAnsi="Times New Roman" w:cs="Times New Roman"/>
          <w:b/>
          <w:sz w:val="28"/>
          <w:szCs w:val="28"/>
        </w:rPr>
      </w:pPr>
      <w:r w:rsidRPr="006A3DD5">
        <w:rPr>
          <w:rFonts w:ascii="Times New Roman" w:hAnsi="Times New Roman" w:cs="Times New Roman"/>
          <w:b/>
          <w:sz w:val="28"/>
          <w:szCs w:val="28"/>
        </w:rPr>
        <w:t xml:space="preserve">COURSE OBJECTIVES OF NATIONAL CURRICULUM FRAMEWORK FOR TEACHER EDUCATION (2009) </w:t>
      </w:r>
    </w:p>
    <w:p w:rsidR="008842C0" w:rsidRPr="006A3DD5" w:rsidRDefault="00E60288" w:rsidP="00C967E9">
      <w:pPr>
        <w:pStyle w:val="ListParagraph"/>
        <w:numPr>
          <w:ilvl w:val="0"/>
          <w:numId w:val="10"/>
        </w:numPr>
        <w:tabs>
          <w:tab w:val="left" w:pos="1575"/>
        </w:tabs>
        <w:autoSpaceDE w:val="0"/>
        <w:autoSpaceDN w:val="0"/>
        <w:adjustRightInd w:val="0"/>
        <w:spacing w:after="0"/>
        <w:rPr>
          <w:b/>
          <w:color w:val="auto"/>
          <w:sz w:val="28"/>
          <w:szCs w:val="28"/>
        </w:rPr>
      </w:pPr>
      <w:r w:rsidRPr="006A3DD5">
        <w:rPr>
          <w:color w:val="auto"/>
          <w:sz w:val="26"/>
          <w:szCs w:val="26"/>
        </w:rPr>
        <w:t xml:space="preserve">The objectives as presented </w:t>
      </w:r>
      <w:r w:rsidR="0029608F" w:rsidRPr="006A3DD5">
        <w:rPr>
          <w:color w:val="auto"/>
          <w:sz w:val="26"/>
          <w:szCs w:val="26"/>
        </w:rPr>
        <w:t>in the</w:t>
      </w:r>
      <w:r w:rsidR="008B1E78" w:rsidRPr="006A3DD5">
        <w:rPr>
          <w:color w:val="auto"/>
          <w:sz w:val="26"/>
          <w:szCs w:val="26"/>
        </w:rPr>
        <w:t xml:space="preserve"> document of National Curriculum Framework for teacher education-2009</w:t>
      </w:r>
      <w:r w:rsidR="0029608F" w:rsidRPr="006A3DD5">
        <w:rPr>
          <w:color w:val="auto"/>
          <w:sz w:val="26"/>
          <w:szCs w:val="26"/>
        </w:rPr>
        <w:t xml:space="preserve"> are:</w:t>
      </w:r>
    </w:p>
    <w:p w:rsidR="0029608F" w:rsidRPr="006A3DD5" w:rsidRDefault="0029608F" w:rsidP="00C967E9">
      <w:pPr>
        <w:pStyle w:val="ListParagraph"/>
        <w:numPr>
          <w:ilvl w:val="0"/>
          <w:numId w:val="10"/>
        </w:numPr>
        <w:rPr>
          <w:color w:val="auto"/>
          <w:sz w:val="26"/>
          <w:szCs w:val="26"/>
        </w:rPr>
      </w:pPr>
      <w:r w:rsidRPr="006A3DD5">
        <w:rPr>
          <w:color w:val="auto"/>
          <w:sz w:val="26"/>
          <w:szCs w:val="26"/>
        </w:rPr>
        <w:t>Teacher education is not a prescriptive endeavor. It should be open and flexible.</w:t>
      </w:r>
    </w:p>
    <w:p w:rsidR="0029608F" w:rsidRPr="006A3DD5" w:rsidRDefault="0029608F" w:rsidP="00C967E9">
      <w:pPr>
        <w:pStyle w:val="ListParagraph"/>
        <w:numPr>
          <w:ilvl w:val="0"/>
          <w:numId w:val="10"/>
        </w:numPr>
        <w:rPr>
          <w:color w:val="auto"/>
          <w:sz w:val="26"/>
          <w:szCs w:val="26"/>
        </w:rPr>
      </w:pPr>
      <w:r w:rsidRPr="006A3DD5">
        <w:rPr>
          <w:color w:val="auto"/>
          <w:sz w:val="26"/>
          <w:szCs w:val="26"/>
        </w:rPr>
        <w:t xml:space="preserve">The concern is to </w:t>
      </w:r>
      <w:r w:rsidR="00111FA3" w:rsidRPr="006A3DD5">
        <w:rPr>
          <w:color w:val="auto"/>
          <w:sz w:val="26"/>
          <w:szCs w:val="26"/>
        </w:rPr>
        <w:t>make teacher</w:t>
      </w:r>
      <w:r w:rsidR="000E7750" w:rsidRPr="006A3DD5">
        <w:rPr>
          <w:color w:val="auto"/>
          <w:sz w:val="26"/>
          <w:szCs w:val="26"/>
        </w:rPr>
        <w:t xml:space="preserve"> education liberal, womenistic and responsive to the demands of inclusive education.</w:t>
      </w:r>
    </w:p>
    <w:p w:rsidR="000E7750" w:rsidRPr="006A3DD5" w:rsidRDefault="000E7750" w:rsidP="00C967E9">
      <w:pPr>
        <w:pStyle w:val="ListParagraph"/>
        <w:numPr>
          <w:ilvl w:val="0"/>
          <w:numId w:val="10"/>
        </w:numPr>
        <w:rPr>
          <w:color w:val="auto"/>
          <w:sz w:val="26"/>
          <w:szCs w:val="26"/>
        </w:rPr>
      </w:pPr>
      <w:r w:rsidRPr="006A3DD5">
        <w:rPr>
          <w:color w:val="auto"/>
          <w:sz w:val="26"/>
          <w:szCs w:val="26"/>
        </w:rPr>
        <w:t>It acknowledges the diversity of learning spaces and curriculum sites a part from the classroom.</w:t>
      </w:r>
    </w:p>
    <w:p w:rsidR="005C7141" w:rsidRPr="006A3DD5" w:rsidRDefault="00C40693" w:rsidP="00C967E9">
      <w:pPr>
        <w:pStyle w:val="ListParagraph"/>
        <w:numPr>
          <w:ilvl w:val="0"/>
          <w:numId w:val="10"/>
        </w:numPr>
        <w:rPr>
          <w:color w:val="auto"/>
          <w:sz w:val="26"/>
          <w:szCs w:val="26"/>
        </w:rPr>
      </w:pPr>
      <w:r w:rsidRPr="006A3DD5">
        <w:rPr>
          <w:color w:val="auto"/>
          <w:sz w:val="26"/>
          <w:szCs w:val="26"/>
        </w:rPr>
        <w:lastRenderedPageBreak/>
        <w:t>Pedagogical knowledge has to constantly undergo adaption to meet the needs of diverse contexts</w:t>
      </w:r>
      <w:r w:rsidR="00AA3887" w:rsidRPr="006A3DD5">
        <w:rPr>
          <w:color w:val="auto"/>
          <w:sz w:val="26"/>
          <w:szCs w:val="26"/>
        </w:rPr>
        <w:t xml:space="preserve"> through critical reflection by the teacher on his/her practices</w:t>
      </w:r>
      <w:r w:rsidR="00111FA3" w:rsidRPr="006A3DD5">
        <w:rPr>
          <w:color w:val="auto"/>
          <w:sz w:val="26"/>
          <w:szCs w:val="26"/>
        </w:rPr>
        <w:t>.</w:t>
      </w:r>
    </w:p>
    <w:p w:rsidR="005C7141" w:rsidRPr="006A3DD5" w:rsidRDefault="009D6215" w:rsidP="00C967E9">
      <w:pPr>
        <w:pStyle w:val="ListParagraph"/>
        <w:numPr>
          <w:ilvl w:val="0"/>
          <w:numId w:val="10"/>
        </w:numPr>
        <w:rPr>
          <w:color w:val="auto"/>
          <w:sz w:val="26"/>
          <w:szCs w:val="26"/>
        </w:rPr>
      </w:pPr>
      <w:r w:rsidRPr="006A3DD5">
        <w:rPr>
          <w:color w:val="auto"/>
          <w:sz w:val="26"/>
          <w:szCs w:val="26"/>
        </w:rPr>
        <w:t>To be a professional and humane teacher.</w:t>
      </w:r>
    </w:p>
    <w:p w:rsidR="005C7141" w:rsidRPr="006A3DD5" w:rsidRDefault="009D6215" w:rsidP="00C967E9">
      <w:pPr>
        <w:pStyle w:val="ListParagraph"/>
        <w:numPr>
          <w:ilvl w:val="0"/>
          <w:numId w:val="10"/>
        </w:numPr>
        <w:rPr>
          <w:color w:val="auto"/>
          <w:sz w:val="26"/>
          <w:szCs w:val="26"/>
        </w:rPr>
      </w:pPr>
      <w:r w:rsidRPr="006A3DD5">
        <w:rPr>
          <w:color w:val="auto"/>
          <w:sz w:val="26"/>
          <w:szCs w:val="26"/>
        </w:rPr>
        <w:t>Concerned with integrating theory with practice by providing appropriate weightage for theory and practice.</w:t>
      </w:r>
    </w:p>
    <w:p w:rsidR="005C7141" w:rsidRPr="006A3DD5" w:rsidRDefault="009D6215" w:rsidP="00C967E9">
      <w:pPr>
        <w:pStyle w:val="ListParagraph"/>
        <w:numPr>
          <w:ilvl w:val="0"/>
          <w:numId w:val="10"/>
        </w:numPr>
        <w:rPr>
          <w:color w:val="auto"/>
          <w:sz w:val="26"/>
          <w:szCs w:val="26"/>
        </w:rPr>
      </w:pPr>
      <w:r w:rsidRPr="006A3DD5">
        <w:rPr>
          <w:color w:val="auto"/>
          <w:sz w:val="26"/>
          <w:szCs w:val="26"/>
        </w:rPr>
        <w:t>Need for enhancing language competency and communication skills language cuts across the entire curriculum.</w:t>
      </w:r>
    </w:p>
    <w:p w:rsidR="00306165" w:rsidRPr="006A3DD5" w:rsidRDefault="009D6215" w:rsidP="00C967E9">
      <w:pPr>
        <w:pStyle w:val="ListParagraph"/>
        <w:numPr>
          <w:ilvl w:val="0"/>
          <w:numId w:val="10"/>
        </w:numPr>
        <w:rPr>
          <w:color w:val="auto"/>
          <w:sz w:val="26"/>
          <w:szCs w:val="26"/>
        </w:rPr>
      </w:pPr>
      <w:r w:rsidRPr="006A3DD5">
        <w:rPr>
          <w:color w:val="auto"/>
          <w:sz w:val="26"/>
          <w:szCs w:val="26"/>
        </w:rPr>
        <w:t>Emphasis on teacher as a reflective practitioner.</w:t>
      </w:r>
    </w:p>
    <w:p w:rsidR="00306165" w:rsidRPr="006A3DD5" w:rsidRDefault="009D6215" w:rsidP="00C967E9">
      <w:pPr>
        <w:pStyle w:val="ListParagraph"/>
        <w:numPr>
          <w:ilvl w:val="0"/>
          <w:numId w:val="10"/>
        </w:numPr>
        <w:rPr>
          <w:color w:val="auto"/>
          <w:sz w:val="26"/>
          <w:szCs w:val="26"/>
        </w:rPr>
      </w:pPr>
      <w:r w:rsidRPr="006A3DD5">
        <w:rPr>
          <w:color w:val="auto"/>
          <w:sz w:val="26"/>
          <w:szCs w:val="26"/>
        </w:rPr>
        <w:t xml:space="preserve">Mover </w:t>
      </w:r>
      <w:r w:rsidR="008C75BC" w:rsidRPr="006A3DD5">
        <w:rPr>
          <w:color w:val="auto"/>
          <w:sz w:val="26"/>
          <w:szCs w:val="26"/>
        </w:rPr>
        <w:t>towards a longer duration course.</w:t>
      </w:r>
    </w:p>
    <w:p w:rsidR="008C75BC" w:rsidRPr="006A3DD5" w:rsidRDefault="008C75BC" w:rsidP="00C967E9">
      <w:pPr>
        <w:pStyle w:val="ListParagraph"/>
        <w:numPr>
          <w:ilvl w:val="0"/>
          <w:numId w:val="10"/>
        </w:numPr>
        <w:rPr>
          <w:color w:val="auto"/>
          <w:sz w:val="26"/>
          <w:szCs w:val="26"/>
        </w:rPr>
      </w:pPr>
      <w:r w:rsidRPr="006A3DD5">
        <w:rPr>
          <w:color w:val="auto"/>
          <w:sz w:val="26"/>
          <w:szCs w:val="26"/>
        </w:rPr>
        <w:t>For modern teaching approach such as constructivism, comprehensive learning, contextual pedagogy and ICT integration need to be highlighted in the teacher education programme</w:t>
      </w:r>
    </w:p>
    <w:p w:rsidR="00C2528C" w:rsidRPr="006A3DD5" w:rsidRDefault="00A86431" w:rsidP="008C75BC">
      <w:pPr>
        <w:tabs>
          <w:tab w:val="left" w:pos="1575"/>
        </w:tabs>
        <w:autoSpaceDE w:val="0"/>
        <w:autoSpaceDN w:val="0"/>
        <w:adjustRightInd w:val="0"/>
        <w:spacing w:after="0"/>
        <w:rPr>
          <w:rFonts w:ascii="Times New Roman" w:hAnsi="Times New Roman" w:cs="Times New Roman"/>
          <w:b/>
          <w:sz w:val="28"/>
          <w:szCs w:val="28"/>
        </w:rPr>
      </w:pPr>
      <w:r w:rsidRPr="006A3DD5">
        <w:rPr>
          <w:rFonts w:ascii="Times New Roman" w:hAnsi="Times New Roman" w:cs="Times New Roman"/>
          <w:b/>
          <w:sz w:val="28"/>
          <w:szCs w:val="28"/>
        </w:rPr>
        <w:t>OBJECTIVES OF SECONDARY LEVEL TEACHER EDUCATION PROGRAMME FORMULATED BY NCTE (1998)</w:t>
      </w:r>
    </w:p>
    <w:p w:rsidR="0061076E" w:rsidRPr="006A3DD5" w:rsidRDefault="00C2528C" w:rsidP="0061076E">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sz w:val="26"/>
          <w:szCs w:val="26"/>
        </w:rPr>
        <w:t>The objectives are</w:t>
      </w:r>
      <w:r w:rsidR="00655426" w:rsidRPr="006A3DD5">
        <w:rPr>
          <w:rFonts w:ascii="Times New Roman" w:hAnsi="Times New Roman" w:cs="Times New Roman"/>
          <w:sz w:val="26"/>
          <w:szCs w:val="26"/>
        </w:rPr>
        <w:t>:</w:t>
      </w:r>
    </w:p>
    <w:p w:rsidR="0061076E" w:rsidRPr="006A3DD5" w:rsidRDefault="00655426" w:rsidP="00C967E9">
      <w:pPr>
        <w:pStyle w:val="ListParagraph"/>
        <w:numPr>
          <w:ilvl w:val="0"/>
          <w:numId w:val="11"/>
        </w:numPr>
        <w:tabs>
          <w:tab w:val="left" w:pos="1575"/>
        </w:tabs>
        <w:autoSpaceDE w:val="0"/>
        <w:autoSpaceDN w:val="0"/>
        <w:adjustRightInd w:val="0"/>
        <w:spacing w:after="0"/>
        <w:rPr>
          <w:color w:val="auto"/>
          <w:sz w:val="26"/>
          <w:szCs w:val="26"/>
        </w:rPr>
      </w:pPr>
      <w:r w:rsidRPr="006A3DD5">
        <w:rPr>
          <w:color w:val="auto"/>
          <w:sz w:val="26"/>
          <w:szCs w:val="26"/>
        </w:rPr>
        <w:t>To enable the prospective teachers to understand the nature, purpose and philosophy of secondary education.</w:t>
      </w:r>
    </w:p>
    <w:p w:rsidR="0061076E" w:rsidRPr="006A3DD5" w:rsidRDefault="00655426" w:rsidP="00C967E9">
      <w:pPr>
        <w:pStyle w:val="ListParagraph"/>
        <w:numPr>
          <w:ilvl w:val="0"/>
          <w:numId w:val="11"/>
        </w:numPr>
        <w:tabs>
          <w:tab w:val="left" w:pos="1575"/>
        </w:tabs>
        <w:autoSpaceDE w:val="0"/>
        <w:autoSpaceDN w:val="0"/>
        <w:adjustRightInd w:val="0"/>
        <w:spacing w:after="0"/>
        <w:rPr>
          <w:color w:val="auto"/>
          <w:sz w:val="26"/>
          <w:szCs w:val="26"/>
        </w:rPr>
      </w:pPr>
      <w:r w:rsidRPr="006A3DD5">
        <w:rPr>
          <w:color w:val="auto"/>
          <w:sz w:val="26"/>
          <w:szCs w:val="26"/>
        </w:rPr>
        <w:t xml:space="preserve">To develop among prospective teachers </w:t>
      </w:r>
      <w:r w:rsidR="00486796" w:rsidRPr="006A3DD5">
        <w:rPr>
          <w:color w:val="auto"/>
          <w:sz w:val="26"/>
          <w:szCs w:val="26"/>
        </w:rPr>
        <w:t>and understanding</w:t>
      </w:r>
      <w:r w:rsidRPr="006A3DD5">
        <w:rPr>
          <w:color w:val="auto"/>
          <w:sz w:val="26"/>
          <w:szCs w:val="26"/>
        </w:rPr>
        <w:t xml:space="preserve"> of the psychology of their education.</w:t>
      </w:r>
    </w:p>
    <w:p w:rsidR="0061076E" w:rsidRPr="006A3DD5" w:rsidRDefault="00655426" w:rsidP="00C967E9">
      <w:pPr>
        <w:pStyle w:val="ListParagraph"/>
        <w:numPr>
          <w:ilvl w:val="0"/>
          <w:numId w:val="11"/>
        </w:numPr>
        <w:tabs>
          <w:tab w:val="left" w:pos="1575"/>
        </w:tabs>
        <w:autoSpaceDE w:val="0"/>
        <w:autoSpaceDN w:val="0"/>
        <w:adjustRightInd w:val="0"/>
        <w:spacing w:after="0"/>
        <w:rPr>
          <w:color w:val="auto"/>
          <w:sz w:val="26"/>
          <w:szCs w:val="26"/>
        </w:rPr>
      </w:pPr>
      <w:r w:rsidRPr="006A3DD5">
        <w:rPr>
          <w:color w:val="auto"/>
          <w:sz w:val="26"/>
          <w:szCs w:val="26"/>
        </w:rPr>
        <w:t>To develop skills for guidance and counseling.</w:t>
      </w:r>
    </w:p>
    <w:p w:rsidR="0061076E" w:rsidRPr="006A3DD5" w:rsidRDefault="00486796" w:rsidP="00C967E9">
      <w:pPr>
        <w:pStyle w:val="ListParagraph"/>
        <w:numPr>
          <w:ilvl w:val="0"/>
          <w:numId w:val="11"/>
        </w:numPr>
        <w:tabs>
          <w:tab w:val="left" w:pos="1575"/>
        </w:tabs>
        <w:autoSpaceDE w:val="0"/>
        <w:autoSpaceDN w:val="0"/>
        <w:adjustRightInd w:val="0"/>
        <w:spacing w:after="0"/>
        <w:rPr>
          <w:color w:val="auto"/>
          <w:sz w:val="26"/>
          <w:szCs w:val="26"/>
        </w:rPr>
      </w:pPr>
      <w:r w:rsidRPr="006A3DD5">
        <w:rPr>
          <w:color w:val="auto"/>
          <w:sz w:val="26"/>
          <w:szCs w:val="26"/>
        </w:rPr>
        <w:lastRenderedPageBreak/>
        <w:t>To develop communication skill and use the modern information technology.</w:t>
      </w:r>
    </w:p>
    <w:p w:rsidR="0061076E" w:rsidRPr="006A3DD5" w:rsidRDefault="00486796" w:rsidP="00C967E9">
      <w:pPr>
        <w:pStyle w:val="ListParagraph"/>
        <w:numPr>
          <w:ilvl w:val="0"/>
          <w:numId w:val="11"/>
        </w:numPr>
        <w:tabs>
          <w:tab w:val="left" w:pos="1575"/>
        </w:tabs>
        <w:autoSpaceDE w:val="0"/>
        <w:autoSpaceDN w:val="0"/>
        <w:adjustRightInd w:val="0"/>
        <w:spacing w:after="0"/>
        <w:rPr>
          <w:color w:val="auto"/>
          <w:sz w:val="26"/>
          <w:szCs w:val="26"/>
        </w:rPr>
      </w:pPr>
      <w:r w:rsidRPr="006A3DD5">
        <w:rPr>
          <w:color w:val="auto"/>
          <w:sz w:val="26"/>
          <w:szCs w:val="26"/>
        </w:rPr>
        <w:t xml:space="preserve">To acquaint them with </w:t>
      </w:r>
      <w:r w:rsidR="00EF0F8B" w:rsidRPr="006A3DD5">
        <w:rPr>
          <w:color w:val="auto"/>
          <w:sz w:val="26"/>
          <w:szCs w:val="26"/>
        </w:rPr>
        <w:t xml:space="preserve">educational need of special group of pupils. </w:t>
      </w:r>
    </w:p>
    <w:p w:rsidR="0061076E" w:rsidRPr="006A3DD5" w:rsidRDefault="00EF0F8B" w:rsidP="00C967E9">
      <w:pPr>
        <w:pStyle w:val="ListParagraph"/>
        <w:numPr>
          <w:ilvl w:val="0"/>
          <w:numId w:val="11"/>
        </w:numPr>
        <w:tabs>
          <w:tab w:val="left" w:pos="1575"/>
        </w:tabs>
        <w:autoSpaceDE w:val="0"/>
        <w:autoSpaceDN w:val="0"/>
        <w:adjustRightInd w:val="0"/>
        <w:spacing w:after="0"/>
        <w:rPr>
          <w:color w:val="auto"/>
          <w:sz w:val="26"/>
          <w:szCs w:val="26"/>
        </w:rPr>
      </w:pPr>
      <w:r w:rsidRPr="006A3DD5">
        <w:rPr>
          <w:color w:val="auto"/>
          <w:sz w:val="26"/>
          <w:szCs w:val="26"/>
        </w:rPr>
        <w:t>To develop aesthetic sensibilities.</w:t>
      </w:r>
    </w:p>
    <w:p w:rsidR="00F776F1" w:rsidRPr="006A3DD5" w:rsidRDefault="00EF0F8B" w:rsidP="00C967E9">
      <w:pPr>
        <w:pStyle w:val="ListParagraph"/>
        <w:numPr>
          <w:ilvl w:val="0"/>
          <w:numId w:val="11"/>
        </w:numPr>
        <w:tabs>
          <w:tab w:val="left" w:pos="1575"/>
        </w:tabs>
        <w:autoSpaceDE w:val="0"/>
        <w:autoSpaceDN w:val="0"/>
        <w:adjustRightInd w:val="0"/>
        <w:spacing w:after="0"/>
        <w:rPr>
          <w:color w:val="auto"/>
          <w:sz w:val="26"/>
          <w:szCs w:val="26"/>
        </w:rPr>
      </w:pPr>
      <w:r w:rsidRPr="006A3DD5">
        <w:rPr>
          <w:color w:val="auto"/>
          <w:sz w:val="26"/>
          <w:szCs w:val="26"/>
        </w:rPr>
        <w:t>To acquaint them with research in education including action resources.</w:t>
      </w:r>
    </w:p>
    <w:p w:rsidR="00DE2538" w:rsidRPr="006A3DD5" w:rsidRDefault="00EF1E46" w:rsidP="003813F7">
      <w:pPr>
        <w:spacing w:line="360" w:lineRule="auto"/>
        <w:jc w:val="left"/>
        <w:rPr>
          <w:rFonts w:ascii="Times New Roman" w:hAnsi="Times New Roman" w:cs="Times New Roman"/>
          <w:b/>
          <w:sz w:val="28"/>
          <w:szCs w:val="28"/>
        </w:rPr>
      </w:pPr>
      <w:r w:rsidRPr="006A3DD5">
        <w:rPr>
          <w:rFonts w:ascii="Times New Roman" w:hAnsi="Times New Roman" w:cs="Times New Roman"/>
          <w:b/>
          <w:sz w:val="28"/>
          <w:szCs w:val="28"/>
        </w:rPr>
        <w:t xml:space="preserve">COURSE OBJECTIVES FORMULATED BY </w:t>
      </w:r>
      <w:r w:rsidR="00A86431" w:rsidRPr="006A3DD5">
        <w:rPr>
          <w:rFonts w:ascii="Times New Roman" w:hAnsi="Times New Roman" w:cs="Times New Roman"/>
          <w:b/>
          <w:sz w:val="28"/>
          <w:szCs w:val="28"/>
        </w:rPr>
        <w:t>KERALA CURRICULUM FRAME WORK</w:t>
      </w:r>
      <w:r w:rsidRPr="006A3DD5">
        <w:rPr>
          <w:rFonts w:ascii="Times New Roman" w:hAnsi="Times New Roman" w:cs="Times New Roman"/>
          <w:b/>
          <w:sz w:val="28"/>
          <w:szCs w:val="28"/>
        </w:rPr>
        <w:t xml:space="preserve">-2005 </w:t>
      </w:r>
    </w:p>
    <w:p w:rsidR="00EF1E46" w:rsidRPr="006A3DD5" w:rsidRDefault="00BC6E15" w:rsidP="00C967E9">
      <w:pPr>
        <w:pStyle w:val="ListParagraph"/>
        <w:numPr>
          <w:ilvl w:val="0"/>
          <w:numId w:val="12"/>
        </w:numPr>
        <w:rPr>
          <w:color w:val="auto"/>
          <w:sz w:val="26"/>
          <w:szCs w:val="26"/>
        </w:rPr>
      </w:pPr>
      <w:r w:rsidRPr="006A3DD5">
        <w:rPr>
          <w:color w:val="auto"/>
          <w:sz w:val="26"/>
          <w:szCs w:val="26"/>
        </w:rPr>
        <w:t xml:space="preserve">There should </w:t>
      </w:r>
      <w:r w:rsidR="00297382" w:rsidRPr="006A3DD5">
        <w:rPr>
          <w:color w:val="auto"/>
          <w:sz w:val="26"/>
          <w:szCs w:val="26"/>
        </w:rPr>
        <w:t>be change</w:t>
      </w:r>
      <w:r w:rsidRPr="006A3DD5">
        <w:rPr>
          <w:color w:val="auto"/>
          <w:sz w:val="26"/>
          <w:szCs w:val="26"/>
        </w:rPr>
        <w:t xml:space="preserve"> in teacher education in accordance with the changed perspective. </w:t>
      </w:r>
    </w:p>
    <w:p w:rsidR="00BC6E15" w:rsidRPr="006A3DD5" w:rsidRDefault="00233A86" w:rsidP="00C967E9">
      <w:pPr>
        <w:pStyle w:val="ListParagraph"/>
        <w:numPr>
          <w:ilvl w:val="0"/>
          <w:numId w:val="12"/>
        </w:numPr>
        <w:rPr>
          <w:color w:val="auto"/>
          <w:sz w:val="26"/>
          <w:szCs w:val="26"/>
        </w:rPr>
      </w:pPr>
      <w:r w:rsidRPr="006A3DD5">
        <w:rPr>
          <w:color w:val="auto"/>
          <w:sz w:val="26"/>
          <w:szCs w:val="26"/>
        </w:rPr>
        <w:t>Experimental pedagogy should be at first in teacher education.</w:t>
      </w:r>
    </w:p>
    <w:p w:rsidR="00233A86" w:rsidRPr="006A3DD5" w:rsidRDefault="00297382" w:rsidP="00C967E9">
      <w:pPr>
        <w:pStyle w:val="ListParagraph"/>
        <w:numPr>
          <w:ilvl w:val="0"/>
          <w:numId w:val="12"/>
        </w:numPr>
        <w:rPr>
          <w:color w:val="auto"/>
          <w:sz w:val="26"/>
          <w:szCs w:val="26"/>
        </w:rPr>
      </w:pPr>
      <w:r w:rsidRPr="006A3DD5">
        <w:rPr>
          <w:color w:val="auto"/>
          <w:sz w:val="26"/>
          <w:szCs w:val="26"/>
        </w:rPr>
        <w:t xml:space="preserve">Teacher education should be the field that incorporates </w:t>
      </w:r>
      <w:r w:rsidR="00757372" w:rsidRPr="006A3DD5">
        <w:rPr>
          <w:color w:val="auto"/>
          <w:sz w:val="26"/>
          <w:szCs w:val="26"/>
        </w:rPr>
        <w:t>a latest trend</w:t>
      </w:r>
      <w:r w:rsidRPr="006A3DD5">
        <w:rPr>
          <w:color w:val="auto"/>
          <w:sz w:val="26"/>
          <w:szCs w:val="26"/>
        </w:rPr>
        <w:t xml:space="preserve"> in education with a critical approach.</w:t>
      </w:r>
    </w:p>
    <w:p w:rsidR="00297382" w:rsidRPr="006A3DD5" w:rsidRDefault="0002526D" w:rsidP="00C967E9">
      <w:pPr>
        <w:pStyle w:val="ListParagraph"/>
        <w:numPr>
          <w:ilvl w:val="0"/>
          <w:numId w:val="12"/>
        </w:numPr>
        <w:rPr>
          <w:color w:val="auto"/>
          <w:sz w:val="26"/>
          <w:szCs w:val="26"/>
        </w:rPr>
      </w:pPr>
      <w:r w:rsidRPr="006A3DD5">
        <w:rPr>
          <w:color w:val="auto"/>
          <w:sz w:val="26"/>
          <w:szCs w:val="26"/>
        </w:rPr>
        <w:t xml:space="preserve">The methodology in teacher </w:t>
      </w:r>
      <w:r w:rsidR="00D57F95" w:rsidRPr="006A3DD5">
        <w:rPr>
          <w:color w:val="auto"/>
          <w:sz w:val="26"/>
          <w:szCs w:val="26"/>
        </w:rPr>
        <w:t>education</w:t>
      </w:r>
      <w:r w:rsidRPr="006A3DD5">
        <w:rPr>
          <w:color w:val="auto"/>
          <w:sz w:val="26"/>
          <w:szCs w:val="26"/>
        </w:rPr>
        <w:t xml:space="preserve"> programme should lay stress on experimental activity that constructs a new insight in pedagogy.</w:t>
      </w:r>
    </w:p>
    <w:p w:rsidR="0002526D" w:rsidRPr="006A3DD5" w:rsidRDefault="0002526D" w:rsidP="00C967E9">
      <w:pPr>
        <w:pStyle w:val="ListParagraph"/>
        <w:numPr>
          <w:ilvl w:val="0"/>
          <w:numId w:val="12"/>
        </w:numPr>
        <w:rPr>
          <w:color w:val="auto"/>
          <w:sz w:val="26"/>
          <w:szCs w:val="26"/>
        </w:rPr>
      </w:pPr>
      <w:r w:rsidRPr="006A3DD5">
        <w:rPr>
          <w:color w:val="auto"/>
          <w:sz w:val="26"/>
          <w:szCs w:val="26"/>
        </w:rPr>
        <w:t xml:space="preserve">The trainees should be able to critically </w:t>
      </w:r>
      <w:r w:rsidR="00D57F95" w:rsidRPr="006A3DD5">
        <w:rPr>
          <w:color w:val="auto"/>
          <w:sz w:val="26"/>
          <w:szCs w:val="26"/>
        </w:rPr>
        <w:t>analyze</w:t>
      </w:r>
      <w:r w:rsidRPr="006A3DD5">
        <w:rPr>
          <w:color w:val="auto"/>
          <w:sz w:val="26"/>
          <w:szCs w:val="26"/>
        </w:rPr>
        <w:t xml:space="preserve"> the educational process that he/she goes through</w:t>
      </w:r>
      <w:r w:rsidR="00383F02" w:rsidRPr="006A3DD5">
        <w:rPr>
          <w:color w:val="auto"/>
          <w:sz w:val="26"/>
          <w:szCs w:val="26"/>
        </w:rPr>
        <w:t>.</w:t>
      </w:r>
    </w:p>
    <w:p w:rsidR="00383F02" w:rsidRPr="006A3DD5" w:rsidRDefault="00383F02" w:rsidP="00C967E9">
      <w:pPr>
        <w:pStyle w:val="ListParagraph"/>
        <w:numPr>
          <w:ilvl w:val="0"/>
          <w:numId w:val="12"/>
        </w:numPr>
        <w:rPr>
          <w:color w:val="auto"/>
          <w:sz w:val="26"/>
          <w:szCs w:val="26"/>
        </w:rPr>
      </w:pPr>
      <w:r w:rsidRPr="006A3DD5">
        <w:rPr>
          <w:color w:val="auto"/>
          <w:sz w:val="26"/>
          <w:szCs w:val="26"/>
        </w:rPr>
        <w:t xml:space="preserve">There should be opportunity to evaluate the teacher trainees during </w:t>
      </w:r>
      <w:r w:rsidR="00D57F95" w:rsidRPr="006A3DD5">
        <w:rPr>
          <w:color w:val="auto"/>
          <w:sz w:val="26"/>
          <w:szCs w:val="26"/>
        </w:rPr>
        <w:t>practice teaching and this should be natural and democratic.</w:t>
      </w:r>
    </w:p>
    <w:p w:rsidR="00D57F95" w:rsidRPr="006A3DD5" w:rsidRDefault="00D57F95" w:rsidP="00C967E9">
      <w:pPr>
        <w:pStyle w:val="ListParagraph"/>
        <w:numPr>
          <w:ilvl w:val="0"/>
          <w:numId w:val="12"/>
        </w:numPr>
        <w:rPr>
          <w:color w:val="auto"/>
          <w:sz w:val="26"/>
          <w:szCs w:val="26"/>
        </w:rPr>
      </w:pPr>
      <w:r w:rsidRPr="006A3DD5">
        <w:rPr>
          <w:color w:val="auto"/>
          <w:sz w:val="26"/>
          <w:szCs w:val="26"/>
        </w:rPr>
        <w:t>All prospective teachers should get in-depth training in the use of ICT</w:t>
      </w:r>
      <w:r w:rsidR="00757372" w:rsidRPr="006A3DD5">
        <w:rPr>
          <w:color w:val="auto"/>
          <w:sz w:val="26"/>
          <w:szCs w:val="26"/>
        </w:rPr>
        <w:t>.</w:t>
      </w:r>
    </w:p>
    <w:p w:rsidR="00E65985" w:rsidRPr="006A3DD5" w:rsidRDefault="00E65985" w:rsidP="00F776F1">
      <w:pPr>
        <w:tabs>
          <w:tab w:val="left" w:pos="1575"/>
        </w:tabs>
        <w:autoSpaceDE w:val="0"/>
        <w:autoSpaceDN w:val="0"/>
        <w:adjustRightInd w:val="0"/>
        <w:spacing w:after="0"/>
        <w:rPr>
          <w:rFonts w:ascii="Times New Roman" w:hAnsi="Times New Roman" w:cs="Times New Roman"/>
          <w:sz w:val="26"/>
          <w:szCs w:val="26"/>
        </w:rPr>
      </w:pPr>
    </w:p>
    <w:p w:rsidR="00F776F1" w:rsidRPr="006A3DD5" w:rsidRDefault="00557B59" w:rsidP="00F776F1">
      <w:pPr>
        <w:tabs>
          <w:tab w:val="left" w:pos="1575"/>
        </w:tabs>
        <w:autoSpaceDE w:val="0"/>
        <w:autoSpaceDN w:val="0"/>
        <w:adjustRightInd w:val="0"/>
        <w:spacing w:after="0"/>
        <w:rPr>
          <w:rFonts w:ascii="Times New Roman" w:hAnsi="Times New Roman" w:cs="Times New Roman"/>
          <w:b/>
          <w:sz w:val="28"/>
          <w:szCs w:val="28"/>
        </w:rPr>
      </w:pPr>
      <w:r w:rsidRPr="006A3DD5">
        <w:rPr>
          <w:rFonts w:ascii="Times New Roman" w:hAnsi="Times New Roman" w:cs="Times New Roman"/>
          <w:b/>
          <w:sz w:val="28"/>
          <w:szCs w:val="28"/>
        </w:rPr>
        <w:t>REVIEW OF RELARED STUDIES</w:t>
      </w:r>
      <w:r w:rsidR="00F776F1" w:rsidRPr="006A3DD5">
        <w:rPr>
          <w:rFonts w:ascii="Times New Roman" w:hAnsi="Times New Roman" w:cs="Times New Roman"/>
          <w:b/>
          <w:sz w:val="28"/>
          <w:szCs w:val="28"/>
        </w:rPr>
        <w:t xml:space="preserve">                               </w:t>
      </w:r>
    </w:p>
    <w:p w:rsidR="000E49DB" w:rsidRPr="006A3DD5" w:rsidRDefault="00557B59" w:rsidP="00F776F1">
      <w:pPr>
        <w:tabs>
          <w:tab w:val="left" w:pos="1575"/>
        </w:tabs>
        <w:autoSpaceDE w:val="0"/>
        <w:autoSpaceDN w:val="0"/>
        <w:adjustRightInd w:val="0"/>
        <w:spacing w:after="0"/>
        <w:rPr>
          <w:rFonts w:ascii="Times New Roman" w:hAnsi="Times New Roman" w:cs="Times New Roman"/>
          <w:sz w:val="26"/>
          <w:szCs w:val="26"/>
        </w:rPr>
      </w:pPr>
      <w:r w:rsidRPr="006A3DD5">
        <w:rPr>
          <w:rFonts w:ascii="Times New Roman" w:hAnsi="Times New Roman" w:cs="Times New Roman"/>
          <w:sz w:val="26"/>
          <w:szCs w:val="26"/>
        </w:rPr>
        <w:lastRenderedPageBreak/>
        <w:t xml:space="preserve">          </w:t>
      </w:r>
      <w:r w:rsidR="00836ABD" w:rsidRPr="006A3DD5">
        <w:rPr>
          <w:rFonts w:ascii="Times New Roman" w:hAnsi="Times New Roman" w:cs="Times New Roman"/>
          <w:sz w:val="26"/>
          <w:szCs w:val="26"/>
        </w:rPr>
        <w:t>Santhosh</w:t>
      </w:r>
      <w:r w:rsidRPr="006A3DD5">
        <w:rPr>
          <w:rFonts w:ascii="Times New Roman" w:hAnsi="Times New Roman" w:cs="Times New Roman"/>
          <w:sz w:val="26"/>
          <w:szCs w:val="26"/>
        </w:rPr>
        <w:t xml:space="preserve"> </w:t>
      </w:r>
      <w:r w:rsidR="00836ABD" w:rsidRPr="006A3DD5">
        <w:rPr>
          <w:rFonts w:ascii="Times New Roman" w:hAnsi="Times New Roman" w:cs="Times New Roman"/>
          <w:sz w:val="26"/>
          <w:szCs w:val="26"/>
        </w:rPr>
        <w:t>(1995)</w:t>
      </w:r>
      <w:r w:rsidR="00E65985" w:rsidRPr="006A3DD5">
        <w:rPr>
          <w:rFonts w:ascii="Times New Roman" w:hAnsi="Times New Roman" w:cs="Times New Roman"/>
          <w:sz w:val="26"/>
          <w:szCs w:val="26"/>
        </w:rPr>
        <w:t xml:space="preserve"> </w:t>
      </w:r>
      <w:r w:rsidR="00455702" w:rsidRPr="006A3DD5">
        <w:rPr>
          <w:rFonts w:ascii="Times New Roman" w:hAnsi="Times New Roman" w:cs="Times New Roman"/>
          <w:sz w:val="26"/>
          <w:szCs w:val="26"/>
        </w:rPr>
        <w:t xml:space="preserve">investigated study which </w:t>
      </w:r>
      <w:r w:rsidR="009043D4" w:rsidRPr="006A3DD5">
        <w:rPr>
          <w:rFonts w:ascii="Times New Roman" w:hAnsi="Times New Roman" w:cs="Times New Roman"/>
          <w:sz w:val="26"/>
          <w:szCs w:val="26"/>
        </w:rPr>
        <w:t>a</w:t>
      </w:r>
      <w:r w:rsidR="00455702" w:rsidRPr="006A3DD5">
        <w:rPr>
          <w:rFonts w:ascii="Times New Roman" w:hAnsi="Times New Roman" w:cs="Times New Roman"/>
          <w:sz w:val="26"/>
          <w:szCs w:val="26"/>
        </w:rPr>
        <w:t xml:space="preserve">imed to </w:t>
      </w:r>
      <w:r w:rsidR="009043D4" w:rsidRPr="006A3DD5">
        <w:rPr>
          <w:rFonts w:ascii="Times New Roman" w:hAnsi="Times New Roman" w:cs="Times New Roman"/>
          <w:sz w:val="26"/>
          <w:szCs w:val="26"/>
        </w:rPr>
        <w:t>compar</w:t>
      </w:r>
      <w:r w:rsidR="00455702" w:rsidRPr="006A3DD5">
        <w:rPr>
          <w:rFonts w:ascii="Times New Roman" w:hAnsi="Times New Roman" w:cs="Times New Roman"/>
          <w:sz w:val="26"/>
          <w:szCs w:val="26"/>
        </w:rPr>
        <w:t>e the teacher education program</w:t>
      </w:r>
      <w:r w:rsidR="00E65985" w:rsidRPr="006A3DD5">
        <w:rPr>
          <w:rFonts w:ascii="Times New Roman" w:hAnsi="Times New Roman" w:cs="Times New Roman"/>
          <w:sz w:val="26"/>
          <w:szCs w:val="26"/>
        </w:rPr>
        <w:t>m</w:t>
      </w:r>
      <w:r w:rsidR="009043D4" w:rsidRPr="006A3DD5">
        <w:rPr>
          <w:rFonts w:ascii="Times New Roman" w:hAnsi="Times New Roman" w:cs="Times New Roman"/>
          <w:sz w:val="26"/>
          <w:szCs w:val="26"/>
        </w:rPr>
        <w:t xml:space="preserve">e at secondary level in south Indian states the primary objective was to compare the curriculum of  secondary teacher education programs of south Indian states .Normative survey method was followed and </w:t>
      </w:r>
      <w:r w:rsidR="00455702" w:rsidRPr="006A3DD5">
        <w:rPr>
          <w:rFonts w:ascii="Times New Roman" w:hAnsi="Times New Roman" w:cs="Times New Roman"/>
          <w:sz w:val="26"/>
          <w:szCs w:val="26"/>
        </w:rPr>
        <w:t>eight un</w:t>
      </w:r>
      <w:r w:rsidR="009043D4" w:rsidRPr="006A3DD5">
        <w:rPr>
          <w:rFonts w:ascii="Times New Roman" w:hAnsi="Times New Roman" w:cs="Times New Roman"/>
          <w:sz w:val="26"/>
          <w:szCs w:val="26"/>
        </w:rPr>
        <w:t xml:space="preserve">iversities were selected  for the study </w:t>
      </w:r>
      <w:r w:rsidR="00053565" w:rsidRPr="006A3DD5">
        <w:rPr>
          <w:rFonts w:ascii="Times New Roman" w:hAnsi="Times New Roman" w:cs="Times New Roman"/>
          <w:sz w:val="26"/>
          <w:szCs w:val="26"/>
        </w:rPr>
        <w:t>at the rate of  two universities from each state. Tool employed in the stud</w:t>
      </w:r>
      <w:r w:rsidR="00455702" w:rsidRPr="006A3DD5">
        <w:rPr>
          <w:rFonts w:ascii="Times New Roman" w:hAnsi="Times New Roman" w:cs="Times New Roman"/>
          <w:sz w:val="26"/>
          <w:szCs w:val="26"/>
        </w:rPr>
        <w:t>y was questionnaire result shoul</w:t>
      </w:r>
      <w:r w:rsidR="00053565" w:rsidRPr="006A3DD5">
        <w:rPr>
          <w:rFonts w:ascii="Times New Roman" w:hAnsi="Times New Roman" w:cs="Times New Roman"/>
          <w:sz w:val="26"/>
          <w:szCs w:val="26"/>
        </w:rPr>
        <w:t xml:space="preserve">d that </w:t>
      </w:r>
      <w:r w:rsidR="009A7CEB" w:rsidRPr="006A3DD5">
        <w:rPr>
          <w:rFonts w:ascii="Times New Roman" w:hAnsi="Times New Roman" w:cs="Times New Roman"/>
          <w:sz w:val="26"/>
          <w:szCs w:val="26"/>
        </w:rPr>
        <w:t>deferens</w:t>
      </w:r>
      <w:r w:rsidR="00053565" w:rsidRPr="006A3DD5">
        <w:rPr>
          <w:rFonts w:ascii="Times New Roman" w:hAnsi="Times New Roman" w:cs="Times New Roman"/>
          <w:sz w:val="26"/>
          <w:szCs w:val="26"/>
        </w:rPr>
        <w:t xml:space="preserve"> </w:t>
      </w:r>
      <w:r w:rsidR="009A7CEB" w:rsidRPr="006A3DD5">
        <w:rPr>
          <w:rFonts w:ascii="Times New Roman" w:hAnsi="Times New Roman" w:cs="Times New Roman"/>
          <w:sz w:val="26"/>
          <w:szCs w:val="26"/>
        </w:rPr>
        <w:t>exist</w:t>
      </w:r>
      <w:r w:rsidR="00053565" w:rsidRPr="006A3DD5">
        <w:rPr>
          <w:rFonts w:ascii="Times New Roman" w:hAnsi="Times New Roman" w:cs="Times New Roman"/>
          <w:sz w:val="26"/>
          <w:szCs w:val="26"/>
        </w:rPr>
        <w:t xml:space="preserve"> </w:t>
      </w:r>
      <w:r w:rsidR="00455702" w:rsidRPr="006A3DD5">
        <w:rPr>
          <w:rFonts w:ascii="Times New Roman" w:hAnsi="Times New Roman" w:cs="Times New Roman"/>
          <w:sz w:val="26"/>
          <w:szCs w:val="26"/>
        </w:rPr>
        <w:t>among the  un</w:t>
      </w:r>
      <w:r w:rsidR="009A7CEB" w:rsidRPr="006A3DD5">
        <w:rPr>
          <w:rFonts w:ascii="Times New Roman" w:hAnsi="Times New Roman" w:cs="Times New Roman"/>
          <w:sz w:val="26"/>
          <w:szCs w:val="26"/>
        </w:rPr>
        <w:t>ivers</w:t>
      </w:r>
      <w:r w:rsidR="00455702" w:rsidRPr="006A3DD5">
        <w:rPr>
          <w:rFonts w:ascii="Times New Roman" w:hAnsi="Times New Roman" w:cs="Times New Roman"/>
          <w:sz w:val="26"/>
          <w:szCs w:val="26"/>
        </w:rPr>
        <w:t>ities  under the study with reg</w:t>
      </w:r>
      <w:r w:rsidR="009A7CEB" w:rsidRPr="006A3DD5">
        <w:rPr>
          <w:rFonts w:ascii="Times New Roman" w:hAnsi="Times New Roman" w:cs="Times New Roman"/>
          <w:sz w:val="26"/>
          <w:szCs w:val="26"/>
        </w:rPr>
        <w:t xml:space="preserve">ard  to the components  of content –cum-methodology is theory bound </w:t>
      </w:r>
      <w:r w:rsidR="000E49DB" w:rsidRPr="006A3DD5">
        <w:rPr>
          <w:rFonts w:ascii="Times New Roman" w:hAnsi="Times New Roman" w:cs="Times New Roman"/>
          <w:sz w:val="26"/>
          <w:szCs w:val="26"/>
        </w:rPr>
        <w:t>in all universities and recent developme</w:t>
      </w:r>
      <w:r w:rsidR="00455702" w:rsidRPr="006A3DD5">
        <w:rPr>
          <w:rFonts w:ascii="Times New Roman" w:hAnsi="Times New Roman" w:cs="Times New Roman"/>
          <w:sz w:val="26"/>
          <w:szCs w:val="26"/>
        </w:rPr>
        <w:t>nts in field of education are ra</w:t>
      </w:r>
      <w:r w:rsidR="000E49DB" w:rsidRPr="006A3DD5">
        <w:rPr>
          <w:rFonts w:ascii="Times New Roman" w:hAnsi="Times New Roman" w:cs="Times New Roman"/>
          <w:sz w:val="26"/>
          <w:szCs w:val="26"/>
        </w:rPr>
        <w:t>re in the syllab</w:t>
      </w:r>
      <w:r w:rsidR="00455702" w:rsidRPr="006A3DD5">
        <w:rPr>
          <w:rFonts w:ascii="Times New Roman" w:hAnsi="Times New Roman" w:cs="Times New Roman"/>
          <w:sz w:val="26"/>
          <w:szCs w:val="26"/>
        </w:rPr>
        <w:t xml:space="preserve">i of  </w:t>
      </w:r>
      <w:r w:rsidR="000E49DB" w:rsidRPr="006A3DD5">
        <w:rPr>
          <w:rFonts w:ascii="Times New Roman" w:hAnsi="Times New Roman" w:cs="Times New Roman"/>
          <w:sz w:val="26"/>
          <w:szCs w:val="26"/>
        </w:rPr>
        <w:t xml:space="preserve"> optional</w:t>
      </w:r>
      <w:r w:rsidR="009A7CEB" w:rsidRPr="006A3DD5">
        <w:rPr>
          <w:rFonts w:ascii="Times New Roman" w:hAnsi="Times New Roman" w:cs="Times New Roman"/>
          <w:sz w:val="26"/>
          <w:szCs w:val="26"/>
        </w:rPr>
        <w:t xml:space="preserve"> </w:t>
      </w:r>
      <w:r w:rsidR="000E49DB" w:rsidRPr="006A3DD5">
        <w:rPr>
          <w:rFonts w:ascii="Times New Roman" w:hAnsi="Times New Roman" w:cs="Times New Roman"/>
          <w:sz w:val="26"/>
          <w:szCs w:val="26"/>
        </w:rPr>
        <w:t xml:space="preserve">papers in majority of the universities . </w:t>
      </w:r>
    </w:p>
    <w:p w:rsidR="009B451D" w:rsidRPr="006A3DD5" w:rsidRDefault="00557B59" w:rsidP="00557B59">
      <w:pPr>
        <w:ind w:firstLine="720"/>
        <w:rPr>
          <w:rFonts w:ascii="Times New Roman" w:hAnsi="Times New Roman" w:cs="Times New Roman"/>
          <w:sz w:val="26"/>
          <w:szCs w:val="26"/>
        </w:rPr>
      </w:pPr>
      <w:r w:rsidRPr="006A3DD5">
        <w:rPr>
          <w:rFonts w:ascii="Times New Roman" w:hAnsi="Times New Roman" w:cs="Times New Roman"/>
          <w:sz w:val="26"/>
          <w:szCs w:val="26"/>
        </w:rPr>
        <w:t>Sudeesh</w:t>
      </w:r>
      <w:r w:rsidR="00795797" w:rsidRPr="006A3DD5">
        <w:rPr>
          <w:rFonts w:ascii="Times New Roman" w:hAnsi="Times New Roman" w:cs="Times New Roman"/>
          <w:sz w:val="26"/>
          <w:szCs w:val="26"/>
        </w:rPr>
        <w:t xml:space="preserve"> </w:t>
      </w:r>
      <w:r w:rsidR="00976F15" w:rsidRPr="006A3DD5">
        <w:rPr>
          <w:rFonts w:ascii="Times New Roman" w:hAnsi="Times New Roman" w:cs="Times New Roman"/>
          <w:sz w:val="26"/>
          <w:szCs w:val="26"/>
        </w:rPr>
        <w:t>(2003)</w:t>
      </w:r>
      <w:r w:rsidR="00795797" w:rsidRPr="006A3DD5">
        <w:rPr>
          <w:rFonts w:ascii="Times New Roman" w:hAnsi="Times New Roman" w:cs="Times New Roman"/>
          <w:sz w:val="26"/>
          <w:szCs w:val="26"/>
        </w:rPr>
        <w:t xml:space="preserve"> </w:t>
      </w:r>
      <w:r w:rsidR="00976F15" w:rsidRPr="006A3DD5">
        <w:rPr>
          <w:rFonts w:ascii="Times New Roman" w:hAnsi="Times New Roman" w:cs="Times New Roman"/>
          <w:sz w:val="26"/>
          <w:szCs w:val="26"/>
        </w:rPr>
        <w:t xml:space="preserve">conducted a study on competency based B. Ed curriculum (physical science education)  of university of Calicut . The major </w:t>
      </w:r>
      <w:r w:rsidR="003507C3" w:rsidRPr="006A3DD5">
        <w:rPr>
          <w:rFonts w:ascii="Times New Roman" w:hAnsi="Times New Roman" w:cs="Times New Roman"/>
          <w:sz w:val="26"/>
          <w:szCs w:val="26"/>
        </w:rPr>
        <w:t xml:space="preserve">objectives </w:t>
      </w:r>
      <w:r w:rsidR="00976F15" w:rsidRPr="006A3DD5">
        <w:rPr>
          <w:rFonts w:ascii="Times New Roman" w:hAnsi="Times New Roman" w:cs="Times New Roman"/>
          <w:sz w:val="26"/>
          <w:szCs w:val="26"/>
        </w:rPr>
        <w:t xml:space="preserve">were to suggest </w:t>
      </w:r>
      <w:r w:rsidR="00B3740D" w:rsidRPr="006A3DD5">
        <w:rPr>
          <w:rFonts w:ascii="Times New Roman" w:hAnsi="Times New Roman" w:cs="Times New Roman"/>
          <w:sz w:val="26"/>
          <w:szCs w:val="26"/>
        </w:rPr>
        <w:t>certain</w:t>
      </w:r>
      <w:r w:rsidR="00976F15" w:rsidRPr="006A3DD5">
        <w:rPr>
          <w:rFonts w:ascii="Times New Roman" w:hAnsi="Times New Roman" w:cs="Times New Roman"/>
          <w:sz w:val="26"/>
          <w:szCs w:val="26"/>
        </w:rPr>
        <w:t xml:space="preserve"> relevant topics</w:t>
      </w:r>
      <w:r w:rsidR="003507C3" w:rsidRPr="006A3DD5">
        <w:rPr>
          <w:rFonts w:ascii="Times New Roman" w:hAnsi="Times New Roman" w:cs="Times New Roman"/>
          <w:sz w:val="26"/>
          <w:szCs w:val="26"/>
        </w:rPr>
        <w:t xml:space="preserve"> that could be incorporated in the B. </w:t>
      </w:r>
      <w:r w:rsidR="00455702" w:rsidRPr="006A3DD5">
        <w:rPr>
          <w:rFonts w:ascii="Times New Roman" w:hAnsi="Times New Roman" w:cs="Times New Roman"/>
          <w:sz w:val="26"/>
          <w:szCs w:val="26"/>
        </w:rPr>
        <w:t>Ed curriculum</w:t>
      </w:r>
      <w:r w:rsidR="003507C3" w:rsidRPr="006A3DD5">
        <w:rPr>
          <w:rFonts w:ascii="Times New Roman" w:hAnsi="Times New Roman" w:cs="Times New Roman"/>
          <w:sz w:val="26"/>
          <w:szCs w:val="26"/>
        </w:rPr>
        <w:t xml:space="preserve"> of university of Calicut for the development of competencies of physical science teacher and to provide learning experiences for the development of competencies related to the suggested topics .The investigator conducted </w:t>
      </w:r>
      <w:r w:rsidR="00455702" w:rsidRPr="006A3DD5">
        <w:rPr>
          <w:rFonts w:ascii="Times New Roman" w:hAnsi="Times New Roman" w:cs="Times New Roman"/>
          <w:sz w:val="26"/>
          <w:szCs w:val="26"/>
        </w:rPr>
        <w:t xml:space="preserve">an interview schedule for collect </w:t>
      </w:r>
      <w:r w:rsidR="00B3740D" w:rsidRPr="006A3DD5">
        <w:rPr>
          <w:rFonts w:ascii="Times New Roman" w:hAnsi="Times New Roman" w:cs="Times New Roman"/>
          <w:sz w:val="26"/>
          <w:szCs w:val="26"/>
        </w:rPr>
        <w:t xml:space="preserve">data </w:t>
      </w:r>
      <w:r w:rsidR="00455702" w:rsidRPr="006A3DD5">
        <w:rPr>
          <w:rFonts w:ascii="Times New Roman" w:hAnsi="Times New Roman" w:cs="Times New Roman"/>
          <w:sz w:val="26"/>
          <w:szCs w:val="26"/>
        </w:rPr>
        <w:t xml:space="preserve">through </w:t>
      </w:r>
      <w:r w:rsidRPr="006A3DD5">
        <w:rPr>
          <w:rFonts w:ascii="Times New Roman" w:hAnsi="Times New Roman" w:cs="Times New Roman"/>
          <w:sz w:val="26"/>
          <w:szCs w:val="26"/>
        </w:rPr>
        <w:t>content analysis and</w:t>
      </w:r>
      <w:r w:rsidR="00B3740D" w:rsidRPr="006A3DD5">
        <w:rPr>
          <w:rFonts w:ascii="Times New Roman" w:hAnsi="Times New Roman" w:cs="Times New Roman"/>
          <w:sz w:val="26"/>
          <w:szCs w:val="26"/>
        </w:rPr>
        <w:t xml:space="preserve"> interview method</w:t>
      </w:r>
      <w:r w:rsidR="00455702" w:rsidRPr="006A3DD5">
        <w:rPr>
          <w:rFonts w:ascii="Times New Roman" w:hAnsi="Times New Roman" w:cs="Times New Roman"/>
          <w:sz w:val="26"/>
          <w:szCs w:val="26"/>
        </w:rPr>
        <w:t>.</w:t>
      </w:r>
      <w:r w:rsidR="00B3740D" w:rsidRPr="006A3DD5">
        <w:rPr>
          <w:rFonts w:ascii="Times New Roman" w:hAnsi="Times New Roman" w:cs="Times New Roman"/>
          <w:sz w:val="26"/>
          <w:szCs w:val="26"/>
        </w:rPr>
        <w:t xml:space="preserve"> The </w:t>
      </w:r>
      <w:r w:rsidR="009B451D" w:rsidRPr="006A3DD5">
        <w:rPr>
          <w:rFonts w:ascii="Times New Roman" w:hAnsi="Times New Roman" w:cs="Times New Roman"/>
          <w:sz w:val="26"/>
          <w:szCs w:val="26"/>
        </w:rPr>
        <w:t xml:space="preserve">important findings were modification in theory and practical part </w:t>
      </w:r>
      <w:r w:rsidRPr="006A3DD5">
        <w:rPr>
          <w:rFonts w:ascii="Times New Roman" w:hAnsi="Times New Roman" w:cs="Times New Roman"/>
          <w:sz w:val="26"/>
          <w:szCs w:val="26"/>
        </w:rPr>
        <w:t>of the</w:t>
      </w:r>
      <w:r w:rsidR="009B451D" w:rsidRPr="006A3DD5">
        <w:rPr>
          <w:rFonts w:ascii="Times New Roman" w:hAnsi="Times New Roman" w:cs="Times New Roman"/>
          <w:sz w:val="26"/>
          <w:szCs w:val="26"/>
        </w:rPr>
        <w:t xml:space="preserve"> present B. </w:t>
      </w:r>
      <w:r w:rsidRPr="006A3DD5">
        <w:rPr>
          <w:rFonts w:ascii="Times New Roman" w:hAnsi="Times New Roman" w:cs="Times New Roman"/>
          <w:sz w:val="26"/>
          <w:szCs w:val="26"/>
        </w:rPr>
        <w:t>Ed curriculum</w:t>
      </w:r>
      <w:r w:rsidR="00455702" w:rsidRPr="006A3DD5">
        <w:rPr>
          <w:rFonts w:ascii="Times New Roman" w:hAnsi="Times New Roman" w:cs="Times New Roman"/>
          <w:sz w:val="26"/>
          <w:szCs w:val="26"/>
        </w:rPr>
        <w:t xml:space="preserve"> of Calicut.</w:t>
      </w:r>
    </w:p>
    <w:p w:rsidR="00A13ED2" w:rsidRPr="006A3DD5" w:rsidRDefault="009B451D" w:rsidP="00557B59">
      <w:pPr>
        <w:ind w:firstLine="720"/>
        <w:rPr>
          <w:rFonts w:ascii="Times New Roman" w:hAnsi="Times New Roman" w:cs="Times New Roman"/>
          <w:sz w:val="26"/>
          <w:szCs w:val="26"/>
        </w:rPr>
      </w:pPr>
      <w:r w:rsidRPr="006A3DD5">
        <w:rPr>
          <w:rFonts w:ascii="Times New Roman" w:hAnsi="Times New Roman" w:cs="Times New Roman"/>
          <w:sz w:val="26"/>
          <w:szCs w:val="26"/>
        </w:rPr>
        <w:t xml:space="preserve"> </w:t>
      </w:r>
      <w:r w:rsidR="00E653C1" w:rsidRPr="006A3DD5">
        <w:rPr>
          <w:rFonts w:ascii="Times New Roman" w:hAnsi="Times New Roman" w:cs="Times New Roman"/>
          <w:sz w:val="26"/>
          <w:szCs w:val="26"/>
        </w:rPr>
        <w:t>Bhosal</w:t>
      </w:r>
      <w:r w:rsidR="00387274" w:rsidRPr="006A3DD5">
        <w:rPr>
          <w:rFonts w:ascii="Times New Roman" w:hAnsi="Times New Roman" w:cs="Times New Roman"/>
          <w:sz w:val="26"/>
          <w:szCs w:val="26"/>
        </w:rPr>
        <w:t>e</w:t>
      </w:r>
      <w:r w:rsidR="00557B59" w:rsidRPr="006A3DD5">
        <w:rPr>
          <w:rFonts w:ascii="Times New Roman" w:hAnsi="Times New Roman" w:cs="Times New Roman"/>
          <w:sz w:val="26"/>
          <w:szCs w:val="26"/>
        </w:rPr>
        <w:t xml:space="preserve"> </w:t>
      </w:r>
      <w:r w:rsidR="00E653C1" w:rsidRPr="006A3DD5">
        <w:rPr>
          <w:rFonts w:ascii="Times New Roman" w:hAnsi="Times New Roman" w:cs="Times New Roman"/>
          <w:sz w:val="26"/>
          <w:szCs w:val="26"/>
        </w:rPr>
        <w:t>(</w:t>
      </w:r>
      <w:r w:rsidR="00A13ED2" w:rsidRPr="006A3DD5">
        <w:rPr>
          <w:rFonts w:ascii="Times New Roman" w:hAnsi="Times New Roman" w:cs="Times New Roman"/>
          <w:sz w:val="26"/>
          <w:szCs w:val="26"/>
        </w:rPr>
        <w:t>2005</w:t>
      </w:r>
      <w:r w:rsidR="00557B59" w:rsidRPr="006A3DD5">
        <w:rPr>
          <w:rFonts w:ascii="Times New Roman" w:hAnsi="Times New Roman" w:cs="Times New Roman"/>
          <w:sz w:val="26"/>
          <w:szCs w:val="26"/>
        </w:rPr>
        <w:t xml:space="preserve">) </w:t>
      </w:r>
      <w:r w:rsidR="00E653C1" w:rsidRPr="006A3DD5">
        <w:rPr>
          <w:rFonts w:ascii="Times New Roman" w:hAnsi="Times New Roman" w:cs="Times New Roman"/>
          <w:sz w:val="26"/>
          <w:szCs w:val="26"/>
        </w:rPr>
        <w:t xml:space="preserve">conducted a study </w:t>
      </w:r>
      <w:r w:rsidR="00976F15" w:rsidRPr="006A3DD5">
        <w:rPr>
          <w:rFonts w:ascii="Times New Roman" w:hAnsi="Times New Roman" w:cs="Times New Roman"/>
          <w:sz w:val="26"/>
          <w:szCs w:val="26"/>
        </w:rPr>
        <w:t xml:space="preserve"> </w:t>
      </w:r>
      <w:r w:rsidR="00E653C1" w:rsidRPr="006A3DD5">
        <w:rPr>
          <w:rFonts w:ascii="Times New Roman" w:hAnsi="Times New Roman" w:cs="Times New Roman"/>
          <w:sz w:val="26"/>
          <w:szCs w:val="26"/>
        </w:rPr>
        <w:t xml:space="preserve">on local wisdom qualitative improvement in teacher </w:t>
      </w:r>
      <w:r w:rsidR="00387274" w:rsidRPr="006A3DD5">
        <w:rPr>
          <w:rFonts w:ascii="Times New Roman" w:hAnsi="Times New Roman" w:cs="Times New Roman"/>
          <w:sz w:val="26"/>
          <w:szCs w:val="26"/>
        </w:rPr>
        <w:t>analyzed</w:t>
      </w:r>
      <w:r w:rsidR="00E653C1" w:rsidRPr="006A3DD5">
        <w:rPr>
          <w:rFonts w:ascii="Times New Roman" w:hAnsi="Times New Roman" w:cs="Times New Roman"/>
          <w:sz w:val="26"/>
          <w:szCs w:val="26"/>
        </w:rPr>
        <w:t xml:space="preserve"> </w:t>
      </w:r>
      <w:r w:rsidR="00976F15" w:rsidRPr="006A3DD5">
        <w:rPr>
          <w:rFonts w:ascii="Times New Roman" w:hAnsi="Times New Roman" w:cs="Times New Roman"/>
          <w:sz w:val="26"/>
          <w:szCs w:val="26"/>
        </w:rPr>
        <w:t xml:space="preserve"> </w:t>
      </w:r>
      <w:r w:rsidR="00E55C3E" w:rsidRPr="006A3DD5">
        <w:rPr>
          <w:rFonts w:ascii="Times New Roman" w:hAnsi="Times New Roman" w:cs="Times New Roman"/>
          <w:sz w:val="26"/>
          <w:szCs w:val="26"/>
        </w:rPr>
        <w:t xml:space="preserve"> </w:t>
      </w:r>
      <w:r w:rsidR="00053565" w:rsidRPr="006A3DD5">
        <w:rPr>
          <w:rFonts w:ascii="Times New Roman" w:hAnsi="Times New Roman" w:cs="Times New Roman"/>
          <w:sz w:val="26"/>
          <w:szCs w:val="26"/>
        </w:rPr>
        <w:t xml:space="preserve"> </w:t>
      </w:r>
      <w:r w:rsidR="00761D07" w:rsidRPr="006A3DD5">
        <w:rPr>
          <w:rFonts w:ascii="Times New Roman" w:hAnsi="Times New Roman" w:cs="Times New Roman"/>
          <w:sz w:val="26"/>
          <w:szCs w:val="26"/>
        </w:rPr>
        <w:t>the existing curriculum in teacher education program at the</w:t>
      </w:r>
      <w:r w:rsidR="00387274" w:rsidRPr="006A3DD5">
        <w:rPr>
          <w:rFonts w:ascii="Times New Roman" w:hAnsi="Times New Roman" w:cs="Times New Roman"/>
          <w:sz w:val="26"/>
          <w:szCs w:val="26"/>
        </w:rPr>
        <w:t xml:space="preserve"> </w:t>
      </w:r>
      <w:r w:rsidR="00132521" w:rsidRPr="006A3DD5">
        <w:rPr>
          <w:rFonts w:ascii="Times New Roman" w:hAnsi="Times New Roman" w:cs="Times New Roman"/>
          <w:sz w:val="26"/>
          <w:szCs w:val="26"/>
        </w:rPr>
        <w:t>B.Ed</w:t>
      </w:r>
      <w:r w:rsidR="00761D07" w:rsidRPr="006A3DD5">
        <w:rPr>
          <w:rFonts w:ascii="Times New Roman" w:hAnsi="Times New Roman" w:cs="Times New Roman"/>
          <w:sz w:val="26"/>
          <w:szCs w:val="26"/>
        </w:rPr>
        <w:t xml:space="preserve"> level  </w:t>
      </w:r>
      <w:r w:rsidR="00625B61" w:rsidRPr="006A3DD5">
        <w:rPr>
          <w:rFonts w:ascii="Times New Roman" w:hAnsi="Times New Roman" w:cs="Times New Roman"/>
          <w:sz w:val="26"/>
          <w:szCs w:val="26"/>
        </w:rPr>
        <w:t>taking in to accoun</w:t>
      </w:r>
      <w:r w:rsidR="00387274" w:rsidRPr="006A3DD5">
        <w:rPr>
          <w:rFonts w:ascii="Times New Roman" w:hAnsi="Times New Roman" w:cs="Times New Roman"/>
          <w:sz w:val="26"/>
          <w:szCs w:val="26"/>
        </w:rPr>
        <w:t xml:space="preserve">t aspect like the </w:t>
      </w:r>
      <w:r w:rsidR="00387274" w:rsidRPr="006A3DD5">
        <w:rPr>
          <w:rFonts w:ascii="Times New Roman" w:hAnsi="Times New Roman" w:cs="Times New Roman"/>
          <w:sz w:val="26"/>
          <w:szCs w:val="26"/>
        </w:rPr>
        <w:lastRenderedPageBreak/>
        <w:t>essential core</w:t>
      </w:r>
      <w:r w:rsidR="00625B61" w:rsidRPr="006A3DD5">
        <w:rPr>
          <w:rFonts w:ascii="Times New Roman" w:hAnsi="Times New Roman" w:cs="Times New Roman"/>
          <w:sz w:val="26"/>
          <w:szCs w:val="26"/>
        </w:rPr>
        <w:t xml:space="preserve"> characteristics of a teacher the essential special characteristic of a teacher in relation to his subject study found out  that ther</w:t>
      </w:r>
      <w:r w:rsidR="00387274" w:rsidRPr="006A3DD5">
        <w:rPr>
          <w:rFonts w:ascii="Times New Roman" w:hAnsi="Times New Roman" w:cs="Times New Roman"/>
          <w:sz w:val="26"/>
          <w:szCs w:val="26"/>
        </w:rPr>
        <w:t>e</w:t>
      </w:r>
      <w:r w:rsidR="00625B61" w:rsidRPr="006A3DD5">
        <w:rPr>
          <w:rFonts w:ascii="Times New Roman" w:hAnsi="Times New Roman" w:cs="Times New Roman"/>
          <w:sz w:val="26"/>
          <w:szCs w:val="26"/>
        </w:rPr>
        <w:t xml:space="preserve"> is very  little provision in th</w:t>
      </w:r>
      <w:r w:rsidR="00387274" w:rsidRPr="006A3DD5">
        <w:rPr>
          <w:rFonts w:ascii="Times New Roman" w:hAnsi="Times New Roman" w:cs="Times New Roman"/>
          <w:sz w:val="26"/>
          <w:szCs w:val="26"/>
        </w:rPr>
        <w:t>e theory paper for providing info</w:t>
      </w:r>
      <w:r w:rsidR="00625B61" w:rsidRPr="006A3DD5">
        <w:rPr>
          <w:rFonts w:ascii="Times New Roman" w:hAnsi="Times New Roman" w:cs="Times New Roman"/>
          <w:sz w:val="26"/>
          <w:szCs w:val="26"/>
        </w:rPr>
        <w:t xml:space="preserve">rmation </w:t>
      </w:r>
      <w:r w:rsidR="00E872ED" w:rsidRPr="006A3DD5">
        <w:rPr>
          <w:rFonts w:ascii="Times New Roman" w:hAnsi="Times New Roman" w:cs="Times New Roman"/>
          <w:sz w:val="26"/>
          <w:szCs w:val="26"/>
        </w:rPr>
        <w:t xml:space="preserve"> about the structure of subject ,and basic concepts  in the subject practical related to the essential characteristic</w:t>
      </w:r>
      <w:r w:rsidR="00387274" w:rsidRPr="006A3DD5">
        <w:rPr>
          <w:rFonts w:ascii="Times New Roman" w:hAnsi="Times New Roman" w:cs="Times New Roman"/>
          <w:sz w:val="26"/>
          <w:szCs w:val="26"/>
        </w:rPr>
        <w:t>s</w:t>
      </w:r>
      <w:r w:rsidR="00E872ED" w:rsidRPr="006A3DD5">
        <w:rPr>
          <w:rFonts w:ascii="Times New Roman" w:hAnsi="Times New Roman" w:cs="Times New Roman"/>
          <w:sz w:val="26"/>
          <w:szCs w:val="26"/>
        </w:rPr>
        <w:t>, criti</w:t>
      </w:r>
      <w:r w:rsidR="00387274" w:rsidRPr="006A3DD5">
        <w:rPr>
          <w:rFonts w:ascii="Times New Roman" w:hAnsi="Times New Roman" w:cs="Times New Roman"/>
          <w:sz w:val="26"/>
          <w:szCs w:val="26"/>
        </w:rPr>
        <w:t>cal thinking use of teaching aid</w:t>
      </w:r>
      <w:r w:rsidR="00E872ED" w:rsidRPr="006A3DD5">
        <w:rPr>
          <w:rFonts w:ascii="Times New Roman" w:hAnsi="Times New Roman" w:cs="Times New Roman"/>
          <w:sz w:val="26"/>
          <w:szCs w:val="26"/>
        </w:rPr>
        <w:t>, basic conc</w:t>
      </w:r>
      <w:r w:rsidR="00387274" w:rsidRPr="006A3DD5">
        <w:rPr>
          <w:rFonts w:ascii="Times New Roman" w:hAnsi="Times New Roman" w:cs="Times New Roman"/>
          <w:sz w:val="26"/>
          <w:szCs w:val="26"/>
        </w:rPr>
        <w:t>ept ie</w:t>
      </w:r>
      <w:r w:rsidR="00A13ED2" w:rsidRPr="006A3DD5">
        <w:rPr>
          <w:rFonts w:ascii="Times New Roman" w:hAnsi="Times New Roman" w:cs="Times New Roman"/>
          <w:sz w:val="26"/>
          <w:szCs w:val="26"/>
        </w:rPr>
        <w:t xml:space="preserve"> p</w:t>
      </w:r>
      <w:r w:rsidR="00387274" w:rsidRPr="006A3DD5">
        <w:rPr>
          <w:rFonts w:ascii="Times New Roman" w:hAnsi="Times New Roman" w:cs="Times New Roman"/>
          <w:sz w:val="26"/>
          <w:szCs w:val="26"/>
        </w:rPr>
        <w:t>ractice teaching and curriculum</w:t>
      </w:r>
      <w:r w:rsidR="00A13ED2" w:rsidRPr="006A3DD5">
        <w:rPr>
          <w:rFonts w:ascii="Times New Roman" w:hAnsi="Times New Roman" w:cs="Times New Roman"/>
          <w:sz w:val="26"/>
          <w:szCs w:val="26"/>
        </w:rPr>
        <w:t>.</w:t>
      </w:r>
    </w:p>
    <w:p w:rsidR="0014751E" w:rsidRPr="006A3DD5" w:rsidRDefault="009C0C44" w:rsidP="00795797">
      <w:pPr>
        <w:ind w:firstLine="720"/>
        <w:rPr>
          <w:rFonts w:ascii="Times New Roman" w:hAnsi="Times New Roman" w:cs="Times New Roman"/>
          <w:sz w:val="26"/>
          <w:szCs w:val="26"/>
        </w:rPr>
      </w:pPr>
      <w:r w:rsidRPr="006A3DD5">
        <w:rPr>
          <w:rFonts w:ascii="Times New Roman" w:hAnsi="Times New Roman" w:cs="Times New Roman"/>
          <w:sz w:val="26"/>
          <w:szCs w:val="26"/>
        </w:rPr>
        <w:t xml:space="preserve">Muhammad (2009) explored the opinions of teacher trainees about the B. Ed  curriculum of university of Calicut </w:t>
      </w:r>
      <w:r w:rsidR="00A53CCF" w:rsidRPr="006A3DD5">
        <w:rPr>
          <w:rFonts w:ascii="Times New Roman" w:hAnsi="Times New Roman" w:cs="Times New Roman"/>
          <w:sz w:val="26"/>
          <w:szCs w:val="26"/>
        </w:rPr>
        <w:t>.The explorative  survey method was adopted tool used for this study was an opinion</w:t>
      </w:r>
      <w:r w:rsidR="00387274" w:rsidRPr="006A3DD5">
        <w:rPr>
          <w:rFonts w:ascii="Times New Roman" w:hAnsi="Times New Roman" w:cs="Times New Roman"/>
          <w:sz w:val="26"/>
          <w:szCs w:val="26"/>
        </w:rPr>
        <w:t>n</w:t>
      </w:r>
      <w:r w:rsidR="00A53CCF" w:rsidRPr="006A3DD5">
        <w:rPr>
          <w:rFonts w:ascii="Times New Roman" w:hAnsi="Times New Roman" w:cs="Times New Roman"/>
          <w:sz w:val="26"/>
          <w:szCs w:val="26"/>
        </w:rPr>
        <w:t>aire .The major findings me</w:t>
      </w:r>
      <w:r w:rsidR="00A76CC6" w:rsidRPr="006A3DD5">
        <w:rPr>
          <w:rFonts w:ascii="Times New Roman" w:hAnsi="Times New Roman" w:cs="Times New Roman"/>
          <w:sz w:val="26"/>
          <w:szCs w:val="26"/>
        </w:rPr>
        <w:t xml:space="preserve"> the total </w:t>
      </w:r>
      <w:r w:rsidR="00F24A36" w:rsidRPr="006A3DD5">
        <w:rPr>
          <w:rFonts w:ascii="Times New Roman" w:hAnsi="Times New Roman" w:cs="Times New Roman"/>
          <w:sz w:val="26"/>
          <w:szCs w:val="26"/>
        </w:rPr>
        <w:t xml:space="preserve">sample of the trainees and ten sub groups of the sub samples remarked that among the identified 13 </w:t>
      </w:r>
      <w:r w:rsidR="008771FB" w:rsidRPr="006A3DD5">
        <w:rPr>
          <w:rFonts w:ascii="Times New Roman" w:hAnsi="Times New Roman" w:cs="Times New Roman"/>
          <w:sz w:val="26"/>
          <w:szCs w:val="26"/>
        </w:rPr>
        <w:t>dimensions in the present B. Ed course ,the dimension which is the most meritorious and in agreement one is the 11</w:t>
      </w:r>
      <w:r w:rsidR="00F24A36" w:rsidRPr="006A3DD5">
        <w:rPr>
          <w:rFonts w:ascii="Times New Roman" w:hAnsi="Times New Roman" w:cs="Times New Roman"/>
          <w:sz w:val="26"/>
          <w:szCs w:val="26"/>
        </w:rPr>
        <w:t xml:space="preserve"> </w:t>
      </w:r>
      <w:r w:rsidR="00387274" w:rsidRPr="006A3DD5">
        <w:rPr>
          <w:rFonts w:ascii="Times New Roman" w:hAnsi="Times New Roman" w:cs="Times New Roman"/>
          <w:sz w:val="26"/>
          <w:szCs w:val="26"/>
        </w:rPr>
        <w:t xml:space="preserve">  </w:t>
      </w:r>
      <w:r w:rsidR="00795797" w:rsidRPr="006A3DD5">
        <w:rPr>
          <w:rFonts w:ascii="Times New Roman" w:hAnsi="Times New Roman" w:cs="Times New Roman"/>
          <w:sz w:val="26"/>
          <w:szCs w:val="26"/>
        </w:rPr>
        <w:t>dimension</w:t>
      </w:r>
      <w:r w:rsidR="00387274" w:rsidRPr="006A3DD5">
        <w:rPr>
          <w:rFonts w:ascii="Times New Roman" w:hAnsi="Times New Roman" w:cs="Times New Roman"/>
          <w:sz w:val="26"/>
          <w:szCs w:val="26"/>
        </w:rPr>
        <w:t>;</w:t>
      </w:r>
      <w:r w:rsidR="00795797" w:rsidRPr="006A3DD5">
        <w:rPr>
          <w:rFonts w:ascii="Times New Roman" w:hAnsi="Times New Roman" w:cs="Times New Roman"/>
          <w:sz w:val="26"/>
          <w:szCs w:val="26"/>
        </w:rPr>
        <w:t xml:space="preserve"> i</w:t>
      </w:r>
      <w:r w:rsidR="00387274" w:rsidRPr="006A3DD5">
        <w:rPr>
          <w:rFonts w:ascii="Times New Roman" w:hAnsi="Times New Roman" w:cs="Times New Roman"/>
          <w:sz w:val="26"/>
          <w:szCs w:val="26"/>
        </w:rPr>
        <w:t>e the co-curricular ac</w:t>
      </w:r>
      <w:r w:rsidR="009D7609" w:rsidRPr="006A3DD5">
        <w:rPr>
          <w:rFonts w:ascii="Times New Roman" w:hAnsi="Times New Roman" w:cs="Times New Roman"/>
          <w:sz w:val="26"/>
          <w:szCs w:val="26"/>
        </w:rPr>
        <w:t>tivities  of the co</w:t>
      </w:r>
      <w:r w:rsidR="00387274" w:rsidRPr="006A3DD5">
        <w:rPr>
          <w:rFonts w:ascii="Times New Roman" w:hAnsi="Times New Roman" w:cs="Times New Roman"/>
          <w:sz w:val="26"/>
          <w:szCs w:val="26"/>
        </w:rPr>
        <w:t>u</w:t>
      </w:r>
      <w:r w:rsidR="009D7609" w:rsidRPr="006A3DD5">
        <w:rPr>
          <w:rFonts w:ascii="Times New Roman" w:hAnsi="Times New Roman" w:cs="Times New Roman"/>
          <w:sz w:val="26"/>
          <w:szCs w:val="26"/>
        </w:rPr>
        <w:t xml:space="preserve">rses .Of the total samples different sub sample have the same opinion about the curriculum totally </w:t>
      </w:r>
      <w:r w:rsidR="00387274" w:rsidRPr="006A3DD5">
        <w:rPr>
          <w:rFonts w:ascii="Times New Roman" w:hAnsi="Times New Roman" w:cs="Times New Roman"/>
          <w:sz w:val="26"/>
          <w:szCs w:val="26"/>
        </w:rPr>
        <w:t>and all the dimensions</w:t>
      </w:r>
      <w:r w:rsidR="009D7609" w:rsidRPr="006A3DD5">
        <w:rPr>
          <w:rFonts w:ascii="Times New Roman" w:hAnsi="Times New Roman" w:cs="Times New Roman"/>
          <w:sz w:val="26"/>
          <w:szCs w:val="26"/>
        </w:rPr>
        <w:t>.</w:t>
      </w:r>
    </w:p>
    <w:p w:rsidR="002C1F27" w:rsidRPr="006A3DD5" w:rsidRDefault="00EF153F" w:rsidP="00795797">
      <w:pPr>
        <w:ind w:firstLine="720"/>
        <w:rPr>
          <w:rFonts w:ascii="Times New Roman" w:hAnsi="Times New Roman" w:cs="Times New Roman"/>
          <w:sz w:val="26"/>
          <w:szCs w:val="26"/>
        </w:rPr>
      </w:pPr>
      <w:r w:rsidRPr="006A3DD5">
        <w:rPr>
          <w:rFonts w:ascii="Times New Roman" w:hAnsi="Times New Roman" w:cs="Times New Roman"/>
          <w:sz w:val="26"/>
          <w:szCs w:val="26"/>
        </w:rPr>
        <w:t>Shamim (2010)conducted a study entitled ‘prospective teacher</w:t>
      </w:r>
      <w:r w:rsidR="0055090B" w:rsidRPr="006A3DD5">
        <w:rPr>
          <w:rFonts w:ascii="Times New Roman" w:hAnsi="Times New Roman" w:cs="Times New Roman"/>
          <w:sz w:val="26"/>
          <w:szCs w:val="26"/>
        </w:rPr>
        <w:t>’</w:t>
      </w:r>
      <w:r w:rsidRPr="006A3DD5">
        <w:rPr>
          <w:rFonts w:ascii="Times New Roman" w:hAnsi="Times New Roman" w:cs="Times New Roman"/>
          <w:sz w:val="26"/>
          <w:szCs w:val="26"/>
        </w:rPr>
        <w:t xml:space="preserve">s responses on secondary teacher education program the main objective was to study the </w:t>
      </w:r>
      <w:r w:rsidR="0055090B" w:rsidRPr="006A3DD5">
        <w:rPr>
          <w:rFonts w:ascii="Times New Roman" w:hAnsi="Times New Roman" w:cs="Times New Roman"/>
          <w:sz w:val="26"/>
          <w:szCs w:val="26"/>
        </w:rPr>
        <w:t xml:space="preserve">prospective teacher’s response regarding  secondary teacher education program and to </w:t>
      </w:r>
      <w:r w:rsidR="00D947EA" w:rsidRPr="006A3DD5">
        <w:rPr>
          <w:rFonts w:ascii="Times New Roman" w:hAnsi="Times New Roman" w:cs="Times New Roman"/>
          <w:sz w:val="26"/>
          <w:szCs w:val="26"/>
        </w:rPr>
        <w:t>analyze</w:t>
      </w:r>
      <w:r w:rsidR="0055090B" w:rsidRPr="006A3DD5">
        <w:rPr>
          <w:rFonts w:ascii="Times New Roman" w:hAnsi="Times New Roman" w:cs="Times New Roman"/>
          <w:sz w:val="26"/>
          <w:szCs w:val="26"/>
        </w:rPr>
        <w:t xml:space="preserve"> the prospective teacher</w:t>
      </w:r>
      <w:r w:rsidR="00CB13C0" w:rsidRPr="006A3DD5">
        <w:rPr>
          <w:rFonts w:ascii="Times New Roman" w:hAnsi="Times New Roman" w:cs="Times New Roman"/>
          <w:sz w:val="26"/>
          <w:szCs w:val="26"/>
        </w:rPr>
        <w:t>’</w:t>
      </w:r>
      <w:r w:rsidR="0055090B" w:rsidRPr="006A3DD5">
        <w:rPr>
          <w:rFonts w:ascii="Times New Roman" w:hAnsi="Times New Roman" w:cs="Times New Roman"/>
          <w:sz w:val="26"/>
          <w:szCs w:val="26"/>
        </w:rPr>
        <w:t xml:space="preserve">s </w:t>
      </w:r>
      <w:r w:rsidR="00CB13C0" w:rsidRPr="006A3DD5">
        <w:rPr>
          <w:rFonts w:ascii="Times New Roman" w:hAnsi="Times New Roman" w:cs="Times New Roman"/>
          <w:sz w:val="26"/>
          <w:szCs w:val="26"/>
        </w:rPr>
        <w:t>responses on existing curriculum of secondary teacher educatio</w:t>
      </w:r>
      <w:r w:rsidR="00D947EA" w:rsidRPr="006A3DD5">
        <w:rPr>
          <w:rFonts w:ascii="Times New Roman" w:hAnsi="Times New Roman" w:cs="Times New Roman"/>
          <w:sz w:val="26"/>
          <w:szCs w:val="26"/>
        </w:rPr>
        <w:t>n program</w:t>
      </w:r>
      <w:r w:rsidR="00CB13C0" w:rsidRPr="006A3DD5">
        <w:rPr>
          <w:rFonts w:ascii="Times New Roman" w:hAnsi="Times New Roman" w:cs="Times New Roman"/>
          <w:sz w:val="26"/>
          <w:szCs w:val="26"/>
        </w:rPr>
        <w:t xml:space="preserve">. </w:t>
      </w:r>
      <w:r w:rsidR="00D947EA" w:rsidRPr="006A3DD5">
        <w:rPr>
          <w:rFonts w:ascii="Times New Roman" w:hAnsi="Times New Roman" w:cs="Times New Roman"/>
          <w:sz w:val="26"/>
          <w:szCs w:val="26"/>
        </w:rPr>
        <w:t>Survey technique of descriptive</w:t>
      </w:r>
      <w:r w:rsidR="00CB13C0" w:rsidRPr="006A3DD5">
        <w:rPr>
          <w:rFonts w:ascii="Times New Roman" w:hAnsi="Times New Roman" w:cs="Times New Roman"/>
          <w:sz w:val="26"/>
          <w:szCs w:val="26"/>
        </w:rPr>
        <w:t xml:space="preserve"> method of researc</w:t>
      </w:r>
      <w:r w:rsidR="00D947EA" w:rsidRPr="006A3DD5">
        <w:rPr>
          <w:rFonts w:ascii="Times New Roman" w:hAnsi="Times New Roman" w:cs="Times New Roman"/>
          <w:sz w:val="26"/>
          <w:szCs w:val="26"/>
        </w:rPr>
        <w:t>h was used to conduct the study</w:t>
      </w:r>
      <w:r w:rsidR="00CB13C0" w:rsidRPr="006A3DD5">
        <w:rPr>
          <w:rFonts w:ascii="Times New Roman" w:hAnsi="Times New Roman" w:cs="Times New Roman"/>
          <w:sz w:val="26"/>
          <w:szCs w:val="26"/>
        </w:rPr>
        <w:t>.</w:t>
      </w:r>
      <w:r w:rsidR="0055090B" w:rsidRPr="006A3DD5">
        <w:rPr>
          <w:rFonts w:ascii="Times New Roman" w:hAnsi="Times New Roman" w:cs="Times New Roman"/>
          <w:sz w:val="26"/>
          <w:szCs w:val="26"/>
        </w:rPr>
        <w:t xml:space="preserve"> </w:t>
      </w:r>
      <w:r w:rsidR="001E0A59" w:rsidRPr="006A3DD5">
        <w:rPr>
          <w:rFonts w:ascii="Times New Roman" w:hAnsi="Times New Roman" w:cs="Times New Roman"/>
          <w:sz w:val="26"/>
          <w:szCs w:val="26"/>
        </w:rPr>
        <w:t xml:space="preserve"> </w:t>
      </w:r>
      <w:r w:rsidR="00D947EA" w:rsidRPr="006A3DD5">
        <w:rPr>
          <w:rFonts w:ascii="Times New Roman" w:hAnsi="Times New Roman" w:cs="Times New Roman"/>
          <w:sz w:val="26"/>
          <w:szCs w:val="26"/>
        </w:rPr>
        <w:t xml:space="preserve">A </w:t>
      </w:r>
      <w:r w:rsidR="00D947EA" w:rsidRPr="006A3DD5">
        <w:rPr>
          <w:rFonts w:ascii="Times New Roman" w:hAnsi="Times New Roman" w:cs="Times New Roman"/>
          <w:sz w:val="26"/>
          <w:szCs w:val="26"/>
        </w:rPr>
        <w:lastRenderedPageBreak/>
        <w:t>simple rand</w:t>
      </w:r>
      <w:r w:rsidR="002C1F27" w:rsidRPr="006A3DD5">
        <w:rPr>
          <w:rFonts w:ascii="Times New Roman" w:hAnsi="Times New Roman" w:cs="Times New Roman"/>
          <w:sz w:val="26"/>
          <w:szCs w:val="26"/>
        </w:rPr>
        <w:t xml:space="preserve">om sampling technique </w:t>
      </w:r>
      <w:r w:rsidR="00D947EA" w:rsidRPr="006A3DD5">
        <w:rPr>
          <w:rFonts w:ascii="Times New Roman" w:hAnsi="Times New Roman" w:cs="Times New Roman"/>
          <w:sz w:val="26"/>
          <w:szCs w:val="26"/>
        </w:rPr>
        <w:t>was applied to</w:t>
      </w:r>
      <w:r w:rsidR="001E0A59" w:rsidRPr="006A3DD5">
        <w:rPr>
          <w:rFonts w:ascii="Times New Roman" w:hAnsi="Times New Roman" w:cs="Times New Roman"/>
          <w:sz w:val="26"/>
          <w:szCs w:val="26"/>
        </w:rPr>
        <w:t xml:space="preserve"> select the sample of122 prospective </w:t>
      </w:r>
      <w:r w:rsidR="00D947EA" w:rsidRPr="006A3DD5">
        <w:rPr>
          <w:rFonts w:ascii="Times New Roman" w:hAnsi="Times New Roman" w:cs="Times New Roman"/>
          <w:sz w:val="26"/>
          <w:szCs w:val="26"/>
        </w:rPr>
        <w:t xml:space="preserve">teachers. </w:t>
      </w:r>
      <w:r w:rsidR="001E0A59" w:rsidRPr="006A3DD5">
        <w:rPr>
          <w:rFonts w:ascii="Times New Roman" w:hAnsi="Times New Roman" w:cs="Times New Roman"/>
          <w:sz w:val="26"/>
          <w:szCs w:val="26"/>
        </w:rPr>
        <w:t xml:space="preserve">Tool was used questionnaire which consisted of 32 items representing seven major dimension of secondary teacher education program .findings of the study </w:t>
      </w:r>
      <w:r w:rsidR="00C2758F" w:rsidRPr="006A3DD5">
        <w:rPr>
          <w:rFonts w:ascii="Times New Roman" w:hAnsi="Times New Roman" w:cs="Times New Roman"/>
          <w:sz w:val="26"/>
          <w:szCs w:val="26"/>
        </w:rPr>
        <w:t>revealed that the existing secondary teacher education programs require more improvement especially the frame work of curriculum.</w:t>
      </w:r>
    </w:p>
    <w:p w:rsidR="00927FAA" w:rsidRPr="006A3DD5" w:rsidRDefault="0038264F" w:rsidP="00B879C4">
      <w:pPr>
        <w:ind w:firstLine="720"/>
        <w:rPr>
          <w:rFonts w:ascii="Times New Roman" w:hAnsi="Times New Roman" w:cs="Times New Roman"/>
          <w:sz w:val="26"/>
          <w:szCs w:val="26"/>
        </w:rPr>
      </w:pPr>
      <w:r w:rsidRPr="006A3DD5">
        <w:rPr>
          <w:rFonts w:ascii="Times New Roman" w:hAnsi="Times New Roman" w:cs="Times New Roman"/>
          <w:sz w:val="26"/>
          <w:szCs w:val="26"/>
        </w:rPr>
        <w:t>Yadav (2011) connected a stud</w:t>
      </w:r>
      <w:r w:rsidR="00AA1BEF" w:rsidRPr="006A3DD5">
        <w:rPr>
          <w:rFonts w:ascii="Times New Roman" w:hAnsi="Times New Roman" w:cs="Times New Roman"/>
          <w:sz w:val="26"/>
          <w:szCs w:val="26"/>
        </w:rPr>
        <w:t>y on comparative study of pre-service teacher education programme</w:t>
      </w:r>
      <w:r w:rsidRPr="006A3DD5">
        <w:rPr>
          <w:rFonts w:ascii="Times New Roman" w:hAnsi="Times New Roman" w:cs="Times New Roman"/>
          <w:sz w:val="26"/>
          <w:szCs w:val="26"/>
        </w:rPr>
        <w:t xml:space="preserve"> at secondary </w:t>
      </w:r>
      <w:r w:rsidR="00B879C4" w:rsidRPr="006A3DD5">
        <w:rPr>
          <w:rFonts w:ascii="Times New Roman" w:hAnsi="Times New Roman" w:cs="Times New Roman"/>
          <w:sz w:val="26"/>
          <w:szCs w:val="26"/>
        </w:rPr>
        <w:t>stage,</w:t>
      </w:r>
      <w:r w:rsidRPr="006A3DD5">
        <w:rPr>
          <w:rFonts w:ascii="Times New Roman" w:hAnsi="Times New Roman" w:cs="Times New Roman"/>
          <w:sz w:val="26"/>
          <w:szCs w:val="26"/>
        </w:rPr>
        <w:t xml:space="preserve"> </w:t>
      </w:r>
      <w:r w:rsidR="00927FAA" w:rsidRPr="006A3DD5">
        <w:rPr>
          <w:rFonts w:ascii="Times New Roman" w:hAnsi="Times New Roman" w:cs="Times New Roman"/>
          <w:sz w:val="26"/>
          <w:szCs w:val="26"/>
        </w:rPr>
        <w:t>in Banglad</w:t>
      </w:r>
      <w:r w:rsidR="00B879C4" w:rsidRPr="006A3DD5">
        <w:rPr>
          <w:rFonts w:ascii="Times New Roman" w:hAnsi="Times New Roman" w:cs="Times New Roman"/>
          <w:sz w:val="26"/>
          <w:szCs w:val="26"/>
        </w:rPr>
        <w:t>esh</w:t>
      </w:r>
      <w:r w:rsidR="00AA1BEF" w:rsidRPr="006A3DD5">
        <w:rPr>
          <w:rFonts w:ascii="Times New Roman" w:hAnsi="Times New Roman" w:cs="Times New Roman"/>
          <w:sz w:val="26"/>
          <w:szCs w:val="26"/>
        </w:rPr>
        <w:t>,</w:t>
      </w:r>
      <w:r w:rsidR="00B879C4" w:rsidRPr="006A3DD5">
        <w:rPr>
          <w:rFonts w:ascii="Times New Roman" w:hAnsi="Times New Roman" w:cs="Times New Roman"/>
          <w:sz w:val="26"/>
          <w:szCs w:val="26"/>
        </w:rPr>
        <w:t xml:space="preserve"> </w:t>
      </w:r>
      <w:r w:rsidR="00AA1BEF" w:rsidRPr="006A3DD5">
        <w:rPr>
          <w:rFonts w:ascii="Times New Roman" w:hAnsi="Times New Roman" w:cs="Times New Roman"/>
          <w:sz w:val="26"/>
          <w:szCs w:val="26"/>
        </w:rPr>
        <w:t>India, Pakistan and S</w:t>
      </w:r>
      <w:r w:rsidR="00927FAA" w:rsidRPr="006A3DD5">
        <w:rPr>
          <w:rFonts w:ascii="Times New Roman" w:hAnsi="Times New Roman" w:cs="Times New Roman"/>
          <w:sz w:val="26"/>
          <w:szCs w:val="26"/>
        </w:rPr>
        <w:t>rilanka  .T</w:t>
      </w:r>
      <w:r w:rsidRPr="006A3DD5">
        <w:rPr>
          <w:rFonts w:ascii="Times New Roman" w:hAnsi="Times New Roman" w:cs="Times New Roman"/>
          <w:sz w:val="26"/>
          <w:szCs w:val="26"/>
        </w:rPr>
        <w:t xml:space="preserve">he major </w:t>
      </w:r>
      <w:r w:rsidR="00AA1BEF" w:rsidRPr="006A3DD5">
        <w:rPr>
          <w:rFonts w:ascii="Times New Roman" w:hAnsi="Times New Roman" w:cs="Times New Roman"/>
          <w:sz w:val="26"/>
          <w:szCs w:val="26"/>
        </w:rPr>
        <w:t>o</w:t>
      </w:r>
      <w:r w:rsidRPr="006A3DD5">
        <w:rPr>
          <w:rFonts w:ascii="Times New Roman" w:hAnsi="Times New Roman" w:cs="Times New Roman"/>
          <w:sz w:val="26"/>
          <w:szCs w:val="26"/>
        </w:rPr>
        <w:t>bjective was to compare</w:t>
      </w:r>
      <w:r w:rsidR="00AA1BEF" w:rsidRPr="006A3DD5">
        <w:rPr>
          <w:rFonts w:ascii="Times New Roman" w:hAnsi="Times New Roman" w:cs="Times New Roman"/>
          <w:sz w:val="26"/>
          <w:szCs w:val="26"/>
        </w:rPr>
        <w:t xml:space="preserve"> different components of pre- se</w:t>
      </w:r>
      <w:r w:rsidRPr="006A3DD5">
        <w:rPr>
          <w:rFonts w:ascii="Times New Roman" w:hAnsi="Times New Roman" w:cs="Times New Roman"/>
          <w:sz w:val="26"/>
          <w:szCs w:val="26"/>
        </w:rPr>
        <w:t>rvice teacher education program in Bangladesh ,</w:t>
      </w:r>
      <w:r w:rsidR="00F123BB" w:rsidRPr="006A3DD5">
        <w:rPr>
          <w:rFonts w:ascii="Times New Roman" w:hAnsi="Times New Roman" w:cs="Times New Roman"/>
          <w:sz w:val="26"/>
          <w:szCs w:val="26"/>
        </w:rPr>
        <w:t xml:space="preserve">India, Pakistan and srilanka  . </w:t>
      </w:r>
    </w:p>
    <w:p w:rsidR="00612BCD" w:rsidRPr="006A3DD5" w:rsidRDefault="00927FAA" w:rsidP="00B879C4">
      <w:pPr>
        <w:ind w:firstLine="720"/>
        <w:rPr>
          <w:rFonts w:ascii="Times New Roman" w:hAnsi="Times New Roman" w:cs="Times New Roman"/>
          <w:sz w:val="26"/>
          <w:szCs w:val="26"/>
        </w:rPr>
      </w:pPr>
      <w:r w:rsidRPr="006A3DD5">
        <w:rPr>
          <w:rFonts w:ascii="Times New Roman" w:hAnsi="Times New Roman" w:cs="Times New Roman"/>
          <w:sz w:val="26"/>
          <w:szCs w:val="26"/>
        </w:rPr>
        <w:t>Tool employed</w:t>
      </w:r>
      <w:r w:rsidR="00AA1BEF" w:rsidRPr="006A3DD5">
        <w:rPr>
          <w:rFonts w:ascii="Times New Roman" w:hAnsi="Times New Roman" w:cs="Times New Roman"/>
          <w:sz w:val="26"/>
          <w:szCs w:val="26"/>
        </w:rPr>
        <w:t xml:space="preserve"> </w:t>
      </w:r>
      <w:r w:rsidRPr="006A3DD5">
        <w:rPr>
          <w:rFonts w:ascii="Times New Roman" w:hAnsi="Times New Roman" w:cs="Times New Roman"/>
          <w:sz w:val="26"/>
          <w:szCs w:val="26"/>
        </w:rPr>
        <w:t xml:space="preserve">in the study was questionnaire the data were collected from 24 </w:t>
      </w:r>
      <w:r w:rsidR="00AA1BEF" w:rsidRPr="006A3DD5">
        <w:rPr>
          <w:rFonts w:ascii="Times New Roman" w:hAnsi="Times New Roman" w:cs="Times New Roman"/>
          <w:sz w:val="26"/>
          <w:szCs w:val="26"/>
        </w:rPr>
        <w:t>principals</w:t>
      </w:r>
      <w:r w:rsidR="00862308" w:rsidRPr="006A3DD5">
        <w:rPr>
          <w:rFonts w:ascii="Times New Roman" w:hAnsi="Times New Roman" w:cs="Times New Roman"/>
          <w:sz w:val="26"/>
          <w:szCs w:val="26"/>
        </w:rPr>
        <w:t xml:space="preserve"> 88,</w:t>
      </w:r>
      <w:r w:rsidR="00B879C4" w:rsidRPr="006A3DD5">
        <w:rPr>
          <w:rFonts w:ascii="Times New Roman" w:hAnsi="Times New Roman" w:cs="Times New Roman"/>
          <w:sz w:val="26"/>
          <w:szCs w:val="26"/>
        </w:rPr>
        <w:t xml:space="preserve"> </w:t>
      </w:r>
      <w:r w:rsidR="00862308" w:rsidRPr="006A3DD5">
        <w:rPr>
          <w:rFonts w:ascii="Times New Roman" w:hAnsi="Times New Roman" w:cs="Times New Roman"/>
          <w:sz w:val="26"/>
          <w:szCs w:val="26"/>
        </w:rPr>
        <w:t xml:space="preserve">teacher education and 157 student teachers from institution and universities survey method was used for </w:t>
      </w:r>
      <w:r w:rsidR="00B879C4" w:rsidRPr="006A3DD5">
        <w:rPr>
          <w:rFonts w:ascii="Times New Roman" w:hAnsi="Times New Roman" w:cs="Times New Roman"/>
          <w:sz w:val="26"/>
          <w:szCs w:val="26"/>
        </w:rPr>
        <w:t>t</w:t>
      </w:r>
      <w:r w:rsidR="00862308" w:rsidRPr="006A3DD5">
        <w:rPr>
          <w:rFonts w:ascii="Times New Roman" w:hAnsi="Times New Roman" w:cs="Times New Roman"/>
          <w:sz w:val="26"/>
          <w:szCs w:val="26"/>
        </w:rPr>
        <w:t xml:space="preserve">he purpose of this </w:t>
      </w:r>
      <w:r w:rsidR="00B879C4" w:rsidRPr="006A3DD5">
        <w:rPr>
          <w:rFonts w:ascii="Times New Roman" w:hAnsi="Times New Roman" w:cs="Times New Roman"/>
          <w:sz w:val="26"/>
          <w:szCs w:val="26"/>
        </w:rPr>
        <w:t xml:space="preserve">study. </w:t>
      </w:r>
      <w:r w:rsidR="00AA1BEF" w:rsidRPr="006A3DD5">
        <w:rPr>
          <w:rFonts w:ascii="Times New Roman" w:hAnsi="Times New Roman" w:cs="Times New Roman"/>
          <w:sz w:val="26"/>
          <w:szCs w:val="26"/>
        </w:rPr>
        <w:t>Finding</w:t>
      </w:r>
      <w:r w:rsidR="00862308" w:rsidRPr="006A3DD5">
        <w:rPr>
          <w:rFonts w:ascii="Times New Roman" w:hAnsi="Times New Roman" w:cs="Times New Roman"/>
          <w:sz w:val="26"/>
          <w:szCs w:val="26"/>
        </w:rPr>
        <w:t xml:space="preserve"> suggested that one year duration of </w:t>
      </w:r>
      <w:r w:rsidR="00132521" w:rsidRPr="006A3DD5">
        <w:rPr>
          <w:rFonts w:ascii="Times New Roman" w:hAnsi="Times New Roman" w:cs="Times New Roman"/>
          <w:sz w:val="26"/>
          <w:szCs w:val="26"/>
        </w:rPr>
        <w:t>B.Ed</w:t>
      </w:r>
      <w:r w:rsidR="00862308" w:rsidRPr="006A3DD5">
        <w:rPr>
          <w:rFonts w:ascii="Times New Roman" w:hAnsi="Times New Roman" w:cs="Times New Roman"/>
          <w:sz w:val="26"/>
          <w:szCs w:val="26"/>
        </w:rPr>
        <w:t xml:space="preserve"> programs was fond </w:t>
      </w:r>
      <w:r w:rsidR="00AA1BEF" w:rsidRPr="006A3DD5">
        <w:rPr>
          <w:rFonts w:ascii="Times New Roman" w:hAnsi="Times New Roman" w:cs="Times New Roman"/>
          <w:sz w:val="26"/>
          <w:szCs w:val="26"/>
        </w:rPr>
        <w:t>inadequate</w:t>
      </w:r>
      <w:r w:rsidR="00862308" w:rsidRPr="006A3DD5">
        <w:rPr>
          <w:rFonts w:ascii="Times New Roman" w:hAnsi="Times New Roman" w:cs="Times New Roman"/>
          <w:sz w:val="26"/>
          <w:szCs w:val="26"/>
        </w:rPr>
        <w:t xml:space="preserve"> </w:t>
      </w:r>
      <w:r w:rsidR="00FD1956" w:rsidRPr="006A3DD5">
        <w:rPr>
          <w:rFonts w:ascii="Times New Roman" w:hAnsi="Times New Roman" w:cs="Times New Roman"/>
          <w:sz w:val="26"/>
          <w:szCs w:val="26"/>
        </w:rPr>
        <w:t xml:space="preserve">in </w:t>
      </w:r>
      <w:r w:rsidR="009A6312" w:rsidRPr="006A3DD5">
        <w:rPr>
          <w:rFonts w:ascii="Times New Roman" w:hAnsi="Times New Roman" w:cs="Times New Roman"/>
          <w:sz w:val="26"/>
          <w:szCs w:val="26"/>
        </w:rPr>
        <w:t>India,</w:t>
      </w:r>
      <w:r w:rsidR="00D01386" w:rsidRPr="006A3DD5">
        <w:rPr>
          <w:rFonts w:ascii="Times New Roman" w:hAnsi="Times New Roman" w:cs="Times New Roman"/>
          <w:sz w:val="26"/>
          <w:szCs w:val="26"/>
        </w:rPr>
        <w:t xml:space="preserve"> </w:t>
      </w:r>
      <w:r w:rsidR="009A6312" w:rsidRPr="006A3DD5">
        <w:rPr>
          <w:rFonts w:ascii="Times New Roman" w:hAnsi="Times New Roman" w:cs="Times New Roman"/>
          <w:sz w:val="26"/>
          <w:szCs w:val="26"/>
        </w:rPr>
        <w:t>Bangladesh, and</w:t>
      </w:r>
      <w:r w:rsidR="00D01386" w:rsidRPr="006A3DD5">
        <w:rPr>
          <w:rFonts w:ascii="Times New Roman" w:hAnsi="Times New Roman" w:cs="Times New Roman"/>
          <w:sz w:val="26"/>
          <w:szCs w:val="26"/>
        </w:rPr>
        <w:t xml:space="preserve"> </w:t>
      </w:r>
      <w:r w:rsidR="009A6312" w:rsidRPr="006A3DD5">
        <w:rPr>
          <w:rFonts w:ascii="Times New Roman" w:hAnsi="Times New Roman" w:cs="Times New Roman"/>
          <w:sz w:val="26"/>
          <w:szCs w:val="26"/>
        </w:rPr>
        <w:t>Pakistan,</w:t>
      </w:r>
      <w:r w:rsidR="00D01386" w:rsidRPr="006A3DD5">
        <w:rPr>
          <w:rFonts w:ascii="Times New Roman" w:hAnsi="Times New Roman" w:cs="Times New Roman"/>
          <w:sz w:val="26"/>
          <w:szCs w:val="26"/>
        </w:rPr>
        <w:t xml:space="preserve"> graduation was minimum </w:t>
      </w:r>
      <w:r w:rsidR="00E0400F" w:rsidRPr="006A3DD5">
        <w:rPr>
          <w:rFonts w:ascii="Times New Roman" w:hAnsi="Times New Roman" w:cs="Times New Roman"/>
          <w:sz w:val="26"/>
          <w:szCs w:val="26"/>
        </w:rPr>
        <w:t xml:space="preserve">qualification for admission in B. Ed </w:t>
      </w:r>
      <w:r w:rsidR="00AA1BEF" w:rsidRPr="006A3DD5">
        <w:rPr>
          <w:rFonts w:ascii="Times New Roman" w:hAnsi="Times New Roman" w:cs="Times New Roman"/>
          <w:sz w:val="26"/>
          <w:szCs w:val="26"/>
        </w:rPr>
        <w:t>course in all countries except S</w:t>
      </w:r>
      <w:r w:rsidR="00E0400F" w:rsidRPr="006A3DD5">
        <w:rPr>
          <w:rFonts w:ascii="Times New Roman" w:hAnsi="Times New Roman" w:cs="Times New Roman"/>
          <w:sz w:val="26"/>
          <w:szCs w:val="26"/>
        </w:rPr>
        <w:t xml:space="preserve">rilunka. The curriculum </w:t>
      </w:r>
      <w:r w:rsidR="00AA1BEF" w:rsidRPr="006A3DD5">
        <w:rPr>
          <w:rFonts w:ascii="Times New Roman" w:hAnsi="Times New Roman" w:cs="Times New Roman"/>
          <w:sz w:val="26"/>
          <w:szCs w:val="26"/>
        </w:rPr>
        <w:t>and syllabus</w:t>
      </w:r>
      <w:r w:rsidR="00E0400F" w:rsidRPr="006A3DD5">
        <w:rPr>
          <w:rFonts w:ascii="Times New Roman" w:hAnsi="Times New Roman" w:cs="Times New Roman"/>
          <w:sz w:val="26"/>
          <w:szCs w:val="26"/>
        </w:rPr>
        <w:t xml:space="preserve"> of B. Ed </w:t>
      </w:r>
      <w:r w:rsidR="00AA1BEF" w:rsidRPr="006A3DD5">
        <w:rPr>
          <w:rFonts w:ascii="Times New Roman" w:hAnsi="Times New Roman" w:cs="Times New Roman"/>
          <w:sz w:val="26"/>
          <w:szCs w:val="26"/>
        </w:rPr>
        <w:t>course was</w:t>
      </w:r>
      <w:r w:rsidR="00E0400F" w:rsidRPr="006A3DD5">
        <w:rPr>
          <w:rFonts w:ascii="Times New Roman" w:hAnsi="Times New Roman" w:cs="Times New Roman"/>
          <w:sz w:val="26"/>
          <w:szCs w:val="26"/>
        </w:rPr>
        <w:t xml:space="preserve"> </w:t>
      </w:r>
      <w:r w:rsidR="0012346F" w:rsidRPr="006A3DD5">
        <w:rPr>
          <w:rFonts w:ascii="Times New Roman" w:hAnsi="Times New Roman" w:cs="Times New Roman"/>
          <w:sz w:val="26"/>
          <w:szCs w:val="26"/>
        </w:rPr>
        <w:t>not revised during last five ye</w:t>
      </w:r>
      <w:r w:rsidR="00AA1BEF" w:rsidRPr="006A3DD5">
        <w:rPr>
          <w:rFonts w:ascii="Times New Roman" w:hAnsi="Times New Roman" w:cs="Times New Roman"/>
          <w:sz w:val="26"/>
          <w:szCs w:val="26"/>
        </w:rPr>
        <w:t>ar in Bangladesh, Pakistan and S</w:t>
      </w:r>
      <w:r w:rsidR="00B879C4" w:rsidRPr="006A3DD5">
        <w:rPr>
          <w:rFonts w:ascii="Times New Roman" w:hAnsi="Times New Roman" w:cs="Times New Roman"/>
          <w:sz w:val="26"/>
          <w:szCs w:val="26"/>
        </w:rPr>
        <w:t>rilunka</w:t>
      </w:r>
      <w:r w:rsidR="0012346F" w:rsidRPr="006A3DD5">
        <w:rPr>
          <w:rFonts w:ascii="Times New Roman" w:hAnsi="Times New Roman" w:cs="Times New Roman"/>
          <w:sz w:val="26"/>
          <w:szCs w:val="26"/>
        </w:rPr>
        <w:t>. This course more laminate</w:t>
      </w:r>
      <w:r w:rsidR="00AA1BEF" w:rsidRPr="006A3DD5">
        <w:rPr>
          <w:rFonts w:ascii="Times New Roman" w:hAnsi="Times New Roman" w:cs="Times New Roman"/>
          <w:sz w:val="26"/>
          <w:szCs w:val="26"/>
        </w:rPr>
        <w:t xml:space="preserve">d in theory than </w:t>
      </w:r>
      <w:r w:rsidR="00B879C4" w:rsidRPr="006A3DD5">
        <w:rPr>
          <w:rFonts w:ascii="Times New Roman" w:hAnsi="Times New Roman" w:cs="Times New Roman"/>
          <w:sz w:val="26"/>
          <w:szCs w:val="26"/>
        </w:rPr>
        <w:t>practical</w:t>
      </w:r>
      <w:r w:rsidR="00AA1BEF" w:rsidRPr="006A3DD5">
        <w:rPr>
          <w:rFonts w:ascii="Times New Roman" w:hAnsi="Times New Roman" w:cs="Times New Roman"/>
          <w:sz w:val="26"/>
          <w:szCs w:val="26"/>
        </w:rPr>
        <w:t xml:space="preserve"> </w:t>
      </w:r>
      <w:r w:rsidR="00B0354D" w:rsidRPr="006A3DD5">
        <w:rPr>
          <w:rFonts w:ascii="Times New Roman" w:hAnsi="Times New Roman" w:cs="Times New Roman"/>
          <w:sz w:val="26"/>
          <w:szCs w:val="26"/>
        </w:rPr>
        <w:t>in all four countries.</w:t>
      </w:r>
    </w:p>
    <w:p w:rsidR="0021375E" w:rsidRPr="006A3DD5" w:rsidRDefault="0021375E" w:rsidP="005C621D">
      <w:pPr>
        <w:ind w:firstLine="720"/>
        <w:rPr>
          <w:rFonts w:ascii="Times New Roman" w:hAnsi="Times New Roman" w:cs="Times New Roman"/>
          <w:sz w:val="26"/>
          <w:szCs w:val="26"/>
        </w:rPr>
      </w:pPr>
      <w:r w:rsidRPr="006A3DD5">
        <w:rPr>
          <w:rFonts w:ascii="Times New Roman" w:hAnsi="Times New Roman" w:cs="Times New Roman"/>
          <w:sz w:val="26"/>
          <w:szCs w:val="26"/>
        </w:rPr>
        <w:lastRenderedPageBreak/>
        <w:t>Geetha</w:t>
      </w:r>
      <w:r w:rsidR="00557B59" w:rsidRPr="006A3DD5">
        <w:rPr>
          <w:rFonts w:ascii="Times New Roman" w:hAnsi="Times New Roman" w:cs="Times New Roman"/>
          <w:sz w:val="26"/>
          <w:szCs w:val="26"/>
        </w:rPr>
        <w:t xml:space="preserve"> </w:t>
      </w:r>
      <w:r w:rsidRPr="006A3DD5">
        <w:rPr>
          <w:rFonts w:ascii="Times New Roman" w:hAnsi="Times New Roman" w:cs="Times New Roman"/>
          <w:sz w:val="26"/>
          <w:szCs w:val="26"/>
        </w:rPr>
        <w:t>(</w:t>
      </w:r>
      <w:r w:rsidR="00B879C4" w:rsidRPr="006A3DD5">
        <w:rPr>
          <w:rFonts w:ascii="Times New Roman" w:hAnsi="Times New Roman" w:cs="Times New Roman"/>
          <w:sz w:val="26"/>
          <w:szCs w:val="26"/>
        </w:rPr>
        <w:t>2012)</w:t>
      </w:r>
      <w:r w:rsidRPr="006A3DD5">
        <w:rPr>
          <w:rFonts w:ascii="Times New Roman" w:hAnsi="Times New Roman" w:cs="Times New Roman"/>
          <w:sz w:val="26"/>
          <w:szCs w:val="26"/>
        </w:rPr>
        <w:t xml:space="preserve"> focused the study to find out reaction of teacher educati</w:t>
      </w:r>
      <w:r w:rsidR="009A6312" w:rsidRPr="006A3DD5">
        <w:rPr>
          <w:rFonts w:ascii="Times New Roman" w:hAnsi="Times New Roman" w:cs="Times New Roman"/>
          <w:sz w:val="26"/>
          <w:szCs w:val="26"/>
        </w:rPr>
        <w:t xml:space="preserve">ons and M. Ed students towards </w:t>
      </w:r>
      <w:r w:rsidRPr="006A3DD5">
        <w:rPr>
          <w:rFonts w:ascii="Times New Roman" w:hAnsi="Times New Roman" w:cs="Times New Roman"/>
          <w:sz w:val="26"/>
          <w:szCs w:val="26"/>
        </w:rPr>
        <w:t xml:space="preserve">the existing </w:t>
      </w:r>
      <w:r w:rsidR="003406E1" w:rsidRPr="006A3DD5">
        <w:rPr>
          <w:rFonts w:ascii="Times New Roman" w:hAnsi="Times New Roman" w:cs="Times New Roman"/>
          <w:sz w:val="26"/>
          <w:szCs w:val="26"/>
        </w:rPr>
        <w:t xml:space="preserve">practical in B. Ed </w:t>
      </w:r>
      <w:r w:rsidR="009A6312" w:rsidRPr="006A3DD5">
        <w:rPr>
          <w:rFonts w:ascii="Times New Roman" w:hAnsi="Times New Roman" w:cs="Times New Roman"/>
          <w:sz w:val="26"/>
          <w:szCs w:val="26"/>
        </w:rPr>
        <w:t>curriculum. The</w:t>
      </w:r>
      <w:r w:rsidR="003406E1" w:rsidRPr="006A3DD5">
        <w:rPr>
          <w:rFonts w:ascii="Times New Roman" w:hAnsi="Times New Roman" w:cs="Times New Roman"/>
          <w:sz w:val="26"/>
          <w:szCs w:val="26"/>
        </w:rPr>
        <w:t xml:space="preserve"> objectives of the study were to </w:t>
      </w:r>
      <w:r w:rsidR="009A6312" w:rsidRPr="006A3DD5">
        <w:rPr>
          <w:rFonts w:ascii="Times New Roman" w:hAnsi="Times New Roman" w:cs="Times New Roman"/>
          <w:sz w:val="26"/>
          <w:szCs w:val="26"/>
        </w:rPr>
        <w:t>analyze</w:t>
      </w:r>
      <w:r w:rsidR="003406E1" w:rsidRPr="006A3DD5">
        <w:rPr>
          <w:rFonts w:ascii="Times New Roman" w:hAnsi="Times New Roman" w:cs="Times New Roman"/>
          <w:sz w:val="26"/>
          <w:szCs w:val="26"/>
        </w:rPr>
        <w:t xml:space="preserve"> the reaction of teacher e</w:t>
      </w:r>
      <w:r w:rsidR="009A6312" w:rsidRPr="006A3DD5">
        <w:rPr>
          <w:rFonts w:ascii="Times New Roman" w:hAnsi="Times New Roman" w:cs="Times New Roman"/>
          <w:sz w:val="26"/>
          <w:szCs w:val="26"/>
        </w:rPr>
        <w:t>ducation and M. Ed students reg</w:t>
      </w:r>
      <w:r w:rsidR="003406E1" w:rsidRPr="006A3DD5">
        <w:rPr>
          <w:rFonts w:ascii="Times New Roman" w:hAnsi="Times New Roman" w:cs="Times New Roman"/>
          <w:sz w:val="26"/>
          <w:szCs w:val="26"/>
        </w:rPr>
        <w:t xml:space="preserve">arding the existing </w:t>
      </w:r>
      <w:r w:rsidR="00CC70AA" w:rsidRPr="006A3DD5">
        <w:rPr>
          <w:rFonts w:ascii="Times New Roman" w:hAnsi="Times New Roman" w:cs="Times New Roman"/>
          <w:sz w:val="26"/>
          <w:szCs w:val="26"/>
        </w:rPr>
        <w:t>practical</w:t>
      </w:r>
      <w:r w:rsidR="003406E1" w:rsidRPr="006A3DD5">
        <w:rPr>
          <w:rFonts w:ascii="Times New Roman" w:hAnsi="Times New Roman" w:cs="Times New Roman"/>
          <w:sz w:val="26"/>
          <w:szCs w:val="26"/>
        </w:rPr>
        <w:t xml:space="preserve"> in B. Ed curriculum and to suggestions</w:t>
      </w:r>
      <w:r w:rsidR="00EE5714" w:rsidRPr="006A3DD5">
        <w:rPr>
          <w:rFonts w:ascii="Times New Roman" w:hAnsi="Times New Roman" w:cs="Times New Roman"/>
          <w:sz w:val="26"/>
          <w:szCs w:val="26"/>
        </w:rPr>
        <w:t xml:space="preserve"> </w:t>
      </w:r>
      <w:r w:rsidR="009A6312" w:rsidRPr="006A3DD5">
        <w:rPr>
          <w:rFonts w:ascii="Times New Roman" w:hAnsi="Times New Roman" w:cs="Times New Roman"/>
          <w:sz w:val="26"/>
          <w:szCs w:val="26"/>
        </w:rPr>
        <w:t>certain measures</w:t>
      </w:r>
      <w:r w:rsidR="00135309" w:rsidRPr="006A3DD5">
        <w:rPr>
          <w:rFonts w:ascii="Times New Roman" w:hAnsi="Times New Roman" w:cs="Times New Roman"/>
          <w:sz w:val="26"/>
          <w:szCs w:val="26"/>
        </w:rPr>
        <w:t xml:space="preserve"> for strength</w:t>
      </w:r>
      <w:r w:rsidR="009A6312" w:rsidRPr="006A3DD5">
        <w:rPr>
          <w:rFonts w:ascii="Times New Roman" w:hAnsi="Times New Roman" w:cs="Times New Roman"/>
          <w:sz w:val="26"/>
          <w:szCs w:val="26"/>
        </w:rPr>
        <w:t>en</w:t>
      </w:r>
      <w:r w:rsidR="00135309" w:rsidRPr="006A3DD5">
        <w:rPr>
          <w:rFonts w:ascii="Times New Roman" w:hAnsi="Times New Roman" w:cs="Times New Roman"/>
          <w:sz w:val="26"/>
          <w:szCs w:val="26"/>
        </w:rPr>
        <w:t>ing the existing</w:t>
      </w:r>
      <w:r w:rsidR="009A6312" w:rsidRPr="006A3DD5">
        <w:rPr>
          <w:rFonts w:ascii="Times New Roman" w:hAnsi="Times New Roman" w:cs="Times New Roman"/>
          <w:sz w:val="26"/>
          <w:szCs w:val="26"/>
        </w:rPr>
        <w:t xml:space="preserve"> </w:t>
      </w:r>
      <w:r w:rsidR="00CC70AA" w:rsidRPr="006A3DD5">
        <w:rPr>
          <w:rFonts w:ascii="Times New Roman" w:hAnsi="Times New Roman" w:cs="Times New Roman"/>
          <w:sz w:val="26"/>
          <w:szCs w:val="26"/>
        </w:rPr>
        <w:t>practical</w:t>
      </w:r>
      <w:r w:rsidR="009A6312" w:rsidRPr="006A3DD5">
        <w:rPr>
          <w:rFonts w:ascii="Times New Roman" w:hAnsi="Times New Roman" w:cs="Times New Roman"/>
          <w:sz w:val="26"/>
          <w:szCs w:val="26"/>
        </w:rPr>
        <w:t xml:space="preserve"> in </w:t>
      </w:r>
      <w:r w:rsidR="00132521" w:rsidRPr="006A3DD5">
        <w:rPr>
          <w:rFonts w:ascii="Times New Roman" w:hAnsi="Times New Roman" w:cs="Times New Roman"/>
          <w:sz w:val="26"/>
          <w:szCs w:val="26"/>
        </w:rPr>
        <w:t>B.Ed</w:t>
      </w:r>
      <w:r w:rsidR="009A6312" w:rsidRPr="006A3DD5">
        <w:rPr>
          <w:rFonts w:ascii="Times New Roman" w:hAnsi="Times New Roman" w:cs="Times New Roman"/>
          <w:sz w:val="26"/>
          <w:szCs w:val="26"/>
        </w:rPr>
        <w:t xml:space="preserve"> curriculum</w:t>
      </w:r>
      <w:r w:rsidR="00135309" w:rsidRPr="006A3DD5">
        <w:rPr>
          <w:rFonts w:ascii="Times New Roman" w:hAnsi="Times New Roman" w:cs="Times New Roman"/>
          <w:sz w:val="26"/>
          <w:szCs w:val="26"/>
        </w:rPr>
        <w:t xml:space="preserve">.150teacher education and 250 </w:t>
      </w:r>
      <w:r w:rsidR="006347F7" w:rsidRPr="006A3DD5">
        <w:rPr>
          <w:rFonts w:ascii="Times New Roman" w:hAnsi="Times New Roman" w:cs="Times New Roman"/>
          <w:sz w:val="26"/>
          <w:szCs w:val="26"/>
        </w:rPr>
        <w:t>M.Ed</w:t>
      </w:r>
      <w:r w:rsidR="00135309" w:rsidRPr="006A3DD5">
        <w:rPr>
          <w:rFonts w:ascii="Times New Roman" w:hAnsi="Times New Roman" w:cs="Times New Roman"/>
          <w:sz w:val="26"/>
          <w:szCs w:val="26"/>
        </w:rPr>
        <w:t xml:space="preserve"> studen</w:t>
      </w:r>
      <w:r w:rsidR="009A6312" w:rsidRPr="006A3DD5">
        <w:rPr>
          <w:rFonts w:ascii="Times New Roman" w:hAnsi="Times New Roman" w:cs="Times New Roman"/>
          <w:sz w:val="26"/>
          <w:szCs w:val="26"/>
        </w:rPr>
        <w:t>ts were the sample of the study</w:t>
      </w:r>
      <w:r w:rsidR="00135309" w:rsidRPr="006A3DD5">
        <w:rPr>
          <w:rFonts w:ascii="Times New Roman" w:hAnsi="Times New Roman" w:cs="Times New Roman"/>
          <w:sz w:val="26"/>
          <w:szCs w:val="26"/>
        </w:rPr>
        <w:t>.</w:t>
      </w:r>
      <w:r w:rsidR="009A6312" w:rsidRPr="006A3DD5">
        <w:rPr>
          <w:rFonts w:ascii="Times New Roman" w:hAnsi="Times New Roman" w:cs="Times New Roman"/>
          <w:sz w:val="26"/>
          <w:szCs w:val="26"/>
        </w:rPr>
        <w:t xml:space="preserve"> Investigator designed</w:t>
      </w:r>
      <w:r w:rsidR="00135309" w:rsidRPr="006A3DD5">
        <w:rPr>
          <w:rFonts w:ascii="Times New Roman" w:hAnsi="Times New Roman" w:cs="Times New Roman"/>
          <w:sz w:val="26"/>
          <w:szCs w:val="26"/>
        </w:rPr>
        <w:t xml:space="preserve"> a questionnaire</w:t>
      </w:r>
      <w:r w:rsidR="009A6312" w:rsidRPr="006A3DD5">
        <w:rPr>
          <w:rFonts w:ascii="Times New Roman" w:hAnsi="Times New Roman" w:cs="Times New Roman"/>
          <w:sz w:val="26"/>
          <w:szCs w:val="26"/>
        </w:rPr>
        <w:t xml:space="preserve"> </w:t>
      </w:r>
      <w:r w:rsidR="00135309" w:rsidRPr="006A3DD5">
        <w:rPr>
          <w:rFonts w:ascii="Times New Roman" w:hAnsi="Times New Roman" w:cs="Times New Roman"/>
          <w:sz w:val="26"/>
          <w:szCs w:val="26"/>
        </w:rPr>
        <w:t xml:space="preserve">for collecting data and survey method was </w:t>
      </w:r>
      <w:r w:rsidR="009A6312" w:rsidRPr="006A3DD5">
        <w:rPr>
          <w:rFonts w:ascii="Times New Roman" w:hAnsi="Times New Roman" w:cs="Times New Roman"/>
          <w:sz w:val="26"/>
          <w:szCs w:val="26"/>
        </w:rPr>
        <w:t>employed. Major</w:t>
      </w:r>
      <w:r w:rsidR="00135309" w:rsidRPr="006A3DD5">
        <w:rPr>
          <w:rFonts w:ascii="Times New Roman" w:hAnsi="Times New Roman" w:cs="Times New Roman"/>
          <w:sz w:val="26"/>
          <w:szCs w:val="26"/>
        </w:rPr>
        <w:t xml:space="preserve"> </w:t>
      </w:r>
      <w:r w:rsidR="009A6312" w:rsidRPr="006A3DD5">
        <w:rPr>
          <w:rFonts w:ascii="Times New Roman" w:hAnsi="Times New Roman" w:cs="Times New Roman"/>
          <w:sz w:val="26"/>
          <w:szCs w:val="26"/>
        </w:rPr>
        <w:t>findings of</w:t>
      </w:r>
      <w:r w:rsidR="00135309" w:rsidRPr="006A3DD5">
        <w:rPr>
          <w:rFonts w:ascii="Times New Roman" w:hAnsi="Times New Roman" w:cs="Times New Roman"/>
          <w:sz w:val="26"/>
          <w:szCs w:val="26"/>
        </w:rPr>
        <w:t xml:space="preserve"> the study are </w:t>
      </w:r>
      <w:r w:rsidR="009A6312" w:rsidRPr="006A3DD5">
        <w:rPr>
          <w:rFonts w:ascii="Times New Roman" w:hAnsi="Times New Roman" w:cs="Times New Roman"/>
          <w:sz w:val="26"/>
          <w:szCs w:val="26"/>
        </w:rPr>
        <w:t>child centered</w:t>
      </w:r>
      <w:r w:rsidR="00A949E2" w:rsidRPr="006A3DD5">
        <w:rPr>
          <w:rFonts w:ascii="Times New Roman" w:hAnsi="Times New Roman" w:cs="Times New Roman"/>
          <w:sz w:val="26"/>
          <w:szCs w:val="26"/>
        </w:rPr>
        <w:t xml:space="preserve"> approach does not </w:t>
      </w:r>
      <w:r w:rsidR="009A6312" w:rsidRPr="006A3DD5">
        <w:rPr>
          <w:rFonts w:ascii="Times New Roman" w:hAnsi="Times New Roman" w:cs="Times New Roman"/>
          <w:sz w:val="26"/>
          <w:szCs w:val="26"/>
        </w:rPr>
        <w:t>decrease</w:t>
      </w:r>
      <w:r w:rsidR="00A949E2" w:rsidRPr="006A3DD5">
        <w:rPr>
          <w:rFonts w:ascii="Times New Roman" w:hAnsi="Times New Roman" w:cs="Times New Roman"/>
          <w:sz w:val="26"/>
          <w:szCs w:val="26"/>
        </w:rPr>
        <w:t xml:space="preserve"> t</w:t>
      </w:r>
      <w:r w:rsidR="009A6312" w:rsidRPr="006A3DD5">
        <w:rPr>
          <w:rFonts w:ascii="Times New Roman" w:hAnsi="Times New Roman" w:cs="Times New Roman"/>
          <w:sz w:val="26"/>
          <w:szCs w:val="26"/>
        </w:rPr>
        <w:t>he importance of micro teaching</w:t>
      </w:r>
      <w:r w:rsidR="00A949E2" w:rsidRPr="006A3DD5">
        <w:rPr>
          <w:rFonts w:ascii="Times New Roman" w:hAnsi="Times New Roman" w:cs="Times New Roman"/>
          <w:sz w:val="26"/>
          <w:szCs w:val="26"/>
        </w:rPr>
        <w:t xml:space="preserve">. </w:t>
      </w:r>
      <w:r w:rsidR="009A6312" w:rsidRPr="006A3DD5">
        <w:rPr>
          <w:rFonts w:ascii="Times New Roman" w:hAnsi="Times New Roman" w:cs="Times New Roman"/>
          <w:sz w:val="26"/>
          <w:szCs w:val="26"/>
        </w:rPr>
        <w:t>Response of</w:t>
      </w:r>
      <w:r w:rsidR="00A949E2" w:rsidRPr="006A3DD5">
        <w:rPr>
          <w:rFonts w:ascii="Times New Roman" w:hAnsi="Times New Roman" w:cs="Times New Roman"/>
          <w:sz w:val="26"/>
          <w:szCs w:val="26"/>
        </w:rPr>
        <w:t xml:space="preserve"> teacher educations</w:t>
      </w:r>
      <w:r w:rsidR="0069671F" w:rsidRPr="006A3DD5">
        <w:rPr>
          <w:rFonts w:ascii="Times New Roman" w:hAnsi="Times New Roman" w:cs="Times New Roman"/>
          <w:sz w:val="26"/>
          <w:szCs w:val="26"/>
        </w:rPr>
        <w:t xml:space="preserve"> and M. Ed students show that this</w:t>
      </w:r>
      <w:r w:rsidR="00A949E2" w:rsidRPr="006A3DD5">
        <w:rPr>
          <w:rFonts w:ascii="Times New Roman" w:hAnsi="Times New Roman" w:cs="Times New Roman"/>
          <w:sz w:val="26"/>
          <w:szCs w:val="26"/>
        </w:rPr>
        <w:t xml:space="preserve"> </w:t>
      </w:r>
      <w:r w:rsidR="0069671F" w:rsidRPr="006A3DD5">
        <w:rPr>
          <w:rFonts w:ascii="Times New Roman" w:hAnsi="Times New Roman" w:cs="Times New Roman"/>
          <w:sz w:val="26"/>
          <w:szCs w:val="26"/>
        </w:rPr>
        <w:t xml:space="preserve">practical </w:t>
      </w:r>
      <w:r w:rsidR="009A6312" w:rsidRPr="006A3DD5">
        <w:rPr>
          <w:rFonts w:ascii="Times New Roman" w:hAnsi="Times New Roman" w:cs="Times New Roman"/>
          <w:sz w:val="26"/>
          <w:szCs w:val="26"/>
        </w:rPr>
        <w:t>work help</w:t>
      </w:r>
      <w:r w:rsidR="0069671F" w:rsidRPr="006A3DD5">
        <w:rPr>
          <w:rFonts w:ascii="Times New Roman" w:hAnsi="Times New Roman" w:cs="Times New Roman"/>
          <w:sz w:val="26"/>
          <w:szCs w:val="26"/>
        </w:rPr>
        <w:t xml:space="preserve"> to improve the teaching competency</w:t>
      </w:r>
      <w:r w:rsidR="00164C0A" w:rsidRPr="006A3DD5">
        <w:rPr>
          <w:rFonts w:ascii="Times New Roman" w:hAnsi="Times New Roman" w:cs="Times New Roman"/>
          <w:sz w:val="26"/>
          <w:szCs w:val="26"/>
        </w:rPr>
        <w:t xml:space="preserve"> of the </w:t>
      </w:r>
      <w:r w:rsidR="009A6312" w:rsidRPr="006A3DD5">
        <w:rPr>
          <w:rFonts w:ascii="Times New Roman" w:hAnsi="Times New Roman" w:cs="Times New Roman"/>
          <w:sz w:val="26"/>
          <w:szCs w:val="26"/>
        </w:rPr>
        <w:t>student teachers</w:t>
      </w:r>
      <w:r w:rsidR="00164C0A" w:rsidRPr="006A3DD5">
        <w:rPr>
          <w:rFonts w:ascii="Times New Roman" w:hAnsi="Times New Roman" w:cs="Times New Roman"/>
          <w:sz w:val="26"/>
          <w:szCs w:val="26"/>
        </w:rPr>
        <w:t xml:space="preserve"> majority of the teacher education</w:t>
      </w:r>
      <w:r w:rsidR="009A6312" w:rsidRPr="006A3DD5">
        <w:rPr>
          <w:rFonts w:ascii="Times New Roman" w:hAnsi="Times New Roman" w:cs="Times New Roman"/>
          <w:sz w:val="26"/>
          <w:szCs w:val="26"/>
        </w:rPr>
        <w:t>s and M. Ed students say</w:t>
      </w:r>
      <w:r w:rsidR="004D420F" w:rsidRPr="006A3DD5">
        <w:rPr>
          <w:rFonts w:ascii="Times New Roman" w:hAnsi="Times New Roman" w:cs="Times New Roman"/>
          <w:sz w:val="26"/>
          <w:szCs w:val="26"/>
        </w:rPr>
        <w:t xml:space="preserve"> that the prac</w:t>
      </w:r>
      <w:r w:rsidR="009A6312" w:rsidRPr="006A3DD5">
        <w:rPr>
          <w:rFonts w:ascii="Times New Roman" w:hAnsi="Times New Roman" w:cs="Times New Roman"/>
          <w:sz w:val="26"/>
          <w:szCs w:val="26"/>
        </w:rPr>
        <w:t>tical sessions are a mechanical process.</w:t>
      </w:r>
    </w:p>
    <w:p w:rsidR="0093080E" w:rsidRPr="006A3DD5" w:rsidRDefault="004462FC" w:rsidP="0093080E">
      <w:pPr>
        <w:ind w:firstLine="720"/>
        <w:rPr>
          <w:rFonts w:ascii="Times New Roman" w:hAnsi="Times New Roman" w:cs="Times New Roman"/>
          <w:sz w:val="26"/>
          <w:szCs w:val="26"/>
        </w:rPr>
      </w:pPr>
      <w:r w:rsidRPr="006A3DD5">
        <w:rPr>
          <w:rFonts w:ascii="Times New Roman" w:hAnsi="Times New Roman" w:cs="Times New Roman"/>
          <w:sz w:val="26"/>
          <w:szCs w:val="26"/>
        </w:rPr>
        <w:t>Pattanaik (2013</w:t>
      </w:r>
      <w:r w:rsidR="009A6312" w:rsidRPr="006A3DD5">
        <w:rPr>
          <w:rFonts w:ascii="Times New Roman" w:hAnsi="Times New Roman" w:cs="Times New Roman"/>
          <w:sz w:val="26"/>
          <w:szCs w:val="26"/>
        </w:rPr>
        <w:t>) conducted</w:t>
      </w:r>
      <w:r w:rsidR="008E2953" w:rsidRPr="006A3DD5">
        <w:rPr>
          <w:rFonts w:ascii="Times New Roman" w:hAnsi="Times New Roman" w:cs="Times New Roman"/>
          <w:sz w:val="26"/>
          <w:szCs w:val="26"/>
        </w:rPr>
        <w:t xml:space="preserve"> a study on pre-service teacher educations program</w:t>
      </w:r>
      <w:r w:rsidR="00622F55" w:rsidRPr="006A3DD5">
        <w:rPr>
          <w:rFonts w:ascii="Times New Roman" w:hAnsi="Times New Roman" w:cs="Times New Roman"/>
          <w:sz w:val="26"/>
          <w:szCs w:val="26"/>
        </w:rPr>
        <w:t xml:space="preserve"> at </w:t>
      </w:r>
      <w:r w:rsidR="009A6312" w:rsidRPr="006A3DD5">
        <w:rPr>
          <w:rFonts w:ascii="Times New Roman" w:hAnsi="Times New Roman" w:cs="Times New Roman"/>
          <w:sz w:val="26"/>
          <w:szCs w:val="26"/>
        </w:rPr>
        <w:t>secondary</w:t>
      </w:r>
      <w:r w:rsidR="00622F55" w:rsidRPr="006A3DD5">
        <w:rPr>
          <w:rFonts w:ascii="Times New Roman" w:hAnsi="Times New Roman" w:cs="Times New Roman"/>
          <w:sz w:val="26"/>
          <w:szCs w:val="26"/>
        </w:rPr>
        <w:t xml:space="preserve"> level </w:t>
      </w:r>
      <w:r w:rsidR="003B5CDA" w:rsidRPr="006A3DD5">
        <w:rPr>
          <w:rFonts w:ascii="Times New Roman" w:hAnsi="Times New Roman" w:cs="Times New Roman"/>
          <w:sz w:val="26"/>
          <w:szCs w:val="26"/>
        </w:rPr>
        <w:t>of Utkal</w:t>
      </w:r>
      <w:r w:rsidR="00622F55" w:rsidRPr="006A3DD5">
        <w:rPr>
          <w:rFonts w:ascii="Times New Roman" w:hAnsi="Times New Roman" w:cs="Times New Roman"/>
          <w:sz w:val="26"/>
          <w:szCs w:val="26"/>
        </w:rPr>
        <w:t xml:space="preserve"> </w:t>
      </w:r>
      <w:r w:rsidR="003B5CDA" w:rsidRPr="006A3DD5">
        <w:rPr>
          <w:rFonts w:ascii="Times New Roman" w:hAnsi="Times New Roman" w:cs="Times New Roman"/>
          <w:sz w:val="26"/>
          <w:szCs w:val="26"/>
        </w:rPr>
        <w:t>University</w:t>
      </w:r>
      <w:r w:rsidR="00622F55" w:rsidRPr="006A3DD5">
        <w:rPr>
          <w:rFonts w:ascii="Times New Roman" w:hAnsi="Times New Roman" w:cs="Times New Roman"/>
          <w:sz w:val="26"/>
          <w:szCs w:val="26"/>
        </w:rPr>
        <w:t>. The main objectives were</w:t>
      </w:r>
      <w:r w:rsidR="003B5CDA" w:rsidRPr="006A3DD5">
        <w:rPr>
          <w:rFonts w:ascii="Times New Roman" w:hAnsi="Times New Roman" w:cs="Times New Roman"/>
          <w:sz w:val="26"/>
          <w:szCs w:val="26"/>
        </w:rPr>
        <w:t xml:space="preserve"> </w:t>
      </w:r>
      <w:r w:rsidR="00622F55" w:rsidRPr="006A3DD5">
        <w:rPr>
          <w:rFonts w:ascii="Times New Roman" w:hAnsi="Times New Roman" w:cs="Times New Roman"/>
          <w:sz w:val="26"/>
          <w:szCs w:val="26"/>
        </w:rPr>
        <w:t xml:space="preserve">to study the admission criteria between the year and two year B. Ed courses and two compare the course content </w:t>
      </w:r>
      <w:r w:rsidR="003B5CDA" w:rsidRPr="006A3DD5">
        <w:rPr>
          <w:rFonts w:ascii="Times New Roman" w:hAnsi="Times New Roman" w:cs="Times New Roman"/>
          <w:sz w:val="26"/>
          <w:szCs w:val="26"/>
        </w:rPr>
        <w:t>evaluation techniques</w:t>
      </w:r>
      <w:r w:rsidR="00622F55" w:rsidRPr="006A3DD5">
        <w:rPr>
          <w:rFonts w:ascii="Times New Roman" w:hAnsi="Times New Roman" w:cs="Times New Roman"/>
          <w:sz w:val="26"/>
          <w:szCs w:val="26"/>
        </w:rPr>
        <w:t>.</w:t>
      </w:r>
      <w:r w:rsidR="003B5CDA" w:rsidRPr="006A3DD5">
        <w:rPr>
          <w:rFonts w:ascii="Times New Roman" w:hAnsi="Times New Roman" w:cs="Times New Roman"/>
          <w:sz w:val="26"/>
          <w:szCs w:val="26"/>
        </w:rPr>
        <w:t xml:space="preserve"> </w:t>
      </w:r>
      <w:r w:rsidR="00622F55" w:rsidRPr="006A3DD5">
        <w:rPr>
          <w:rFonts w:ascii="Times New Roman" w:hAnsi="Times New Roman" w:cs="Times New Roman"/>
          <w:sz w:val="26"/>
          <w:szCs w:val="26"/>
        </w:rPr>
        <w:t xml:space="preserve">It the study random sampling </w:t>
      </w:r>
      <w:r w:rsidR="003B5CDA" w:rsidRPr="006A3DD5">
        <w:rPr>
          <w:rFonts w:ascii="Times New Roman" w:hAnsi="Times New Roman" w:cs="Times New Roman"/>
          <w:sz w:val="26"/>
          <w:szCs w:val="26"/>
        </w:rPr>
        <w:t>procedure</w:t>
      </w:r>
      <w:r w:rsidR="00AD3730" w:rsidRPr="006A3DD5">
        <w:rPr>
          <w:rFonts w:ascii="Times New Roman" w:hAnsi="Times New Roman" w:cs="Times New Roman"/>
          <w:sz w:val="26"/>
          <w:szCs w:val="26"/>
        </w:rPr>
        <w:t xml:space="preserve"> was followed .The size of sample was confin</w:t>
      </w:r>
      <w:r w:rsidR="003B5CDA" w:rsidRPr="006A3DD5">
        <w:rPr>
          <w:rFonts w:ascii="Times New Roman" w:hAnsi="Times New Roman" w:cs="Times New Roman"/>
          <w:sz w:val="26"/>
          <w:szCs w:val="26"/>
        </w:rPr>
        <w:t>ed to 120 pre- service student teachers</w:t>
      </w:r>
      <w:r w:rsidR="00AD3730" w:rsidRPr="006A3DD5">
        <w:rPr>
          <w:rFonts w:ascii="Times New Roman" w:hAnsi="Times New Roman" w:cs="Times New Roman"/>
          <w:sz w:val="26"/>
          <w:szCs w:val="26"/>
        </w:rPr>
        <w:t>.</w:t>
      </w:r>
      <w:r w:rsidR="003B5CDA" w:rsidRPr="006A3DD5">
        <w:rPr>
          <w:rFonts w:ascii="Times New Roman" w:hAnsi="Times New Roman" w:cs="Times New Roman"/>
          <w:sz w:val="26"/>
          <w:szCs w:val="26"/>
        </w:rPr>
        <w:t xml:space="preserve"> </w:t>
      </w:r>
      <w:r w:rsidR="00AD3730" w:rsidRPr="006A3DD5">
        <w:rPr>
          <w:rFonts w:ascii="Times New Roman" w:hAnsi="Times New Roman" w:cs="Times New Roman"/>
          <w:sz w:val="26"/>
          <w:szCs w:val="26"/>
        </w:rPr>
        <w:t xml:space="preserve">For </w:t>
      </w:r>
      <w:r w:rsidR="003B5CDA" w:rsidRPr="006A3DD5">
        <w:rPr>
          <w:rFonts w:ascii="Times New Roman" w:hAnsi="Times New Roman" w:cs="Times New Roman"/>
          <w:sz w:val="26"/>
          <w:szCs w:val="26"/>
        </w:rPr>
        <w:t>the collection of data the researcher</w:t>
      </w:r>
      <w:r w:rsidR="00AD3730" w:rsidRPr="006A3DD5">
        <w:rPr>
          <w:rFonts w:ascii="Times New Roman" w:hAnsi="Times New Roman" w:cs="Times New Roman"/>
          <w:sz w:val="26"/>
          <w:szCs w:val="26"/>
        </w:rPr>
        <w:t xml:space="preserve"> used a questionnaire statistical techniques used</w:t>
      </w:r>
      <w:r w:rsidR="003B5CDA" w:rsidRPr="006A3DD5">
        <w:rPr>
          <w:rFonts w:ascii="Times New Roman" w:hAnsi="Times New Roman" w:cs="Times New Roman"/>
          <w:sz w:val="26"/>
          <w:szCs w:val="26"/>
        </w:rPr>
        <w:t xml:space="preserve"> </w:t>
      </w:r>
      <w:r w:rsidR="006306EE" w:rsidRPr="006A3DD5">
        <w:rPr>
          <w:rFonts w:ascii="Times New Roman" w:hAnsi="Times New Roman" w:cs="Times New Roman"/>
          <w:sz w:val="26"/>
          <w:szCs w:val="26"/>
        </w:rPr>
        <w:t xml:space="preserve">for the study was percentage </w:t>
      </w:r>
      <w:r w:rsidR="00172CD7" w:rsidRPr="006A3DD5">
        <w:rPr>
          <w:rFonts w:ascii="Times New Roman" w:hAnsi="Times New Roman" w:cs="Times New Roman"/>
          <w:sz w:val="26"/>
          <w:szCs w:val="26"/>
        </w:rPr>
        <w:t>analysis. The major finding of this study, were both one year and two year B. Ed</w:t>
      </w:r>
      <w:r w:rsidR="003B5CDA" w:rsidRPr="006A3DD5">
        <w:rPr>
          <w:rFonts w:ascii="Times New Roman" w:hAnsi="Times New Roman" w:cs="Times New Roman"/>
          <w:sz w:val="26"/>
          <w:szCs w:val="26"/>
        </w:rPr>
        <w:t xml:space="preserve"> course the basis of carrier making up to B.A(+3),both the one year ad two </w:t>
      </w:r>
      <w:r w:rsidR="003B5CDA" w:rsidRPr="006A3DD5">
        <w:rPr>
          <w:rFonts w:ascii="Times New Roman" w:hAnsi="Times New Roman" w:cs="Times New Roman"/>
          <w:sz w:val="26"/>
          <w:szCs w:val="26"/>
        </w:rPr>
        <w:lastRenderedPageBreak/>
        <w:t xml:space="preserve">year </w:t>
      </w:r>
      <w:r w:rsidR="00132521" w:rsidRPr="006A3DD5">
        <w:rPr>
          <w:rFonts w:ascii="Times New Roman" w:hAnsi="Times New Roman" w:cs="Times New Roman"/>
          <w:sz w:val="26"/>
          <w:szCs w:val="26"/>
        </w:rPr>
        <w:t>B.Ed</w:t>
      </w:r>
      <w:r w:rsidR="00172CD7" w:rsidRPr="006A3DD5">
        <w:rPr>
          <w:rFonts w:ascii="Times New Roman" w:hAnsi="Times New Roman" w:cs="Times New Roman"/>
          <w:sz w:val="26"/>
          <w:szCs w:val="26"/>
        </w:rPr>
        <w:t xml:space="preserve"> syllabus has been formulated as</w:t>
      </w:r>
      <w:r w:rsidR="003B5CDA" w:rsidRPr="006A3DD5">
        <w:rPr>
          <w:rFonts w:ascii="Times New Roman" w:hAnsi="Times New Roman" w:cs="Times New Roman"/>
          <w:sz w:val="26"/>
          <w:szCs w:val="26"/>
        </w:rPr>
        <w:t xml:space="preserve"> </w:t>
      </w:r>
      <w:r w:rsidR="00172CD7" w:rsidRPr="006A3DD5">
        <w:rPr>
          <w:rFonts w:ascii="Times New Roman" w:hAnsi="Times New Roman" w:cs="Times New Roman"/>
          <w:sz w:val="26"/>
          <w:szCs w:val="26"/>
        </w:rPr>
        <w:t>per  the objectives</w:t>
      </w:r>
      <w:r w:rsidR="003B5CDA" w:rsidRPr="006A3DD5">
        <w:rPr>
          <w:rFonts w:ascii="Times New Roman" w:hAnsi="Times New Roman" w:cs="Times New Roman"/>
          <w:sz w:val="26"/>
          <w:szCs w:val="26"/>
        </w:rPr>
        <w:t xml:space="preserve"> both one year and two year </w:t>
      </w:r>
      <w:r w:rsidR="00172CD7" w:rsidRPr="006A3DD5">
        <w:rPr>
          <w:rFonts w:ascii="Times New Roman" w:hAnsi="Times New Roman" w:cs="Times New Roman"/>
          <w:sz w:val="26"/>
          <w:szCs w:val="26"/>
        </w:rPr>
        <w:t>B.  Ed</w:t>
      </w:r>
      <w:r w:rsidR="00622F55" w:rsidRPr="006A3DD5">
        <w:rPr>
          <w:rFonts w:ascii="Times New Roman" w:hAnsi="Times New Roman" w:cs="Times New Roman"/>
          <w:sz w:val="26"/>
          <w:szCs w:val="26"/>
        </w:rPr>
        <w:t xml:space="preserve"> </w:t>
      </w:r>
      <w:r w:rsidR="00172CD7" w:rsidRPr="006A3DD5">
        <w:rPr>
          <w:rFonts w:ascii="Times New Roman" w:hAnsi="Times New Roman" w:cs="Times New Roman"/>
          <w:sz w:val="26"/>
          <w:szCs w:val="26"/>
        </w:rPr>
        <w:t>courses hav</w:t>
      </w:r>
      <w:r w:rsidR="00551CC8" w:rsidRPr="006A3DD5">
        <w:rPr>
          <w:rFonts w:ascii="Times New Roman" w:hAnsi="Times New Roman" w:cs="Times New Roman"/>
          <w:sz w:val="26"/>
          <w:szCs w:val="26"/>
        </w:rPr>
        <w:t>e disagreed that the topics included i</w:t>
      </w:r>
      <w:r w:rsidR="003B5CDA" w:rsidRPr="006A3DD5">
        <w:rPr>
          <w:rFonts w:ascii="Times New Roman" w:hAnsi="Times New Roman" w:cs="Times New Roman"/>
          <w:sz w:val="26"/>
          <w:szCs w:val="26"/>
        </w:rPr>
        <w:t>n their syllabus was up to date</w:t>
      </w:r>
      <w:r w:rsidR="00551CC8" w:rsidRPr="006A3DD5">
        <w:rPr>
          <w:rFonts w:ascii="Times New Roman" w:hAnsi="Times New Roman" w:cs="Times New Roman"/>
          <w:sz w:val="26"/>
          <w:szCs w:val="26"/>
        </w:rPr>
        <w:t>.</w:t>
      </w:r>
      <w:r w:rsidR="003B5CDA" w:rsidRPr="006A3DD5">
        <w:rPr>
          <w:rFonts w:ascii="Times New Roman" w:hAnsi="Times New Roman" w:cs="Times New Roman"/>
          <w:sz w:val="26"/>
          <w:szCs w:val="26"/>
        </w:rPr>
        <w:t xml:space="preserve"> </w:t>
      </w:r>
      <w:r w:rsidR="00551CC8" w:rsidRPr="006A3DD5">
        <w:rPr>
          <w:rFonts w:ascii="Times New Roman" w:hAnsi="Times New Roman" w:cs="Times New Roman"/>
          <w:sz w:val="26"/>
          <w:szCs w:val="26"/>
        </w:rPr>
        <w:t xml:space="preserve">About </w:t>
      </w:r>
      <w:r w:rsidR="00F31F45" w:rsidRPr="006A3DD5">
        <w:rPr>
          <w:rFonts w:ascii="Times New Roman" w:hAnsi="Times New Roman" w:cs="Times New Roman"/>
          <w:sz w:val="26"/>
          <w:szCs w:val="26"/>
        </w:rPr>
        <w:t xml:space="preserve">one year B. Ed respondents agreed that time is not adequate to </w:t>
      </w:r>
      <w:r w:rsidR="003B5CDA" w:rsidRPr="006A3DD5">
        <w:rPr>
          <w:rFonts w:ascii="Times New Roman" w:hAnsi="Times New Roman" w:cs="Times New Roman"/>
          <w:sz w:val="26"/>
          <w:szCs w:val="26"/>
        </w:rPr>
        <w:t>complete the</w:t>
      </w:r>
      <w:r w:rsidR="00F31F45" w:rsidRPr="006A3DD5">
        <w:rPr>
          <w:rFonts w:ascii="Times New Roman" w:hAnsi="Times New Roman" w:cs="Times New Roman"/>
          <w:sz w:val="26"/>
          <w:szCs w:val="26"/>
        </w:rPr>
        <w:t xml:space="preserve"> </w:t>
      </w:r>
      <w:r w:rsidR="003B5CDA" w:rsidRPr="006A3DD5">
        <w:rPr>
          <w:rFonts w:ascii="Times New Roman" w:hAnsi="Times New Roman" w:cs="Times New Roman"/>
          <w:sz w:val="26"/>
          <w:szCs w:val="26"/>
        </w:rPr>
        <w:t>course.</w:t>
      </w:r>
    </w:p>
    <w:p w:rsidR="002711F1" w:rsidRPr="006A3DD5" w:rsidRDefault="00557B59" w:rsidP="0093080E">
      <w:pPr>
        <w:rPr>
          <w:rFonts w:ascii="Times New Roman" w:hAnsi="Times New Roman" w:cs="Times New Roman"/>
          <w:sz w:val="26"/>
          <w:szCs w:val="26"/>
        </w:rPr>
      </w:pPr>
      <w:r w:rsidRPr="006A3DD5">
        <w:rPr>
          <w:rFonts w:ascii="Times New Roman" w:hAnsi="Times New Roman" w:cs="Times New Roman"/>
          <w:b/>
          <w:sz w:val="28"/>
          <w:szCs w:val="28"/>
        </w:rPr>
        <w:t>CONCLUSION</w:t>
      </w:r>
    </w:p>
    <w:p w:rsidR="0093080E" w:rsidRPr="006A3DD5" w:rsidRDefault="00557B59" w:rsidP="00935750">
      <w:pPr>
        <w:ind w:firstLine="720"/>
        <w:rPr>
          <w:rFonts w:ascii="Times New Roman" w:hAnsi="Times New Roman" w:cs="Times New Roman"/>
          <w:sz w:val="26"/>
          <w:szCs w:val="26"/>
        </w:rPr>
      </w:pPr>
      <w:r w:rsidRPr="006A3DD5">
        <w:rPr>
          <w:rFonts w:ascii="Times New Roman" w:hAnsi="Times New Roman" w:cs="Times New Roman"/>
          <w:sz w:val="26"/>
          <w:szCs w:val="26"/>
        </w:rPr>
        <w:t xml:space="preserve">From the above mentioned studies the investigator understands that the </w:t>
      </w:r>
    </w:p>
    <w:p w:rsidR="004462FC" w:rsidRPr="006A3DD5" w:rsidRDefault="0093080E" w:rsidP="0093080E">
      <w:pPr>
        <w:rPr>
          <w:rFonts w:ascii="Times New Roman" w:hAnsi="Times New Roman" w:cs="Times New Roman"/>
          <w:sz w:val="26"/>
          <w:szCs w:val="26"/>
        </w:rPr>
      </w:pPr>
      <w:r w:rsidRPr="006A3DD5">
        <w:rPr>
          <w:rFonts w:ascii="Times New Roman" w:hAnsi="Times New Roman" w:cs="Times New Roman"/>
          <w:sz w:val="26"/>
          <w:szCs w:val="26"/>
        </w:rPr>
        <w:t>Study</w:t>
      </w:r>
      <w:r w:rsidR="00557B59" w:rsidRPr="006A3DD5">
        <w:rPr>
          <w:rFonts w:ascii="Times New Roman" w:hAnsi="Times New Roman" w:cs="Times New Roman"/>
          <w:sz w:val="26"/>
          <w:szCs w:val="26"/>
        </w:rPr>
        <w:t xml:space="preserve"> focusing on secondary teacher education curriculum is very less </w:t>
      </w:r>
      <w:r w:rsidR="002711F1" w:rsidRPr="006A3DD5">
        <w:rPr>
          <w:rFonts w:ascii="Times New Roman" w:hAnsi="Times New Roman" w:cs="Times New Roman"/>
          <w:sz w:val="26"/>
          <w:szCs w:val="26"/>
        </w:rPr>
        <w:t xml:space="preserve">number. Thus the present study has significance in the area of education. In this study the investigator tries to reveal the opinion and responses of the </w:t>
      </w:r>
      <w:r w:rsidR="00751D9C" w:rsidRPr="006A3DD5">
        <w:rPr>
          <w:rFonts w:ascii="Times New Roman" w:hAnsi="Times New Roman" w:cs="Times New Roman"/>
          <w:sz w:val="26"/>
          <w:szCs w:val="26"/>
        </w:rPr>
        <w:t>policy makers</w:t>
      </w:r>
      <w:r w:rsidR="002711F1" w:rsidRPr="006A3DD5">
        <w:rPr>
          <w:rFonts w:ascii="Times New Roman" w:hAnsi="Times New Roman" w:cs="Times New Roman"/>
          <w:sz w:val="26"/>
          <w:szCs w:val="26"/>
        </w:rPr>
        <w:t xml:space="preserve"> towards the existing teacher training programme at secondary level in Kerala.</w:t>
      </w:r>
    </w:p>
    <w:p w:rsidR="00EF3989" w:rsidRPr="006A3DD5" w:rsidRDefault="00EF3989" w:rsidP="0033170F">
      <w:pPr>
        <w:pStyle w:val="ListParagraph"/>
        <w:rPr>
          <w:color w:val="auto"/>
          <w:sz w:val="26"/>
          <w:szCs w:val="26"/>
        </w:rPr>
      </w:pPr>
      <w:r w:rsidRPr="006A3DD5">
        <w:rPr>
          <w:color w:val="auto"/>
          <w:sz w:val="26"/>
          <w:szCs w:val="26"/>
        </w:rPr>
        <w:t>.</w:t>
      </w:r>
    </w:p>
    <w:p w:rsidR="00836ABD" w:rsidRPr="006A3DD5" w:rsidRDefault="00836ABD" w:rsidP="00E50EE1">
      <w:pPr>
        <w:rPr>
          <w:rFonts w:ascii="Times New Roman" w:hAnsi="Times New Roman" w:cs="Times New Roman"/>
          <w:sz w:val="26"/>
          <w:szCs w:val="26"/>
        </w:rPr>
      </w:pPr>
    </w:p>
    <w:p w:rsidR="00CB13C0" w:rsidRPr="006A3DD5" w:rsidRDefault="00CB13C0" w:rsidP="002834F2">
      <w:pPr>
        <w:ind w:left="360"/>
        <w:rPr>
          <w:rFonts w:ascii="Times New Roman" w:hAnsi="Times New Roman" w:cs="Times New Roman"/>
          <w:sz w:val="26"/>
          <w:szCs w:val="26"/>
        </w:rPr>
      </w:pPr>
    </w:p>
    <w:p w:rsidR="00EC5DEF" w:rsidRPr="006A3DD5" w:rsidRDefault="00EC5DEF" w:rsidP="002834F2">
      <w:pPr>
        <w:ind w:left="360"/>
        <w:rPr>
          <w:rFonts w:ascii="Times New Roman" w:hAnsi="Times New Roman" w:cs="Times New Roman"/>
          <w:sz w:val="26"/>
          <w:szCs w:val="26"/>
        </w:rPr>
      </w:pPr>
    </w:p>
    <w:p w:rsidR="00EC5DEF" w:rsidRPr="006A3DD5" w:rsidRDefault="00EC5DEF" w:rsidP="002834F2">
      <w:pPr>
        <w:ind w:left="360"/>
        <w:rPr>
          <w:rFonts w:ascii="Times New Roman" w:hAnsi="Times New Roman" w:cs="Times New Roman"/>
          <w:sz w:val="26"/>
          <w:szCs w:val="26"/>
        </w:rPr>
      </w:pPr>
    </w:p>
    <w:p w:rsidR="00EC5DEF" w:rsidRPr="006A3DD5" w:rsidRDefault="00EC5DEF" w:rsidP="002834F2">
      <w:pPr>
        <w:ind w:left="360"/>
        <w:rPr>
          <w:rFonts w:ascii="Times New Roman" w:hAnsi="Times New Roman" w:cs="Times New Roman"/>
          <w:sz w:val="26"/>
          <w:szCs w:val="26"/>
        </w:rPr>
      </w:pPr>
    </w:p>
    <w:p w:rsidR="00EC5DEF" w:rsidRPr="006A3DD5" w:rsidRDefault="00EC5DEF" w:rsidP="002834F2">
      <w:pPr>
        <w:ind w:left="360"/>
        <w:rPr>
          <w:rFonts w:ascii="Times New Roman" w:hAnsi="Times New Roman" w:cs="Times New Roman"/>
          <w:sz w:val="26"/>
          <w:szCs w:val="26"/>
        </w:rPr>
      </w:pPr>
    </w:p>
    <w:p w:rsidR="00EC5DEF" w:rsidRPr="006A3DD5" w:rsidRDefault="00EC5DEF" w:rsidP="002834F2">
      <w:pPr>
        <w:ind w:left="360"/>
        <w:rPr>
          <w:rFonts w:ascii="Times New Roman" w:hAnsi="Times New Roman" w:cs="Times New Roman"/>
          <w:sz w:val="26"/>
          <w:szCs w:val="26"/>
        </w:rPr>
      </w:pPr>
    </w:p>
    <w:p w:rsidR="00EC5DEF" w:rsidRPr="006A3DD5" w:rsidRDefault="00EC5DEF" w:rsidP="002834F2">
      <w:pPr>
        <w:ind w:left="360"/>
        <w:rPr>
          <w:rFonts w:ascii="Times New Roman" w:hAnsi="Times New Roman" w:cs="Times New Roman"/>
          <w:sz w:val="26"/>
          <w:szCs w:val="26"/>
        </w:rPr>
      </w:pPr>
    </w:p>
    <w:p w:rsidR="00EC5DEF" w:rsidRPr="006A3DD5" w:rsidRDefault="00EC5DEF" w:rsidP="002834F2">
      <w:pPr>
        <w:ind w:left="360"/>
        <w:rPr>
          <w:rFonts w:ascii="Times New Roman" w:hAnsi="Times New Roman" w:cs="Times New Roman"/>
          <w:sz w:val="26"/>
          <w:szCs w:val="26"/>
        </w:rPr>
      </w:pPr>
    </w:p>
    <w:p w:rsidR="00EC5DEF" w:rsidRPr="006A3DD5" w:rsidRDefault="00EC5DEF" w:rsidP="002834F2">
      <w:pPr>
        <w:ind w:left="360"/>
        <w:rPr>
          <w:rFonts w:ascii="Times New Roman" w:hAnsi="Times New Roman" w:cs="Times New Roman"/>
          <w:sz w:val="26"/>
          <w:szCs w:val="26"/>
        </w:rPr>
      </w:pPr>
    </w:p>
    <w:p w:rsidR="00EC5DEF" w:rsidRPr="006A3DD5" w:rsidRDefault="00EC5DEF" w:rsidP="002834F2">
      <w:pPr>
        <w:ind w:left="360"/>
        <w:rPr>
          <w:rFonts w:ascii="Times New Roman" w:hAnsi="Times New Roman" w:cs="Times New Roman"/>
          <w:sz w:val="26"/>
          <w:szCs w:val="26"/>
        </w:rPr>
      </w:pPr>
    </w:p>
    <w:p w:rsidR="00EC5DEF" w:rsidRPr="006A3DD5" w:rsidRDefault="00EC5DEF" w:rsidP="002834F2">
      <w:pPr>
        <w:ind w:left="360"/>
        <w:rPr>
          <w:rFonts w:ascii="Times New Roman" w:hAnsi="Times New Roman" w:cs="Times New Roman"/>
          <w:sz w:val="26"/>
          <w:szCs w:val="26"/>
        </w:rPr>
      </w:pPr>
    </w:p>
    <w:p w:rsidR="00B65A79" w:rsidRDefault="00B65A79" w:rsidP="00001922">
      <w:pPr>
        <w:ind w:left="360"/>
        <w:jc w:val="right"/>
        <w:rPr>
          <w:rFonts w:ascii="Monotype Corsiva" w:hAnsi="Monotype Corsiva" w:cs="Times New Roman"/>
          <w:sz w:val="36"/>
          <w:szCs w:val="36"/>
        </w:rPr>
      </w:pPr>
    </w:p>
    <w:p w:rsidR="00B65A79" w:rsidRDefault="00B65A79" w:rsidP="00001922">
      <w:pPr>
        <w:ind w:left="360"/>
        <w:jc w:val="right"/>
        <w:rPr>
          <w:rFonts w:ascii="Monotype Corsiva" w:hAnsi="Monotype Corsiva" w:cs="Times New Roman"/>
          <w:sz w:val="36"/>
          <w:szCs w:val="36"/>
        </w:rPr>
      </w:pPr>
    </w:p>
    <w:p w:rsidR="00B65A79" w:rsidRDefault="00B65A79" w:rsidP="00001922">
      <w:pPr>
        <w:ind w:left="360"/>
        <w:jc w:val="right"/>
        <w:rPr>
          <w:rFonts w:ascii="Monotype Corsiva" w:hAnsi="Monotype Corsiva" w:cs="Times New Roman"/>
          <w:sz w:val="36"/>
          <w:szCs w:val="36"/>
        </w:rPr>
      </w:pPr>
    </w:p>
    <w:p w:rsidR="00B65A79" w:rsidRDefault="00B65A79" w:rsidP="00001922">
      <w:pPr>
        <w:ind w:left="360"/>
        <w:jc w:val="right"/>
        <w:rPr>
          <w:rFonts w:ascii="Monotype Corsiva" w:hAnsi="Monotype Corsiva" w:cs="Times New Roman"/>
          <w:sz w:val="36"/>
          <w:szCs w:val="36"/>
        </w:rPr>
      </w:pPr>
    </w:p>
    <w:p w:rsidR="00B65A79" w:rsidRDefault="00B65A79" w:rsidP="00001922">
      <w:pPr>
        <w:ind w:left="360"/>
        <w:jc w:val="right"/>
        <w:rPr>
          <w:rFonts w:ascii="Monotype Corsiva" w:hAnsi="Monotype Corsiva" w:cs="Times New Roman"/>
          <w:sz w:val="36"/>
          <w:szCs w:val="36"/>
        </w:rPr>
      </w:pPr>
    </w:p>
    <w:p w:rsidR="00B65A79" w:rsidRDefault="00B65A79" w:rsidP="00001922">
      <w:pPr>
        <w:ind w:left="360"/>
        <w:jc w:val="right"/>
        <w:rPr>
          <w:rFonts w:ascii="Monotype Corsiva" w:hAnsi="Monotype Corsiva" w:cs="Times New Roman"/>
          <w:sz w:val="36"/>
          <w:szCs w:val="36"/>
        </w:rPr>
      </w:pPr>
    </w:p>
    <w:p w:rsidR="00B65A79" w:rsidRDefault="00B65A79" w:rsidP="00001922">
      <w:pPr>
        <w:ind w:left="360"/>
        <w:jc w:val="right"/>
        <w:rPr>
          <w:rFonts w:ascii="Monotype Corsiva" w:hAnsi="Monotype Corsiva" w:cs="Times New Roman"/>
          <w:sz w:val="36"/>
          <w:szCs w:val="36"/>
        </w:rPr>
      </w:pPr>
    </w:p>
    <w:p w:rsidR="00B65A79" w:rsidRDefault="00B65A79" w:rsidP="00001922">
      <w:pPr>
        <w:ind w:left="360"/>
        <w:jc w:val="right"/>
        <w:rPr>
          <w:rFonts w:ascii="Monotype Corsiva" w:hAnsi="Monotype Corsiva" w:cs="Times New Roman"/>
          <w:sz w:val="36"/>
          <w:szCs w:val="36"/>
        </w:rPr>
      </w:pPr>
    </w:p>
    <w:p w:rsidR="00EC5DEF" w:rsidRPr="006A3DD5" w:rsidRDefault="00001922" w:rsidP="00001922">
      <w:pPr>
        <w:ind w:left="360"/>
        <w:jc w:val="right"/>
        <w:rPr>
          <w:rFonts w:ascii="Monotype Corsiva" w:hAnsi="Monotype Corsiva" w:cs="Times New Roman"/>
          <w:sz w:val="36"/>
          <w:szCs w:val="36"/>
        </w:rPr>
      </w:pPr>
      <w:r w:rsidRPr="006A3DD5">
        <w:rPr>
          <w:rFonts w:ascii="Monotype Corsiva" w:hAnsi="Monotype Corsiva" w:cs="Times New Roman"/>
          <w:sz w:val="36"/>
          <w:szCs w:val="36"/>
        </w:rPr>
        <w:lastRenderedPageBreak/>
        <w:t>CHAPTER III</w:t>
      </w:r>
    </w:p>
    <w:p w:rsidR="00001922" w:rsidRPr="006A3DD5" w:rsidRDefault="00001922" w:rsidP="00001922">
      <w:pPr>
        <w:ind w:left="360"/>
        <w:rPr>
          <w:rFonts w:ascii="Times New Roman" w:hAnsi="Times New Roman" w:cs="Times New Roman"/>
          <w:sz w:val="36"/>
          <w:szCs w:val="36"/>
        </w:rPr>
      </w:pPr>
    </w:p>
    <w:p w:rsidR="00001922" w:rsidRPr="006A3DD5" w:rsidRDefault="00001922" w:rsidP="00001922">
      <w:pPr>
        <w:ind w:left="360"/>
        <w:rPr>
          <w:rFonts w:ascii="Times New Roman" w:hAnsi="Times New Roman" w:cs="Times New Roman"/>
          <w:sz w:val="36"/>
          <w:szCs w:val="36"/>
        </w:rPr>
      </w:pPr>
    </w:p>
    <w:p w:rsidR="00001922" w:rsidRPr="006A3DD5" w:rsidRDefault="00001922" w:rsidP="00001922">
      <w:pPr>
        <w:ind w:left="360"/>
        <w:rPr>
          <w:rFonts w:ascii="Times New Roman" w:hAnsi="Times New Roman" w:cs="Times New Roman"/>
          <w:sz w:val="36"/>
          <w:szCs w:val="36"/>
        </w:rPr>
      </w:pPr>
    </w:p>
    <w:p w:rsidR="00001922" w:rsidRPr="006A3DD5" w:rsidRDefault="00001922" w:rsidP="00001922">
      <w:pPr>
        <w:ind w:left="360"/>
        <w:rPr>
          <w:rFonts w:ascii="Times New Roman" w:hAnsi="Times New Roman" w:cs="Times New Roman"/>
          <w:sz w:val="40"/>
          <w:szCs w:val="40"/>
        </w:rPr>
      </w:pPr>
      <w:r w:rsidRPr="006A3DD5">
        <w:rPr>
          <w:rFonts w:ascii="Times New Roman" w:hAnsi="Times New Roman" w:cs="Times New Roman"/>
          <w:sz w:val="40"/>
          <w:szCs w:val="40"/>
        </w:rPr>
        <w:t xml:space="preserve">METHODOLOGY </w:t>
      </w:r>
    </w:p>
    <w:p w:rsidR="00001922" w:rsidRPr="006A3DD5" w:rsidRDefault="00001922" w:rsidP="00001922">
      <w:pPr>
        <w:ind w:left="360"/>
        <w:rPr>
          <w:rFonts w:ascii="Times New Roman" w:hAnsi="Times New Roman" w:cs="Times New Roman"/>
          <w:sz w:val="36"/>
          <w:szCs w:val="36"/>
        </w:rPr>
      </w:pPr>
    </w:p>
    <w:p w:rsidR="00001922" w:rsidRPr="006A3DD5" w:rsidRDefault="00001922" w:rsidP="00001922">
      <w:pPr>
        <w:ind w:left="360"/>
        <w:rPr>
          <w:rFonts w:ascii="Times New Roman" w:hAnsi="Times New Roman" w:cs="Times New Roman"/>
          <w:sz w:val="36"/>
          <w:szCs w:val="36"/>
        </w:rPr>
      </w:pPr>
    </w:p>
    <w:p w:rsidR="00001922" w:rsidRPr="006A3DD5" w:rsidRDefault="00001922" w:rsidP="00C967E9">
      <w:pPr>
        <w:pStyle w:val="ListParagraph"/>
        <w:numPr>
          <w:ilvl w:val="0"/>
          <w:numId w:val="13"/>
        </w:numPr>
        <w:ind w:left="4896"/>
        <w:rPr>
          <w:rFonts w:ascii="Monotype Corsiva" w:hAnsi="Monotype Corsiva"/>
          <w:color w:val="auto"/>
          <w:sz w:val="28"/>
          <w:szCs w:val="28"/>
        </w:rPr>
      </w:pPr>
      <w:r w:rsidRPr="006A3DD5">
        <w:rPr>
          <w:rFonts w:ascii="Monotype Corsiva" w:hAnsi="Monotype Corsiva"/>
          <w:color w:val="auto"/>
          <w:sz w:val="28"/>
          <w:szCs w:val="28"/>
        </w:rPr>
        <w:t>Objectives of the study</w:t>
      </w:r>
    </w:p>
    <w:p w:rsidR="00001922" w:rsidRPr="006A3DD5" w:rsidRDefault="00001922" w:rsidP="00C967E9">
      <w:pPr>
        <w:pStyle w:val="ListParagraph"/>
        <w:numPr>
          <w:ilvl w:val="0"/>
          <w:numId w:val="13"/>
        </w:numPr>
        <w:ind w:left="4896"/>
        <w:rPr>
          <w:rFonts w:ascii="Monotype Corsiva" w:hAnsi="Monotype Corsiva"/>
          <w:color w:val="auto"/>
          <w:sz w:val="28"/>
          <w:szCs w:val="28"/>
        </w:rPr>
      </w:pPr>
      <w:r w:rsidRPr="006A3DD5">
        <w:rPr>
          <w:rFonts w:ascii="Monotype Corsiva" w:hAnsi="Monotype Corsiva"/>
          <w:color w:val="auto"/>
          <w:sz w:val="28"/>
          <w:szCs w:val="28"/>
        </w:rPr>
        <w:t>Research design of the study</w:t>
      </w:r>
      <w:r w:rsidRPr="006A3DD5">
        <w:rPr>
          <w:rFonts w:ascii="Monotype Corsiva" w:hAnsi="Monotype Corsiva"/>
          <w:b/>
          <w:color w:val="auto"/>
          <w:sz w:val="28"/>
          <w:szCs w:val="28"/>
        </w:rPr>
        <w:t xml:space="preserve"> </w:t>
      </w:r>
    </w:p>
    <w:p w:rsidR="00001922" w:rsidRPr="006A3DD5" w:rsidRDefault="00001922" w:rsidP="00C967E9">
      <w:pPr>
        <w:pStyle w:val="ListParagraph"/>
        <w:numPr>
          <w:ilvl w:val="0"/>
          <w:numId w:val="13"/>
        </w:numPr>
        <w:ind w:left="4896"/>
        <w:rPr>
          <w:rFonts w:ascii="Monotype Corsiva" w:hAnsi="Monotype Corsiva"/>
          <w:color w:val="auto"/>
          <w:sz w:val="28"/>
          <w:szCs w:val="28"/>
        </w:rPr>
      </w:pPr>
      <w:r w:rsidRPr="006A3DD5">
        <w:rPr>
          <w:rFonts w:ascii="Monotype Corsiva" w:hAnsi="Monotype Corsiva"/>
          <w:color w:val="auto"/>
          <w:sz w:val="28"/>
          <w:szCs w:val="28"/>
        </w:rPr>
        <w:t>Tool employed for the study</w:t>
      </w:r>
    </w:p>
    <w:p w:rsidR="00001922" w:rsidRPr="006A3DD5" w:rsidRDefault="00001922" w:rsidP="00C967E9">
      <w:pPr>
        <w:pStyle w:val="ListParagraph"/>
        <w:numPr>
          <w:ilvl w:val="0"/>
          <w:numId w:val="13"/>
        </w:numPr>
        <w:ind w:left="4896"/>
        <w:rPr>
          <w:rFonts w:ascii="Monotype Corsiva" w:hAnsi="Monotype Corsiva"/>
          <w:color w:val="auto"/>
          <w:sz w:val="28"/>
          <w:szCs w:val="28"/>
        </w:rPr>
      </w:pPr>
      <w:r w:rsidRPr="006A3DD5">
        <w:rPr>
          <w:rFonts w:ascii="Monotype Corsiva" w:hAnsi="Monotype Corsiva"/>
          <w:color w:val="auto"/>
          <w:sz w:val="28"/>
          <w:szCs w:val="28"/>
        </w:rPr>
        <w:t>Sample selected for the study</w:t>
      </w:r>
    </w:p>
    <w:p w:rsidR="00001922" w:rsidRPr="006A3DD5" w:rsidRDefault="00001922" w:rsidP="00C967E9">
      <w:pPr>
        <w:pStyle w:val="ListParagraph"/>
        <w:numPr>
          <w:ilvl w:val="0"/>
          <w:numId w:val="13"/>
        </w:numPr>
        <w:ind w:left="4896"/>
        <w:rPr>
          <w:rFonts w:ascii="Monotype Corsiva" w:hAnsi="Monotype Corsiva"/>
          <w:color w:val="auto"/>
          <w:sz w:val="28"/>
          <w:szCs w:val="28"/>
        </w:rPr>
      </w:pPr>
      <w:r w:rsidRPr="006A3DD5">
        <w:rPr>
          <w:rFonts w:ascii="Monotype Corsiva" w:hAnsi="Monotype Corsiva"/>
          <w:color w:val="auto"/>
          <w:sz w:val="28"/>
          <w:szCs w:val="28"/>
        </w:rPr>
        <w:t>Preparation of tool</w:t>
      </w:r>
    </w:p>
    <w:p w:rsidR="00001922" w:rsidRPr="006A3DD5" w:rsidRDefault="00001922" w:rsidP="00C967E9">
      <w:pPr>
        <w:pStyle w:val="ListParagraph"/>
        <w:numPr>
          <w:ilvl w:val="0"/>
          <w:numId w:val="13"/>
        </w:numPr>
        <w:ind w:left="4896"/>
        <w:rPr>
          <w:rFonts w:ascii="Monotype Corsiva" w:hAnsi="Monotype Corsiva"/>
          <w:color w:val="auto"/>
          <w:sz w:val="28"/>
          <w:szCs w:val="28"/>
        </w:rPr>
      </w:pPr>
      <w:r w:rsidRPr="006A3DD5">
        <w:rPr>
          <w:rFonts w:ascii="Monotype Corsiva" w:hAnsi="Monotype Corsiva"/>
          <w:color w:val="auto"/>
          <w:sz w:val="28"/>
          <w:szCs w:val="28"/>
        </w:rPr>
        <w:t>Selection of items for the tool</w:t>
      </w:r>
    </w:p>
    <w:p w:rsidR="00001922" w:rsidRPr="006A3DD5" w:rsidRDefault="00001922" w:rsidP="00C967E9">
      <w:pPr>
        <w:pStyle w:val="ListParagraph"/>
        <w:numPr>
          <w:ilvl w:val="0"/>
          <w:numId w:val="13"/>
        </w:numPr>
        <w:ind w:left="4896"/>
        <w:rPr>
          <w:rFonts w:ascii="Monotype Corsiva" w:hAnsi="Monotype Corsiva"/>
          <w:color w:val="auto"/>
          <w:sz w:val="28"/>
          <w:szCs w:val="28"/>
        </w:rPr>
      </w:pPr>
      <w:r w:rsidRPr="006A3DD5">
        <w:rPr>
          <w:rFonts w:ascii="Monotype Corsiva" w:hAnsi="Monotype Corsiva"/>
          <w:color w:val="auto"/>
          <w:sz w:val="28"/>
          <w:szCs w:val="28"/>
        </w:rPr>
        <w:t>Data collection procedure</w:t>
      </w:r>
    </w:p>
    <w:p w:rsidR="00001922" w:rsidRPr="006A3DD5" w:rsidRDefault="00001922" w:rsidP="00001922">
      <w:pPr>
        <w:ind w:left="360"/>
        <w:rPr>
          <w:rFonts w:ascii="Times New Roman" w:hAnsi="Times New Roman" w:cs="Times New Roman"/>
          <w:sz w:val="36"/>
          <w:szCs w:val="36"/>
        </w:rPr>
      </w:pPr>
    </w:p>
    <w:p w:rsidR="00F63FDC" w:rsidRPr="006A3DD5" w:rsidRDefault="00462DB6" w:rsidP="00031381">
      <w:pPr>
        <w:spacing w:line="360" w:lineRule="auto"/>
        <w:ind w:left="360"/>
        <w:jc w:val="center"/>
        <w:rPr>
          <w:rFonts w:ascii="Times New Roman" w:hAnsi="Times New Roman" w:cs="Times New Roman"/>
          <w:b/>
          <w:sz w:val="36"/>
          <w:szCs w:val="36"/>
        </w:rPr>
      </w:pPr>
      <w:r w:rsidRPr="006A3DD5">
        <w:rPr>
          <w:rFonts w:ascii="Times New Roman" w:hAnsi="Times New Roman" w:cs="Times New Roman"/>
          <w:b/>
          <w:sz w:val="36"/>
          <w:szCs w:val="36"/>
        </w:rPr>
        <w:lastRenderedPageBreak/>
        <w:t>METODOLOGY</w:t>
      </w:r>
    </w:p>
    <w:p w:rsidR="00DB32A8" w:rsidRPr="006A3DD5" w:rsidRDefault="00DB32A8" w:rsidP="00486268">
      <w:pPr>
        <w:ind w:firstLine="720"/>
        <w:rPr>
          <w:rFonts w:ascii="Times New Roman" w:hAnsi="Times New Roman" w:cs="Times New Roman"/>
          <w:sz w:val="26"/>
          <w:szCs w:val="26"/>
        </w:rPr>
      </w:pPr>
    </w:p>
    <w:p w:rsidR="002C1448" w:rsidRPr="006A3DD5" w:rsidRDefault="00206A5E" w:rsidP="002C1448">
      <w:pPr>
        <w:ind w:firstLine="720"/>
        <w:rPr>
          <w:rFonts w:ascii="Times New Roman" w:hAnsi="Times New Roman" w:cs="Times New Roman"/>
          <w:sz w:val="26"/>
          <w:szCs w:val="26"/>
        </w:rPr>
      </w:pPr>
      <w:r w:rsidRPr="006A3DD5">
        <w:rPr>
          <w:rFonts w:ascii="Times New Roman" w:hAnsi="Times New Roman" w:cs="Times New Roman"/>
          <w:sz w:val="26"/>
          <w:szCs w:val="26"/>
        </w:rPr>
        <w:t xml:space="preserve">Methodology is the  </w:t>
      </w:r>
      <w:r w:rsidR="00F27508" w:rsidRPr="006A3DD5">
        <w:rPr>
          <w:rFonts w:ascii="Times New Roman" w:hAnsi="Times New Roman" w:cs="Times New Roman"/>
          <w:sz w:val="26"/>
          <w:szCs w:val="26"/>
        </w:rPr>
        <w:t xml:space="preserve"> great </w:t>
      </w:r>
      <w:r w:rsidRPr="006A3DD5">
        <w:rPr>
          <w:rFonts w:ascii="Times New Roman" w:hAnsi="Times New Roman" w:cs="Times New Roman"/>
          <w:sz w:val="26"/>
          <w:szCs w:val="26"/>
        </w:rPr>
        <w:t>important procedure of research</w:t>
      </w:r>
      <w:r w:rsidR="00F31B23" w:rsidRPr="006A3DD5">
        <w:rPr>
          <w:rFonts w:ascii="Times New Roman" w:hAnsi="Times New Roman" w:cs="Times New Roman"/>
          <w:sz w:val="26"/>
          <w:szCs w:val="26"/>
        </w:rPr>
        <w:t xml:space="preserve"> process. “</w:t>
      </w:r>
      <w:r w:rsidR="00F27508" w:rsidRPr="006A3DD5">
        <w:rPr>
          <w:rFonts w:ascii="Times New Roman" w:hAnsi="Times New Roman" w:cs="Times New Roman"/>
          <w:sz w:val="26"/>
          <w:szCs w:val="26"/>
        </w:rPr>
        <w:t>Method is an established or systematic orde</w:t>
      </w:r>
      <w:r w:rsidR="00E048B2" w:rsidRPr="006A3DD5">
        <w:rPr>
          <w:rFonts w:ascii="Times New Roman" w:hAnsi="Times New Roman" w:cs="Times New Roman"/>
          <w:sz w:val="26"/>
          <w:szCs w:val="26"/>
        </w:rPr>
        <w:t>r for performing any act or conducting</w:t>
      </w:r>
      <w:r w:rsidR="00F27508" w:rsidRPr="006A3DD5">
        <w:rPr>
          <w:rFonts w:ascii="Times New Roman" w:hAnsi="Times New Roman" w:cs="Times New Roman"/>
          <w:sz w:val="26"/>
          <w:szCs w:val="26"/>
        </w:rPr>
        <w:t xml:space="preserve"> any operation.’’</w:t>
      </w:r>
      <w:r w:rsidR="00E048B2" w:rsidRPr="006A3DD5">
        <w:rPr>
          <w:rFonts w:ascii="Times New Roman" w:hAnsi="Times New Roman" w:cs="Times New Roman"/>
          <w:sz w:val="26"/>
          <w:szCs w:val="26"/>
        </w:rPr>
        <w:t xml:space="preserve"> </w:t>
      </w:r>
      <w:r w:rsidRPr="006A3DD5">
        <w:rPr>
          <w:rFonts w:ascii="Times New Roman" w:hAnsi="Times New Roman" w:cs="Times New Roman"/>
          <w:sz w:val="26"/>
          <w:szCs w:val="26"/>
        </w:rPr>
        <w:t>(Good.1959) .</w:t>
      </w:r>
      <w:r w:rsidR="00F27508" w:rsidRPr="006A3DD5">
        <w:rPr>
          <w:rFonts w:ascii="Times New Roman" w:hAnsi="Times New Roman" w:cs="Times New Roman"/>
          <w:sz w:val="26"/>
          <w:szCs w:val="26"/>
        </w:rPr>
        <w:t xml:space="preserve">Methodology of research involves the procedure or technique adopted in a research </w:t>
      </w:r>
      <w:r w:rsidR="00A97397" w:rsidRPr="006A3DD5">
        <w:rPr>
          <w:rFonts w:ascii="Times New Roman" w:hAnsi="Times New Roman" w:cs="Times New Roman"/>
          <w:sz w:val="26"/>
          <w:szCs w:val="26"/>
        </w:rPr>
        <w:t>study. The</w:t>
      </w:r>
      <w:r w:rsidR="00F27508" w:rsidRPr="006A3DD5">
        <w:rPr>
          <w:rFonts w:ascii="Times New Roman" w:hAnsi="Times New Roman" w:cs="Times New Roman"/>
          <w:sz w:val="26"/>
          <w:szCs w:val="26"/>
        </w:rPr>
        <w:t xml:space="preserve"> role of methodology is to carry out the research work in </w:t>
      </w:r>
      <w:r w:rsidR="00E048B2" w:rsidRPr="006A3DD5">
        <w:rPr>
          <w:rFonts w:ascii="Times New Roman" w:hAnsi="Times New Roman" w:cs="Times New Roman"/>
          <w:sz w:val="26"/>
          <w:szCs w:val="26"/>
        </w:rPr>
        <w:t>scientific</w:t>
      </w:r>
      <w:r w:rsidR="00F27508" w:rsidRPr="006A3DD5">
        <w:rPr>
          <w:rFonts w:ascii="Times New Roman" w:hAnsi="Times New Roman" w:cs="Times New Roman"/>
          <w:sz w:val="26"/>
          <w:szCs w:val="26"/>
        </w:rPr>
        <w:t xml:space="preserve"> and valid </w:t>
      </w:r>
      <w:r w:rsidR="00E048B2" w:rsidRPr="006A3DD5">
        <w:rPr>
          <w:rFonts w:ascii="Times New Roman" w:hAnsi="Times New Roman" w:cs="Times New Roman"/>
          <w:sz w:val="26"/>
          <w:szCs w:val="26"/>
        </w:rPr>
        <w:t>manner. The</w:t>
      </w:r>
      <w:r w:rsidR="007A26F6" w:rsidRPr="006A3DD5">
        <w:rPr>
          <w:rFonts w:ascii="Times New Roman" w:hAnsi="Times New Roman" w:cs="Times New Roman"/>
          <w:sz w:val="26"/>
          <w:szCs w:val="26"/>
        </w:rPr>
        <w:t xml:space="preserve"> success of any research work </w:t>
      </w:r>
      <w:r w:rsidR="00E048B2" w:rsidRPr="006A3DD5">
        <w:rPr>
          <w:rFonts w:ascii="Times New Roman" w:hAnsi="Times New Roman" w:cs="Times New Roman"/>
          <w:sz w:val="26"/>
          <w:szCs w:val="26"/>
        </w:rPr>
        <w:t>depends</w:t>
      </w:r>
      <w:r w:rsidR="007A26F6" w:rsidRPr="006A3DD5">
        <w:rPr>
          <w:rFonts w:ascii="Times New Roman" w:hAnsi="Times New Roman" w:cs="Times New Roman"/>
          <w:sz w:val="26"/>
          <w:szCs w:val="26"/>
        </w:rPr>
        <w:t xml:space="preserve"> </w:t>
      </w:r>
      <w:r w:rsidR="00E048B2" w:rsidRPr="006A3DD5">
        <w:rPr>
          <w:rFonts w:ascii="Times New Roman" w:hAnsi="Times New Roman" w:cs="Times New Roman"/>
          <w:sz w:val="26"/>
          <w:szCs w:val="26"/>
        </w:rPr>
        <w:t>upon</w:t>
      </w:r>
      <w:r w:rsidR="007A26F6" w:rsidRPr="006A3DD5">
        <w:rPr>
          <w:rFonts w:ascii="Times New Roman" w:hAnsi="Times New Roman" w:cs="Times New Roman"/>
          <w:sz w:val="26"/>
          <w:szCs w:val="26"/>
        </w:rPr>
        <w:t xml:space="preserve"> the suitability of the </w:t>
      </w:r>
      <w:r w:rsidR="00E048B2" w:rsidRPr="006A3DD5">
        <w:rPr>
          <w:rFonts w:ascii="Times New Roman" w:hAnsi="Times New Roman" w:cs="Times New Roman"/>
          <w:sz w:val="26"/>
          <w:szCs w:val="26"/>
        </w:rPr>
        <w:t>method, tool</w:t>
      </w:r>
      <w:r w:rsidR="007A26F6" w:rsidRPr="006A3DD5">
        <w:rPr>
          <w:rFonts w:ascii="Times New Roman" w:hAnsi="Times New Roman" w:cs="Times New Roman"/>
          <w:sz w:val="26"/>
          <w:szCs w:val="26"/>
        </w:rPr>
        <w:t xml:space="preserve"> and techniques that research follows to </w:t>
      </w:r>
      <w:r w:rsidR="00794F46" w:rsidRPr="006A3DD5">
        <w:rPr>
          <w:rFonts w:ascii="Times New Roman" w:hAnsi="Times New Roman" w:cs="Times New Roman"/>
          <w:sz w:val="26"/>
          <w:szCs w:val="26"/>
        </w:rPr>
        <w:t>gathered</w:t>
      </w:r>
      <w:r w:rsidR="007A26F6" w:rsidRPr="006A3DD5">
        <w:rPr>
          <w:rFonts w:ascii="Times New Roman" w:hAnsi="Times New Roman" w:cs="Times New Roman"/>
          <w:sz w:val="26"/>
          <w:szCs w:val="26"/>
        </w:rPr>
        <w:t xml:space="preserve"> </w:t>
      </w:r>
      <w:r w:rsidR="00E048B2" w:rsidRPr="006A3DD5">
        <w:rPr>
          <w:rFonts w:ascii="Times New Roman" w:hAnsi="Times New Roman" w:cs="Times New Roman"/>
          <w:sz w:val="26"/>
          <w:szCs w:val="26"/>
        </w:rPr>
        <w:t>adequate</w:t>
      </w:r>
      <w:r w:rsidR="007A26F6" w:rsidRPr="006A3DD5">
        <w:rPr>
          <w:rFonts w:ascii="Times New Roman" w:hAnsi="Times New Roman" w:cs="Times New Roman"/>
          <w:sz w:val="26"/>
          <w:szCs w:val="26"/>
        </w:rPr>
        <w:t xml:space="preserve"> </w:t>
      </w:r>
      <w:r w:rsidR="00E048B2" w:rsidRPr="006A3DD5">
        <w:rPr>
          <w:rFonts w:ascii="Times New Roman" w:hAnsi="Times New Roman" w:cs="Times New Roman"/>
          <w:sz w:val="26"/>
          <w:szCs w:val="26"/>
        </w:rPr>
        <w:t>data. The</w:t>
      </w:r>
      <w:r w:rsidR="007A26F6" w:rsidRPr="006A3DD5">
        <w:rPr>
          <w:rFonts w:ascii="Times New Roman" w:hAnsi="Times New Roman" w:cs="Times New Roman"/>
          <w:sz w:val="26"/>
          <w:szCs w:val="26"/>
        </w:rPr>
        <w:t xml:space="preserve"> method to be adopted depends</w:t>
      </w:r>
      <w:r w:rsidR="00E048B2" w:rsidRPr="006A3DD5">
        <w:rPr>
          <w:rFonts w:ascii="Times New Roman" w:hAnsi="Times New Roman" w:cs="Times New Roman"/>
          <w:sz w:val="26"/>
          <w:szCs w:val="26"/>
        </w:rPr>
        <w:t xml:space="preserve"> upon</w:t>
      </w:r>
      <w:r w:rsidR="007A26F6" w:rsidRPr="006A3DD5">
        <w:rPr>
          <w:rFonts w:ascii="Times New Roman" w:hAnsi="Times New Roman" w:cs="Times New Roman"/>
          <w:sz w:val="26"/>
          <w:szCs w:val="26"/>
        </w:rPr>
        <w:t xml:space="preserve"> the nature of the study and the type of the data required.</w:t>
      </w:r>
    </w:p>
    <w:p w:rsidR="007A26F6" w:rsidRPr="006A3DD5" w:rsidRDefault="00206A5E" w:rsidP="002C1448">
      <w:pPr>
        <w:ind w:firstLine="720"/>
        <w:rPr>
          <w:rFonts w:ascii="Times New Roman" w:hAnsi="Times New Roman" w:cs="Times New Roman"/>
          <w:sz w:val="26"/>
          <w:szCs w:val="26"/>
        </w:rPr>
      </w:pPr>
      <w:r w:rsidRPr="006A3DD5">
        <w:rPr>
          <w:rFonts w:ascii="Times New Roman" w:hAnsi="Times New Roman" w:cs="Times New Roman"/>
          <w:sz w:val="26"/>
          <w:szCs w:val="26"/>
        </w:rPr>
        <w:t>The methodology adopted for the present st</w:t>
      </w:r>
      <w:r w:rsidR="004B065A" w:rsidRPr="006A3DD5">
        <w:rPr>
          <w:rFonts w:ascii="Times New Roman" w:hAnsi="Times New Roman" w:cs="Times New Roman"/>
          <w:sz w:val="26"/>
          <w:szCs w:val="26"/>
        </w:rPr>
        <w:t>udy is described under the</w:t>
      </w:r>
      <w:r w:rsidRPr="006A3DD5">
        <w:rPr>
          <w:rFonts w:ascii="Times New Roman" w:hAnsi="Times New Roman" w:cs="Times New Roman"/>
          <w:sz w:val="26"/>
          <w:szCs w:val="26"/>
        </w:rPr>
        <w:t xml:space="preserve"> head</w:t>
      </w:r>
      <w:r w:rsidR="004B065A" w:rsidRPr="006A3DD5">
        <w:rPr>
          <w:rFonts w:ascii="Times New Roman" w:hAnsi="Times New Roman" w:cs="Times New Roman"/>
          <w:sz w:val="26"/>
          <w:szCs w:val="26"/>
        </w:rPr>
        <w:t>ing</w:t>
      </w:r>
      <w:r w:rsidR="002C1448" w:rsidRPr="006A3DD5">
        <w:rPr>
          <w:rFonts w:ascii="Times New Roman" w:hAnsi="Times New Roman" w:cs="Times New Roman"/>
          <w:sz w:val="26"/>
          <w:szCs w:val="26"/>
        </w:rPr>
        <w:t>s:</w:t>
      </w:r>
    </w:p>
    <w:p w:rsidR="006B5E95" w:rsidRPr="00956D20" w:rsidRDefault="00956D20" w:rsidP="00956D20">
      <w:pPr>
        <w:pStyle w:val="ListParagraph"/>
        <w:numPr>
          <w:ilvl w:val="0"/>
          <w:numId w:val="14"/>
        </w:numPr>
        <w:rPr>
          <w:color w:val="auto"/>
          <w:sz w:val="26"/>
          <w:szCs w:val="26"/>
        </w:rPr>
      </w:pPr>
      <w:r>
        <w:rPr>
          <w:color w:val="auto"/>
          <w:sz w:val="26"/>
          <w:szCs w:val="26"/>
        </w:rPr>
        <w:t>O</w:t>
      </w:r>
      <w:r w:rsidRPr="00956D20">
        <w:rPr>
          <w:color w:val="auto"/>
          <w:sz w:val="26"/>
          <w:szCs w:val="26"/>
        </w:rPr>
        <w:t>jectives of the study</w:t>
      </w:r>
    </w:p>
    <w:p w:rsidR="006B5E95" w:rsidRPr="00956D20" w:rsidRDefault="00956D20" w:rsidP="00C967E9">
      <w:pPr>
        <w:pStyle w:val="ListParagraph"/>
        <w:numPr>
          <w:ilvl w:val="0"/>
          <w:numId w:val="14"/>
        </w:numPr>
        <w:rPr>
          <w:color w:val="auto"/>
          <w:sz w:val="26"/>
          <w:szCs w:val="26"/>
        </w:rPr>
      </w:pPr>
      <w:r>
        <w:rPr>
          <w:color w:val="auto"/>
          <w:sz w:val="26"/>
          <w:szCs w:val="26"/>
        </w:rPr>
        <w:t>R</w:t>
      </w:r>
      <w:r w:rsidRPr="00956D20">
        <w:rPr>
          <w:color w:val="auto"/>
          <w:sz w:val="26"/>
          <w:szCs w:val="26"/>
        </w:rPr>
        <w:t>esearch desing of the study</w:t>
      </w:r>
      <w:r w:rsidRPr="00956D20">
        <w:rPr>
          <w:b/>
          <w:color w:val="auto"/>
          <w:sz w:val="26"/>
          <w:szCs w:val="26"/>
        </w:rPr>
        <w:t xml:space="preserve"> </w:t>
      </w:r>
    </w:p>
    <w:p w:rsidR="002C1448" w:rsidRPr="00956D20" w:rsidRDefault="00956D20" w:rsidP="00C967E9">
      <w:pPr>
        <w:pStyle w:val="ListParagraph"/>
        <w:numPr>
          <w:ilvl w:val="0"/>
          <w:numId w:val="14"/>
        </w:numPr>
        <w:rPr>
          <w:color w:val="auto"/>
          <w:sz w:val="26"/>
          <w:szCs w:val="26"/>
        </w:rPr>
      </w:pPr>
      <w:r>
        <w:rPr>
          <w:color w:val="auto"/>
          <w:sz w:val="26"/>
          <w:szCs w:val="26"/>
        </w:rPr>
        <w:t>T</w:t>
      </w:r>
      <w:r w:rsidRPr="00956D20">
        <w:rPr>
          <w:color w:val="auto"/>
          <w:sz w:val="26"/>
          <w:szCs w:val="26"/>
        </w:rPr>
        <w:t>ool employed for the study</w:t>
      </w:r>
    </w:p>
    <w:p w:rsidR="006B5E95" w:rsidRPr="00956D20" w:rsidRDefault="00956D20" w:rsidP="00C967E9">
      <w:pPr>
        <w:pStyle w:val="ListParagraph"/>
        <w:numPr>
          <w:ilvl w:val="0"/>
          <w:numId w:val="14"/>
        </w:numPr>
        <w:rPr>
          <w:color w:val="auto"/>
          <w:sz w:val="26"/>
          <w:szCs w:val="26"/>
        </w:rPr>
      </w:pPr>
      <w:r>
        <w:rPr>
          <w:color w:val="auto"/>
          <w:sz w:val="26"/>
          <w:szCs w:val="26"/>
        </w:rPr>
        <w:t>S</w:t>
      </w:r>
      <w:r w:rsidRPr="00956D20">
        <w:rPr>
          <w:color w:val="auto"/>
          <w:sz w:val="26"/>
          <w:szCs w:val="26"/>
        </w:rPr>
        <w:t>ample selected for the study</w:t>
      </w:r>
    </w:p>
    <w:p w:rsidR="006B5E95" w:rsidRPr="00956D20" w:rsidRDefault="00956D20" w:rsidP="00C967E9">
      <w:pPr>
        <w:pStyle w:val="ListParagraph"/>
        <w:numPr>
          <w:ilvl w:val="0"/>
          <w:numId w:val="14"/>
        </w:numPr>
        <w:rPr>
          <w:color w:val="auto"/>
          <w:sz w:val="26"/>
          <w:szCs w:val="26"/>
        </w:rPr>
      </w:pPr>
      <w:r>
        <w:rPr>
          <w:color w:val="auto"/>
          <w:sz w:val="26"/>
          <w:szCs w:val="26"/>
        </w:rPr>
        <w:t>P</w:t>
      </w:r>
      <w:r w:rsidRPr="00956D20">
        <w:rPr>
          <w:color w:val="auto"/>
          <w:sz w:val="26"/>
          <w:szCs w:val="26"/>
        </w:rPr>
        <w:t>reparation of tool</w:t>
      </w:r>
    </w:p>
    <w:p w:rsidR="002C1448" w:rsidRPr="00956D20" w:rsidRDefault="00956D20" w:rsidP="00C967E9">
      <w:pPr>
        <w:pStyle w:val="ListParagraph"/>
        <w:numPr>
          <w:ilvl w:val="0"/>
          <w:numId w:val="14"/>
        </w:numPr>
        <w:rPr>
          <w:color w:val="auto"/>
          <w:sz w:val="26"/>
          <w:szCs w:val="26"/>
        </w:rPr>
      </w:pPr>
      <w:r>
        <w:rPr>
          <w:color w:val="auto"/>
          <w:sz w:val="26"/>
          <w:szCs w:val="26"/>
        </w:rPr>
        <w:t>S</w:t>
      </w:r>
      <w:r w:rsidRPr="00956D20">
        <w:rPr>
          <w:color w:val="auto"/>
          <w:sz w:val="26"/>
          <w:szCs w:val="26"/>
        </w:rPr>
        <w:t>election of items for the tool</w:t>
      </w:r>
    </w:p>
    <w:p w:rsidR="006B5E95" w:rsidRPr="006A3DD5" w:rsidRDefault="00956D20" w:rsidP="00C967E9">
      <w:pPr>
        <w:pStyle w:val="ListParagraph"/>
        <w:numPr>
          <w:ilvl w:val="0"/>
          <w:numId w:val="14"/>
        </w:numPr>
        <w:rPr>
          <w:color w:val="auto"/>
          <w:sz w:val="26"/>
          <w:szCs w:val="26"/>
        </w:rPr>
      </w:pPr>
      <w:r>
        <w:rPr>
          <w:color w:val="auto"/>
          <w:sz w:val="26"/>
          <w:szCs w:val="26"/>
        </w:rPr>
        <w:t>D</w:t>
      </w:r>
      <w:r w:rsidRPr="00956D20">
        <w:rPr>
          <w:color w:val="auto"/>
          <w:sz w:val="26"/>
          <w:szCs w:val="26"/>
        </w:rPr>
        <w:t>ata collection proced</w:t>
      </w:r>
      <w:r>
        <w:rPr>
          <w:color w:val="auto"/>
          <w:sz w:val="26"/>
          <w:szCs w:val="26"/>
        </w:rPr>
        <w:t>ure</w:t>
      </w:r>
    </w:p>
    <w:p w:rsidR="006B5E95" w:rsidRDefault="006B5E95" w:rsidP="002834F2">
      <w:pPr>
        <w:rPr>
          <w:rFonts w:ascii="Times New Roman" w:hAnsi="Times New Roman" w:cs="Times New Roman"/>
          <w:b/>
          <w:sz w:val="28"/>
          <w:szCs w:val="28"/>
        </w:rPr>
      </w:pPr>
      <w:r w:rsidRPr="006A3DD5">
        <w:rPr>
          <w:rFonts w:ascii="Times New Roman" w:hAnsi="Times New Roman" w:cs="Times New Roman"/>
          <w:b/>
          <w:sz w:val="28"/>
          <w:szCs w:val="28"/>
        </w:rPr>
        <w:lastRenderedPageBreak/>
        <w:t>OBJECTIVES OF THE STUDY</w:t>
      </w:r>
    </w:p>
    <w:p w:rsidR="00A32B20" w:rsidRPr="006A3DD5" w:rsidRDefault="00A32B20" w:rsidP="00A32B20">
      <w:pPr>
        <w:rPr>
          <w:rFonts w:ascii="Times New Roman" w:hAnsi="Times New Roman" w:cs="Times New Roman"/>
          <w:b/>
          <w:bCs/>
          <w:sz w:val="28"/>
          <w:szCs w:val="28"/>
        </w:rPr>
      </w:pPr>
      <w:r w:rsidRPr="006A3DD5">
        <w:rPr>
          <w:rFonts w:ascii="Times New Roman" w:hAnsi="Times New Roman" w:cs="Times New Roman"/>
          <w:bCs/>
          <w:sz w:val="28"/>
          <w:szCs w:val="28"/>
        </w:rPr>
        <w:t>The objectives of the study were:</w:t>
      </w:r>
    </w:p>
    <w:p w:rsidR="00A32B20" w:rsidRPr="00A32B20" w:rsidRDefault="00A32B20" w:rsidP="00A32B20">
      <w:pPr>
        <w:rPr>
          <w:sz w:val="26"/>
          <w:szCs w:val="26"/>
        </w:rPr>
      </w:pPr>
      <w:r>
        <w:rPr>
          <w:sz w:val="26"/>
          <w:szCs w:val="26"/>
        </w:rPr>
        <w:t xml:space="preserve">   (i)  </w:t>
      </w:r>
      <w:r w:rsidRPr="00A32B20">
        <w:rPr>
          <w:sz w:val="26"/>
          <w:szCs w:val="26"/>
        </w:rPr>
        <w:t xml:space="preserve">To analyze the course objectives and content of teacher education           </w:t>
      </w:r>
      <w:r>
        <w:rPr>
          <w:sz w:val="26"/>
          <w:szCs w:val="26"/>
        </w:rPr>
        <w:t xml:space="preserve">     </w:t>
      </w:r>
      <w:r w:rsidRPr="00A32B20">
        <w:rPr>
          <w:sz w:val="26"/>
          <w:szCs w:val="26"/>
        </w:rPr>
        <w:t xml:space="preserve">programmes in India   </w:t>
      </w:r>
    </w:p>
    <w:p w:rsidR="00A32B20" w:rsidRPr="006A3DD5" w:rsidRDefault="00A32B20" w:rsidP="00A32B20">
      <w:pPr>
        <w:pStyle w:val="ListParagraph"/>
        <w:numPr>
          <w:ilvl w:val="0"/>
          <w:numId w:val="4"/>
        </w:numPr>
        <w:rPr>
          <w:color w:val="auto"/>
          <w:sz w:val="26"/>
          <w:szCs w:val="26"/>
        </w:rPr>
      </w:pPr>
      <w:r w:rsidRPr="006A3DD5">
        <w:rPr>
          <w:color w:val="auto"/>
          <w:sz w:val="26"/>
          <w:szCs w:val="26"/>
        </w:rPr>
        <w:t>To analyze the existing B. Ed curriculum  of Calicut, Kannur and Mahatma Gandhi University in Kerala with reference to the course objectives content and mode of transaction</w:t>
      </w:r>
    </w:p>
    <w:p w:rsidR="00A32B20" w:rsidRPr="006A3DD5" w:rsidRDefault="00A32B20" w:rsidP="00A32B20">
      <w:pPr>
        <w:pStyle w:val="ListParagraph"/>
        <w:numPr>
          <w:ilvl w:val="0"/>
          <w:numId w:val="4"/>
        </w:numPr>
        <w:rPr>
          <w:color w:val="auto"/>
          <w:sz w:val="26"/>
          <w:szCs w:val="26"/>
        </w:rPr>
      </w:pPr>
      <w:r w:rsidRPr="006A3DD5">
        <w:rPr>
          <w:color w:val="auto"/>
          <w:sz w:val="26"/>
          <w:szCs w:val="26"/>
        </w:rPr>
        <w:t>To study the opinion of policy makers on the existing B.Ed curriculum in Kerala</w:t>
      </w:r>
    </w:p>
    <w:p w:rsidR="00F63FDC" w:rsidRPr="006A3DD5" w:rsidRDefault="007A26F6" w:rsidP="00AD788E">
      <w:pPr>
        <w:pStyle w:val="NoSpacing"/>
        <w:spacing w:line="480" w:lineRule="auto"/>
        <w:rPr>
          <w:rFonts w:ascii="Times New Roman" w:hAnsi="Times New Roman" w:cs="Times New Roman"/>
          <w:sz w:val="28"/>
          <w:szCs w:val="28"/>
        </w:rPr>
      </w:pPr>
      <w:r w:rsidRPr="006A3DD5">
        <w:rPr>
          <w:rFonts w:ascii="Times New Roman" w:hAnsi="Times New Roman" w:cs="Times New Roman"/>
          <w:b/>
          <w:sz w:val="28"/>
          <w:szCs w:val="28"/>
        </w:rPr>
        <w:t>RESEARCH DESING OF THE STUDY</w:t>
      </w:r>
      <w:r w:rsidR="00462DB6" w:rsidRPr="006A3DD5">
        <w:rPr>
          <w:rFonts w:ascii="Times New Roman" w:hAnsi="Times New Roman" w:cs="Times New Roman"/>
          <w:b/>
          <w:sz w:val="28"/>
          <w:szCs w:val="28"/>
        </w:rPr>
        <w:t xml:space="preserve"> </w:t>
      </w:r>
    </w:p>
    <w:p w:rsidR="00F63FDC" w:rsidRPr="006A3DD5" w:rsidRDefault="001A43AC" w:rsidP="00AD788E">
      <w:pPr>
        <w:ind w:firstLine="720"/>
        <w:rPr>
          <w:rFonts w:ascii="Times New Roman" w:hAnsi="Times New Roman" w:cs="Times New Roman"/>
          <w:sz w:val="26"/>
          <w:szCs w:val="26"/>
        </w:rPr>
      </w:pPr>
      <w:r w:rsidRPr="006A3DD5">
        <w:rPr>
          <w:rFonts w:ascii="Times New Roman" w:hAnsi="Times New Roman" w:cs="Times New Roman"/>
          <w:sz w:val="26"/>
          <w:szCs w:val="26"/>
        </w:rPr>
        <w:t xml:space="preserve">“Research </w:t>
      </w:r>
      <w:r w:rsidR="00E048B2" w:rsidRPr="006A3DD5">
        <w:rPr>
          <w:rFonts w:ascii="Times New Roman" w:hAnsi="Times New Roman" w:cs="Times New Roman"/>
          <w:sz w:val="26"/>
          <w:szCs w:val="26"/>
        </w:rPr>
        <w:t>design</w:t>
      </w:r>
      <w:r w:rsidRPr="006A3DD5">
        <w:rPr>
          <w:rFonts w:ascii="Times New Roman" w:hAnsi="Times New Roman" w:cs="Times New Roman"/>
          <w:sz w:val="26"/>
          <w:szCs w:val="26"/>
        </w:rPr>
        <w:t xml:space="preserve"> </w:t>
      </w:r>
      <w:r w:rsidR="004B065A" w:rsidRPr="006A3DD5">
        <w:rPr>
          <w:rFonts w:ascii="Times New Roman" w:hAnsi="Times New Roman" w:cs="Times New Roman"/>
          <w:sz w:val="26"/>
          <w:szCs w:val="26"/>
        </w:rPr>
        <w:t>as</w:t>
      </w:r>
      <w:r w:rsidR="00B35FD6" w:rsidRPr="006A3DD5">
        <w:rPr>
          <w:rFonts w:ascii="Times New Roman" w:hAnsi="Times New Roman" w:cs="Times New Roman"/>
          <w:sz w:val="26"/>
          <w:szCs w:val="26"/>
        </w:rPr>
        <w:t xml:space="preserve"> a master plan specifying the methods and procedures for collecting and analyzing the needed information</w:t>
      </w:r>
      <w:r w:rsidRPr="006A3DD5">
        <w:rPr>
          <w:rFonts w:ascii="Times New Roman" w:hAnsi="Times New Roman" w:cs="Times New Roman"/>
          <w:sz w:val="26"/>
          <w:szCs w:val="26"/>
        </w:rPr>
        <w:t>.”</w:t>
      </w:r>
      <w:r w:rsidR="00B35FD6" w:rsidRPr="006A3DD5">
        <w:rPr>
          <w:rFonts w:ascii="Times New Roman" w:hAnsi="Times New Roman" w:cs="Times New Roman"/>
          <w:sz w:val="26"/>
          <w:szCs w:val="26"/>
        </w:rPr>
        <w:t>(Zikmund willium.1988:41</w:t>
      </w:r>
      <w:r w:rsidR="005908F4" w:rsidRPr="006A3DD5">
        <w:rPr>
          <w:rFonts w:ascii="Times New Roman" w:hAnsi="Times New Roman" w:cs="Times New Roman"/>
          <w:sz w:val="26"/>
          <w:szCs w:val="26"/>
        </w:rPr>
        <w:t xml:space="preserve">) </w:t>
      </w:r>
      <w:r w:rsidR="004B065A" w:rsidRPr="006A3DD5">
        <w:rPr>
          <w:rFonts w:ascii="Times New Roman" w:hAnsi="Times New Roman" w:cs="Times New Roman"/>
          <w:sz w:val="26"/>
          <w:szCs w:val="26"/>
        </w:rPr>
        <w:t>Research design is</w:t>
      </w:r>
      <w:r w:rsidR="005908F4" w:rsidRPr="006A3DD5">
        <w:rPr>
          <w:rFonts w:ascii="Times New Roman" w:hAnsi="Times New Roman" w:cs="Times New Roman"/>
          <w:sz w:val="26"/>
          <w:szCs w:val="26"/>
        </w:rPr>
        <w:t xml:space="preserve"> a plan for collecting and analyzing evidence that will make it possible for the investigator to answer whatever questions he/she has posed.</w:t>
      </w:r>
      <w:r w:rsidR="00E048B2" w:rsidRPr="006A3DD5">
        <w:rPr>
          <w:rFonts w:ascii="Times New Roman" w:hAnsi="Times New Roman" w:cs="Times New Roman"/>
          <w:sz w:val="26"/>
          <w:szCs w:val="26"/>
        </w:rPr>
        <w:t xml:space="preserve"> </w:t>
      </w:r>
      <w:r w:rsidR="005908F4" w:rsidRPr="006A3DD5">
        <w:rPr>
          <w:rFonts w:ascii="Times New Roman" w:hAnsi="Times New Roman" w:cs="Times New Roman"/>
          <w:sz w:val="26"/>
          <w:szCs w:val="26"/>
        </w:rPr>
        <w:t>The design of an investigation touches almost all aspect</w:t>
      </w:r>
      <w:r w:rsidR="00DE24DA" w:rsidRPr="006A3DD5">
        <w:rPr>
          <w:rFonts w:ascii="Times New Roman" w:hAnsi="Times New Roman" w:cs="Times New Roman"/>
          <w:sz w:val="26"/>
          <w:szCs w:val="26"/>
        </w:rPr>
        <w:t xml:space="preserve">s of the </w:t>
      </w:r>
      <w:r w:rsidR="00E048B2" w:rsidRPr="006A3DD5">
        <w:rPr>
          <w:rFonts w:ascii="Times New Roman" w:hAnsi="Times New Roman" w:cs="Times New Roman"/>
          <w:sz w:val="26"/>
          <w:szCs w:val="26"/>
        </w:rPr>
        <w:t>research, from</w:t>
      </w:r>
      <w:r w:rsidR="00DE24DA" w:rsidRPr="006A3DD5">
        <w:rPr>
          <w:rFonts w:ascii="Times New Roman" w:hAnsi="Times New Roman" w:cs="Times New Roman"/>
          <w:sz w:val="26"/>
          <w:szCs w:val="26"/>
        </w:rPr>
        <w:t xml:space="preserve"> the minute details of data collection to the selection of the techniques of data analysis.</w:t>
      </w:r>
    </w:p>
    <w:p w:rsidR="004951E5" w:rsidRPr="006A3DD5" w:rsidRDefault="00B60C58" w:rsidP="004951E5">
      <w:pPr>
        <w:ind w:firstLine="720"/>
        <w:rPr>
          <w:rFonts w:ascii="Times New Roman" w:hAnsi="Times New Roman" w:cs="Times New Roman"/>
          <w:sz w:val="26"/>
          <w:szCs w:val="26"/>
        </w:rPr>
      </w:pPr>
      <w:r w:rsidRPr="006A3DD5">
        <w:rPr>
          <w:rFonts w:ascii="Times New Roman" w:hAnsi="Times New Roman" w:cs="Times New Roman"/>
          <w:sz w:val="26"/>
          <w:szCs w:val="26"/>
        </w:rPr>
        <w:t xml:space="preserve">Qualitative research has </w:t>
      </w:r>
      <w:r w:rsidR="002B6C7A" w:rsidRPr="006A3DD5">
        <w:rPr>
          <w:rFonts w:ascii="Times New Roman" w:hAnsi="Times New Roman" w:cs="Times New Roman"/>
          <w:sz w:val="26"/>
          <w:szCs w:val="26"/>
        </w:rPr>
        <w:t>become, particularly</w:t>
      </w:r>
      <w:r w:rsidRPr="006A3DD5">
        <w:rPr>
          <w:rFonts w:ascii="Times New Roman" w:hAnsi="Times New Roman" w:cs="Times New Roman"/>
          <w:sz w:val="26"/>
          <w:szCs w:val="26"/>
        </w:rPr>
        <w:t xml:space="preserve"> relevant in the last decades of the </w:t>
      </w:r>
      <w:r w:rsidR="000A6338">
        <w:rPr>
          <w:rFonts w:ascii="Times New Roman" w:hAnsi="Times New Roman" w:cs="Times New Roman"/>
          <w:sz w:val="26"/>
          <w:szCs w:val="26"/>
        </w:rPr>
        <w:t>20</w:t>
      </w:r>
      <w:r w:rsidR="000A6338">
        <w:rPr>
          <w:rFonts w:ascii="Times New Roman" w:hAnsi="Times New Roman" w:cs="Times New Roman"/>
          <w:sz w:val="26"/>
          <w:szCs w:val="26"/>
          <w:vertAlign w:val="superscript"/>
        </w:rPr>
        <w:t>th</w:t>
      </w:r>
      <w:r w:rsidRPr="006A3DD5">
        <w:rPr>
          <w:rFonts w:ascii="Times New Roman" w:hAnsi="Times New Roman" w:cs="Times New Roman"/>
          <w:sz w:val="26"/>
          <w:szCs w:val="26"/>
        </w:rPr>
        <w:t xml:space="preserve"> century and at the </w:t>
      </w:r>
      <w:r w:rsidR="002B6C7A" w:rsidRPr="006A3DD5">
        <w:rPr>
          <w:rFonts w:ascii="Times New Roman" w:hAnsi="Times New Roman" w:cs="Times New Roman"/>
          <w:sz w:val="26"/>
          <w:szCs w:val="26"/>
        </w:rPr>
        <w:t>beginning</w:t>
      </w:r>
      <w:r w:rsidR="000A6338">
        <w:rPr>
          <w:rFonts w:ascii="Times New Roman" w:hAnsi="Times New Roman" w:cs="Times New Roman"/>
          <w:sz w:val="26"/>
          <w:szCs w:val="26"/>
        </w:rPr>
        <w:t xml:space="preserve"> of the 21</w:t>
      </w:r>
      <w:r w:rsidR="000A6338">
        <w:rPr>
          <w:rFonts w:ascii="Times New Roman" w:hAnsi="Times New Roman" w:cs="Times New Roman"/>
          <w:sz w:val="26"/>
          <w:szCs w:val="26"/>
          <w:vertAlign w:val="superscript"/>
        </w:rPr>
        <w:t>th</w:t>
      </w:r>
      <w:r w:rsidRPr="006A3DD5">
        <w:rPr>
          <w:rFonts w:ascii="Times New Roman" w:hAnsi="Times New Roman" w:cs="Times New Roman"/>
          <w:sz w:val="26"/>
          <w:szCs w:val="26"/>
        </w:rPr>
        <w:t xml:space="preserve"> </w:t>
      </w:r>
      <w:r w:rsidR="002B6C7A" w:rsidRPr="006A3DD5">
        <w:rPr>
          <w:rFonts w:ascii="Times New Roman" w:hAnsi="Times New Roman" w:cs="Times New Roman"/>
          <w:sz w:val="26"/>
          <w:szCs w:val="26"/>
        </w:rPr>
        <w:t>century. Qualitative</w:t>
      </w:r>
      <w:r w:rsidRPr="006A3DD5">
        <w:rPr>
          <w:rFonts w:ascii="Times New Roman" w:hAnsi="Times New Roman" w:cs="Times New Roman"/>
          <w:sz w:val="26"/>
          <w:szCs w:val="26"/>
        </w:rPr>
        <w:t xml:space="preserve"> </w:t>
      </w:r>
      <w:r w:rsidR="002B6C7A" w:rsidRPr="006A3DD5">
        <w:rPr>
          <w:rFonts w:ascii="Times New Roman" w:hAnsi="Times New Roman" w:cs="Times New Roman"/>
          <w:sz w:val="26"/>
          <w:szCs w:val="26"/>
        </w:rPr>
        <w:t>researches have</w:t>
      </w:r>
      <w:r w:rsidRPr="006A3DD5">
        <w:rPr>
          <w:rFonts w:ascii="Times New Roman" w:hAnsi="Times New Roman" w:cs="Times New Roman"/>
          <w:sz w:val="26"/>
          <w:szCs w:val="26"/>
        </w:rPr>
        <w:t xml:space="preserve"> conducted in many field of contemporary </w:t>
      </w:r>
      <w:r w:rsidR="002B6C7A" w:rsidRPr="006A3DD5">
        <w:rPr>
          <w:rFonts w:ascii="Times New Roman" w:hAnsi="Times New Roman" w:cs="Times New Roman"/>
          <w:sz w:val="26"/>
          <w:szCs w:val="26"/>
        </w:rPr>
        <w:lastRenderedPageBreak/>
        <w:t>research. It</w:t>
      </w:r>
      <w:r w:rsidRPr="006A3DD5">
        <w:rPr>
          <w:rFonts w:ascii="Times New Roman" w:hAnsi="Times New Roman" w:cs="Times New Roman"/>
          <w:sz w:val="26"/>
          <w:szCs w:val="26"/>
        </w:rPr>
        <w:t xml:space="preserve"> can be used to </w:t>
      </w:r>
      <w:r w:rsidR="002B6C7A" w:rsidRPr="006A3DD5">
        <w:rPr>
          <w:rFonts w:ascii="Times New Roman" w:hAnsi="Times New Roman" w:cs="Times New Roman"/>
          <w:sz w:val="26"/>
          <w:szCs w:val="26"/>
        </w:rPr>
        <w:t>explore, describe</w:t>
      </w:r>
      <w:r w:rsidRPr="006A3DD5">
        <w:rPr>
          <w:rFonts w:ascii="Times New Roman" w:hAnsi="Times New Roman" w:cs="Times New Roman"/>
          <w:sz w:val="26"/>
          <w:szCs w:val="26"/>
        </w:rPr>
        <w:t xml:space="preserve"> or understand the </w:t>
      </w:r>
      <w:r w:rsidR="002B6C7A" w:rsidRPr="006A3DD5">
        <w:rPr>
          <w:rFonts w:ascii="Times New Roman" w:hAnsi="Times New Roman" w:cs="Times New Roman"/>
          <w:sz w:val="26"/>
          <w:szCs w:val="26"/>
        </w:rPr>
        <w:t>reasons for</w:t>
      </w:r>
      <w:r w:rsidRPr="006A3DD5">
        <w:rPr>
          <w:rFonts w:ascii="Times New Roman" w:hAnsi="Times New Roman" w:cs="Times New Roman"/>
          <w:sz w:val="26"/>
          <w:szCs w:val="26"/>
        </w:rPr>
        <w:t xml:space="preserve"> certain </w:t>
      </w:r>
      <w:r w:rsidR="002550C2" w:rsidRPr="006A3DD5">
        <w:rPr>
          <w:rFonts w:ascii="Times New Roman" w:hAnsi="Times New Roman" w:cs="Times New Roman"/>
          <w:sz w:val="26"/>
          <w:szCs w:val="26"/>
        </w:rPr>
        <w:t xml:space="preserve">phenomenon. </w:t>
      </w:r>
      <w:r w:rsidRPr="006A3DD5">
        <w:rPr>
          <w:rFonts w:ascii="Times New Roman" w:hAnsi="Times New Roman" w:cs="Times New Roman"/>
          <w:sz w:val="26"/>
          <w:szCs w:val="26"/>
        </w:rPr>
        <w:t xml:space="preserve">The qualitative research is presumed to go beyond the obvious of constructs and variables that are not visible or </w:t>
      </w:r>
      <w:r w:rsidR="002B6C7A" w:rsidRPr="006A3DD5">
        <w:rPr>
          <w:rFonts w:ascii="Times New Roman" w:hAnsi="Times New Roman" w:cs="Times New Roman"/>
          <w:sz w:val="26"/>
          <w:szCs w:val="26"/>
        </w:rPr>
        <w:t>measurable; rather they have to be deduced by various methods.</w:t>
      </w:r>
    </w:p>
    <w:p w:rsidR="00D67E42" w:rsidRPr="006A3DD5" w:rsidRDefault="002B6C7A" w:rsidP="00B561C7">
      <w:pPr>
        <w:ind w:firstLine="720"/>
        <w:rPr>
          <w:rFonts w:ascii="Times New Roman" w:hAnsi="Times New Roman" w:cs="Times New Roman"/>
          <w:sz w:val="26"/>
          <w:szCs w:val="26"/>
        </w:rPr>
      </w:pPr>
      <w:r w:rsidRPr="006A3DD5">
        <w:rPr>
          <w:rFonts w:ascii="Times New Roman" w:hAnsi="Times New Roman" w:cs="Times New Roman"/>
          <w:sz w:val="26"/>
          <w:szCs w:val="26"/>
        </w:rPr>
        <w:t xml:space="preserve">Qualitative research is based on the phenomenological </w:t>
      </w:r>
      <w:r w:rsidR="0098685A" w:rsidRPr="006A3DD5">
        <w:rPr>
          <w:rFonts w:ascii="Times New Roman" w:hAnsi="Times New Roman" w:cs="Times New Roman"/>
          <w:sz w:val="26"/>
          <w:szCs w:val="26"/>
        </w:rPr>
        <w:t>paradigm, which</w:t>
      </w:r>
      <w:r w:rsidRPr="006A3DD5">
        <w:rPr>
          <w:rFonts w:ascii="Times New Roman" w:hAnsi="Times New Roman" w:cs="Times New Roman"/>
          <w:sz w:val="26"/>
          <w:szCs w:val="26"/>
        </w:rPr>
        <w:t xml:space="preserve"> uses a </w:t>
      </w:r>
      <w:r w:rsidR="00BC4211">
        <w:rPr>
          <w:rFonts w:ascii="Times New Roman" w:hAnsi="Times New Roman" w:cs="Times New Roman"/>
          <w:sz w:val="26"/>
          <w:szCs w:val="26"/>
        </w:rPr>
        <w:t xml:space="preserve">variety of interpretive methods </w:t>
      </w:r>
      <w:r w:rsidRPr="006A3DD5">
        <w:rPr>
          <w:rFonts w:ascii="Times New Roman" w:hAnsi="Times New Roman" w:cs="Times New Roman"/>
          <w:sz w:val="26"/>
          <w:szCs w:val="26"/>
        </w:rPr>
        <w:t>consist the kind of data collection</w:t>
      </w:r>
      <w:r w:rsidR="00B164AC" w:rsidRPr="006A3DD5">
        <w:rPr>
          <w:rFonts w:ascii="Times New Roman" w:hAnsi="Times New Roman" w:cs="Times New Roman"/>
          <w:sz w:val="26"/>
          <w:szCs w:val="26"/>
        </w:rPr>
        <w:t xml:space="preserve">: </w:t>
      </w:r>
      <w:r w:rsidR="004951E5" w:rsidRPr="006A3DD5">
        <w:rPr>
          <w:rFonts w:ascii="Times New Roman" w:hAnsi="Times New Roman" w:cs="Times New Roman"/>
          <w:sz w:val="26"/>
          <w:szCs w:val="26"/>
        </w:rPr>
        <w:t>In-depth</w:t>
      </w:r>
      <w:r w:rsidRPr="006A3DD5">
        <w:rPr>
          <w:rFonts w:ascii="Times New Roman" w:hAnsi="Times New Roman" w:cs="Times New Roman"/>
          <w:sz w:val="26"/>
          <w:szCs w:val="26"/>
        </w:rPr>
        <w:t xml:space="preserve"> open-ended interview direct</w:t>
      </w:r>
      <w:r w:rsidR="00B561C7" w:rsidRPr="006A3DD5">
        <w:rPr>
          <w:rFonts w:ascii="Times New Roman" w:hAnsi="Times New Roman" w:cs="Times New Roman"/>
          <w:sz w:val="26"/>
          <w:szCs w:val="26"/>
        </w:rPr>
        <w:t>,</w:t>
      </w:r>
      <w:r w:rsidRPr="006A3DD5">
        <w:rPr>
          <w:rFonts w:ascii="Times New Roman" w:hAnsi="Times New Roman" w:cs="Times New Roman"/>
          <w:sz w:val="26"/>
          <w:szCs w:val="26"/>
        </w:rPr>
        <w:t xml:space="preserve"> </w:t>
      </w:r>
      <w:r w:rsidR="00B561C7" w:rsidRPr="006A3DD5">
        <w:rPr>
          <w:rFonts w:ascii="Times New Roman" w:hAnsi="Times New Roman" w:cs="Times New Roman"/>
          <w:sz w:val="26"/>
          <w:szCs w:val="26"/>
        </w:rPr>
        <w:t>o</w:t>
      </w:r>
      <w:r w:rsidR="004951E5" w:rsidRPr="006A3DD5">
        <w:rPr>
          <w:rFonts w:ascii="Times New Roman" w:hAnsi="Times New Roman" w:cs="Times New Roman"/>
          <w:sz w:val="26"/>
          <w:szCs w:val="26"/>
        </w:rPr>
        <w:t>bservation</w:t>
      </w:r>
      <w:r w:rsidR="00B164AC" w:rsidRPr="006A3DD5">
        <w:rPr>
          <w:rFonts w:ascii="Times New Roman" w:hAnsi="Times New Roman" w:cs="Times New Roman"/>
          <w:sz w:val="26"/>
          <w:szCs w:val="26"/>
        </w:rPr>
        <w:t>, and</w:t>
      </w:r>
      <w:r w:rsidR="00B561C7" w:rsidRPr="006A3DD5">
        <w:rPr>
          <w:rFonts w:ascii="Times New Roman" w:hAnsi="Times New Roman" w:cs="Times New Roman"/>
          <w:sz w:val="26"/>
          <w:szCs w:val="26"/>
        </w:rPr>
        <w:t xml:space="preserve"> w</w:t>
      </w:r>
      <w:r w:rsidR="004951E5" w:rsidRPr="006A3DD5">
        <w:rPr>
          <w:rFonts w:ascii="Times New Roman" w:hAnsi="Times New Roman" w:cs="Times New Roman"/>
          <w:sz w:val="26"/>
          <w:szCs w:val="26"/>
        </w:rPr>
        <w:t>ritten</w:t>
      </w:r>
      <w:r w:rsidRPr="006A3DD5">
        <w:rPr>
          <w:rFonts w:ascii="Times New Roman" w:hAnsi="Times New Roman" w:cs="Times New Roman"/>
          <w:sz w:val="26"/>
          <w:szCs w:val="26"/>
        </w:rPr>
        <w:t xml:space="preserve"> documents.</w:t>
      </w:r>
    </w:p>
    <w:p w:rsidR="00D67E42" w:rsidRPr="006A3DD5" w:rsidRDefault="00B164AC" w:rsidP="00D67E42">
      <w:pPr>
        <w:ind w:firstLine="720"/>
        <w:rPr>
          <w:rFonts w:ascii="Times New Roman" w:hAnsi="Times New Roman" w:cs="Times New Roman"/>
          <w:sz w:val="26"/>
          <w:szCs w:val="26"/>
        </w:rPr>
      </w:pPr>
      <w:r w:rsidRPr="006A3DD5">
        <w:rPr>
          <w:rFonts w:ascii="Times New Roman" w:hAnsi="Times New Roman" w:cs="Times New Roman"/>
          <w:sz w:val="26"/>
          <w:szCs w:val="26"/>
        </w:rPr>
        <w:t xml:space="preserve">Qualitative research design can be complicate depending </w:t>
      </w:r>
      <w:r w:rsidR="00B11AEA" w:rsidRPr="006A3DD5">
        <w:rPr>
          <w:rFonts w:ascii="Times New Roman" w:hAnsi="Times New Roman" w:cs="Times New Roman"/>
          <w:sz w:val="26"/>
          <w:szCs w:val="26"/>
        </w:rPr>
        <w:t>upon</w:t>
      </w:r>
      <w:r w:rsidRPr="006A3DD5">
        <w:rPr>
          <w:rFonts w:ascii="Times New Roman" w:hAnsi="Times New Roman" w:cs="Times New Roman"/>
          <w:sz w:val="26"/>
          <w:szCs w:val="26"/>
        </w:rPr>
        <w:t xml:space="preserve"> the level of experience a researcher may have with a particular type of methodology.</w:t>
      </w:r>
      <w:r w:rsidR="006573E9" w:rsidRPr="006A3DD5">
        <w:rPr>
          <w:rFonts w:ascii="Times New Roman" w:hAnsi="Times New Roman" w:cs="Times New Roman"/>
          <w:sz w:val="26"/>
          <w:szCs w:val="26"/>
        </w:rPr>
        <w:t xml:space="preserve"> </w:t>
      </w:r>
      <w:r w:rsidRPr="006A3DD5">
        <w:rPr>
          <w:rFonts w:ascii="Times New Roman" w:hAnsi="Times New Roman" w:cs="Times New Roman"/>
          <w:sz w:val="26"/>
          <w:szCs w:val="26"/>
        </w:rPr>
        <w:t xml:space="preserve">As </w:t>
      </w:r>
      <w:r w:rsidR="006573E9" w:rsidRPr="006A3DD5">
        <w:rPr>
          <w:rFonts w:ascii="Times New Roman" w:hAnsi="Times New Roman" w:cs="Times New Roman"/>
          <w:sz w:val="26"/>
          <w:szCs w:val="26"/>
        </w:rPr>
        <w:t>researchers, may</w:t>
      </w:r>
      <w:r w:rsidRPr="006A3DD5">
        <w:rPr>
          <w:rFonts w:ascii="Times New Roman" w:hAnsi="Times New Roman" w:cs="Times New Roman"/>
          <w:sz w:val="26"/>
          <w:szCs w:val="26"/>
        </w:rPr>
        <w:t xml:space="preserve"> aspire to grow and expand their knowledge and experiences</w:t>
      </w:r>
      <w:r w:rsidR="006573E9" w:rsidRPr="006A3DD5">
        <w:rPr>
          <w:rFonts w:ascii="Times New Roman" w:hAnsi="Times New Roman" w:cs="Times New Roman"/>
          <w:sz w:val="26"/>
          <w:szCs w:val="26"/>
        </w:rPr>
        <w:t xml:space="preserve"> </w:t>
      </w:r>
      <w:r w:rsidRPr="006A3DD5">
        <w:rPr>
          <w:rFonts w:ascii="Times New Roman" w:hAnsi="Times New Roman" w:cs="Times New Roman"/>
          <w:sz w:val="26"/>
          <w:szCs w:val="26"/>
        </w:rPr>
        <w:t>with qualitative design in order to bett</w:t>
      </w:r>
      <w:r w:rsidR="006573E9" w:rsidRPr="006A3DD5">
        <w:rPr>
          <w:rFonts w:ascii="Times New Roman" w:hAnsi="Times New Roman" w:cs="Times New Roman"/>
          <w:sz w:val="26"/>
          <w:szCs w:val="26"/>
        </w:rPr>
        <w:t>er utilize a variety of research</w:t>
      </w:r>
      <w:r w:rsidRPr="006A3DD5">
        <w:rPr>
          <w:rFonts w:ascii="Times New Roman" w:hAnsi="Times New Roman" w:cs="Times New Roman"/>
          <w:sz w:val="26"/>
          <w:szCs w:val="26"/>
        </w:rPr>
        <w:t xml:space="preserve"> </w:t>
      </w:r>
      <w:r w:rsidR="006573E9" w:rsidRPr="006A3DD5">
        <w:rPr>
          <w:rFonts w:ascii="Times New Roman" w:hAnsi="Times New Roman" w:cs="Times New Roman"/>
          <w:sz w:val="26"/>
          <w:szCs w:val="26"/>
        </w:rPr>
        <w:t>paradigm. One</w:t>
      </w:r>
      <w:r w:rsidRPr="006A3DD5">
        <w:rPr>
          <w:rFonts w:ascii="Times New Roman" w:hAnsi="Times New Roman" w:cs="Times New Roman"/>
          <w:sz w:val="26"/>
          <w:szCs w:val="26"/>
        </w:rPr>
        <w:t xml:space="preserve"> </w:t>
      </w:r>
      <w:r w:rsidR="006573E9" w:rsidRPr="006A3DD5">
        <w:rPr>
          <w:rFonts w:ascii="Times New Roman" w:hAnsi="Times New Roman" w:cs="Times New Roman"/>
          <w:sz w:val="26"/>
          <w:szCs w:val="26"/>
        </w:rPr>
        <w:t xml:space="preserve">of the more popular areas of </w:t>
      </w:r>
      <w:r w:rsidR="00B11AEA" w:rsidRPr="006A3DD5">
        <w:rPr>
          <w:rFonts w:ascii="Times New Roman" w:hAnsi="Times New Roman" w:cs="Times New Roman"/>
          <w:sz w:val="26"/>
          <w:szCs w:val="26"/>
        </w:rPr>
        <w:t>interest</w:t>
      </w:r>
      <w:r w:rsidRPr="006A3DD5">
        <w:rPr>
          <w:rFonts w:ascii="Times New Roman" w:hAnsi="Times New Roman" w:cs="Times New Roman"/>
          <w:sz w:val="26"/>
          <w:szCs w:val="26"/>
        </w:rPr>
        <w:t xml:space="preserve"> in qualitative research </w:t>
      </w:r>
      <w:r w:rsidR="00B11AEA" w:rsidRPr="006A3DD5">
        <w:rPr>
          <w:rFonts w:ascii="Times New Roman" w:hAnsi="Times New Roman" w:cs="Times New Roman"/>
          <w:sz w:val="26"/>
          <w:szCs w:val="26"/>
        </w:rPr>
        <w:t>design</w:t>
      </w:r>
      <w:r w:rsidRPr="006A3DD5">
        <w:rPr>
          <w:rFonts w:ascii="Times New Roman" w:hAnsi="Times New Roman" w:cs="Times New Roman"/>
          <w:sz w:val="26"/>
          <w:szCs w:val="26"/>
        </w:rPr>
        <w:t xml:space="preserve"> is that of the interview </w:t>
      </w:r>
      <w:r w:rsidR="00B11AEA" w:rsidRPr="006A3DD5">
        <w:rPr>
          <w:rFonts w:ascii="Times New Roman" w:hAnsi="Times New Roman" w:cs="Times New Roman"/>
          <w:sz w:val="26"/>
          <w:szCs w:val="26"/>
        </w:rPr>
        <w:t>protocol. Interview</w:t>
      </w:r>
      <w:r w:rsidRPr="006A3DD5">
        <w:rPr>
          <w:rFonts w:ascii="Times New Roman" w:hAnsi="Times New Roman" w:cs="Times New Roman"/>
          <w:sz w:val="26"/>
          <w:szCs w:val="26"/>
        </w:rPr>
        <w:t xml:space="preserve"> provide in- depth </w:t>
      </w:r>
      <w:r w:rsidR="006573E9" w:rsidRPr="006A3DD5">
        <w:rPr>
          <w:rFonts w:ascii="Times New Roman" w:hAnsi="Times New Roman" w:cs="Times New Roman"/>
          <w:sz w:val="26"/>
          <w:szCs w:val="26"/>
        </w:rPr>
        <w:t>information</w:t>
      </w:r>
      <w:r w:rsidR="00B11AEA" w:rsidRPr="006A3DD5">
        <w:rPr>
          <w:rFonts w:ascii="Times New Roman" w:hAnsi="Times New Roman" w:cs="Times New Roman"/>
          <w:sz w:val="26"/>
          <w:szCs w:val="26"/>
        </w:rPr>
        <w:t xml:space="preserve"> </w:t>
      </w:r>
      <w:r w:rsidR="008330D4" w:rsidRPr="006A3DD5">
        <w:rPr>
          <w:rFonts w:ascii="Times New Roman" w:hAnsi="Times New Roman" w:cs="Times New Roman"/>
          <w:sz w:val="26"/>
          <w:szCs w:val="26"/>
        </w:rPr>
        <w:t>pertaining to</w:t>
      </w:r>
      <w:r w:rsidR="00B11AEA" w:rsidRPr="006A3DD5">
        <w:rPr>
          <w:rFonts w:ascii="Times New Roman" w:hAnsi="Times New Roman" w:cs="Times New Roman"/>
          <w:sz w:val="26"/>
          <w:szCs w:val="26"/>
        </w:rPr>
        <w:t xml:space="preserve"> participants experiences </w:t>
      </w:r>
      <w:r w:rsidR="008330D4" w:rsidRPr="006A3DD5">
        <w:rPr>
          <w:rFonts w:ascii="Times New Roman" w:hAnsi="Times New Roman" w:cs="Times New Roman"/>
          <w:sz w:val="26"/>
          <w:szCs w:val="26"/>
        </w:rPr>
        <w:t>and view</w:t>
      </w:r>
      <w:r w:rsidR="00B11AEA" w:rsidRPr="006A3DD5">
        <w:rPr>
          <w:rFonts w:ascii="Times New Roman" w:hAnsi="Times New Roman" w:cs="Times New Roman"/>
          <w:sz w:val="26"/>
          <w:szCs w:val="26"/>
        </w:rPr>
        <w:t xml:space="preserve"> points of particular </w:t>
      </w:r>
      <w:r w:rsidR="008330D4" w:rsidRPr="006A3DD5">
        <w:rPr>
          <w:rFonts w:ascii="Times New Roman" w:hAnsi="Times New Roman" w:cs="Times New Roman"/>
          <w:sz w:val="26"/>
          <w:szCs w:val="26"/>
        </w:rPr>
        <w:t>topic. Often</w:t>
      </w:r>
      <w:r w:rsidR="00B11AEA" w:rsidRPr="006A3DD5">
        <w:rPr>
          <w:rFonts w:ascii="Times New Roman" w:hAnsi="Times New Roman" w:cs="Times New Roman"/>
          <w:sz w:val="26"/>
          <w:szCs w:val="26"/>
        </w:rPr>
        <w:t xml:space="preserve"> </w:t>
      </w:r>
      <w:r w:rsidR="008330D4" w:rsidRPr="006A3DD5">
        <w:rPr>
          <w:rFonts w:ascii="Times New Roman" w:hAnsi="Times New Roman" w:cs="Times New Roman"/>
          <w:sz w:val="26"/>
          <w:szCs w:val="26"/>
        </w:rPr>
        <w:t>items, interviews</w:t>
      </w:r>
      <w:r w:rsidR="00B11AEA" w:rsidRPr="006A3DD5">
        <w:rPr>
          <w:rFonts w:ascii="Times New Roman" w:hAnsi="Times New Roman" w:cs="Times New Roman"/>
          <w:sz w:val="26"/>
          <w:szCs w:val="26"/>
        </w:rPr>
        <w:t xml:space="preserve"> are coupled with other forms of data collection in order to provide researcher with </w:t>
      </w:r>
      <w:r w:rsidR="008330D4" w:rsidRPr="006A3DD5">
        <w:rPr>
          <w:rFonts w:ascii="Times New Roman" w:hAnsi="Times New Roman" w:cs="Times New Roman"/>
          <w:sz w:val="26"/>
          <w:szCs w:val="26"/>
        </w:rPr>
        <w:t>well-rounded</w:t>
      </w:r>
      <w:r w:rsidR="00B11AEA" w:rsidRPr="006A3DD5">
        <w:rPr>
          <w:rFonts w:ascii="Times New Roman" w:hAnsi="Times New Roman" w:cs="Times New Roman"/>
          <w:sz w:val="26"/>
          <w:szCs w:val="26"/>
        </w:rPr>
        <w:t xml:space="preserve"> collection of information for analyses.</w:t>
      </w:r>
    </w:p>
    <w:p w:rsidR="00CA37BB" w:rsidRPr="006A3DD5" w:rsidRDefault="00CA37BB" w:rsidP="00D67E42">
      <w:pPr>
        <w:ind w:firstLine="720"/>
        <w:rPr>
          <w:rFonts w:ascii="Times New Roman" w:hAnsi="Times New Roman" w:cs="Times New Roman"/>
          <w:sz w:val="26"/>
          <w:szCs w:val="26"/>
        </w:rPr>
      </w:pPr>
      <w:r w:rsidRPr="006A3DD5">
        <w:rPr>
          <w:rFonts w:ascii="Times New Roman" w:hAnsi="Times New Roman" w:cs="Times New Roman"/>
          <w:sz w:val="26"/>
          <w:szCs w:val="26"/>
        </w:rPr>
        <w:t>For the present study the investigator followed</w:t>
      </w:r>
      <w:r w:rsidR="00B11AEA" w:rsidRPr="006A3DD5">
        <w:rPr>
          <w:rFonts w:ascii="Times New Roman" w:hAnsi="Times New Roman" w:cs="Times New Roman"/>
          <w:sz w:val="26"/>
          <w:szCs w:val="26"/>
        </w:rPr>
        <w:t xml:space="preserve"> qualitative research design.</w:t>
      </w:r>
      <w:r w:rsidRPr="006A3DD5">
        <w:rPr>
          <w:rFonts w:ascii="Times New Roman" w:hAnsi="Times New Roman" w:cs="Times New Roman"/>
          <w:sz w:val="26"/>
          <w:szCs w:val="26"/>
        </w:rPr>
        <w:t xml:space="preserve"> </w:t>
      </w:r>
      <w:r w:rsidR="00B11AEA" w:rsidRPr="006A3DD5">
        <w:rPr>
          <w:rFonts w:ascii="Times New Roman" w:hAnsi="Times New Roman" w:cs="Times New Roman"/>
          <w:sz w:val="26"/>
          <w:szCs w:val="26"/>
        </w:rPr>
        <w:t>Interview cum document analysis method was</w:t>
      </w:r>
      <w:r w:rsidRPr="006A3DD5">
        <w:rPr>
          <w:rFonts w:ascii="Times New Roman" w:hAnsi="Times New Roman" w:cs="Times New Roman"/>
          <w:sz w:val="26"/>
          <w:szCs w:val="26"/>
        </w:rPr>
        <w:t xml:space="preserve"> </w:t>
      </w:r>
      <w:r w:rsidR="00B11AEA" w:rsidRPr="006A3DD5">
        <w:rPr>
          <w:rFonts w:ascii="Times New Roman" w:hAnsi="Times New Roman" w:cs="Times New Roman"/>
          <w:sz w:val="26"/>
          <w:szCs w:val="26"/>
        </w:rPr>
        <w:t xml:space="preserve">suitable means through </w:t>
      </w:r>
      <w:r w:rsidR="00B11AEA" w:rsidRPr="006A3DD5">
        <w:rPr>
          <w:rFonts w:ascii="Times New Roman" w:hAnsi="Times New Roman" w:cs="Times New Roman"/>
          <w:sz w:val="26"/>
          <w:szCs w:val="26"/>
        </w:rPr>
        <w:lastRenderedPageBreak/>
        <w:t xml:space="preserve">which the investigator could understand </w:t>
      </w:r>
      <w:r w:rsidR="00D67355" w:rsidRPr="006A3DD5">
        <w:rPr>
          <w:rFonts w:ascii="Times New Roman" w:hAnsi="Times New Roman" w:cs="Times New Roman"/>
          <w:sz w:val="26"/>
          <w:szCs w:val="26"/>
        </w:rPr>
        <w:t>the nature of the B.Ed curriculum in kerala and to collect the opinion from the policy makers in the field.</w:t>
      </w:r>
      <w:r w:rsidR="00131459" w:rsidRPr="006A3DD5">
        <w:rPr>
          <w:rFonts w:ascii="Times New Roman" w:hAnsi="Times New Roman" w:cs="Times New Roman"/>
          <w:sz w:val="26"/>
          <w:szCs w:val="26"/>
        </w:rPr>
        <w:t xml:space="preserve"> </w:t>
      </w:r>
    </w:p>
    <w:p w:rsidR="005C4F29" w:rsidRPr="006A3DD5" w:rsidRDefault="005C4F29" w:rsidP="002834F2">
      <w:pPr>
        <w:rPr>
          <w:rFonts w:ascii="Times New Roman" w:hAnsi="Times New Roman" w:cs="Times New Roman"/>
          <w:b/>
          <w:sz w:val="28"/>
          <w:szCs w:val="28"/>
        </w:rPr>
      </w:pPr>
      <w:r w:rsidRPr="006A3DD5">
        <w:rPr>
          <w:rFonts w:ascii="Times New Roman" w:hAnsi="Times New Roman" w:cs="Times New Roman"/>
          <w:b/>
          <w:sz w:val="28"/>
          <w:szCs w:val="28"/>
        </w:rPr>
        <w:t>SELECTION OF SAMPLE</w:t>
      </w:r>
    </w:p>
    <w:p w:rsidR="00BC4211" w:rsidRDefault="00BC4211" w:rsidP="00BC4211">
      <w:pPr>
        <w:pStyle w:val="NoSpacing"/>
        <w:spacing w:line="480" w:lineRule="auto"/>
        <w:ind w:firstLine="720"/>
        <w:rPr>
          <w:rFonts w:ascii="Times New Roman" w:hAnsi="Times New Roman" w:cs="Times New Roman"/>
          <w:sz w:val="26"/>
          <w:szCs w:val="26"/>
        </w:rPr>
      </w:pPr>
      <w:r>
        <w:rPr>
          <w:rFonts w:ascii="Times New Roman" w:hAnsi="Times New Roman" w:cs="Times New Roman"/>
          <w:sz w:val="26"/>
          <w:szCs w:val="26"/>
        </w:rPr>
        <w:t>The study was conducted among 28 policy makers</w:t>
      </w:r>
      <w:r w:rsidR="00D86885" w:rsidRPr="006A3DD5">
        <w:rPr>
          <w:rFonts w:ascii="Times New Roman" w:hAnsi="Times New Roman" w:cs="Times New Roman"/>
          <w:sz w:val="26"/>
          <w:szCs w:val="26"/>
        </w:rPr>
        <w:t xml:space="preserve"> actively involved in the curriculum developments in the three Universities in Kerala. </w:t>
      </w:r>
    </w:p>
    <w:p w:rsidR="00B260B6" w:rsidRPr="00BC4211" w:rsidRDefault="00B260B6" w:rsidP="00BC4211">
      <w:pPr>
        <w:pStyle w:val="NoSpacing"/>
        <w:spacing w:line="480" w:lineRule="auto"/>
        <w:rPr>
          <w:rFonts w:ascii="Times New Roman" w:hAnsi="Times New Roman" w:cs="Times New Roman"/>
          <w:sz w:val="26"/>
          <w:szCs w:val="26"/>
        </w:rPr>
      </w:pPr>
      <w:r w:rsidRPr="006A3DD5">
        <w:rPr>
          <w:rFonts w:ascii="Times New Roman" w:hAnsi="Times New Roman" w:cs="Times New Roman"/>
          <w:b/>
          <w:sz w:val="28"/>
          <w:szCs w:val="28"/>
        </w:rPr>
        <w:t>TOOL AND DOCUMENTS USED FOR THE COLLECTION OF DATA</w:t>
      </w:r>
    </w:p>
    <w:p w:rsidR="005C4F29" w:rsidRPr="006A3DD5" w:rsidRDefault="00B260B6" w:rsidP="00806C81">
      <w:pPr>
        <w:ind w:firstLine="720"/>
        <w:rPr>
          <w:rFonts w:ascii="Times New Roman" w:hAnsi="Times New Roman" w:cs="Times New Roman"/>
          <w:sz w:val="26"/>
          <w:szCs w:val="26"/>
        </w:rPr>
      </w:pPr>
      <w:r w:rsidRPr="006A3DD5">
        <w:rPr>
          <w:rFonts w:ascii="Times New Roman" w:hAnsi="Times New Roman" w:cs="Times New Roman"/>
          <w:sz w:val="26"/>
          <w:szCs w:val="26"/>
        </w:rPr>
        <w:t xml:space="preserve">The selection </w:t>
      </w:r>
      <w:r w:rsidR="00B0409C" w:rsidRPr="006A3DD5">
        <w:rPr>
          <w:rFonts w:ascii="Times New Roman" w:hAnsi="Times New Roman" w:cs="Times New Roman"/>
          <w:sz w:val="26"/>
          <w:szCs w:val="26"/>
        </w:rPr>
        <w:t>of suitable</w:t>
      </w:r>
      <w:r w:rsidR="005C4F29" w:rsidRPr="006A3DD5">
        <w:rPr>
          <w:rFonts w:ascii="Times New Roman" w:hAnsi="Times New Roman" w:cs="Times New Roman"/>
          <w:sz w:val="26"/>
          <w:szCs w:val="26"/>
        </w:rPr>
        <w:t xml:space="preserve"> tool is an important aspect for a successful </w:t>
      </w:r>
      <w:r w:rsidR="009E5102" w:rsidRPr="006A3DD5">
        <w:rPr>
          <w:rFonts w:ascii="Times New Roman" w:hAnsi="Times New Roman" w:cs="Times New Roman"/>
          <w:sz w:val="26"/>
          <w:szCs w:val="26"/>
        </w:rPr>
        <w:t>research, because</w:t>
      </w:r>
      <w:r w:rsidR="005C4F29" w:rsidRPr="006A3DD5">
        <w:rPr>
          <w:rFonts w:ascii="Times New Roman" w:hAnsi="Times New Roman" w:cs="Times New Roman"/>
          <w:sz w:val="26"/>
          <w:szCs w:val="26"/>
        </w:rPr>
        <w:t xml:space="preserve"> an accurate and </w:t>
      </w:r>
      <w:r w:rsidR="009E5102" w:rsidRPr="006A3DD5">
        <w:rPr>
          <w:rFonts w:ascii="Times New Roman" w:hAnsi="Times New Roman" w:cs="Times New Roman"/>
          <w:sz w:val="26"/>
          <w:szCs w:val="26"/>
        </w:rPr>
        <w:t>reliable</w:t>
      </w:r>
      <w:r w:rsidR="005C4F29" w:rsidRPr="006A3DD5">
        <w:rPr>
          <w:rFonts w:ascii="Times New Roman" w:hAnsi="Times New Roman" w:cs="Times New Roman"/>
          <w:sz w:val="26"/>
          <w:szCs w:val="26"/>
        </w:rPr>
        <w:t xml:space="preserve"> tool can supply the correct data which is inevitable for a</w:t>
      </w:r>
      <w:r w:rsidR="009E5102" w:rsidRPr="006A3DD5">
        <w:rPr>
          <w:rFonts w:ascii="Times New Roman" w:hAnsi="Times New Roman" w:cs="Times New Roman"/>
          <w:sz w:val="26"/>
          <w:szCs w:val="26"/>
        </w:rPr>
        <w:t xml:space="preserve"> </w:t>
      </w:r>
      <w:r w:rsidR="005C4F29" w:rsidRPr="006A3DD5">
        <w:rPr>
          <w:rFonts w:ascii="Times New Roman" w:hAnsi="Times New Roman" w:cs="Times New Roman"/>
          <w:sz w:val="26"/>
          <w:szCs w:val="26"/>
        </w:rPr>
        <w:t>study to be valid.</w:t>
      </w:r>
    </w:p>
    <w:p w:rsidR="005C4F29" w:rsidRPr="006A3DD5" w:rsidRDefault="005C4F29" w:rsidP="00FF16FB">
      <w:pPr>
        <w:ind w:firstLine="720"/>
        <w:rPr>
          <w:rFonts w:ascii="Times New Roman" w:hAnsi="Times New Roman" w:cs="Times New Roman"/>
          <w:sz w:val="26"/>
          <w:szCs w:val="26"/>
        </w:rPr>
      </w:pPr>
      <w:r w:rsidRPr="006A3DD5">
        <w:rPr>
          <w:rFonts w:ascii="Times New Roman" w:hAnsi="Times New Roman" w:cs="Times New Roman"/>
          <w:sz w:val="26"/>
          <w:szCs w:val="26"/>
        </w:rPr>
        <w:t xml:space="preserve"> The present study </w:t>
      </w:r>
      <w:r w:rsidR="008A1281" w:rsidRPr="006A3DD5">
        <w:rPr>
          <w:rFonts w:ascii="Times New Roman" w:hAnsi="Times New Roman" w:cs="Times New Roman"/>
          <w:sz w:val="26"/>
          <w:szCs w:val="26"/>
        </w:rPr>
        <w:t xml:space="preserve">aimed at collecting the opinion of </w:t>
      </w:r>
      <w:r w:rsidR="00DB1030" w:rsidRPr="006A3DD5">
        <w:rPr>
          <w:rFonts w:ascii="Times New Roman" w:hAnsi="Times New Roman" w:cs="Times New Roman"/>
          <w:sz w:val="26"/>
          <w:szCs w:val="26"/>
        </w:rPr>
        <w:t xml:space="preserve">the nature of the existing B.Ed curriculum in Kerala from the policy makers in the filed of teacher education. </w:t>
      </w:r>
      <w:r w:rsidR="005A4879" w:rsidRPr="006A3DD5">
        <w:rPr>
          <w:rFonts w:ascii="Times New Roman" w:hAnsi="Times New Roman" w:cs="Times New Roman"/>
          <w:sz w:val="26"/>
          <w:szCs w:val="26"/>
        </w:rPr>
        <w:t>Then investigator analyzed</w:t>
      </w:r>
      <w:r w:rsidR="009E5102" w:rsidRPr="006A3DD5">
        <w:rPr>
          <w:rFonts w:ascii="Times New Roman" w:hAnsi="Times New Roman" w:cs="Times New Roman"/>
          <w:sz w:val="26"/>
          <w:szCs w:val="26"/>
        </w:rPr>
        <w:t xml:space="preserve"> the </w:t>
      </w:r>
      <w:r w:rsidR="005A4879" w:rsidRPr="006A3DD5">
        <w:rPr>
          <w:rFonts w:ascii="Times New Roman" w:hAnsi="Times New Roman" w:cs="Times New Roman"/>
          <w:sz w:val="26"/>
          <w:szCs w:val="26"/>
        </w:rPr>
        <w:t xml:space="preserve">content, objectives and mode of transaction in </w:t>
      </w:r>
      <w:r w:rsidR="009E5102" w:rsidRPr="006A3DD5">
        <w:rPr>
          <w:rFonts w:ascii="Times New Roman" w:hAnsi="Times New Roman" w:cs="Times New Roman"/>
          <w:sz w:val="26"/>
          <w:szCs w:val="26"/>
        </w:rPr>
        <w:t xml:space="preserve">existing </w:t>
      </w:r>
      <w:r w:rsidR="00132521" w:rsidRPr="006A3DD5">
        <w:rPr>
          <w:rFonts w:ascii="Times New Roman" w:hAnsi="Times New Roman" w:cs="Times New Roman"/>
          <w:sz w:val="26"/>
          <w:szCs w:val="26"/>
        </w:rPr>
        <w:t>B.Ed</w:t>
      </w:r>
      <w:r w:rsidR="009E5102" w:rsidRPr="006A3DD5">
        <w:rPr>
          <w:rFonts w:ascii="Times New Roman" w:hAnsi="Times New Roman" w:cs="Times New Roman"/>
          <w:sz w:val="26"/>
          <w:szCs w:val="26"/>
        </w:rPr>
        <w:t xml:space="preserve"> curriculum</w:t>
      </w:r>
      <w:r w:rsidR="005A4879" w:rsidRPr="006A3DD5">
        <w:rPr>
          <w:rFonts w:ascii="Times New Roman" w:hAnsi="Times New Roman" w:cs="Times New Roman"/>
          <w:sz w:val="26"/>
          <w:szCs w:val="26"/>
        </w:rPr>
        <w:t xml:space="preserve"> in the three universities in Kerala.</w:t>
      </w:r>
      <w:r w:rsidR="009E5102" w:rsidRPr="006A3DD5">
        <w:rPr>
          <w:rFonts w:ascii="Times New Roman" w:hAnsi="Times New Roman" w:cs="Times New Roman"/>
          <w:sz w:val="26"/>
          <w:szCs w:val="26"/>
        </w:rPr>
        <w:t xml:space="preserve"> </w:t>
      </w:r>
      <w:r w:rsidR="007F3274" w:rsidRPr="006A3DD5">
        <w:rPr>
          <w:rFonts w:ascii="Times New Roman" w:hAnsi="Times New Roman" w:cs="Times New Roman"/>
          <w:sz w:val="26"/>
          <w:szCs w:val="26"/>
        </w:rPr>
        <w:t xml:space="preserve">For this he depended on the documents. </w:t>
      </w:r>
      <w:r w:rsidR="009E5102" w:rsidRPr="006A3DD5">
        <w:rPr>
          <w:rFonts w:ascii="Times New Roman" w:hAnsi="Times New Roman" w:cs="Times New Roman"/>
          <w:sz w:val="26"/>
          <w:szCs w:val="26"/>
        </w:rPr>
        <w:t xml:space="preserve">It gives over </w:t>
      </w:r>
      <w:r w:rsidR="00633CED" w:rsidRPr="006A3DD5">
        <w:rPr>
          <w:rFonts w:ascii="Times New Roman" w:hAnsi="Times New Roman" w:cs="Times New Roman"/>
          <w:sz w:val="26"/>
          <w:szCs w:val="26"/>
        </w:rPr>
        <w:t>emphasis to</w:t>
      </w:r>
      <w:r w:rsidR="009E5102" w:rsidRPr="006A3DD5">
        <w:rPr>
          <w:rFonts w:ascii="Times New Roman" w:hAnsi="Times New Roman" w:cs="Times New Roman"/>
          <w:sz w:val="26"/>
          <w:szCs w:val="26"/>
        </w:rPr>
        <w:t xml:space="preserve"> </w:t>
      </w:r>
      <w:r w:rsidR="00633CED" w:rsidRPr="006A3DD5">
        <w:rPr>
          <w:rFonts w:ascii="Times New Roman" w:hAnsi="Times New Roman" w:cs="Times New Roman"/>
          <w:sz w:val="26"/>
          <w:szCs w:val="26"/>
        </w:rPr>
        <w:t>theoretical aspects</w:t>
      </w:r>
      <w:r w:rsidR="009E5102" w:rsidRPr="006A3DD5">
        <w:rPr>
          <w:rFonts w:ascii="Times New Roman" w:hAnsi="Times New Roman" w:cs="Times New Roman"/>
          <w:sz w:val="26"/>
          <w:szCs w:val="26"/>
        </w:rPr>
        <w:t xml:space="preserve"> than practical </w:t>
      </w:r>
      <w:r w:rsidR="00633CED" w:rsidRPr="006A3DD5">
        <w:rPr>
          <w:rFonts w:ascii="Times New Roman" w:hAnsi="Times New Roman" w:cs="Times New Roman"/>
          <w:sz w:val="26"/>
          <w:szCs w:val="26"/>
        </w:rPr>
        <w:t>work, lack</w:t>
      </w:r>
      <w:r w:rsidR="009E5102" w:rsidRPr="006A3DD5">
        <w:rPr>
          <w:rFonts w:ascii="Times New Roman" w:hAnsi="Times New Roman" w:cs="Times New Roman"/>
          <w:sz w:val="26"/>
          <w:szCs w:val="26"/>
        </w:rPr>
        <w:t xml:space="preserve"> of innovative transactional strategies and learning </w:t>
      </w:r>
      <w:r w:rsidR="00F01FE1" w:rsidRPr="006A3DD5">
        <w:rPr>
          <w:rFonts w:ascii="Times New Roman" w:hAnsi="Times New Roman" w:cs="Times New Roman"/>
          <w:sz w:val="26"/>
          <w:szCs w:val="26"/>
        </w:rPr>
        <w:t>experience.</w:t>
      </w:r>
    </w:p>
    <w:p w:rsidR="0039502F" w:rsidRPr="006A3DD5" w:rsidRDefault="00633CED" w:rsidP="00005760">
      <w:pPr>
        <w:ind w:firstLine="720"/>
        <w:rPr>
          <w:rFonts w:ascii="Times New Roman" w:hAnsi="Times New Roman" w:cs="Times New Roman"/>
          <w:sz w:val="26"/>
          <w:szCs w:val="26"/>
        </w:rPr>
      </w:pPr>
      <w:r w:rsidRPr="006A3DD5">
        <w:rPr>
          <w:rFonts w:ascii="Times New Roman" w:hAnsi="Times New Roman" w:cs="Times New Roman"/>
          <w:sz w:val="26"/>
          <w:szCs w:val="26"/>
        </w:rPr>
        <w:t xml:space="preserve">For the present study the investigator prepared an open ended schedule to collect information from curriculum </w:t>
      </w:r>
      <w:r w:rsidR="00751D9C" w:rsidRPr="006A3DD5">
        <w:rPr>
          <w:rFonts w:ascii="Times New Roman" w:hAnsi="Times New Roman" w:cs="Times New Roman"/>
          <w:sz w:val="26"/>
          <w:szCs w:val="26"/>
        </w:rPr>
        <w:t>policy makers</w:t>
      </w:r>
      <w:r w:rsidRPr="006A3DD5">
        <w:rPr>
          <w:rFonts w:ascii="Times New Roman" w:hAnsi="Times New Roman" w:cs="Times New Roman"/>
          <w:sz w:val="26"/>
          <w:szCs w:val="26"/>
        </w:rPr>
        <w:t xml:space="preserve"> in the </w:t>
      </w:r>
      <w:r w:rsidR="009E5FF7" w:rsidRPr="006A3DD5">
        <w:rPr>
          <w:rFonts w:ascii="Times New Roman" w:hAnsi="Times New Roman" w:cs="Times New Roman"/>
          <w:sz w:val="26"/>
          <w:szCs w:val="26"/>
        </w:rPr>
        <w:t>interview</w:t>
      </w:r>
      <w:r w:rsidR="0039502F" w:rsidRPr="006A3DD5">
        <w:rPr>
          <w:rFonts w:ascii="Times New Roman" w:hAnsi="Times New Roman" w:cs="Times New Roman"/>
          <w:sz w:val="26"/>
          <w:szCs w:val="26"/>
        </w:rPr>
        <w:t xml:space="preserve"> </w:t>
      </w:r>
      <w:r w:rsidRPr="006A3DD5">
        <w:rPr>
          <w:rFonts w:ascii="Times New Roman" w:hAnsi="Times New Roman" w:cs="Times New Roman"/>
          <w:sz w:val="26"/>
          <w:szCs w:val="26"/>
        </w:rPr>
        <w:t xml:space="preserve">educational field of </w:t>
      </w:r>
      <w:r w:rsidR="0039502F" w:rsidRPr="006A3DD5">
        <w:rPr>
          <w:rFonts w:ascii="Times New Roman" w:hAnsi="Times New Roman" w:cs="Times New Roman"/>
          <w:sz w:val="26"/>
          <w:szCs w:val="26"/>
        </w:rPr>
        <w:t>Kerala</w:t>
      </w:r>
      <w:r w:rsidRPr="006A3DD5">
        <w:rPr>
          <w:rFonts w:ascii="Times New Roman" w:hAnsi="Times New Roman" w:cs="Times New Roman"/>
          <w:sz w:val="26"/>
          <w:szCs w:val="26"/>
        </w:rPr>
        <w:t>.</w:t>
      </w:r>
      <w:r w:rsidR="0039502F" w:rsidRPr="006A3DD5">
        <w:rPr>
          <w:rFonts w:ascii="Times New Roman" w:hAnsi="Times New Roman" w:cs="Times New Roman"/>
          <w:sz w:val="26"/>
          <w:szCs w:val="26"/>
        </w:rPr>
        <w:t xml:space="preserve"> </w:t>
      </w:r>
      <w:r w:rsidRPr="006A3DD5">
        <w:rPr>
          <w:rFonts w:ascii="Times New Roman" w:hAnsi="Times New Roman" w:cs="Times New Roman"/>
          <w:sz w:val="26"/>
          <w:szCs w:val="26"/>
        </w:rPr>
        <w:t>’Intervi</w:t>
      </w:r>
      <w:r w:rsidR="0039502F" w:rsidRPr="006A3DD5">
        <w:rPr>
          <w:rFonts w:ascii="Times New Roman" w:hAnsi="Times New Roman" w:cs="Times New Roman"/>
          <w:sz w:val="26"/>
          <w:szCs w:val="26"/>
        </w:rPr>
        <w:t>ew as a two person conversation, initiated</w:t>
      </w:r>
      <w:r w:rsidRPr="006A3DD5">
        <w:rPr>
          <w:rFonts w:ascii="Times New Roman" w:hAnsi="Times New Roman" w:cs="Times New Roman"/>
          <w:sz w:val="26"/>
          <w:szCs w:val="26"/>
        </w:rPr>
        <w:t xml:space="preserve"> </w:t>
      </w:r>
      <w:r w:rsidRPr="006A3DD5">
        <w:rPr>
          <w:rFonts w:ascii="Times New Roman" w:hAnsi="Times New Roman" w:cs="Times New Roman"/>
          <w:sz w:val="26"/>
          <w:szCs w:val="26"/>
        </w:rPr>
        <w:lastRenderedPageBreak/>
        <w:t xml:space="preserve">by interviewer for the specific purpose of obtaining research-relevant </w:t>
      </w:r>
      <w:r w:rsidR="0039502F" w:rsidRPr="006A3DD5">
        <w:rPr>
          <w:rFonts w:ascii="Times New Roman" w:hAnsi="Times New Roman" w:cs="Times New Roman"/>
          <w:sz w:val="26"/>
          <w:szCs w:val="26"/>
        </w:rPr>
        <w:t>information and</w:t>
      </w:r>
      <w:r w:rsidRPr="006A3DD5">
        <w:rPr>
          <w:rFonts w:ascii="Times New Roman" w:hAnsi="Times New Roman" w:cs="Times New Roman"/>
          <w:sz w:val="26"/>
          <w:szCs w:val="26"/>
        </w:rPr>
        <w:t xml:space="preserve"> focused by him on the content specified by the research objectives of description and </w:t>
      </w:r>
      <w:r w:rsidR="0039502F" w:rsidRPr="006A3DD5">
        <w:rPr>
          <w:rFonts w:ascii="Times New Roman" w:hAnsi="Times New Roman" w:cs="Times New Roman"/>
          <w:sz w:val="26"/>
          <w:szCs w:val="26"/>
        </w:rPr>
        <w:t>explanation</w:t>
      </w:r>
      <w:r w:rsidRPr="006A3DD5">
        <w:rPr>
          <w:rFonts w:ascii="Times New Roman" w:hAnsi="Times New Roman" w:cs="Times New Roman"/>
          <w:sz w:val="26"/>
          <w:szCs w:val="26"/>
        </w:rPr>
        <w:t>.’’(Gardner.1968:</w:t>
      </w:r>
      <w:r w:rsidR="0039502F" w:rsidRPr="006A3DD5">
        <w:rPr>
          <w:rFonts w:ascii="Times New Roman" w:hAnsi="Times New Roman" w:cs="Times New Roman"/>
          <w:sz w:val="26"/>
          <w:szCs w:val="26"/>
        </w:rPr>
        <w:t>527)</w:t>
      </w:r>
    </w:p>
    <w:p w:rsidR="00633CED" w:rsidRPr="006A3DD5" w:rsidRDefault="0039502F" w:rsidP="00005760">
      <w:pPr>
        <w:ind w:firstLine="720"/>
        <w:rPr>
          <w:rFonts w:ascii="Times New Roman" w:hAnsi="Times New Roman" w:cs="Times New Roman"/>
          <w:sz w:val="26"/>
          <w:szCs w:val="26"/>
        </w:rPr>
      </w:pPr>
      <w:r w:rsidRPr="006A3DD5">
        <w:rPr>
          <w:rFonts w:ascii="Times New Roman" w:hAnsi="Times New Roman" w:cs="Times New Roman"/>
          <w:sz w:val="26"/>
          <w:szCs w:val="26"/>
        </w:rPr>
        <w:t>Interview schedule is an important research tool for the collection of data. Qualitative interview have been categorized in a variety of ways with many contemporary text differentiating qualitative interviews as un- structured, semi-structured and structured.</w:t>
      </w:r>
    </w:p>
    <w:p w:rsidR="00D945EA" w:rsidRPr="006A3DD5" w:rsidRDefault="001F5B8B" w:rsidP="00405239">
      <w:pPr>
        <w:ind w:firstLine="720"/>
        <w:rPr>
          <w:rFonts w:ascii="Times New Roman" w:hAnsi="Times New Roman" w:cs="Times New Roman"/>
          <w:sz w:val="26"/>
          <w:szCs w:val="26"/>
        </w:rPr>
      </w:pPr>
      <w:r w:rsidRPr="006A3DD5">
        <w:rPr>
          <w:rFonts w:ascii="Times New Roman" w:hAnsi="Times New Roman" w:cs="Times New Roman"/>
          <w:sz w:val="26"/>
          <w:szCs w:val="26"/>
        </w:rPr>
        <w:t xml:space="preserve">Semi- structured interview are often the sole data </w:t>
      </w:r>
      <w:r w:rsidR="00597FCD" w:rsidRPr="006A3DD5">
        <w:rPr>
          <w:rFonts w:ascii="Times New Roman" w:hAnsi="Times New Roman" w:cs="Times New Roman"/>
          <w:sz w:val="26"/>
          <w:szCs w:val="26"/>
        </w:rPr>
        <w:t>sources</w:t>
      </w:r>
      <w:r w:rsidRPr="006A3DD5">
        <w:rPr>
          <w:rFonts w:ascii="Times New Roman" w:hAnsi="Times New Roman" w:cs="Times New Roman"/>
          <w:sz w:val="26"/>
          <w:szCs w:val="26"/>
        </w:rPr>
        <w:t xml:space="preserve"> for qualitative research report and are usually scheduled in advance at designated time and location out side of every day events. </w:t>
      </w:r>
      <w:r w:rsidR="00597FCD" w:rsidRPr="006A3DD5">
        <w:rPr>
          <w:rFonts w:ascii="Times New Roman" w:hAnsi="Times New Roman" w:cs="Times New Roman"/>
          <w:sz w:val="26"/>
          <w:szCs w:val="26"/>
        </w:rPr>
        <w:t>They are</w:t>
      </w:r>
      <w:r w:rsidRPr="006A3DD5">
        <w:rPr>
          <w:rFonts w:ascii="Times New Roman" w:hAnsi="Times New Roman" w:cs="Times New Roman"/>
          <w:sz w:val="26"/>
          <w:szCs w:val="26"/>
        </w:rPr>
        <w:t xml:space="preserve"> generally organized around a set of pre-</w:t>
      </w:r>
      <w:r w:rsidR="00597FCD" w:rsidRPr="006A3DD5">
        <w:rPr>
          <w:rFonts w:ascii="Times New Roman" w:hAnsi="Times New Roman" w:cs="Times New Roman"/>
          <w:sz w:val="26"/>
          <w:szCs w:val="26"/>
        </w:rPr>
        <w:t>determined</w:t>
      </w:r>
      <w:r w:rsidRPr="006A3DD5">
        <w:rPr>
          <w:rFonts w:ascii="Times New Roman" w:hAnsi="Times New Roman" w:cs="Times New Roman"/>
          <w:sz w:val="26"/>
          <w:szCs w:val="26"/>
        </w:rPr>
        <w:t xml:space="preserve"> open-ended questions, with other questions emerging from the dialogue between interviewer and </w:t>
      </w:r>
      <w:r w:rsidR="00597FCD" w:rsidRPr="006A3DD5">
        <w:rPr>
          <w:rFonts w:ascii="Times New Roman" w:hAnsi="Times New Roman" w:cs="Times New Roman"/>
          <w:sz w:val="26"/>
          <w:szCs w:val="26"/>
        </w:rPr>
        <w:t>interviewees. Semi</w:t>
      </w:r>
      <w:r w:rsidR="00D945EA" w:rsidRPr="006A3DD5">
        <w:rPr>
          <w:rFonts w:ascii="Times New Roman" w:hAnsi="Times New Roman" w:cs="Times New Roman"/>
          <w:sz w:val="26"/>
          <w:szCs w:val="26"/>
        </w:rPr>
        <w:t>- structured in-depth interview are the most widely used interviewing format for qualitative research and can occur either with an individual groups.</w:t>
      </w:r>
    </w:p>
    <w:p w:rsidR="005908F4" w:rsidRPr="006A3DD5" w:rsidRDefault="00D945EA" w:rsidP="00405239">
      <w:pPr>
        <w:ind w:firstLine="720"/>
        <w:rPr>
          <w:rFonts w:ascii="Times New Roman" w:hAnsi="Times New Roman" w:cs="Times New Roman"/>
          <w:sz w:val="26"/>
          <w:szCs w:val="26"/>
        </w:rPr>
      </w:pPr>
      <w:r w:rsidRPr="006A3DD5">
        <w:rPr>
          <w:rFonts w:ascii="Times New Roman" w:hAnsi="Times New Roman" w:cs="Times New Roman"/>
          <w:sz w:val="26"/>
          <w:szCs w:val="26"/>
        </w:rPr>
        <w:t>For the present study,</w:t>
      </w:r>
      <w:r w:rsidR="00597FCD" w:rsidRPr="006A3DD5">
        <w:rPr>
          <w:rFonts w:ascii="Times New Roman" w:hAnsi="Times New Roman" w:cs="Times New Roman"/>
          <w:sz w:val="26"/>
          <w:szCs w:val="26"/>
        </w:rPr>
        <w:t xml:space="preserve"> </w:t>
      </w:r>
      <w:r w:rsidRPr="006A3DD5">
        <w:rPr>
          <w:rFonts w:ascii="Times New Roman" w:hAnsi="Times New Roman" w:cs="Times New Roman"/>
          <w:sz w:val="26"/>
          <w:szCs w:val="26"/>
        </w:rPr>
        <w:t xml:space="preserve">the investigator prepared semi-structured in-depth interview </w:t>
      </w:r>
      <w:r w:rsidR="00597FCD" w:rsidRPr="006A3DD5">
        <w:rPr>
          <w:rFonts w:ascii="Times New Roman" w:hAnsi="Times New Roman" w:cs="Times New Roman"/>
          <w:sz w:val="26"/>
          <w:szCs w:val="26"/>
        </w:rPr>
        <w:t>schedule. In</w:t>
      </w:r>
      <w:r w:rsidRPr="006A3DD5">
        <w:rPr>
          <w:rFonts w:ascii="Times New Roman" w:hAnsi="Times New Roman" w:cs="Times New Roman"/>
          <w:sz w:val="26"/>
          <w:szCs w:val="26"/>
        </w:rPr>
        <w:t xml:space="preserve"> depth interview are used when we want to explore new issues in-depth interview are offer </w:t>
      </w:r>
      <w:r w:rsidR="00597FCD" w:rsidRPr="006A3DD5">
        <w:rPr>
          <w:rFonts w:ascii="Times New Roman" w:hAnsi="Times New Roman" w:cs="Times New Roman"/>
          <w:sz w:val="26"/>
          <w:szCs w:val="26"/>
        </w:rPr>
        <w:t>used to provide context to other data, offering a more c</w:t>
      </w:r>
      <w:r w:rsidR="00927FAA" w:rsidRPr="006A3DD5">
        <w:rPr>
          <w:rFonts w:ascii="Times New Roman" w:hAnsi="Times New Roman" w:cs="Times New Roman"/>
          <w:sz w:val="26"/>
          <w:szCs w:val="26"/>
        </w:rPr>
        <w:t>omplete picture in the program</w:t>
      </w:r>
      <w:r w:rsidR="00597FCD" w:rsidRPr="006A3DD5">
        <w:rPr>
          <w:rFonts w:ascii="Times New Roman" w:hAnsi="Times New Roman" w:cs="Times New Roman"/>
          <w:sz w:val="26"/>
          <w:szCs w:val="26"/>
        </w:rPr>
        <w:t xml:space="preserve">. The primary </w:t>
      </w:r>
      <w:r w:rsidR="000014B8" w:rsidRPr="006A3DD5">
        <w:rPr>
          <w:rFonts w:ascii="Times New Roman" w:hAnsi="Times New Roman" w:cs="Times New Roman"/>
          <w:sz w:val="26"/>
          <w:szCs w:val="26"/>
        </w:rPr>
        <w:t>advantage of semi-structured in-depth interview is</w:t>
      </w:r>
      <w:r w:rsidR="00597FCD" w:rsidRPr="006A3DD5">
        <w:rPr>
          <w:rFonts w:ascii="Times New Roman" w:hAnsi="Times New Roman" w:cs="Times New Roman"/>
          <w:sz w:val="26"/>
          <w:szCs w:val="26"/>
        </w:rPr>
        <w:t xml:space="preserve"> that they provide much more detailed information that what </w:t>
      </w:r>
      <w:r w:rsidR="000014B8" w:rsidRPr="006A3DD5">
        <w:rPr>
          <w:rFonts w:ascii="Times New Roman" w:hAnsi="Times New Roman" w:cs="Times New Roman"/>
          <w:sz w:val="26"/>
          <w:szCs w:val="26"/>
        </w:rPr>
        <w:t>is a</w:t>
      </w:r>
      <w:r w:rsidR="00597FCD" w:rsidRPr="006A3DD5">
        <w:rPr>
          <w:rFonts w:ascii="Times New Roman" w:hAnsi="Times New Roman" w:cs="Times New Roman"/>
          <w:sz w:val="26"/>
          <w:szCs w:val="26"/>
        </w:rPr>
        <w:t xml:space="preserve"> valuable through other data </w:t>
      </w:r>
      <w:r w:rsidR="00597FCD" w:rsidRPr="006A3DD5">
        <w:rPr>
          <w:rFonts w:ascii="Times New Roman" w:hAnsi="Times New Roman" w:cs="Times New Roman"/>
          <w:sz w:val="26"/>
          <w:szCs w:val="26"/>
        </w:rPr>
        <w:lastRenderedPageBreak/>
        <w:t xml:space="preserve">collection methods such as </w:t>
      </w:r>
      <w:r w:rsidR="000014B8" w:rsidRPr="006A3DD5">
        <w:rPr>
          <w:rFonts w:ascii="Times New Roman" w:hAnsi="Times New Roman" w:cs="Times New Roman"/>
          <w:sz w:val="26"/>
          <w:szCs w:val="26"/>
        </w:rPr>
        <w:t>surveys. They</w:t>
      </w:r>
      <w:r w:rsidR="00597FCD" w:rsidRPr="006A3DD5">
        <w:rPr>
          <w:rFonts w:ascii="Times New Roman" w:hAnsi="Times New Roman" w:cs="Times New Roman"/>
          <w:sz w:val="26"/>
          <w:szCs w:val="26"/>
        </w:rPr>
        <w:t xml:space="preserve"> also may provide a more related </w:t>
      </w:r>
      <w:r w:rsidR="000014B8" w:rsidRPr="006A3DD5">
        <w:rPr>
          <w:rFonts w:ascii="Times New Roman" w:hAnsi="Times New Roman" w:cs="Times New Roman"/>
          <w:sz w:val="26"/>
          <w:szCs w:val="26"/>
        </w:rPr>
        <w:t>atmosphere</w:t>
      </w:r>
      <w:r w:rsidR="00597FCD" w:rsidRPr="006A3DD5">
        <w:rPr>
          <w:rFonts w:ascii="Times New Roman" w:hAnsi="Times New Roman" w:cs="Times New Roman"/>
          <w:sz w:val="26"/>
          <w:szCs w:val="26"/>
        </w:rPr>
        <w:t xml:space="preserve"> </w:t>
      </w:r>
      <w:r w:rsidR="000014B8" w:rsidRPr="006A3DD5">
        <w:rPr>
          <w:rFonts w:ascii="Times New Roman" w:hAnsi="Times New Roman" w:cs="Times New Roman"/>
          <w:sz w:val="26"/>
          <w:szCs w:val="26"/>
        </w:rPr>
        <w:t>in which collect information.</w:t>
      </w:r>
      <w:r w:rsidRPr="006A3DD5">
        <w:rPr>
          <w:rFonts w:ascii="Times New Roman" w:hAnsi="Times New Roman" w:cs="Times New Roman"/>
          <w:sz w:val="26"/>
          <w:szCs w:val="26"/>
        </w:rPr>
        <w:t xml:space="preserve"> </w:t>
      </w:r>
    </w:p>
    <w:p w:rsidR="00306823" w:rsidRPr="006A3DD5" w:rsidRDefault="00306823" w:rsidP="002834F2">
      <w:pPr>
        <w:rPr>
          <w:rFonts w:ascii="Times New Roman" w:hAnsi="Times New Roman" w:cs="Times New Roman"/>
          <w:b/>
          <w:sz w:val="28"/>
          <w:szCs w:val="28"/>
        </w:rPr>
      </w:pPr>
      <w:r w:rsidRPr="006A3DD5">
        <w:rPr>
          <w:rFonts w:ascii="Times New Roman" w:hAnsi="Times New Roman" w:cs="Times New Roman"/>
          <w:b/>
          <w:sz w:val="28"/>
          <w:szCs w:val="28"/>
        </w:rPr>
        <w:t>PREPARATION OF TOOL</w:t>
      </w:r>
    </w:p>
    <w:p w:rsidR="00306823" w:rsidRPr="006A3DD5" w:rsidRDefault="00306823" w:rsidP="0029284B">
      <w:pPr>
        <w:jc w:val="left"/>
        <w:rPr>
          <w:rFonts w:ascii="Times New Roman" w:hAnsi="Times New Roman" w:cs="Times New Roman"/>
          <w:sz w:val="26"/>
          <w:szCs w:val="26"/>
        </w:rPr>
      </w:pPr>
      <w:r w:rsidRPr="006A3DD5">
        <w:rPr>
          <w:rFonts w:ascii="Times New Roman" w:hAnsi="Times New Roman" w:cs="Times New Roman"/>
          <w:sz w:val="26"/>
          <w:szCs w:val="26"/>
        </w:rPr>
        <w:t xml:space="preserve"> </w:t>
      </w:r>
      <w:r w:rsidR="00405239" w:rsidRPr="006A3DD5">
        <w:rPr>
          <w:rFonts w:ascii="Times New Roman" w:hAnsi="Times New Roman" w:cs="Times New Roman"/>
          <w:sz w:val="26"/>
          <w:szCs w:val="26"/>
        </w:rPr>
        <w:tab/>
      </w:r>
      <w:r w:rsidRPr="006A3DD5">
        <w:rPr>
          <w:rFonts w:ascii="Times New Roman" w:hAnsi="Times New Roman" w:cs="Times New Roman"/>
          <w:sz w:val="26"/>
          <w:szCs w:val="26"/>
        </w:rPr>
        <w:t>For the present study investigator followed the</w:t>
      </w:r>
      <w:r w:rsidR="00F93427" w:rsidRPr="006A3DD5">
        <w:rPr>
          <w:rFonts w:ascii="Times New Roman" w:hAnsi="Times New Roman" w:cs="Times New Roman"/>
          <w:sz w:val="26"/>
          <w:szCs w:val="26"/>
        </w:rPr>
        <w:t xml:space="preserve"> document analysis cum survey</w:t>
      </w:r>
      <w:r w:rsidRPr="006A3DD5">
        <w:rPr>
          <w:rFonts w:ascii="Times New Roman" w:hAnsi="Times New Roman" w:cs="Times New Roman"/>
          <w:sz w:val="26"/>
          <w:szCs w:val="26"/>
        </w:rPr>
        <w:t xml:space="preserve"> method. The documents of apex bodies such as National Curriculum Fra</w:t>
      </w:r>
      <w:r w:rsidR="0029284B">
        <w:rPr>
          <w:rFonts w:ascii="Times New Roman" w:hAnsi="Times New Roman" w:cs="Times New Roman"/>
          <w:sz w:val="26"/>
          <w:szCs w:val="26"/>
        </w:rPr>
        <w:t>me Work -2005(NCERT), National C</w:t>
      </w:r>
      <w:r w:rsidRPr="006A3DD5">
        <w:rPr>
          <w:rFonts w:ascii="Times New Roman" w:hAnsi="Times New Roman" w:cs="Times New Roman"/>
          <w:sz w:val="26"/>
          <w:szCs w:val="26"/>
        </w:rPr>
        <w:t>urriculum Frame work for Teach</w:t>
      </w:r>
      <w:r w:rsidR="0029284B">
        <w:rPr>
          <w:rFonts w:ascii="Times New Roman" w:hAnsi="Times New Roman" w:cs="Times New Roman"/>
          <w:sz w:val="26"/>
          <w:szCs w:val="26"/>
        </w:rPr>
        <w:t xml:space="preserve">er education,2009(NCTE),Teacher </w:t>
      </w:r>
      <w:r w:rsidRPr="006A3DD5">
        <w:rPr>
          <w:rFonts w:ascii="Times New Roman" w:hAnsi="Times New Roman" w:cs="Times New Roman"/>
          <w:sz w:val="26"/>
          <w:szCs w:val="26"/>
        </w:rPr>
        <w:t>Education for curriculum Renewal (NCERT), Kerala cu</w:t>
      </w:r>
      <w:r w:rsidR="0029284B">
        <w:rPr>
          <w:rFonts w:ascii="Times New Roman" w:hAnsi="Times New Roman" w:cs="Times New Roman"/>
          <w:sz w:val="26"/>
          <w:szCs w:val="26"/>
        </w:rPr>
        <w:t>rriculum frame work Frame Work,</w:t>
      </w:r>
      <w:r w:rsidRPr="006A3DD5">
        <w:rPr>
          <w:rFonts w:ascii="Times New Roman" w:hAnsi="Times New Roman" w:cs="Times New Roman"/>
          <w:sz w:val="26"/>
          <w:szCs w:val="26"/>
        </w:rPr>
        <w:t xml:space="preserve">2007(SCERT),were clearly examined and identified the relevant objectives of teacher education programmes. Then investigator analyzed whether these objectives could be realized through the existing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curriculum of Kerala.</w:t>
      </w:r>
    </w:p>
    <w:p w:rsidR="00306823" w:rsidRPr="006A3DD5" w:rsidRDefault="00306823" w:rsidP="00F93427">
      <w:pPr>
        <w:ind w:firstLine="720"/>
        <w:rPr>
          <w:rFonts w:ascii="Times New Roman" w:hAnsi="Times New Roman" w:cs="Times New Roman"/>
          <w:sz w:val="26"/>
          <w:szCs w:val="26"/>
        </w:rPr>
      </w:pPr>
      <w:r w:rsidRPr="006A3DD5">
        <w:rPr>
          <w:rFonts w:ascii="Times New Roman" w:hAnsi="Times New Roman" w:cs="Times New Roman"/>
          <w:sz w:val="26"/>
          <w:szCs w:val="26"/>
        </w:rPr>
        <w:t xml:space="preserve">In this study, the investigator checks to what extent the relevance of the present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curriculum to develop professionally competent teachers. The investigator analyzed theoretical and practical programs of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curriculum in Kerala on the basis of essential objectives suggested by important agencies. The investigator identified the lacking of new innovative content and programmes in the existing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curriculum of Kerala.  </w:t>
      </w:r>
    </w:p>
    <w:p w:rsidR="00306823" w:rsidRPr="006A3DD5" w:rsidRDefault="003846E7" w:rsidP="002834F2">
      <w:pPr>
        <w:ind w:firstLine="720"/>
        <w:rPr>
          <w:rFonts w:ascii="Times New Roman" w:hAnsi="Times New Roman" w:cs="Times New Roman"/>
          <w:sz w:val="26"/>
          <w:szCs w:val="26"/>
        </w:rPr>
      </w:pPr>
      <w:r w:rsidRPr="006A3DD5">
        <w:rPr>
          <w:rFonts w:ascii="Times New Roman" w:hAnsi="Times New Roman" w:cs="Times New Roman"/>
          <w:sz w:val="26"/>
          <w:szCs w:val="26"/>
        </w:rPr>
        <w:t>The general discussion and researchers in the field show that t</w:t>
      </w:r>
      <w:r w:rsidR="00306823" w:rsidRPr="006A3DD5">
        <w:rPr>
          <w:rFonts w:ascii="Times New Roman" w:hAnsi="Times New Roman" w:cs="Times New Roman"/>
          <w:sz w:val="26"/>
          <w:szCs w:val="26"/>
        </w:rPr>
        <w:t xml:space="preserve">he existing </w:t>
      </w:r>
      <w:r w:rsidR="00132521" w:rsidRPr="006A3DD5">
        <w:rPr>
          <w:rFonts w:ascii="Times New Roman" w:hAnsi="Times New Roman" w:cs="Times New Roman"/>
          <w:sz w:val="26"/>
          <w:szCs w:val="26"/>
        </w:rPr>
        <w:t>B.Ed</w:t>
      </w:r>
      <w:r w:rsidR="00306823" w:rsidRPr="006A3DD5">
        <w:rPr>
          <w:rFonts w:ascii="Times New Roman" w:hAnsi="Times New Roman" w:cs="Times New Roman"/>
          <w:sz w:val="26"/>
          <w:szCs w:val="26"/>
        </w:rPr>
        <w:t xml:space="preserve"> curriculum </w:t>
      </w:r>
      <w:r w:rsidRPr="006A3DD5">
        <w:rPr>
          <w:rFonts w:ascii="Times New Roman" w:hAnsi="Times New Roman" w:cs="Times New Roman"/>
          <w:sz w:val="26"/>
          <w:szCs w:val="26"/>
        </w:rPr>
        <w:t xml:space="preserve">is mostly theoretical in nature. The new technologies are taught only </w:t>
      </w:r>
      <w:r w:rsidR="00D02CA1" w:rsidRPr="006A3DD5">
        <w:rPr>
          <w:rFonts w:ascii="Times New Roman" w:hAnsi="Times New Roman" w:cs="Times New Roman"/>
          <w:sz w:val="26"/>
          <w:szCs w:val="26"/>
        </w:rPr>
        <w:t>theoretically</w:t>
      </w:r>
      <w:r w:rsidRPr="006A3DD5">
        <w:rPr>
          <w:rFonts w:ascii="Times New Roman" w:hAnsi="Times New Roman" w:cs="Times New Roman"/>
          <w:sz w:val="26"/>
          <w:szCs w:val="26"/>
        </w:rPr>
        <w:t xml:space="preserve">. </w:t>
      </w:r>
      <w:r w:rsidR="00306823" w:rsidRPr="006A3DD5">
        <w:rPr>
          <w:rFonts w:ascii="Times New Roman" w:hAnsi="Times New Roman" w:cs="Times New Roman"/>
          <w:sz w:val="26"/>
          <w:szCs w:val="26"/>
        </w:rPr>
        <w:t xml:space="preserve">There is no opportunity for the </w:t>
      </w:r>
      <w:r w:rsidR="00306823" w:rsidRPr="006A3DD5">
        <w:rPr>
          <w:rFonts w:ascii="Times New Roman" w:hAnsi="Times New Roman" w:cs="Times New Roman"/>
          <w:sz w:val="26"/>
          <w:szCs w:val="26"/>
        </w:rPr>
        <w:lastRenderedPageBreak/>
        <w:t>trainees to get a real feel of these techniques.</w:t>
      </w:r>
      <w:r w:rsidR="00D02CA1" w:rsidRPr="006A3DD5">
        <w:rPr>
          <w:rFonts w:ascii="Times New Roman" w:hAnsi="Times New Roman" w:cs="Times New Roman"/>
          <w:sz w:val="26"/>
          <w:szCs w:val="26"/>
        </w:rPr>
        <w:t xml:space="preserve"> It is also understood that </w:t>
      </w:r>
      <w:r w:rsidR="00306823" w:rsidRPr="006A3DD5">
        <w:rPr>
          <w:rFonts w:ascii="Times New Roman" w:hAnsi="Times New Roman" w:cs="Times New Roman"/>
          <w:sz w:val="26"/>
          <w:szCs w:val="26"/>
        </w:rPr>
        <w:t xml:space="preserve">present </w:t>
      </w:r>
      <w:r w:rsidR="00132521" w:rsidRPr="006A3DD5">
        <w:rPr>
          <w:rFonts w:ascii="Times New Roman" w:hAnsi="Times New Roman" w:cs="Times New Roman"/>
          <w:sz w:val="26"/>
          <w:szCs w:val="26"/>
        </w:rPr>
        <w:t>B.Ed</w:t>
      </w:r>
      <w:r w:rsidR="00306823" w:rsidRPr="006A3DD5">
        <w:rPr>
          <w:rFonts w:ascii="Times New Roman" w:hAnsi="Times New Roman" w:cs="Times New Roman"/>
          <w:sz w:val="26"/>
          <w:szCs w:val="26"/>
        </w:rPr>
        <w:t xml:space="preserve"> curriculum and training colleges training is transacted mostly through lecture -cum discussi</w:t>
      </w:r>
      <w:r w:rsidR="0029284B">
        <w:rPr>
          <w:rFonts w:ascii="Times New Roman" w:hAnsi="Times New Roman" w:cs="Times New Roman"/>
          <w:sz w:val="26"/>
          <w:szCs w:val="26"/>
        </w:rPr>
        <w:t>on method. It does not foster</w:t>
      </w:r>
      <w:r w:rsidR="00306823" w:rsidRPr="006A3DD5">
        <w:rPr>
          <w:rFonts w:ascii="Times New Roman" w:hAnsi="Times New Roman" w:cs="Times New Roman"/>
          <w:sz w:val="26"/>
          <w:szCs w:val="26"/>
        </w:rPr>
        <w:t xml:space="preserve"> innovative and interactive transactional strategies. The reason behind this may be that teacher educators have to cover prescribed over –burdened syllabus within a short duration or they themselves ar</w:t>
      </w:r>
      <w:r w:rsidR="00563750" w:rsidRPr="006A3DD5">
        <w:rPr>
          <w:rFonts w:ascii="Times New Roman" w:hAnsi="Times New Roman" w:cs="Times New Roman"/>
          <w:sz w:val="26"/>
          <w:szCs w:val="26"/>
        </w:rPr>
        <w:t xml:space="preserve">e not competent to </w:t>
      </w:r>
      <w:r w:rsidR="00320C5C" w:rsidRPr="006A3DD5">
        <w:rPr>
          <w:rFonts w:ascii="Times New Roman" w:hAnsi="Times New Roman" w:cs="Times New Roman"/>
          <w:sz w:val="26"/>
          <w:szCs w:val="26"/>
        </w:rPr>
        <w:t>incorporate innovations</w:t>
      </w:r>
      <w:r w:rsidR="00306823" w:rsidRPr="006A3DD5">
        <w:rPr>
          <w:rFonts w:ascii="Times New Roman" w:hAnsi="Times New Roman" w:cs="Times New Roman"/>
          <w:sz w:val="26"/>
          <w:szCs w:val="26"/>
        </w:rPr>
        <w:t xml:space="preserve"> in</w:t>
      </w:r>
      <w:r w:rsidR="00563750" w:rsidRPr="006A3DD5">
        <w:rPr>
          <w:rFonts w:ascii="Times New Roman" w:hAnsi="Times New Roman" w:cs="Times New Roman"/>
          <w:sz w:val="26"/>
          <w:szCs w:val="26"/>
        </w:rPr>
        <w:t xml:space="preserve"> </w:t>
      </w:r>
      <w:r w:rsidR="00320C5C" w:rsidRPr="006A3DD5">
        <w:rPr>
          <w:rFonts w:ascii="Times New Roman" w:hAnsi="Times New Roman" w:cs="Times New Roman"/>
          <w:sz w:val="26"/>
          <w:szCs w:val="26"/>
        </w:rPr>
        <w:t>their tra</w:t>
      </w:r>
      <w:r w:rsidR="0029284B">
        <w:rPr>
          <w:rFonts w:ascii="Times New Roman" w:hAnsi="Times New Roman" w:cs="Times New Roman"/>
          <w:sz w:val="26"/>
          <w:szCs w:val="26"/>
        </w:rPr>
        <w:t>nsa</w:t>
      </w:r>
      <w:r w:rsidR="00320C5C" w:rsidRPr="006A3DD5">
        <w:rPr>
          <w:rFonts w:ascii="Times New Roman" w:hAnsi="Times New Roman" w:cs="Times New Roman"/>
          <w:sz w:val="26"/>
          <w:szCs w:val="26"/>
        </w:rPr>
        <w:t>ction</w:t>
      </w:r>
      <w:r w:rsidR="00306823" w:rsidRPr="006A3DD5">
        <w:rPr>
          <w:rFonts w:ascii="Times New Roman" w:hAnsi="Times New Roman" w:cs="Times New Roman"/>
          <w:sz w:val="26"/>
          <w:szCs w:val="26"/>
        </w:rPr>
        <w:t xml:space="preserve"> mode.</w:t>
      </w:r>
    </w:p>
    <w:p w:rsidR="00306823" w:rsidRPr="006A3DD5" w:rsidRDefault="00343E67" w:rsidP="002834F2">
      <w:pPr>
        <w:ind w:firstLine="720"/>
        <w:rPr>
          <w:rFonts w:ascii="Times New Roman" w:hAnsi="Times New Roman" w:cs="Times New Roman"/>
          <w:sz w:val="26"/>
          <w:szCs w:val="26"/>
        </w:rPr>
      </w:pPr>
      <w:r>
        <w:rPr>
          <w:rFonts w:ascii="Times New Roman" w:hAnsi="Times New Roman" w:cs="Times New Roman"/>
          <w:sz w:val="26"/>
          <w:szCs w:val="26"/>
        </w:rPr>
        <w:t>Teacher Education C</w:t>
      </w:r>
      <w:r w:rsidR="00306823" w:rsidRPr="006A3DD5">
        <w:rPr>
          <w:rFonts w:ascii="Times New Roman" w:hAnsi="Times New Roman" w:cs="Times New Roman"/>
          <w:sz w:val="26"/>
          <w:szCs w:val="26"/>
        </w:rPr>
        <w:t xml:space="preserve">urriculum should </w:t>
      </w:r>
      <w:r w:rsidR="00B57EA3" w:rsidRPr="006A3DD5">
        <w:rPr>
          <w:rFonts w:ascii="Times New Roman" w:hAnsi="Times New Roman" w:cs="Times New Roman"/>
          <w:sz w:val="26"/>
          <w:szCs w:val="26"/>
        </w:rPr>
        <w:t xml:space="preserve">be </w:t>
      </w:r>
      <w:r w:rsidR="00306823" w:rsidRPr="006A3DD5">
        <w:rPr>
          <w:rFonts w:ascii="Times New Roman" w:hAnsi="Times New Roman" w:cs="Times New Roman"/>
          <w:sz w:val="26"/>
          <w:szCs w:val="26"/>
        </w:rPr>
        <w:t xml:space="preserve">closely </w:t>
      </w:r>
      <w:r w:rsidR="009B4DBB" w:rsidRPr="006A3DD5">
        <w:rPr>
          <w:rFonts w:ascii="Times New Roman" w:hAnsi="Times New Roman" w:cs="Times New Roman"/>
          <w:sz w:val="26"/>
          <w:szCs w:val="26"/>
        </w:rPr>
        <w:t>related</w:t>
      </w:r>
      <w:r w:rsidR="00306823" w:rsidRPr="006A3DD5">
        <w:rPr>
          <w:rFonts w:ascii="Times New Roman" w:hAnsi="Times New Roman" w:cs="Times New Roman"/>
          <w:sz w:val="26"/>
          <w:szCs w:val="26"/>
        </w:rPr>
        <w:t xml:space="preserve"> to the community .it should emphasis on surveys, field visit, a</w:t>
      </w:r>
      <w:r w:rsidR="00B57EA3" w:rsidRPr="006A3DD5">
        <w:rPr>
          <w:rFonts w:ascii="Times New Roman" w:hAnsi="Times New Roman" w:cs="Times New Roman"/>
          <w:sz w:val="26"/>
          <w:szCs w:val="26"/>
        </w:rPr>
        <w:t>nd community work</w:t>
      </w:r>
      <w:r w:rsidR="009B4DBB" w:rsidRPr="006A3DD5">
        <w:rPr>
          <w:rFonts w:ascii="Times New Roman" w:hAnsi="Times New Roman" w:cs="Times New Roman"/>
          <w:sz w:val="26"/>
          <w:szCs w:val="26"/>
        </w:rPr>
        <w:t>, so</w:t>
      </w:r>
      <w:r w:rsidR="00306823" w:rsidRPr="006A3DD5">
        <w:rPr>
          <w:rFonts w:ascii="Times New Roman" w:hAnsi="Times New Roman" w:cs="Times New Roman"/>
          <w:sz w:val="26"/>
          <w:szCs w:val="26"/>
        </w:rPr>
        <w:t xml:space="preserve"> that student would be familiar with realities of social milieu. But comm</w:t>
      </w:r>
      <w:r w:rsidR="007A3A3C" w:rsidRPr="006A3DD5">
        <w:rPr>
          <w:rFonts w:ascii="Times New Roman" w:hAnsi="Times New Roman" w:cs="Times New Roman"/>
          <w:sz w:val="26"/>
          <w:szCs w:val="26"/>
        </w:rPr>
        <w:t>unity based or outreaching</w:t>
      </w:r>
      <w:r w:rsidR="00306823" w:rsidRPr="006A3DD5">
        <w:rPr>
          <w:rFonts w:ascii="Times New Roman" w:hAnsi="Times New Roman" w:cs="Times New Roman"/>
          <w:sz w:val="26"/>
          <w:szCs w:val="26"/>
        </w:rPr>
        <w:t xml:space="preserve"> programmes are lacking in the present </w:t>
      </w:r>
      <w:r w:rsidR="00132521" w:rsidRPr="006A3DD5">
        <w:rPr>
          <w:rFonts w:ascii="Times New Roman" w:hAnsi="Times New Roman" w:cs="Times New Roman"/>
          <w:sz w:val="26"/>
          <w:szCs w:val="26"/>
        </w:rPr>
        <w:t>B.Ed</w:t>
      </w:r>
      <w:r w:rsidR="00306823" w:rsidRPr="006A3DD5">
        <w:rPr>
          <w:rFonts w:ascii="Times New Roman" w:hAnsi="Times New Roman" w:cs="Times New Roman"/>
          <w:sz w:val="26"/>
          <w:szCs w:val="26"/>
        </w:rPr>
        <w:t xml:space="preserve"> curriculum of Kerala. The curriculum should be </w:t>
      </w:r>
      <w:r w:rsidR="007A3A3C" w:rsidRPr="006A3DD5">
        <w:rPr>
          <w:rFonts w:ascii="Times New Roman" w:hAnsi="Times New Roman" w:cs="Times New Roman"/>
          <w:sz w:val="26"/>
          <w:szCs w:val="26"/>
        </w:rPr>
        <w:t xml:space="preserve">pay </w:t>
      </w:r>
      <w:r w:rsidR="00306823" w:rsidRPr="006A3DD5">
        <w:rPr>
          <w:rFonts w:ascii="Times New Roman" w:hAnsi="Times New Roman" w:cs="Times New Roman"/>
          <w:sz w:val="26"/>
          <w:szCs w:val="26"/>
        </w:rPr>
        <w:t xml:space="preserve">special attention </w:t>
      </w:r>
      <w:r w:rsidR="007A3A3C" w:rsidRPr="006A3DD5">
        <w:rPr>
          <w:rFonts w:ascii="Times New Roman" w:hAnsi="Times New Roman" w:cs="Times New Roman"/>
          <w:sz w:val="26"/>
          <w:szCs w:val="26"/>
        </w:rPr>
        <w:t xml:space="preserve">on </w:t>
      </w:r>
      <w:r w:rsidR="00306823" w:rsidRPr="006A3DD5">
        <w:rPr>
          <w:rFonts w:ascii="Times New Roman" w:hAnsi="Times New Roman" w:cs="Times New Roman"/>
          <w:sz w:val="26"/>
          <w:szCs w:val="26"/>
        </w:rPr>
        <w:t xml:space="preserve">basic social and unique local problems, </w:t>
      </w:r>
      <w:r w:rsidR="007B6BDE" w:rsidRPr="006A3DD5">
        <w:rPr>
          <w:rFonts w:ascii="Times New Roman" w:hAnsi="Times New Roman" w:cs="Times New Roman"/>
          <w:sz w:val="26"/>
          <w:szCs w:val="26"/>
        </w:rPr>
        <w:t xml:space="preserve">such as awareness health </w:t>
      </w:r>
      <w:r w:rsidR="009B4DBB" w:rsidRPr="006A3DD5">
        <w:rPr>
          <w:rFonts w:ascii="Times New Roman" w:hAnsi="Times New Roman" w:cs="Times New Roman"/>
          <w:sz w:val="26"/>
          <w:szCs w:val="26"/>
        </w:rPr>
        <w:t>related problems</w:t>
      </w:r>
      <w:r w:rsidR="00306823" w:rsidRPr="006A3DD5">
        <w:rPr>
          <w:rFonts w:ascii="Times New Roman" w:hAnsi="Times New Roman" w:cs="Times New Roman"/>
          <w:sz w:val="26"/>
          <w:szCs w:val="26"/>
        </w:rPr>
        <w:t>, environmental issues, child rights and</w:t>
      </w:r>
      <w:r w:rsidR="007B6BDE" w:rsidRPr="006A3DD5">
        <w:rPr>
          <w:rFonts w:ascii="Times New Roman" w:hAnsi="Times New Roman" w:cs="Times New Roman"/>
          <w:sz w:val="26"/>
          <w:szCs w:val="26"/>
        </w:rPr>
        <w:t xml:space="preserve"> gender issues. </w:t>
      </w:r>
      <w:r w:rsidR="00306823" w:rsidRPr="006A3DD5">
        <w:rPr>
          <w:rFonts w:ascii="Times New Roman" w:hAnsi="Times New Roman" w:cs="Times New Roman"/>
          <w:sz w:val="26"/>
          <w:szCs w:val="26"/>
        </w:rPr>
        <w:t xml:space="preserve"> But the present </w:t>
      </w:r>
      <w:r w:rsidR="00132521" w:rsidRPr="006A3DD5">
        <w:rPr>
          <w:rFonts w:ascii="Times New Roman" w:hAnsi="Times New Roman" w:cs="Times New Roman"/>
          <w:sz w:val="26"/>
          <w:szCs w:val="26"/>
        </w:rPr>
        <w:t>B.Ed</w:t>
      </w:r>
      <w:r w:rsidR="00306823" w:rsidRPr="006A3DD5">
        <w:rPr>
          <w:rFonts w:ascii="Times New Roman" w:hAnsi="Times New Roman" w:cs="Times New Roman"/>
          <w:sz w:val="26"/>
          <w:szCs w:val="26"/>
        </w:rPr>
        <w:t xml:space="preserve"> curriculum</w:t>
      </w:r>
      <w:r w:rsidR="006B2E83" w:rsidRPr="006A3DD5">
        <w:rPr>
          <w:rFonts w:ascii="Times New Roman" w:hAnsi="Times New Roman" w:cs="Times New Roman"/>
          <w:sz w:val="26"/>
          <w:szCs w:val="26"/>
        </w:rPr>
        <w:t xml:space="preserve"> gives not due</w:t>
      </w:r>
      <w:r w:rsidR="00306823" w:rsidRPr="006A3DD5">
        <w:rPr>
          <w:rFonts w:ascii="Times New Roman" w:hAnsi="Times New Roman" w:cs="Times New Roman"/>
          <w:sz w:val="26"/>
          <w:szCs w:val="26"/>
        </w:rPr>
        <w:t xml:space="preserve"> attention</w:t>
      </w:r>
      <w:r w:rsidR="00F323AA" w:rsidRPr="006A3DD5">
        <w:rPr>
          <w:rFonts w:ascii="Times New Roman" w:hAnsi="Times New Roman" w:cs="Times New Roman"/>
          <w:sz w:val="26"/>
          <w:szCs w:val="26"/>
        </w:rPr>
        <w:t xml:space="preserve"> into</w:t>
      </w:r>
      <w:r w:rsidR="00306823" w:rsidRPr="006A3DD5">
        <w:rPr>
          <w:rFonts w:ascii="Times New Roman" w:hAnsi="Times New Roman" w:cs="Times New Roman"/>
          <w:sz w:val="26"/>
          <w:szCs w:val="26"/>
        </w:rPr>
        <w:t xml:space="preserve"> these areas.</w:t>
      </w:r>
    </w:p>
    <w:p w:rsidR="008659A0" w:rsidRPr="006A3DD5" w:rsidRDefault="00306823" w:rsidP="002834F2">
      <w:pPr>
        <w:ind w:firstLine="720"/>
        <w:rPr>
          <w:rFonts w:ascii="Times New Roman" w:hAnsi="Times New Roman" w:cs="Times New Roman"/>
          <w:sz w:val="26"/>
          <w:szCs w:val="26"/>
        </w:rPr>
      </w:pPr>
      <w:r w:rsidRPr="006A3DD5">
        <w:rPr>
          <w:rFonts w:ascii="Times New Roman" w:hAnsi="Times New Roman" w:cs="Times New Roman"/>
          <w:sz w:val="26"/>
          <w:szCs w:val="26"/>
        </w:rPr>
        <w:t xml:space="preserve">The existing </w:t>
      </w:r>
      <w:r w:rsidR="00960729" w:rsidRPr="006A3DD5">
        <w:rPr>
          <w:rFonts w:ascii="Times New Roman" w:hAnsi="Times New Roman" w:cs="Times New Roman"/>
          <w:sz w:val="26"/>
          <w:szCs w:val="26"/>
        </w:rPr>
        <w:t xml:space="preserve">one year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program of one-year lays stress on uniform teaching-learning methodology for all students </w:t>
      </w:r>
      <w:r w:rsidR="00343E67">
        <w:rPr>
          <w:rFonts w:ascii="Times New Roman" w:hAnsi="Times New Roman" w:cs="Times New Roman"/>
          <w:sz w:val="26"/>
          <w:szCs w:val="26"/>
        </w:rPr>
        <w:t xml:space="preserve">and hardly takes care of multi </w:t>
      </w:r>
      <w:r w:rsidRPr="006A3DD5">
        <w:rPr>
          <w:rFonts w:ascii="Times New Roman" w:hAnsi="Times New Roman" w:cs="Times New Roman"/>
          <w:sz w:val="26"/>
          <w:szCs w:val="26"/>
        </w:rPr>
        <w:t>level teaching and problems such as; problems of large classes, problems of slow learners and talented children</w:t>
      </w:r>
      <w:r w:rsidR="008D3D69" w:rsidRPr="006A3DD5">
        <w:rPr>
          <w:rFonts w:ascii="Times New Roman" w:hAnsi="Times New Roman" w:cs="Times New Roman"/>
          <w:sz w:val="26"/>
          <w:szCs w:val="26"/>
        </w:rPr>
        <w:t xml:space="preserve"> adequately</w:t>
      </w:r>
      <w:r w:rsidRPr="006A3DD5">
        <w:rPr>
          <w:rFonts w:ascii="Times New Roman" w:hAnsi="Times New Roman" w:cs="Times New Roman"/>
          <w:sz w:val="26"/>
          <w:szCs w:val="26"/>
        </w:rPr>
        <w:t>.</w:t>
      </w:r>
      <w:r w:rsidR="008D3D69" w:rsidRPr="006A3DD5">
        <w:rPr>
          <w:rFonts w:ascii="Times New Roman" w:hAnsi="Times New Roman" w:cs="Times New Roman"/>
          <w:sz w:val="26"/>
          <w:szCs w:val="26"/>
        </w:rPr>
        <w:t xml:space="preserve"> The present Bed curriculum of Kerala is to be analyzed in the light of these important problems.</w:t>
      </w:r>
      <w:r w:rsidRPr="006A3DD5">
        <w:rPr>
          <w:rFonts w:ascii="Times New Roman" w:hAnsi="Times New Roman" w:cs="Times New Roman"/>
          <w:sz w:val="26"/>
          <w:szCs w:val="26"/>
        </w:rPr>
        <w:t xml:space="preserve"> </w:t>
      </w:r>
    </w:p>
    <w:p w:rsidR="00306823" w:rsidRPr="006A3DD5" w:rsidRDefault="00306823" w:rsidP="002834F2">
      <w:pPr>
        <w:ind w:firstLine="720"/>
        <w:rPr>
          <w:rFonts w:ascii="Times New Roman" w:hAnsi="Times New Roman" w:cs="Times New Roman"/>
          <w:sz w:val="26"/>
          <w:szCs w:val="26"/>
        </w:rPr>
      </w:pPr>
      <w:r w:rsidRPr="006A3DD5">
        <w:rPr>
          <w:rFonts w:ascii="Times New Roman" w:hAnsi="Times New Roman" w:cs="Times New Roman"/>
          <w:sz w:val="26"/>
          <w:szCs w:val="26"/>
        </w:rPr>
        <w:lastRenderedPageBreak/>
        <w:t xml:space="preserve">The existing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curriculum </w:t>
      </w:r>
      <w:r w:rsidR="00D3210E" w:rsidRPr="006A3DD5">
        <w:rPr>
          <w:rFonts w:ascii="Times New Roman" w:hAnsi="Times New Roman" w:cs="Times New Roman"/>
          <w:sz w:val="26"/>
          <w:szCs w:val="26"/>
        </w:rPr>
        <w:t>is inadequate to addr</w:t>
      </w:r>
      <w:r w:rsidR="00343E67">
        <w:rPr>
          <w:rFonts w:ascii="Times New Roman" w:hAnsi="Times New Roman" w:cs="Times New Roman"/>
          <w:sz w:val="26"/>
          <w:szCs w:val="26"/>
        </w:rPr>
        <w:t>ess diversity in class room.</w:t>
      </w:r>
      <w:r w:rsidRPr="006A3DD5">
        <w:rPr>
          <w:rFonts w:ascii="Times New Roman" w:hAnsi="Times New Roman" w:cs="Times New Roman"/>
          <w:sz w:val="26"/>
          <w:szCs w:val="26"/>
        </w:rPr>
        <w:t xml:space="preserve"> It does not include the perspective, concept and strategies of inclusive education. Planning and management are emerging areas and curriculum should bring out the importance of these areas. Unfortunately, a basic training in management and administrative techniques are lacking in the current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curriculum of Kerala.</w:t>
      </w:r>
    </w:p>
    <w:p w:rsidR="00306823" w:rsidRPr="006A3DD5" w:rsidRDefault="00306823" w:rsidP="00F93427">
      <w:pPr>
        <w:ind w:firstLine="720"/>
        <w:rPr>
          <w:rFonts w:ascii="Times New Roman" w:hAnsi="Times New Roman" w:cs="Times New Roman"/>
          <w:sz w:val="26"/>
          <w:szCs w:val="26"/>
        </w:rPr>
      </w:pPr>
      <w:r w:rsidRPr="006A3DD5">
        <w:rPr>
          <w:rFonts w:ascii="Times New Roman" w:hAnsi="Times New Roman" w:cs="Times New Roman"/>
          <w:sz w:val="26"/>
          <w:szCs w:val="26"/>
        </w:rPr>
        <w:t>Today the teachers not imparter of knowledge any more,</w:t>
      </w:r>
      <w:r w:rsidR="0093080E" w:rsidRPr="006A3DD5">
        <w:rPr>
          <w:rFonts w:ascii="Times New Roman" w:hAnsi="Times New Roman" w:cs="Times New Roman"/>
          <w:sz w:val="26"/>
          <w:szCs w:val="26"/>
        </w:rPr>
        <w:t xml:space="preserve"> </w:t>
      </w:r>
      <w:r w:rsidRPr="006A3DD5">
        <w:rPr>
          <w:rFonts w:ascii="Times New Roman" w:hAnsi="Times New Roman" w:cs="Times New Roman"/>
          <w:sz w:val="26"/>
          <w:szCs w:val="26"/>
        </w:rPr>
        <w:t xml:space="preserve">but a good counselor. So the teachers must be training to handle physical and mental stress and they must be able to meliorate and alleviate the impact of these problems on students. Since the present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curriculum had exist only theoretical part of counseling, a wide absence of practical part. The investigator point out the existing practice teaching programme is stereotype</w:t>
      </w:r>
      <w:r w:rsidR="00343E67">
        <w:rPr>
          <w:rFonts w:ascii="Times New Roman" w:hAnsi="Times New Roman" w:cs="Times New Roman"/>
          <w:sz w:val="26"/>
          <w:szCs w:val="26"/>
        </w:rPr>
        <w:t>d</w:t>
      </w:r>
      <w:r w:rsidRPr="006A3DD5">
        <w:rPr>
          <w:rFonts w:ascii="Times New Roman" w:hAnsi="Times New Roman" w:cs="Times New Roman"/>
          <w:sz w:val="26"/>
          <w:szCs w:val="26"/>
        </w:rPr>
        <w:t>. Duration of teaching practice too short to provide scientific experience and opportunity to the pupil teachers to understand all the aspect of the school programmes. The evaluation session</w:t>
      </w:r>
      <w:r w:rsidR="00343E67">
        <w:rPr>
          <w:rFonts w:ascii="Times New Roman" w:hAnsi="Times New Roman" w:cs="Times New Roman"/>
          <w:sz w:val="26"/>
          <w:szCs w:val="26"/>
        </w:rPr>
        <w:t xml:space="preserve"> is also frequnce criticized stake holders.</w:t>
      </w:r>
      <w:r w:rsidRPr="006A3DD5">
        <w:rPr>
          <w:rFonts w:ascii="Times New Roman" w:hAnsi="Times New Roman" w:cs="Times New Roman"/>
          <w:sz w:val="26"/>
          <w:szCs w:val="26"/>
        </w:rPr>
        <w:t xml:space="preserve"> of teaching practice was not a proper seque</w:t>
      </w:r>
      <w:r w:rsidR="00343E67">
        <w:rPr>
          <w:rFonts w:ascii="Times New Roman" w:hAnsi="Times New Roman" w:cs="Times New Roman"/>
          <w:sz w:val="26"/>
          <w:szCs w:val="26"/>
        </w:rPr>
        <w:t>nce and systematic way.  A</w:t>
      </w:r>
      <w:r w:rsidRPr="006A3DD5">
        <w:rPr>
          <w:rFonts w:ascii="Times New Roman" w:hAnsi="Times New Roman" w:cs="Times New Roman"/>
          <w:sz w:val="26"/>
          <w:szCs w:val="26"/>
        </w:rPr>
        <w:t xml:space="preserve">rt education </w:t>
      </w:r>
      <w:r w:rsidR="00343E67">
        <w:rPr>
          <w:rFonts w:ascii="Times New Roman" w:hAnsi="Times New Roman" w:cs="Times New Roman"/>
          <w:sz w:val="26"/>
          <w:szCs w:val="26"/>
        </w:rPr>
        <w:t xml:space="preserve"> does not find in the curriculum.Need for change in existing one year programme has been recommended by various commissions and educationists</w:t>
      </w:r>
      <w:r w:rsidR="00DF0613">
        <w:rPr>
          <w:rFonts w:ascii="Times New Roman" w:hAnsi="Times New Roman" w:cs="Times New Roman"/>
          <w:sz w:val="26"/>
          <w:szCs w:val="26"/>
        </w:rPr>
        <w:t>.Secondary Education Commission(1953), the committee on educational integration(1961),Indian Education Commission(1964-66),National Commision Of Education (1985),National Policy of Education(1986)</w:t>
      </w:r>
      <w:r w:rsidR="00DF0613" w:rsidRPr="006A3DD5">
        <w:rPr>
          <w:rFonts w:ascii="Times New Roman" w:hAnsi="Times New Roman" w:cs="Times New Roman"/>
          <w:sz w:val="26"/>
          <w:szCs w:val="26"/>
        </w:rPr>
        <w:t>and</w:t>
      </w:r>
      <w:r w:rsidR="00DF0613" w:rsidRPr="00DF0613">
        <w:rPr>
          <w:rFonts w:ascii="Times New Roman" w:hAnsi="Times New Roman" w:cs="Times New Roman"/>
          <w:sz w:val="26"/>
          <w:szCs w:val="26"/>
        </w:rPr>
        <w:t xml:space="preserve"> </w:t>
      </w:r>
      <w:r w:rsidR="00DF0613">
        <w:rPr>
          <w:rFonts w:ascii="Times New Roman" w:hAnsi="Times New Roman" w:cs="Times New Roman"/>
          <w:sz w:val="26"/>
          <w:szCs w:val="26"/>
        </w:rPr>
        <w:t xml:space="preserve">National Curriculum Framework for Teacher  Educatio </w:t>
      </w:r>
      <w:r w:rsidR="00DF0613">
        <w:rPr>
          <w:rFonts w:ascii="Times New Roman" w:hAnsi="Times New Roman" w:cs="Times New Roman"/>
          <w:sz w:val="26"/>
          <w:szCs w:val="26"/>
        </w:rPr>
        <w:lastRenderedPageBreak/>
        <w:t>have recommended two year</w:t>
      </w:r>
      <w:r w:rsidRPr="006A3DD5">
        <w:rPr>
          <w:rFonts w:ascii="Times New Roman" w:hAnsi="Times New Roman" w:cs="Times New Roman"/>
          <w:sz w:val="26"/>
          <w:szCs w:val="26"/>
        </w:rPr>
        <w:t xml:space="preserve"> </w:t>
      </w:r>
      <w:r w:rsidR="00132521" w:rsidRPr="006A3DD5">
        <w:rPr>
          <w:rFonts w:ascii="Times New Roman" w:hAnsi="Times New Roman" w:cs="Times New Roman"/>
          <w:sz w:val="26"/>
          <w:szCs w:val="26"/>
        </w:rPr>
        <w:t>B.Ed</w:t>
      </w:r>
      <w:r w:rsidR="00DF0613">
        <w:rPr>
          <w:rFonts w:ascii="Times New Roman" w:hAnsi="Times New Roman" w:cs="Times New Roman"/>
          <w:sz w:val="26"/>
          <w:szCs w:val="26"/>
        </w:rPr>
        <w:t xml:space="preserve"> programme.But the duration programme remains unchanged.In view of primarily discussion with teachers and others cyhe investigator felt that the existing B.Ed curriculum of Kerala fails to achieve </w:t>
      </w:r>
      <w:r w:rsidR="00BC5910">
        <w:rPr>
          <w:rFonts w:ascii="Times New Roman" w:hAnsi="Times New Roman" w:cs="Times New Roman"/>
          <w:sz w:val="26"/>
          <w:szCs w:val="26"/>
        </w:rPr>
        <w:t>desired objectives and aims of teacher education.It doubtful whether we could inculcate required competencies and skills for prospective teachers.</w:t>
      </w:r>
    </w:p>
    <w:p w:rsidR="00CE7D56" w:rsidRPr="006A3DD5" w:rsidRDefault="009E5FF7" w:rsidP="002834F2">
      <w:pPr>
        <w:rPr>
          <w:rFonts w:ascii="Times New Roman" w:hAnsi="Times New Roman" w:cs="Times New Roman"/>
          <w:b/>
          <w:sz w:val="28"/>
          <w:szCs w:val="28"/>
        </w:rPr>
      </w:pPr>
      <w:r w:rsidRPr="006A3DD5">
        <w:rPr>
          <w:rFonts w:ascii="Times New Roman" w:hAnsi="Times New Roman" w:cs="Times New Roman"/>
          <w:b/>
          <w:sz w:val="28"/>
          <w:szCs w:val="28"/>
        </w:rPr>
        <w:t>SELECTION OF ITEMS FOR THE TOOL</w:t>
      </w:r>
    </w:p>
    <w:p w:rsidR="00CE7D56" w:rsidRPr="006A3DD5" w:rsidRDefault="00CE7D56" w:rsidP="002834F2">
      <w:pPr>
        <w:rPr>
          <w:rFonts w:ascii="Times New Roman" w:hAnsi="Times New Roman" w:cs="Times New Roman"/>
          <w:sz w:val="26"/>
          <w:szCs w:val="26"/>
        </w:rPr>
      </w:pPr>
      <w:r w:rsidRPr="006A3DD5">
        <w:rPr>
          <w:rFonts w:ascii="Times New Roman" w:hAnsi="Times New Roman" w:cs="Times New Roman"/>
          <w:sz w:val="26"/>
          <w:szCs w:val="26"/>
        </w:rPr>
        <w:tab/>
      </w:r>
      <w:r w:rsidR="001F3615" w:rsidRPr="006A3DD5">
        <w:rPr>
          <w:rFonts w:ascii="Times New Roman" w:hAnsi="Times New Roman" w:cs="Times New Roman"/>
          <w:sz w:val="26"/>
          <w:szCs w:val="26"/>
        </w:rPr>
        <w:t xml:space="preserve">Teacher education curriculum, the life line of teacher education process not only derives its shapes indentify and direction from education </w:t>
      </w:r>
      <w:r w:rsidR="006E72A0" w:rsidRPr="006A3DD5">
        <w:rPr>
          <w:rFonts w:ascii="Times New Roman" w:hAnsi="Times New Roman" w:cs="Times New Roman"/>
          <w:sz w:val="26"/>
          <w:szCs w:val="26"/>
        </w:rPr>
        <w:t xml:space="preserve">objectives and aims but also reflects them. </w:t>
      </w:r>
      <w:r w:rsidR="009B4DBB" w:rsidRPr="006A3DD5">
        <w:rPr>
          <w:rFonts w:ascii="Times New Roman" w:hAnsi="Times New Roman" w:cs="Times New Roman"/>
          <w:sz w:val="26"/>
          <w:szCs w:val="26"/>
        </w:rPr>
        <w:t>The curriculum</w:t>
      </w:r>
      <w:r w:rsidR="006E72A0" w:rsidRPr="006A3DD5">
        <w:rPr>
          <w:rFonts w:ascii="Times New Roman" w:hAnsi="Times New Roman" w:cs="Times New Roman"/>
          <w:sz w:val="26"/>
          <w:szCs w:val="26"/>
        </w:rPr>
        <w:t xml:space="preserve"> should </w:t>
      </w:r>
      <w:r w:rsidR="009B4DBB" w:rsidRPr="006A3DD5">
        <w:rPr>
          <w:rFonts w:ascii="Times New Roman" w:hAnsi="Times New Roman" w:cs="Times New Roman"/>
          <w:sz w:val="26"/>
          <w:szCs w:val="26"/>
        </w:rPr>
        <w:t>be purposive and functional so that it could</w:t>
      </w:r>
      <w:r w:rsidR="006E72A0" w:rsidRPr="006A3DD5">
        <w:rPr>
          <w:rFonts w:ascii="Times New Roman" w:hAnsi="Times New Roman" w:cs="Times New Roman"/>
          <w:sz w:val="26"/>
          <w:szCs w:val="26"/>
        </w:rPr>
        <w:t xml:space="preserve"> attain the objectives of the teaching profession. Making teachers </w:t>
      </w:r>
      <w:r w:rsidR="009B4DBB" w:rsidRPr="006A3DD5">
        <w:rPr>
          <w:rFonts w:ascii="Times New Roman" w:hAnsi="Times New Roman" w:cs="Times New Roman"/>
          <w:sz w:val="26"/>
          <w:szCs w:val="26"/>
        </w:rPr>
        <w:t>professionally</w:t>
      </w:r>
      <w:r w:rsidR="006E72A0" w:rsidRPr="006A3DD5">
        <w:rPr>
          <w:rFonts w:ascii="Times New Roman" w:hAnsi="Times New Roman" w:cs="Times New Roman"/>
          <w:sz w:val="26"/>
          <w:szCs w:val="26"/>
        </w:rPr>
        <w:t xml:space="preserve"> competent and committed to </w:t>
      </w:r>
      <w:r w:rsidR="009B4DBB" w:rsidRPr="006A3DD5">
        <w:rPr>
          <w:rFonts w:ascii="Times New Roman" w:hAnsi="Times New Roman" w:cs="Times New Roman"/>
          <w:sz w:val="26"/>
          <w:szCs w:val="26"/>
        </w:rPr>
        <w:t>the cause</w:t>
      </w:r>
      <w:r w:rsidR="006E72A0" w:rsidRPr="006A3DD5">
        <w:rPr>
          <w:rFonts w:ascii="Times New Roman" w:hAnsi="Times New Roman" w:cs="Times New Roman"/>
          <w:sz w:val="26"/>
          <w:szCs w:val="26"/>
        </w:rPr>
        <w:t xml:space="preserve"> in the responsibility of </w:t>
      </w:r>
      <w:r w:rsidR="009B4DBB" w:rsidRPr="006A3DD5">
        <w:rPr>
          <w:rFonts w:ascii="Times New Roman" w:hAnsi="Times New Roman" w:cs="Times New Roman"/>
          <w:sz w:val="26"/>
          <w:szCs w:val="26"/>
        </w:rPr>
        <w:t>teacher education</w:t>
      </w:r>
      <w:r w:rsidR="006E72A0" w:rsidRPr="006A3DD5">
        <w:rPr>
          <w:rFonts w:ascii="Times New Roman" w:hAnsi="Times New Roman" w:cs="Times New Roman"/>
          <w:sz w:val="26"/>
          <w:szCs w:val="26"/>
        </w:rPr>
        <w:t xml:space="preserve"> </w:t>
      </w:r>
      <w:r w:rsidR="009B4DBB" w:rsidRPr="006A3DD5">
        <w:rPr>
          <w:rFonts w:ascii="Times New Roman" w:hAnsi="Times New Roman" w:cs="Times New Roman"/>
          <w:sz w:val="26"/>
          <w:szCs w:val="26"/>
        </w:rPr>
        <w:t>curriculum</w:t>
      </w:r>
      <w:r w:rsidR="006E72A0" w:rsidRPr="006A3DD5">
        <w:rPr>
          <w:rFonts w:ascii="Times New Roman" w:hAnsi="Times New Roman" w:cs="Times New Roman"/>
          <w:sz w:val="26"/>
          <w:szCs w:val="26"/>
        </w:rPr>
        <w:t xml:space="preserve">. Thus the first item could develop rapport between interviewer and interviewee and enter topic with general </w:t>
      </w:r>
      <w:r w:rsidR="00623AEE" w:rsidRPr="006A3DD5">
        <w:rPr>
          <w:rFonts w:ascii="Times New Roman" w:hAnsi="Times New Roman" w:cs="Times New Roman"/>
          <w:sz w:val="26"/>
          <w:szCs w:val="26"/>
        </w:rPr>
        <w:t xml:space="preserve">question about the framework of </w:t>
      </w:r>
      <w:r w:rsidR="006E72A0" w:rsidRPr="006A3DD5">
        <w:rPr>
          <w:rFonts w:ascii="Times New Roman" w:hAnsi="Times New Roman" w:cs="Times New Roman"/>
          <w:sz w:val="26"/>
          <w:szCs w:val="26"/>
        </w:rPr>
        <w:t xml:space="preserve">existing </w:t>
      </w:r>
      <w:r w:rsidR="00132521" w:rsidRPr="006A3DD5">
        <w:rPr>
          <w:rFonts w:ascii="Times New Roman" w:hAnsi="Times New Roman" w:cs="Times New Roman"/>
          <w:sz w:val="26"/>
          <w:szCs w:val="26"/>
        </w:rPr>
        <w:t>B.Ed</w:t>
      </w:r>
      <w:r w:rsidR="006E72A0" w:rsidRPr="006A3DD5">
        <w:rPr>
          <w:rFonts w:ascii="Times New Roman" w:hAnsi="Times New Roman" w:cs="Times New Roman"/>
          <w:sz w:val="26"/>
          <w:szCs w:val="26"/>
        </w:rPr>
        <w:t xml:space="preserve"> curriculum of </w:t>
      </w:r>
      <w:r w:rsidR="009B4DBB" w:rsidRPr="006A3DD5">
        <w:rPr>
          <w:rFonts w:ascii="Times New Roman" w:hAnsi="Times New Roman" w:cs="Times New Roman"/>
          <w:sz w:val="26"/>
          <w:szCs w:val="26"/>
        </w:rPr>
        <w:t>Kerala</w:t>
      </w:r>
      <w:r w:rsidR="006E72A0" w:rsidRPr="006A3DD5">
        <w:rPr>
          <w:rFonts w:ascii="Times New Roman" w:hAnsi="Times New Roman" w:cs="Times New Roman"/>
          <w:sz w:val="26"/>
          <w:szCs w:val="26"/>
        </w:rPr>
        <w:t xml:space="preserve">. The investigator tried to seek opinion of the </w:t>
      </w:r>
      <w:r w:rsidR="002660FC" w:rsidRPr="006A3DD5">
        <w:rPr>
          <w:rFonts w:ascii="Times New Roman" w:hAnsi="Times New Roman" w:cs="Times New Roman"/>
          <w:sz w:val="26"/>
          <w:szCs w:val="26"/>
        </w:rPr>
        <w:t>respondents on</w:t>
      </w:r>
      <w:r w:rsidR="003D5B23" w:rsidRPr="006A3DD5">
        <w:rPr>
          <w:rFonts w:ascii="Times New Roman" w:hAnsi="Times New Roman" w:cs="Times New Roman"/>
          <w:sz w:val="26"/>
          <w:szCs w:val="26"/>
        </w:rPr>
        <w:t xml:space="preserve"> the existing </w:t>
      </w:r>
      <w:r w:rsidR="00132521" w:rsidRPr="006A3DD5">
        <w:rPr>
          <w:rFonts w:ascii="Times New Roman" w:hAnsi="Times New Roman" w:cs="Times New Roman"/>
          <w:sz w:val="26"/>
          <w:szCs w:val="26"/>
        </w:rPr>
        <w:t>B.Ed</w:t>
      </w:r>
      <w:r w:rsidR="003D5B23" w:rsidRPr="006A3DD5">
        <w:rPr>
          <w:rFonts w:ascii="Times New Roman" w:hAnsi="Times New Roman" w:cs="Times New Roman"/>
          <w:sz w:val="26"/>
          <w:szCs w:val="26"/>
        </w:rPr>
        <w:t xml:space="preserve"> </w:t>
      </w:r>
      <w:r w:rsidR="002660FC" w:rsidRPr="006A3DD5">
        <w:rPr>
          <w:rFonts w:ascii="Times New Roman" w:hAnsi="Times New Roman" w:cs="Times New Roman"/>
          <w:sz w:val="26"/>
          <w:szCs w:val="26"/>
        </w:rPr>
        <w:t>curriculum</w:t>
      </w:r>
      <w:r w:rsidR="003D5B23" w:rsidRPr="006A3DD5">
        <w:rPr>
          <w:rFonts w:ascii="Times New Roman" w:hAnsi="Times New Roman" w:cs="Times New Roman"/>
          <w:sz w:val="26"/>
          <w:szCs w:val="26"/>
        </w:rPr>
        <w:t xml:space="preserve"> whether it is adequate to generate professionally competent and committed teachers</w:t>
      </w:r>
      <w:r w:rsidR="002660FC" w:rsidRPr="006A3DD5">
        <w:rPr>
          <w:rFonts w:ascii="Times New Roman" w:hAnsi="Times New Roman" w:cs="Times New Roman"/>
          <w:sz w:val="26"/>
          <w:szCs w:val="26"/>
        </w:rPr>
        <w:t>.</w:t>
      </w:r>
    </w:p>
    <w:p w:rsidR="002660FC" w:rsidRPr="006A3DD5" w:rsidRDefault="002660FC" w:rsidP="002834F2">
      <w:pPr>
        <w:rPr>
          <w:rFonts w:ascii="Times New Roman" w:hAnsi="Times New Roman" w:cs="Times New Roman"/>
          <w:sz w:val="26"/>
          <w:szCs w:val="26"/>
        </w:rPr>
      </w:pPr>
      <w:r w:rsidRPr="006A3DD5">
        <w:rPr>
          <w:rFonts w:ascii="Times New Roman" w:hAnsi="Times New Roman" w:cs="Times New Roman"/>
          <w:sz w:val="26"/>
          <w:szCs w:val="26"/>
        </w:rPr>
        <w:tab/>
      </w:r>
      <w:r w:rsidR="00091B15" w:rsidRPr="006A3DD5">
        <w:rPr>
          <w:rFonts w:ascii="Times New Roman" w:hAnsi="Times New Roman" w:cs="Times New Roman"/>
          <w:sz w:val="26"/>
          <w:szCs w:val="26"/>
        </w:rPr>
        <w:t xml:space="preserve">The present </w:t>
      </w:r>
      <w:r w:rsidR="00132521" w:rsidRPr="006A3DD5">
        <w:rPr>
          <w:rFonts w:ascii="Times New Roman" w:hAnsi="Times New Roman" w:cs="Times New Roman"/>
          <w:sz w:val="26"/>
          <w:szCs w:val="26"/>
        </w:rPr>
        <w:t>B.Ed</w:t>
      </w:r>
      <w:r w:rsidR="00091B15" w:rsidRPr="006A3DD5">
        <w:rPr>
          <w:rFonts w:ascii="Times New Roman" w:hAnsi="Times New Roman" w:cs="Times New Roman"/>
          <w:sz w:val="26"/>
          <w:szCs w:val="26"/>
        </w:rPr>
        <w:t xml:space="preserve"> curriculum is </w:t>
      </w:r>
      <w:r w:rsidR="000A1CB5" w:rsidRPr="006A3DD5">
        <w:rPr>
          <w:rFonts w:ascii="Times New Roman" w:hAnsi="Times New Roman" w:cs="Times New Roman"/>
          <w:sz w:val="26"/>
          <w:szCs w:val="26"/>
        </w:rPr>
        <w:t>transacted</w:t>
      </w:r>
      <w:r w:rsidR="00091B15" w:rsidRPr="006A3DD5">
        <w:rPr>
          <w:rFonts w:ascii="Times New Roman" w:hAnsi="Times New Roman" w:cs="Times New Roman"/>
          <w:sz w:val="26"/>
          <w:szCs w:val="26"/>
        </w:rPr>
        <w:t xml:space="preserve"> mostly </w:t>
      </w:r>
      <w:r w:rsidR="009B4DBB" w:rsidRPr="006A3DD5">
        <w:rPr>
          <w:rFonts w:ascii="Times New Roman" w:hAnsi="Times New Roman" w:cs="Times New Roman"/>
          <w:sz w:val="26"/>
          <w:szCs w:val="26"/>
        </w:rPr>
        <w:t>through lecture-cum discussion</w:t>
      </w:r>
      <w:r w:rsidR="00091B15" w:rsidRPr="006A3DD5">
        <w:rPr>
          <w:rFonts w:ascii="Times New Roman" w:hAnsi="Times New Roman" w:cs="Times New Roman"/>
          <w:sz w:val="26"/>
          <w:szCs w:val="26"/>
        </w:rPr>
        <w:t xml:space="preserve"> method. Most of teachers are averse to innovative and modern method of teaching and continue to traditional method. A teacher education programme does not </w:t>
      </w:r>
      <w:r w:rsidR="009B4DBB" w:rsidRPr="006A3DD5">
        <w:rPr>
          <w:rFonts w:ascii="Times New Roman" w:hAnsi="Times New Roman" w:cs="Times New Roman"/>
          <w:sz w:val="26"/>
          <w:szCs w:val="26"/>
        </w:rPr>
        <w:t>follow</w:t>
      </w:r>
      <w:r w:rsidR="00091B15" w:rsidRPr="006A3DD5">
        <w:rPr>
          <w:rFonts w:ascii="Times New Roman" w:hAnsi="Times New Roman" w:cs="Times New Roman"/>
          <w:sz w:val="26"/>
          <w:szCs w:val="26"/>
        </w:rPr>
        <w:t xml:space="preserve"> innovative </w:t>
      </w:r>
      <w:r w:rsidR="000A1CB5" w:rsidRPr="006A3DD5">
        <w:rPr>
          <w:rFonts w:ascii="Times New Roman" w:hAnsi="Times New Roman" w:cs="Times New Roman"/>
          <w:sz w:val="26"/>
          <w:szCs w:val="26"/>
        </w:rPr>
        <w:t>transactional</w:t>
      </w:r>
      <w:r w:rsidR="00091B15" w:rsidRPr="006A3DD5">
        <w:rPr>
          <w:rFonts w:ascii="Times New Roman" w:hAnsi="Times New Roman" w:cs="Times New Roman"/>
          <w:sz w:val="26"/>
          <w:szCs w:val="26"/>
        </w:rPr>
        <w:t xml:space="preserve"> strategies like brain </w:t>
      </w:r>
      <w:r w:rsidR="000A1CB5" w:rsidRPr="006A3DD5">
        <w:rPr>
          <w:rFonts w:ascii="Times New Roman" w:hAnsi="Times New Roman" w:cs="Times New Roman"/>
          <w:sz w:val="26"/>
          <w:szCs w:val="26"/>
        </w:rPr>
        <w:lastRenderedPageBreak/>
        <w:t>storming</w:t>
      </w:r>
      <w:r w:rsidR="00091B15" w:rsidRPr="006A3DD5">
        <w:rPr>
          <w:rFonts w:ascii="Times New Roman" w:hAnsi="Times New Roman" w:cs="Times New Roman"/>
          <w:sz w:val="26"/>
          <w:szCs w:val="26"/>
        </w:rPr>
        <w:t xml:space="preserve"> </w:t>
      </w:r>
      <w:r w:rsidR="009B4DBB" w:rsidRPr="006A3DD5">
        <w:rPr>
          <w:rFonts w:ascii="Times New Roman" w:hAnsi="Times New Roman" w:cs="Times New Roman"/>
          <w:sz w:val="26"/>
          <w:szCs w:val="26"/>
        </w:rPr>
        <w:t>session</w:t>
      </w:r>
      <w:r w:rsidR="00091B15" w:rsidRPr="006A3DD5">
        <w:rPr>
          <w:rFonts w:ascii="Times New Roman" w:hAnsi="Times New Roman" w:cs="Times New Roman"/>
          <w:sz w:val="26"/>
          <w:szCs w:val="26"/>
        </w:rPr>
        <w:t>, problem solving</w:t>
      </w:r>
      <w:r w:rsidR="000A1CB5" w:rsidRPr="006A3DD5">
        <w:rPr>
          <w:rFonts w:ascii="Times New Roman" w:hAnsi="Times New Roman" w:cs="Times New Roman"/>
          <w:sz w:val="26"/>
          <w:szCs w:val="26"/>
        </w:rPr>
        <w:t>, practical work on development of evaluation tools and learning materials</w:t>
      </w:r>
      <w:r w:rsidR="00696087" w:rsidRPr="006A3DD5">
        <w:rPr>
          <w:rFonts w:ascii="Times New Roman" w:hAnsi="Times New Roman" w:cs="Times New Roman"/>
          <w:sz w:val="26"/>
          <w:szCs w:val="26"/>
        </w:rPr>
        <w:t xml:space="preserve">, </w:t>
      </w:r>
      <w:r w:rsidR="009B4DBB" w:rsidRPr="006A3DD5">
        <w:rPr>
          <w:rFonts w:ascii="Times New Roman" w:hAnsi="Times New Roman" w:cs="Times New Roman"/>
          <w:sz w:val="26"/>
          <w:szCs w:val="26"/>
        </w:rPr>
        <w:t>demonstration</w:t>
      </w:r>
      <w:r w:rsidR="00696087" w:rsidRPr="006A3DD5">
        <w:rPr>
          <w:rFonts w:ascii="Times New Roman" w:hAnsi="Times New Roman" w:cs="Times New Roman"/>
          <w:sz w:val="26"/>
          <w:szCs w:val="26"/>
        </w:rPr>
        <w:t xml:space="preserve"> by </w:t>
      </w:r>
      <w:r w:rsidR="00751D9C" w:rsidRPr="006A3DD5">
        <w:rPr>
          <w:rFonts w:ascii="Times New Roman" w:hAnsi="Times New Roman" w:cs="Times New Roman"/>
          <w:sz w:val="26"/>
          <w:szCs w:val="26"/>
        </w:rPr>
        <w:t>policy makers</w:t>
      </w:r>
      <w:r w:rsidR="00696087" w:rsidRPr="006A3DD5">
        <w:rPr>
          <w:rFonts w:ascii="Times New Roman" w:hAnsi="Times New Roman" w:cs="Times New Roman"/>
          <w:sz w:val="26"/>
          <w:szCs w:val="26"/>
        </w:rPr>
        <w:t xml:space="preserve"> teacher educators as role models followed by skill </w:t>
      </w:r>
      <w:r w:rsidR="009B4DBB" w:rsidRPr="006A3DD5">
        <w:rPr>
          <w:rFonts w:ascii="Times New Roman" w:hAnsi="Times New Roman" w:cs="Times New Roman"/>
          <w:sz w:val="26"/>
          <w:szCs w:val="26"/>
        </w:rPr>
        <w:t>development</w:t>
      </w:r>
      <w:r w:rsidR="00696087" w:rsidRPr="006A3DD5">
        <w:rPr>
          <w:rFonts w:ascii="Times New Roman" w:hAnsi="Times New Roman" w:cs="Times New Roman"/>
          <w:sz w:val="26"/>
          <w:szCs w:val="26"/>
        </w:rPr>
        <w:t xml:space="preserve"> through practice, </w:t>
      </w:r>
      <w:r w:rsidR="009450D8" w:rsidRPr="006A3DD5">
        <w:rPr>
          <w:rFonts w:ascii="Times New Roman" w:hAnsi="Times New Roman" w:cs="Times New Roman"/>
          <w:sz w:val="26"/>
          <w:szCs w:val="26"/>
        </w:rPr>
        <w:t xml:space="preserve">practical exercise when the trainee is given the opportunity to put into practice the knowledge gained from theories, </w:t>
      </w:r>
      <w:r w:rsidR="009B4DBB" w:rsidRPr="006A3DD5">
        <w:rPr>
          <w:rFonts w:ascii="Times New Roman" w:hAnsi="Times New Roman" w:cs="Times New Roman"/>
          <w:sz w:val="26"/>
          <w:szCs w:val="26"/>
        </w:rPr>
        <w:t>self</w:t>
      </w:r>
      <w:r w:rsidR="009450D8" w:rsidRPr="006A3DD5">
        <w:rPr>
          <w:rFonts w:ascii="Times New Roman" w:hAnsi="Times New Roman" w:cs="Times New Roman"/>
          <w:sz w:val="26"/>
          <w:szCs w:val="26"/>
        </w:rPr>
        <w:t xml:space="preserve"> </w:t>
      </w:r>
      <w:r w:rsidR="009B4DBB" w:rsidRPr="006A3DD5">
        <w:rPr>
          <w:rFonts w:ascii="Times New Roman" w:hAnsi="Times New Roman" w:cs="Times New Roman"/>
          <w:sz w:val="26"/>
          <w:szCs w:val="26"/>
        </w:rPr>
        <w:t>learning</w:t>
      </w:r>
      <w:r w:rsidR="009450D8" w:rsidRPr="006A3DD5">
        <w:rPr>
          <w:rFonts w:ascii="Times New Roman" w:hAnsi="Times New Roman" w:cs="Times New Roman"/>
          <w:sz w:val="26"/>
          <w:szCs w:val="26"/>
        </w:rPr>
        <w:t xml:space="preserve">  package and </w:t>
      </w:r>
      <w:r w:rsidR="009B4DBB" w:rsidRPr="006A3DD5">
        <w:rPr>
          <w:rFonts w:ascii="Times New Roman" w:hAnsi="Times New Roman" w:cs="Times New Roman"/>
          <w:sz w:val="26"/>
          <w:szCs w:val="26"/>
        </w:rPr>
        <w:t>analysis of problems following action research approach etc.</w:t>
      </w:r>
      <w:r w:rsidR="00F93427" w:rsidRPr="006A3DD5">
        <w:rPr>
          <w:rFonts w:ascii="Times New Roman" w:hAnsi="Times New Roman" w:cs="Times New Roman"/>
          <w:sz w:val="26"/>
          <w:szCs w:val="26"/>
        </w:rPr>
        <w:t xml:space="preserve"> </w:t>
      </w:r>
      <w:r w:rsidR="009B4DBB" w:rsidRPr="006A3DD5">
        <w:rPr>
          <w:rFonts w:ascii="Times New Roman" w:hAnsi="Times New Roman" w:cs="Times New Roman"/>
          <w:sz w:val="26"/>
          <w:szCs w:val="26"/>
        </w:rPr>
        <w:t>U</w:t>
      </w:r>
      <w:r w:rsidR="009450D8" w:rsidRPr="006A3DD5">
        <w:rPr>
          <w:rFonts w:ascii="Times New Roman" w:hAnsi="Times New Roman" w:cs="Times New Roman"/>
          <w:sz w:val="26"/>
          <w:szCs w:val="26"/>
        </w:rPr>
        <w:t xml:space="preserve">sing lecture method in training programme and expecting prospective teachers </w:t>
      </w:r>
      <w:r w:rsidR="002B708F" w:rsidRPr="006A3DD5">
        <w:rPr>
          <w:rFonts w:ascii="Times New Roman" w:hAnsi="Times New Roman" w:cs="Times New Roman"/>
          <w:sz w:val="26"/>
          <w:szCs w:val="26"/>
        </w:rPr>
        <w:t>to adopt child centered approach in their own classrooms is neither realistic nor desirable. Therefore the second item focused on including innovative tra</w:t>
      </w:r>
      <w:r w:rsidR="009B4DBB" w:rsidRPr="006A3DD5">
        <w:rPr>
          <w:rFonts w:ascii="Times New Roman" w:hAnsi="Times New Roman" w:cs="Times New Roman"/>
          <w:sz w:val="26"/>
          <w:szCs w:val="26"/>
        </w:rPr>
        <w:t>n</w:t>
      </w:r>
      <w:r w:rsidR="002B708F" w:rsidRPr="006A3DD5">
        <w:rPr>
          <w:rFonts w:ascii="Times New Roman" w:hAnsi="Times New Roman" w:cs="Times New Roman"/>
          <w:sz w:val="26"/>
          <w:szCs w:val="26"/>
        </w:rPr>
        <w:t>sac</w:t>
      </w:r>
      <w:r w:rsidR="009B4DBB" w:rsidRPr="006A3DD5">
        <w:rPr>
          <w:rFonts w:ascii="Times New Roman" w:hAnsi="Times New Roman" w:cs="Times New Roman"/>
          <w:sz w:val="26"/>
          <w:szCs w:val="26"/>
        </w:rPr>
        <w:t>ti</w:t>
      </w:r>
      <w:r w:rsidR="002B708F" w:rsidRPr="006A3DD5">
        <w:rPr>
          <w:rFonts w:ascii="Times New Roman" w:hAnsi="Times New Roman" w:cs="Times New Roman"/>
          <w:sz w:val="26"/>
          <w:szCs w:val="26"/>
        </w:rPr>
        <w:t xml:space="preserve">onal strategies to develop skilled and </w:t>
      </w:r>
      <w:r w:rsidR="009B4DBB" w:rsidRPr="006A3DD5">
        <w:rPr>
          <w:rFonts w:ascii="Times New Roman" w:hAnsi="Times New Roman" w:cs="Times New Roman"/>
          <w:sz w:val="26"/>
          <w:szCs w:val="26"/>
        </w:rPr>
        <w:t>component</w:t>
      </w:r>
      <w:r w:rsidR="002B708F" w:rsidRPr="006A3DD5">
        <w:rPr>
          <w:rFonts w:ascii="Times New Roman" w:hAnsi="Times New Roman" w:cs="Times New Roman"/>
          <w:sz w:val="26"/>
          <w:szCs w:val="26"/>
        </w:rPr>
        <w:t xml:space="preserve"> teachers. </w:t>
      </w:r>
    </w:p>
    <w:p w:rsidR="002B708F" w:rsidRPr="006A3DD5" w:rsidRDefault="00152D82" w:rsidP="00F93427">
      <w:pPr>
        <w:ind w:firstLine="720"/>
        <w:rPr>
          <w:rFonts w:ascii="Times New Roman" w:hAnsi="Times New Roman" w:cs="Times New Roman"/>
          <w:sz w:val="26"/>
          <w:szCs w:val="26"/>
        </w:rPr>
      </w:pPr>
      <w:r w:rsidRPr="006A3DD5">
        <w:rPr>
          <w:rFonts w:ascii="Times New Roman" w:hAnsi="Times New Roman" w:cs="Times New Roman"/>
          <w:sz w:val="26"/>
          <w:szCs w:val="26"/>
        </w:rPr>
        <w:t xml:space="preserve">It is not hyperbole to say that we cannot imagine quality output without quality input. This is   correct incase of teacher education also. The most </w:t>
      </w:r>
      <w:r w:rsidR="009B4DBB" w:rsidRPr="006A3DD5">
        <w:rPr>
          <w:rFonts w:ascii="Times New Roman" w:hAnsi="Times New Roman" w:cs="Times New Roman"/>
          <w:sz w:val="26"/>
          <w:szCs w:val="26"/>
        </w:rPr>
        <w:t>important prerequisites for</w:t>
      </w:r>
      <w:r w:rsidRPr="006A3DD5">
        <w:rPr>
          <w:rFonts w:ascii="Times New Roman" w:hAnsi="Times New Roman" w:cs="Times New Roman"/>
          <w:sz w:val="26"/>
          <w:szCs w:val="26"/>
        </w:rPr>
        <w:t xml:space="preserve"> teachers is teaching aptitude and subject competent. One of the chief problems that teacher training colleges have to face is the </w:t>
      </w:r>
      <w:r w:rsidR="009B4DBB" w:rsidRPr="006A3DD5">
        <w:rPr>
          <w:rFonts w:ascii="Times New Roman" w:hAnsi="Times New Roman" w:cs="Times New Roman"/>
          <w:sz w:val="26"/>
          <w:szCs w:val="26"/>
        </w:rPr>
        <w:t>selection of right type of</w:t>
      </w:r>
      <w:r w:rsidRPr="006A3DD5">
        <w:rPr>
          <w:rFonts w:ascii="Times New Roman" w:hAnsi="Times New Roman" w:cs="Times New Roman"/>
          <w:sz w:val="26"/>
          <w:szCs w:val="26"/>
        </w:rPr>
        <w:t xml:space="preserve"> candidate or teaching </w:t>
      </w:r>
      <w:r w:rsidR="009B4DBB" w:rsidRPr="006A3DD5">
        <w:rPr>
          <w:rFonts w:ascii="Times New Roman" w:hAnsi="Times New Roman" w:cs="Times New Roman"/>
          <w:sz w:val="26"/>
          <w:szCs w:val="26"/>
        </w:rPr>
        <w:t>profession</w:t>
      </w:r>
      <w:r w:rsidRPr="006A3DD5">
        <w:rPr>
          <w:rFonts w:ascii="Times New Roman" w:hAnsi="Times New Roman" w:cs="Times New Roman"/>
          <w:sz w:val="26"/>
          <w:szCs w:val="26"/>
        </w:rPr>
        <w:t>. Thus existing criteria</w:t>
      </w:r>
      <w:r w:rsidR="009B4DBB" w:rsidRPr="006A3DD5">
        <w:rPr>
          <w:rFonts w:ascii="Times New Roman" w:hAnsi="Times New Roman" w:cs="Times New Roman"/>
          <w:sz w:val="26"/>
          <w:szCs w:val="26"/>
        </w:rPr>
        <w:t xml:space="preserve"> of entry qualification need to </w:t>
      </w:r>
      <w:r w:rsidRPr="006A3DD5">
        <w:rPr>
          <w:rFonts w:ascii="Times New Roman" w:hAnsi="Times New Roman" w:cs="Times New Roman"/>
          <w:sz w:val="26"/>
          <w:szCs w:val="26"/>
        </w:rPr>
        <w:t xml:space="preserve">be changed. The admission should be merit based and not </w:t>
      </w:r>
      <w:r w:rsidR="009B4DBB" w:rsidRPr="006A3DD5">
        <w:rPr>
          <w:rFonts w:ascii="Times New Roman" w:hAnsi="Times New Roman" w:cs="Times New Roman"/>
          <w:sz w:val="26"/>
          <w:szCs w:val="26"/>
        </w:rPr>
        <w:t>on any</w:t>
      </w:r>
      <w:r w:rsidR="00530A0A" w:rsidRPr="006A3DD5">
        <w:rPr>
          <w:rFonts w:ascii="Times New Roman" w:hAnsi="Times New Roman" w:cs="Times New Roman"/>
          <w:sz w:val="26"/>
          <w:szCs w:val="26"/>
        </w:rPr>
        <w:t xml:space="preserve"> other </w:t>
      </w:r>
      <w:r w:rsidR="009B4DBB" w:rsidRPr="006A3DD5">
        <w:rPr>
          <w:rFonts w:ascii="Times New Roman" w:hAnsi="Times New Roman" w:cs="Times New Roman"/>
          <w:sz w:val="26"/>
          <w:szCs w:val="26"/>
        </w:rPr>
        <w:t>criteria</w:t>
      </w:r>
      <w:r w:rsidR="00530A0A" w:rsidRPr="006A3DD5">
        <w:rPr>
          <w:rFonts w:ascii="Times New Roman" w:hAnsi="Times New Roman" w:cs="Times New Roman"/>
          <w:sz w:val="26"/>
          <w:szCs w:val="26"/>
        </w:rPr>
        <w:t xml:space="preserve">. </w:t>
      </w:r>
      <w:r w:rsidR="009B4DBB" w:rsidRPr="006A3DD5">
        <w:rPr>
          <w:rFonts w:ascii="Times New Roman" w:hAnsi="Times New Roman" w:cs="Times New Roman"/>
          <w:sz w:val="26"/>
          <w:szCs w:val="26"/>
        </w:rPr>
        <w:t>Merit</w:t>
      </w:r>
      <w:r w:rsidR="00530A0A" w:rsidRPr="006A3DD5">
        <w:rPr>
          <w:rFonts w:ascii="Times New Roman" w:hAnsi="Times New Roman" w:cs="Times New Roman"/>
          <w:sz w:val="26"/>
          <w:szCs w:val="26"/>
        </w:rPr>
        <w:t xml:space="preserve"> may be determined by state level selection test. Entrance test should be </w:t>
      </w:r>
      <w:r w:rsidR="009B4DBB" w:rsidRPr="006A3DD5">
        <w:rPr>
          <w:rFonts w:ascii="Times New Roman" w:hAnsi="Times New Roman" w:cs="Times New Roman"/>
          <w:sz w:val="26"/>
          <w:szCs w:val="26"/>
        </w:rPr>
        <w:t>criteria</w:t>
      </w:r>
      <w:r w:rsidR="00530A0A" w:rsidRPr="006A3DD5">
        <w:rPr>
          <w:rFonts w:ascii="Times New Roman" w:hAnsi="Times New Roman" w:cs="Times New Roman"/>
          <w:sz w:val="26"/>
          <w:szCs w:val="26"/>
        </w:rPr>
        <w:t xml:space="preserve"> for selection of students for the </w:t>
      </w:r>
      <w:r w:rsidR="00132521" w:rsidRPr="006A3DD5">
        <w:rPr>
          <w:rFonts w:ascii="Times New Roman" w:hAnsi="Times New Roman" w:cs="Times New Roman"/>
          <w:sz w:val="26"/>
          <w:szCs w:val="26"/>
        </w:rPr>
        <w:t>B.Ed</w:t>
      </w:r>
      <w:r w:rsidR="00C62544" w:rsidRPr="006A3DD5">
        <w:rPr>
          <w:rFonts w:ascii="Times New Roman" w:hAnsi="Times New Roman" w:cs="Times New Roman"/>
          <w:sz w:val="26"/>
          <w:szCs w:val="26"/>
        </w:rPr>
        <w:t xml:space="preserve"> programme, which should thoroughly assess mental faculties, teaching aptitude and content mastery of the perspective teachers. Moreover by </w:t>
      </w:r>
      <w:r w:rsidR="00623AEE" w:rsidRPr="006A3DD5">
        <w:rPr>
          <w:rFonts w:ascii="Times New Roman" w:hAnsi="Times New Roman" w:cs="Times New Roman"/>
          <w:sz w:val="26"/>
          <w:szCs w:val="26"/>
        </w:rPr>
        <w:t>organizing</w:t>
      </w:r>
      <w:r w:rsidR="00C62544" w:rsidRPr="006A3DD5">
        <w:rPr>
          <w:rFonts w:ascii="Times New Roman" w:hAnsi="Times New Roman" w:cs="Times New Roman"/>
          <w:sz w:val="26"/>
          <w:szCs w:val="26"/>
        </w:rPr>
        <w:t xml:space="preserve"> regress counseling section by the </w:t>
      </w:r>
      <w:r w:rsidR="00751D9C" w:rsidRPr="006A3DD5">
        <w:rPr>
          <w:rFonts w:ascii="Times New Roman" w:hAnsi="Times New Roman" w:cs="Times New Roman"/>
          <w:sz w:val="26"/>
          <w:szCs w:val="26"/>
        </w:rPr>
        <w:t>policy makers</w:t>
      </w:r>
      <w:r w:rsidR="00C62544" w:rsidRPr="006A3DD5">
        <w:rPr>
          <w:rFonts w:ascii="Times New Roman" w:hAnsi="Times New Roman" w:cs="Times New Roman"/>
          <w:sz w:val="26"/>
          <w:szCs w:val="26"/>
        </w:rPr>
        <w:t xml:space="preserve"> to know the genuine </w:t>
      </w:r>
      <w:r w:rsidR="00623AEE" w:rsidRPr="006A3DD5">
        <w:rPr>
          <w:rFonts w:ascii="Times New Roman" w:hAnsi="Times New Roman" w:cs="Times New Roman"/>
          <w:sz w:val="26"/>
          <w:szCs w:val="26"/>
        </w:rPr>
        <w:t>interest</w:t>
      </w:r>
      <w:r w:rsidR="00C62544" w:rsidRPr="006A3DD5">
        <w:rPr>
          <w:rFonts w:ascii="Times New Roman" w:hAnsi="Times New Roman" w:cs="Times New Roman"/>
          <w:sz w:val="26"/>
          <w:szCs w:val="26"/>
        </w:rPr>
        <w:t xml:space="preserve"> </w:t>
      </w:r>
      <w:r w:rsidR="00623AEE" w:rsidRPr="006A3DD5">
        <w:rPr>
          <w:rFonts w:ascii="Times New Roman" w:hAnsi="Times New Roman" w:cs="Times New Roman"/>
          <w:sz w:val="26"/>
          <w:szCs w:val="26"/>
        </w:rPr>
        <w:t>of the</w:t>
      </w:r>
      <w:r w:rsidR="00C62544" w:rsidRPr="006A3DD5">
        <w:rPr>
          <w:rFonts w:ascii="Times New Roman" w:hAnsi="Times New Roman" w:cs="Times New Roman"/>
          <w:sz w:val="26"/>
          <w:szCs w:val="26"/>
        </w:rPr>
        <w:t xml:space="preserve"> candidate in teaching profession. In this </w:t>
      </w:r>
      <w:r w:rsidR="00C62544" w:rsidRPr="006A3DD5">
        <w:rPr>
          <w:rFonts w:ascii="Times New Roman" w:hAnsi="Times New Roman" w:cs="Times New Roman"/>
          <w:sz w:val="26"/>
          <w:szCs w:val="26"/>
        </w:rPr>
        <w:lastRenderedPageBreak/>
        <w:t>sense the third item pointed to testing the apt</w:t>
      </w:r>
      <w:r w:rsidR="00623AEE" w:rsidRPr="006A3DD5">
        <w:rPr>
          <w:rFonts w:ascii="Times New Roman" w:hAnsi="Times New Roman" w:cs="Times New Roman"/>
          <w:sz w:val="26"/>
          <w:szCs w:val="26"/>
        </w:rPr>
        <w:t>itude and subject competency of the</w:t>
      </w:r>
      <w:r w:rsidR="00C62544" w:rsidRPr="006A3DD5">
        <w:rPr>
          <w:rFonts w:ascii="Times New Roman" w:hAnsi="Times New Roman" w:cs="Times New Roman"/>
          <w:sz w:val="26"/>
          <w:szCs w:val="26"/>
        </w:rPr>
        <w:t xml:space="preserve"> student teachers while entering into the </w:t>
      </w:r>
      <w:r w:rsidR="00132521" w:rsidRPr="006A3DD5">
        <w:rPr>
          <w:rFonts w:ascii="Times New Roman" w:hAnsi="Times New Roman" w:cs="Times New Roman"/>
          <w:sz w:val="26"/>
          <w:szCs w:val="26"/>
        </w:rPr>
        <w:t>B.Ed</w:t>
      </w:r>
      <w:r w:rsidR="00C62544" w:rsidRPr="006A3DD5">
        <w:rPr>
          <w:rFonts w:ascii="Times New Roman" w:hAnsi="Times New Roman" w:cs="Times New Roman"/>
          <w:sz w:val="26"/>
          <w:szCs w:val="26"/>
        </w:rPr>
        <w:t xml:space="preserve"> programme.</w:t>
      </w:r>
    </w:p>
    <w:p w:rsidR="00C62544" w:rsidRPr="006A3DD5" w:rsidRDefault="00C62544" w:rsidP="002834F2">
      <w:pPr>
        <w:rPr>
          <w:rFonts w:ascii="Times New Roman" w:hAnsi="Times New Roman" w:cs="Times New Roman"/>
          <w:sz w:val="26"/>
          <w:szCs w:val="26"/>
        </w:rPr>
      </w:pPr>
      <w:r w:rsidRPr="006A3DD5">
        <w:rPr>
          <w:rFonts w:ascii="Times New Roman" w:hAnsi="Times New Roman" w:cs="Times New Roman"/>
          <w:sz w:val="26"/>
          <w:szCs w:val="26"/>
        </w:rPr>
        <w:tab/>
      </w:r>
      <w:r w:rsidR="009E1868" w:rsidRPr="006A3DD5">
        <w:rPr>
          <w:rFonts w:ascii="Times New Roman" w:hAnsi="Times New Roman" w:cs="Times New Roman"/>
          <w:sz w:val="26"/>
          <w:szCs w:val="26"/>
        </w:rPr>
        <w:t xml:space="preserve">Teacher education should pay special attention to the community based programme, basic </w:t>
      </w:r>
      <w:r w:rsidR="00CF6298" w:rsidRPr="006A3DD5">
        <w:rPr>
          <w:rFonts w:ascii="Times New Roman" w:hAnsi="Times New Roman" w:cs="Times New Roman"/>
          <w:sz w:val="26"/>
          <w:szCs w:val="26"/>
        </w:rPr>
        <w:t>social and unique local problems</w:t>
      </w:r>
      <w:r w:rsidR="003F3725" w:rsidRPr="006A3DD5">
        <w:rPr>
          <w:rFonts w:ascii="Times New Roman" w:hAnsi="Times New Roman" w:cs="Times New Roman"/>
          <w:sz w:val="26"/>
          <w:szCs w:val="26"/>
        </w:rPr>
        <w:t xml:space="preserve">. But the existing </w:t>
      </w:r>
      <w:r w:rsidR="00132521" w:rsidRPr="006A3DD5">
        <w:rPr>
          <w:rFonts w:ascii="Times New Roman" w:hAnsi="Times New Roman" w:cs="Times New Roman"/>
          <w:sz w:val="26"/>
          <w:szCs w:val="26"/>
        </w:rPr>
        <w:t>B.Ed</w:t>
      </w:r>
      <w:r w:rsidR="003F3725" w:rsidRPr="006A3DD5">
        <w:rPr>
          <w:rFonts w:ascii="Times New Roman" w:hAnsi="Times New Roman" w:cs="Times New Roman"/>
          <w:sz w:val="26"/>
          <w:szCs w:val="26"/>
        </w:rPr>
        <w:t xml:space="preserve"> curriculum of </w:t>
      </w:r>
      <w:r w:rsidR="00D02501" w:rsidRPr="006A3DD5">
        <w:rPr>
          <w:rFonts w:ascii="Times New Roman" w:hAnsi="Times New Roman" w:cs="Times New Roman"/>
          <w:sz w:val="26"/>
          <w:szCs w:val="26"/>
        </w:rPr>
        <w:t>Kerala</w:t>
      </w:r>
      <w:r w:rsidR="003F3725" w:rsidRPr="006A3DD5">
        <w:rPr>
          <w:rFonts w:ascii="Times New Roman" w:hAnsi="Times New Roman" w:cs="Times New Roman"/>
          <w:sz w:val="26"/>
          <w:szCs w:val="26"/>
        </w:rPr>
        <w:t xml:space="preserve"> pays less attention to </w:t>
      </w:r>
      <w:r w:rsidR="00623AEE" w:rsidRPr="006A3DD5">
        <w:rPr>
          <w:rFonts w:ascii="Times New Roman" w:hAnsi="Times New Roman" w:cs="Times New Roman"/>
          <w:sz w:val="26"/>
          <w:szCs w:val="26"/>
        </w:rPr>
        <w:t>these areas</w:t>
      </w:r>
      <w:r w:rsidR="003F3725" w:rsidRPr="006A3DD5">
        <w:rPr>
          <w:rFonts w:ascii="Times New Roman" w:hAnsi="Times New Roman" w:cs="Times New Roman"/>
          <w:sz w:val="26"/>
          <w:szCs w:val="26"/>
        </w:rPr>
        <w:t>. Thus the investigator in the fourth and fifth item focused on the practice of</w:t>
      </w:r>
      <w:r w:rsidR="00D722F6" w:rsidRPr="006A3DD5">
        <w:rPr>
          <w:rFonts w:ascii="Times New Roman" w:hAnsi="Times New Roman" w:cs="Times New Roman"/>
          <w:sz w:val="26"/>
          <w:szCs w:val="26"/>
        </w:rPr>
        <w:t xml:space="preserve"> community based programme and the practical application of basic social </w:t>
      </w:r>
      <w:r w:rsidR="00D02501" w:rsidRPr="006A3DD5">
        <w:rPr>
          <w:rFonts w:ascii="Times New Roman" w:hAnsi="Times New Roman" w:cs="Times New Roman"/>
          <w:sz w:val="26"/>
          <w:szCs w:val="26"/>
        </w:rPr>
        <w:t>and unique</w:t>
      </w:r>
      <w:r w:rsidR="00D722F6" w:rsidRPr="006A3DD5">
        <w:rPr>
          <w:rFonts w:ascii="Times New Roman" w:hAnsi="Times New Roman" w:cs="Times New Roman"/>
          <w:sz w:val="26"/>
          <w:szCs w:val="26"/>
        </w:rPr>
        <w:t xml:space="preserve"> local problem.</w:t>
      </w:r>
    </w:p>
    <w:p w:rsidR="00650F5F" w:rsidRPr="006A3DD5" w:rsidRDefault="00D722F6" w:rsidP="002834F2">
      <w:pPr>
        <w:rPr>
          <w:rFonts w:ascii="Times New Roman" w:hAnsi="Times New Roman" w:cs="Times New Roman"/>
          <w:sz w:val="26"/>
          <w:szCs w:val="26"/>
        </w:rPr>
      </w:pPr>
      <w:r w:rsidRPr="006A3DD5">
        <w:rPr>
          <w:rFonts w:ascii="Times New Roman" w:hAnsi="Times New Roman" w:cs="Times New Roman"/>
          <w:sz w:val="26"/>
          <w:szCs w:val="26"/>
        </w:rPr>
        <w:tab/>
      </w:r>
      <w:r w:rsidR="006A1DDF" w:rsidRPr="006A3DD5">
        <w:rPr>
          <w:rFonts w:ascii="Times New Roman" w:hAnsi="Times New Roman" w:cs="Times New Roman"/>
          <w:sz w:val="26"/>
          <w:szCs w:val="26"/>
        </w:rPr>
        <w:t xml:space="preserve">The existing </w:t>
      </w:r>
      <w:r w:rsidR="00132521" w:rsidRPr="006A3DD5">
        <w:rPr>
          <w:rFonts w:ascii="Times New Roman" w:hAnsi="Times New Roman" w:cs="Times New Roman"/>
          <w:sz w:val="26"/>
          <w:szCs w:val="26"/>
        </w:rPr>
        <w:t>B.Ed</w:t>
      </w:r>
      <w:r w:rsidR="006A1DDF" w:rsidRPr="006A3DD5">
        <w:rPr>
          <w:rFonts w:ascii="Times New Roman" w:hAnsi="Times New Roman" w:cs="Times New Roman"/>
          <w:sz w:val="26"/>
          <w:szCs w:val="26"/>
        </w:rPr>
        <w:t xml:space="preserve"> programme of </w:t>
      </w:r>
      <w:r w:rsidR="00D02501" w:rsidRPr="006A3DD5">
        <w:rPr>
          <w:rFonts w:ascii="Times New Roman" w:hAnsi="Times New Roman" w:cs="Times New Roman"/>
          <w:sz w:val="26"/>
          <w:szCs w:val="26"/>
        </w:rPr>
        <w:t>one year</w:t>
      </w:r>
      <w:r w:rsidR="006A1DDF" w:rsidRPr="006A3DD5">
        <w:rPr>
          <w:rFonts w:ascii="Times New Roman" w:hAnsi="Times New Roman" w:cs="Times New Roman"/>
          <w:sz w:val="26"/>
          <w:szCs w:val="26"/>
        </w:rPr>
        <w:t xml:space="preserve"> lays stress on uniform teaching learning methodology for all students</w:t>
      </w:r>
      <w:r w:rsidR="00A33C8F" w:rsidRPr="006A3DD5">
        <w:rPr>
          <w:rFonts w:ascii="Times New Roman" w:hAnsi="Times New Roman" w:cs="Times New Roman"/>
          <w:sz w:val="26"/>
          <w:szCs w:val="26"/>
        </w:rPr>
        <w:t>. Fin</w:t>
      </w:r>
      <w:r w:rsidR="00623AEE" w:rsidRPr="006A3DD5">
        <w:rPr>
          <w:rFonts w:ascii="Times New Roman" w:hAnsi="Times New Roman" w:cs="Times New Roman"/>
          <w:sz w:val="26"/>
          <w:szCs w:val="26"/>
        </w:rPr>
        <w:t>ding solution of the problems of</w:t>
      </w:r>
      <w:r w:rsidR="00A33C8F" w:rsidRPr="006A3DD5">
        <w:rPr>
          <w:rFonts w:ascii="Times New Roman" w:hAnsi="Times New Roman" w:cs="Times New Roman"/>
          <w:sz w:val="26"/>
          <w:szCs w:val="26"/>
        </w:rPr>
        <w:t xml:space="preserve"> the marginalized would </w:t>
      </w:r>
      <w:r w:rsidR="00623AEE" w:rsidRPr="006A3DD5">
        <w:rPr>
          <w:rFonts w:ascii="Times New Roman" w:hAnsi="Times New Roman" w:cs="Times New Roman"/>
          <w:sz w:val="26"/>
          <w:szCs w:val="26"/>
        </w:rPr>
        <w:t>require</w:t>
      </w:r>
      <w:r w:rsidR="00650F5F" w:rsidRPr="006A3DD5">
        <w:rPr>
          <w:rFonts w:ascii="Times New Roman" w:hAnsi="Times New Roman" w:cs="Times New Roman"/>
          <w:sz w:val="26"/>
          <w:szCs w:val="26"/>
        </w:rPr>
        <w:t xml:space="preserve"> preparation of teachers for multilevel teaching.</w:t>
      </w:r>
      <w:r w:rsidR="00623AEE" w:rsidRPr="006A3DD5">
        <w:rPr>
          <w:rFonts w:ascii="Times New Roman" w:hAnsi="Times New Roman" w:cs="Times New Roman"/>
          <w:sz w:val="26"/>
          <w:szCs w:val="26"/>
        </w:rPr>
        <w:t xml:space="preserve"> The entire teacher need to</w:t>
      </w:r>
      <w:r w:rsidR="007863BB" w:rsidRPr="006A3DD5">
        <w:rPr>
          <w:rFonts w:ascii="Times New Roman" w:hAnsi="Times New Roman" w:cs="Times New Roman"/>
          <w:sz w:val="26"/>
          <w:szCs w:val="26"/>
        </w:rPr>
        <w:t xml:space="preserve"> be prepared who </w:t>
      </w:r>
      <w:r w:rsidR="00D02501" w:rsidRPr="006A3DD5">
        <w:rPr>
          <w:rFonts w:ascii="Times New Roman" w:hAnsi="Times New Roman" w:cs="Times New Roman"/>
          <w:sz w:val="26"/>
          <w:szCs w:val="26"/>
        </w:rPr>
        <w:t>can teach</w:t>
      </w:r>
      <w:r w:rsidR="007863BB" w:rsidRPr="006A3DD5">
        <w:rPr>
          <w:rFonts w:ascii="Times New Roman" w:hAnsi="Times New Roman" w:cs="Times New Roman"/>
          <w:sz w:val="26"/>
          <w:szCs w:val="26"/>
        </w:rPr>
        <w:t xml:space="preserve"> is an inclusive setting, meeting the needs of all students. The inclusive education now widely accepted that the most </w:t>
      </w:r>
      <w:r w:rsidR="00D02501" w:rsidRPr="006A3DD5">
        <w:rPr>
          <w:rFonts w:ascii="Times New Roman" w:hAnsi="Times New Roman" w:cs="Times New Roman"/>
          <w:sz w:val="26"/>
          <w:szCs w:val="26"/>
        </w:rPr>
        <w:t>effective</w:t>
      </w:r>
      <w:r w:rsidR="007863BB" w:rsidRPr="006A3DD5">
        <w:rPr>
          <w:rFonts w:ascii="Times New Roman" w:hAnsi="Times New Roman" w:cs="Times New Roman"/>
          <w:sz w:val="26"/>
          <w:szCs w:val="26"/>
        </w:rPr>
        <w:t xml:space="preserve"> way to improve the quality and </w:t>
      </w:r>
      <w:r w:rsidR="00D02501" w:rsidRPr="006A3DD5">
        <w:rPr>
          <w:rFonts w:ascii="Times New Roman" w:hAnsi="Times New Roman" w:cs="Times New Roman"/>
          <w:sz w:val="26"/>
          <w:szCs w:val="26"/>
        </w:rPr>
        <w:t>effectiveness</w:t>
      </w:r>
      <w:r w:rsidR="007863BB" w:rsidRPr="006A3DD5">
        <w:rPr>
          <w:rFonts w:ascii="Times New Roman" w:hAnsi="Times New Roman" w:cs="Times New Roman"/>
          <w:sz w:val="26"/>
          <w:szCs w:val="26"/>
        </w:rPr>
        <w:t xml:space="preserve"> of </w:t>
      </w:r>
      <w:r w:rsidR="00D02501" w:rsidRPr="006A3DD5">
        <w:rPr>
          <w:rFonts w:ascii="Times New Roman" w:hAnsi="Times New Roman" w:cs="Times New Roman"/>
          <w:sz w:val="26"/>
          <w:szCs w:val="26"/>
        </w:rPr>
        <w:t>education programme in inclusive setting.   There is need for strengthening knowledge, skill</w:t>
      </w:r>
      <w:r w:rsidR="009E217D" w:rsidRPr="006A3DD5">
        <w:rPr>
          <w:rFonts w:ascii="Times New Roman" w:hAnsi="Times New Roman" w:cs="Times New Roman"/>
          <w:sz w:val="26"/>
          <w:szCs w:val="26"/>
        </w:rPr>
        <w:t xml:space="preserve"> and attitudes of </w:t>
      </w:r>
      <w:r w:rsidR="00623AEE" w:rsidRPr="006A3DD5">
        <w:rPr>
          <w:rFonts w:ascii="Times New Roman" w:hAnsi="Times New Roman" w:cs="Times New Roman"/>
          <w:sz w:val="26"/>
          <w:szCs w:val="26"/>
        </w:rPr>
        <w:t>teachers</w:t>
      </w:r>
      <w:r w:rsidR="009E217D" w:rsidRPr="006A3DD5">
        <w:rPr>
          <w:rFonts w:ascii="Times New Roman" w:hAnsi="Times New Roman" w:cs="Times New Roman"/>
          <w:sz w:val="26"/>
          <w:szCs w:val="26"/>
        </w:rPr>
        <w:t xml:space="preserve"> or creating inclusive ethos and learning environment in schools. The </w:t>
      </w:r>
      <w:r w:rsidR="00623AEE" w:rsidRPr="006A3DD5">
        <w:rPr>
          <w:rFonts w:ascii="Times New Roman" w:hAnsi="Times New Roman" w:cs="Times New Roman"/>
          <w:sz w:val="26"/>
          <w:szCs w:val="26"/>
        </w:rPr>
        <w:t>triangulated</w:t>
      </w:r>
      <w:r w:rsidR="009E217D" w:rsidRPr="006A3DD5">
        <w:rPr>
          <w:rFonts w:ascii="Times New Roman" w:hAnsi="Times New Roman" w:cs="Times New Roman"/>
          <w:sz w:val="26"/>
          <w:szCs w:val="26"/>
        </w:rPr>
        <w:t xml:space="preserve"> effect of knowledge, skill and </w:t>
      </w:r>
      <w:r w:rsidR="00623AEE" w:rsidRPr="006A3DD5">
        <w:rPr>
          <w:rFonts w:ascii="Times New Roman" w:hAnsi="Times New Roman" w:cs="Times New Roman"/>
          <w:sz w:val="26"/>
          <w:szCs w:val="26"/>
        </w:rPr>
        <w:t>attitudinal building develop</w:t>
      </w:r>
      <w:r w:rsidR="009E217D" w:rsidRPr="006A3DD5">
        <w:rPr>
          <w:rFonts w:ascii="Times New Roman" w:hAnsi="Times New Roman" w:cs="Times New Roman"/>
          <w:sz w:val="26"/>
          <w:szCs w:val="26"/>
        </w:rPr>
        <w:t xml:space="preserve"> the awareness among</w:t>
      </w:r>
      <w:r w:rsidR="00823472" w:rsidRPr="006A3DD5">
        <w:rPr>
          <w:rFonts w:ascii="Times New Roman" w:hAnsi="Times New Roman" w:cs="Times New Roman"/>
          <w:sz w:val="26"/>
          <w:szCs w:val="26"/>
        </w:rPr>
        <w:t xml:space="preserve"> </w:t>
      </w:r>
    </w:p>
    <w:p w:rsidR="00306823" w:rsidRPr="006A3DD5" w:rsidRDefault="00623AEE" w:rsidP="005645AA">
      <w:pPr>
        <w:ind w:firstLine="720"/>
        <w:rPr>
          <w:rFonts w:ascii="Times New Roman" w:hAnsi="Times New Roman" w:cs="Times New Roman"/>
          <w:sz w:val="26"/>
          <w:szCs w:val="26"/>
        </w:rPr>
      </w:pPr>
      <w:r w:rsidRPr="006A3DD5">
        <w:rPr>
          <w:rFonts w:ascii="Times New Roman" w:hAnsi="Times New Roman" w:cs="Times New Roman"/>
          <w:sz w:val="26"/>
          <w:szCs w:val="26"/>
        </w:rPr>
        <w:t>T</w:t>
      </w:r>
      <w:r w:rsidR="008906BE" w:rsidRPr="006A3DD5">
        <w:rPr>
          <w:rFonts w:ascii="Times New Roman" w:hAnsi="Times New Roman" w:cs="Times New Roman"/>
          <w:sz w:val="26"/>
          <w:szCs w:val="26"/>
        </w:rPr>
        <w:t xml:space="preserve">eachers and </w:t>
      </w:r>
      <w:r w:rsidR="005645AA" w:rsidRPr="006A3DD5">
        <w:rPr>
          <w:rFonts w:ascii="Times New Roman" w:hAnsi="Times New Roman" w:cs="Times New Roman"/>
          <w:sz w:val="26"/>
          <w:szCs w:val="26"/>
        </w:rPr>
        <w:t>comprehensive prospective</w:t>
      </w:r>
      <w:r w:rsidR="008906BE" w:rsidRPr="006A3DD5">
        <w:rPr>
          <w:rFonts w:ascii="Times New Roman" w:hAnsi="Times New Roman" w:cs="Times New Roman"/>
          <w:sz w:val="26"/>
          <w:szCs w:val="26"/>
        </w:rPr>
        <w:t xml:space="preserve"> of inclusive education as the part of their roles and </w:t>
      </w:r>
      <w:r w:rsidR="005645AA" w:rsidRPr="006A3DD5">
        <w:rPr>
          <w:rFonts w:ascii="Times New Roman" w:hAnsi="Times New Roman" w:cs="Times New Roman"/>
          <w:sz w:val="26"/>
          <w:szCs w:val="26"/>
        </w:rPr>
        <w:t>responsibilities</w:t>
      </w:r>
      <w:r w:rsidR="008906BE" w:rsidRPr="006A3DD5">
        <w:rPr>
          <w:rFonts w:ascii="Times New Roman" w:hAnsi="Times New Roman" w:cs="Times New Roman"/>
          <w:sz w:val="26"/>
          <w:szCs w:val="26"/>
        </w:rPr>
        <w:t xml:space="preserve">. Therefore the perspective teachers may be trained to handle marginalized and differently abled students. But we have </w:t>
      </w:r>
      <w:r w:rsidR="008906BE" w:rsidRPr="006A3DD5">
        <w:rPr>
          <w:rFonts w:ascii="Times New Roman" w:hAnsi="Times New Roman" w:cs="Times New Roman"/>
          <w:sz w:val="26"/>
          <w:szCs w:val="26"/>
        </w:rPr>
        <w:lastRenderedPageBreak/>
        <w:t xml:space="preserve">to check whether the existing </w:t>
      </w:r>
      <w:r w:rsidR="00132521" w:rsidRPr="006A3DD5">
        <w:rPr>
          <w:rFonts w:ascii="Times New Roman" w:hAnsi="Times New Roman" w:cs="Times New Roman"/>
          <w:sz w:val="26"/>
          <w:szCs w:val="26"/>
        </w:rPr>
        <w:t>B.Ed</w:t>
      </w:r>
      <w:r w:rsidR="008906BE" w:rsidRPr="006A3DD5">
        <w:rPr>
          <w:rFonts w:ascii="Times New Roman" w:hAnsi="Times New Roman" w:cs="Times New Roman"/>
          <w:sz w:val="26"/>
          <w:szCs w:val="26"/>
        </w:rPr>
        <w:t xml:space="preserve"> curriculum is adequate to address diversity in classroom. </w:t>
      </w:r>
      <w:r w:rsidR="002F42FA" w:rsidRPr="006A3DD5">
        <w:rPr>
          <w:rFonts w:ascii="Times New Roman" w:hAnsi="Times New Roman" w:cs="Times New Roman"/>
          <w:sz w:val="26"/>
          <w:szCs w:val="26"/>
        </w:rPr>
        <w:t>It does nto include the perspective, concept and strategies of inclusive education. Thus the investigator in the sixth and seventh item enquired a</w:t>
      </w:r>
      <w:r w:rsidR="005645AA" w:rsidRPr="006A3DD5">
        <w:rPr>
          <w:rFonts w:ascii="Times New Roman" w:hAnsi="Times New Roman" w:cs="Times New Roman"/>
          <w:sz w:val="26"/>
          <w:szCs w:val="26"/>
        </w:rPr>
        <w:t xml:space="preserve">bout the skills to be acquired </w:t>
      </w:r>
      <w:r w:rsidR="002F42FA" w:rsidRPr="006A3DD5">
        <w:rPr>
          <w:rFonts w:ascii="Times New Roman" w:hAnsi="Times New Roman" w:cs="Times New Roman"/>
          <w:sz w:val="26"/>
          <w:szCs w:val="26"/>
        </w:rPr>
        <w:t xml:space="preserve">for </w:t>
      </w:r>
      <w:r w:rsidR="005645AA" w:rsidRPr="006A3DD5">
        <w:rPr>
          <w:rFonts w:ascii="Times New Roman" w:hAnsi="Times New Roman" w:cs="Times New Roman"/>
          <w:sz w:val="26"/>
          <w:szCs w:val="26"/>
        </w:rPr>
        <w:t>handling</w:t>
      </w:r>
      <w:r w:rsidR="002F42FA" w:rsidRPr="006A3DD5">
        <w:rPr>
          <w:rFonts w:ascii="Times New Roman" w:hAnsi="Times New Roman" w:cs="Times New Roman"/>
          <w:sz w:val="26"/>
          <w:szCs w:val="26"/>
        </w:rPr>
        <w:t xml:space="preserve"> marginalized and inclusive education. </w:t>
      </w:r>
    </w:p>
    <w:p w:rsidR="00DC4939" w:rsidRPr="006A3DD5" w:rsidRDefault="00DC4939" w:rsidP="002834F2">
      <w:pPr>
        <w:rPr>
          <w:rFonts w:ascii="Times New Roman" w:hAnsi="Times New Roman" w:cs="Times New Roman"/>
          <w:sz w:val="26"/>
          <w:szCs w:val="26"/>
        </w:rPr>
      </w:pPr>
      <w:r w:rsidRPr="006A3DD5">
        <w:rPr>
          <w:rFonts w:ascii="Times New Roman" w:hAnsi="Times New Roman" w:cs="Times New Roman"/>
          <w:sz w:val="26"/>
          <w:szCs w:val="26"/>
        </w:rPr>
        <w:tab/>
        <w:t xml:space="preserve">As regards the communication skills a teacher is </w:t>
      </w:r>
      <w:r w:rsidR="005645AA" w:rsidRPr="006A3DD5">
        <w:rPr>
          <w:rFonts w:ascii="Times New Roman" w:hAnsi="Times New Roman" w:cs="Times New Roman"/>
          <w:sz w:val="26"/>
          <w:szCs w:val="26"/>
        </w:rPr>
        <w:t>basically</w:t>
      </w:r>
      <w:r w:rsidRPr="006A3DD5">
        <w:rPr>
          <w:rFonts w:ascii="Times New Roman" w:hAnsi="Times New Roman" w:cs="Times New Roman"/>
          <w:sz w:val="26"/>
          <w:szCs w:val="26"/>
        </w:rPr>
        <w:t xml:space="preserve"> a communicator. Communication skill training </w:t>
      </w:r>
      <w:r w:rsidR="00FC5AE2" w:rsidRPr="006A3DD5">
        <w:rPr>
          <w:rFonts w:ascii="Times New Roman" w:hAnsi="Times New Roman" w:cs="Times New Roman"/>
          <w:sz w:val="26"/>
          <w:szCs w:val="26"/>
        </w:rPr>
        <w:t xml:space="preserve">is essential for teachers. </w:t>
      </w:r>
      <w:r w:rsidR="005645AA" w:rsidRPr="006A3DD5">
        <w:rPr>
          <w:rFonts w:ascii="Times New Roman" w:hAnsi="Times New Roman" w:cs="Times New Roman"/>
          <w:sz w:val="26"/>
          <w:szCs w:val="26"/>
        </w:rPr>
        <w:t>A teacher education curriculum includes</w:t>
      </w:r>
      <w:r w:rsidR="00FC5AE2" w:rsidRPr="006A3DD5">
        <w:rPr>
          <w:rFonts w:ascii="Times New Roman" w:hAnsi="Times New Roman" w:cs="Times New Roman"/>
          <w:sz w:val="26"/>
          <w:szCs w:val="26"/>
        </w:rPr>
        <w:t xml:space="preserve"> effective communication strategies and variety </w:t>
      </w:r>
      <w:r w:rsidR="005645AA" w:rsidRPr="006A3DD5">
        <w:rPr>
          <w:rFonts w:ascii="Times New Roman" w:hAnsi="Times New Roman" w:cs="Times New Roman"/>
          <w:sz w:val="26"/>
          <w:szCs w:val="26"/>
        </w:rPr>
        <w:t>of</w:t>
      </w:r>
      <w:r w:rsidR="00FC5AE2" w:rsidRPr="006A3DD5">
        <w:rPr>
          <w:rFonts w:ascii="Times New Roman" w:hAnsi="Times New Roman" w:cs="Times New Roman"/>
          <w:sz w:val="26"/>
          <w:szCs w:val="26"/>
        </w:rPr>
        <w:t xml:space="preserve"> activities are to integrate into daily class work to help perspective teachers improve their </w:t>
      </w:r>
      <w:r w:rsidR="00566EAD" w:rsidRPr="006A3DD5">
        <w:rPr>
          <w:rFonts w:ascii="Times New Roman" w:hAnsi="Times New Roman" w:cs="Times New Roman"/>
          <w:sz w:val="26"/>
          <w:szCs w:val="26"/>
        </w:rPr>
        <w:t>communication</w:t>
      </w:r>
      <w:r w:rsidR="00FC5AE2" w:rsidRPr="006A3DD5">
        <w:rPr>
          <w:rFonts w:ascii="Times New Roman" w:hAnsi="Times New Roman" w:cs="Times New Roman"/>
          <w:sz w:val="26"/>
          <w:szCs w:val="26"/>
        </w:rPr>
        <w:t xml:space="preserve"> skills. </w:t>
      </w:r>
      <w:r w:rsidR="00B5102F" w:rsidRPr="006A3DD5">
        <w:rPr>
          <w:rFonts w:ascii="Times New Roman" w:hAnsi="Times New Roman" w:cs="Times New Roman"/>
          <w:sz w:val="26"/>
          <w:szCs w:val="26"/>
        </w:rPr>
        <w:t xml:space="preserve">Different </w:t>
      </w:r>
      <w:r w:rsidR="008826B1" w:rsidRPr="006A3DD5">
        <w:rPr>
          <w:rFonts w:ascii="Times New Roman" w:hAnsi="Times New Roman" w:cs="Times New Roman"/>
          <w:sz w:val="26"/>
          <w:szCs w:val="26"/>
        </w:rPr>
        <w:t>communication</w:t>
      </w:r>
      <w:r w:rsidR="00B5102F" w:rsidRPr="006A3DD5">
        <w:rPr>
          <w:rFonts w:ascii="Times New Roman" w:hAnsi="Times New Roman" w:cs="Times New Roman"/>
          <w:sz w:val="26"/>
          <w:szCs w:val="26"/>
        </w:rPr>
        <w:t xml:space="preserve"> skills related to new </w:t>
      </w:r>
      <w:r w:rsidR="00FE57C7" w:rsidRPr="006A3DD5">
        <w:rPr>
          <w:rFonts w:ascii="Times New Roman" w:hAnsi="Times New Roman" w:cs="Times New Roman"/>
          <w:sz w:val="26"/>
          <w:szCs w:val="26"/>
        </w:rPr>
        <w:t>technology</w:t>
      </w:r>
      <w:r w:rsidR="00B5102F" w:rsidRPr="006A3DD5">
        <w:rPr>
          <w:rFonts w:ascii="Times New Roman" w:hAnsi="Times New Roman" w:cs="Times New Roman"/>
          <w:sz w:val="26"/>
          <w:szCs w:val="26"/>
        </w:rPr>
        <w:t xml:space="preserve"> based teaching, proper preparation and presentation </w:t>
      </w:r>
      <w:r w:rsidR="00FE57C7" w:rsidRPr="006A3DD5">
        <w:rPr>
          <w:rFonts w:ascii="Times New Roman" w:hAnsi="Times New Roman" w:cs="Times New Roman"/>
          <w:sz w:val="26"/>
          <w:szCs w:val="26"/>
        </w:rPr>
        <w:t>of</w:t>
      </w:r>
      <w:r w:rsidR="00B5102F" w:rsidRPr="006A3DD5">
        <w:rPr>
          <w:rFonts w:ascii="Times New Roman" w:hAnsi="Times New Roman" w:cs="Times New Roman"/>
          <w:sz w:val="26"/>
          <w:szCs w:val="26"/>
        </w:rPr>
        <w:t xml:space="preserve"> </w:t>
      </w:r>
      <w:r w:rsidR="008826B1" w:rsidRPr="006A3DD5">
        <w:rPr>
          <w:rFonts w:ascii="Times New Roman" w:hAnsi="Times New Roman" w:cs="Times New Roman"/>
          <w:sz w:val="26"/>
          <w:szCs w:val="26"/>
        </w:rPr>
        <w:t>PowerPoint</w:t>
      </w:r>
      <w:r w:rsidR="00B5102F" w:rsidRPr="006A3DD5">
        <w:rPr>
          <w:rFonts w:ascii="Times New Roman" w:hAnsi="Times New Roman" w:cs="Times New Roman"/>
          <w:sz w:val="26"/>
          <w:szCs w:val="26"/>
        </w:rPr>
        <w:t xml:space="preserve"> and skill of handling multimedia </w:t>
      </w:r>
      <w:r w:rsidR="008826B1" w:rsidRPr="006A3DD5">
        <w:rPr>
          <w:rFonts w:ascii="Times New Roman" w:hAnsi="Times New Roman" w:cs="Times New Roman"/>
          <w:sz w:val="26"/>
          <w:szCs w:val="26"/>
        </w:rPr>
        <w:t>communication</w:t>
      </w:r>
      <w:r w:rsidR="00B5102F" w:rsidRPr="006A3DD5">
        <w:rPr>
          <w:rFonts w:ascii="Times New Roman" w:hAnsi="Times New Roman" w:cs="Times New Roman"/>
          <w:sz w:val="26"/>
          <w:szCs w:val="26"/>
        </w:rPr>
        <w:t xml:space="preserve"> and language proficiency are to be major curriculum component of </w:t>
      </w:r>
      <w:r w:rsidR="00132521" w:rsidRPr="006A3DD5">
        <w:rPr>
          <w:rFonts w:ascii="Times New Roman" w:hAnsi="Times New Roman" w:cs="Times New Roman"/>
          <w:sz w:val="26"/>
          <w:szCs w:val="26"/>
        </w:rPr>
        <w:t>B.Ed</w:t>
      </w:r>
      <w:r w:rsidR="00B5102F" w:rsidRPr="006A3DD5">
        <w:rPr>
          <w:rFonts w:ascii="Times New Roman" w:hAnsi="Times New Roman" w:cs="Times New Roman"/>
          <w:sz w:val="26"/>
          <w:szCs w:val="26"/>
        </w:rPr>
        <w:t xml:space="preserve"> curriculum of </w:t>
      </w:r>
      <w:r w:rsidR="008826B1" w:rsidRPr="006A3DD5">
        <w:rPr>
          <w:rFonts w:ascii="Times New Roman" w:hAnsi="Times New Roman" w:cs="Times New Roman"/>
          <w:sz w:val="26"/>
          <w:szCs w:val="26"/>
        </w:rPr>
        <w:t>Kerala</w:t>
      </w:r>
      <w:r w:rsidR="00B5102F" w:rsidRPr="006A3DD5">
        <w:rPr>
          <w:rFonts w:ascii="Times New Roman" w:hAnsi="Times New Roman" w:cs="Times New Roman"/>
          <w:sz w:val="26"/>
          <w:szCs w:val="26"/>
        </w:rPr>
        <w:t xml:space="preserve">. The </w:t>
      </w:r>
      <w:r w:rsidR="00585A80" w:rsidRPr="006A3DD5">
        <w:rPr>
          <w:rFonts w:ascii="Times New Roman" w:hAnsi="Times New Roman" w:cs="Times New Roman"/>
          <w:sz w:val="26"/>
          <w:szCs w:val="26"/>
        </w:rPr>
        <w:t xml:space="preserve">sixth item focused on different communication skills related to new </w:t>
      </w:r>
      <w:r w:rsidR="008826B1" w:rsidRPr="006A3DD5">
        <w:rPr>
          <w:rFonts w:ascii="Times New Roman" w:hAnsi="Times New Roman" w:cs="Times New Roman"/>
          <w:sz w:val="26"/>
          <w:szCs w:val="26"/>
        </w:rPr>
        <w:t>technology</w:t>
      </w:r>
      <w:r w:rsidR="00585A80" w:rsidRPr="006A3DD5">
        <w:rPr>
          <w:rFonts w:ascii="Times New Roman" w:hAnsi="Times New Roman" w:cs="Times New Roman"/>
          <w:sz w:val="26"/>
          <w:szCs w:val="26"/>
        </w:rPr>
        <w:t xml:space="preserve"> based teaching as well as training programme.</w:t>
      </w:r>
    </w:p>
    <w:p w:rsidR="00585A80" w:rsidRPr="006A3DD5" w:rsidRDefault="00585A80" w:rsidP="002834F2">
      <w:pPr>
        <w:rPr>
          <w:rFonts w:ascii="Times New Roman" w:hAnsi="Times New Roman" w:cs="Times New Roman"/>
          <w:sz w:val="26"/>
          <w:szCs w:val="26"/>
        </w:rPr>
      </w:pPr>
      <w:r w:rsidRPr="006A3DD5">
        <w:rPr>
          <w:rFonts w:ascii="Times New Roman" w:hAnsi="Times New Roman" w:cs="Times New Roman"/>
          <w:sz w:val="26"/>
          <w:szCs w:val="26"/>
        </w:rPr>
        <w:tab/>
      </w:r>
      <w:r w:rsidR="00D72B41" w:rsidRPr="006A3DD5">
        <w:rPr>
          <w:rFonts w:ascii="Times New Roman" w:hAnsi="Times New Roman" w:cs="Times New Roman"/>
          <w:sz w:val="26"/>
          <w:szCs w:val="26"/>
        </w:rPr>
        <w:t xml:space="preserve">A teacher can perform the role of a counselor well if he is provided with good training. Teachers are one of the important stake holders in the school counseling process. Counseling </w:t>
      </w:r>
      <w:r w:rsidR="00040BDB" w:rsidRPr="006A3DD5">
        <w:rPr>
          <w:rFonts w:ascii="Times New Roman" w:hAnsi="Times New Roman" w:cs="Times New Roman"/>
          <w:sz w:val="26"/>
          <w:szCs w:val="26"/>
        </w:rPr>
        <w:t xml:space="preserve">is </w:t>
      </w:r>
      <w:r w:rsidR="00FE57C7" w:rsidRPr="006A3DD5">
        <w:rPr>
          <w:rFonts w:ascii="Times New Roman" w:hAnsi="Times New Roman" w:cs="Times New Roman"/>
          <w:sz w:val="26"/>
          <w:szCs w:val="26"/>
        </w:rPr>
        <w:t>basically</w:t>
      </w:r>
      <w:r w:rsidR="00040BDB" w:rsidRPr="006A3DD5">
        <w:rPr>
          <w:rFonts w:ascii="Times New Roman" w:hAnsi="Times New Roman" w:cs="Times New Roman"/>
          <w:sz w:val="26"/>
          <w:szCs w:val="26"/>
        </w:rPr>
        <w:t xml:space="preserve"> a teaching </w:t>
      </w:r>
      <w:r w:rsidR="008826B1" w:rsidRPr="006A3DD5">
        <w:rPr>
          <w:rFonts w:ascii="Times New Roman" w:hAnsi="Times New Roman" w:cs="Times New Roman"/>
          <w:sz w:val="26"/>
          <w:szCs w:val="26"/>
        </w:rPr>
        <w:t>technique</w:t>
      </w:r>
      <w:r w:rsidR="00040BDB" w:rsidRPr="006A3DD5">
        <w:rPr>
          <w:rFonts w:ascii="Times New Roman" w:hAnsi="Times New Roman" w:cs="Times New Roman"/>
          <w:sz w:val="26"/>
          <w:szCs w:val="26"/>
        </w:rPr>
        <w:t xml:space="preserve">, thus teachers must be trying </w:t>
      </w:r>
      <w:r w:rsidR="00B46169" w:rsidRPr="006A3DD5">
        <w:rPr>
          <w:rFonts w:ascii="Times New Roman" w:hAnsi="Times New Roman" w:cs="Times New Roman"/>
          <w:sz w:val="26"/>
          <w:szCs w:val="26"/>
        </w:rPr>
        <w:t>to</w:t>
      </w:r>
      <w:r w:rsidR="00040BDB" w:rsidRPr="006A3DD5">
        <w:rPr>
          <w:rFonts w:ascii="Times New Roman" w:hAnsi="Times New Roman" w:cs="Times New Roman"/>
          <w:sz w:val="26"/>
          <w:szCs w:val="26"/>
        </w:rPr>
        <w:t xml:space="preserve"> handle physical and </w:t>
      </w:r>
      <w:r w:rsidR="00FE57C7" w:rsidRPr="006A3DD5">
        <w:rPr>
          <w:rFonts w:ascii="Times New Roman" w:hAnsi="Times New Roman" w:cs="Times New Roman"/>
          <w:sz w:val="26"/>
          <w:szCs w:val="26"/>
        </w:rPr>
        <w:t>mental</w:t>
      </w:r>
      <w:r w:rsidR="00040BDB" w:rsidRPr="006A3DD5">
        <w:rPr>
          <w:rFonts w:ascii="Times New Roman" w:hAnsi="Times New Roman" w:cs="Times New Roman"/>
          <w:sz w:val="26"/>
          <w:szCs w:val="26"/>
        </w:rPr>
        <w:t xml:space="preserve"> stress and they must be able to ameliorate and alleviate the </w:t>
      </w:r>
      <w:r w:rsidR="00FE57C7" w:rsidRPr="006A3DD5">
        <w:rPr>
          <w:rFonts w:ascii="Times New Roman" w:hAnsi="Times New Roman" w:cs="Times New Roman"/>
          <w:sz w:val="26"/>
          <w:szCs w:val="26"/>
        </w:rPr>
        <w:t>impact of</w:t>
      </w:r>
      <w:r w:rsidR="00040BDB" w:rsidRPr="006A3DD5">
        <w:rPr>
          <w:rFonts w:ascii="Times New Roman" w:hAnsi="Times New Roman" w:cs="Times New Roman"/>
          <w:sz w:val="26"/>
          <w:szCs w:val="26"/>
        </w:rPr>
        <w:t xml:space="preserve"> </w:t>
      </w:r>
      <w:r w:rsidR="00B46169" w:rsidRPr="006A3DD5">
        <w:rPr>
          <w:rFonts w:ascii="Times New Roman" w:hAnsi="Times New Roman" w:cs="Times New Roman"/>
          <w:sz w:val="26"/>
          <w:szCs w:val="26"/>
        </w:rPr>
        <w:t>these problems</w:t>
      </w:r>
      <w:r w:rsidR="00040BDB" w:rsidRPr="006A3DD5">
        <w:rPr>
          <w:rFonts w:ascii="Times New Roman" w:hAnsi="Times New Roman" w:cs="Times New Roman"/>
          <w:sz w:val="26"/>
          <w:szCs w:val="26"/>
        </w:rPr>
        <w:t xml:space="preserve"> on students. The present </w:t>
      </w:r>
      <w:r w:rsidR="00132521" w:rsidRPr="006A3DD5">
        <w:rPr>
          <w:rFonts w:ascii="Times New Roman" w:hAnsi="Times New Roman" w:cs="Times New Roman"/>
          <w:sz w:val="26"/>
          <w:szCs w:val="26"/>
        </w:rPr>
        <w:t>B.Ed</w:t>
      </w:r>
      <w:r w:rsidR="00040BDB" w:rsidRPr="006A3DD5">
        <w:rPr>
          <w:rFonts w:ascii="Times New Roman" w:hAnsi="Times New Roman" w:cs="Times New Roman"/>
          <w:sz w:val="26"/>
          <w:szCs w:val="26"/>
        </w:rPr>
        <w:t xml:space="preserve"> curriculum of </w:t>
      </w:r>
      <w:r w:rsidR="00FE57C7" w:rsidRPr="006A3DD5">
        <w:rPr>
          <w:rFonts w:ascii="Times New Roman" w:hAnsi="Times New Roman" w:cs="Times New Roman"/>
          <w:sz w:val="26"/>
          <w:szCs w:val="26"/>
        </w:rPr>
        <w:t>Kerala</w:t>
      </w:r>
      <w:r w:rsidR="00040BDB" w:rsidRPr="006A3DD5">
        <w:rPr>
          <w:rFonts w:ascii="Times New Roman" w:hAnsi="Times New Roman" w:cs="Times New Roman"/>
          <w:sz w:val="26"/>
          <w:szCs w:val="26"/>
        </w:rPr>
        <w:t xml:space="preserve"> include only </w:t>
      </w:r>
      <w:r w:rsidR="00263EDF" w:rsidRPr="006A3DD5">
        <w:rPr>
          <w:rFonts w:ascii="Times New Roman" w:hAnsi="Times New Roman" w:cs="Times New Roman"/>
          <w:sz w:val="26"/>
          <w:szCs w:val="26"/>
        </w:rPr>
        <w:t xml:space="preserve">theoretical part of counseling, </w:t>
      </w:r>
      <w:r w:rsidR="00263EDF" w:rsidRPr="006A3DD5">
        <w:rPr>
          <w:rFonts w:ascii="Times New Roman" w:hAnsi="Times New Roman" w:cs="Times New Roman"/>
          <w:sz w:val="26"/>
          <w:szCs w:val="26"/>
        </w:rPr>
        <w:lastRenderedPageBreak/>
        <w:t xml:space="preserve">a wide </w:t>
      </w:r>
      <w:r w:rsidR="008826B1" w:rsidRPr="006A3DD5">
        <w:rPr>
          <w:rFonts w:ascii="Times New Roman" w:hAnsi="Times New Roman" w:cs="Times New Roman"/>
          <w:sz w:val="26"/>
          <w:szCs w:val="26"/>
        </w:rPr>
        <w:t xml:space="preserve">absence </w:t>
      </w:r>
      <w:r w:rsidR="00FE57C7" w:rsidRPr="006A3DD5">
        <w:rPr>
          <w:rFonts w:ascii="Times New Roman" w:hAnsi="Times New Roman" w:cs="Times New Roman"/>
          <w:sz w:val="26"/>
          <w:szCs w:val="26"/>
        </w:rPr>
        <w:t>of practical</w:t>
      </w:r>
      <w:r w:rsidR="008826B1" w:rsidRPr="006A3DD5">
        <w:rPr>
          <w:rFonts w:ascii="Times New Roman" w:hAnsi="Times New Roman" w:cs="Times New Roman"/>
          <w:sz w:val="26"/>
          <w:szCs w:val="26"/>
        </w:rPr>
        <w:t xml:space="preserve"> part is seen.  Therefore the </w:t>
      </w:r>
      <w:r w:rsidR="00FE57C7" w:rsidRPr="006A3DD5">
        <w:rPr>
          <w:rFonts w:ascii="Times New Roman" w:hAnsi="Times New Roman" w:cs="Times New Roman"/>
          <w:sz w:val="26"/>
          <w:szCs w:val="26"/>
        </w:rPr>
        <w:t>investigator</w:t>
      </w:r>
      <w:r w:rsidR="008826B1" w:rsidRPr="006A3DD5">
        <w:rPr>
          <w:rFonts w:ascii="Times New Roman" w:hAnsi="Times New Roman" w:cs="Times New Roman"/>
          <w:sz w:val="26"/>
          <w:szCs w:val="26"/>
        </w:rPr>
        <w:t xml:space="preserve"> focused tenth item this aspect.</w:t>
      </w:r>
    </w:p>
    <w:p w:rsidR="00FE57C7" w:rsidRPr="006A3DD5" w:rsidRDefault="00FE57C7" w:rsidP="002834F2">
      <w:pPr>
        <w:rPr>
          <w:rFonts w:ascii="Times New Roman" w:hAnsi="Times New Roman" w:cs="Times New Roman"/>
          <w:sz w:val="26"/>
          <w:szCs w:val="26"/>
        </w:rPr>
      </w:pPr>
      <w:r w:rsidRPr="006A3DD5">
        <w:rPr>
          <w:rFonts w:ascii="Times New Roman" w:hAnsi="Times New Roman" w:cs="Times New Roman"/>
          <w:sz w:val="26"/>
          <w:szCs w:val="26"/>
        </w:rPr>
        <w:tab/>
      </w:r>
      <w:r w:rsidR="00DE63B0" w:rsidRPr="006A3DD5">
        <w:rPr>
          <w:rFonts w:ascii="Times New Roman" w:hAnsi="Times New Roman" w:cs="Times New Roman"/>
          <w:sz w:val="26"/>
          <w:szCs w:val="26"/>
        </w:rPr>
        <w:t xml:space="preserve">Practice teaching has been conceived the most powerful intervention in the teacher’s </w:t>
      </w:r>
      <w:r w:rsidR="00F80F68" w:rsidRPr="006A3DD5">
        <w:rPr>
          <w:rFonts w:ascii="Times New Roman" w:hAnsi="Times New Roman" w:cs="Times New Roman"/>
          <w:sz w:val="26"/>
          <w:szCs w:val="26"/>
        </w:rPr>
        <w:t>professional</w:t>
      </w:r>
      <w:r w:rsidR="00DE63B0" w:rsidRPr="006A3DD5">
        <w:rPr>
          <w:rFonts w:ascii="Times New Roman" w:hAnsi="Times New Roman" w:cs="Times New Roman"/>
          <w:sz w:val="26"/>
          <w:szCs w:val="26"/>
        </w:rPr>
        <w:t xml:space="preserve"> preparation,</w:t>
      </w:r>
      <w:r w:rsidR="0007734A" w:rsidRPr="006A3DD5">
        <w:rPr>
          <w:rFonts w:ascii="Times New Roman" w:hAnsi="Times New Roman" w:cs="Times New Roman"/>
          <w:sz w:val="26"/>
          <w:szCs w:val="26"/>
        </w:rPr>
        <w:t xml:space="preserve"> which has remained unchanged over a period of time</w:t>
      </w:r>
      <w:r w:rsidR="00460F62" w:rsidRPr="006A3DD5">
        <w:rPr>
          <w:rFonts w:ascii="Times New Roman" w:hAnsi="Times New Roman" w:cs="Times New Roman"/>
          <w:sz w:val="26"/>
          <w:szCs w:val="26"/>
        </w:rPr>
        <w:t xml:space="preserve">. At the present time practice teaching is neither taken seriously nor is supervised </w:t>
      </w:r>
      <w:r w:rsidR="00F80F68" w:rsidRPr="006A3DD5">
        <w:rPr>
          <w:rFonts w:ascii="Times New Roman" w:hAnsi="Times New Roman" w:cs="Times New Roman"/>
          <w:sz w:val="26"/>
          <w:szCs w:val="26"/>
        </w:rPr>
        <w:t>sincerely</w:t>
      </w:r>
      <w:r w:rsidR="00460F62" w:rsidRPr="006A3DD5">
        <w:rPr>
          <w:rFonts w:ascii="Times New Roman" w:hAnsi="Times New Roman" w:cs="Times New Roman"/>
          <w:sz w:val="26"/>
          <w:szCs w:val="26"/>
        </w:rPr>
        <w:t xml:space="preserve"> and systematically. The </w:t>
      </w:r>
      <w:r w:rsidR="00F80F68" w:rsidRPr="006A3DD5">
        <w:rPr>
          <w:rFonts w:ascii="Times New Roman" w:hAnsi="Times New Roman" w:cs="Times New Roman"/>
          <w:sz w:val="26"/>
          <w:szCs w:val="26"/>
        </w:rPr>
        <w:t>investigator</w:t>
      </w:r>
      <w:r w:rsidR="00460F62" w:rsidRPr="006A3DD5">
        <w:rPr>
          <w:rFonts w:ascii="Times New Roman" w:hAnsi="Times New Roman" w:cs="Times New Roman"/>
          <w:sz w:val="26"/>
          <w:szCs w:val="26"/>
        </w:rPr>
        <w:t xml:space="preserve"> realized </w:t>
      </w:r>
      <w:r w:rsidR="00F80F68" w:rsidRPr="006A3DD5">
        <w:rPr>
          <w:rFonts w:ascii="Times New Roman" w:hAnsi="Times New Roman" w:cs="Times New Roman"/>
          <w:sz w:val="26"/>
          <w:szCs w:val="26"/>
        </w:rPr>
        <w:t>that</w:t>
      </w:r>
      <w:r w:rsidR="00460F62" w:rsidRPr="006A3DD5">
        <w:rPr>
          <w:rFonts w:ascii="Times New Roman" w:hAnsi="Times New Roman" w:cs="Times New Roman"/>
          <w:sz w:val="26"/>
          <w:szCs w:val="26"/>
        </w:rPr>
        <w:t xml:space="preserve"> there are problems related to </w:t>
      </w:r>
      <w:r w:rsidR="00DC77D7" w:rsidRPr="006A3DD5">
        <w:rPr>
          <w:rFonts w:ascii="Times New Roman" w:hAnsi="Times New Roman" w:cs="Times New Roman"/>
          <w:sz w:val="26"/>
          <w:szCs w:val="26"/>
        </w:rPr>
        <w:t xml:space="preserve">indifference attitude of supervisions towards </w:t>
      </w:r>
      <w:r w:rsidR="003C5F52" w:rsidRPr="006A3DD5">
        <w:rPr>
          <w:rFonts w:ascii="Times New Roman" w:hAnsi="Times New Roman" w:cs="Times New Roman"/>
          <w:sz w:val="26"/>
          <w:szCs w:val="26"/>
        </w:rPr>
        <w:t xml:space="preserve">supervision of the lesson, lack of co-operation and support </w:t>
      </w:r>
      <w:r w:rsidR="007B5563" w:rsidRPr="006A3DD5">
        <w:rPr>
          <w:rFonts w:ascii="Times New Roman" w:hAnsi="Times New Roman" w:cs="Times New Roman"/>
          <w:sz w:val="26"/>
          <w:szCs w:val="26"/>
        </w:rPr>
        <w:t xml:space="preserve">from practice schools, lack of peer group observation, time allocation for teaching practice, absence of freedom to experiment, innovative and scientific individual technique, </w:t>
      </w:r>
      <w:r w:rsidR="00FA7F34" w:rsidRPr="006A3DD5">
        <w:rPr>
          <w:rFonts w:ascii="Times New Roman" w:hAnsi="Times New Roman" w:cs="Times New Roman"/>
          <w:sz w:val="26"/>
          <w:szCs w:val="26"/>
        </w:rPr>
        <w:t xml:space="preserve">systematic supervision </w:t>
      </w:r>
      <w:r w:rsidR="00487B71" w:rsidRPr="006A3DD5">
        <w:rPr>
          <w:rFonts w:ascii="Times New Roman" w:hAnsi="Times New Roman" w:cs="Times New Roman"/>
          <w:sz w:val="26"/>
          <w:szCs w:val="26"/>
        </w:rPr>
        <w:t>of</w:t>
      </w:r>
      <w:r w:rsidR="00FA7F34" w:rsidRPr="006A3DD5">
        <w:rPr>
          <w:rFonts w:ascii="Times New Roman" w:hAnsi="Times New Roman" w:cs="Times New Roman"/>
          <w:sz w:val="26"/>
          <w:szCs w:val="26"/>
        </w:rPr>
        <w:t xml:space="preserve"> practice teaching through observation schedule. The teaching practice session does not follow the adaption of reflective teaching strategies in a meaningful way.</w:t>
      </w:r>
    </w:p>
    <w:p w:rsidR="00F774E8" w:rsidRPr="006A3DD5" w:rsidRDefault="00F774E8" w:rsidP="002834F2">
      <w:pPr>
        <w:rPr>
          <w:rFonts w:ascii="Times New Roman" w:hAnsi="Times New Roman" w:cs="Times New Roman"/>
          <w:sz w:val="26"/>
          <w:szCs w:val="26"/>
        </w:rPr>
      </w:pPr>
      <w:r w:rsidRPr="006A3DD5">
        <w:rPr>
          <w:rFonts w:ascii="Times New Roman" w:hAnsi="Times New Roman" w:cs="Times New Roman"/>
          <w:sz w:val="26"/>
          <w:szCs w:val="26"/>
        </w:rPr>
        <w:tab/>
        <w:t xml:space="preserve">Micro teaching has been found to be an </w:t>
      </w:r>
      <w:r w:rsidR="00FF4A0F" w:rsidRPr="006A3DD5">
        <w:rPr>
          <w:rFonts w:ascii="Times New Roman" w:hAnsi="Times New Roman" w:cs="Times New Roman"/>
          <w:sz w:val="26"/>
          <w:szCs w:val="26"/>
        </w:rPr>
        <w:t>effective</w:t>
      </w:r>
      <w:r w:rsidRPr="006A3DD5">
        <w:rPr>
          <w:rFonts w:ascii="Times New Roman" w:hAnsi="Times New Roman" w:cs="Times New Roman"/>
          <w:sz w:val="26"/>
          <w:szCs w:val="26"/>
        </w:rPr>
        <w:t xml:space="preserve"> and </w:t>
      </w:r>
      <w:r w:rsidR="00F765F4" w:rsidRPr="006A3DD5">
        <w:rPr>
          <w:rFonts w:ascii="Times New Roman" w:hAnsi="Times New Roman" w:cs="Times New Roman"/>
          <w:sz w:val="26"/>
          <w:szCs w:val="26"/>
        </w:rPr>
        <w:t>rewarding</w:t>
      </w:r>
      <w:r w:rsidRPr="006A3DD5">
        <w:rPr>
          <w:rFonts w:ascii="Times New Roman" w:hAnsi="Times New Roman" w:cs="Times New Roman"/>
          <w:sz w:val="26"/>
          <w:szCs w:val="26"/>
        </w:rPr>
        <w:t xml:space="preserve"> </w:t>
      </w:r>
      <w:r w:rsidR="00F765F4" w:rsidRPr="006A3DD5">
        <w:rPr>
          <w:rFonts w:ascii="Times New Roman" w:hAnsi="Times New Roman" w:cs="Times New Roman"/>
          <w:sz w:val="26"/>
          <w:szCs w:val="26"/>
        </w:rPr>
        <w:t>technique</w:t>
      </w:r>
      <w:r w:rsidRPr="006A3DD5">
        <w:rPr>
          <w:rFonts w:ascii="Times New Roman" w:hAnsi="Times New Roman" w:cs="Times New Roman"/>
          <w:sz w:val="26"/>
          <w:szCs w:val="26"/>
        </w:rPr>
        <w:t xml:space="preserve"> for trainees by </w:t>
      </w:r>
      <w:r w:rsidR="00FF4A0F" w:rsidRPr="006A3DD5">
        <w:rPr>
          <w:rFonts w:ascii="Times New Roman" w:hAnsi="Times New Roman" w:cs="Times New Roman"/>
          <w:sz w:val="26"/>
          <w:szCs w:val="26"/>
        </w:rPr>
        <w:t>research</w:t>
      </w:r>
      <w:r w:rsidRPr="006A3DD5">
        <w:rPr>
          <w:rFonts w:ascii="Times New Roman" w:hAnsi="Times New Roman" w:cs="Times New Roman"/>
          <w:sz w:val="26"/>
          <w:szCs w:val="26"/>
        </w:rPr>
        <w:t xml:space="preserve"> and also by practice. It should be from an integral part of training programme. A serious of video films on each of the skills can eb shown as perceptual model before </w:t>
      </w:r>
      <w:r w:rsidR="00E42F11" w:rsidRPr="006A3DD5">
        <w:rPr>
          <w:rFonts w:ascii="Times New Roman" w:hAnsi="Times New Roman" w:cs="Times New Roman"/>
          <w:sz w:val="26"/>
          <w:szCs w:val="26"/>
        </w:rPr>
        <w:t xml:space="preserve">micro teaching session are the arranged. Moreover there are limited </w:t>
      </w:r>
      <w:r w:rsidR="00B46169" w:rsidRPr="006A3DD5">
        <w:rPr>
          <w:rFonts w:ascii="Times New Roman" w:hAnsi="Times New Roman" w:cs="Times New Roman"/>
          <w:sz w:val="26"/>
          <w:szCs w:val="26"/>
        </w:rPr>
        <w:t>skills</w:t>
      </w:r>
      <w:r w:rsidR="00E42F11" w:rsidRPr="006A3DD5">
        <w:rPr>
          <w:rFonts w:ascii="Times New Roman" w:hAnsi="Times New Roman" w:cs="Times New Roman"/>
          <w:sz w:val="26"/>
          <w:szCs w:val="26"/>
        </w:rPr>
        <w:t xml:space="preserve"> in microteaching, which are inadequate for the present </w:t>
      </w:r>
      <w:r w:rsidR="00132521" w:rsidRPr="006A3DD5">
        <w:rPr>
          <w:rFonts w:ascii="Times New Roman" w:hAnsi="Times New Roman" w:cs="Times New Roman"/>
          <w:sz w:val="26"/>
          <w:szCs w:val="26"/>
        </w:rPr>
        <w:t>B.Ed</w:t>
      </w:r>
      <w:r w:rsidR="00E42F11" w:rsidRPr="006A3DD5">
        <w:rPr>
          <w:rFonts w:ascii="Times New Roman" w:hAnsi="Times New Roman" w:cs="Times New Roman"/>
          <w:sz w:val="26"/>
          <w:szCs w:val="26"/>
        </w:rPr>
        <w:t xml:space="preserve"> </w:t>
      </w:r>
      <w:r w:rsidR="00AC049E" w:rsidRPr="006A3DD5">
        <w:rPr>
          <w:rFonts w:ascii="Times New Roman" w:hAnsi="Times New Roman" w:cs="Times New Roman"/>
          <w:sz w:val="26"/>
          <w:szCs w:val="26"/>
        </w:rPr>
        <w:t>curriculum</w:t>
      </w:r>
      <w:r w:rsidR="00E42F11" w:rsidRPr="006A3DD5">
        <w:rPr>
          <w:rFonts w:ascii="Times New Roman" w:hAnsi="Times New Roman" w:cs="Times New Roman"/>
          <w:sz w:val="26"/>
          <w:szCs w:val="26"/>
        </w:rPr>
        <w:t xml:space="preserve">. The relevant skills such as </w:t>
      </w:r>
      <w:r w:rsidR="00AC049E" w:rsidRPr="006A3DD5">
        <w:rPr>
          <w:rFonts w:ascii="Times New Roman" w:hAnsi="Times New Roman" w:cs="Times New Roman"/>
          <w:sz w:val="26"/>
          <w:szCs w:val="26"/>
        </w:rPr>
        <w:t>class</w:t>
      </w:r>
      <w:r w:rsidR="00E42F11" w:rsidRPr="006A3DD5">
        <w:rPr>
          <w:rFonts w:ascii="Times New Roman" w:hAnsi="Times New Roman" w:cs="Times New Roman"/>
          <w:sz w:val="26"/>
          <w:szCs w:val="26"/>
        </w:rPr>
        <w:t xml:space="preserve"> management skill, disciplinary skill, skill of handling </w:t>
      </w:r>
      <w:r w:rsidR="00AC049E" w:rsidRPr="006A3DD5">
        <w:rPr>
          <w:rFonts w:ascii="Times New Roman" w:hAnsi="Times New Roman" w:cs="Times New Roman"/>
          <w:sz w:val="26"/>
          <w:szCs w:val="26"/>
        </w:rPr>
        <w:t>technology</w:t>
      </w:r>
      <w:r w:rsidR="00E42F11" w:rsidRPr="006A3DD5">
        <w:rPr>
          <w:rFonts w:ascii="Times New Roman" w:hAnsi="Times New Roman" w:cs="Times New Roman"/>
          <w:sz w:val="26"/>
          <w:szCs w:val="26"/>
        </w:rPr>
        <w:t xml:space="preserve"> etc. are </w:t>
      </w:r>
      <w:r w:rsidR="00E42F11" w:rsidRPr="006A3DD5">
        <w:rPr>
          <w:rFonts w:ascii="Times New Roman" w:hAnsi="Times New Roman" w:cs="Times New Roman"/>
          <w:sz w:val="26"/>
          <w:szCs w:val="26"/>
        </w:rPr>
        <w:lastRenderedPageBreak/>
        <w:t xml:space="preserve">completely absent in the present </w:t>
      </w:r>
      <w:r w:rsidR="00132521" w:rsidRPr="006A3DD5">
        <w:rPr>
          <w:rFonts w:ascii="Times New Roman" w:hAnsi="Times New Roman" w:cs="Times New Roman"/>
          <w:sz w:val="26"/>
          <w:szCs w:val="26"/>
        </w:rPr>
        <w:t>B.Ed</w:t>
      </w:r>
      <w:r w:rsidR="00E42F11" w:rsidRPr="006A3DD5">
        <w:rPr>
          <w:rFonts w:ascii="Times New Roman" w:hAnsi="Times New Roman" w:cs="Times New Roman"/>
          <w:sz w:val="26"/>
          <w:szCs w:val="26"/>
        </w:rPr>
        <w:t xml:space="preserve"> curriculum. Thus </w:t>
      </w:r>
      <w:r w:rsidR="00F765F4" w:rsidRPr="006A3DD5">
        <w:rPr>
          <w:rFonts w:ascii="Times New Roman" w:hAnsi="Times New Roman" w:cs="Times New Roman"/>
          <w:sz w:val="26"/>
          <w:szCs w:val="26"/>
        </w:rPr>
        <w:t>11</w:t>
      </w:r>
      <w:r w:rsidR="00F765F4" w:rsidRPr="006A3DD5">
        <w:rPr>
          <w:rFonts w:ascii="Times New Roman" w:hAnsi="Times New Roman" w:cs="Times New Roman"/>
          <w:sz w:val="26"/>
          <w:szCs w:val="26"/>
          <w:vertAlign w:val="superscript"/>
        </w:rPr>
        <w:t>th</w:t>
      </w:r>
      <w:r w:rsidR="00F765F4" w:rsidRPr="006A3DD5">
        <w:rPr>
          <w:rFonts w:ascii="Times New Roman" w:hAnsi="Times New Roman" w:cs="Times New Roman"/>
          <w:sz w:val="26"/>
          <w:szCs w:val="26"/>
        </w:rPr>
        <w:t>, 12</w:t>
      </w:r>
      <w:r w:rsidR="00F765F4" w:rsidRPr="006A3DD5">
        <w:rPr>
          <w:rFonts w:ascii="Times New Roman" w:hAnsi="Times New Roman" w:cs="Times New Roman"/>
          <w:sz w:val="26"/>
          <w:szCs w:val="26"/>
          <w:vertAlign w:val="superscript"/>
        </w:rPr>
        <w:t>th</w:t>
      </w:r>
      <w:r w:rsidR="00F765F4" w:rsidRPr="006A3DD5">
        <w:rPr>
          <w:rFonts w:ascii="Times New Roman" w:hAnsi="Times New Roman" w:cs="Times New Roman"/>
          <w:sz w:val="26"/>
          <w:szCs w:val="26"/>
        </w:rPr>
        <w:t>, 13</w:t>
      </w:r>
      <w:r w:rsidR="00F765F4" w:rsidRPr="006A3DD5">
        <w:rPr>
          <w:rFonts w:ascii="Times New Roman" w:hAnsi="Times New Roman" w:cs="Times New Roman"/>
          <w:sz w:val="26"/>
          <w:szCs w:val="26"/>
          <w:vertAlign w:val="superscript"/>
        </w:rPr>
        <w:t>th</w:t>
      </w:r>
      <w:r w:rsidR="00F765F4" w:rsidRPr="006A3DD5">
        <w:rPr>
          <w:rFonts w:ascii="Times New Roman" w:hAnsi="Times New Roman" w:cs="Times New Roman"/>
          <w:sz w:val="26"/>
          <w:szCs w:val="26"/>
        </w:rPr>
        <w:t>, 18</w:t>
      </w:r>
      <w:r w:rsidR="00F765F4" w:rsidRPr="006A3DD5">
        <w:rPr>
          <w:rFonts w:ascii="Times New Roman" w:hAnsi="Times New Roman" w:cs="Times New Roman"/>
          <w:sz w:val="26"/>
          <w:szCs w:val="26"/>
          <w:vertAlign w:val="superscript"/>
        </w:rPr>
        <w:t>th</w:t>
      </w:r>
      <w:r w:rsidR="00F765F4" w:rsidRPr="006A3DD5">
        <w:rPr>
          <w:rFonts w:ascii="Times New Roman" w:hAnsi="Times New Roman" w:cs="Times New Roman"/>
          <w:sz w:val="26"/>
          <w:szCs w:val="26"/>
        </w:rPr>
        <w:t xml:space="preserve"> items </w:t>
      </w:r>
      <w:r w:rsidR="00FF4A0F" w:rsidRPr="006A3DD5">
        <w:rPr>
          <w:rFonts w:ascii="Times New Roman" w:hAnsi="Times New Roman" w:cs="Times New Roman"/>
          <w:sz w:val="26"/>
          <w:szCs w:val="26"/>
        </w:rPr>
        <w:t xml:space="preserve">representing these aspects. </w:t>
      </w:r>
    </w:p>
    <w:p w:rsidR="00FF4A0F" w:rsidRPr="006A3DD5" w:rsidRDefault="00822850" w:rsidP="002834F2">
      <w:pPr>
        <w:rPr>
          <w:rFonts w:ascii="Times New Roman" w:hAnsi="Times New Roman" w:cs="Times New Roman"/>
          <w:sz w:val="26"/>
          <w:szCs w:val="26"/>
        </w:rPr>
      </w:pPr>
      <w:r w:rsidRPr="006A3DD5">
        <w:rPr>
          <w:rFonts w:ascii="Times New Roman" w:hAnsi="Times New Roman" w:cs="Times New Roman"/>
          <w:sz w:val="26"/>
          <w:szCs w:val="26"/>
        </w:rPr>
        <w:tab/>
        <w:t xml:space="preserve">The task of inculcating values can only be accomplished thorough teacher education programme. The </w:t>
      </w:r>
      <w:r w:rsidR="00AC049E" w:rsidRPr="006A3DD5">
        <w:rPr>
          <w:rFonts w:ascii="Times New Roman" w:hAnsi="Times New Roman" w:cs="Times New Roman"/>
          <w:sz w:val="26"/>
          <w:szCs w:val="26"/>
        </w:rPr>
        <w:t>rapid erosion</w:t>
      </w:r>
      <w:r w:rsidRPr="006A3DD5">
        <w:rPr>
          <w:rFonts w:ascii="Times New Roman" w:hAnsi="Times New Roman" w:cs="Times New Roman"/>
          <w:sz w:val="26"/>
          <w:szCs w:val="26"/>
        </w:rPr>
        <w:t xml:space="preserve"> of values in the society is causing concern, necessitating, imparting value education. </w:t>
      </w:r>
      <w:r w:rsidR="00576396" w:rsidRPr="006A3DD5">
        <w:rPr>
          <w:rFonts w:ascii="Times New Roman" w:hAnsi="Times New Roman" w:cs="Times New Roman"/>
          <w:sz w:val="26"/>
          <w:szCs w:val="26"/>
        </w:rPr>
        <w:t xml:space="preserve">It is also expected of the students to be well versed with values </w:t>
      </w:r>
      <w:r w:rsidR="00AC049E" w:rsidRPr="006A3DD5">
        <w:rPr>
          <w:rFonts w:ascii="Times New Roman" w:hAnsi="Times New Roman" w:cs="Times New Roman"/>
          <w:sz w:val="26"/>
          <w:szCs w:val="26"/>
        </w:rPr>
        <w:t>enshrined</w:t>
      </w:r>
      <w:r w:rsidR="00576396" w:rsidRPr="006A3DD5">
        <w:rPr>
          <w:rFonts w:ascii="Times New Roman" w:hAnsi="Times New Roman" w:cs="Times New Roman"/>
          <w:sz w:val="26"/>
          <w:szCs w:val="26"/>
        </w:rPr>
        <w:t xml:space="preserve"> in our constitution and the values that </w:t>
      </w:r>
      <w:r w:rsidR="00AC049E" w:rsidRPr="006A3DD5">
        <w:rPr>
          <w:rFonts w:ascii="Times New Roman" w:hAnsi="Times New Roman" w:cs="Times New Roman"/>
          <w:sz w:val="26"/>
          <w:szCs w:val="26"/>
        </w:rPr>
        <w:t>have the</w:t>
      </w:r>
      <w:r w:rsidR="00576396" w:rsidRPr="006A3DD5">
        <w:rPr>
          <w:rFonts w:ascii="Times New Roman" w:hAnsi="Times New Roman" w:cs="Times New Roman"/>
          <w:sz w:val="26"/>
          <w:szCs w:val="26"/>
        </w:rPr>
        <w:t xml:space="preserve"> cultural contexts and can </w:t>
      </w:r>
      <w:r w:rsidR="00566EAD" w:rsidRPr="006A3DD5">
        <w:rPr>
          <w:rFonts w:ascii="Times New Roman" w:hAnsi="Times New Roman" w:cs="Times New Roman"/>
          <w:sz w:val="26"/>
          <w:szCs w:val="26"/>
        </w:rPr>
        <w:t>be</w:t>
      </w:r>
      <w:r w:rsidR="00576396" w:rsidRPr="006A3DD5">
        <w:rPr>
          <w:rFonts w:ascii="Times New Roman" w:hAnsi="Times New Roman" w:cs="Times New Roman"/>
          <w:sz w:val="26"/>
          <w:szCs w:val="26"/>
        </w:rPr>
        <w:t xml:space="preserve"> derived from our heritage. </w:t>
      </w:r>
      <w:r w:rsidR="00AC049E" w:rsidRPr="006A3DD5">
        <w:rPr>
          <w:rFonts w:ascii="Times New Roman" w:hAnsi="Times New Roman" w:cs="Times New Roman"/>
          <w:sz w:val="26"/>
          <w:szCs w:val="26"/>
        </w:rPr>
        <w:t xml:space="preserve"> Only theoretical part of value education is </w:t>
      </w:r>
      <w:r w:rsidR="00505A79" w:rsidRPr="006A3DD5">
        <w:rPr>
          <w:rFonts w:ascii="Times New Roman" w:hAnsi="Times New Roman" w:cs="Times New Roman"/>
          <w:sz w:val="26"/>
          <w:szCs w:val="26"/>
        </w:rPr>
        <w:t>specified</w:t>
      </w:r>
      <w:r w:rsidR="00AC049E" w:rsidRPr="006A3DD5">
        <w:rPr>
          <w:rFonts w:ascii="Times New Roman" w:hAnsi="Times New Roman" w:cs="Times New Roman"/>
          <w:sz w:val="26"/>
          <w:szCs w:val="26"/>
        </w:rPr>
        <w:t xml:space="preserve"> in the existing </w:t>
      </w:r>
      <w:r w:rsidR="00132521" w:rsidRPr="006A3DD5">
        <w:rPr>
          <w:rFonts w:ascii="Times New Roman" w:hAnsi="Times New Roman" w:cs="Times New Roman"/>
          <w:sz w:val="26"/>
          <w:szCs w:val="26"/>
        </w:rPr>
        <w:t>B.Ed</w:t>
      </w:r>
      <w:r w:rsidR="00AC049E" w:rsidRPr="006A3DD5">
        <w:rPr>
          <w:rFonts w:ascii="Times New Roman" w:hAnsi="Times New Roman" w:cs="Times New Roman"/>
          <w:sz w:val="26"/>
          <w:szCs w:val="26"/>
        </w:rPr>
        <w:t xml:space="preserve"> curriculum of </w:t>
      </w:r>
      <w:r w:rsidR="00304666" w:rsidRPr="006A3DD5">
        <w:rPr>
          <w:rFonts w:ascii="Times New Roman" w:hAnsi="Times New Roman" w:cs="Times New Roman"/>
          <w:sz w:val="26"/>
          <w:szCs w:val="26"/>
        </w:rPr>
        <w:t>Kerala</w:t>
      </w:r>
      <w:r w:rsidR="00AC049E" w:rsidRPr="006A3DD5">
        <w:rPr>
          <w:rFonts w:ascii="Times New Roman" w:hAnsi="Times New Roman" w:cs="Times New Roman"/>
          <w:sz w:val="26"/>
          <w:szCs w:val="26"/>
        </w:rPr>
        <w:t xml:space="preserve">. </w:t>
      </w:r>
      <w:r w:rsidR="0088276D" w:rsidRPr="006A3DD5">
        <w:rPr>
          <w:rFonts w:ascii="Times New Roman" w:hAnsi="Times New Roman" w:cs="Times New Roman"/>
          <w:sz w:val="26"/>
          <w:szCs w:val="26"/>
        </w:rPr>
        <w:t xml:space="preserve">It does </w:t>
      </w:r>
      <w:r w:rsidR="00304666" w:rsidRPr="006A3DD5">
        <w:rPr>
          <w:rFonts w:ascii="Times New Roman" w:hAnsi="Times New Roman" w:cs="Times New Roman"/>
          <w:sz w:val="26"/>
          <w:szCs w:val="26"/>
        </w:rPr>
        <w:t>not</w:t>
      </w:r>
      <w:r w:rsidR="0088276D" w:rsidRPr="006A3DD5">
        <w:rPr>
          <w:rFonts w:ascii="Times New Roman" w:hAnsi="Times New Roman" w:cs="Times New Roman"/>
          <w:sz w:val="26"/>
          <w:szCs w:val="26"/>
        </w:rPr>
        <w:t xml:space="preserve"> include the practical </w:t>
      </w:r>
      <w:r w:rsidR="00AE1CEE" w:rsidRPr="006A3DD5">
        <w:rPr>
          <w:rFonts w:ascii="Times New Roman" w:hAnsi="Times New Roman" w:cs="Times New Roman"/>
          <w:sz w:val="26"/>
          <w:szCs w:val="26"/>
        </w:rPr>
        <w:t>programme</w:t>
      </w:r>
      <w:r w:rsidR="0088276D" w:rsidRPr="006A3DD5">
        <w:rPr>
          <w:rFonts w:ascii="Times New Roman" w:hAnsi="Times New Roman" w:cs="Times New Roman"/>
          <w:sz w:val="26"/>
          <w:szCs w:val="26"/>
        </w:rPr>
        <w:t xml:space="preserve"> and significant strategies of meaningfully imbibing the value among perspective teachers. Thus the investigator has seventh item about the </w:t>
      </w:r>
      <w:r w:rsidR="00304666" w:rsidRPr="006A3DD5">
        <w:rPr>
          <w:rFonts w:ascii="Times New Roman" w:hAnsi="Times New Roman" w:cs="Times New Roman"/>
          <w:sz w:val="26"/>
          <w:szCs w:val="26"/>
        </w:rPr>
        <w:t>inclusion</w:t>
      </w:r>
      <w:r w:rsidR="0088276D" w:rsidRPr="006A3DD5">
        <w:rPr>
          <w:rFonts w:ascii="Times New Roman" w:hAnsi="Times New Roman" w:cs="Times New Roman"/>
          <w:sz w:val="26"/>
          <w:szCs w:val="26"/>
        </w:rPr>
        <w:t xml:space="preserve"> of teaching, learning experience in the curriculum for value based education. </w:t>
      </w:r>
    </w:p>
    <w:p w:rsidR="000201CB" w:rsidRPr="006A3DD5" w:rsidRDefault="0088276D" w:rsidP="002834F2">
      <w:pPr>
        <w:rPr>
          <w:rFonts w:ascii="Times New Roman" w:hAnsi="Times New Roman" w:cs="Times New Roman"/>
          <w:sz w:val="26"/>
          <w:szCs w:val="26"/>
        </w:rPr>
      </w:pPr>
      <w:r w:rsidRPr="006A3DD5">
        <w:rPr>
          <w:rFonts w:ascii="Times New Roman" w:hAnsi="Times New Roman" w:cs="Times New Roman"/>
          <w:sz w:val="26"/>
          <w:szCs w:val="26"/>
        </w:rPr>
        <w:tab/>
      </w:r>
      <w:r w:rsidR="00304666" w:rsidRPr="006A3DD5">
        <w:rPr>
          <w:rFonts w:ascii="Times New Roman" w:hAnsi="Times New Roman" w:cs="Times New Roman"/>
          <w:sz w:val="26"/>
          <w:szCs w:val="26"/>
        </w:rPr>
        <w:t xml:space="preserve">Arts education plays on inevitable role school level. </w:t>
      </w:r>
      <w:r w:rsidR="00505A79" w:rsidRPr="006A3DD5">
        <w:rPr>
          <w:rFonts w:ascii="Times New Roman" w:hAnsi="Times New Roman" w:cs="Times New Roman"/>
          <w:sz w:val="26"/>
          <w:szCs w:val="26"/>
        </w:rPr>
        <w:t xml:space="preserve">But now a days the </w:t>
      </w:r>
      <w:r w:rsidR="00132521" w:rsidRPr="006A3DD5">
        <w:rPr>
          <w:rFonts w:ascii="Times New Roman" w:hAnsi="Times New Roman" w:cs="Times New Roman"/>
          <w:sz w:val="26"/>
          <w:szCs w:val="26"/>
        </w:rPr>
        <w:t>B.Ed</w:t>
      </w:r>
      <w:r w:rsidR="00505A79" w:rsidRPr="006A3DD5">
        <w:rPr>
          <w:rFonts w:ascii="Times New Roman" w:hAnsi="Times New Roman" w:cs="Times New Roman"/>
          <w:sz w:val="26"/>
          <w:szCs w:val="26"/>
        </w:rPr>
        <w:t xml:space="preserve"> programme does not give any importance to Art education. This made the investigator raise the fourteenth item of inclusion of Art education.</w:t>
      </w:r>
      <w:r w:rsidR="000201CB" w:rsidRPr="006A3DD5">
        <w:rPr>
          <w:rFonts w:ascii="Times New Roman" w:hAnsi="Times New Roman" w:cs="Times New Roman"/>
          <w:sz w:val="26"/>
          <w:szCs w:val="26"/>
        </w:rPr>
        <w:t xml:space="preserve"> </w:t>
      </w:r>
      <w:r w:rsidR="00AE1CEE" w:rsidRPr="006A3DD5">
        <w:rPr>
          <w:rFonts w:ascii="Times New Roman" w:hAnsi="Times New Roman" w:cs="Times New Roman"/>
          <w:sz w:val="26"/>
          <w:szCs w:val="26"/>
        </w:rPr>
        <w:t xml:space="preserve">The most important aspect in field of teacher education is lifelong learning and research aptitude. </w:t>
      </w:r>
      <w:r w:rsidR="000201CB" w:rsidRPr="006A3DD5">
        <w:rPr>
          <w:rFonts w:ascii="Times New Roman" w:hAnsi="Times New Roman" w:cs="Times New Roman"/>
          <w:sz w:val="26"/>
          <w:szCs w:val="26"/>
        </w:rPr>
        <w:t xml:space="preserve">The sixteenth item is focused on these areas. </w:t>
      </w:r>
    </w:p>
    <w:p w:rsidR="000201CB" w:rsidRPr="006A3DD5" w:rsidRDefault="000201CB" w:rsidP="002834F2">
      <w:pPr>
        <w:ind w:firstLine="720"/>
        <w:rPr>
          <w:rFonts w:ascii="Times New Roman" w:hAnsi="Times New Roman" w:cs="Times New Roman"/>
          <w:sz w:val="26"/>
          <w:szCs w:val="26"/>
        </w:rPr>
      </w:pPr>
      <w:r w:rsidRPr="006A3DD5">
        <w:rPr>
          <w:rFonts w:ascii="Times New Roman" w:hAnsi="Times New Roman" w:cs="Times New Roman"/>
          <w:sz w:val="26"/>
          <w:szCs w:val="26"/>
        </w:rPr>
        <w:t>Professionalism is the com</w:t>
      </w:r>
      <w:r w:rsidR="00E33B45" w:rsidRPr="006A3DD5">
        <w:rPr>
          <w:rFonts w:ascii="Times New Roman" w:hAnsi="Times New Roman" w:cs="Times New Roman"/>
          <w:sz w:val="26"/>
          <w:szCs w:val="26"/>
        </w:rPr>
        <w:t xml:space="preserve">bination </w:t>
      </w:r>
      <w:r w:rsidR="00566EAD" w:rsidRPr="006A3DD5">
        <w:rPr>
          <w:rFonts w:ascii="Times New Roman" w:hAnsi="Times New Roman" w:cs="Times New Roman"/>
          <w:sz w:val="26"/>
          <w:szCs w:val="26"/>
        </w:rPr>
        <w:t>of</w:t>
      </w:r>
      <w:r w:rsidR="00E33B45" w:rsidRPr="006A3DD5">
        <w:rPr>
          <w:rFonts w:ascii="Times New Roman" w:hAnsi="Times New Roman" w:cs="Times New Roman"/>
          <w:sz w:val="26"/>
          <w:szCs w:val="26"/>
        </w:rPr>
        <w:t xml:space="preserve"> serious </w:t>
      </w:r>
      <w:r w:rsidR="008513EC" w:rsidRPr="006A3DD5">
        <w:rPr>
          <w:rFonts w:ascii="Times New Roman" w:hAnsi="Times New Roman" w:cs="Times New Roman"/>
          <w:sz w:val="26"/>
          <w:szCs w:val="26"/>
        </w:rPr>
        <w:t>commitment</w:t>
      </w:r>
      <w:r w:rsidR="00E33B45" w:rsidRPr="006A3DD5">
        <w:rPr>
          <w:rFonts w:ascii="Times New Roman" w:hAnsi="Times New Roman" w:cs="Times New Roman"/>
          <w:sz w:val="26"/>
          <w:szCs w:val="26"/>
        </w:rPr>
        <w:t xml:space="preserve"> to the task at hand, competence and measure of self directedness with a high concern for </w:t>
      </w:r>
      <w:r w:rsidR="0053615F" w:rsidRPr="006A3DD5">
        <w:rPr>
          <w:rFonts w:ascii="Times New Roman" w:hAnsi="Times New Roman" w:cs="Times New Roman"/>
          <w:sz w:val="26"/>
          <w:szCs w:val="26"/>
        </w:rPr>
        <w:t>exclusive self-</w:t>
      </w:r>
      <w:r w:rsidR="008513EC" w:rsidRPr="006A3DD5">
        <w:rPr>
          <w:rFonts w:ascii="Times New Roman" w:hAnsi="Times New Roman" w:cs="Times New Roman"/>
          <w:sz w:val="26"/>
          <w:szCs w:val="26"/>
        </w:rPr>
        <w:t>interest</w:t>
      </w:r>
      <w:r w:rsidR="00A10A30" w:rsidRPr="006A3DD5">
        <w:rPr>
          <w:rFonts w:ascii="Times New Roman" w:hAnsi="Times New Roman" w:cs="Times New Roman"/>
          <w:sz w:val="26"/>
          <w:szCs w:val="26"/>
        </w:rPr>
        <w:t>. Or</w:t>
      </w:r>
      <w:r w:rsidR="0053615F" w:rsidRPr="006A3DD5">
        <w:rPr>
          <w:rFonts w:ascii="Times New Roman" w:hAnsi="Times New Roman" w:cs="Times New Roman"/>
          <w:sz w:val="26"/>
          <w:szCs w:val="26"/>
        </w:rPr>
        <w:t xml:space="preserve"> a professional </w:t>
      </w:r>
      <w:r w:rsidR="008513EC" w:rsidRPr="006A3DD5">
        <w:rPr>
          <w:rFonts w:ascii="Times New Roman" w:hAnsi="Times New Roman" w:cs="Times New Roman"/>
          <w:sz w:val="26"/>
          <w:szCs w:val="26"/>
        </w:rPr>
        <w:t>teacher</w:t>
      </w:r>
      <w:r w:rsidR="0053615F" w:rsidRPr="006A3DD5">
        <w:rPr>
          <w:rFonts w:ascii="Times New Roman" w:hAnsi="Times New Roman" w:cs="Times New Roman"/>
          <w:sz w:val="26"/>
          <w:szCs w:val="26"/>
        </w:rPr>
        <w:t xml:space="preserve"> should acquire the professional qualities such as </w:t>
      </w:r>
      <w:r w:rsidR="008513EC" w:rsidRPr="006A3DD5">
        <w:rPr>
          <w:rFonts w:ascii="Times New Roman" w:hAnsi="Times New Roman" w:cs="Times New Roman"/>
          <w:sz w:val="26"/>
          <w:szCs w:val="26"/>
        </w:rPr>
        <w:t>accountability</w:t>
      </w:r>
      <w:r w:rsidR="0053615F" w:rsidRPr="006A3DD5">
        <w:rPr>
          <w:rFonts w:ascii="Times New Roman" w:hAnsi="Times New Roman" w:cs="Times New Roman"/>
          <w:sz w:val="26"/>
          <w:szCs w:val="26"/>
        </w:rPr>
        <w:t>, fa</w:t>
      </w:r>
      <w:r w:rsidR="009E6049" w:rsidRPr="006A3DD5">
        <w:rPr>
          <w:rFonts w:ascii="Times New Roman" w:hAnsi="Times New Roman" w:cs="Times New Roman"/>
          <w:sz w:val="26"/>
          <w:szCs w:val="26"/>
        </w:rPr>
        <w:t xml:space="preserve">irness, integrity, commitment </w:t>
      </w:r>
      <w:r w:rsidR="009E6049" w:rsidRPr="006A3DD5">
        <w:rPr>
          <w:rFonts w:ascii="Times New Roman" w:hAnsi="Times New Roman" w:cs="Times New Roman"/>
          <w:sz w:val="26"/>
          <w:szCs w:val="26"/>
        </w:rPr>
        <w:lastRenderedPageBreak/>
        <w:t xml:space="preserve">and service to the public etc. </w:t>
      </w:r>
      <w:r w:rsidR="00787AEB" w:rsidRPr="006A3DD5">
        <w:rPr>
          <w:rFonts w:ascii="Times New Roman" w:hAnsi="Times New Roman" w:cs="Times New Roman"/>
          <w:sz w:val="26"/>
          <w:szCs w:val="26"/>
        </w:rPr>
        <w:t xml:space="preserve">The content and programmes related to </w:t>
      </w:r>
      <w:r w:rsidR="008513EC" w:rsidRPr="006A3DD5">
        <w:rPr>
          <w:rFonts w:ascii="Times New Roman" w:hAnsi="Times New Roman" w:cs="Times New Roman"/>
          <w:sz w:val="26"/>
          <w:szCs w:val="26"/>
        </w:rPr>
        <w:t>life skill</w:t>
      </w:r>
      <w:r w:rsidR="00787AEB" w:rsidRPr="006A3DD5">
        <w:rPr>
          <w:rFonts w:ascii="Times New Roman" w:hAnsi="Times New Roman" w:cs="Times New Roman"/>
          <w:sz w:val="26"/>
          <w:szCs w:val="26"/>
        </w:rPr>
        <w:t xml:space="preserve"> and soft skill are almost absent in the existing </w:t>
      </w:r>
      <w:r w:rsidR="00132521" w:rsidRPr="006A3DD5">
        <w:rPr>
          <w:rFonts w:ascii="Times New Roman" w:hAnsi="Times New Roman" w:cs="Times New Roman"/>
          <w:sz w:val="26"/>
          <w:szCs w:val="26"/>
        </w:rPr>
        <w:t>B.Ed</w:t>
      </w:r>
      <w:r w:rsidR="00787AEB" w:rsidRPr="006A3DD5">
        <w:rPr>
          <w:rFonts w:ascii="Times New Roman" w:hAnsi="Times New Roman" w:cs="Times New Roman"/>
          <w:sz w:val="26"/>
          <w:szCs w:val="26"/>
        </w:rPr>
        <w:t xml:space="preserve"> curriculum. These </w:t>
      </w:r>
      <w:r w:rsidR="008513EC" w:rsidRPr="006A3DD5">
        <w:rPr>
          <w:rFonts w:ascii="Times New Roman" w:hAnsi="Times New Roman" w:cs="Times New Roman"/>
          <w:sz w:val="26"/>
          <w:szCs w:val="26"/>
        </w:rPr>
        <w:t>skills</w:t>
      </w:r>
      <w:r w:rsidR="00787AEB" w:rsidRPr="006A3DD5">
        <w:rPr>
          <w:rFonts w:ascii="Times New Roman" w:hAnsi="Times New Roman" w:cs="Times New Roman"/>
          <w:sz w:val="26"/>
          <w:szCs w:val="26"/>
        </w:rPr>
        <w:t xml:space="preserve"> are enhancing to become professional teachers. Now a days teachers lack these important </w:t>
      </w:r>
      <w:r w:rsidR="008513EC" w:rsidRPr="006A3DD5">
        <w:rPr>
          <w:rFonts w:ascii="Times New Roman" w:hAnsi="Times New Roman" w:cs="Times New Roman"/>
          <w:sz w:val="26"/>
          <w:szCs w:val="26"/>
        </w:rPr>
        <w:t>skills. Therefore the investigator focused on the content and programmes required to make professional teachers in the twentieth item.</w:t>
      </w:r>
    </w:p>
    <w:p w:rsidR="00F31B23" w:rsidRPr="006A3DD5" w:rsidRDefault="00566EAD" w:rsidP="00F31B23">
      <w:pPr>
        <w:ind w:firstLine="720"/>
        <w:rPr>
          <w:rFonts w:ascii="Times New Roman" w:hAnsi="Times New Roman" w:cs="Times New Roman"/>
          <w:sz w:val="26"/>
          <w:szCs w:val="26"/>
        </w:rPr>
      </w:pPr>
      <w:r w:rsidRPr="006A3DD5">
        <w:rPr>
          <w:rFonts w:ascii="Times New Roman" w:hAnsi="Times New Roman" w:cs="Times New Roman"/>
          <w:sz w:val="26"/>
          <w:szCs w:val="26"/>
        </w:rPr>
        <w:t xml:space="preserve">For the present study the investigator </w:t>
      </w:r>
      <w:r w:rsidR="00683FB8" w:rsidRPr="006A3DD5">
        <w:rPr>
          <w:rFonts w:ascii="Times New Roman" w:hAnsi="Times New Roman" w:cs="Times New Roman"/>
          <w:sz w:val="26"/>
          <w:szCs w:val="26"/>
        </w:rPr>
        <w:t>prepared</w:t>
      </w:r>
      <w:r w:rsidRPr="006A3DD5">
        <w:rPr>
          <w:rFonts w:ascii="Times New Roman" w:hAnsi="Times New Roman" w:cs="Times New Roman"/>
          <w:sz w:val="26"/>
          <w:szCs w:val="26"/>
        </w:rPr>
        <w:t xml:space="preserve"> a semi-structured interview schedule consisting of 20 items, which are </w:t>
      </w:r>
      <w:r w:rsidR="003913AD" w:rsidRPr="006A3DD5">
        <w:rPr>
          <w:rFonts w:ascii="Times New Roman" w:hAnsi="Times New Roman" w:cs="Times New Roman"/>
          <w:sz w:val="26"/>
          <w:szCs w:val="26"/>
        </w:rPr>
        <w:t>organized</w:t>
      </w:r>
      <w:r w:rsidRPr="006A3DD5">
        <w:rPr>
          <w:rFonts w:ascii="Times New Roman" w:hAnsi="Times New Roman" w:cs="Times New Roman"/>
          <w:sz w:val="26"/>
          <w:szCs w:val="26"/>
        </w:rPr>
        <w:t xml:space="preserve"> open ended format. The items covered the theoretical and practical part of the </w:t>
      </w:r>
      <w:r w:rsidR="003913AD" w:rsidRPr="006A3DD5">
        <w:rPr>
          <w:rFonts w:ascii="Times New Roman" w:hAnsi="Times New Roman" w:cs="Times New Roman"/>
          <w:sz w:val="26"/>
          <w:szCs w:val="26"/>
        </w:rPr>
        <w:t>present</w:t>
      </w:r>
      <w:r w:rsidRPr="006A3DD5">
        <w:rPr>
          <w:rFonts w:ascii="Times New Roman" w:hAnsi="Times New Roman" w:cs="Times New Roman"/>
          <w:sz w:val="26"/>
          <w:szCs w:val="26"/>
        </w:rPr>
        <w:t xml:space="preserve">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curriculum of </w:t>
      </w:r>
      <w:r w:rsidR="003913AD" w:rsidRPr="006A3DD5">
        <w:rPr>
          <w:rFonts w:ascii="Times New Roman" w:hAnsi="Times New Roman" w:cs="Times New Roman"/>
          <w:sz w:val="26"/>
          <w:szCs w:val="26"/>
        </w:rPr>
        <w:t>Kerala</w:t>
      </w:r>
      <w:r w:rsidRPr="006A3DD5">
        <w:rPr>
          <w:rFonts w:ascii="Times New Roman" w:hAnsi="Times New Roman" w:cs="Times New Roman"/>
          <w:sz w:val="26"/>
          <w:szCs w:val="26"/>
        </w:rPr>
        <w:t>. The investigator conducted a semi-structure in-depth interview wit</w:t>
      </w:r>
      <w:r w:rsidR="00683FB8" w:rsidRPr="006A3DD5">
        <w:rPr>
          <w:rFonts w:ascii="Times New Roman" w:hAnsi="Times New Roman" w:cs="Times New Roman"/>
          <w:sz w:val="26"/>
          <w:szCs w:val="26"/>
        </w:rPr>
        <w:t xml:space="preserve">h </w:t>
      </w:r>
      <w:r w:rsidR="00751D9C" w:rsidRPr="006A3DD5">
        <w:rPr>
          <w:rFonts w:ascii="Times New Roman" w:hAnsi="Times New Roman" w:cs="Times New Roman"/>
          <w:sz w:val="26"/>
          <w:szCs w:val="26"/>
        </w:rPr>
        <w:t>policy makers</w:t>
      </w:r>
      <w:r w:rsidR="00683FB8" w:rsidRPr="006A3DD5">
        <w:rPr>
          <w:rFonts w:ascii="Times New Roman" w:hAnsi="Times New Roman" w:cs="Times New Roman"/>
          <w:sz w:val="26"/>
          <w:szCs w:val="26"/>
        </w:rPr>
        <w:t xml:space="preserve"> in the field of secondary level teacher education curriculum for gathering valuable </w:t>
      </w:r>
      <w:r w:rsidR="003913AD" w:rsidRPr="006A3DD5">
        <w:rPr>
          <w:rFonts w:ascii="Times New Roman" w:hAnsi="Times New Roman" w:cs="Times New Roman"/>
          <w:sz w:val="26"/>
          <w:szCs w:val="26"/>
        </w:rPr>
        <w:t>information</w:t>
      </w:r>
      <w:r w:rsidR="00683FB8" w:rsidRPr="006A3DD5">
        <w:rPr>
          <w:rFonts w:ascii="Times New Roman" w:hAnsi="Times New Roman" w:cs="Times New Roman"/>
          <w:sz w:val="26"/>
          <w:szCs w:val="26"/>
        </w:rPr>
        <w:t xml:space="preserve"> </w:t>
      </w:r>
      <w:r w:rsidR="003913AD" w:rsidRPr="006A3DD5">
        <w:rPr>
          <w:rFonts w:ascii="Times New Roman" w:hAnsi="Times New Roman" w:cs="Times New Roman"/>
          <w:sz w:val="26"/>
          <w:szCs w:val="26"/>
        </w:rPr>
        <w:t>about the</w:t>
      </w:r>
      <w:r w:rsidR="00683FB8" w:rsidRPr="006A3DD5">
        <w:rPr>
          <w:rFonts w:ascii="Times New Roman" w:hAnsi="Times New Roman" w:cs="Times New Roman"/>
          <w:sz w:val="26"/>
          <w:szCs w:val="26"/>
        </w:rPr>
        <w:t xml:space="preserve"> relevant objectives, content and mode of </w:t>
      </w:r>
      <w:r w:rsidR="003913AD" w:rsidRPr="006A3DD5">
        <w:rPr>
          <w:rFonts w:ascii="Times New Roman" w:hAnsi="Times New Roman" w:cs="Times New Roman"/>
          <w:sz w:val="26"/>
          <w:szCs w:val="26"/>
        </w:rPr>
        <w:t>transaction</w:t>
      </w:r>
      <w:r w:rsidR="00683FB8" w:rsidRPr="006A3DD5">
        <w:rPr>
          <w:rFonts w:ascii="Times New Roman" w:hAnsi="Times New Roman" w:cs="Times New Roman"/>
          <w:sz w:val="26"/>
          <w:szCs w:val="26"/>
        </w:rPr>
        <w:t xml:space="preserve"> to be included in the existing </w:t>
      </w:r>
      <w:r w:rsidR="00132521" w:rsidRPr="006A3DD5">
        <w:rPr>
          <w:rFonts w:ascii="Times New Roman" w:hAnsi="Times New Roman" w:cs="Times New Roman"/>
          <w:sz w:val="26"/>
          <w:szCs w:val="26"/>
        </w:rPr>
        <w:t>B.Ed</w:t>
      </w:r>
      <w:r w:rsidR="00683FB8" w:rsidRPr="006A3DD5">
        <w:rPr>
          <w:rFonts w:ascii="Times New Roman" w:hAnsi="Times New Roman" w:cs="Times New Roman"/>
          <w:sz w:val="26"/>
          <w:szCs w:val="26"/>
        </w:rPr>
        <w:t xml:space="preserve"> curriculum of </w:t>
      </w:r>
      <w:r w:rsidR="003913AD" w:rsidRPr="006A3DD5">
        <w:rPr>
          <w:rFonts w:ascii="Times New Roman" w:hAnsi="Times New Roman" w:cs="Times New Roman"/>
          <w:sz w:val="26"/>
          <w:szCs w:val="26"/>
        </w:rPr>
        <w:t>Kerala</w:t>
      </w:r>
      <w:r w:rsidR="00683FB8" w:rsidRPr="006A3DD5">
        <w:rPr>
          <w:rFonts w:ascii="Times New Roman" w:hAnsi="Times New Roman" w:cs="Times New Roman"/>
          <w:sz w:val="26"/>
          <w:szCs w:val="26"/>
        </w:rPr>
        <w:t xml:space="preserve">. </w:t>
      </w:r>
    </w:p>
    <w:p w:rsidR="00531E33" w:rsidRDefault="00531E33" w:rsidP="00F31B23">
      <w:pPr>
        <w:rPr>
          <w:rFonts w:ascii="Times New Roman" w:hAnsi="Times New Roman" w:cs="Times New Roman"/>
          <w:b/>
          <w:sz w:val="28"/>
          <w:szCs w:val="28"/>
        </w:rPr>
      </w:pPr>
    </w:p>
    <w:p w:rsidR="00F31B23" w:rsidRPr="006A3DD5" w:rsidRDefault="0006078B" w:rsidP="00F31B23">
      <w:pPr>
        <w:rPr>
          <w:rFonts w:ascii="Times New Roman" w:hAnsi="Times New Roman" w:cs="Times New Roman"/>
          <w:b/>
          <w:sz w:val="28"/>
          <w:szCs w:val="28"/>
        </w:rPr>
      </w:pPr>
      <w:r w:rsidRPr="006A3DD5">
        <w:rPr>
          <w:rFonts w:ascii="Times New Roman" w:hAnsi="Times New Roman" w:cs="Times New Roman"/>
          <w:b/>
          <w:sz w:val="28"/>
          <w:szCs w:val="28"/>
        </w:rPr>
        <w:t>DATA COLLECTION PROCEDURE</w:t>
      </w:r>
    </w:p>
    <w:p w:rsidR="00552A74" w:rsidRPr="006A3DD5" w:rsidRDefault="0006078B" w:rsidP="00F31B23">
      <w:pPr>
        <w:ind w:firstLine="720"/>
        <w:rPr>
          <w:rFonts w:ascii="Times New Roman" w:hAnsi="Times New Roman" w:cs="Times New Roman"/>
          <w:sz w:val="26"/>
          <w:szCs w:val="26"/>
        </w:rPr>
      </w:pPr>
      <w:r w:rsidRPr="006A3DD5">
        <w:rPr>
          <w:rFonts w:ascii="Times New Roman" w:hAnsi="Times New Roman" w:cs="Times New Roman"/>
          <w:sz w:val="26"/>
          <w:szCs w:val="26"/>
        </w:rPr>
        <w:t xml:space="preserve">The investigator prepared a list of 28 </w:t>
      </w:r>
      <w:r w:rsidR="00751D9C" w:rsidRPr="006A3DD5">
        <w:rPr>
          <w:rFonts w:ascii="Times New Roman" w:hAnsi="Times New Roman" w:cs="Times New Roman"/>
          <w:sz w:val="26"/>
          <w:szCs w:val="26"/>
        </w:rPr>
        <w:t>policy makers</w:t>
      </w:r>
      <w:r w:rsidRPr="006A3DD5">
        <w:rPr>
          <w:rFonts w:ascii="Times New Roman" w:hAnsi="Times New Roman" w:cs="Times New Roman"/>
          <w:sz w:val="26"/>
          <w:szCs w:val="26"/>
        </w:rPr>
        <w:t xml:space="preserve"> for the </w:t>
      </w:r>
      <w:r w:rsidR="00F31B23" w:rsidRPr="006A3DD5">
        <w:rPr>
          <w:rFonts w:ascii="Times New Roman" w:hAnsi="Times New Roman" w:cs="Times New Roman"/>
          <w:sz w:val="26"/>
          <w:szCs w:val="26"/>
        </w:rPr>
        <w:t>purpose</w:t>
      </w:r>
      <w:r w:rsidRPr="006A3DD5">
        <w:rPr>
          <w:rFonts w:ascii="Times New Roman" w:hAnsi="Times New Roman" w:cs="Times New Roman"/>
          <w:sz w:val="26"/>
          <w:szCs w:val="26"/>
        </w:rPr>
        <w:t xml:space="preserve"> of </w:t>
      </w:r>
      <w:r w:rsidR="00F31B23" w:rsidRPr="006A3DD5">
        <w:rPr>
          <w:rFonts w:ascii="Times New Roman" w:hAnsi="Times New Roman" w:cs="Times New Roman"/>
          <w:sz w:val="26"/>
          <w:szCs w:val="26"/>
        </w:rPr>
        <w:t>conducting</w:t>
      </w:r>
      <w:r w:rsidRPr="006A3DD5">
        <w:rPr>
          <w:rFonts w:ascii="Times New Roman" w:hAnsi="Times New Roman" w:cs="Times New Roman"/>
          <w:sz w:val="26"/>
          <w:szCs w:val="26"/>
        </w:rPr>
        <w:t xml:space="preserve"> interview</w:t>
      </w:r>
      <w:r w:rsidR="00C263AF" w:rsidRPr="006A3DD5">
        <w:rPr>
          <w:rFonts w:ascii="Times New Roman" w:hAnsi="Times New Roman" w:cs="Times New Roman"/>
          <w:sz w:val="26"/>
          <w:szCs w:val="26"/>
        </w:rPr>
        <w:t xml:space="preserve"> in the field of teacher education in </w:t>
      </w:r>
      <w:r w:rsidR="00F31B23" w:rsidRPr="006A3DD5">
        <w:rPr>
          <w:rFonts w:ascii="Times New Roman" w:hAnsi="Times New Roman" w:cs="Times New Roman"/>
          <w:sz w:val="26"/>
          <w:szCs w:val="26"/>
        </w:rPr>
        <w:t>Kerala</w:t>
      </w:r>
      <w:r w:rsidR="00C263AF" w:rsidRPr="006A3DD5">
        <w:rPr>
          <w:rFonts w:ascii="Times New Roman" w:hAnsi="Times New Roman" w:cs="Times New Roman"/>
          <w:sz w:val="26"/>
          <w:szCs w:val="26"/>
        </w:rPr>
        <w:t>.</w:t>
      </w:r>
      <w:r w:rsidR="00F31B23" w:rsidRPr="006A3DD5">
        <w:rPr>
          <w:rFonts w:ascii="Times New Roman" w:hAnsi="Times New Roman" w:cs="Times New Roman"/>
          <w:sz w:val="26"/>
          <w:szCs w:val="26"/>
        </w:rPr>
        <w:t xml:space="preserve"> </w:t>
      </w:r>
      <w:r w:rsidR="00C263AF" w:rsidRPr="006A3DD5">
        <w:rPr>
          <w:rFonts w:ascii="Times New Roman" w:hAnsi="Times New Roman" w:cs="Times New Roman"/>
          <w:sz w:val="26"/>
          <w:szCs w:val="26"/>
        </w:rPr>
        <w:t xml:space="preserve">The investigator selected three universities of </w:t>
      </w:r>
      <w:r w:rsidR="00692084" w:rsidRPr="006A3DD5">
        <w:rPr>
          <w:rFonts w:ascii="Times New Roman" w:hAnsi="Times New Roman" w:cs="Times New Roman"/>
          <w:sz w:val="26"/>
          <w:szCs w:val="26"/>
        </w:rPr>
        <w:t>Kerala</w:t>
      </w:r>
      <w:r w:rsidR="00C263AF" w:rsidRPr="006A3DD5">
        <w:rPr>
          <w:rFonts w:ascii="Times New Roman" w:hAnsi="Times New Roman" w:cs="Times New Roman"/>
          <w:sz w:val="26"/>
          <w:szCs w:val="26"/>
        </w:rPr>
        <w:t xml:space="preserve">, </w:t>
      </w:r>
      <w:r w:rsidR="0017455F" w:rsidRPr="006A3DD5">
        <w:rPr>
          <w:rFonts w:ascii="Times New Roman" w:hAnsi="Times New Roman" w:cs="Times New Roman"/>
          <w:sz w:val="26"/>
          <w:szCs w:val="26"/>
        </w:rPr>
        <w:t>namely Calicut</w:t>
      </w:r>
      <w:r w:rsidR="00D21C17" w:rsidRPr="006A3DD5">
        <w:rPr>
          <w:rFonts w:ascii="Times New Roman" w:hAnsi="Times New Roman" w:cs="Times New Roman"/>
          <w:sz w:val="26"/>
          <w:szCs w:val="26"/>
        </w:rPr>
        <w:t xml:space="preserve">, Kannur Kerala universities for </w:t>
      </w:r>
      <w:r w:rsidR="00632521" w:rsidRPr="006A3DD5">
        <w:rPr>
          <w:rFonts w:ascii="Times New Roman" w:hAnsi="Times New Roman" w:cs="Times New Roman"/>
          <w:sz w:val="26"/>
          <w:szCs w:val="26"/>
        </w:rPr>
        <w:t>the data</w:t>
      </w:r>
      <w:r w:rsidR="007E2D74" w:rsidRPr="006A3DD5">
        <w:rPr>
          <w:rFonts w:ascii="Times New Roman" w:hAnsi="Times New Roman" w:cs="Times New Roman"/>
          <w:sz w:val="26"/>
          <w:szCs w:val="26"/>
        </w:rPr>
        <w:t xml:space="preserve"> collection. After finalizing the sample and tool investigator had received a letter from the principle of Farook Training </w:t>
      </w:r>
      <w:r w:rsidR="007E2D74" w:rsidRPr="006A3DD5">
        <w:rPr>
          <w:rFonts w:ascii="Times New Roman" w:hAnsi="Times New Roman" w:cs="Times New Roman"/>
          <w:sz w:val="26"/>
          <w:szCs w:val="26"/>
        </w:rPr>
        <w:lastRenderedPageBreak/>
        <w:t xml:space="preserve">College to be given to the </w:t>
      </w:r>
      <w:r w:rsidR="0017455F" w:rsidRPr="006A3DD5">
        <w:rPr>
          <w:rFonts w:ascii="Times New Roman" w:hAnsi="Times New Roman" w:cs="Times New Roman"/>
          <w:sz w:val="26"/>
          <w:szCs w:val="26"/>
        </w:rPr>
        <w:t xml:space="preserve">policy makers for data collection. The investigator employed the interview technique for data collection. </w:t>
      </w:r>
      <w:r w:rsidR="002811F9" w:rsidRPr="006A3DD5">
        <w:rPr>
          <w:rFonts w:ascii="Times New Roman" w:hAnsi="Times New Roman" w:cs="Times New Roman"/>
          <w:sz w:val="26"/>
          <w:szCs w:val="26"/>
        </w:rPr>
        <w:t xml:space="preserve"> So in advance, the investigator the permission for interviewing the policy makers fo teacher education colleges in </w:t>
      </w:r>
      <w:r w:rsidR="00060F69" w:rsidRPr="006A3DD5">
        <w:rPr>
          <w:rFonts w:ascii="Times New Roman" w:hAnsi="Times New Roman" w:cs="Times New Roman"/>
          <w:sz w:val="26"/>
          <w:szCs w:val="26"/>
        </w:rPr>
        <w:t>Kerala</w:t>
      </w:r>
      <w:r w:rsidR="002811F9" w:rsidRPr="006A3DD5">
        <w:rPr>
          <w:rFonts w:ascii="Times New Roman" w:hAnsi="Times New Roman" w:cs="Times New Roman"/>
          <w:sz w:val="26"/>
          <w:szCs w:val="26"/>
        </w:rPr>
        <w:t xml:space="preserve">. After </w:t>
      </w:r>
      <w:r w:rsidR="00060F69" w:rsidRPr="006A3DD5">
        <w:rPr>
          <w:rFonts w:ascii="Times New Roman" w:hAnsi="Times New Roman" w:cs="Times New Roman"/>
          <w:sz w:val="26"/>
          <w:szCs w:val="26"/>
        </w:rPr>
        <w:t>that investigator</w:t>
      </w:r>
      <w:r w:rsidR="003A5A1D" w:rsidRPr="006A3DD5">
        <w:rPr>
          <w:rFonts w:ascii="Times New Roman" w:hAnsi="Times New Roman" w:cs="Times New Roman"/>
          <w:sz w:val="26"/>
          <w:szCs w:val="26"/>
        </w:rPr>
        <w:t xml:space="preserve"> explained the aim and scope of the study </w:t>
      </w:r>
      <w:r w:rsidR="00060F69" w:rsidRPr="006A3DD5">
        <w:rPr>
          <w:rFonts w:ascii="Times New Roman" w:hAnsi="Times New Roman" w:cs="Times New Roman"/>
          <w:sz w:val="26"/>
          <w:szCs w:val="26"/>
        </w:rPr>
        <w:t>to the</w:t>
      </w:r>
      <w:r w:rsidR="003A5A1D" w:rsidRPr="006A3DD5">
        <w:rPr>
          <w:rFonts w:ascii="Times New Roman" w:hAnsi="Times New Roman" w:cs="Times New Roman"/>
          <w:sz w:val="26"/>
          <w:szCs w:val="26"/>
        </w:rPr>
        <w:t xml:space="preserve"> policy makers and appealed their participation and co-operation. </w:t>
      </w:r>
      <w:r w:rsidR="001D02DE" w:rsidRPr="006A3DD5">
        <w:rPr>
          <w:rFonts w:ascii="Times New Roman" w:hAnsi="Times New Roman" w:cs="Times New Roman"/>
          <w:sz w:val="26"/>
          <w:szCs w:val="26"/>
        </w:rPr>
        <w:t>During the interview the investigator noted</w:t>
      </w:r>
      <w:r w:rsidR="00B27292" w:rsidRPr="006A3DD5">
        <w:rPr>
          <w:rFonts w:ascii="Times New Roman" w:hAnsi="Times New Roman" w:cs="Times New Roman"/>
          <w:sz w:val="26"/>
          <w:szCs w:val="26"/>
        </w:rPr>
        <w:t xml:space="preserve"> the responses and valuable suggestions were noted. </w:t>
      </w:r>
    </w:p>
    <w:p w:rsidR="00B27292" w:rsidRPr="006A3DD5" w:rsidRDefault="00B27292" w:rsidP="00B27292">
      <w:pPr>
        <w:ind w:firstLine="720"/>
        <w:rPr>
          <w:rFonts w:ascii="Times New Roman" w:hAnsi="Times New Roman" w:cs="Times New Roman"/>
          <w:sz w:val="26"/>
          <w:szCs w:val="26"/>
        </w:rPr>
      </w:pPr>
    </w:p>
    <w:p w:rsidR="006B0027" w:rsidRPr="006A3DD5" w:rsidRDefault="006B0027" w:rsidP="00B27292">
      <w:pPr>
        <w:ind w:firstLine="720"/>
        <w:rPr>
          <w:rFonts w:ascii="Times New Roman" w:hAnsi="Times New Roman" w:cs="Times New Roman"/>
          <w:sz w:val="26"/>
          <w:szCs w:val="26"/>
        </w:rPr>
      </w:pPr>
    </w:p>
    <w:p w:rsidR="006B0027" w:rsidRPr="006A3DD5" w:rsidRDefault="006B0027" w:rsidP="00B27292">
      <w:pPr>
        <w:ind w:firstLine="720"/>
        <w:rPr>
          <w:rFonts w:ascii="Times New Roman" w:hAnsi="Times New Roman" w:cs="Times New Roman"/>
          <w:sz w:val="26"/>
          <w:szCs w:val="26"/>
        </w:rPr>
      </w:pPr>
    </w:p>
    <w:p w:rsidR="00531E33" w:rsidRDefault="00531E33" w:rsidP="006B0027">
      <w:pPr>
        <w:ind w:firstLine="720"/>
        <w:jc w:val="right"/>
        <w:rPr>
          <w:rFonts w:ascii="Monotype Corsiva" w:hAnsi="Monotype Corsiva" w:cs="Times New Roman"/>
          <w:sz w:val="36"/>
          <w:szCs w:val="36"/>
        </w:rPr>
      </w:pPr>
    </w:p>
    <w:p w:rsidR="00531E33" w:rsidRDefault="00531E33" w:rsidP="006B0027">
      <w:pPr>
        <w:ind w:firstLine="720"/>
        <w:jc w:val="right"/>
        <w:rPr>
          <w:rFonts w:ascii="Monotype Corsiva" w:hAnsi="Monotype Corsiva" w:cs="Times New Roman"/>
          <w:sz w:val="36"/>
          <w:szCs w:val="36"/>
        </w:rPr>
      </w:pPr>
    </w:p>
    <w:p w:rsidR="00531E33" w:rsidRDefault="00531E33" w:rsidP="006B0027">
      <w:pPr>
        <w:ind w:firstLine="720"/>
        <w:jc w:val="right"/>
        <w:rPr>
          <w:rFonts w:ascii="Monotype Corsiva" w:hAnsi="Monotype Corsiva" w:cs="Times New Roman"/>
          <w:sz w:val="36"/>
          <w:szCs w:val="36"/>
        </w:rPr>
      </w:pPr>
    </w:p>
    <w:p w:rsidR="006B0027" w:rsidRPr="006A3DD5" w:rsidRDefault="006B0027" w:rsidP="006B0027">
      <w:pPr>
        <w:ind w:firstLine="720"/>
        <w:jc w:val="right"/>
        <w:rPr>
          <w:rFonts w:ascii="Monotype Corsiva" w:hAnsi="Monotype Corsiva" w:cs="Times New Roman"/>
          <w:sz w:val="36"/>
          <w:szCs w:val="36"/>
        </w:rPr>
      </w:pPr>
      <w:r w:rsidRPr="006A3DD5">
        <w:rPr>
          <w:rFonts w:ascii="Monotype Corsiva" w:hAnsi="Monotype Corsiva" w:cs="Times New Roman"/>
          <w:sz w:val="36"/>
          <w:szCs w:val="36"/>
        </w:rPr>
        <w:t>CHAPTER IV</w:t>
      </w:r>
    </w:p>
    <w:p w:rsidR="006B0027" w:rsidRPr="006A3DD5" w:rsidRDefault="006B0027" w:rsidP="006B0027">
      <w:pPr>
        <w:ind w:firstLine="720"/>
        <w:rPr>
          <w:rFonts w:ascii="Monotype Corsiva" w:hAnsi="Monotype Corsiva" w:cs="Times New Roman"/>
          <w:sz w:val="36"/>
          <w:szCs w:val="36"/>
        </w:rPr>
      </w:pPr>
    </w:p>
    <w:p w:rsidR="006B0027" w:rsidRPr="006A3DD5" w:rsidRDefault="006B0027" w:rsidP="00B27292">
      <w:pPr>
        <w:ind w:firstLine="720"/>
        <w:rPr>
          <w:rFonts w:ascii="Times New Roman" w:hAnsi="Times New Roman" w:cs="Times New Roman"/>
          <w:sz w:val="26"/>
          <w:szCs w:val="26"/>
        </w:rPr>
      </w:pPr>
    </w:p>
    <w:p w:rsidR="006B0027" w:rsidRPr="006A3DD5" w:rsidRDefault="006B0027" w:rsidP="00B27292">
      <w:pPr>
        <w:ind w:firstLine="720"/>
        <w:rPr>
          <w:rFonts w:ascii="Times New Roman" w:hAnsi="Times New Roman" w:cs="Times New Roman"/>
          <w:sz w:val="26"/>
          <w:szCs w:val="26"/>
        </w:rPr>
      </w:pPr>
    </w:p>
    <w:p w:rsidR="006B0027" w:rsidRPr="006A3DD5" w:rsidRDefault="006B0027" w:rsidP="00B27292">
      <w:pPr>
        <w:ind w:firstLine="720"/>
        <w:rPr>
          <w:rFonts w:ascii="Times New Roman" w:hAnsi="Times New Roman" w:cs="Times New Roman"/>
          <w:sz w:val="26"/>
          <w:szCs w:val="26"/>
        </w:rPr>
      </w:pPr>
    </w:p>
    <w:p w:rsidR="006B0027" w:rsidRPr="006A3DD5" w:rsidRDefault="006B0027" w:rsidP="006B0027">
      <w:pPr>
        <w:rPr>
          <w:rFonts w:ascii="Times New Roman" w:hAnsi="Times New Roman" w:cs="Times New Roman"/>
          <w:b/>
          <w:sz w:val="40"/>
          <w:szCs w:val="40"/>
        </w:rPr>
      </w:pPr>
      <w:r w:rsidRPr="006A3DD5">
        <w:rPr>
          <w:rFonts w:ascii="Times New Roman" w:hAnsi="Times New Roman" w:cs="Times New Roman"/>
          <w:b/>
          <w:sz w:val="40"/>
          <w:szCs w:val="40"/>
        </w:rPr>
        <w:t>ANALYSIS AND INTERPRETATION</w:t>
      </w:r>
    </w:p>
    <w:p w:rsidR="006B0027" w:rsidRPr="006A3DD5" w:rsidRDefault="006B0027" w:rsidP="00B27292">
      <w:pPr>
        <w:ind w:firstLine="720"/>
        <w:rPr>
          <w:rFonts w:ascii="Times New Roman" w:hAnsi="Times New Roman" w:cs="Times New Roman"/>
          <w:sz w:val="26"/>
          <w:szCs w:val="26"/>
        </w:rPr>
      </w:pPr>
    </w:p>
    <w:p w:rsidR="006B0027" w:rsidRPr="006A3DD5" w:rsidRDefault="006B0027" w:rsidP="00B27292">
      <w:pPr>
        <w:ind w:firstLine="720"/>
        <w:rPr>
          <w:rFonts w:ascii="Times New Roman" w:hAnsi="Times New Roman" w:cs="Times New Roman"/>
          <w:sz w:val="26"/>
          <w:szCs w:val="26"/>
        </w:rPr>
      </w:pPr>
    </w:p>
    <w:p w:rsidR="006B0027" w:rsidRPr="006A3DD5" w:rsidRDefault="006B0027" w:rsidP="00B27292">
      <w:pPr>
        <w:ind w:firstLine="720"/>
        <w:rPr>
          <w:rFonts w:ascii="Times New Roman" w:hAnsi="Times New Roman" w:cs="Times New Roman"/>
          <w:sz w:val="26"/>
          <w:szCs w:val="26"/>
        </w:rPr>
      </w:pPr>
    </w:p>
    <w:p w:rsidR="006B0027" w:rsidRPr="006A3DD5" w:rsidRDefault="006B0027" w:rsidP="00B27292">
      <w:pPr>
        <w:ind w:firstLine="720"/>
        <w:rPr>
          <w:rFonts w:ascii="Times New Roman" w:hAnsi="Times New Roman" w:cs="Times New Roman"/>
          <w:sz w:val="26"/>
          <w:szCs w:val="26"/>
        </w:rPr>
      </w:pPr>
    </w:p>
    <w:p w:rsidR="006B0027" w:rsidRPr="006A3DD5" w:rsidRDefault="006B0027" w:rsidP="00B27292">
      <w:pPr>
        <w:ind w:firstLine="720"/>
        <w:rPr>
          <w:rFonts w:ascii="Times New Roman" w:hAnsi="Times New Roman" w:cs="Times New Roman"/>
          <w:sz w:val="26"/>
          <w:szCs w:val="26"/>
        </w:rPr>
      </w:pPr>
    </w:p>
    <w:p w:rsidR="006A5A2D" w:rsidRPr="007171AD" w:rsidRDefault="006A5A2D" w:rsidP="006A5A2D">
      <w:pPr>
        <w:pStyle w:val="ListParagraph"/>
        <w:numPr>
          <w:ilvl w:val="5"/>
          <w:numId w:val="19"/>
        </w:numPr>
        <w:tabs>
          <w:tab w:val="clear" w:pos="3240"/>
        </w:tabs>
        <w:spacing w:line="240" w:lineRule="auto"/>
        <w:ind w:left="4680" w:hanging="540"/>
        <w:jc w:val="left"/>
        <w:rPr>
          <w:rFonts w:ascii="High Tower Text" w:hAnsi="High Tower Text"/>
          <w:b/>
          <w:i/>
          <w:sz w:val="28"/>
          <w:szCs w:val="28"/>
        </w:rPr>
      </w:pPr>
      <w:r w:rsidRPr="007171AD">
        <w:rPr>
          <w:rFonts w:ascii="High Tower Text" w:hAnsi="High Tower Text"/>
          <w:b/>
          <w:i/>
          <w:sz w:val="28"/>
          <w:szCs w:val="28"/>
        </w:rPr>
        <w:t>Objectives of the study</w:t>
      </w:r>
    </w:p>
    <w:p w:rsidR="006A5A2D" w:rsidRPr="007171AD" w:rsidRDefault="006A5A2D" w:rsidP="006A5A2D">
      <w:pPr>
        <w:pStyle w:val="ListParagraph"/>
        <w:numPr>
          <w:ilvl w:val="5"/>
          <w:numId w:val="19"/>
        </w:numPr>
        <w:tabs>
          <w:tab w:val="clear" w:pos="3240"/>
        </w:tabs>
        <w:spacing w:line="240" w:lineRule="auto"/>
        <w:ind w:left="4680" w:hanging="540"/>
        <w:rPr>
          <w:rFonts w:ascii="High Tower Text" w:hAnsi="High Tower Text"/>
          <w:b/>
          <w:i/>
          <w:sz w:val="28"/>
          <w:szCs w:val="28"/>
        </w:rPr>
      </w:pPr>
      <w:r>
        <w:rPr>
          <w:rFonts w:ascii="High Tower Text" w:hAnsi="High Tower Text"/>
          <w:b/>
          <w:i/>
          <w:sz w:val="28"/>
          <w:szCs w:val="28"/>
        </w:rPr>
        <w:t>A</w:t>
      </w:r>
      <w:r w:rsidRPr="007171AD">
        <w:rPr>
          <w:rFonts w:ascii="High Tower Text" w:hAnsi="High Tower Text"/>
          <w:b/>
          <w:i/>
          <w:sz w:val="28"/>
          <w:szCs w:val="28"/>
        </w:rPr>
        <w:t>nalysis</w:t>
      </w:r>
      <w:r>
        <w:rPr>
          <w:rFonts w:ascii="High Tower Text" w:hAnsi="High Tower Text"/>
          <w:b/>
          <w:i/>
          <w:sz w:val="28"/>
          <w:szCs w:val="28"/>
        </w:rPr>
        <w:t xml:space="preserve"> of the data based on interview schedule on </w:t>
      </w:r>
      <w:r w:rsidR="005925C8">
        <w:rPr>
          <w:rFonts w:ascii="High Tower Text" w:hAnsi="High Tower Text"/>
          <w:b/>
          <w:i/>
          <w:sz w:val="28"/>
          <w:szCs w:val="28"/>
        </w:rPr>
        <w:t xml:space="preserve">reflections B.Ed curriculum of </w:t>
      </w:r>
      <w:r w:rsidR="00531E33">
        <w:rPr>
          <w:rFonts w:ascii="High Tower Text" w:hAnsi="High Tower Text"/>
          <w:b/>
          <w:i/>
          <w:sz w:val="28"/>
          <w:szCs w:val="28"/>
        </w:rPr>
        <w:t>Kerala</w:t>
      </w:r>
      <w:r>
        <w:rPr>
          <w:rFonts w:ascii="High Tower Text" w:hAnsi="High Tower Text"/>
          <w:b/>
          <w:i/>
          <w:sz w:val="28"/>
          <w:szCs w:val="28"/>
        </w:rPr>
        <w:t xml:space="preserve"> </w:t>
      </w:r>
    </w:p>
    <w:p w:rsidR="006B0027" w:rsidRPr="006A3DD5" w:rsidRDefault="006B0027" w:rsidP="00B27292">
      <w:pPr>
        <w:ind w:firstLine="720"/>
        <w:rPr>
          <w:rFonts w:ascii="Times New Roman" w:hAnsi="Times New Roman" w:cs="Times New Roman"/>
          <w:sz w:val="26"/>
          <w:szCs w:val="26"/>
        </w:rPr>
      </w:pPr>
    </w:p>
    <w:p w:rsidR="006B0027" w:rsidRPr="006A3DD5" w:rsidRDefault="006B0027" w:rsidP="00B27292">
      <w:pPr>
        <w:ind w:firstLine="720"/>
        <w:rPr>
          <w:rFonts w:ascii="Times New Roman" w:hAnsi="Times New Roman" w:cs="Times New Roman"/>
          <w:sz w:val="26"/>
          <w:szCs w:val="26"/>
        </w:rPr>
      </w:pPr>
    </w:p>
    <w:p w:rsidR="006B0027" w:rsidRPr="006A3DD5" w:rsidRDefault="006B0027" w:rsidP="00B27292">
      <w:pPr>
        <w:ind w:firstLine="720"/>
        <w:rPr>
          <w:rFonts w:ascii="Times New Roman" w:hAnsi="Times New Roman" w:cs="Times New Roman"/>
          <w:sz w:val="26"/>
          <w:szCs w:val="26"/>
        </w:rPr>
      </w:pPr>
    </w:p>
    <w:p w:rsidR="006B0027" w:rsidRPr="006A3DD5" w:rsidRDefault="006B0027" w:rsidP="00B27292">
      <w:pPr>
        <w:ind w:firstLine="720"/>
        <w:rPr>
          <w:rFonts w:ascii="Times New Roman" w:hAnsi="Times New Roman" w:cs="Times New Roman"/>
          <w:sz w:val="26"/>
          <w:szCs w:val="26"/>
        </w:rPr>
      </w:pPr>
    </w:p>
    <w:p w:rsidR="00552A74" w:rsidRPr="006A3DD5" w:rsidRDefault="00552A74" w:rsidP="00B650F9">
      <w:pPr>
        <w:ind w:firstLine="720"/>
        <w:jc w:val="center"/>
        <w:rPr>
          <w:rFonts w:ascii="Times New Roman" w:hAnsi="Times New Roman" w:cs="Times New Roman"/>
          <w:b/>
          <w:sz w:val="26"/>
          <w:szCs w:val="26"/>
        </w:rPr>
      </w:pPr>
    </w:p>
    <w:p w:rsidR="00552A74" w:rsidRPr="006A3DD5" w:rsidRDefault="00B650F9" w:rsidP="00B650F9">
      <w:pPr>
        <w:ind w:firstLine="720"/>
        <w:jc w:val="center"/>
        <w:rPr>
          <w:rFonts w:ascii="Times New Roman" w:hAnsi="Times New Roman" w:cs="Times New Roman"/>
          <w:b/>
          <w:sz w:val="32"/>
          <w:szCs w:val="32"/>
        </w:rPr>
      </w:pPr>
      <w:r w:rsidRPr="006A3DD5">
        <w:rPr>
          <w:rFonts w:ascii="Times New Roman" w:hAnsi="Times New Roman" w:cs="Times New Roman"/>
          <w:b/>
          <w:sz w:val="32"/>
          <w:szCs w:val="32"/>
        </w:rPr>
        <w:t>ANALYSIS AND INTERPRETATION</w:t>
      </w:r>
    </w:p>
    <w:p w:rsidR="009A0C3A" w:rsidRPr="006A3DD5" w:rsidRDefault="007C449B" w:rsidP="002834F2">
      <w:pPr>
        <w:ind w:firstLine="720"/>
        <w:rPr>
          <w:rFonts w:ascii="Times New Roman" w:hAnsi="Times New Roman" w:cs="Times New Roman"/>
          <w:sz w:val="26"/>
          <w:szCs w:val="26"/>
        </w:rPr>
      </w:pPr>
      <w:r w:rsidRPr="006A3DD5">
        <w:rPr>
          <w:rFonts w:ascii="Times New Roman" w:hAnsi="Times New Roman" w:cs="Times New Roman"/>
          <w:sz w:val="26"/>
          <w:szCs w:val="26"/>
        </w:rPr>
        <w:lastRenderedPageBreak/>
        <w:t xml:space="preserve">The analysis and interpretation </w:t>
      </w:r>
      <w:r w:rsidR="001B71D7" w:rsidRPr="006A3DD5">
        <w:rPr>
          <w:rFonts w:ascii="Times New Roman" w:hAnsi="Times New Roman" w:cs="Times New Roman"/>
          <w:sz w:val="26"/>
          <w:szCs w:val="26"/>
        </w:rPr>
        <w:t>for</w:t>
      </w:r>
      <w:r w:rsidRPr="006A3DD5">
        <w:rPr>
          <w:rFonts w:ascii="Times New Roman" w:hAnsi="Times New Roman" w:cs="Times New Roman"/>
          <w:sz w:val="26"/>
          <w:szCs w:val="26"/>
        </w:rPr>
        <w:t xml:space="preserve"> data involve the objective </w:t>
      </w:r>
      <w:r w:rsidR="00C83AC7" w:rsidRPr="006A3DD5">
        <w:rPr>
          <w:rFonts w:ascii="Times New Roman" w:hAnsi="Times New Roman" w:cs="Times New Roman"/>
          <w:sz w:val="26"/>
          <w:szCs w:val="26"/>
        </w:rPr>
        <w:t>material</w:t>
      </w:r>
      <w:r w:rsidRPr="006A3DD5">
        <w:rPr>
          <w:rFonts w:ascii="Times New Roman" w:hAnsi="Times New Roman" w:cs="Times New Roman"/>
          <w:sz w:val="26"/>
          <w:szCs w:val="26"/>
        </w:rPr>
        <w:t xml:space="preserve"> in the possession of the researcher and is objectives reaction and desires to derive from the data, the inherent </w:t>
      </w:r>
      <w:r w:rsidR="001B71D7" w:rsidRPr="006A3DD5">
        <w:rPr>
          <w:rFonts w:ascii="Times New Roman" w:hAnsi="Times New Roman" w:cs="Times New Roman"/>
          <w:sz w:val="26"/>
          <w:szCs w:val="26"/>
        </w:rPr>
        <w:t>meaning in</w:t>
      </w:r>
      <w:r w:rsidRPr="006A3DD5">
        <w:rPr>
          <w:rFonts w:ascii="Times New Roman" w:hAnsi="Times New Roman" w:cs="Times New Roman"/>
          <w:sz w:val="26"/>
          <w:szCs w:val="26"/>
        </w:rPr>
        <w:t xml:space="preserve"> their relations ot the problems. The analysis the ordering of data in to constituent </w:t>
      </w:r>
      <w:r w:rsidR="001B71D7" w:rsidRPr="006A3DD5">
        <w:rPr>
          <w:rFonts w:ascii="Times New Roman" w:hAnsi="Times New Roman" w:cs="Times New Roman"/>
          <w:sz w:val="26"/>
          <w:szCs w:val="26"/>
        </w:rPr>
        <w:t xml:space="preserve">part in order to obtain answers research questions. The data collected are to be </w:t>
      </w:r>
      <w:r w:rsidR="00C83AC7" w:rsidRPr="006A3DD5">
        <w:rPr>
          <w:rFonts w:ascii="Times New Roman" w:hAnsi="Times New Roman" w:cs="Times New Roman"/>
          <w:sz w:val="26"/>
          <w:szCs w:val="26"/>
        </w:rPr>
        <w:t>analsyed systematically</w:t>
      </w:r>
      <w:r w:rsidR="001B71D7" w:rsidRPr="006A3DD5">
        <w:rPr>
          <w:rFonts w:ascii="Times New Roman" w:hAnsi="Times New Roman" w:cs="Times New Roman"/>
          <w:sz w:val="26"/>
          <w:szCs w:val="26"/>
        </w:rPr>
        <w:t xml:space="preserve"> with regard to the objectives of the study</w:t>
      </w:r>
      <w:r w:rsidR="00851466" w:rsidRPr="006A3DD5">
        <w:rPr>
          <w:rFonts w:ascii="Times New Roman" w:hAnsi="Times New Roman" w:cs="Times New Roman"/>
          <w:sz w:val="26"/>
          <w:szCs w:val="26"/>
        </w:rPr>
        <w:t>.</w:t>
      </w:r>
      <w:r w:rsidR="00AF644D" w:rsidRPr="006A3DD5">
        <w:rPr>
          <w:rFonts w:ascii="Times New Roman" w:hAnsi="Times New Roman" w:cs="Times New Roman"/>
          <w:sz w:val="26"/>
          <w:szCs w:val="26"/>
        </w:rPr>
        <w:t xml:space="preserve"> </w:t>
      </w:r>
      <w:r w:rsidR="005A4319" w:rsidRPr="006A3DD5">
        <w:rPr>
          <w:rFonts w:ascii="Times New Roman" w:hAnsi="Times New Roman" w:cs="Times New Roman"/>
          <w:sz w:val="26"/>
          <w:szCs w:val="26"/>
        </w:rPr>
        <w:t xml:space="preserve">The objectives of the present study to analyze existing </w:t>
      </w:r>
      <w:r w:rsidR="00132521" w:rsidRPr="006A3DD5">
        <w:rPr>
          <w:rFonts w:ascii="Times New Roman" w:hAnsi="Times New Roman" w:cs="Times New Roman"/>
          <w:sz w:val="26"/>
          <w:szCs w:val="26"/>
        </w:rPr>
        <w:t>B.Ed</w:t>
      </w:r>
      <w:r w:rsidR="005A4319" w:rsidRPr="006A3DD5">
        <w:rPr>
          <w:rFonts w:ascii="Times New Roman" w:hAnsi="Times New Roman" w:cs="Times New Roman"/>
          <w:sz w:val="26"/>
          <w:szCs w:val="26"/>
        </w:rPr>
        <w:t xml:space="preserve"> curriculum in Kerala with reference to the course objectives content  and mode of transaction</w:t>
      </w:r>
      <w:r w:rsidR="009A0C3A" w:rsidRPr="006A3DD5">
        <w:rPr>
          <w:rFonts w:ascii="Times New Roman" w:hAnsi="Times New Roman" w:cs="Times New Roman"/>
          <w:sz w:val="26"/>
          <w:szCs w:val="26"/>
        </w:rPr>
        <w:t xml:space="preserve">, </w:t>
      </w:r>
      <w:r w:rsidR="005A4319" w:rsidRPr="006A3DD5">
        <w:rPr>
          <w:rFonts w:ascii="Times New Roman" w:hAnsi="Times New Roman" w:cs="Times New Roman"/>
          <w:sz w:val="26"/>
          <w:szCs w:val="26"/>
        </w:rPr>
        <w:t xml:space="preserve"> to study the opinion of </w:t>
      </w:r>
      <w:r w:rsidR="00751D9C" w:rsidRPr="006A3DD5">
        <w:rPr>
          <w:rFonts w:ascii="Times New Roman" w:hAnsi="Times New Roman" w:cs="Times New Roman"/>
          <w:sz w:val="26"/>
          <w:szCs w:val="26"/>
        </w:rPr>
        <w:t>policy makers</w:t>
      </w:r>
      <w:r w:rsidR="009A0C3A" w:rsidRPr="006A3DD5">
        <w:rPr>
          <w:rFonts w:ascii="Times New Roman" w:hAnsi="Times New Roman" w:cs="Times New Roman"/>
          <w:sz w:val="26"/>
          <w:szCs w:val="26"/>
        </w:rPr>
        <w:t xml:space="preserve"> and to collect suggestion and recommendation of enriching the existing </w:t>
      </w:r>
      <w:r w:rsidR="00132521" w:rsidRPr="006A3DD5">
        <w:rPr>
          <w:rFonts w:ascii="Times New Roman" w:hAnsi="Times New Roman" w:cs="Times New Roman"/>
          <w:sz w:val="26"/>
          <w:szCs w:val="26"/>
        </w:rPr>
        <w:t>B.Ed</w:t>
      </w:r>
      <w:r w:rsidR="009A0C3A" w:rsidRPr="006A3DD5">
        <w:rPr>
          <w:rFonts w:ascii="Times New Roman" w:hAnsi="Times New Roman" w:cs="Times New Roman"/>
          <w:sz w:val="26"/>
          <w:szCs w:val="26"/>
        </w:rPr>
        <w:t xml:space="preserve"> curriculum in Kerala.</w:t>
      </w:r>
      <w:r w:rsidR="00367027" w:rsidRPr="006A3DD5">
        <w:rPr>
          <w:rFonts w:ascii="Times New Roman" w:hAnsi="Times New Roman" w:cs="Times New Roman"/>
          <w:sz w:val="26"/>
          <w:szCs w:val="26"/>
        </w:rPr>
        <w:t xml:space="preserve"> The </w:t>
      </w:r>
      <w:r w:rsidR="00053832" w:rsidRPr="006A3DD5">
        <w:rPr>
          <w:rFonts w:ascii="Times New Roman" w:hAnsi="Times New Roman" w:cs="Times New Roman"/>
          <w:sz w:val="26"/>
          <w:szCs w:val="26"/>
        </w:rPr>
        <w:t xml:space="preserve">study was conducted on thirty teacher educators actively involved in </w:t>
      </w:r>
      <w:r w:rsidR="00132521" w:rsidRPr="006A3DD5">
        <w:rPr>
          <w:rFonts w:ascii="Times New Roman" w:hAnsi="Times New Roman" w:cs="Times New Roman"/>
          <w:sz w:val="26"/>
          <w:szCs w:val="26"/>
        </w:rPr>
        <w:t>B.Ed</w:t>
      </w:r>
      <w:r w:rsidR="00053832" w:rsidRPr="006A3DD5">
        <w:rPr>
          <w:rFonts w:ascii="Times New Roman" w:hAnsi="Times New Roman" w:cs="Times New Roman"/>
          <w:sz w:val="26"/>
          <w:szCs w:val="26"/>
        </w:rPr>
        <w:t xml:space="preserve"> curriculum </w:t>
      </w:r>
      <w:r w:rsidR="008A26FB" w:rsidRPr="006A3DD5">
        <w:rPr>
          <w:rFonts w:ascii="Times New Roman" w:hAnsi="Times New Roman" w:cs="Times New Roman"/>
          <w:sz w:val="26"/>
          <w:szCs w:val="26"/>
        </w:rPr>
        <w:t>development</w:t>
      </w:r>
      <w:r w:rsidR="00053832" w:rsidRPr="006A3DD5">
        <w:rPr>
          <w:rFonts w:ascii="Times New Roman" w:hAnsi="Times New Roman" w:cs="Times New Roman"/>
          <w:sz w:val="26"/>
          <w:szCs w:val="26"/>
        </w:rPr>
        <w:t xml:space="preserve"> in three universities in </w:t>
      </w:r>
      <w:r w:rsidR="008A26FB" w:rsidRPr="006A3DD5">
        <w:rPr>
          <w:rFonts w:ascii="Times New Roman" w:hAnsi="Times New Roman" w:cs="Times New Roman"/>
          <w:sz w:val="26"/>
          <w:szCs w:val="26"/>
        </w:rPr>
        <w:t>Kerala</w:t>
      </w:r>
      <w:r w:rsidR="00053832" w:rsidRPr="006A3DD5">
        <w:rPr>
          <w:rFonts w:ascii="Times New Roman" w:hAnsi="Times New Roman" w:cs="Times New Roman"/>
          <w:sz w:val="26"/>
          <w:szCs w:val="26"/>
        </w:rPr>
        <w:t>.</w:t>
      </w:r>
    </w:p>
    <w:p w:rsidR="003544BC" w:rsidRPr="006A3DD5" w:rsidRDefault="008A26FB" w:rsidP="002834F2">
      <w:pPr>
        <w:ind w:firstLine="720"/>
        <w:rPr>
          <w:rFonts w:ascii="Times New Roman" w:hAnsi="Times New Roman" w:cs="Times New Roman"/>
          <w:sz w:val="26"/>
          <w:szCs w:val="26"/>
        </w:rPr>
      </w:pPr>
      <w:r w:rsidRPr="006A3DD5">
        <w:rPr>
          <w:rFonts w:ascii="Times New Roman" w:hAnsi="Times New Roman" w:cs="Times New Roman"/>
          <w:sz w:val="26"/>
          <w:szCs w:val="26"/>
        </w:rPr>
        <w:t>The analysis of collected data is done on the basis of objectives of the study</w:t>
      </w:r>
      <w:r w:rsidR="003544BC" w:rsidRPr="006A3DD5">
        <w:rPr>
          <w:rFonts w:ascii="Times New Roman" w:hAnsi="Times New Roman" w:cs="Times New Roman"/>
          <w:sz w:val="26"/>
          <w:szCs w:val="26"/>
        </w:rPr>
        <w:t>.</w:t>
      </w:r>
    </w:p>
    <w:p w:rsidR="00137876" w:rsidRPr="006A3DD5" w:rsidRDefault="00851466" w:rsidP="002834F2">
      <w:pPr>
        <w:rPr>
          <w:rFonts w:ascii="Times New Roman" w:hAnsi="Times New Roman" w:cs="Times New Roman"/>
          <w:b/>
          <w:sz w:val="26"/>
          <w:szCs w:val="26"/>
        </w:rPr>
      </w:pPr>
      <w:r w:rsidRPr="006A3DD5">
        <w:rPr>
          <w:rFonts w:ascii="Times New Roman" w:hAnsi="Times New Roman" w:cs="Times New Roman"/>
          <w:b/>
          <w:sz w:val="26"/>
          <w:szCs w:val="26"/>
        </w:rPr>
        <w:t>Objectives of the study</w:t>
      </w:r>
    </w:p>
    <w:p w:rsidR="00851466" w:rsidRPr="006A3DD5" w:rsidRDefault="00137876" w:rsidP="002834F2">
      <w:pPr>
        <w:rPr>
          <w:rFonts w:ascii="Times New Roman" w:hAnsi="Times New Roman" w:cs="Times New Roman"/>
          <w:sz w:val="26"/>
          <w:szCs w:val="26"/>
        </w:rPr>
      </w:pPr>
      <w:r w:rsidRPr="006A3DD5">
        <w:rPr>
          <w:rFonts w:ascii="Times New Roman" w:hAnsi="Times New Roman" w:cs="Times New Roman"/>
          <w:sz w:val="26"/>
          <w:szCs w:val="26"/>
        </w:rPr>
        <w:t>The objectives of the study were;</w:t>
      </w:r>
      <w:r w:rsidR="00851466" w:rsidRPr="006A3DD5">
        <w:rPr>
          <w:rFonts w:ascii="Times New Roman" w:hAnsi="Times New Roman" w:cs="Times New Roman"/>
          <w:sz w:val="26"/>
          <w:szCs w:val="26"/>
        </w:rPr>
        <w:t xml:space="preserve"> </w:t>
      </w:r>
    </w:p>
    <w:p w:rsidR="005A2B75" w:rsidRPr="006A3DD5" w:rsidRDefault="00BF3DC2" w:rsidP="00C967E9">
      <w:pPr>
        <w:pStyle w:val="ListParagraph"/>
        <w:numPr>
          <w:ilvl w:val="0"/>
          <w:numId w:val="16"/>
        </w:numPr>
        <w:rPr>
          <w:color w:val="auto"/>
          <w:sz w:val="26"/>
          <w:szCs w:val="26"/>
        </w:rPr>
      </w:pPr>
      <w:r w:rsidRPr="006A3DD5">
        <w:rPr>
          <w:color w:val="auto"/>
          <w:sz w:val="26"/>
          <w:szCs w:val="26"/>
        </w:rPr>
        <w:t>To analyze the course objectives and content of teache</w:t>
      </w:r>
      <w:r w:rsidR="005A2B75" w:rsidRPr="006A3DD5">
        <w:rPr>
          <w:color w:val="auto"/>
          <w:sz w:val="26"/>
          <w:szCs w:val="26"/>
        </w:rPr>
        <w:t>r education programs in India.</w:t>
      </w:r>
    </w:p>
    <w:p w:rsidR="005A2B75" w:rsidRPr="006A3DD5" w:rsidRDefault="00B35DEA" w:rsidP="00C967E9">
      <w:pPr>
        <w:pStyle w:val="ListParagraph"/>
        <w:numPr>
          <w:ilvl w:val="0"/>
          <w:numId w:val="16"/>
        </w:numPr>
        <w:rPr>
          <w:color w:val="auto"/>
          <w:sz w:val="26"/>
          <w:szCs w:val="26"/>
        </w:rPr>
      </w:pPr>
      <w:r w:rsidRPr="006A3DD5">
        <w:rPr>
          <w:color w:val="auto"/>
          <w:sz w:val="26"/>
          <w:szCs w:val="26"/>
        </w:rPr>
        <w:t>To analyze the existing B. Ed curriculum in Kerala with reference to the course objectives content and mode of transaction</w:t>
      </w:r>
      <w:r w:rsidR="005A2B75" w:rsidRPr="006A3DD5">
        <w:rPr>
          <w:color w:val="auto"/>
          <w:sz w:val="26"/>
          <w:szCs w:val="26"/>
        </w:rPr>
        <w:t>.</w:t>
      </w:r>
    </w:p>
    <w:p w:rsidR="00BF3DC2" w:rsidRPr="006A3DD5" w:rsidRDefault="00BF3DC2" w:rsidP="00C967E9">
      <w:pPr>
        <w:pStyle w:val="ListParagraph"/>
        <w:numPr>
          <w:ilvl w:val="0"/>
          <w:numId w:val="16"/>
        </w:numPr>
        <w:rPr>
          <w:color w:val="auto"/>
          <w:sz w:val="26"/>
          <w:szCs w:val="26"/>
        </w:rPr>
      </w:pPr>
      <w:r w:rsidRPr="006A3DD5">
        <w:rPr>
          <w:color w:val="auto"/>
          <w:sz w:val="26"/>
          <w:szCs w:val="26"/>
        </w:rPr>
        <w:lastRenderedPageBreak/>
        <w:t xml:space="preserve">To study the opinion of </w:t>
      </w:r>
      <w:r w:rsidR="00751D9C" w:rsidRPr="006A3DD5">
        <w:rPr>
          <w:color w:val="auto"/>
          <w:sz w:val="26"/>
          <w:szCs w:val="26"/>
        </w:rPr>
        <w:t>policy makers</w:t>
      </w:r>
      <w:r w:rsidRPr="006A3DD5">
        <w:rPr>
          <w:color w:val="auto"/>
          <w:sz w:val="26"/>
          <w:szCs w:val="26"/>
        </w:rPr>
        <w:t xml:space="preserve"> on the </w:t>
      </w:r>
      <w:r w:rsidR="00137876" w:rsidRPr="006A3DD5">
        <w:rPr>
          <w:color w:val="auto"/>
          <w:sz w:val="26"/>
          <w:szCs w:val="26"/>
        </w:rPr>
        <w:t>existing B.Ed</w:t>
      </w:r>
      <w:r w:rsidRPr="006A3DD5">
        <w:rPr>
          <w:color w:val="auto"/>
          <w:sz w:val="26"/>
          <w:szCs w:val="26"/>
        </w:rPr>
        <w:t xml:space="preserve"> curriculum in Kerala</w:t>
      </w:r>
      <w:r w:rsidR="005A2B75" w:rsidRPr="006A3DD5">
        <w:rPr>
          <w:color w:val="auto"/>
          <w:sz w:val="26"/>
          <w:szCs w:val="26"/>
        </w:rPr>
        <w:t>.</w:t>
      </w:r>
    </w:p>
    <w:p w:rsidR="00882AD4" w:rsidRPr="006A3DD5" w:rsidRDefault="00882AD4" w:rsidP="005A2B75">
      <w:pPr>
        <w:ind w:firstLine="720"/>
        <w:rPr>
          <w:rFonts w:ascii="Times New Roman" w:hAnsi="Times New Roman" w:cs="Times New Roman"/>
          <w:sz w:val="26"/>
          <w:szCs w:val="26"/>
        </w:rPr>
      </w:pPr>
      <w:r w:rsidRPr="006A3DD5">
        <w:rPr>
          <w:rFonts w:ascii="Times New Roman" w:hAnsi="Times New Roman" w:cs="Times New Roman"/>
          <w:sz w:val="26"/>
          <w:szCs w:val="26"/>
        </w:rPr>
        <w:t xml:space="preserve">Analysis of documents and data </w:t>
      </w:r>
      <w:r w:rsidR="002D1590" w:rsidRPr="006A3DD5">
        <w:rPr>
          <w:rFonts w:ascii="Times New Roman" w:hAnsi="Times New Roman" w:cs="Times New Roman"/>
          <w:sz w:val="26"/>
          <w:szCs w:val="26"/>
        </w:rPr>
        <w:t>collected</w:t>
      </w:r>
      <w:r w:rsidRPr="006A3DD5">
        <w:rPr>
          <w:rFonts w:ascii="Times New Roman" w:hAnsi="Times New Roman" w:cs="Times New Roman"/>
          <w:sz w:val="26"/>
          <w:szCs w:val="26"/>
        </w:rPr>
        <w:t xml:space="preserve"> </w:t>
      </w:r>
      <w:r w:rsidR="002D1590" w:rsidRPr="006A3DD5">
        <w:rPr>
          <w:rFonts w:ascii="Times New Roman" w:hAnsi="Times New Roman" w:cs="Times New Roman"/>
          <w:sz w:val="26"/>
          <w:szCs w:val="26"/>
        </w:rPr>
        <w:t>through</w:t>
      </w:r>
      <w:r w:rsidRPr="006A3DD5">
        <w:rPr>
          <w:rFonts w:ascii="Times New Roman" w:hAnsi="Times New Roman" w:cs="Times New Roman"/>
          <w:sz w:val="26"/>
          <w:szCs w:val="26"/>
        </w:rPr>
        <w:t xml:space="preserve"> the interview was </w:t>
      </w:r>
      <w:r w:rsidR="002D1590" w:rsidRPr="006A3DD5">
        <w:rPr>
          <w:rFonts w:ascii="Times New Roman" w:hAnsi="Times New Roman" w:cs="Times New Roman"/>
          <w:sz w:val="26"/>
          <w:szCs w:val="26"/>
        </w:rPr>
        <w:t>done systematically</w:t>
      </w:r>
      <w:r w:rsidR="008201EE" w:rsidRPr="006A3DD5">
        <w:rPr>
          <w:rFonts w:ascii="Times New Roman" w:hAnsi="Times New Roman" w:cs="Times New Roman"/>
          <w:sz w:val="26"/>
          <w:szCs w:val="26"/>
        </w:rPr>
        <w:t xml:space="preserve"> based on the objectives of the study. The details of analysis are </w:t>
      </w:r>
      <w:r w:rsidR="002D1590" w:rsidRPr="006A3DD5">
        <w:rPr>
          <w:rFonts w:ascii="Times New Roman" w:hAnsi="Times New Roman" w:cs="Times New Roman"/>
          <w:sz w:val="26"/>
          <w:szCs w:val="26"/>
        </w:rPr>
        <w:t>presented</w:t>
      </w:r>
      <w:r w:rsidR="008201EE" w:rsidRPr="006A3DD5">
        <w:rPr>
          <w:rFonts w:ascii="Times New Roman" w:hAnsi="Times New Roman" w:cs="Times New Roman"/>
          <w:sz w:val="26"/>
          <w:szCs w:val="26"/>
        </w:rPr>
        <w:t xml:space="preserve"> under the headings</w:t>
      </w:r>
    </w:p>
    <w:p w:rsidR="009A57E6" w:rsidRPr="006A3DD5" w:rsidRDefault="00AF7B88" w:rsidP="00C967E9">
      <w:pPr>
        <w:pStyle w:val="ListParagraph"/>
        <w:numPr>
          <w:ilvl w:val="0"/>
          <w:numId w:val="17"/>
        </w:numPr>
        <w:rPr>
          <w:color w:val="auto"/>
          <w:sz w:val="26"/>
          <w:szCs w:val="26"/>
        </w:rPr>
      </w:pPr>
      <w:r w:rsidRPr="006A3DD5">
        <w:rPr>
          <w:color w:val="auto"/>
          <w:sz w:val="26"/>
          <w:szCs w:val="26"/>
        </w:rPr>
        <w:t xml:space="preserve">Analysis of </w:t>
      </w:r>
      <w:r w:rsidR="009A57E6" w:rsidRPr="006A3DD5">
        <w:rPr>
          <w:color w:val="auto"/>
          <w:sz w:val="26"/>
          <w:szCs w:val="26"/>
        </w:rPr>
        <w:t>course</w:t>
      </w:r>
      <w:r w:rsidRPr="006A3DD5">
        <w:rPr>
          <w:color w:val="auto"/>
          <w:sz w:val="26"/>
          <w:szCs w:val="26"/>
        </w:rPr>
        <w:t xml:space="preserve"> objectives of enunciated by national curriculum frame work,</w:t>
      </w:r>
      <w:r w:rsidR="009A57E6" w:rsidRPr="006A3DD5">
        <w:rPr>
          <w:color w:val="auto"/>
          <w:sz w:val="26"/>
          <w:szCs w:val="26"/>
        </w:rPr>
        <w:t xml:space="preserve"> </w:t>
      </w:r>
      <w:r w:rsidRPr="006A3DD5">
        <w:rPr>
          <w:color w:val="auto"/>
          <w:sz w:val="26"/>
          <w:szCs w:val="26"/>
        </w:rPr>
        <w:t xml:space="preserve">National </w:t>
      </w:r>
      <w:r w:rsidR="009A57E6" w:rsidRPr="006A3DD5">
        <w:rPr>
          <w:color w:val="auto"/>
          <w:sz w:val="26"/>
          <w:szCs w:val="26"/>
        </w:rPr>
        <w:t>council for</w:t>
      </w:r>
      <w:r w:rsidRPr="006A3DD5">
        <w:rPr>
          <w:color w:val="auto"/>
          <w:sz w:val="26"/>
          <w:szCs w:val="26"/>
        </w:rPr>
        <w:t xml:space="preserve"> teacher education and </w:t>
      </w:r>
      <w:r w:rsidR="009A57E6" w:rsidRPr="006A3DD5">
        <w:rPr>
          <w:color w:val="auto"/>
          <w:sz w:val="26"/>
          <w:szCs w:val="26"/>
        </w:rPr>
        <w:t>Kerala</w:t>
      </w:r>
      <w:r w:rsidRPr="006A3DD5">
        <w:rPr>
          <w:color w:val="auto"/>
          <w:sz w:val="26"/>
          <w:szCs w:val="26"/>
        </w:rPr>
        <w:t xml:space="preserve"> curriculum frame work.</w:t>
      </w:r>
    </w:p>
    <w:p w:rsidR="009A57E6" w:rsidRPr="006A3DD5" w:rsidRDefault="002D1590" w:rsidP="00C967E9">
      <w:pPr>
        <w:pStyle w:val="ListParagraph"/>
        <w:numPr>
          <w:ilvl w:val="0"/>
          <w:numId w:val="17"/>
        </w:numPr>
        <w:rPr>
          <w:color w:val="auto"/>
          <w:sz w:val="26"/>
          <w:szCs w:val="26"/>
        </w:rPr>
      </w:pPr>
      <w:r w:rsidRPr="006A3DD5">
        <w:rPr>
          <w:color w:val="auto"/>
          <w:sz w:val="26"/>
          <w:szCs w:val="26"/>
        </w:rPr>
        <w:t>Analysis</w:t>
      </w:r>
      <w:r w:rsidR="008C37E1" w:rsidRPr="006A3DD5">
        <w:rPr>
          <w:color w:val="auto"/>
          <w:sz w:val="26"/>
          <w:szCs w:val="26"/>
        </w:rPr>
        <w:t xml:space="preserve"> of the course objectives, content areas and mode of </w:t>
      </w:r>
      <w:r w:rsidRPr="006A3DD5">
        <w:rPr>
          <w:color w:val="auto"/>
          <w:sz w:val="26"/>
          <w:szCs w:val="26"/>
        </w:rPr>
        <w:t>transaction</w:t>
      </w:r>
      <w:r w:rsidR="008C37E1" w:rsidRPr="006A3DD5">
        <w:rPr>
          <w:color w:val="auto"/>
          <w:sz w:val="26"/>
          <w:szCs w:val="26"/>
        </w:rPr>
        <w:t xml:space="preserve"> of the </w:t>
      </w:r>
      <w:r w:rsidR="00132521" w:rsidRPr="006A3DD5">
        <w:rPr>
          <w:color w:val="auto"/>
          <w:sz w:val="26"/>
          <w:szCs w:val="26"/>
        </w:rPr>
        <w:t>B.Ed</w:t>
      </w:r>
      <w:r w:rsidR="008C37E1" w:rsidRPr="006A3DD5">
        <w:rPr>
          <w:color w:val="auto"/>
          <w:sz w:val="26"/>
          <w:szCs w:val="26"/>
        </w:rPr>
        <w:t xml:space="preserve"> </w:t>
      </w:r>
      <w:r w:rsidRPr="006A3DD5">
        <w:rPr>
          <w:color w:val="auto"/>
          <w:sz w:val="26"/>
          <w:szCs w:val="26"/>
        </w:rPr>
        <w:t>curriculum</w:t>
      </w:r>
      <w:r w:rsidR="008C37E1" w:rsidRPr="006A3DD5">
        <w:rPr>
          <w:color w:val="auto"/>
          <w:sz w:val="26"/>
          <w:szCs w:val="26"/>
        </w:rPr>
        <w:t xml:space="preserve"> of </w:t>
      </w:r>
      <w:r w:rsidRPr="006A3DD5">
        <w:rPr>
          <w:color w:val="auto"/>
          <w:sz w:val="26"/>
          <w:szCs w:val="26"/>
        </w:rPr>
        <w:t>Mahatma</w:t>
      </w:r>
      <w:r w:rsidR="008C37E1" w:rsidRPr="006A3DD5">
        <w:rPr>
          <w:color w:val="auto"/>
          <w:sz w:val="26"/>
          <w:szCs w:val="26"/>
        </w:rPr>
        <w:t xml:space="preserve"> Gandhi, </w:t>
      </w:r>
      <w:r w:rsidR="00C846FB" w:rsidRPr="006A3DD5">
        <w:rPr>
          <w:color w:val="auto"/>
          <w:sz w:val="26"/>
          <w:szCs w:val="26"/>
        </w:rPr>
        <w:t>Calicut and</w:t>
      </w:r>
      <w:r w:rsidR="00273375" w:rsidRPr="006A3DD5">
        <w:rPr>
          <w:color w:val="auto"/>
          <w:sz w:val="26"/>
          <w:szCs w:val="26"/>
        </w:rPr>
        <w:t xml:space="preserve"> Kannur Universities in </w:t>
      </w:r>
      <w:r w:rsidRPr="006A3DD5">
        <w:rPr>
          <w:color w:val="auto"/>
          <w:sz w:val="26"/>
          <w:szCs w:val="26"/>
        </w:rPr>
        <w:t>Kerala</w:t>
      </w:r>
      <w:r w:rsidR="00273375" w:rsidRPr="006A3DD5">
        <w:rPr>
          <w:color w:val="auto"/>
          <w:sz w:val="26"/>
          <w:szCs w:val="26"/>
        </w:rPr>
        <w:t xml:space="preserve">. </w:t>
      </w:r>
    </w:p>
    <w:p w:rsidR="00273375" w:rsidRPr="006A3DD5" w:rsidRDefault="00C73B9B" w:rsidP="00C967E9">
      <w:pPr>
        <w:pStyle w:val="ListParagraph"/>
        <w:numPr>
          <w:ilvl w:val="0"/>
          <w:numId w:val="17"/>
        </w:numPr>
        <w:rPr>
          <w:color w:val="auto"/>
          <w:sz w:val="26"/>
          <w:szCs w:val="26"/>
        </w:rPr>
      </w:pPr>
      <w:r w:rsidRPr="006A3DD5">
        <w:rPr>
          <w:color w:val="auto"/>
          <w:sz w:val="26"/>
          <w:szCs w:val="26"/>
        </w:rPr>
        <w:t>Analysis of the reflection of</w:t>
      </w:r>
      <w:r w:rsidR="00273375" w:rsidRPr="006A3DD5">
        <w:rPr>
          <w:color w:val="auto"/>
          <w:sz w:val="26"/>
          <w:szCs w:val="26"/>
        </w:rPr>
        <w:t xml:space="preserve"> </w:t>
      </w:r>
      <w:r w:rsidR="00751D9C" w:rsidRPr="006A3DD5">
        <w:rPr>
          <w:color w:val="auto"/>
          <w:sz w:val="26"/>
          <w:szCs w:val="26"/>
        </w:rPr>
        <w:t>policy makers</w:t>
      </w:r>
      <w:r w:rsidR="00273375" w:rsidRPr="006A3DD5">
        <w:rPr>
          <w:color w:val="auto"/>
          <w:sz w:val="26"/>
          <w:szCs w:val="26"/>
        </w:rPr>
        <w:t xml:space="preserve"> on the </w:t>
      </w:r>
      <w:r w:rsidR="002D1590" w:rsidRPr="006A3DD5">
        <w:rPr>
          <w:color w:val="auto"/>
          <w:sz w:val="26"/>
          <w:szCs w:val="26"/>
        </w:rPr>
        <w:t xml:space="preserve">existing curriculum of </w:t>
      </w:r>
      <w:r w:rsidR="00132521" w:rsidRPr="006A3DD5">
        <w:rPr>
          <w:color w:val="auto"/>
          <w:sz w:val="26"/>
          <w:szCs w:val="26"/>
        </w:rPr>
        <w:t>B.Ed</w:t>
      </w:r>
      <w:r w:rsidR="002D1590" w:rsidRPr="006A3DD5">
        <w:rPr>
          <w:color w:val="auto"/>
          <w:sz w:val="26"/>
          <w:szCs w:val="26"/>
        </w:rPr>
        <w:t xml:space="preserve"> programme in Kerala with respect to the programme objectives. </w:t>
      </w:r>
    </w:p>
    <w:p w:rsidR="002472F5" w:rsidRPr="006A3DD5" w:rsidRDefault="002472F5" w:rsidP="009A57E6">
      <w:pPr>
        <w:rPr>
          <w:rFonts w:ascii="Times New Roman" w:hAnsi="Times New Roman" w:cs="Times New Roman"/>
          <w:b/>
          <w:sz w:val="26"/>
          <w:szCs w:val="26"/>
        </w:rPr>
      </w:pPr>
      <w:r w:rsidRPr="006A3DD5">
        <w:rPr>
          <w:rFonts w:ascii="Times New Roman" w:hAnsi="Times New Roman" w:cs="Times New Roman"/>
          <w:b/>
          <w:sz w:val="26"/>
          <w:szCs w:val="26"/>
        </w:rPr>
        <w:t xml:space="preserve">Analysis of </w:t>
      </w:r>
      <w:r w:rsidR="009A57E6" w:rsidRPr="006A3DD5">
        <w:rPr>
          <w:rFonts w:ascii="Times New Roman" w:hAnsi="Times New Roman" w:cs="Times New Roman"/>
          <w:b/>
          <w:sz w:val="26"/>
          <w:szCs w:val="26"/>
        </w:rPr>
        <w:t>course</w:t>
      </w:r>
      <w:r w:rsidRPr="006A3DD5">
        <w:rPr>
          <w:rFonts w:ascii="Times New Roman" w:hAnsi="Times New Roman" w:cs="Times New Roman"/>
          <w:b/>
          <w:sz w:val="26"/>
          <w:szCs w:val="26"/>
        </w:rPr>
        <w:t xml:space="preserve"> objectives of enunciated by national curriculum frame work,</w:t>
      </w:r>
      <w:r w:rsidR="009A57E6" w:rsidRPr="006A3DD5">
        <w:rPr>
          <w:rFonts w:ascii="Times New Roman" w:hAnsi="Times New Roman" w:cs="Times New Roman"/>
          <w:b/>
          <w:sz w:val="26"/>
          <w:szCs w:val="26"/>
        </w:rPr>
        <w:t xml:space="preserve"> </w:t>
      </w:r>
      <w:r w:rsidRPr="006A3DD5">
        <w:rPr>
          <w:rFonts w:ascii="Times New Roman" w:hAnsi="Times New Roman" w:cs="Times New Roman"/>
          <w:b/>
          <w:sz w:val="26"/>
          <w:szCs w:val="26"/>
        </w:rPr>
        <w:t xml:space="preserve">National </w:t>
      </w:r>
      <w:r w:rsidR="009A57E6" w:rsidRPr="006A3DD5">
        <w:rPr>
          <w:rFonts w:ascii="Times New Roman" w:hAnsi="Times New Roman" w:cs="Times New Roman"/>
          <w:b/>
          <w:sz w:val="26"/>
          <w:szCs w:val="26"/>
        </w:rPr>
        <w:t>council for</w:t>
      </w:r>
      <w:r w:rsidRPr="006A3DD5">
        <w:rPr>
          <w:rFonts w:ascii="Times New Roman" w:hAnsi="Times New Roman" w:cs="Times New Roman"/>
          <w:b/>
          <w:sz w:val="26"/>
          <w:szCs w:val="26"/>
        </w:rPr>
        <w:t xml:space="preserve"> teacher education and </w:t>
      </w:r>
      <w:r w:rsidR="009A57E6" w:rsidRPr="006A3DD5">
        <w:rPr>
          <w:rFonts w:ascii="Times New Roman" w:hAnsi="Times New Roman" w:cs="Times New Roman"/>
          <w:b/>
          <w:sz w:val="26"/>
          <w:szCs w:val="26"/>
        </w:rPr>
        <w:t>Kerala</w:t>
      </w:r>
      <w:r w:rsidRPr="006A3DD5">
        <w:rPr>
          <w:rFonts w:ascii="Times New Roman" w:hAnsi="Times New Roman" w:cs="Times New Roman"/>
          <w:b/>
          <w:sz w:val="26"/>
          <w:szCs w:val="26"/>
        </w:rPr>
        <w:t xml:space="preserve"> curriculum frame work.</w:t>
      </w:r>
    </w:p>
    <w:p w:rsidR="00847D61" w:rsidRPr="006A3DD5" w:rsidRDefault="00370DB9" w:rsidP="00C967E9">
      <w:pPr>
        <w:pStyle w:val="ListParagraph"/>
        <w:numPr>
          <w:ilvl w:val="0"/>
          <w:numId w:val="18"/>
        </w:numPr>
        <w:rPr>
          <w:color w:val="auto"/>
          <w:sz w:val="26"/>
          <w:szCs w:val="26"/>
        </w:rPr>
      </w:pPr>
      <w:r w:rsidRPr="006A3DD5">
        <w:rPr>
          <w:color w:val="auto"/>
          <w:sz w:val="26"/>
          <w:szCs w:val="26"/>
        </w:rPr>
        <w:t>Teacher education programme must be open and flexible</w:t>
      </w:r>
      <w:r w:rsidR="004A1A11" w:rsidRPr="006A3DD5">
        <w:rPr>
          <w:color w:val="auto"/>
          <w:sz w:val="26"/>
          <w:szCs w:val="26"/>
        </w:rPr>
        <w:t xml:space="preserve"> rather than rigid and prescriptive.</w:t>
      </w:r>
    </w:p>
    <w:p w:rsidR="00847D61" w:rsidRPr="006A3DD5" w:rsidRDefault="006100F5" w:rsidP="00C967E9">
      <w:pPr>
        <w:pStyle w:val="ListParagraph"/>
        <w:numPr>
          <w:ilvl w:val="0"/>
          <w:numId w:val="18"/>
        </w:numPr>
        <w:rPr>
          <w:color w:val="auto"/>
          <w:sz w:val="26"/>
          <w:szCs w:val="26"/>
        </w:rPr>
      </w:pPr>
      <w:r w:rsidRPr="006A3DD5">
        <w:rPr>
          <w:color w:val="auto"/>
          <w:sz w:val="26"/>
          <w:szCs w:val="26"/>
        </w:rPr>
        <w:lastRenderedPageBreak/>
        <w:t>Address</w:t>
      </w:r>
      <w:r w:rsidR="009528CD" w:rsidRPr="006A3DD5">
        <w:rPr>
          <w:color w:val="auto"/>
          <w:sz w:val="26"/>
          <w:szCs w:val="26"/>
        </w:rPr>
        <w:t xml:space="preserve"> the learning needs of all children including those who are marginalized and disabled.</w:t>
      </w:r>
    </w:p>
    <w:p w:rsidR="00847D61" w:rsidRPr="006A3DD5" w:rsidRDefault="009528CD" w:rsidP="00C967E9">
      <w:pPr>
        <w:pStyle w:val="ListParagraph"/>
        <w:numPr>
          <w:ilvl w:val="0"/>
          <w:numId w:val="18"/>
        </w:numPr>
        <w:rPr>
          <w:color w:val="auto"/>
          <w:sz w:val="26"/>
          <w:szCs w:val="26"/>
        </w:rPr>
      </w:pPr>
      <w:r w:rsidRPr="006A3DD5">
        <w:rPr>
          <w:color w:val="auto"/>
          <w:sz w:val="26"/>
          <w:szCs w:val="26"/>
        </w:rPr>
        <w:t xml:space="preserve">Develop the counseling skill and competencies to be </w:t>
      </w:r>
      <w:r w:rsidR="00B27932" w:rsidRPr="006A3DD5">
        <w:rPr>
          <w:color w:val="auto"/>
          <w:sz w:val="26"/>
          <w:szCs w:val="26"/>
        </w:rPr>
        <w:t xml:space="preserve">a </w:t>
      </w:r>
      <w:r w:rsidRPr="006A3DD5">
        <w:rPr>
          <w:color w:val="auto"/>
          <w:sz w:val="26"/>
          <w:szCs w:val="26"/>
        </w:rPr>
        <w:t xml:space="preserve">‘facilitator’ </w:t>
      </w:r>
      <w:r w:rsidR="00B27932" w:rsidRPr="006A3DD5">
        <w:rPr>
          <w:color w:val="auto"/>
          <w:sz w:val="26"/>
          <w:szCs w:val="26"/>
        </w:rPr>
        <w:t xml:space="preserve">and helper of children, who need specific help in finding solutions </w:t>
      </w:r>
      <w:r w:rsidRPr="006A3DD5">
        <w:rPr>
          <w:color w:val="auto"/>
          <w:sz w:val="26"/>
          <w:szCs w:val="26"/>
        </w:rPr>
        <w:t xml:space="preserve"> for day to day problem related to educational, personal and social </w:t>
      </w:r>
      <w:r w:rsidR="00C46DB3" w:rsidRPr="006A3DD5">
        <w:rPr>
          <w:color w:val="auto"/>
          <w:sz w:val="26"/>
          <w:szCs w:val="26"/>
        </w:rPr>
        <w:t>situation</w:t>
      </w:r>
      <w:r w:rsidRPr="006A3DD5">
        <w:rPr>
          <w:color w:val="auto"/>
          <w:sz w:val="26"/>
          <w:szCs w:val="26"/>
        </w:rPr>
        <w:t>.</w:t>
      </w:r>
    </w:p>
    <w:p w:rsidR="00847D61" w:rsidRPr="006A3DD5" w:rsidRDefault="006100F5" w:rsidP="00C967E9">
      <w:pPr>
        <w:pStyle w:val="ListParagraph"/>
        <w:numPr>
          <w:ilvl w:val="0"/>
          <w:numId w:val="18"/>
        </w:numPr>
        <w:rPr>
          <w:color w:val="auto"/>
          <w:sz w:val="26"/>
          <w:szCs w:val="26"/>
        </w:rPr>
      </w:pPr>
      <w:r w:rsidRPr="006A3DD5">
        <w:rPr>
          <w:color w:val="auto"/>
          <w:sz w:val="26"/>
          <w:szCs w:val="26"/>
        </w:rPr>
        <w:t>Develop</w:t>
      </w:r>
      <w:r w:rsidR="009528CD" w:rsidRPr="006A3DD5">
        <w:rPr>
          <w:color w:val="auto"/>
          <w:sz w:val="26"/>
          <w:szCs w:val="26"/>
        </w:rPr>
        <w:t xml:space="preserve"> critical </w:t>
      </w:r>
      <w:r w:rsidR="00C46DB3" w:rsidRPr="006A3DD5">
        <w:rPr>
          <w:color w:val="auto"/>
          <w:sz w:val="26"/>
          <w:szCs w:val="26"/>
        </w:rPr>
        <w:t>awareness</w:t>
      </w:r>
      <w:r w:rsidR="009528CD" w:rsidRPr="006A3DD5">
        <w:rPr>
          <w:color w:val="auto"/>
          <w:sz w:val="26"/>
          <w:szCs w:val="26"/>
        </w:rPr>
        <w:t xml:space="preserve"> on social and environmental issues.</w:t>
      </w:r>
    </w:p>
    <w:p w:rsidR="00847D61" w:rsidRPr="006A3DD5" w:rsidRDefault="006100F5" w:rsidP="00C967E9">
      <w:pPr>
        <w:pStyle w:val="ListParagraph"/>
        <w:numPr>
          <w:ilvl w:val="0"/>
          <w:numId w:val="18"/>
        </w:numPr>
        <w:rPr>
          <w:color w:val="auto"/>
          <w:sz w:val="26"/>
          <w:szCs w:val="26"/>
        </w:rPr>
      </w:pPr>
      <w:r w:rsidRPr="006A3DD5">
        <w:rPr>
          <w:color w:val="auto"/>
          <w:sz w:val="26"/>
          <w:szCs w:val="26"/>
        </w:rPr>
        <w:t>To</w:t>
      </w:r>
      <w:r w:rsidR="00C46DB3" w:rsidRPr="006A3DD5">
        <w:rPr>
          <w:color w:val="auto"/>
          <w:sz w:val="26"/>
          <w:szCs w:val="26"/>
        </w:rPr>
        <w:t xml:space="preserve"> promote capabilities for inculcating national values</w:t>
      </w:r>
      <w:r w:rsidR="00A71F45" w:rsidRPr="006A3DD5">
        <w:rPr>
          <w:color w:val="auto"/>
          <w:sz w:val="26"/>
          <w:szCs w:val="26"/>
        </w:rPr>
        <w:t xml:space="preserve"> enshrined in the constitution of India.</w:t>
      </w:r>
    </w:p>
    <w:p w:rsidR="00847D61" w:rsidRPr="006A3DD5" w:rsidRDefault="00C73B9B" w:rsidP="00C967E9">
      <w:pPr>
        <w:pStyle w:val="ListParagraph"/>
        <w:numPr>
          <w:ilvl w:val="0"/>
          <w:numId w:val="18"/>
        </w:numPr>
        <w:rPr>
          <w:color w:val="auto"/>
          <w:sz w:val="26"/>
          <w:szCs w:val="26"/>
        </w:rPr>
      </w:pPr>
      <w:r w:rsidRPr="006A3DD5">
        <w:rPr>
          <w:color w:val="auto"/>
          <w:sz w:val="26"/>
          <w:szCs w:val="26"/>
        </w:rPr>
        <w:t>Emphasis</w:t>
      </w:r>
      <w:r w:rsidR="00A71F45" w:rsidRPr="006A3DD5">
        <w:rPr>
          <w:color w:val="auto"/>
          <w:sz w:val="26"/>
          <w:szCs w:val="26"/>
        </w:rPr>
        <w:t xml:space="preserve"> on teacher as a reflective practitioner.</w:t>
      </w:r>
    </w:p>
    <w:p w:rsidR="00847D61" w:rsidRPr="006A3DD5" w:rsidRDefault="006100F5" w:rsidP="00C967E9">
      <w:pPr>
        <w:pStyle w:val="ListParagraph"/>
        <w:numPr>
          <w:ilvl w:val="0"/>
          <w:numId w:val="18"/>
        </w:numPr>
        <w:rPr>
          <w:color w:val="auto"/>
          <w:sz w:val="26"/>
          <w:szCs w:val="26"/>
        </w:rPr>
      </w:pPr>
      <w:r w:rsidRPr="006A3DD5">
        <w:rPr>
          <w:color w:val="auto"/>
          <w:sz w:val="26"/>
          <w:szCs w:val="26"/>
        </w:rPr>
        <w:t>To</w:t>
      </w:r>
      <w:r w:rsidR="00A71F45" w:rsidRPr="006A3DD5">
        <w:rPr>
          <w:color w:val="auto"/>
          <w:sz w:val="26"/>
          <w:szCs w:val="26"/>
        </w:rPr>
        <w:t xml:space="preserve"> develop professional and humane teacher.</w:t>
      </w:r>
    </w:p>
    <w:p w:rsidR="00D226EF" w:rsidRPr="006A3DD5" w:rsidRDefault="006100F5" w:rsidP="00C967E9">
      <w:pPr>
        <w:pStyle w:val="ListParagraph"/>
        <w:numPr>
          <w:ilvl w:val="0"/>
          <w:numId w:val="18"/>
        </w:numPr>
        <w:rPr>
          <w:color w:val="auto"/>
          <w:sz w:val="26"/>
          <w:szCs w:val="26"/>
        </w:rPr>
      </w:pPr>
      <w:r w:rsidRPr="006A3DD5">
        <w:rPr>
          <w:color w:val="auto"/>
          <w:sz w:val="26"/>
          <w:szCs w:val="26"/>
        </w:rPr>
        <w:t>Four</w:t>
      </w:r>
      <w:r w:rsidR="000756B4" w:rsidRPr="006A3DD5">
        <w:rPr>
          <w:color w:val="auto"/>
          <w:sz w:val="26"/>
          <w:szCs w:val="26"/>
        </w:rPr>
        <w:t xml:space="preserve"> modern teaching approaches such as constructivism, comprehensive learning, contextual pedagogy and ITC integration need to be highlighted in teacher education programme.</w:t>
      </w:r>
    </w:p>
    <w:p w:rsidR="00D226EF" w:rsidRPr="006A3DD5" w:rsidRDefault="000756B4" w:rsidP="00C967E9">
      <w:pPr>
        <w:pStyle w:val="ListParagraph"/>
        <w:numPr>
          <w:ilvl w:val="0"/>
          <w:numId w:val="18"/>
        </w:numPr>
        <w:rPr>
          <w:color w:val="auto"/>
          <w:sz w:val="26"/>
          <w:szCs w:val="26"/>
        </w:rPr>
      </w:pPr>
      <w:r w:rsidRPr="006A3DD5">
        <w:rPr>
          <w:color w:val="auto"/>
          <w:sz w:val="26"/>
          <w:szCs w:val="26"/>
        </w:rPr>
        <w:t>Teacher education programmes must be integrated and eclectic.</w:t>
      </w:r>
    </w:p>
    <w:p w:rsidR="00620F39" w:rsidRPr="006A3DD5" w:rsidRDefault="000756B4" w:rsidP="00C967E9">
      <w:pPr>
        <w:pStyle w:val="ListParagraph"/>
        <w:numPr>
          <w:ilvl w:val="0"/>
          <w:numId w:val="18"/>
        </w:numPr>
        <w:rPr>
          <w:color w:val="auto"/>
          <w:sz w:val="26"/>
          <w:szCs w:val="26"/>
        </w:rPr>
      </w:pPr>
      <w:r w:rsidRPr="006A3DD5">
        <w:rPr>
          <w:color w:val="auto"/>
          <w:sz w:val="26"/>
          <w:szCs w:val="26"/>
        </w:rPr>
        <w:t xml:space="preserve">Understand the </w:t>
      </w:r>
      <w:r w:rsidR="004339B9" w:rsidRPr="006A3DD5">
        <w:rPr>
          <w:color w:val="auto"/>
          <w:sz w:val="26"/>
          <w:szCs w:val="26"/>
        </w:rPr>
        <w:t xml:space="preserve">way learning occurs and create </w:t>
      </w:r>
      <w:r w:rsidR="00D226EF" w:rsidRPr="006A3DD5">
        <w:rPr>
          <w:color w:val="auto"/>
          <w:sz w:val="26"/>
          <w:szCs w:val="26"/>
        </w:rPr>
        <w:t>the plausible situations conducive to learning</w:t>
      </w:r>
      <w:r w:rsidR="004339B9" w:rsidRPr="006A3DD5">
        <w:rPr>
          <w:color w:val="auto"/>
          <w:sz w:val="26"/>
          <w:szCs w:val="26"/>
        </w:rPr>
        <w:t>.</w:t>
      </w:r>
    </w:p>
    <w:p w:rsidR="00620F39" w:rsidRPr="006A3DD5" w:rsidRDefault="00620F39" w:rsidP="00D226EF">
      <w:pPr>
        <w:rPr>
          <w:rFonts w:ascii="Times New Roman" w:hAnsi="Times New Roman" w:cs="Times New Roman"/>
          <w:sz w:val="26"/>
          <w:szCs w:val="26"/>
        </w:rPr>
      </w:pPr>
      <w:r w:rsidRPr="006A3DD5">
        <w:rPr>
          <w:rFonts w:ascii="Times New Roman" w:hAnsi="Times New Roman" w:cs="Times New Roman"/>
          <w:sz w:val="26"/>
          <w:szCs w:val="26"/>
        </w:rPr>
        <w:t xml:space="preserve">Analysis of the course objectives, content areas and mode of transaction of the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curriculum of Mahatma Gandhi, Calicut and Kannur Universities in Kerala. </w:t>
      </w:r>
    </w:p>
    <w:p w:rsidR="008229FF" w:rsidRPr="006A3DD5" w:rsidRDefault="00C73B9B" w:rsidP="00620F39">
      <w:pPr>
        <w:ind w:firstLine="720"/>
        <w:rPr>
          <w:rFonts w:ascii="Times New Roman" w:hAnsi="Times New Roman" w:cs="Times New Roman"/>
          <w:b/>
          <w:sz w:val="26"/>
          <w:szCs w:val="26"/>
        </w:rPr>
      </w:pPr>
      <w:r w:rsidRPr="006A3DD5">
        <w:rPr>
          <w:rFonts w:ascii="Times New Roman" w:hAnsi="Times New Roman" w:cs="Times New Roman"/>
          <w:b/>
          <w:sz w:val="26"/>
          <w:szCs w:val="26"/>
        </w:rPr>
        <w:t xml:space="preserve"> </w:t>
      </w:r>
      <w:r w:rsidR="008229FF" w:rsidRPr="006A3DD5">
        <w:rPr>
          <w:rFonts w:ascii="Times New Roman" w:hAnsi="Times New Roman" w:cs="Times New Roman"/>
          <w:b/>
          <w:sz w:val="26"/>
          <w:szCs w:val="26"/>
        </w:rPr>
        <w:t>Details based on the objectives of inclusion of marginalized and disabled as well as counseling</w:t>
      </w:r>
      <w:r w:rsidR="00620F39" w:rsidRPr="006A3DD5">
        <w:rPr>
          <w:rFonts w:ascii="Times New Roman" w:hAnsi="Times New Roman" w:cs="Times New Roman"/>
          <w:b/>
          <w:sz w:val="26"/>
          <w:szCs w:val="26"/>
        </w:rPr>
        <w:t>.</w:t>
      </w:r>
    </w:p>
    <w:p w:rsidR="008229FF" w:rsidRPr="006A3DD5" w:rsidRDefault="007D7DB8" w:rsidP="007D7DB8">
      <w:pPr>
        <w:ind w:firstLine="720"/>
        <w:rPr>
          <w:rFonts w:ascii="Times New Roman" w:hAnsi="Times New Roman" w:cs="Times New Roman"/>
          <w:sz w:val="26"/>
          <w:szCs w:val="26"/>
        </w:rPr>
      </w:pPr>
      <w:r w:rsidRPr="006A3DD5">
        <w:rPr>
          <w:rFonts w:ascii="Times New Roman" w:hAnsi="Times New Roman" w:cs="Times New Roman"/>
          <w:sz w:val="26"/>
          <w:szCs w:val="26"/>
        </w:rPr>
        <w:lastRenderedPageBreak/>
        <w:t>I</w:t>
      </w:r>
      <w:r w:rsidR="00991440" w:rsidRPr="006A3DD5">
        <w:rPr>
          <w:rFonts w:ascii="Times New Roman" w:hAnsi="Times New Roman" w:cs="Times New Roman"/>
          <w:sz w:val="26"/>
          <w:szCs w:val="26"/>
        </w:rPr>
        <w:t>t was found that theoretical part of inclusive education and counseling was included in the curriculum.</w:t>
      </w:r>
      <w:r w:rsidR="004D540C" w:rsidRPr="006A3DD5">
        <w:rPr>
          <w:rFonts w:ascii="Times New Roman" w:hAnsi="Times New Roman" w:cs="Times New Roman"/>
          <w:sz w:val="26"/>
          <w:szCs w:val="26"/>
        </w:rPr>
        <w:t xml:space="preserve"> </w:t>
      </w:r>
      <w:r w:rsidR="00817A0C" w:rsidRPr="006A3DD5">
        <w:rPr>
          <w:rFonts w:ascii="Times New Roman" w:hAnsi="Times New Roman" w:cs="Times New Roman"/>
          <w:sz w:val="26"/>
          <w:szCs w:val="26"/>
        </w:rPr>
        <w:t>But there</w:t>
      </w:r>
      <w:r w:rsidR="00991440" w:rsidRPr="006A3DD5">
        <w:rPr>
          <w:rFonts w:ascii="Times New Roman" w:hAnsi="Times New Roman" w:cs="Times New Roman"/>
          <w:sz w:val="26"/>
          <w:szCs w:val="26"/>
        </w:rPr>
        <w:t xml:space="preserve"> are no practical programmes for proper </w:t>
      </w:r>
      <w:r w:rsidR="009354EE" w:rsidRPr="006A3DD5">
        <w:rPr>
          <w:rFonts w:ascii="Times New Roman" w:hAnsi="Times New Roman" w:cs="Times New Roman"/>
          <w:sz w:val="26"/>
          <w:szCs w:val="26"/>
        </w:rPr>
        <w:t>training required for them.</w:t>
      </w:r>
      <w:r w:rsidR="004D540C" w:rsidRPr="006A3DD5">
        <w:rPr>
          <w:rFonts w:ascii="Times New Roman" w:hAnsi="Times New Roman" w:cs="Times New Roman"/>
          <w:sz w:val="26"/>
          <w:szCs w:val="26"/>
        </w:rPr>
        <w:t xml:space="preserve"> </w:t>
      </w:r>
      <w:r w:rsidR="00817A0C" w:rsidRPr="006A3DD5">
        <w:rPr>
          <w:rFonts w:ascii="Times New Roman" w:hAnsi="Times New Roman" w:cs="Times New Roman"/>
          <w:sz w:val="26"/>
          <w:szCs w:val="26"/>
        </w:rPr>
        <w:t>Lecture</w:t>
      </w:r>
      <w:r w:rsidR="009354EE" w:rsidRPr="006A3DD5">
        <w:rPr>
          <w:rFonts w:ascii="Times New Roman" w:hAnsi="Times New Roman" w:cs="Times New Roman"/>
          <w:sz w:val="26"/>
          <w:szCs w:val="26"/>
        </w:rPr>
        <w:t xml:space="preserve"> method,</w:t>
      </w:r>
      <w:r w:rsidR="004D540C" w:rsidRPr="006A3DD5">
        <w:rPr>
          <w:rFonts w:ascii="Times New Roman" w:hAnsi="Times New Roman" w:cs="Times New Roman"/>
          <w:sz w:val="26"/>
          <w:szCs w:val="26"/>
        </w:rPr>
        <w:t xml:space="preserve"> </w:t>
      </w:r>
      <w:r w:rsidR="009354EE" w:rsidRPr="006A3DD5">
        <w:rPr>
          <w:rFonts w:ascii="Times New Roman" w:hAnsi="Times New Roman" w:cs="Times New Roman"/>
          <w:sz w:val="26"/>
          <w:szCs w:val="26"/>
        </w:rPr>
        <w:t>assignment,</w:t>
      </w:r>
      <w:r w:rsidR="004D540C" w:rsidRPr="006A3DD5">
        <w:rPr>
          <w:rFonts w:ascii="Times New Roman" w:hAnsi="Times New Roman" w:cs="Times New Roman"/>
          <w:sz w:val="26"/>
          <w:szCs w:val="26"/>
        </w:rPr>
        <w:t xml:space="preserve"> </w:t>
      </w:r>
      <w:r w:rsidR="009354EE" w:rsidRPr="006A3DD5">
        <w:rPr>
          <w:rFonts w:ascii="Times New Roman" w:hAnsi="Times New Roman" w:cs="Times New Roman"/>
          <w:sz w:val="26"/>
          <w:szCs w:val="26"/>
        </w:rPr>
        <w:t>seminar are the methods adopted for its implementation.</w:t>
      </w:r>
      <w:r w:rsidR="004D540C" w:rsidRPr="006A3DD5">
        <w:rPr>
          <w:rFonts w:ascii="Times New Roman" w:hAnsi="Times New Roman" w:cs="Times New Roman"/>
          <w:sz w:val="26"/>
          <w:szCs w:val="26"/>
        </w:rPr>
        <w:t xml:space="preserve"> </w:t>
      </w:r>
      <w:r w:rsidR="00817A0C" w:rsidRPr="006A3DD5">
        <w:rPr>
          <w:rFonts w:ascii="Times New Roman" w:hAnsi="Times New Roman" w:cs="Times New Roman"/>
          <w:sz w:val="26"/>
          <w:szCs w:val="26"/>
        </w:rPr>
        <w:t>In counseling</w:t>
      </w:r>
      <w:r w:rsidR="009354EE" w:rsidRPr="006A3DD5">
        <w:rPr>
          <w:rFonts w:ascii="Times New Roman" w:hAnsi="Times New Roman" w:cs="Times New Roman"/>
          <w:sz w:val="26"/>
          <w:szCs w:val="26"/>
        </w:rPr>
        <w:t>,</w:t>
      </w:r>
      <w:r w:rsidR="00817A0C" w:rsidRPr="006A3DD5">
        <w:rPr>
          <w:rFonts w:ascii="Times New Roman" w:hAnsi="Times New Roman" w:cs="Times New Roman"/>
          <w:sz w:val="26"/>
          <w:szCs w:val="26"/>
        </w:rPr>
        <w:t xml:space="preserve"> </w:t>
      </w:r>
      <w:r w:rsidR="009354EE" w:rsidRPr="006A3DD5">
        <w:rPr>
          <w:rFonts w:ascii="Times New Roman" w:hAnsi="Times New Roman" w:cs="Times New Roman"/>
          <w:sz w:val="26"/>
          <w:szCs w:val="26"/>
        </w:rPr>
        <w:t>these assignment and case study do not demand</w:t>
      </w:r>
      <w:r w:rsidR="00817A0C" w:rsidRPr="006A3DD5">
        <w:rPr>
          <w:rFonts w:ascii="Times New Roman" w:hAnsi="Times New Roman" w:cs="Times New Roman"/>
          <w:sz w:val="26"/>
          <w:szCs w:val="26"/>
        </w:rPr>
        <w:t xml:space="preserve"> meaningful </w:t>
      </w:r>
      <w:r w:rsidR="009354EE" w:rsidRPr="006A3DD5">
        <w:rPr>
          <w:rFonts w:ascii="Times New Roman" w:hAnsi="Times New Roman" w:cs="Times New Roman"/>
          <w:sz w:val="26"/>
          <w:szCs w:val="26"/>
        </w:rPr>
        <w:t>application and cannot be considered as real experience to the students.</w:t>
      </w:r>
    </w:p>
    <w:p w:rsidR="00783F1F" w:rsidRPr="006A3DD5" w:rsidRDefault="00783F1F" w:rsidP="00783F1F">
      <w:pPr>
        <w:rPr>
          <w:rFonts w:ascii="Times New Roman" w:hAnsi="Times New Roman" w:cs="Times New Roman"/>
          <w:sz w:val="26"/>
          <w:szCs w:val="26"/>
        </w:rPr>
      </w:pPr>
      <w:r w:rsidRPr="006A3DD5">
        <w:rPr>
          <w:rFonts w:ascii="Times New Roman" w:hAnsi="Times New Roman" w:cs="Times New Roman"/>
          <w:sz w:val="26"/>
          <w:szCs w:val="26"/>
        </w:rPr>
        <w:t>Table……………….</w:t>
      </w:r>
    </w:p>
    <w:p w:rsidR="00783F1F" w:rsidRPr="006A3DD5" w:rsidRDefault="00783F1F" w:rsidP="00783F1F">
      <w:pPr>
        <w:jc w:val="center"/>
        <w:rPr>
          <w:rFonts w:ascii="Times New Roman" w:hAnsi="Times New Roman" w:cs="Times New Roman"/>
          <w:b/>
          <w:sz w:val="26"/>
          <w:szCs w:val="26"/>
        </w:rPr>
      </w:pPr>
      <w:r w:rsidRPr="006A3DD5">
        <w:rPr>
          <w:rFonts w:ascii="Times New Roman" w:hAnsi="Times New Roman" w:cs="Times New Roman"/>
          <w:b/>
          <w:sz w:val="26"/>
          <w:szCs w:val="26"/>
        </w:rPr>
        <w:t>Inclusive education and counseling</w:t>
      </w:r>
    </w:p>
    <w:tbl>
      <w:tblPr>
        <w:tblStyle w:val="TableGrid"/>
        <w:tblW w:w="0" w:type="auto"/>
        <w:tblLook w:val="04A0"/>
      </w:tblPr>
      <w:tblGrid>
        <w:gridCol w:w="4569"/>
        <w:gridCol w:w="1922"/>
        <w:gridCol w:w="1888"/>
      </w:tblGrid>
      <w:tr w:rsidR="00620F39" w:rsidRPr="006A3DD5" w:rsidTr="00620F39">
        <w:tc>
          <w:tcPr>
            <w:tcW w:w="0" w:type="auto"/>
          </w:tcPr>
          <w:p w:rsidR="00620F39" w:rsidRPr="006A3DD5" w:rsidRDefault="00620F39" w:rsidP="007C4B0D">
            <w:pPr>
              <w:rPr>
                <w:rFonts w:ascii="Times New Roman" w:hAnsi="Times New Roman" w:cs="Times New Roman"/>
                <w:b/>
                <w:sz w:val="26"/>
                <w:szCs w:val="26"/>
              </w:rPr>
            </w:pPr>
            <w:r w:rsidRPr="006A3DD5">
              <w:rPr>
                <w:rFonts w:ascii="Times New Roman" w:hAnsi="Times New Roman" w:cs="Times New Roman"/>
                <w:b/>
                <w:sz w:val="26"/>
                <w:szCs w:val="26"/>
              </w:rPr>
              <w:t>Core objectives</w:t>
            </w:r>
          </w:p>
        </w:tc>
        <w:tc>
          <w:tcPr>
            <w:tcW w:w="0" w:type="auto"/>
          </w:tcPr>
          <w:p w:rsidR="00620F39" w:rsidRPr="006A3DD5" w:rsidRDefault="00620F39" w:rsidP="007C4B0D">
            <w:pPr>
              <w:rPr>
                <w:rFonts w:ascii="Times New Roman" w:hAnsi="Times New Roman" w:cs="Times New Roman"/>
                <w:b/>
                <w:sz w:val="26"/>
                <w:szCs w:val="26"/>
              </w:rPr>
            </w:pPr>
            <w:r w:rsidRPr="006A3DD5">
              <w:rPr>
                <w:rFonts w:ascii="Times New Roman" w:hAnsi="Times New Roman" w:cs="Times New Roman"/>
                <w:b/>
                <w:sz w:val="26"/>
                <w:szCs w:val="26"/>
              </w:rPr>
              <w:t xml:space="preserve">Content </w:t>
            </w:r>
          </w:p>
        </w:tc>
        <w:tc>
          <w:tcPr>
            <w:tcW w:w="0" w:type="auto"/>
          </w:tcPr>
          <w:p w:rsidR="00620F39" w:rsidRPr="006A3DD5" w:rsidRDefault="00620F39" w:rsidP="007C4B0D">
            <w:pPr>
              <w:rPr>
                <w:rFonts w:ascii="Times New Roman" w:hAnsi="Times New Roman" w:cs="Times New Roman"/>
                <w:b/>
                <w:sz w:val="26"/>
                <w:szCs w:val="26"/>
              </w:rPr>
            </w:pPr>
            <w:r w:rsidRPr="006A3DD5">
              <w:rPr>
                <w:rFonts w:ascii="Times New Roman" w:hAnsi="Times New Roman" w:cs="Times New Roman"/>
                <w:b/>
                <w:sz w:val="26"/>
                <w:szCs w:val="26"/>
              </w:rPr>
              <w:t xml:space="preserve">Transactional mode </w:t>
            </w:r>
          </w:p>
        </w:tc>
      </w:tr>
      <w:tr w:rsidR="00620F39" w:rsidRPr="006A3DD5" w:rsidTr="00182EB5">
        <w:trPr>
          <w:trHeight w:val="1455"/>
        </w:trPr>
        <w:tc>
          <w:tcPr>
            <w:tcW w:w="0" w:type="auto"/>
            <w:tcBorders>
              <w:bottom w:val="single" w:sz="4" w:space="0" w:color="auto"/>
            </w:tcBorders>
          </w:tcPr>
          <w:p w:rsidR="0049047F" w:rsidRPr="006A3DD5" w:rsidRDefault="00620F39" w:rsidP="00620F39">
            <w:pPr>
              <w:rPr>
                <w:rFonts w:ascii="Times New Roman" w:hAnsi="Times New Roman" w:cs="Times New Roman"/>
                <w:sz w:val="26"/>
                <w:szCs w:val="26"/>
              </w:rPr>
            </w:pPr>
            <w:r w:rsidRPr="006A3DD5">
              <w:rPr>
                <w:rFonts w:ascii="Times New Roman" w:hAnsi="Times New Roman" w:cs="Times New Roman"/>
                <w:sz w:val="26"/>
                <w:szCs w:val="26"/>
              </w:rPr>
              <w:t>Address the learning needs of all</w:t>
            </w:r>
          </w:p>
          <w:p w:rsidR="0049047F" w:rsidRPr="006A3DD5" w:rsidRDefault="00620F39" w:rsidP="00620F39">
            <w:pPr>
              <w:rPr>
                <w:rFonts w:ascii="Times New Roman" w:hAnsi="Times New Roman" w:cs="Times New Roman"/>
                <w:sz w:val="26"/>
                <w:szCs w:val="26"/>
              </w:rPr>
            </w:pPr>
            <w:r w:rsidRPr="006A3DD5">
              <w:rPr>
                <w:rFonts w:ascii="Times New Roman" w:hAnsi="Times New Roman" w:cs="Times New Roman"/>
                <w:sz w:val="26"/>
                <w:szCs w:val="26"/>
              </w:rPr>
              <w:t>children including those who are</w:t>
            </w:r>
          </w:p>
          <w:p w:rsidR="00620F39" w:rsidRPr="006A3DD5" w:rsidRDefault="00620F39" w:rsidP="00620F39">
            <w:pPr>
              <w:rPr>
                <w:rFonts w:ascii="Times New Roman" w:hAnsi="Times New Roman" w:cs="Times New Roman"/>
                <w:sz w:val="26"/>
                <w:szCs w:val="26"/>
              </w:rPr>
            </w:pPr>
            <w:r w:rsidRPr="006A3DD5">
              <w:rPr>
                <w:rFonts w:ascii="Times New Roman" w:hAnsi="Times New Roman" w:cs="Times New Roman"/>
                <w:sz w:val="26"/>
                <w:szCs w:val="26"/>
              </w:rPr>
              <w:t>marginalized and disabled</w:t>
            </w:r>
          </w:p>
          <w:p w:rsidR="00620F39" w:rsidRPr="006A3DD5" w:rsidRDefault="00620F39" w:rsidP="007C4B0D">
            <w:pPr>
              <w:rPr>
                <w:rFonts w:ascii="Times New Roman" w:hAnsi="Times New Roman" w:cs="Times New Roman"/>
                <w:b/>
                <w:sz w:val="26"/>
                <w:szCs w:val="26"/>
              </w:rPr>
            </w:pPr>
          </w:p>
          <w:p w:rsidR="00620F39" w:rsidRPr="006A3DD5" w:rsidRDefault="00620F39" w:rsidP="007C4B0D">
            <w:pPr>
              <w:rPr>
                <w:rFonts w:ascii="Times New Roman" w:hAnsi="Times New Roman" w:cs="Times New Roman"/>
                <w:b/>
                <w:sz w:val="26"/>
                <w:szCs w:val="26"/>
              </w:rPr>
            </w:pPr>
          </w:p>
        </w:tc>
        <w:tc>
          <w:tcPr>
            <w:tcW w:w="0" w:type="auto"/>
            <w:tcBorders>
              <w:bottom w:val="single" w:sz="4" w:space="0" w:color="auto"/>
            </w:tcBorders>
          </w:tcPr>
          <w:p w:rsidR="004423F0" w:rsidRPr="006A3DD5" w:rsidRDefault="009E5FF7" w:rsidP="00620F39">
            <w:pPr>
              <w:rPr>
                <w:rFonts w:ascii="Times New Roman" w:hAnsi="Times New Roman" w:cs="Times New Roman"/>
                <w:sz w:val="26"/>
                <w:szCs w:val="26"/>
              </w:rPr>
            </w:pPr>
            <w:r w:rsidRPr="006A3DD5">
              <w:rPr>
                <w:rFonts w:ascii="Times New Roman" w:hAnsi="Times New Roman" w:cs="Times New Roman"/>
                <w:sz w:val="26"/>
                <w:szCs w:val="26"/>
              </w:rPr>
              <w:t>Meaning, relevance practice practices of</w:t>
            </w:r>
          </w:p>
          <w:p w:rsidR="00620F39" w:rsidRPr="006A3DD5" w:rsidRDefault="009E5FF7" w:rsidP="00620F39">
            <w:pPr>
              <w:rPr>
                <w:rFonts w:ascii="Times New Roman" w:hAnsi="Times New Roman" w:cs="Times New Roman"/>
                <w:sz w:val="26"/>
                <w:szCs w:val="26"/>
              </w:rPr>
            </w:pPr>
            <w:r w:rsidRPr="006A3DD5">
              <w:rPr>
                <w:rFonts w:ascii="Times New Roman" w:hAnsi="Times New Roman" w:cs="Times New Roman"/>
                <w:sz w:val="26"/>
                <w:szCs w:val="26"/>
              </w:rPr>
              <w:t>inclusive education.</w:t>
            </w:r>
          </w:p>
          <w:p w:rsidR="00620F39" w:rsidRPr="006A3DD5" w:rsidRDefault="00620F39" w:rsidP="007C4B0D">
            <w:pPr>
              <w:rPr>
                <w:rFonts w:ascii="Times New Roman" w:hAnsi="Times New Roman" w:cs="Times New Roman"/>
                <w:b/>
                <w:sz w:val="26"/>
                <w:szCs w:val="26"/>
              </w:rPr>
            </w:pPr>
          </w:p>
        </w:tc>
        <w:tc>
          <w:tcPr>
            <w:tcW w:w="0" w:type="auto"/>
            <w:tcBorders>
              <w:bottom w:val="single" w:sz="4" w:space="0" w:color="auto"/>
            </w:tcBorders>
          </w:tcPr>
          <w:p w:rsidR="00620F39" w:rsidRPr="006A3DD5" w:rsidRDefault="00620F39" w:rsidP="00620F39">
            <w:pPr>
              <w:rPr>
                <w:rFonts w:ascii="Times New Roman" w:hAnsi="Times New Roman" w:cs="Times New Roman"/>
                <w:sz w:val="26"/>
                <w:szCs w:val="26"/>
              </w:rPr>
            </w:pPr>
          </w:p>
          <w:p w:rsidR="00620F39" w:rsidRPr="006A3DD5" w:rsidRDefault="00620F39" w:rsidP="00620F39">
            <w:pPr>
              <w:rPr>
                <w:rFonts w:ascii="Times New Roman" w:hAnsi="Times New Roman" w:cs="Times New Roman"/>
                <w:sz w:val="26"/>
                <w:szCs w:val="26"/>
              </w:rPr>
            </w:pPr>
          </w:p>
          <w:p w:rsidR="00620F39" w:rsidRPr="006A3DD5" w:rsidRDefault="0049047F" w:rsidP="00620F39">
            <w:pPr>
              <w:rPr>
                <w:rFonts w:ascii="Times New Roman" w:hAnsi="Times New Roman" w:cs="Times New Roman"/>
                <w:sz w:val="26"/>
                <w:szCs w:val="26"/>
              </w:rPr>
            </w:pPr>
            <w:r w:rsidRPr="006A3DD5">
              <w:rPr>
                <w:rFonts w:ascii="Times New Roman" w:hAnsi="Times New Roman" w:cs="Times New Roman"/>
                <w:sz w:val="26"/>
                <w:szCs w:val="26"/>
              </w:rPr>
              <w:t>Lecture</w:t>
            </w:r>
          </w:p>
          <w:p w:rsidR="00620F39" w:rsidRPr="006A3DD5" w:rsidRDefault="00620F39" w:rsidP="00620F39">
            <w:pPr>
              <w:rPr>
                <w:rFonts w:ascii="Times New Roman" w:hAnsi="Times New Roman" w:cs="Times New Roman"/>
                <w:sz w:val="26"/>
                <w:szCs w:val="26"/>
              </w:rPr>
            </w:pPr>
          </w:p>
          <w:p w:rsidR="00620F39" w:rsidRPr="006A3DD5" w:rsidRDefault="00620F39" w:rsidP="00620F39">
            <w:pPr>
              <w:rPr>
                <w:rFonts w:ascii="Times New Roman" w:hAnsi="Times New Roman" w:cs="Times New Roman"/>
                <w:b/>
                <w:sz w:val="26"/>
                <w:szCs w:val="26"/>
              </w:rPr>
            </w:pPr>
          </w:p>
        </w:tc>
      </w:tr>
      <w:tr w:rsidR="00182EB5" w:rsidRPr="006A3DD5" w:rsidTr="00182EB5">
        <w:trPr>
          <w:trHeight w:val="2265"/>
        </w:trPr>
        <w:tc>
          <w:tcPr>
            <w:tcW w:w="0" w:type="auto"/>
            <w:tcBorders>
              <w:top w:val="single" w:sz="4" w:space="0" w:color="auto"/>
            </w:tcBorders>
          </w:tcPr>
          <w:p w:rsidR="00182EB5" w:rsidRPr="006A3DD5" w:rsidRDefault="00182EB5" w:rsidP="007C4B0D">
            <w:pPr>
              <w:rPr>
                <w:rFonts w:ascii="Times New Roman" w:hAnsi="Times New Roman" w:cs="Times New Roman"/>
                <w:b/>
                <w:sz w:val="26"/>
                <w:szCs w:val="26"/>
              </w:rPr>
            </w:pPr>
          </w:p>
          <w:p w:rsidR="003619BE" w:rsidRPr="006A3DD5" w:rsidRDefault="00182EB5" w:rsidP="007C4B0D">
            <w:pPr>
              <w:rPr>
                <w:rFonts w:ascii="Times New Roman" w:hAnsi="Times New Roman" w:cs="Times New Roman"/>
                <w:sz w:val="26"/>
                <w:szCs w:val="26"/>
              </w:rPr>
            </w:pPr>
            <w:r w:rsidRPr="006A3DD5">
              <w:rPr>
                <w:rFonts w:ascii="Times New Roman" w:hAnsi="Times New Roman" w:cs="Times New Roman"/>
                <w:sz w:val="26"/>
                <w:szCs w:val="26"/>
              </w:rPr>
              <w:t>Develop the counseling skill and</w:t>
            </w:r>
          </w:p>
          <w:p w:rsidR="00182EB5" w:rsidRPr="006A3DD5" w:rsidRDefault="00182EB5" w:rsidP="003619BE">
            <w:pPr>
              <w:rPr>
                <w:rFonts w:ascii="Times New Roman" w:hAnsi="Times New Roman" w:cs="Times New Roman"/>
                <w:sz w:val="26"/>
                <w:szCs w:val="26"/>
              </w:rPr>
            </w:pPr>
            <w:r w:rsidRPr="006A3DD5">
              <w:rPr>
                <w:rFonts w:ascii="Times New Roman" w:hAnsi="Times New Roman" w:cs="Times New Roman"/>
                <w:sz w:val="26"/>
                <w:szCs w:val="26"/>
              </w:rPr>
              <w:t>competencies to be ‘facilitator’ for children needing specific of help in finding solutions for day today problems related to educational, personal and social situation</w:t>
            </w:r>
          </w:p>
        </w:tc>
        <w:tc>
          <w:tcPr>
            <w:tcW w:w="0" w:type="auto"/>
            <w:tcBorders>
              <w:top w:val="single" w:sz="4" w:space="0" w:color="auto"/>
            </w:tcBorders>
          </w:tcPr>
          <w:p w:rsidR="00182EB5" w:rsidRPr="006A3DD5" w:rsidRDefault="00182EB5" w:rsidP="007C4B0D">
            <w:pPr>
              <w:rPr>
                <w:rFonts w:ascii="Times New Roman" w:hAnsi="Times New Roman" w:cs="Times New Roman"/>
                <w:b/>
                <w:sz w:val="26"/>
                <w:szCs w:val="26"/>
              </w:rPr>
            </w:pPr>
          </w:p>
          <w:p w:rsidR="004423F0" w:rsidRPr="006A3DD5" w:rsidRDefault="00182EB5" w:rsidP="00620F39">
            <w:pPr>
              <w:rPr>
                <w:rFonts w:ascii="Times New Roman" w:hAnsi="Times New Roman" w:cs="Times New Roman"/>
                <w:sz w:val="26"/>
                <w:szCs w:val="26"/>
              </w:rPr>
            </w:pPr>
            <w:r w:rsidRPr="006A3DD5">
              <w:rPr>
                <w:rFonts w:ascii="Times New Roman" w:hAnsi="Times New Roman" w:cs="Times New Roman"/>
                <w:sz w:val="26"/>
                <w:szCs w:val="26"/>
              </w:rPr>
              <w:t>Meaning, nature,</w:t>
            </w:r>
          </w:p>
          <w:p w:rsidR="004423F0" w:rsidRPr="006A3DD5" w:rsidRDefault="00182EB5" w:rsidP="00620F39">
            <w:pPr>
              <w:rPr>
                <w:rFonts w:ascii="Times New Roman" w:hAnsi="Times New Roman" w:cs="Times New Roman"/>
                <w:sz w:val="26"/>
                <w:szCs w:val="26"/>
              </w:rPr>
            </w:pPr>
            <w:r w:rsidRPr="006A3DD5">
              <w:rPr>
                <w:rFonts w:ascii="Times New Roman" w:hAnsi="Times New Roman" w:cs="Times New Roman"/>
                <w:sz w:val="26"/>
                <w:szCs w:val="26"/>
              </w:rPr>
              <w:t>need,  objectives</w:t>
            </w:r>
          </w:p>
          <w:p w:rsidR="00182EB5" w:rsidRPr="006A3DD5" w:rsidRDefault="00182EB5" w:rsidP="00620F39">
            <w:pPr>
              <w:rPr>
                <w:rFonts w:ascii="Times New Roman" w:hAnsi="Times New Roman" w:cs="Times New Roman"/>
                <w:sz w:val="26"/>
                <w:szCs w:val="26"/>
              </w:rPr>
            </w:pPr>
            <w:r w:rsidRPr="006A3DD5">
              <w:rPr>
                <w:rFonts w:ascii="Times New Roman" w:hAnsi="Times New Roman" w:cs="Times New Roman"/>
                <w:sz w:val="26"/>
                <w:szCs w:val="26"/>
              </w:rPr>
              <w:t>of counseling</w:t>
            </w:r>
          </w:p>
          <w:p w:rsidR="00182EB5" w:rsidRPr="006A3DD5" w:rsidRDefault="00182EB5" w:rsidP="007C4B0D">
            <w:pPr>
              <w:rPr>
                <w:rFonts w:ascii="Times New Roman" w:hAnsi="Times New Roman" w:cs="Times New Roman"/>
                <w:sz w:val="26"/>
                <w:szCs w:val="26"/>
              </w:rPr>
            </w:pPr>
          </w:p>
        </w:tc>
        <w:tc>
          <w:tcPr>
            <w:tcW w:w="0" w:type="auto"/>
            <w:tcBorders>
              <w:top w:val="single" w:sz="4" w:space="0" w:color="auto"/>
            </w:tcBorders>
          </w:tcPr>
          <w:p w:rsidR="00182EB5" w:rsidRPr="006A3DD5" w:rsidRDefault="00182EB5" w:rsidP="00620F39">
            <w:pPr>
              <w:rPr>
                <w:rFonts w:ascii="Times New Roman" w:hAnsi="Times New Roman" w:cs="Times New Roman"/>
                <w:sz w:val="26"/>
                <w:szCs w:val="26"/>
              </w:rPr>
            </w:pPr>
          </w:p>
          <w:p w:rsidR="00182EB5" w:rsidRPr="006A3DD5" w:rsidRDefault="00182EB5" w:rsidP="00620F39">
            <w:pPr>
              <w:rPr>
                <w:rFonts w:ascii="Times New Roman" w:hAnsi="Times New Roman" w:cs="Times New Roman"/>
                <w:sz w:val="26"/>
                <w:szCs w:val="26"/>
              </w:rPr>
            </w:pPr>
            <w:r w:rsidRPr="006A3DD5">
              <w:rPr>
                <w:rFonts w:ascii="Times New Roman" w:hAnsi="Times New Roman" w:cs="Times New Roman"/>
                <w:sz w:val="26"/>
                <w:szCs w:val="26"/>
              </w:rPr>
              <w:t>Lecture,</w:t>
            </w:r>
          </w:p>
          <w:p w:rsidR="00182EB5" w:rsidRPr="006A3DD5" w:rsidRDefault="00182EB5" w:rsidP="00620F39">
            <w:pPr>
              <w:rPr>
                <w:rFonts w:ascii="Times New Roman" w:hAnsi="Times New Roman" w:cs="Times New Roman"/>
                <w:sz w:val="26"/>
                <w:szCs w:val="26"/>
              </w:rPr>
            </w:pPr>
            <w:r w:rsidRPr="006A3DD5">
              <w:rPr>
                <w:rFonts w:ascii="Times New Roman" w:hAnsi="Times New Roman" w:cs="Times New Roman"/>
                <w:sz w:val="26"/>
                <w:szCs w:val="26"/>
              </w:rPr>
              <w:t>assignment,</w:t>
            </w:r>
          </w:p>
          <w:p w:rsidR="004423F0" w:rsidRPr="006A3DD5" w:rsidRDefault="00182EB5" w:rsidP="00620F39">
            <w:pPr>
              <w:rPr>
                <w:rFonts w:ascii="Times New Roman" w:hAnsi="Times New Roman" w:cs="Times New Roman"/>
                <w:sz w:val="26"/>
                <w:szCs w:val="26"/>
              </w:rPr>
            </w:pPr>
            <w:r w:rsidRPr="006A3DD5">
              <w:rPr>
                <w:rFonts w:ascii="Times New Roman" w:hAnsi="Times New Roman" w:cs="Times New Roman"/>
                <w:sz w:val="26"/>
                <w:szCs w:val="26"/>
              </w:rPr>
              <w:t xml:space="preserve">seminar, </w:t>
            </w:r>
          </w:p>
          <w:p w:rsidR="00182EB5" w:rsidRPr="006A3DD5" w:rsidRDefault="00182EB5" w:rsidP="00620F39">
            <w:pPr>
              <w:rPr>
                <w:rFonts w:ascii="Times New Roman" w:hAnsi="Times New Roman" w:cs="Times New Roman"/>
                <w:sz w:val="26"/>
                <w:szCs w:val="26"/>
              </w:rPr>
            </w:pPr>
            <w:r w:rsidRPr="006A3DD5">
              <w:rPr>
                <w:rFonts w:ascii="Times New Roman" w:hAnsi="Times New Roman" w:cs="Times New Roman"/>
                <w:sz w:val="26"/>
                <w:szCs w:val="26"/>
              </w:rPr>
              <w:t>case study</w:t>
            </w:r>
          </w:p>
        </w:tc>
      </w:tr>
    </w:tbl>
    <w:p w:rsidR="00620F39" w:rsidRPr="006A3DD5" w:rsidRDefault="00620F39" w:rsidP="007C4B0D">
      <w:pPr>
        <w:rPr>
          <w:rFonts w:ascii="Times New Roman" w:hAnsi="Times New Roman" w:cs="Times New Roman"/>
          <w:b/>
          <w:sz w:val="26"/>
          <w:szCs w:val="26"/>
        </w:rPr>
      </w:pPr>
    </w:p>
    <w:p w:rsidR="007C4B0D" w:rsidRPr="006A3DD5" w:rsidRDefault="00086E55" w:rsidP="007C4B0D">
      <w:pPr>
        <w:rPr>
          <w:rFonts w:ascii="Times New Roman" w:hAnsi="Times New Roman" w:cs="Times New Roman"/>
          <w:b/>
          <w:sz w:val="26"/>
          <w:szCs w:val="26"/>
        </w:rPr>
      </w:pPr>
      <w:r w:rsidRPr="006A3DD5">
        <w:rPr>
          <w:rFonts w:ascii="Times New Roman" w:hAnsi="Times New Roman" w:cs="Times New Roman"/>
          <w:b/>
          <w:sz w:val="26"/>
          <w:szCs w:val="26"/>
        </w:rPr>
        <w:t>Details based on the objectives of critical awareness on social issues and inculcating national values.</w:t>
      </w:r>
    </w:p>
    <w:p w:rsidR="00086E55" w:rsidRPr="006A3DD5" w:rsidRDefault="00FD19FF" w:rsidP="00550633">
      <w:pPr>
        <w:ind w:firstLine="720"/>
        <w:rPr>
          <w:rFonts w:ascii="Times New Roman" w:hAnsi="Times New Roman" w:cs="Times New Roman"/>
          <w:sz w:val="26"/>
          <w:szCs w:val="26"/>
        </w:rPr>
      </w:pPr>
      <w:r w:rsidRPr="006A3DD5">
        <w:rPr>
          <w:rFonts w:ascii="Times New Roman" w:hAnsi="Times New Roman" w:cs="Times New Roman"/>
          <w:sz w:val="26"/>
          <w:szCs w:val="26"/>
        </w:rPr>
        <w:lastRenderedPageBreak/>
        <w:t>Related to the objective</w:t>
      </w:r>
      <w:r w:rsidR="00086E55" w:rsidRPr="006A3DD5">
        <w:rPr>
          <w:rFonts w:ascii="Times New Roman" w:hAnsi="Times New Roman" w:cs="Times New Roman"/>
          <w:sz w:val="26"/>
          <w:szCs w:val="26"/>
        </w:rPr>
        <w:t>,</w:t>
      </w:r>
      <w:r w:rsidR="0095143A" w:rsidRPr="006A3DD5">
        <w:rPr>
          <w:rFonts w:ascii="Times New Roman" w:hAnsi="Times New Roman" w:cs="Times New Roman"/>
          <w:sz w:val="26"/>
          <w:szCs w:val="26"/>
        </w:rPr>
        <w:t xml:space="preserve"> </w:t>
      </w:r>
      <w:r w:rsidR="00086E55" w:rsidRPr="006A3DD5">
        <w:rPr>
          <w:rFonts w:ascii="Times New Roman" w:hAnsi="Times New Roman" w:cs="Times New Roman"/>
          <w:sz w:val="26"/>
          <w:szCs w:val="26"/>
        </w:rPr>
        <w:t xml:space="preserve">it was found that theoretical </w:t>
      </w:r>
      <w:r w:rsidR="00E90C90" w:rsidRPr="006A3DD5">
        <w:rPr>
          <w:rFonts w:ascii="Times New Roman" w:hAnsi="Times New Roman" w:cs="Times New Roman"/>
          <w:sz w:val="26"/>
          <w:szCs w:val="26"/>
        </w:rPr>
        <w:t>points were</w:t>
      </w:r>
      <w:r w:rsidR="00086E55" w:rsidRPr="006A3DD5">
        <w:rPr>
          <w:rFonts w:ascii="Times New Roman" w:hAnsi="Times New Roman" w:cs="Times New Roman"/>
          <w:sz w:val="26"/>
          <w:szCs w:val="26"/>
        </w:rPr>
        <w:t xml:space="preserve"> adequate but the practical programs were not properly implemented.</w:t>
      </w:r>
      <w:r w:rsidR="00D71B27" w:rsidRPr="006A3DD5">
        <w:rPr>
          <w:rFonts w:ascii="Times New Roman" w:hAnsi="Times New Roman" w:cs="Times New Roman"/>
          <w:sz w:val="26"/>
          <w:szCs w:val="26"/>
        </w:rPr>
        <w:t xml:space="preserve"> </w:t>
      </w:r>
      <w:r w:rsidR="00E90C90" w:rsidRPr="006A3DD5">
        <w:rPr>
          <w:rFonts w:ascii="Times New Roman" w:hAnsi="Times New Roman" w:cs="Times New Roman"/>
          <w:sz w:val="26"/>
          <w:szCs w:val="26"/>
        </w:rPr>
        <w:t>For</w:t>
      </w:r>
      <w:r w:rsidR="00086E55" w:rsidRPr="006A3DD5">
        <w:rPr>
          <w:rFonts w:ascii="Times New Roman" w:hAnsi="Times New Roman" w:cs="Times New Roman"/>
          <w:sz w:val="26"/>
          <w:szCs w:val="26"/>
        </w:rPr>
        <w:t xml:space="preserve"> critical awareness lecture and process </w:t>
      </w:r>
      <w:r w:rsidR="00D71B27" w:rsidRPr="006A3DD5">
        <w:rPr>
          <w:rFonts w:ascii="Times New Roman" w:hAnsi="Times New Roman" w:cs="Times New Roman"/>
          <w:sz w:val="26"/>
          <w:szCs w:val="26"/>
        </w:rPr>
        <w:t>methods were transacted at the same time lecture method,</w:t>
      </w:r>
      <w:r w:rsidR="004D540C" w:rsidRPr="006A3DD5">
        <w:rPr>
          <w:rFonts w:ascii="Times New Roman" w:hAnsi="Times New Roman" w:cs="Times New Roman"/>
          <w:sz w:val="26"/>
          <w:szCs w:val="26"/>
        </w:rPr>
        <w:t xml:space="preserve"> </w:t>
      </w:r>
      <w:r w:rsidR="00D71B27" w:rsidRPr="006A3DD5">
        <w:rPr>
          <w:rFonts w:ascii="Times New Roman" w:hAnsi="Times New Roman" w:cs="Times New Roman"/>
          <w:sz w:val="26"/>
          <w:szCs w:val="26"/>
        </w:rPr>
        <w:t>discussion method and problem solving were adopted for transacting the content of value education.</w:t>
      </w:r>
      <w:r w:rsidR="004D540C" w:rsidRPr="006A3DD5">
        <w:rPr>
          <w:rFonts w:ascii="Times New Roman" w:hAnsi="Times New Roman" w:cs="Times New Roman"/>
          <w:sz w:val="26"/>
          <w:szCs w:val="26"/>
        </w:rPr>
        <w:t xml:space="preserve"> The</w:t>
      </w:r>
      <w:r w:rsidR="00D71B27" w:rsidRPr="006A3DD5">
        <w:rPr>
          <w:rFonts w:ascii="Times New Roman" w:hAnsi="Times New Roman" w:cs="Times New Roman"/>
          <w:sz w:val="26"/>
          <w:szCs w:val="26"/>
        </w:rPr>
        <w:t xml:space="preserve"> chances for inculcation are limited.</w:t>
      </w:r>
    </w:p>
    <w:p w:rsidR="00AC6A35" w:rsidRPr="006A3DD5" w:rsidRDefault="00A108D6" w:rsidP="007C4B0D">
      <w:pPr>
        <w:rPr>
          <w:rFonts w:ascii="Times New Roman" w:hAnsi="Times New Roman" w:cs="Times New Roman"/>
          <w:sz w:val="26"/>
          <w:szCs w:val="26"/>
        </w:rPr>
      </w:pPr>
      <w:r w:rsidRPr="006A3DD5">
        <w:rPr>
          <w:rFonts w:ascii="Times New Roman" w:hAnsi="Times New Roman" w:cs="Times New Roman"/>
          <w:sz w:val="26"/>
          <w:szCs w:val="26"/>
        </w:rPr>
        <w:t>Table II</w:t>
      </w:r>
    </w:p>
    <w:p w:rsidR="00253C9A" w:rsidRPr="006A3DD5" w:rsidRDefault="00253C9A" w:rsidP="00253C9A">
      <w:pPr>
        <w:jc w:val="center"/>
        <w:rPr>
          <w:rFonts w:ascii="Times New Roman" w:hAnsi="Times New Roman" w:cs="Times New Roman"/>
          <w:b/>
          <w:sz w:val="26"/>
          <w:szCs w:val="26"/>
        </w:rPr>
      </w:pPr>
      <w:r w:rsidRPr="006A3DD5">
        <w:rPr>
          <w:rFonts w:ascii="Times New Roman" w:hAnsi="Times New Roman" w:cs="Times New Roman"/>
          <w:b/>
          <w:sz w:val="26"/>
          <w:szCs w:val="26"/>
        </w:rPr>
        <w:t>Critical awareness on social issues and inclusion to national values</w:t>
      </w:r>
    </w:p>
    <w:tbl>
      <w:tblPr>
        <w:tblStyle w:val="TableGrid"/>
        <w:tblW w:w="0" w:type="auto"/>
        <w:tblLook w:val="04A0"/>
      </w:tblPr>
      <w:tblGrid>
        <w:gridCol w:w="3258"/>
        <w:gridCol w:w="3190"/>
        <w:gridCol w:w="1931"/>
      </w:tblGrid>
      <w:tr w:rsidR="00182EB5" w:rsidRPr="006A3DD5" w:rsidTr="00253C9A">
        <w:tc>
          <w:tcPr>
            <w:tcW w:w="3258" w:type="dxa"/>
          </w:tcPr>
          <w:p w:rsidR="00182EB5" w:rsidRPr="006A3DD5" w:rsidRDefault="00182EB5" w:rsidP="00616328">
            <w:pPr>
              <w:jc w:val="center"/>
              <w:rPr>
                <w:rFonts w:ascii="Times New Roman" w:hAnsi="Times New Roman" w:cs="Times New Roman"/>
                <w:b/>
                <w:sz w:val="26"/>
                <w:szCs w:val="26"/>
              </w:rPr>
            </w:pPr>
            <w:r w:rsidRPr="006A3DD5">
              <w:rPr>
                <w:rFonts w:ascii="Times New Roman" w:hAnsi="Times New Roman" w:cs="Times New Roman"/>
                <w:b/>
                <w:sz w:val="26"/>
                <w:szCs w:val="26"/>
              </w:rPr>
              <w:t>Core objectives</w:t>
            </w:r>
          </w:p>
        </w:tc>
        <w:tc>
          <w:tcPr>
            <w:tcW w:w="3190" w:type="dxa"/>
          </w:tcPr>
          <w:p w:rsidR="00182EB5" w:rsidRPr="006A3DD5" w:rsidRDefault="00182EB5" w:rsidP="00616328">
            <w:pPr>
              <w:jc w:val="center"/>
              <w:rPr>
                <w:rFonts w:ascii="Times New Roman" w:hAnsi="Times New Roman" w:cs="Times New Roman"/>
                <w:b/>
                <w:sz w:val="26"/>
                <w:szCs w:val="26"/>
              </w:rPr>
            </w:pPr>
            <w:r w:rsidRPr="006A3DD5">
              <w:rPr>
                <w:rFonts w:ascii="Times New Roman" w:hAnsi="Times New Roman" w:cs="Times New Roman"/>
                <w:b/>
                <w:sz w:val="26"/>
                <w:szCs w:val="26"/>
              </w:rPr>
              <w:t>Content</w:t>
            </w:r>
          </w:p>
        </w:tc>
        <w:tc>
          <w:tcPr>
            <w:tcW w:w="0" w:type="auto"/>
          </w:tcPr>
          <w:p w:rsidR="00182EB5" w:rsidRPr="006A3DD5" w:rsidRDefault="00182EB5" w:rsidP="00616328">
            <w:pPr>
              <w:jc w:val="center"/>
              <w:rPr>
                <w:rFonts w:ascii="Times New Roman" w:hAnsi="Times New Roman" w:cs="Times New Roman"/>
                <w:b/>
                <w:sz w:val="26"/>
                <w:szCs w:val="26"/>
              </w:rPr>
            </w:pPr>
            <w:r w:rsidRPr="006A3DD5">
              <w:rPr>
                <w:rFonts w:ascii="Times New Roman" w:hAnsi="Times New Roman" w:cs="Times New Roman"/>
                <w:b/>
                <w:sz w:val="26"/>
                <w:szCs w:val="26"/>
              </w:rPr>
              <w:t>Transactional mode</w:t>
            </w:r>
          </w:p>
        </w:tc>
      </w:tr>
      <w:tr w:rsidR="00182EB5" w:rsidRPr="006A3DD5" w:rsidTr="009A3CE2">
        <w:trPr>
          <w:trHeight w:val="2186"/>
        </w:trPr>
        <w:tc>
          <w:tcPr>
            <w:tcW w:w="3258" w:type="dxa"/>
          </w:tcPr>
          <w:p w:rsidR="009A3CE2" w:rsidRPr="006A3DD5" w:rsidRDefault="00AF2677" w:rsidP="00AF2677">
            <w:pPr>
              <w:rPr>
                <w:rFonts w:ascii="Times New Roman" w:hAnsi="Times New Roman" w:cs="Times New Roman"/>
                <w:sz w:val="26"/>
                <w:szCs w:val="26"/>
              </w:rPr>
            </w:pPr>
            <w:r w:rsidRPr="006A3DD5">
              <w:rPr>
                <w:rFonts w:ascii="Times New Roman" w:hAnsi="Times New Roman" w:cs="Times New Roman"/>
                <w:sz w:val="26"/>
                <w:szCs w:val="26"/>
              </w:rPr>
              <w:t>To develop critical</w:t>
            </w:r>
          </w:p>
          <w:p w:rsidR="009A3CE2" w:rsidRPr="006A3DD5" w:rsidRDefault="00AF2677" w:rsidP="00AF2677">
            <w:pPr>
              <w:rPr>
                <w:rFonts w:ascii="Times New Roman" w:hAnsi="Times New Roman" w:cs="Times New Roman"/>
                <w:sz w:val="26"/>
                <w:szCs w:val="26"/>
              </w:rPr>
            </w:pPr>
            <w:r w:rsidRPr="006A3DD5">
              <w:rPr>
                <w:rFonts w:ascii="Times New Roman" w:hAnsi="Times New Roman" w:cs="Times New Roman"/>
                <w:sz w:val="26"/>
                <w:szCs w:val="26"/>
              </w:rPr>
              <w:t>awareness on social and</w:t>
            </w:r>
          </w:p>
          <w:p w:rsidR="00AF2677" w:rsidRPr="006A3DD5" w:rsidRDefault="00AF2677" w:rsidP="00AF2677">
            <w:pPr>
              <w:rPr>
                <w:rFonts w:ascii="Times New Roman" w:hAnsi="Times New Roman" w:cs="Times New Roman"/>
                <w:sz w:val="26"/>
                <w:szCs w:val="26"/>
              </w:rPr>
            </w:pPr>
            <w:r w:rsidRPr="006A3DD5">
              <w:rPr>
                <w:rFonts w:ascii="Times New Roman" w:hAnsi="Times New Roman" w:cs="Times New Roman"/>
                <w:sz w:val="26"/>
                <w:szCs w:val="26"/>
              </w:rPr>
              <w:t>environmental issues.</w:t>
            </w:r>
          </w:p>
          <w:p w:rsidR="00AF2677" w:rsidRPr="006A3DD5" w:rsidRDefault="00AF2677" w:rsidP="00AF2677">
            <w:pPr>
              <w:rPr>
                <w:rFonts w:ascii="Times New Roman" w:hAnsi="Times New Roman" w:cs="Times New Roman"/>
                <w:sz w:val="26"/>
                <w:szCs w:val="26"/>
              </w:rPr>
            </w:pPr>
          </w:p>
          <w:p w:rsidR="00182EB5" w:rsidRPr="006A3DD5" w:rsidRDefault="00182EB5" w:rsidP="007C4B0D">
            <w:pPr>
              <w:rPr>
                <w:rFonts w:ascii="Times New Roman" w:hAnsi="Times New Roman" w:cs="Times New Roman"/>
                <w:sz w:val="26"/>
                <w:szCs w:val="26"/>
              </w:rPr>
            </w:pPr>
          </w:p>
        </w:tc>
        <w:tc>
          <w:tcPr>
            <w:tcW w:w="3190" w:type="dxa"/>
          </w:tcPr>
          <w:p w:rsidR="001A52AE" w:rsidRPr="006A3DD5" w:rsidRDefault="001A52AE" w:rsidP="001A52AE">
            <w:pPr>
              <w:rPr>
                <w:rFonts w:ascii="Times New Roman" w:hAnsi="Times New Roman" w:cs="Times New Roman"/>
                <w:sz w:val="26"/>
                <w:szCs w:val="26"/>
              </w:rPr>
            </w:pPr>
            <w:r w:rsidRPr="006A3DD5">
              <w:rPr>
                <w:rFonts w:ascii="Times New Roman" w:hAnsi="Times New Roman" w:cs="Times New Roman"/>
                <w:sz w:val="26"/>
                <w:szCs w:val="26"/>
              </w:rPr>
              <w:t>Meaning,</w:t>
            </w:r>
            <w:r w:rsidR="004F00EC" w:rsidRPr="006A3DD5">
              <w:rPr>
                <w:rFonts w:ascii="Times New Roman" w:hAnsi="Times New Roman" w:cs="Times New Roman"/>
                <w:sz w:val="26"/>
                <w:szCs w:val="26"/>
              </w:rPr>
              <w:t xml:space="preserve"> </w:t>
            </w:r>
            <w:r w:rsidRPr="006A3DD5">
              <w:rPr>
                <w:rFonts w:ascii="Times New Roman" w:hAnsi="Times New Roman" w:cs="Times New Roman"/>
                <w:sz w:val="26"/>
                <w:szCs w:val="26"/>
              </w:rPr>
              <w:t>scope,</w:t>
            </w:r>
          </w:p>
          <w:p w:rsidR="001A52AE" w:rsidRPr="006A3DD5" w:rsidRDefault="001A52AE" w:rsidP="001A52AE">
            <w:pPr>
              <w:rPr>
                <w:rFonts w:ascii="Times New Roman" w:hAnsi="Times New Roman" w:cs="Times New Roman"/>
                <w:sz w:val="26"/>
                <w:szCs w:val="26"/>
              </w:rPr>
            </w:pPr>
            <w:r w:rsidRPr="006A3DD5">
              <w:rPr>
                <w:rFonts w:ascii="Times New Roman" w:hAnsi="Times New Roman" w:cs="Times New Roman"/>
                <w:sz w:val="26"/>
                <w:szCs w:val="26"/>
              </w:rPr>
              <w:t>environmental education</w:t>
            </w:r>
          </w:p>
          <w:p w:rsidR="001A52AE" w:rsidRPr="006A3DD5" w:rsidRDefault="001A52AE" w:rsidP="001A52AE">
            <w:pPr>
              <w:rPr>
                <w:rFonts w:ascii="Times New Roman" w:hAnsi="Times New Roman" w:cs="Times New Roman"/>
                <w:sz w:val="26"/>
                <w:szCs w:val="26"/>
              </w:rPr>
            </w:pPr>
            <w:r w:rsidRPr="006A3DD5">
              <w:rPr>
                <w:rFonts w:ascii="Times New Roman" w:hAnsi="Times New Roman" w:cs="Times New Roman"/>
                <w:sz w:val="26"/>
                <w:szCs w:val="26"/>
              </w:rPr>
              <w:t>sustainable development</w:t>
            </w:r>
          </w:p>
          <w:p w:rsidR="001A52AE" w:rsidRPr="006A3DD5" w:rsidRDefault="004F00EC" w:rsidP="001A52AE">
            <w:pPr>
              <w:rPr>
                <w:rFonts w:ascii="Times New Roman" w:hAnsi="Times New Roman" w:cs="Times New Roman"/>
                <w:sz w:val="26"/>
                <w:szCs w:val="26"/>
              </w:rPr>
            </w:pPr>
            <w:r w:rsidRPr="006A3DD5">
              <w:rPr>
                <w:rFonts w:ascii="Times New Roman" w:hAnsi="Times New Roman" w:cs="Times New Roman"/>
                <w:sz w:val="26"/>
                <w:szCs w:val="26"/>
              </w:rPr>
              <w:t>child</w:t>
            </w:r>
            <w:r w:rsidR="001A52AE" w:rsidRPr="006A3DD5">
              <w:rPr>
                <w:rFonts w:ascii="Times New Roman" w:hAnsi="Times New Roman" w:cs="Times New Roman"/>
                <w:sz w:val="26"/>
                <w:szCs w:val="26"/>
              </w:rPr>
              <w:t xml:space="preserve"> right education</w:t>
            </w:r>
            <w:r w:rsidRPr="006A3DD5">
              <w:rPr>
                <w:rFonts w:ascii="Times New Roman" w:hAnsi="Times New Roman" w:cs="Times New Roman"/>
                <w:sz w:val="26"/>
                <w:szCs w:val="26"/>
              </w:rPr>
              <w:t>,</w:t>
            </w:r>
          </w:p>
          <w:p w:rsidR="009A3CE2" w:rsidRPr="006A3DD5" w:rsidRDefault="001A52AE" w:rsidP="001A52AE">
            <w:pPr>
              <w:rPr>
                <w:rFonts w:ascii="Times New Roman" w:hAnsi="Times New Roman" w:cs="Times New Roman"/>
                <w:sz w:val="26"/>
                <w:szCs w:val="26"/>
              </w:rPr>
            </w:pPr>
            <w:r w:rsidRPr="006A3DD5">
              <w:rPr>
                <w:rFonts w:ascii="Times New Roman" w:hAnsi="Times New Roman" w:cs="Times New Roman"/>
                <w:sz w:val="26"/>
                <w:szCs w:val="26"/>
              </w:rPr>
              <w:t xml:space="preserve">gender issues, </w:t>
            </w:r>
            <w:r w:rsidR="004F00EC" w:rsidRPr="006A3DD5">
              <w:rPr>
                <w:rFonts w:ascii="Times New Roman" w:hAnsi="Times New Roman" w:cs="Times New Roman"/>
                <w:sz w:val="26"/>
                <w:szCs w:val="26"/>
              </w:rPr>
              <w:t>lesson</w:t>
            </w:r>
          </w:p>
          <w:p w:rsidR="001A52AE" w:rsidRPr="006A3DD5" w:rsidRDefault="001A52AE" w:rsidP="001A52AE">
            <w:pPr>
              <w:rPr>
                <w:rFonts w:ascii="Times New Roman" w:hAnsi="Times New Roman" w:cs="Times New Roman"/>
                <w:sz w:val="26"/>
                <w:szCs w:val="26"/>
              </w:rPr>
            </w:pPr>
            <w:r w:rsidRPr="006A3DD5">
              <w:rPr>
                <w:rFonts w:ascii="Times New Roman" w:hAnsi="Times New Roman" w:cs="Times New Roman"/>
                <w:sz w:val="26"/>
                <w:szCs w:val="26"/>
              </w:rPr>
              <w:t xml:space="preserve">planning. </w:t>
            </w:r>
          </w:p>
          <w:p w:rsidR="001A52AE" w:rsidRPr="006A3DD5" w:rsidRDefault="001A52AE" w:rsidP="001A52AE">
            <w:pPr>
              <w:rPr>
                <w:rFonts w:ascii="Times New Roman" w:hAnsi="Times New Roman" w:cs="Times New Roman"/>
                <w:sz w:val="26"/>
                <w:szCs w:val="26"/>
              </w:rPr>
            </w:pPr>
          </w:p>
          <w:p w:rsidR="00182EB5" w:rsidRPr="006A3DD5" w:rsidRDefault="00182EB5" w:rsidP="007C4B0D">
            <w:pPr>
              <w:rPr>
                <w:rFonts w:ascii="Times New Roman" w:hAnsi="Times New Roman" w:cs="Times New Roman"/>
                <w:sz w:val="26"/>
                <w:szCs w:val="26"/>
              </w:rPr>
            </w:pPr>
          </w:p>
        </w:tc>
        <w:tc>
          <w:tcPr>
            <w:tcW w:w="0" w:type="auto"/>
          </w:tcPr>
          <w:p w:rsidR="00944298" w:rsidRPr="006A3DD5" w:rsidRDefault="00944298" w:rsidP="00944298">
            <w:pPr>
              <w:rPr>
                <w:rFonts w:ascii="Times New Roman" w:hAnsi="Times New Roman" w:cs="Times New Roman"/>
                <w:sz w:val="26"/>
                <w:szCs w:val="26"/>
              </w:rPr>
            </w:pPr>
            <w:r w:rsidRPr="006A3DD5">
              <w:rPr>
                <w:rFonts w:ascii="Times New Roman" w:hAnsi="Times New Roman" w:cs="Times New Roman"/>
                <w:sz w:val="26"/>
                <w:szCs w:val="26"/>
              </w:rPr>
              <w:t>Lecture method</w:t>
            </w:r>
          </w:p>
          <w:p w:rsidR="00944298" w:rsidRPr="006A3DD5" w:rsidRDefault="00944298" w:rsidP="00944298">
            <w:pPr>
              <w:rPr>
                <w:rFonts w:ascii="Times New Roman" w:hAnsi="Times New Roman" w:cs="Times New Roman"/>
                <w:sz w:val="26"/>
                <w:szCs w:val="26"/>
              </w:rPr>
            </w:pPr>
            <w:r w:rsidRPr="006A3DD5">
              <w:rPr>
                <w:rFonts w:ascii="Times New Roman" w:hAnsi="Times New Roman" w:cs="Times New Roman"/>
                <w:sz w:val="26"/>
                <w:szCs w:val="26"/>
              </w:rPr>
              <w:t>Discussion</w:t>
            </w:r>
          </w:p>
          <w:p w:rsidR="00944298" w:rsidRPr="006A3DD5" w:rsidRDefault="00607482" w:rsidP="00944298">
            <w:pPr>
              <w:rPr>
                <w:rFonts w:ascii="Times New Roman" w:hAnsi="Times New Roman" w:cs="Times New Roman"/>
                <w:sz w:val="26"/>
                <w:szCs w:val="26"/>
              </w:rPr>
            </w:pPr>
            <w:r w:rsidRPr="006A3DD5">
              <w:rPr>
                <w:rFonts w:ascii="Times New Roman" w:hAnsi="Times New Roman" w:cs="Times New Roman"/>
                <w:sz w:val="26"/>
                <w:szCs w:val="26"/>
              </w:rPr>
              <w:t>Planning lesson</w:t>
            </w:r>
          </w:p>
          <w:p w:rsidR="00944298" w:rsidRPr="006A3DD5" w:rsidRDefault="00944298" w:rsidP="00944298">
            <w:pPr>
              <w:rPr>
                <w:rFonts w:ascii="Times New Roman" w:hAnsi="Times New Roman" w:cs="Times New Roman"/>
                <w:sz w:val="26"/>
                <w:szCs w:val="26"/>
              </w:rPr>
            </w:pPr>
          </w:p>
          <w:p w:rsidR="00182EB5" w:rsidRPr="006A3DD5" w:rsidRDefault="00182EB5" w:rsidP="007C4B0D">
            <w:pPr>
              <w:rPr>
                <w:rFonts w:ascii="Times New Roman" w:hAnsi="Times New Roman" w:cs="Times New Roman"/>
                <w:sz w:val="26"/>
                <w:szCs w:val="26"/>
              </w:rPr>
            </w:pPr>
          </w:p>
        </w:tc>
      </w:tr>
      <w:tr w:rsidR="00182EB5" w:rsidRPr="006A3DD5" w:rsidTr="00253C9A">
        <w:tc>
          <w:tcPr>
            <w:tcW w:w="3258" w:type="dxa"/>
          </w:tcPr>
          <w:p w:rsidR="00182EB5" w:rsidRPr="006A3DD5" w:rsidRDefault="00AF2677" w:rsidP="007C4B0D">
            <w:pPr>
              <w:rPr>
                <w:rFonts w:ascii="Times New Roman" w:hAnsi="Times New Roman" w:cs="Times New Roman"/>
                <w:sz w:val="26"/>
                <w:szCs w:val="26"/>
              </w:rPr>
            </w:pPr>
            <w:r w:rsidRPr="006A3DD5">
              <w:rPr>
                <w:rFonts w:ascii="Times New Roman" w:hAnsi="Times New Roman" w:cs="Times New Roman"/>
                <w:sz w:val="26"/>
                <w:szCs w:val="26"/>
              </w:rPr>
              <w:t xml:space="preserve">To promote capabilities for inculcating national values enshrined in the constitution of </w:t>
            </w:r>
            <w:r w:rsidR="004F00EC" w:rsidRPr="006A3DD5">
              <w:rPr>
                <w:rFonts w:ascii="Times New Roman" w:hAnsi="Times New Roman" w:cs="Times New Roman"/>
                <w:sz w:val="26"/>
                <w:szCs w:val="26"/>
              </w:rPr>
              <w:t>India</w:t>
            </w:r>
            <w:r w:rsidRPr="006A3DD5">
              <w:rPr>
                <w:rFonts w:ascii="Times New Roman" w:hAnsi="Times New Roman" w:cs="Times New Roman"/>
                <w:sz w:val="26"/>
                <w:szCs w:val="26"/>
              </w:rPr>
              <w:t>.</w:t>
            </w:r>
          </w:p>
        </w:tc>
        <w:tc>
          <w:tcPr>
            <w:tcW w:w="3190" w:type="dxa"/>
          </w:tcPr>
          <w:p w:rsidR="009A3CE2" w:rsidRPr="006A3DD5" w:rsidRDefault="001A52AE" w:rsidP="007C4B0D">
            <w:pPr>
              <w:rPr>
                <w:rFonts w:ascii="Times New Roman" w:hAnsi="Times New Roman" w:cs="Times New Roman"/>
                <w:sz w:val="26"/>
                <w:szCs w:val="26"/>
              </w:rPr>
            </w:pPr>
            <w:r w:rsidRPr="006A3DD5">
              <w:rPr>
                <w:rFonts w:ascii="Times New Roman" w:hAnsi="Times New Roman" w:cs="Times New Roman"/>
                <w:sz w:val="26"/>
                <w:szCs w:val="26"/>
              </w:rPr>
              <w:t>Meaning, crisis,</w:t>
            </w:r>
          </w:p>
          <w:p w:rsidR="00182EB5" w:rsidRPr="006A3DD5" w:rsidRDefault="001A52AE" w:rsidP="007C4B0D">
            <w:pPr>
              <w:rPr>
                <w:rFonts w:ascii="Times New Roman" w:hAnsi="Times New Roman" w:cs="Times New Roman"/>
                <w:sz w:val="26"/>
                <w:szCs w:val="26"/>
              </w:rPr>
            </w:pPr>
            <w:r w:rsidRPr="006A3DD5">
              <w:rPr>
                <w:rFonts w:ascii="Times New Roman" w:hAnsi="Times New Roman" w:cs="Times New Roman"/>
                <w:sz w:val="26"/>
                <w:szCs w:val="26"/>
              </w:rPr>
              <w:t>classification, strategies of values.</w:t>
            </w:r>
          </w:p>
        </w:tc>
        <w:tc>
          <w:tcPr>
            <w:tcW w:w="0" w:type="auto"/>
          </w:tcPr>
          <w:p w:rsidR="00944298" w:rsidRPr="006A3DD5" w:rsidRDefault="00944298" w:rsidP="00944298">
            <w:pPr>
              <w:rPr>
                <w:rFonts w:ascii="Times New Roman" w:hAnsi="Times New Roman" w:cs="Times New Roman"/>
                <w:sz w:val="26"/>
                <w:szCs w:val="26"/>
              </w:rPr>
            </w:pPr>
            <w:r w:rsidRPr="006A3DD5">
              <w:rPr>
                <w:rFonts w:ascii="Times New Roman" w:hAnsi="Times New Roman" w:cs="Times New Roman"/>
                <w:sz w:val="26"/>
                <w:szCs w:val="26"/>
              </w:rPr>
              <w:t>Lecture,</w:t>
            </w:r>
          </w:p>
          <w:p w:rsidR="00944298" w:rsidRPr="006A3DD5" w:rsidRDefault="00944298" w:rsidP="00944298">
            <w:pPr>
              <w:rPr>
                <w:rFonts w:ascii="Times New Roman" w:hAnsi="Times New Roman" w:cs="Times New Roman"/>
                <w:sz w:val="26"/>
                <w:szCs w:val="26"/>
              </w:rPr>
            </w:pPr>
            <w:r w:rsidRPr="006A3DD5">
              <w:rPr>
                <w:rFonts w:ascii="Times New Roman" w:hAnsi="Times New Roman" w:cs="Times New Roman"/>
                <w:sz w:val="26"/>
                <w:szCs w:val="26"/>
              </w:rPr>
              <w:t>problem solving</w:t>
            </w:r>
          </w:p>
          <w:p w:rsidR="00182EB5" w:rsidRPr="006A3DD5" w:rsidRDefault="00607482" w:rsidP="00944298">
            <w:pPr>
              <w:rPr>
                <w:rFonts w:ascii="Times New Roman" w:hAnsi="Times New Roman" w:cs="Times New Roman"/>
                <w:sz w:val="26"/>
                <w:szCs w:val="26"/>
              </w:rPr>
            </w:pPr>
            <w:r w:rsidRPr="006A3DD5">
              <w:rPr>
                <w:rFonts w:ascii="Times New Roman" w:hAnsi="Times New Roman" w:cs="Times New Roman"/>
                <w:sz w:val="26"/>
                <w:szCs w:val="26"/>
              </w:rPr>
              <w:t>prepare lesson plan</w:t>
            </w:r>
          </w:p>
        </w:tc>
      </w:tr>
    </w:tbl>
    <w:p w:rsidR="00182EB5" w:rsidRPr="006A3DD5" w:rsidRDefault="00182EB5" w:rsidP="007C4B0D">
      <w:pPr>
        <w:rPr>
          <w:rFonts w:ascii="Times New Roman" w:hAnsi="Times New Roman" w:cs="Times New Roman"/>
          <w:sz w:val="26"/>
          <w:szCs w:val="26"/>
        </w:rPr>
      </w:pPr>
    </w:p>
    <w:p w:rsidR="006C2A11" w:rsidRPr="006A3DD5" w:rsidRDefault="006C2A11" w:rsidP="00C24A41">
      <w:pPr>
        <w:rPr>
          <w:rFonts w:ascii="Times New Roman" w:hAnsi="Times New Roman" w:cs="Times New Roman"/>
          <w:b/>
          <w:sz w:val="26"/>
          <w:szCs w:val="26"/>
        </w:rPr>
      </w:pPr>
      <w:r w:rsidRPr="006A3DD5">
        <w:rPr>
          <w:rFonts w:ascii="Times New Roman" w:hAnsi="Times New Roman" w:cs="Times New Roman"/>
          <w:b/>
          <w:sz w:val="26"/>
          <w:szCs w:val="26"/>
        </w:rPr>
        <w:t>Details based on the objectives on reflective learning strategy and professionalism.</w:t>
      </w:r>
    </w:p>
    <w:p w:rsidR="006C2A11" w:rsidRPr="006A3DD5" w:rsidRDefault="006C2A11" w:rsidP="00C24A41">
      <w:pPr>
        <w:ind w:firstLine="720"/>
        <w:rPr>
          <w:rFonts w:ascii="Times New Roman" w:hAnsi="Times New Roman" w:cs="Times New Roman"/>
          <w:sz w:val="26"/>
          <w:szCs w:val="26"/>
        </w:rPr>
      </w:pPr>
      <w:r w:rsidRPr="006A3DD5">
        <w:rPr>
          <w:rFonts w:ascii="Times New Roman" w:hAnsi="Times New Roman" w:cs="Times New Roman"/>
          <w:sz w:val="26"/>
          <w:szCs w:val="26"/>
        </w:rPr>
        <w:t>In these objectives,</w:t>
      </w:r>
      <w:r w:rsidR="0095143A" w:rsidRPr="006A3DD5">
        <w:rPr>
          <w:rFonts w:ascii="Times New Roman" w:hAnsi="Times New Roman" w:cs="Times New Roman"/>
          <w:sz w:val="26"/>
          <w:szCs w:val="26"/>
        </w:rPr>
        <w:t xml:space="preserve"> </w:t>
      </w:r>
      <w:r w:rsidRPr="006A3DD5">
        <w:rPr>
          <w:rFonts w:ascii="Times New Roman" w:hAnsi="Times New Roman" w:cs="Times New Roman"/>
          <w:sz w:val="26"/>
          <w:szCs w:val="26"/>
        </w:rPr>
        <w:t xml:space="preserve">it was found that the </w:t>
      </w:r>
      <w:r w:rsidR="00E903E4" w:rsidRPr="006A3DD5">
        <w:rPr>
          <w:rFonts w:ascii="Times New Roman" w:hAnsi="Times New Roman" w:cs="Times New Roman"/>
          <w:sz w:val="26"/>
          <w:szCs w:val="26"/>
        </w:rPr>
        <w:t>progra</w:t>
      </w:r>
      <w:r w:rsidR="008358FD" w:rsidRPr="006A3DD5">
        <w:rPr>
          <w:rFonts w:ascii="Times New Roman" w:hAnsi="Times New Roman" w:cs="Times New Roman"/>
          <w:sz w:val="26"/>
          <w:szCs w:val="26"/>
        </w:rPr>
        <w:t>mmes were adopted for developing reflective practitioners.</w:t>
      </w:r>
      <w:r w:rsidR="0095143A" w:rsidRPr="006A3DD5">
        <w:rPr>
          <w:rFonts w:ascii="Times New Roman" w:hAnsi="Times New Roman" w:cs="Times New Roman"/>
          <w:sz w:val="26"/>
          <w:szCs w:val="26"/>
        </w:rPr>
        <w:t xml:space="preserve"> </w:t>
      </w:r>
      <w:r w:rsidR="007E12BE" w:rsidRPr="006A3DD5">
        <w:rPr>
          <w:rFonts w:ascii="Times New Roman" w:hAnsi="Times New Roman" w:cs="Times New Roman"/>
          <w:sz w:val="26"/>
          <w:szCs w:val="26"/>
        </w:rPr>
        <w:t>Even</w:t>
      </w:r>
      <w:r w:rsidR="008358FD" w:rsidRPr="006A3DD5">
        <w:rPr>
          <w:rFonts w:ascii="Times New Roman" w:hAnsi="Times New Roman" w:cs="Times New Roman"/>
          <w:sz w:val="26"/>
          <w:szCs w:val="26"/>
        </w:rPr>
        <w:t xml:space="preserve"> though provided as on</w:t>
      </w:r>
      <w:r w:rsidR="0060322B" w:rsidRPr="006A3DD5">
        <w:rPr>
          <w:rFonts w:ascii="Times New Roman" w:hAnsi="Times New Roman" w:cs="Times New Roman"/>
          <w:sz w:val="26"/>
          <w:szCs w:val="26"/>
        </w:rPr>
        <w:t xml:space="preserve">e term during </w:t>
      </w:r>
      <w:r w:rsidR="0060322B" w:rsidRPr="006A3DD5">
        <w:rPr>
          <w:rFonts w:ascii="Times New Roman" w:hAnsi="Times New Roman" w:cs="Times New Roman"/>
          <w:sz w:val="26"/>
          <w:szCs w:val="26"/>
        </w:rPr>
        <w:lastRenderedPageBreak/>
        <w:t>practice teaching</w:t>
      </w:r>
      <w:r w:rsidR="008358FD" w:rsidRPr="006A3DD5">
        <w:rPr>
          <w:rFonts w:ascii="Times New Roman" w:hAnsi="Times New Roman" w:cs="Times New Roman"/>
          <w:sz w:val="26"/>
          <w:szCs w:val="26"/>
        </w:rPr>
        <w:t>,</w:t>
      </w:r>
      <w:r w:rsidR="0060322B" w:rsidRPr="006A3DD5">
        <w:rPr>
          <w:rFonts w:ascii="Times New Roman" w:hAnsi="Times New Roman" w:cs="Times New Roman"/>
          <w:sz w:val="26"/>
          <w:szCs w:val="26"/>
        </w:rPr>
        <w:t xml:space="preserve"> </w:t>
      </w:r>
      <w:r w:rsidR="008358FD" w:rsidRPr="006A3DD5">
        <w:rPr>
          <w:rFonts w:ascii="Times New Roman" w:hAnsi="Times New Roman" w:cs="Times New Roman"/>
          <w:sz w:val="26"/>
          <w:szCs w:val="26"/>
        </w:rPr>
        <w:t xml:space="preserve">no theories are presented in the curriculum. But in case of </w:t>
      </w:r>
      <w:r w:rsidR="0095143A" w:rsidRPr="006A3DD5">
        <w:rPr>
          <w:rFonts w:ascii="Times New Roman" w:hAnsi="Times New Roman" w:cs="Times New Roman"/>
          <w:sz w:val="26"/>
          <w:szCs w:val="26"/>
        </w:rPr>
        <w:t>professionalism,</w:t>
      </w:r>
      <w:r w:rsidR="008358FD" w:rsidRPr="006A3DD5">
        <w:rPr>
          <w:rFonts w:ascii="Times New Roman" w:hAnsi="Times New Roman" w:cs="Times New Roman"/>
          <w:sz w:val="26"/>
          <w:szCs w:val="26"/>
        </w:rPr>
        <w:t xml:space="preserve"> the theoretical </w:t>
      </w:r>
      <w:r w:rsidR="0060322B" w:rsidRPr="006A3DD5">
        <w:rPr>
          <w:rFonts w:ascii="Times New Roman" w:hAnsi="Times New Roman" w:cs="Times New Roman"/>
          <w:sz w:val="26"/>
          <w:szCs w:val="26"/>
        </w:rPr>
        <w:t>part is</w:t>
      </w:r>
      <w:r w:rsidR="008358FD" w:rsidRPr="006A3DD5">
        <w:rPr>
          <w:rFonts w:ascii="Times New Roman" w:hAnsi="Times New Roman" w:cs="Times New Roman"/>
          <w:sz w:val="26"/>
          <w:szCs w:val="26"/>
        </w:rPr>
        <w:t xml:space="preserve"> given less importance and having no practical programmes to develop teachers </w:t>
      </w:r>
      <w:r w:rsidR="0060322B" w:rsidRPr="006A3DD5">
        <w:rPr>
          <w:rFonts w:ascii="Times New Roman" w:hAnsi="Times New Roman" w:cs="Times New Roman"/>
          <w:sz w:val="26"/>
          <w:szCs w:val="26"/>
        </w:rPr>
        <w:t>into a</w:t>
      </w:r>
      <w:r w:rsidR="008358FD" w:rsidRPr="006A3DD5">
        <w:rPr>
          <w:rFonts w:ascii="Times New Roman" w:hAnsi="Times New Roman" w:cs="Times New Roman"/>
          <w:sz w:val="26"/>
          <w:szCs w:val="26"/>
        </w:rPr>
        <w:t xml:space="preserve"> professional. </w:t>
      </w:r>
      <w:r w:rsidR="00C00D68" w:rsidRPr="006A3DD5">
        <w:rPr>
          <w:rFonts w:ascii="Times New Roman" w:hAnsi="Times New Roman" w:cs="Times New Roman"/>
          <w:sz w:val="26"/>
          <w:szCs w:val="26"/>
        </w:rPr>
        <w:t>The</w:t>
      </w:r>
      <w:r w:rsidR="008358FD" w:rsidRPr="006A3DD5">
        <w:rPr>
          <w:rFonts w:ascii="Times New Roman" w:hAnsi="Times New Roman" w:cs="Times New Roman"/>
          <w:sz w:val="26"/>
          <w:szCs w:val="26"/>
        </w:rPr>
        <w:t xml:space="preserve"> mode of transaction for lecture, </w:t>
      </w:r>
      <w:r w:rsidR="004777D4" w:rsidRPr="006A3DD5">
        <w:rPr>
          <w:rFonts w:ascii="Times New Roman" w:hAnsi="Times New Roman" w:cs="Times New Roman"/>
          <w:sz w:val="26"/>
          <w:szCs w:val="26"/>
        </w:rPr>
        <w:t>discussion,</w:t>
      </w:r>
      <w:r w:rsidR="008358FD" w:rsidRPr="006A3DD5">
        <w:rPr>
          <w:rFonts w:ascii="Times New Roman" w:hAnsi="Times New Roman" w:cs="Times New Roman"/>
          <w:sz w:val="26"/>
          <w:szCs w:val="26"/>
        </w:rPr>
        <w:t xml:space="preserve"> assignment and seminar.</w:t>
      </w:r>
    </w:p>
    <w:p w:rsidR="00C2109B" w:rsidRPr="006A3DD5" w:rsidRDefault="004426AB" w:rsidP="008358FD">
      <w:pPr>
        <w:spacing w:line="360" w:lineRule="auto"/>
        <w:rPr>
          <w:rFonts w:ascii="Times New Roman" w:hAnsi="Times New Roman" w:cs="Times New Roman"/>
          <w:b/>
          <w:sz w:val="26"/>
          <w:szCs w:val="26"/>
        </w:rPr>
      </w:pPr>
      <w:r w:rsidRPr="006A3DD5">
        <w:rPr>
          <w:rFonts w:ascii="Times New Roman" w:hAnsi="Times New Roman" w:cs="Times New Roman"/>
          <w:b/>
          <w:sz w:val="26"/>
          <w:szCs w:val="26"/>
        </w:rPr>
        <w:t>Table…….</w:t>
      </w:r>
    </w:p>
    <w:p w:rsidR="004426AB" w:rsidRPr="006A3DD5" w:rsidRDefault="004426AB" w:rsidP="004426AB">
      <w:pPr>
        <w:spacing w:line="360" w:lineRule="auto"/>
        <w:jc w:val="center"/>
        <w:rPr>
          <w:rFonts w:ascii="Times New Roman" w:hAnsi="Times New Roman" w:cs="Times New Roman"/>
          <w:b/>
          <w:sz w:val="26"/>
          <w:szCs w:val="26"/>
        </w:rPr>
      </w:pPr>
      <w:r w:rsidRPr="006A3DD5">
        <w:rPr>
          <w:rFonts w:ascii="Times New Roman" w:hAnsi="Times New Roman" w:cs="Times New Roman"/>
          <w:b/>
          <w:sz w:val="26"/>
          <w:szCs w:val="26"/>
        </w:rPr>
        <w:t>Reflective learning strategy and professionalism</w:t>
      </w:r>
    </w:p>
    <w:tbl>
      <w:tblPr>
        <w:tblStyle w:val="TableGrid"/>
        <w:tblW w:w="0" w:type="auto"/>
        <w:tblLook w:val="04A0"/>
      </w:tblPr>
      <w:tblGrid>
        <w:gridCol w:w="3580"/>
        <w:gridCol w:w="2054"/>
        <w:gridCol w:w="2745"/>
      </w:tblGrid>
      <w:tr w:rsidR="00AF71B9" w:rsidRPr="006A3DD5" w:rsidTr="00F33217">
        <w:tc>
          <w:tcPr>
            <w:tcW w:w="0" w:type="auto"/>
          </w:tcPr>
          <w:p w:rsidR="00F33217" w:rsidRPr="006A3DD5" w:rsidRDefault="00616328" w:rsidP="00616328">
            <w:pPr>
              <w:jc w:val="center"/>
              <w:rPr>
                <w:rFonts w:ascii="Times New Roman" w:hAnsi="Times New Roman" w:cs="Times New Roman"/>
                <w:b/>
                <w:sz w:val="26"/>
                <w:szCs w:val="26"/>
              </w:rPr>
            </w:pPr>
            <w:r w:rsidRPr="006A3DD5">
              <w:rPr>
                <w:rFonts w:ascii="Times New Roman" w:hAnsi="Times New Roman" w:cs="Times New Roman"/>
                <w:b/>
                <w:sz w:val="26"/>
                <w:szCs w:val="26"/>
              </w:rPr>
              <w:t>C</w:t>
            </w:r>
            <w:r w:rsidR="00F33217" w:rsidRPr="006A3DD5">
              <w:rPr>
                <w:rFonts w:ascii="Times New Roman" w:hAnsi="Times New Roman" w:cs="Times New Roman"/>
                <w:b/>
                <w:sz w:val="26"/>
                <w:szCs w:val="26"/>
              </w:rPr>
              <w:t>ore objective</w:t>
            </w:r>
          </w:p>
        </w:tc>
        <w:tc>
          <w:tcPr>
            <w:tcW w:w="0" w:type="auto"/>
          </w:tcPr>
          <w:p w:rsidR="00F33217" w:rsidRPr="006A3DD5" w:rsidRDefault="00F33217" w:rsidP="00616328">
            <w:pPr>
              <w:jc w:val="center"/>
              <w:rPr>
                <w:rFonts w:ascii="Times New Roman" w:hAnsi="Times New Roman" w:cs="Times New Roman"/>
                <w:b/>
                <w:sz w:val="26"/>
                <w:szCs w:val="26"/>
              </w:rPr>
            </w:pPr>
            <w:r w:rsidRPr="006A3DD5">
              <w:rPr>
                <w:rFonts w:ascii="Times New Roman" w:hAnsi="Times New Roman" w:cs="Times New Roman"/>
                <w:b/>
                <w:sz w:val="26"/>
                <w:szCs w:val="26"/>
              </w:rPr>
              <w:t>Content</w:t>
            </w:r>
          </w:p>
        </w:tc>
        <w:tc>
          <w:tcPr>
            <w:tcW w:w="0" w:type="auto"/>
          </w:tcPr>
          <w:p w:rsidR="00F33217" w:rsidRPr="006A3DD5" w:rsidRDefault="00F33217" w:rsidP="00616328">
            <w:pPr>
              <w:jc w:val="center"/>
              <w:rPr>
                <w:rFonts w:ascii="Times New Roman" w:hAnsi="Times New Roman" w:cs="Times New Roman"/>
                <w:b/>
                <w:sz w:val="26"/>
                <w:szCs w:val="26"/>
              </w:rPr>
            </w:pPr>
            <w:r w:rsidRPr="006A3DD5">
              <w:rPr>
                <w:rFonts w:ascii="Times New Roman" w:hAnsi="Times New Roman" w:cs="Times New Roman"/>
                <w:b/>
                <w:sz w:val="26"/>
                <w:szCs w:val="26"/>
              </w:rPr>
              <w:t>Mode of transaction</w:t>
            </w:r>
          </w:p>
        </w:tc>
      </w:tr>
      <w:tr w:rsidR="00AF71B9" w:rsidRPr="006A3DD5" w:rsidTr="00F33217">
        <w:tc>
          <w:tcPr>
            <w:tcW w:w="0" w:type="auto"/>
          </w:tcPr>
          <w:p w:rsidR="00AF71B9" w:rsidRPr="006A3DD5" w:rsidRDefault="00A0087F" w:rsidP="00A0087F">
            <w:pPr>
              <w:rPr>
                <w:rFonts w:ascii="Times New Roman" w:hAnsi="Times New Roman" w:cs="Times New Roman"/>
                <w:sz w:val="26"/>
                <w:szCs w:val="26"/>
              </w:rPr>
            </w:pPr>
            <w:r w:rsidRPr="006A3DD5">
              <w:rPr>
                <w:rFonts w:ascii="Times New Roman" w:hAnsi="Times New Roman" w:cs="Times New Roman"/>
                <w:sz w:val="26"/>
                <w:szCs w:val="26"/>
              </w:rPr>
              <w:t>Emphasis on teacher as</w:t>
            </w:r>
          </w:p>
          <w:p w:rsidR="00A0087F" w:rsidRPr="006A3DD5" w:rsidRDefault="00A0087F" w:rsidP="00A0087F">
            <w:pPr>
              <w:rPr>
                <w:rFonts w:ascii="Times New Roman" w:hAnsi="Times New Roman" w:cs="Times New Roman"/>
                <w:sz w:val="26"/>
                <w:szCs w:val="26"/>
              </w:rPr>
            </w:pPr>
            <w:r w:rsidRPr="006A3DD5">
              <w:rPr>
                <w:rFonts w:ascii="Times New Roman" w:hAnsi="Times New Roman" w:cs="Times New Roman"/>
                <w:sz w:val="26"/>
                <w:szCs w:val="26"/>
              </w:rPr>
              <w:t xml:space="preserve"> reflective practitioner</w:t>
            </w:r>
          </w:p>
          <w:p w:rsidR="00A0087F" w:rsidRPr="006A3DD5" w:rsidRDefault="00A0087F" w:rsidP="00A0087F">
            <w:pPr>
              <w:rPr>
                <w:rFonts w:ascii="Times New Roman" w:hAnsi="Times New Roman" w:cs="Times New Roman"/>
                <w:sz w:val="26"/>
                <w:szCs w:val="26"/>
              </w:rPr>
            </w:pPr>
          </w:p>
          <w:p w:rsidR="00F33217" w:rsidRPr="006A3DD5" w:rsidRDefault="00F33217" w:rsidP="008358FD">
            <w:pPr>
              <w:spacing w:line="360" w:lineRule="auto"/>
              <w:rPr>
                <w:rFonts w:ascii="Times New Roman" w:hAnsi="Times New Roman" w:cs="Times New Roman"/>
                <w:sz w:val="26"/>
                <w:szCs w:val="26"/>
              </w:rPr>
            </w:pPr>
          </w:p>
        </w:tc>
        <w:tc>
          <w:tcPr>
            <w:tcW w:w="0" w:type="auto"/>
          </w:tcPr>
          <w:p w:rsidR="00A0087F" w:rsidRPr="006A3DD5" w:rsidRDefault="00A0087F" w:rsidP="00A0087F">
            <w:pPr>
              <w:rPr>
                <w:rFonts w:ascii="Times New Roman" w:hAnsi="Times New Roman" w:cs="Times New Roman"/>
                <w:sz w:val="26"/>
                <w:szCs w:val="26"/>
              </w:rPr>
            </w:pPr>
          </w:p>
          <w:p w:rsidR="00F33217" w:rsidRPr="006A3DD5" w:rsidRDefault="00F33217" w:rsidP="008358FD">
            <w:pPr>
              <w:spacing w:line="360" w:lineRule="auto"/>
              <w:rPr>
                <w:rFonts w:ascii="Times New Roman" w:hAnsi="Times New Roman" w:cs="Times New Roman"/>
                <w:sz w:val="26"/>
                <w:szCs w:val="26"/>
              </w:rPr>
            </w:pPr>
          </w:p>
          <w:p w:rsidR="0086206A" w:rsidRPr="006A3DD5" w:rsidRDefault="0086206A" w:rsidP="008358FD">
            <w:pPr>
              <w:spacing w:line="360" w:lineRule="auto"/>
              <w:rPr>
                <w:rFonts w:ascii="Times New Roman" w:hAnsi="Times New Roman" w:cs="Times New Roman"/>
                <w:sz w:val="26"/>
                <w:szCs w:val="26"/>
              </w:rPr>
            </w:pPr>
            <w:r w:rsidRPr="006A3DD5">
              <w:rPr>
                <w:rFonts w:ascii="Times New Roman" w:hAnsi="Times New Roman" w:cs="Times New Roman"/>
                <w:sz w:val="26"/>
                <w:szCs w:val="26"/>
              </w:rPr>
              <w:t>_________</w:t>
            </w:r>
          </w:p>
        </w:tc>
        <w:tc>
          <w:tcPr>
            <w:tcW w:w="0" w:type="auto"/>
          </w:tcPr>
          <w:p w:rsidR="00740347" w:rsidRPr="006A3DD5" w:rsidRDefault="00A0087F" w:rsidP="00A0087F">
            <w:pPr>
              <w:rPr>
                <w:rFonts w:ascii="Times New Roman" w:hAnsi="Times New Roman" w:cs="Times New Roman"/>
                <w:sz w:val="26"/>
                <w:szCs w:val="26"/>
              </w:rPr>
            </w:pPr>
            <w:r w:rsidRPr="006A3DD5">
              <w:rPr>
                <w:rFonts w:ascii="Times New Roman" w:hAnsi="Times New Roman" w:cs="Times New Roman"/>
                <w:sz w:val="26"/>
                <w:szCs w:val="26"/>
              </w:rPr>
              <w:t>Practical process</w:t>
            </w:r>
            <w:r w:rsidR="00740347" w:rsidRPr="006A3DD5">
              <w:rPr>
                <w:rFonts w:ascii="Times New Roman" w:hAnsi="Times New Roman" w:cs="Times New Roman"/>
                <w:sz w:val="26"/>
                <w:szCs w:val="26"/>
              </w:rPr>
              <w:t xml:space="preserve"> on</w:t>
            </w:r>
          </w:p>
          <w:p w:rsidR="00A0087F" w:rsidRPr="006A3DD5" w:rsidRDefault="00740347" w:rsidP="00A0087F">
            <w:pPr>
              <w:rPr>
                <w:rFonts w:ascii="Times New Roman" w:hAnsi="Times New Roman" w:cs="Times New Roman"/>
                <w:sz w:val="26"/>
                <w:szCs w:val="26"/>
              </w:rPr>
            </w:pPr>
            <w:r w:rsidRPr="006A3DD5">
              <w:rPr>
                <w:rFonts w:ascii="Times New Roman" w:hAnsi="Times New Roman" w:cs="Times New Roman"/>
                <w:sz w:val="26"/>
                <w:szCs w:val="26"/>
              </w:rPr>
              <w:t xml:space="preserve">preparation of reflective journal </w:t>
            </w:r>
          </w:p>
          <w:p w:rsidR="00A0087F" w:rsidRPr="006A3DD5" w:rsidRDefault="00A0087F" w:rsidP="00A0087F">
            <w:pPr>
              <w:rPr>
                <w:rFonts w:ascii="Times New Roman" w:hAnsi="Times New Roman" w:cs="Times New Roman"/>
                <w:sz w:val="26"/>
                <w:szCs w:val="26"/>
              </w:rPr>
            </w:pPr>
          </w:p>
          <w:p w:rsidR="00F33217" w:rsidRPr="006A3DD5" w:rsidRDefault="00F33217" w:rsidP="008358FD">
            <w:pPr>
              <w:spacing w:line="360" w:lineRule="auto"/>
              <w:rPr>
                <w:rFonts w:ascii="Times New Roman" w:hAnsi="Times New Roman" w:cs="Times New Roman"/>
                <w:sz w:val="26"/>
                <w:szCs w:val="26"/>
              </w:rPr>
            </w:pPr>
          </w:p>
        </w:tc>
      </w:tr>
      <w:tr w:rsidR="00AF71B9" w:rsidRPr="006A3DD5" w:rsidTr="00F33217">
        <w:tc>
          <w:tcPr>
            <w:tcW w:w="0" w:type="auto"/>
          </w:tcPr>
          <w:p w:rsidR="00F33217" w:rsidRPr="006A3DD5" w:rsidRDefault="00A0087F" w:rsidP="008358FD">
            <w:pPr>
              <w:spacing w:line="360" w:lineRule="auto"/>
              <w:rPr>
                <w:rFonts w:ascii="Times New Roman" w:hAnsi="Times New Roman" w:cs="Times New Roman"/>
                <w:sz w:val="26"/>
                <w:szCs w:val="26"/>
              </w:rPr>
            </w:pPr>
            <w:r w:rsidRPr="006A3DD5">
              <w:rPr>
                <w:rFonts w:ascii="Times New Roman" w:hAnsi="Times New Roman" w:cs="Times New Roman"/>
                <w:sz w:val="26"/>
                <w:szCs w:val="26"/>
              </w:rPr>
              <w:t>To develop professional and</w:t>
            </w:r>
            <w:r w:rsidR="00AF71B9" w:rsidRPr="006A3DD5">
              <w:rPr>
                <w:rFonts w:ascii="Times New Roman" w:hAnsi="Times New Roman" w:cs="Times New Roman"/>
                <w:sz w:val="26"/>
                <w:szCs w:val="26"/>
              </w:rPr>
              <w:t xml:space="preserve"> </w:t>
            </w:r>
            <w:r w:rsidRPr="006A3DD5">
              <w:rPr>
                <w:rFonts w:ascii="Times New Roman" w:hAnsi="Times New Roman" w:cs="Times New Roman"/>
                <w:sz w:val="26"/>
                <w:szCs w:val="26"/>
              </w:rPr>
              <w:t>humane teacher</w:t>
            </w:r>
          </w:p>
        </w:tc>
        <w:tc>
          <w:tcPr>
            <w:tcW w:w="0" w:type="auto"/>
          </w:tcPr>
          <w:p w:rsidR="00C2109B" w:rsidRPr="006A3DD5" w:rsidRDefault="00A0087F" w:rsidP="00A0087F">
            <w:pPr>
              <w:rPr>
                <w:rFonts w:ascii="Times New Roman" w:hAnsi="Times New Roman" w:cs="Times New Roman"/>
                <w:sz w:val="26"/>
                <w:szCs w:val="26"/>
              </w:rPr>
            </w:pPr>
            <w:r w:rsidRPr="006A3DD5">
              <w:rPr>
                <w:rFonts w:ascii="Times New Roman" w:hAnsi="Times New Roman" w:cs="Times New Roman"/>
                <w:sz w:val="26"/>
                <w:szCs w:val="26"/>
              </w:rPr>
              <w:t>Teaching as</w:t>
            </w:r>
          </w:p>
          <w:p w:rsidR="00A0087F" w:rsidRPr="006A3DD5" w:rsidRDefault="00A0087F" w:rsidP="00A0087F">
            <w:pPr>
              <w:rPr>
                <w:rFonts w:ascii="Times New Roman" w:hAnsi="Times New Roman" w:cs="Times New Roman"/>
                <w:sz w:val="26"/>
                <w:szCs w:val="26"/>
              </w:rPr>
            </w:pPr>
            <w:r w:rsidRPr="006A3DD5">
              <w:rPr>
                <w:rFonts w:ascii="Times New Roman" w:hAnsi="Times New Roman" w:cs="Times New Roman"/>
                <w:sz w:val="26"/>
                <w:szCs w:val="26"/>
              </w:rPr>
              <w:t>Profession,</w:t>
            </w:r>
          </w:p>
          <w:p w:rsidR="00013552" w:rsidRPr="006A3DD5" w:rsidRDefault="005C2FA6" w:rsidP="00A0087F">
            <w:pPr>
              <w:spacing w:line="360" w:lineRule="auto"/>
              <w:rPr>
                <w:rFonts w:ascii="Times New Roman" w:hAnsi="Times New Roman" w:cs="Times New Roman"/>
                <w:sz w:val="26"/>
                <w:szCs w:val="26"/>
              </w:rPr>
            </w:pPr>
            <w:r w:rsidRPr="006A3DD5">
              <w:rPr>
                <w:rFonts w:ascii="Times New Roman" w:hAnsi="Times New Roman" w:cs="Times New Roman"/>
                <w:sz w:val="26"/>
                <w:szCs w:val="26"/>
              </w:rPr>
              <w:t>Ethics and</w:t>
            </w:r>
          </w:p>
          <w:p w:rsidR="00013552" w:rsidRPr="006A3DD5" w:rsidRDefault="00A0087F" w:rsidP="00A0087F">
            <w:pPr>
              <w:spacing w:line="360" w:lineRule="auto"/>
              <w:rPr>
                <w:rFonts w:ascii="Times New Roman" w:hAnsi="Times New Roman" w:cs="Times New Roman"/>
                <w:sz w:val="26"/>
                <w:szCs w:val="26"/>
              </w:rPr>
            </w:pPr>
            <w:r w:rsidRPr="006A3DD5">
              <w:rPr>
                <w:rFonts w:ascii="Times New Roman" w:hAnsi="Times New Roman" w:cs="Times New Roman"/>
                <w:sz w:val="26"/>
                <w:szCs w:val="26"/>
              </w:rPr>
              <w:t>qualities</w:t>
            </w:r>
            <w:r w:rsidR="00013552" w:rsidRPr="006A3DD5">
              <w:rPr>
                <w:rFonts w:ascii="Times New Roman" w:hAnsi="Times New Roman" w:cs="Times New Roman"/>
                <w:sz w:val="26"/>
                <w:szCs w:val="26"/>
              </w:rPr>
              <w:t xml:space="preserve"> of</w:t>
            </w:r>
          </w:p>
          <w:p w:rsidR="00F33217" w:rsidRPr="006A3DD5" w:rsidRDefault="00013552" w:rsidP="00A0087F">
            <w:pPr>
              <w:spacing w:line="360" w:lineRule="auto"/>
              <w:rPr>
                <w:rFonts w:ascii="Times New Roman" w:hAnsi="Times New Roman" w:cs="Times New Roman"/>
                <w:sz w:val="26"/>
                <w:szCs w:val="26"/>
              </w:rPr>
            </w:pPr>
            <w:r w:rsidRPr="006A3DD5">
              <w:rPr>
                <w:rFonts w:ascii="Times New Roman" w:hAnsi="Times New Roman" w:cs="Times New Roman"/>
                <w:sz w:val="26"/>
                <w:szCs w:val="26"/>
              </w:rPr>
              <w:t>professional teachers</w:t>
            </w:r>
          </w:p>
        </w:tc>
        <w:tc>
          <w:tcPr>
            <w:tcW w:w="0" w:type="auto"/>
          </w:tcPr>
          <w:p w:rsidR="00F33217" w:rsidRPr="006A3DD5" w:rsidRDefault="00A0087F" w:rsidP="008358FD">
            <w:pPr>
              <w:spacing w:line="360" w:lineRule="auto"/>
              <w:rPr>
                <w:rFonts w:ascii="Times New Roman" w:hAnsi="Times New Roman" w:cs="Times New Roman"/>
                <w:sz w:val="26"/>
                <w:szCs w:val="26"/>
              </w:rPr>
            </w:pPr>
            <w:r w:rsidRPr="006A3DD5">
              <w:rPr>
                <w:rFonts w:ascii="Times New Roman" w:hAnsi="Times New Roman" w:cs="Times New Roman"/>
                <w:sz w:val="26"/>
                <w:szCs w:val="26"/>
              </w:rPr>
              <w:t>Lecture method</w:t>
            </w:r>
          </w:p>
        </w:tc>
      </w:tr>
    </w:tbl>
    <w:p w:rsidR="00607814" w:rsidRPr="006A3DD5" w:rsidRDefault="00607814" w:rsidP="007C4B0D">
      <w:pPr>
        <w:rPr>
          <w:rFonts w:ascii="Times New Roman" w:hAnsi="Times New Roman" w:cs="Times New Roman"/>
          <w:b/>
          <w:sz w:val="26"/>
          <w:szCs w:val="26"/>
        </w:rPr>
      </w:pPr>
    </w:p>
    <w:p w:rsidR="00607814" w:rsidRPr="006A3DD5" w:rsidRDefault="008358FD" w:rsidP="007C4B0D">
      <w:pPr>
        <w:rPr>
          <w:rFonts w:ascii="Times New Roman" w:hAnsi="Times New Roman" w:cs="Times New Roman"/>
          <w:b/>
          <w:sz w:val="26"/>
          <w:szCs w:val="26"/>
        </w:rPr>
      </w:pPr>
      <w:r w:rsidRPr="006A3DD5">
        <w:rPr>
          <w:rFonts w:ascii="Times New Roman" w:hAnsi="Times New Roman" w:cs="Times New Roman"/>
          <w:b/>
          <w:sz w:val="26"/>
          <w:szCs w:val="26"/>
        </w:rPr>
        <w:t>Details based on the objectives on</w:t>
      </w:r>
      <w:r w:rsidR="00E6369B" w:rsidRPr="006A3DD5">
        <w:rPr>
          <w:rFonts w:ascii="Times New Roman" w:hAnsi="Times New Roman" w:cs="Times New Roman"/>
          <w:b/>
          <w:sz w:val="26"/>
          <w:szCs w:val="26"/>
        </w:rPr>
        <w:t xml:space="preserve"> approaches and integrated programmes</w:t>
      </w:r>
      <w:r w:rsidR="00607814" w:rsidRPr="006A3DD5">
        <w:rPr>
          <w:rFonts w:ascii="Times New Roman" w:hAnsi="Times New Roman" w:cs="Times New Roman"/>
          <w:b/>
          <w:sz w:val="26"/>
          <w:szCs w:val="26"/>
        </w:rPr>
        <w:t>.</w:t>
      </w:r>
    </w:p>
    <w:p w:rsidR="007C4B0D" w:rsidRPr="006A3DD5" w:rsidRDefault="00607814" w:rsidP="00607814">
      <w:pPr>
        <w:ind w:firstLine="720"/>
        <w:rPr>
          <w:rFonts w:ascii="Times New Roman" w:hAnsi="Times New Roman" w:cs="Times New Roman"/>
          <w:sz w:val="26"/>
          <w:szCs w:val="26"/>
        </w:rPr>
      </w:pPr>
      <w:r w:rsidRPr="006A3DD5">
        <w:rPr>
          <w:rFonts w:ascii="Times New Roman" w:hAnsi="Times New Roman" w:cs="Times New Roman"/>
          <w:sz w:val="26"/>
          <w:szCs w:val="26"/>
        </w:rPr>
        <w:t>It was found that</w:t>
      </w:r>
      <w:r w:rsidR="00E6369B" w:rsidRPr="006A3DD5">
        <w:rPr>
          <w:rFonts w:ascii="Times New Roman" w:hAnsi="Times New Roman" w:cs="Times New Roman"/>
          <w:sz w:val="26"/>
          <w:szCs w:val="26"/>
        </w:rPr>
        <w:t xml:space="preserve"> </w:t>
      </w:r>
      <w:r w:rsidRPr="006A3DD5">
        <w:rPr>
          <w:rFonts w:ascii="Times New Roman" w:hAnsi="Times New Roman" w:cs="Times New Roman"/>
          <w:sz w:val="26"/>
          <w:szCs w:val="26"/>
        </w:rPr>
        <w:t>in case of developing modern teaching approaches or theoretical part of constructivism comprehensive learning, IT integrated teaching were seen in the curriculum.</w:t>
      </w:r>
      <w:r w:rsidR="00CA6ACC" w:rsidRPr="006A3DD5">
        <w:rPr>
          <w:rFonts w:ascii="Times New Roman" w:hAnsi="Times New Roman" w:cs="Times New Roman"/>
          <w:sz w:val="26"/>
          <w:szCs w:val="26"/>
        </w:rPr>
        <w:t xml:space="preserve"> But the training programme for developing skill </w:t>
      </w:r>
      <w:r w:rsidR="001014F7" w:rsidRPr="006A3DD5">
        <w:rPr>
          <w:rFonts w:ascii="Times New Roman" w:hAnsi="Times New Roman" w:cs="Times New Roman"/>
          <w:sz w:val="26"/>
          <w:szCs w:val="26"/>
        </w:rPr>
        <w:t>FO comprehensive</w:t>
      </w:r>
      <w:r w:rsidR="00CA6ACC" w:rsidRPr="006A3DD5">
        <w:rPr>
          <w:rFonts w:ascii="Times New Roman" w:hAnsi="Times New Roman" w:cs="Times New Roman"/>
          <w:sz w:val="26"/>
          <w:szCs w:val="26"/>
        </w:rPr>
        <w:t xml:space="preserve"> </w:t>
      </w:r>
      <w:r w:rsidR="00747159" w:rsidRPr="006A3DD5">
        <w:rPr>
          <w:rFonts w:ascii="Times New Roman" w:hAnsi="Times New Roman" w:cs="Times New Roman"/>
          <w:sz w:val="26"/>
          <w:szCs w:val="26"/>
        </w:rPr>
        <w:t>learning</w:t>
      </w:r>
      <w:r w:rsidR="00CA6ACC" w:rsidRPr="006A3DD5">
        <w:rPr>
          <w:rFonts w:ascii="Times New Roman" w:hAnsi="Times New Roman" w:cs="Times New Roman"/>
          <w:sz w:val="26"/>
          <w:szCs w:val="26"/>
        </w:rPr>
        <w:t xml:space="preserve"> strategies and contextual </w:t>
      </w:r>
      <w:r w:rsidR="00CA6ACC" w:rsidRPr="006A3DD5">
        <w:rPr>
          <w:rFonts w:ascii="Times New Roman" w:hAnsi="Times New Roman" w:cs="Times New Roman"/>
          <w:sz w:val="26"/>
          <w:szCs w:val="26"/>
        </w:rPr>
        <w:lastRenderedPageBreak/>
        <w:t xml:space="preserve">pedagogy were absent. The </w:t>
      </w:r>
      <w:r w:rsidR="001014F7" w:rsidRPr="006A3DD5">
        <w:rPr>
          <w:rFonts w:ascii="Times New Roman" w:hAnsi="Times New Roman" w:cs="Times New Roman"/>
          <w:sz w:val="26"/>
          <w:szCs w:val="26"/>
        </w:rPr>
        <w:t>mode of transaction used to attain these objectives is</w:t>
      </w:r>
      <w:r w:rsidR="00747159" w:rsidRPr="006A3DD5">
        <w:rPr>
          <w:rFonts w:ascii="Times New Roman" w:hAnsi="Times New Roman" w:cs="Times New Roman"/>
          <w:sz w:val="26"/>
          <w:szCs w:val="26"/>
        </w:rPr>
        <w:t xml:space="preserve"> lecture method and </w:t>
      </w:r>
      <w:r w:rsidR="001014F7" w:rsidRPr="006A3DD5">
        <w:rPr>
          <w:rFonts w:ascii="Times New Roman" w:hAnsi="Times New Roman" w:cs="Times New Roman"/>
          <w:sz w:val="26"/>
          <w:szCs w:val="26"/>
        </w:rPr>
        <w:t>assignment</w:t>
      </w:r>
      <w:r w:rsidR="00747159" w:rsidRPr="006A3DD5">
        <w:rPr>
          <w:rFonts w:ascii="Times New Roman" w:hAnsi="Times New Roman" w:cs="Times New Roman"/>
          <w:sz w:val="26"/>
          <w:szCs w:val="26"/>
        </w:rPr>
        <w:t xml:space="preserve">. But in the case of integrated programme it was found </w:t>
      </w:r>
      <w:r w:rsidR="001014F7" w:rsidRPr="006A3DD5">
        <w:rPr>
          <w:rFonts w:ascii="Times New Roman" w:hAnsi="Times New Roman" w:cs="Times New Roman"/>
          <w:sz w:val="26"/>
          <w:szCs w:val="26"/>
        </w:rPr>
        <w:t>that adequate</w:t>
      </w:r>
      <w:r w:rsidR="0010743A" w:rsidRPr="006A3DD5">
        <w:rPr>
          <w:rFonts w:ascii="Times New Roman" w:hAnsi="Times New Roman" w:cs="Times New Roman"/>
          <w:sz w:val="26"/>
          <w:szCs w:val="26"/>
        </w:rPr>
        <w:t xml:space="preserve"> content covering methods and techniques like co-operative method, lecture method, problem solving method and project method. The practical </w:t>
      </w:r>
      <w:r w:rsidR="008354FE" w:rsidRPr="006A3DD5">
        <w:rPr>
          <w:rFonts w:ascii="Times New Roman" w:hAnsi="Times New Roman" w:cs="Times New Roman"/>
          <w:sz w:val="26"/>
          <w:szCs w:val="26"/>
        </w:rPr>
        <w:t xml:space="preserve">phase based different </w:t>
      </w:r>
      <w:r w:rsidR="001014F7" w:rsidRPr="006A3DD5">
        <w:rPr>
          <w:rFonts w:ascii="Times New Roman" w:hAnsi="Times New Roman" w:cs="Times New Roman"/>
          <w:sz w:val="26"/>
          <w:szCs w:val="26"/>
        </w:rPr>
        <w:t>techniques</w:t>
      </w:r>
      <w:r w:rsidR="008354FE" w:rsidRPr="006A3DD5">
        <w:rPr>
          <w:rFonts w:ascii="Times New Roman" w:hAnsi="Times New Roman" w:cs="Times New Roman"/>
          <w:sz w:val="26"/>
          <w:szCs w:val="26"/>
        </w:rPr>
        <w:t xml:space="preserve"> were not </w:t>
      </w:r>
      <w:r w:rsidR="001014F7" w:rsidRPr="006A3DD5">
        <w:rPr>
          <w:rFonts w:ascii="Times New Roman" w:hAnsi="Times New Roman" w:cs="Times New Roman"/>
          <w:sz w:val="26"/>
          <w:szCs w:val="26"/>
        </w:rPr>
        <w:t>successfully</w:t>
      </w:r>
      <w:r w:rsidR="008354FE" w:rsidRPr="006A3DD5">
        <w:rPr>
          <w:rFonts w:ascii="Times New Roman" w:hAnsi="Times New Roman" w:cs="Times New Roman"/>
          <w:sz w:val="26"/>
          <w:szCs w:val="26"/>
        </w:rPr>
        <w:t xml:space="preserve"> implemented. Lecture, discussion, </w:t>
      </w:r>
      <w:r w:rsidR="001014F7" w:rsidRPr="006A3DD5">
        <w:rPr>
          <w:rFonts w:ascii="Times New Roman" w:hAnsi="Times New Roman" w:cs="Times New Roman"/>
          <w:sz w:val="26"/>
          <w:szCs w:val="26"/>
        </w:rPr>
        <w:t>project</w:t>
      </w:r>
      <w:r w:rsidR="008354FE" w:rsidRPr="006A3DD5">
        <w:rPr>
          <w:rFonts w:ascii="Times New Roman" w:hAnsi="Times New Roman" w:cs="Times New Roman"/>
          <w:sz w:val="26"/>
          <w:szCs w:val="26"/>
        </w:rPr>
        <w:t xml:space="preserve"> method were implemented for </w:t>
      </w:r>
      <w:r w:rsidR="001014F7" w:rsidRPr="006A3DD5">
        <w:rPr>
          <w:rFonts w:ascii="Times New Roman" w:hAnsi="Times New Roman" w:cs="Times New Roman"/>
          <w:sz w:val="26"/>
          <w:szCs w:val="26"/>
        </w:rPr>
        <w:t>transacting</w:t>
      </w:r>
      <w:r w:rsidR="008354FE" w:rsidRPr="006A3DD5">
        <w:rPr>
          <w:rFonts w:ascii="Times New Roman" w:hAnsi="Times New Roman" w:cs="Times New Roman"/>
          <w:sz w:val="26"/>
          <w:szCs w:val="26"/>
        </w:rPr>
        <w:t xml:space="preserve"> this content.</w:t>
      </w:r>
    </w:p>
    <w:p w:rsidR="005C2FA6" w:rsidRPr="006A3DD5" w:rsidRDefault="005C2FA6" w:rsidP="005C2FA6">
      <w:pPr>
        <w:rPr>
          <w:rFonts w:ascii="Times New Roman" w:hAnsi="Times New Roman" w:cs="Times New Roman"/>
          <w:b/>
          <w:sz w:val="26"/>
          <w:szCs w:val="26"/>
        </w:rPr>
      </w:pPr>
      <w:r w:rsidRPr="006A3DD5">
        <w:rPr>
          <w:rFonts w:ascii="Times New Roman" w:hAnsi="Times New Roman" w:cs="Times New Roman"/>
          <w:b/>
          <w:sz w:val="26"/>
          <w:szCs w:val="26"/>
        </w:rPr>
        <w:t>Table…..</w:t>
      </w:r>
    </w:p>
    <w:p w:rsidR="005C2FA6" w:rsidRPr="006A3DD5" w:rsidRDefault="005C2FA6" w:rsidP="005C2FA6">
      <w:pPr>
        <w:jc w:val="center"/>
        <w:rPr>
          <w:rFonts w:ascii="Times New Roman" w:hAnsi="Times New Roman" w:cs="Times New Roman"/>
          <w:b/>
          <w:sz w:val="26"/>
          <w:szCs w:val="26"/>
        </w:rPr>
      </w:pPr>
      <w:r w:rsidRPr="006A3DD5">
        <w:rPr>
          <w:rFonts w:ascii="Times New Roman" w:hAnsi="Times New Roman" w:cs="Times New Roman"/>
          <w:b/>
          <w:sz w:val="26"/>
          <w:szCs w:val="26"/>
        </w:rPr>
        <w:t>Teaching and learning approaches and integrated programme</w:t>
      </w:r>
    </w:p>
    <w:tbl>
      <w:tblPr>
        <w:tblStyle w:val="TableGrid"/>
        <w:tblW w:w="0" w:type="auto"/>
        <w:tblLook w:val="04A0"/>
      </w:tblPr>
      <w:tblGrid>
        <w:gridCol w:w="3979"/>
        <w:gridCol w:w="2471"/>
        <w:gridCol w:w="1929"/>
      </w:tblGrid>
      <w:tr w:rsidR="00DC4D5A" w:rsidRPr="006A3DD5" w:rsidTr="00E903E4">
        <w:tc>
          <w:tcPr>
            <w:tcW w:w="0" w:type="auto"/>
          </w:tcPr>
          <w:p w:rsidR="00E903E4" w:rsidRPr="006A3DD5" w:rsidRDefault="00E903E4" w:rsidP="00616328">
            <w:pPr>
              <w:jc w:val="center"/>
              <w:rPr>
                <w:rFonts w:ascii="Times New Roman" w:hAnsi="Times New Roman" w:cs="Times New Roman"/>
                <w:b/>
                <w:sz w:val="26"/>
                <w:szCs w:val="26"/>
              </w:rPr>
            </w:pPr>
            <w:r w:rsidRPr="006A3DD5">
              <w:rPr>
                <w:rFonts w:ascii="Times New Roman" w:hAnsi="Times New Roman" w:cs="Times New Roman"/>
                <w:b/>
                <w:sz w:val="26"/>
                <w:szCs w:val="26"/>
              </w:rPr>
              <w:t>Core objective</w:t>
            </w:r>
          </w:p>
        </w:tc>
        <w:tc>
          <w:tcPr>
            <w:tcW w:w="0" w:type="auto"/>
          </w:tcPr>
          <w:p w:rsidR="00E903E4" w:rsidRPr="006A3DD5" w:rsidRDefault="00E903E4" w:rsidP="00616328">
            <w:pPr>
              <w:jc w:val="center"/>
              <w:rPr>
                <w:rFonts w:ascii="Times New Roman" w:hAnsi="Times New Roman" w:cs="Times New Roman"/>
                <w:b/>
                <w:sz w:val="26"/>
                <w:szCs w:val="26"/>
              </w:rPr>
            </w:pPr>
            <w:r w:rsidRPr="006A3DD5">
              <w:rPr>
                <w:rFonts w:ascii="Times New Roman" w:hAnsi="Times New Roman" w:cs="Times New Roman"/>
                <w:b/>
                <w:sz w:val="26"/>
                <w:szCs w:val="26"/>
              </w:rPr>
              <w:t>Content</w:t>
            </w:r>
          </w:p>
        </w:tc>
        <w:tc>
          <w:tcPr>
            <w:tcW w:w="0" w:type="auto"/>
          </w:tcPr>
          <w:p w:rsidR="00E903E4" w:rsidRPr="006A3DD5" w:rsidRDefault="00E903E4" w:rsidP="00616328">
            <w:pPr>
              <w:jc w:val="center"/>
              <w:rPr>
                <w:rFonts w:ascii="Times New Roman" w:hAnsi="Times New Roman" w:cs="Times New Roman"/>
                <w:b/>
                <w:sz w:val="26"/>
                <w:szCs w:val="26"/>
              </w:rPr>
            </w:pPr>
            <w:r w:rsidRPr="006A3DD5">
              <w:rPr>
                <w:rFonts w:ascii="Times New Roman" w:hAnsi="Times New Roman" w:cs="Times New Roman"/>
                <w:b/>
                <w:sz w:val="26"/>
                <w:szCs w:val="26"/>
              </w:rPr>
              <w:t>Mode of transaction</w:t>
            </w:r>
          </w:p>
        </w:tc>
      </w:tr>
      <w:tr w:rsidR="00DC4D5A" w:rsidRPr="006A3DD5" w:rsidTr="00E903E4">
        <w:tc>
          <w:tcPr>
            <w:tcW w:w="0" w:type="auto"/>
          </w:tcPr>
          <w:p w:rsidR="002E70E2" w:rsidRPr="006A3DD5" w:rsidRDefault="00AB49CA" w:rsidP="007C4B0D">
            <w:pPr>
              <w:rPr>
                <w:rFonts w:ascii="Times New Roman" w:hAnsi="Times New Roman" w:cs="Times New Roman"/>
                <w:sz w:val="26"/>
                <w:szCs w:val="26"/>
              </w:rPr>
            </w:pPr>
            <w:r w:rsidRPr="006A3DD5">
              <w:rPr>
                <w:rFonts w:ascii="Times New Roman" w:hAnsi="Times New Roman" w:cs="Times New Roman"/>
                <w:sz w:val="26"/>
                <w:szCs w:val="26"/>
              </w:rPr>
              <w:t>For modern teaching</w:t>
            </w:r>
          </w:p>
          <w:p w:rsidR="002E70E2" w:rsidRPr="006A3DD5" w:rsidRDefault="00AB49CA" w:rsidP="007C4B0D">
            <w:pPr>
              <w:rPr>
                <w:rFonts w:ascii="Times New Roman" w:hAnsi="Times New Roman" w:cs="Times New Roman"/>
                <w:sz w:val="26"/>
                <w:szCs w:val="26"/>
              </w:rPr>
            </w:pPr>
            <w:r w:rsidRPr="006A3DD5">
              <w:rPr>
                <w:rFonts w:ascii="Times New Roman" w:hAnsi="Times New Roman" w:cs="Times New Roman"/>
                <w:sz w:val="26"/>
                <w:szCs w:val="26"/>
              </w:rPr>
              <w:t>approaches such as</w:t>
            </w:r>
          </w:p>
          <w:p w:rsidR="005B7D38" w:rsidRPr="006A3DD5" w:rsidRDefault="00AB49CA" w:rsidP="005967D5">
            <w:pPr>
              <w:rPr>
                <w:rFonts w:ascii="Times New Roman" w:hAnsi="Times New Roman" w:cs="Times New Roman"/>
                <w:sz w:val="26"/>
                <w:szCs w:val="26"/>
              </w:rPr>
            </w:pPr>
            <w:r w:rsidRPr="006A3DD5">
              <w:rPr>
                <w:rFonts w:ascii="Times New Roman" w:hAnsi="Times New Roman" w:cs="Times New Roman"/>
                <w:sz w:val="26"/>
                <w:szCs w:val="26"/>
              </w:rPr>
              <w:t>constructivism,</w:t>
            </w:r>
            <w:r w:rsidR="002E70E2" w:rsidRPr="006A3DD5">
              <w:rPr>
                <w:rFonts w:ascii="Times New Roman" w:hAnsi="Times New Roman" w:cs="Times New Roman"/>
                <w:sz w:val="26"/>
                <w:szCs w:val="26"/>
              </w:rPr>
              <w:t xml:space="preserve"> </w:t>
            </w:r>
            <w:r w:rsidRPr="006A3DD5">
              <w:rPr>
                <w:rFonts w:ascii="Times New Roman" w:hAnsi="Times New Roman" w:cs="Times New Roman"/>
                <w:sz w:val="26"/>
                <w:szCs w:val="26"/>
              </w:rPr>
              <w:t>comprehensive</w:t>
            </w:r>
          </w:p>
          <w:p w:rsidR="00E903E4" w:rsidRPr="006A3DD5" w:rsidRDefault="00AB49CA" w:rsidP="005967D5">
            <w:pPr>
              <w:rPr>
                <w:rFonts w:ascii="Times New Roman" w:hAnsi="Times New Roman" w:cs="Times New Roman"/>
                <w:sz w:val="26"/>
                <w:szCs w:val="26"/>
              </w:rPr>
            </w:pPr>
            <w:r w:rsidRPr="006A3DD5">
              <w:rPr>
                <w:rFonts w:ascii="Times New Roman" w:hAnsi="Times New Roman" w:cs="Times New Roman"/>
                <w:sz w:val="26"/>
                <w:szCs w:val="26"/>
              </w:rPr>
              <w:t>learning,</w:t>
            </w:r>
            <w:r w:rsidR="002E70E2" w:rsidRPr="006A3DD5">
              <w:rPr>
                <w:rFonts w:ascii="Times New Roman" w:hAnsi="Times New Roman" w:cs="Times New Roman"/>
                <w:sz w:val="26"/>
                <w:szCs w:val="26"/>
              </w:rPr>
              <w:t xml:space="preserve"> contextual</w:t>
            </w:r>
            <w:r w:rsidRPr="006A3DD5">
              <w:rPr>
                <w:rFonts w:ascii="Times New Roman" w:hAnsi="Times New Roman" w:cs="Times New Roman"/>
                <w:sz w:val="26"/>
                <w:szCs w:val="26"/>
              </w:rPr>
              <w:t xml:space="preserve"> pedagogy,</w:t>
            </w:r>
            <w:r w:rsidR="002E70E2" w:rsidRPr="006A3DD5">
              <w:rPr>
                <w:rFonts w:ascii="Times New Roman" w:hAnsi="Times New Roman" w:cs="Times New Roman"/>
                <w:sz w:val="26"/>
                <w:szCs w:val="26"/>
              </w:rPr>
              <w:t xml:space="preserve"> </w:t>
            </w:r>
            <w:r w:rsidRPr="006A3DD5">
              <w:rPr>
                <w:rFonts w:ascii="Times New Roman" w:hAnsi="Times New Roman" w:cs="Times New Roman"/>
                <w:sz w:val="26"/>
                <w:szCs w:val="26"/>
              </w:rPr>
              <w:t>and IT</w:t>
            </w:r>
            <w:r w:rsidR="002E70E2" w:rsidRPr="006A3DD5">
              <w:rPr>
                <w:rFonts w:ascii="Times New Roman" w:hAnsi="Times New Roman" w:cs="Times New Roman"/>
                <w:sz w:val="26"/>
                <w:szCs w:val="26"/>
              </w:rPr>
              <w:t xml:space="preserve"> </w:t>
            </w:r>
            <w:r w:rsidRPr="006A3DD5">
              <w:rPr>
                <w:rFonts w:ascii="Times New Roman" w:hAnsi="Times New Roman" w:cs="Times New Roman"/>
                <w:sz w:val="26"/>
                <w:szCs w:val="26"/>
              </w:rPr>
              <w:t xml:space="preserve">integration </w:t>
            </w:r>
          </w:p>
        </w:tc>
        <w:tc>
          <w:tcPr>
            <w:tcW w:w="0" w:type="auto"/>
          </w:tcPr>
          <w:p w:rsidR="005B7D38" w:rsidRPr="006A3DD5" w:rsidRDefault="005B7D38" w:rsidP="00AB49CA">
            <w:pPr>
              <w:rPr>
                <w:rFonts w:ascii="Times New Roman" w:hAnsi="Times New Roman" w:cs="Times New Roman"/>
                <w:sz w:val="26"/>
                <w:szCs w:val="26"/>
              </w:rPr>
            </w:pPr>
            <w:r w:rsidRPr="006A3DD5">
              <w:rPr>
                <w:rFonts w:ascii="Times New Roman" w:hAnsi="Times New Roman" w:cs="Times New Roman"/>
                <w:sz w:val="26"/>
                <w:szCs w:val="26"/>
              </w:rPr>
              <w:t xml:space="preserve">Constructive </w:t>
            </w:r>
            <w:r w:rsidR="002E70E2" w:rsidRPr="006A3DD5">
              <w:rPr>
                <w:rFonts w:ascii="Times New Roman" w:hAnsi="Times New Roman" w:cs="Times New Roman"/>
                <w:sz w:val="26"/>
                <w:szCs w:val="26"/>
              </w:rPr>
              <w:t>learning</w:t>
            </w:r>
            <w:r w:rsidRPr="006A3DD5">
              <w:rPr>
                <w:rFonts w:ascii="Times New Roman" w:hAnsi="Times New Roman" w:cs="Times New Roman"/>
                <w:sz w:val="26"/>
                <w:szCs w:val="26"/>
              </w:rPr>
              <w:t>:</w:t>
            </w:r>
          </w:p>
          <w:p w:rsidR="005B7D38" w:rsidRPr="006A3DD5" w:rsidRDefault="00AB49CA" w:rsidP="00AB49CA">
            <w:pPr>
              <w:rPr>
                <w:rFonts w:ascii="Times New Roman" w:hAnsi="Times New Roman" w:cs="Times New Roman"/>
                <w:sz w:val="26"/>
                <w:szCs w:val="26"/>
              </w:rPr>
            </w:pPr>
            <w:r w:rsidRPr="006A3DD5">
              <w:rPr>
                <w:rFonts w:ascii="Times New Roman" w:hAnsi="Times New Roman" w:cs="Times New Roman"/>
                <w:sz w:val="26"/>
                <w:szCs w:val="26"/>
              </w:rPr>
              <w:t>Meaning,</w:t>
            </w:r>
            <w:r w:rsidR="002E70E2" w:rsidRPr="006A3DD5">
              <w:rPr>
                <w:rFonts w:ascii="Times New Roman" w:hAnsi="Times New Roman" w:cs="Times New Roman"/>
                <w:sz w:val="26"/>
                <w:szCs w:val="26"/>
              </w:rPr>
              <w:t xml:space="preserve"> </w:t>
            </w:r>
            <w:r w:rsidRPr="006A3DD5">
              <w:rPr>
                <w:rFonts w:ascii="Times New Roman" w:hAnsi="Times New Roman" w:cs="Times New Roman"/>
                <w:sz w:val="26"/>
                <w:szCs w:val="26"/>
              </w:rPr>
              <w:t>concept</w:t>
            </w:r>
          </w:p>
          <w:p w:rsidR="002E70E2" w:rsidRPr="006A3DD5" w:rsidRDefault="00AB49CA" w:rsidP="00AB49CA">
            <w:pPr>
              <w:rPr>
                <w:rFonts w:ascii="Times New Roman" w:hAnsi="Times New Roman" w:cs="Times New Roman"/>
                <w:sz w:val="26"/>
                <w:szCs w:val="26"/>
              </w:rPr>
            </w:pPr>
            <w:r w:rsidRPr="006A3DD5">
              <w:rPr>
                <w:rFonts w:ascii="Times New Roman" w:hAnsi="Times New Roman" w:cs="Times New Roman"/>
                <w:sz w:val="26"/>
                <w:szCs w:val="26"/>
              </w:rPr>
              <w:t>scope,</w:t>
            </w:r>
            <w:r w:rsidR="002E70E2" w:rsidRPr="006A3DD5">
              <w:rPr>
                <w:rFonts w:ascii="Times New Roman" w:hAnsi="Times New Roman" w:cs="Times New Roman"/>
                <w:sz w:val="26"/>
                <w:szCs w:val="26"/>
              </w:rPr>
              <w:t xml:space="preserve"> </w:t>
            </w:r>
            <w:r w:rsidRPr="006A3DD5">
              <w:rPr>
                <w:rFonts w:ascii="Times New Roman" w:hAnsi="Times New Roman" w:cs="Times New Roman"/>
                <w:sz w:val="26"/>
                <w:szCs w:val="26"/>
              </w:rPr>
              <w:t>impact ICT</w:t>
            </w:r>
            <w:r w:rsidR="002E70E2" w:rsidRPr="006A3DD5">
              <w:rPr>
                <w:rFonts w:ascii="Times New Roman" w:hAnsi="Times New Roman" w:cs="Times New Roman"/>
                <w:sz w:val="26"/>
                <w:szCs w:val="26"/>
              </w:rPr>
              <w:t xml:space="preserve"> </w:t>
            </w:r>
            <w:r w:rsidRPr="006A3DD5">
              <w:rPr>
                <w:rFonts w:ascii="Times New Roman" w:hAnsi="Times New Roman" w:cs="Times New Roman"/>
                <w:sz w:val="26"/>
                <w:szCs w:val="26"/>
              </w:rPr>
              <w:t>in education,</w:t>
            </w:r>
          </w:p>
          <w:p w:rsidR="00E903E4" w:rsidRPr="006A3DD5" w:rsidRDefault="00AB49CA" w:rsidP="00AB49CA">
            <w:pPr>
              <w:rPr>
                <w:rFonts w:ascii="Times New Roman" w:hAnsi="Times New Roman" w:cs="Times New Roman"/>
                <w:sz w:val="26"/>
                <w:szCs w:val="26"/>
              </w:rPr>
            </w:pPr>
            <w:r w:rsidRPr="006A3DD5">
              <w:rPr>
                <w:rFonts w:ascii="Times New Roman" w:hAnsi="Times New Roman" w:cs="Times New Roman"/>
                <w:sz w:val="26"/>
                <w:szCs w:val="26"/>
              </w:rPr>
              <w:t>E-assignment,</w:t>
            </w:r>
            <w:r w:rsidR="002E70E2" w:rsidRPr="006A3DD5">
              <w:rPr>
                <w:rFonts w:ascii="Times New Roman" w:hAnsi="Times New Roman" w:cs="Times New Roman"/>
                <w:sz w:val="26"/>
                <w:szCs w:val="26"/>
              </w:rPr>
              <w:t xml:space="preserve"> </w:t>
            </w:r>
            <w:r w:rsidRPr="006A3DD5">
              <w:rPr>
                <w:rFonts w:ascii="Times New Roman" w:hAnsi="Times New Roman" w:cs="Times New Roman"/>
                <w:sz w:val="26"/>
                <w:szCs w:val="26"/>
              </w:rPr>
              <w:t>create web page</w:t>
            </w:r>
          </w:p>
        </w:tc>
        <w:tc>
          <w:tcPr>
            <w:tcW w:w="0" w:type="auto"/>
          </w:tcPr>
          <w:p w:rsidR="00E903E4" w:rsidRPr="006A3DD5" w:rsidRDefault="00DC4D5A" w:rsidP="007C4B0D">
            <w:pPr>
              <w:rPr>
                <w:rFonts w:ascii="Times New Roman" w:hAnsi="Times New Roman" w:cs="Times New Roman"/>
                <w:sz w:val="26"/>
                <w:szCs w:val="26"/>
              </w:rPr>
            </w:pPr>
            <w:r w:rsidRPr="006A3DD5">
              <w:rPr>
                <w:rFonts w:ascii="Times New Roman" w:hAnsi="Times New Roman" w:cs="Times New Roman"/>
                <w:sz w:val="26"/>
                <w:szCs w:val="26"/>
              </w:rPr>
              <w:t>Lecture,</w:t>
            </w:r>
          </w:p>
          <w:p w:rsidR="00DC4D5A" w:rsidRPr="006A3DD5" w:rsidRDefault="00DC4D5A" w:rsidP="007C4B0D">
            <w:pPr>
              <w:rPr>
                <w:rFonts w:ascii="Times New Roman" w:hAnsi="Times New Roman" w:cs="Times New Roman"/>
                <w:sz w:val="26"/>
                <w:szCs w:val="26"/>
              </w:rPr>
            </w:pPr>
            <w:r w:rsidRPr="006A3DD5">
              <w:rPr>
                <w:rFonts w:ascii="Times New Roman" w:hAnsi="Times New Roman" w:cs="Times New Roman"/>
                <w:sz w:val="26"/>
                <w:szCs w:val="26"/>
              </w:rPr>
              <w:t xml:space="preserve">Process on </w:t>
            </w:r>
          </w:p>
          <w:p w:rsidR="00DC4D5A" w:rsidRPr="006A3DD5" w:rsidRDefault="00DC4D5A" w:rsidP="007C4B0D">
            <w:pPr>
              <w:rPr>
                <w:rFonts w:ascii="Times New Roman" w:hAnsi="Times New Roman" w:cs="Times New Roman"/>
                <w:sz w:val="26"/>
                <w:szCs w:val="26"/>
              </w:rPr>
            </w:pPr>
            <w:r w:rsidRPr="006A3DD5">
              <w:rPr>
                <w:rFonts w:ascii="Times New Roman" w:hAnsi="Times New Roman" w:cs="Times New Roman"/>
                <w:sz w:val="26"/>
                <w:szCs w:val="26"/>
              </w:rPr>
              <w:t xml:space="preserve">Submission of </w:t>
            </w:r>
          </w:p>
          <w:p w:rsidR="00DC4D5A" w:rsidRPr="006A3DD5" w:rsidRDefault="00DC4D5A" w:rsidP="007C4B0D">
            <w:pPr>
              <w:rPr>
                <w:rFonts w:ascii="Times New Roman" w:hAnsi="Times New Roman" w:cs="Times New Roman"/>
                <w:sz w:val="26"/>
                <w:szCs w:val="26"/>
              </w:rPr>
            </w:pPr>
            <w:r w:rsidRPr="006A3DD5">
              <w:rPr>
                <w:rFonts w:ascii="Times New Roman" w:hAnsi="Times New Roman" w:cs="Times New Roman"/>
                <w:sz w:val="26"/>
                <w:szCs w:val="26"/>
              </w:rPr>
              <w:t>E-assignment</w:t>
            </w:r>
          </w:p>
        </w:tc>
      </w:tr>
      <w:tr w:rsidR="00DC4D5A" w:rsidRPr="006A3DD5" w:rsidTr="002E70E2">
        <w:trPr>
          <w:trHeight w:val="1835"/>
        </w:trPr>
        <w:tc>
          <w:tcPr>
            <w:tcW w:w="0" w:type="auto"/>
          </w:tcPr>
          <w:p w:rsidR="00E903E4" w:rsidRPr="006A3DD5" w:rsidRDefault="00AB49CA" w:rsidP="00DC4D5A">
            <w:pPr>
              <w:jc w:val="left"/>
              <w:rPr>
                <w:rFonts w:ascii="Times New Roman" w:hAnsi="Times New Roman" w:cs="Times New Roman"/>
                <w:sz w:val="26"/>
                <w:szCs w:val="26"/>
              </w:rPr>
            </w:pPr>
            <w:r w:rsidRPr="006A3DD5">
              <w:rPr>
                <w:rFonts w:ascii="Times New Roman" w:hAnsi="Times New Roman" w:cs="Times New Roman"/>
                <w:sz w:val="26"/>
                <w:szCs w:val="26"/>
              </w:rPr>
              <w:t xml:space="preserve">Teacher education programmes </w:t>
            </w:r>
            <w:r w:rsidR="00301113" w:rsidRPr="006A3DD5">
              <w:rPr>
                <w:rFonts w:ascii="Times New Roman" w:hAnsi="Times New Roman" w:cs="Times New Roman"/>
                <w:sz w:val="26"/>
                <w:szCs w:val="26"/>
              </w:rPr>
              <w:t xml:space="preserve">to be </w:t>
            </w:r>
            <w:r w:rsidRPr="006A3DD5">
              <w:rPr>
                <w:rFonts w:ascii="Times New Roman" w:hAnsi="Times New Roman" w:cs="Times New Roman"/>
                <w:sz w:val="26"/>
                <w:szCs w:val="26"/>
              </w:rPr>
              <w:t>integrated and eclectic</w:t>
            </w:r>
          </w:p>
        </w:tc>
        <w:tc>
          <w:tcPr>
            <w:tcW w:w="0" w:type="auto"/>
          </w:tcPr>
          <w:p w:rsidR="006B322E" w:rsidRPr="006A3DD5" w:rsidRDefault="00AB49CA" w:rsidP="007C4B0D">
            <w:pPr>
              <w:rPr>
                <w:rFonts w:ascii="Times New Roman" w:hAnsi="Times New Roman" w:cs="Times New Roman"/>
                <w:sz w:val="26"/>
                <w:szCs w:val="26"/>
              </w:rPr>
            </w:pPr>
            <w:r w:rsidRPr="006A3DD5">
              <w:rPr>
                <w:rFonts w:ascii="Times New Roman" w:hAnsi="Times New Roman" w:cs="Times New Roman"/>
                <w:sz w:val="26"/>
                <w:szCs w:val="26"/>
              </w:rPr>
              <w:t>Method, approaches,</w:t>
            </w:r>
          </w:p>
          <w:p w:rsidR="00301113" w:rsidRPr="006A3DD5" w:rsidRDefault="00AB49CA" w:rsidP="007C4B0D">
            <w:pPr>
              <w:rPr>
                <w:rFonts w:ascii="Times New Roman" w:hAnsi="Times New Roman" w:cs="Times New Roman"/>
                <w:sz w:val="26"/>
                <w:szCs w:val="26"/>
              </w:rPr>
            </w:pPr>
            <w:r w:rsidRPr="006A3DD5">
              <w:rPr>
                <w:rFonts w:ascii="Times New Roman" w:hAnsi="Times New Roman" w:cs="Times New Roman"/>
                <w:sz w:val="26"/>
                <w:szCs w:val="26"/>
              </w:rPr>
              <w:t>techniques of</w:t>
            </w:r>
          </w:p>
          <w:p w:rsidR="00E903E4" w:rsidRPr="006A3DD5" w:rsidRDefault="00AB49CA" w:rsidP="007C4B0D">
            <w:pPr>
              <w:rPr>
                <w:rFonts w:ascii="Times New Roman" w:hAnsi="Times New Roman" w:cs="Times New Roman"/>
                <w:sz w:val="26"/>
                <w:szCs w:val="26"/>
              </w:rPr>
            </w:pPr>
            <w:r w:rsidRPr="006A3DD5">
              <w:rPr>
                <w:rFonts w:ascii="Times New Roman" w:hAnsi="Times New Roman" w:cs="Times New Roman"/>
                <w:sz w:val="26"/>
                <w:szCs w:val="26"/>
              </w:rPr>
              <w:t>teaching</w:t>
            </w:r>
          </w:p>
        </w:tc>
        <w:tc>
          <w:tcPr>
            <w:tcW w:w="0" w:type="auto"/>
          </w:tcPr>
          <w:p w:rsidR="006B322E" w:rsidRPr="006A3DD5" w:rsidRDefault="00EE0E1F" w:rsidP="007C4B0D">
            <w:pPr>
              <w:rPr>
                <w:rFonts w:ascii="Times New Roman" w:hAnsi="Times New Roman" w:cs="Times New Roman"/>
                <w:sz w:val="26"/>
                <w:szCs w:val="26"/>
              </w:rPr>
            </w:pPr>
            <w:r w:rsidRPr="006A3DD5">
              <w:rPr>
                <w:rFonts w:ascii="Times New Roman" w:hAnsi="Times New Roman" w:cs="Times New Roman"/>
                <w:sz w:val="26"/>
                <w:szCs w:val="26"/>
              </w:rPr>
              <w:t>Lecture,</w:t>
            </w:r>
          </w:p>
          <w:p w:rsidR="00E903E4" w:rsidRPr="006A3DD5" w:rsidRDefault="00EE0E1F" w:rsidP="007C4B0D">
            <w:pPr>
              <w:rPr>
                <w:rFonts w:ascii="Times New Roman" w:hAnsi="Times New Roman" w:cs="Times New Roman"/>
                <w:sz w:val="26"/>
                <w:szCs w:val="26"/>
              </w:rPr>
            </w:pPr>
            <w:r w:rsidRPr="006A3DD5">
              <w:rPr>
                <w:rFonts w:ascii="Times New Roman" w:hAnsi="Times New Roman" w:cs="Times New Roman"/>
                <w:sz w:val="26"/>
                <w:szCs w:val="26"/>
              </w:rPr>
              <w:t>discussion,</w:t>
            </w:r>
          </w:p>
          <w:p w:rsidR="00EE0E1F" w:rsidRPr="006A3DD5" w:rsidRDefault="00EE0E1F" w:rsidP="007C4B0D">
            <w:pPr>
              <w:rPr>
                <w:rFonts w:ascii="Times New Roman" w:hAnsi="Times New Roman" w:cs="Times New Roman"/>
                <w:sz w:val="26"/>
                <w:szCs w:val="26"/>
              </w:rPr>
            </w:pPr>
            <w:r w:rsidRPr="006A3DD5">
              <w:rPr>
                <w:rFonts w:ascii="Times New Roman" w:hAnsi="Times New Roman" w:cs="Times New Roman"/>
                <w:sz w:val="26"/>
                <w:szCs w:val="26"/>
              </w:rPr>
              <w:t>Project method</w:t>
            </w:r>
          </w:p>
        </w:tc>
      </w:tr>
    </w:tbl>
    <w:p w:rsidR="006B322E" w:rsidRPr="006A3DD5" w:rsidRDefault="006B322E" w:rsidP="006B322E">
      <w:pPr>
        <w:rPr>
          <w:rFonts w:ascii="Times New Roman" w:hAnsi="Times New Roman" w:cs="Times New Roman"/>
          <w:sz w:val="26"/>
          <w:szCs w:val="26"/>
        </w:rPr>
      </w:pPr>
    </w:p>
    <w:p w:rsidR="00F84904" w:rsidRPr="006A3DD5" w:rsidRDefault="00832F52" w:rsidP="006B322E">
      <w:pPr>
        <w:rPr>
          <w:rFonts w:ascii="Times New Roman" w:hAnsi="Times New Roman" w:cs="Times New Roman"/>
          <w:b/>
          <w:sz w:val="26"/>
          <w:szCs w:val="26"/>
        </w:rPr>
      </w:pPr>
      <w:r w:rsidRPr="006A3DD5">
        <w:rPr>
          <w:rFonts w:ascii="Times New Roman" w:hAnsi="Times New Roman" w:cs="Times New Roman"/>
          <w:b/>
          <w:sz w:val="26"/>
          <w:szCs w:val="26"/>
        </w:rPr>
        <w:t>Details based on the objective</w:t>
      </w:r>
      <w:r w:rsidR="00F84904" w:rsidRPr="006A3DD5">
        <w:rPr>
          <w:rFonts w:ascii="Times New Roman" w:hAnsi="Times New Roman" w:cs="Times New Roman"/>
          <w:b/>
          <w:sz w:val="26"/>
          <w:szCs w:val="26"/>
        </w:rPr>
        <w:t xml:space="preserve"> of </w:t>
      </w:r>
      <w:r w:rsidR="008A7410" w:rsidRPr="006A3DD5">
        <w:rPr>
          <w:rFonts w:ascii="Times New Roman" w:hAnsi="Times New Roman" w:cs="Times New Roman"/>
          <w:b/>
          <w:sz w:val="26"/>
          <w:szCs w:val="26"/>
        </w:rPr>
        <w:t>enhancing communication skill</w:t>
      </w:r>
    </w:p>
    <w:p w:rsidR="008A7410" w:rsidRPr="006A3DD5" w:rsidRDefault="006B6083" w:rsidP="003C7FB6">
      <w:pPr>
        <w:ind w:firstLine="720"/>
        <w:rPr>
          <w:rFonts w:ascii="Times New Roman" w:hAnsi="Times New Roman" w:cs="Times New Roman"/>
          <w:sz w:val="26"/>
          <w:szCs w:val="26"/>
        </w:rPr>
      </w:pPr>
      <w:r w:rsidRPr="006A3DD5">
        <w:rPr>
          <w:rFonts w:ascii="Times New Roman" w:hAnsi="Times New Roman" w:cs="Times New Roman"/>
          <w:sz w:val="26"/>
          <w:szCs w:val="26"/>
        </w:rPr>
        <w:t xml:space="preserve">By analyzing these objectives researcher found that </w:t>
      </w:r>
      <w:r w:rsidR="005A1C18" w:rsidRPr="006A3DD5">
        <w:rPr>
          <w:rFonts w:ascii="Times New Roman" w:hAnsi="Times New Roman" w:cs="Times New Roman"/>
          <w:sz w:val="26"/>
          <w:szCs w:val="26"/>
        </w:rPr>
        <w:t xml:space="preserve">theory related to communication skill is presented but no </w:t>
      </w:r>
      <w:r w:rsidR="00DB2605" w:rsidRPr="006A3DD5">
        <w:rPr>
          <w:rFonts w:ascii="Times New Roman" w:hAnsi="Times New Roman" w:cs="Times New Roman"/>
          <w:sz w:val="26"/>
          <w:szCs w:val="26"/>
        </w:rPr>
        <w:t>concrete</w:t>
      </w:r>
      <w:r w:rsidR="005A1C18" w:rsidRPr="006A3DD5">
        <w:rPr>
          <w:rFonts w:ascii="Times New Roman" w:hAnsi="Times New Roman" w:cs="Times New Roman"/>
          <w:sz w:val="26"/>
          <w:szCs w:val="26"/>
        </w:rPr>
        <w:t xml:space="preserve"> technique of chances for </w:t>
      </w:r>
      <w:r w:rsidR="00266E25" w:rsidRPr="006A3DD5">
        <w:rPr>
          <w:rFonts w:ascii="Times New Roman" w:hAnsi="Times New Roman" w:cs="Times New Roman"/>
          <w:sz w:val="26"/>
          <w:szCs w:val="26"/>
        </w:rPr>
        <w:lastRenderedPageBreak/>
        <w:t xml:space="preserve">tryout are included. Practice session and real classroom situations are </w:t>
      </w:r>
      <w:r w:rsidR="003F7AEF" w:rsidRPr="006A3DD5">
        <w:rPr>
          <w:rFonts w:ascii="Times New Roman" w:hAnsi="Times New Roman" w:cs="Times New Roman"/>
          <w:sz w:val="26"/>
          <w:szCs w:val="26"/>
        </w:rPr>
        <w:t xml:space="preserve">there. </w:t>
      </w:r>
      <w:r w:rsidR="00DB2605" w:rsidRPr="006A3DD5">
        <w:rPr>
          <w:rFonts w:ascii="Times New Roman" w:hAnsi="Times New Roman" w:cs="Times New Roman"/>
          <w:sz w:val="26"/>
          <w:szCs w:val="26"/>
        </w:rPr>
        <w:t xml:space="preserve"> Lecture, assignment, seminar are the methods adopted for </w:t>
      </w:r>
      <w:r w:rsidR="00AF3067" w:rsidRPr="006A3DD5">
        <w:rPr>
          <w:rFonts w:ascii="Times New Roman" w:hAnsi="Times New Roman" w:cs="Times New Roman"/>
          <w:sz w:val="26"/>
          <w:szCs w:val="26"/>
        </w:rPr>
        <w:t>transacting</w:t>
      </w:r>
      <w:r w:rsidR="00DB2605" w:rsidRPr="006A3DD5">
        <w:rPr>
          <w:rFonts w:ascii="Times New Roman" w:hAnsi="Times New Roman" w:cs="Times New Roman"/>
          <w:sz w:val="26"/>
          <w:szCs w:val="26"/>
        </w:rPr>
        <w:t xml:space="preserve"> these content. </w:t>
      </w:r>
      <w:r w:rsidR="00CC7C74" w:rsidRPr="006A3DD5">
        <w:rPr>
          <w:rFonts w:ascii="Times New Roman" w:hAnsi="Times New Roman" w:cs="Times New Roman"/>
          <w:sz w:val="26"/>
          <w:szCs w:val="26"/>
        </w:rPr>
        <w:t xml:space="preserve">Even though </w:t>
      </w:r>
      <w:r w:rsidR="004A2438" w:rsidRPr="006A3DD5">
        <w:rPr>
          <w:rFonts w:ascii="Times New Roman" w:hAnsi="Times New Roman" w:cs="Times New Roman"/>
          <w:sz w:val="26"/>
          <w:szCs w:val="26"/>
        </w:rPr>
        <w:t>assignments are</w:t>
      </w:r>
      <w:r w:rsidR="00CC7C74" w:rsidRPr="006A3DD5">
        <w:rPr>
          <w:rFonts w:ascii="Times New Roman" w:hAnsi="Times New Roman" w:cs="Times New Roman"/>
          <w:sz w:val="26"/>
          <w:szCs w:val="26"/>
        </w:rPr>
        <w:t xml:space="preserve"> there they could be comp</w:t>
      </w:r>
      <w:r w:rsidR="004A2438" w:rsidRPr="006A3DD5">
        <w:rPr>
          <w:rFonts w:ascii="Times New Roman" w:hAnsi="Times New Roman" w:cs="Times New Roman"/>
          <w:sz w:val="26"/>
          <w:szCs w:val="26"/>
        </w:rPr>
        <w:t xml:space="preserve">leted mechanically.  </w:t>
      </w:r>
    </w:p>
    <w:p w:rsidR="004659E3" w:rsidRPr="006A3DD5" w:rsidRDefault="004659E3" w:rsidP="004659E3">
      <w:pPr>
        <w:rPr>
          <w:rFonts w:ascii="Times New Roman" w:hAnsi="Times New Roman" w:cs="Times New Roman"/>
          <w:sz w:val="26"/>
          <w:szCs w:val="26"/>
        </w:rPr>
      </w:pPr>
      <w:r w:rsidRPr="006A3DD5">
        <w:rPr>
          <w:rFonts w:ascii="Times New Roman" w:hAnsi="Times New Roman" w:cs="Times New Roman"/>
          <w:sz w:val="26"/>
          <w:szCs w:val="26"/>
        </w:rPr>
        <w:t>Table…….</w:t>
      </w:r>
    </w:p>
    <w:p w:rsidR="004659E3" w:rsidRPr="006A3DD5" w:rsidRDefault="004659E3" w:rsidP="00A411D6">
      <w:pPr>
        <w:jc w:val="center"/>
        <w:rPr>
          <w:rFonts w:ascii="Times New Roman" w:hAnsi="Times New Roman" w:cs="Times New Roman"/>
          <w:b/>
          <w:sz w:val="26"/>
          <w:szCs w:val="26"/>
        </w:rPr>
      </w:pPr>
      <w:r w:rsidRPr="006A3DD5">
        <w:rPr>
          <w:rFonts w:ascii="Times New Roman" w:hAnsi="Times New Roman" w:cs="Times New Roman"/>
          <w:b/>
          <w:sz w:val="26"/>
          <w:szCs w:val="26"/>
        </w:rPr>
        <w:t>Enhancing communication skill</w:t>
      </w:r>
    </w:p>
    <w:tbl>
      <w:tblPr>
        <w:tblStyle w:val="TableGrid"/>
        <w:tblW w:w="0" w:type="auto"/>
        <w:tblLayout w:type="fixed"/>
        <w:tblLook w:val="04A0"/>
      </w:tblPr>
      <w:tblGrid>
        <w:gridCol w:w="1834"/>
        <w:gridCol w:w="3854"/>
        <w:gridCol w:w="2160"/>
      </w:tblGrid>
      <w:tr w:rsidR="00AF3067" w:rsidRPr="006A3DD5" w:rsidTr="004E22A9">
        <w:tc>
          <w:tcPr>
            <w:tcW w:w="1834" w:type="dxa"/>
          </w:tcPr>
          <w:p w:rsidR="00AF3067" w:rsidRPr="006A3DD5" w:rsidRDefault="00870E07" w:rsidP="00616328">
            <w:pPr>
              <w:jc w:val="center"/>
              <w:rPr>
                <w:rFonts w:ascii="Times New Roman" w:hAnsi="Times New Roman" w:cs="Times New Roman"/>
                <w:b/>
                <w:sz w:val="26"/>
                <w:szCs w:val="26"/>
              </w:rPr>
            </w:pPr>
            <w:r w:rsidRPr="006A3DD5">
              <w:rPr>
                <w:rFonts w:ascii="Times New Roman" w:hAnsi="Times New Roman" w:cs="Times New Roman"/>
                <w:b/>
                <w:sz w:val="26"/>
                <w:szCs w:val="26"/>
              </w:rPr>
              <w:t>Core objectives</w:t>
            </w:r>
          </w:p>
        </w:tc>
        <w:tc>
          <w:tcPr>
            <w:tcW w:w="3854" w:type="dxa"/>
          </w:tcPr>
          <w:p w:rsidR="00AF3067" w:rsidRPr="006A3DD5" w:rsidRDefault="00870E07" w:rsidP="00616328">
            <w:pPr>
              <w:jc w:val="center"/>
              <w:rPr>
                <w:rFonts w:ascii="Times New Roman" w:hAnsi="Times New Roman" w:cs="Times New Roman"/>
                <w:b/>
                <w:sz w:val="26"/>
                <w:szCs w:val="26"/>
              </w:rPr>
            </w:pPr>
            <w:r w:rsidRPr="006A3DD5">
              <w:rPr>
                <w:rFonts w:ascii="Times New Roman" w:hAnsi="Times New Roman" w:cs="Times New Roman"/>
                <w:b/>
                <w:sz w:val="26"/>
                <w:szCs w:val="26"/>
              </w:rPr>
              <w:t>Content</w:t>
            </w:r>
          </w:p>
        </w:tc>
        <w:tc>
          <w:tcPr>
            <w:tcW w:w="2160" w:type="dxa"/>
          </w:tcPr>
          <w:p w:rsidR="00AF3067" w:rsidRPr="006A3DD5" w:rsidRDefault="00870E07" w:rsidP="00616328">
            <w:pPr>
              <w:jc w:val="center"/>
              <w:rPr>
                <w:rFonts w:ascii="Times New Roman" w:hAnsi="Times New Roman" w:cs="Times New Roman"/>
                <w:b/>
                <w:sz w:val="26"/>
                <w:szCs w:val="26"/>
              </w:rPr>
            </w:pPr>
            <w:r w:rsidRPr="006A3DD5">
              <w:rPr>
                <w:rFonts w:ascii="Times New Roman" w:hAnsi="Times New Roman" w:cs="Times New Roman"/>
                <w:b/>
                <w:sz w:val="26"/>
                <w:szCs w:val="26"/>
              </w:rPr>
              <w:t>Transactional mode</w:t>
            </w:r>
          </w:p>
        </w:tc>
      </w:tr>
      <w:tr w:rsidR="00AF3067" w:rsidRPr="006A3DD5" w:rsidTr="004E22A9">
        <w:tc>
          <w:tcPr>
            <w:tcW w:w="1834" w:type="dxa"/>
          </w:tcPr>
          <w:p w:rsidR="00416BF8" w:rsidRPr="006A3DD5" w:rsidRDefault="00CD0A46" w:rsidP="006B322E">
            <w:pPr>
              <w:rPr>
                <w:rFonts w:ascii="Times New Roman" w:hAnsi="Times New Roman" w:cs="Times New Roman"/>
                <w:sz w:val="26"/>
                <w:szCs w:val="26"/>
              </w:rPr>
            </w:pPr>
            <w:r w:rsidRPr="006A3DD5">
              <w:rPr>
                <w:rFonts w:ascii="Times New Roman" w:hAnsi="Times New Roman" w:cs="Times New Roman"/>
                <w:sz w:val="26"/>
                <w:szCs w:val="26"/>
              </w:rPr>
              <w:t>Need for</w:t>
            </w:r>
          </w:p>
          <w:p w:rsidR="004E22A9" w:rsidRPr="006A3DD5" w:rsidRDefault="00CD0A46" w:rsidP="004E22A9">
            <w:pPr>
              <w:rPr>
                <w:rFonts w:ascii="Times New Roman" w:hAnsi="Times New Roman" w:cs="Times New Roman"/>
                <w:sz w:val="26"/>
                <w:szCs w:val="26"/>
              </w:rPr>
            </w:pPr>
            <w:r w:rsidRPr="006A3DD5">
              <w:rPr>
                <w:rFonts w:ascii="Times New Roman" w:hAnsi="Times New Roman" w:cs="Times New Roman"/>
                <w:sz w:val="26"/>
                <w:szCs w:val="26"/>
              </w:rPr>
              <w:t>enhancing language competence and communication skills</w:t>
            </w:r>
          </w:p>
          <w:p w:rsidR="00AF3067" w:rsidRPr="006A3DD5" w:rsidRDefault="00AF3067" w:rsidP="006B322E">
            <w:pPr>
              <w:rPr>
                <w:rFonts w:ascii="Times New Roman" w:hAnsi="Times New Roman" w:cs="Times New Roman"/>
                <w:sz w:val="26"/>
                <w:szCs w:val="26"/>
              </w:rPr>
            </w:pPr>
          </w:p>
        </w:tc>
        <w:tc>
          <w:tcPr>
            <w:tcW w:w="3854" w:type="dxa"/>
          </w:tcPr>
          <w:p w:rsidR="004659E3" w:rsidRPr="006A3DD5" w:rsidRDefault="00416BF8" w:rsidP="006B322E">
            <w:pPr>
              <w:rPr>
                <w:rFonts w:ascii="Times New Roman" w:hAnsi="Times New Roman" w:cs="Times New Roman"/>
                <w:sz w:val="26"/>
                <w:szCs w:val="26"/>
              </w:rPr>
            </w:pPr>
            <w:r w:rsidRPr="006A3DD5">
              <w:rPr>
                <w:rFonts w:ascii="Times New Roman" w:hAnsi="Times New Roman" w:cs="Times New Roman"/>
                <w:sz w:val="26"/>
                <w:szCs w:val="26"/>
              </w:rPr>
              <w:t>Meaning, concept</w:t>
            </w:r>
            <w:r w:rsidR="00427EC4" w:rsidRPr="006A3DD5">
              <w:rPr>
                <w:rFonts w:ascii="Times New Roman" w:hAnsi="Times New Roman" w:cs="Times New Roman"/>
                <w:sz w:val="26"/>
                <w:szCs w:val="26"/>
              </w:rPr>
              <w:t>,</w:t>
            </w:r>
            <w:r w:rsidR="004E22A9" w:rsidRPr="006A3DD5">
              <w:rPr>
                <w:rFonts w:ascii="Times New Roman" w:hAnsi="Times New Roman" w:cs="Times New Roman"/>
                <w:sz w:val="26"/>
                <w:szCs w:val="26"/>
              </w:rPr>
              <w:t xml:space="preserve"> t</w:t>
            </w:r>
            <w:r w:rsidR="00427EC4" w:rsidRPr="006A3DD5">
              <w:rPr>
                <w:rFonts w:ascii="Times New Roman" w:hAnsi="Times New Roman" w:cs="Times New Roman"/>
                <w:sz w:val="26"/>
                <w:szCs w:val="26"/>
              </w:rPr>
              <w:t>eaching as a</w:t>
            </w:r>
          </w:p>
          <w:p w:rsidR="004E22A9" w:rsidRPr="006A3DD5" w:rsidRDefault="004E22A9" w:rsidP="006B322E">
            <w:pPr>
              <w:rPr>
                <w:rFonts w:ascii="Times New Roman" w:hAnsi="Times New Roman" w:cs="Times New Roman"/>
                <w:sz w:val="26"/>
                <w:szCs w:val="26"/>
              </w:rPr>
            </w:pPr>
            <w:r w:rsidRPr="006A3DD5">
              <w:rPr>
                <w:rFonts w:ascii="Times New Roman" w:hAnsi="Times New Roman" w:cs="Times New Roman"/>
                <w:sz w:val="26"/>
                <w:szCs w:val="26"/>
              </w:rPr>
              <w:t xml:space="preserve">Communication </w:t>
            </w:r>
            <w:r w:rsidR="00427EC4" w:rsidRPr="006A3DD5">
              <w:rPr>
                <w:rFonts w:ascii="Times New Roman" w:hAnsi="Times New Roman" w:cs="Times New Roman"/>
                <w:sz w:val="26"/>
                <w:szCs w:val="26"/>
              </w:rPr>
              <w:t>process,</w:t>
            </w:r>
          </w:p>
          <w:p w:rsidR="004E22A9" w:rsidRPr="006A3DD5" w:rsidRDefault="00427EC4" w:rsidP="006B322E">
            <w:pPr>
              <w:rPr>
                <w:rFonts w:ascii="Times New Roman" w:hAnsi="Times New Roman" w:cs="Times New Roman"/>
                <w:sz w:val="26"/>
                <w:szCs w:val="26"/>
              </w:rPr>
            </w:pPr>
            <w:r w:rsidRPr="006A3DD5">
              <w:rPr>
                <w:rFonts w:ascii="Times New Roman" w:hAnsi="Times New Roman" w:cs="Times New Roman"/>
                <w:sz w:val="26"/>
                <w:szCs w:val="26"/>
              </w:rPr>
              <w:t xml:space="preserve">communication </w:t>
            </w:r>
            <w:r w:rsidR="00F469E5" w:rsidRPr="006A3DD5">
              <w:rPr>
                <w:rFonts w:ascii="Times New Roman" w:hAnsi="Times New Roman" w:cs="Times New Roman"/>
                <w:sz w:val="26"/>
                <w:szCs w:val="26"/>
              </w:rPr>
              <w:t>cycle,</w:t>
            </w:r>
          </w:p>
          <w:p w:rsidR="004E22A9" w:rsidRPr="006A3DD5" w:rsidRDefault="00F469E5" w:rsidP="006B322E">
            <w:pPr>
              <w:rPr>
                <w:rFonts w:ascii="Times New Roman" w:hAnsi="Times New Roman" w:cs="Times New Roman"/>
                <w:sz w:val="26"/>
                <w:szCs w:val="26"/>
              </w:rPr>
            </w:pPr>
            <w:r w:rsidRPr="006A3DD5">
              <w:rPr>
                <w:rFonts w:ascii="Times New Roman" w:hAnsi="Times New Roman" w:cs="Times New Roman"/>
                <w:sz w:val="26"/>
                <w:szCs w:val="26"/>
              </w:rPr>
              <w:t>communication elements in</w:t>
            </w:r>
          </w:p>
          <w:p w:rsidR="004659E3" w:rsidRPr="006A3DD5" w:rsidRDefault="00F469E5" w:rsidP="006B322E">
            <w:pPr>
              <w:rPr>
                <w:rFonts w:ascii="Times New Roman" w:hAnsi="Times New Roman" w:cs="Times New Roman"/>
                <w:sz w:val="26"/>
                <w:szCs w:val="26"/>
              </w:rPr>
            </w:pPr>
            <w:r w:rsidRPr="006A3DD5">
              <w:rPr>
                <w:rFonts w:ascii="Times New Roman" w:hAnsi="Times New Roman" w:cs="Times New Roman"/>
                <w:sz w:val="26"/>
                <w:szCs w:val="26"/>
              </w:rPr>
              <w:t xml:space="preserve">teaching, </w:t>
            </w:r>
            <w:r w:rsidR="00862E46" w:rsidRPr="006A3DD5">
              <w:rPr>
                <w:rFonts w:ascii="Times New Roman" w:hAnsi="Times New Roman" w:cs="Times New Roman"/>
                <w:sz w:val="26"/>
                <w:szCs w:val="26"/>
              </w:rPr>
              <w:t>processes</w:t>
            </w:r>
            <w:r w:rsidRPr="006A3DD5">
              <w:rPr>
                <w:rFonts w:ascii="Times New Roman" w:hAnsi="Times New Roman" w:cs="Times New Roman"/>
                <w:sz w:val="26"/>
                <w:szCs w:val="26"/>
              </w:rPr>
              <w:t xml:space="preserve"> on</w:t>
            </w:r>
          </w:p>
          <w:p w:rsidR="004E22A9" w:rsidRPr="006A3DD5" w:rsidRDefault="00862E46" w:rsidP="006B322E">
            <w:pPr>
              <w:rPr>
                <w:rFonts w:ascii="Times New Roman" w:hAnsi="Times New Roman" w:cs="Times New Roman"/>
                <w:sz w:val="26"/>
                <w:szCs w:val="26"/>
              </w:rPr>
            </w:pPr>
            <w:r w:rsidRPr="006A3DD5">
              <w:rPr>
                <w:rFonts w:ascii="Times New Roman" w:hAnsi="Times New Roman" w:cs="Times New Roman"/>
                <w:sz w:val="26"/>
                <w:szCs w:val="26"/>
              </w:rPr>
              <w:t>group wise</w:t>
            </w:r>
            <w:r w:rsidR="004E22A9" w:rsidRPr="006A3DD5">
              <w:rPr>
                <w:rFonts w:ascii="Times New Roman" w:hAnsi="Times New Roman" w:cs="Times New Roman"/>
                <w:sz w:val="26"/>
                <w:szCs w:val="26"/>
              </w:rPr>
              <w:t xml:space="preserve"> </w:t>
            </w:r>
            <w:r w:rsidR="00F469E5" w:rsidRPr="006A3DD5">
              <w:rPr>
                <w:rFonts w:ascii="Times New Roman" w:hAnsi="Times New Roman" w:cs="Times New Roman"/>
                <w:sz w:val="26"/>
                <w:szCs w:val="26"/>
              </w:rPr>
              <w:t xml:space="preserve">presentation of using </w:t>
            </w:r>
          </w:p>
          <w:p w:rsidR="004E22A9" w:rsidRPr="006A3DD5" w:rsidRDefault="00F469E5" w:rsidP="006B322E">
            <w:pPr>
              <w:rPr>
                <w:rFonts w:ascii="Times New Roman" w:hAnsi="Times New Roman" w:cs="Times New Roman"/>
                <w:sz w:val="26"/>
                <w:szCs w:val="26"/>
              </w:rPr>
            </w:pPr>
            <w:r w:rsidRPr="006A3DD5">
              <w:rPr>
                <w:rFonts w:ascii="Times New Roman" w:hAnsi="Times New Roman" w:cs="Times New Roman"/>
                <w:sz w:val="26"/>
                <w:szCs w:val="26"/>
              </w:rPr>
              <w:t>non-verbal communication</w:t>
            </w:r>
          </w:p>
          <w:p w:rsidR="00427EC4" w:rsidRPr="006A3DD5" w:rsidRDefault="00F469E5" w:rsidP="006B322E">
            <w:pPr>
              <w:rPr>
                <w:rFonts w:ascii="Times New Roman" w:hAnsi="Times New Roman" w:cs="Times New Roman"/>
                <w:sz w:val="26"/>
                <w:szCs w:val="26"/>
              </w:rPr>
            </w:pPr>
            <w:r w:rsidRPr="006A3DD5">
              <w:rPr>
                <w:rFonts w:ascii="Times New Roman" w:hAnsi="Times New Roman" w:cs="Times New Roman"/>
                <w:sz w:val="26"/>
                <w:szCs w:val="26"/>
              </w:rPr>
              <w:t xml:space="preserve"> strategies</w:t>
            </w:r>
          </w:p>
        </w:tc>
        <w:tc>
          <w:tcPr>
            <w:tcW w:w="2160" w:type="dxa"/>
          </w:tcPr>
          <w:p w:rsidR="007978F8" w:rsidRPr="006A3DD5" w:rsidRDefault="007978F8" w:rsidP="006B322E">
            <w:pPr>
              <w:rPr>
                <w:rFonts w:ascii="Times New Roman" w:hAnsi="Times New Roman" w:cs="Times New Roman"/>
                <w:sz w:val="26"/>
                <w:szCs w:val="26"/>
              </w:rPr>
            </w:pPr>
            <w:r w:rsidRPr="006A3DD5">
              <w:rPr>
                <w:rFonts w:ascii="Times New Roman" w:hAnsi="Times New Roman" w:cs="Times New Roman"/>
                <w:sz w:val="26"/>
                <w:szCs w:val="26"/>
              </w:rPr>
              <w:t xml:space="preserve">Lecture, </w:t>
            </w:r>
          </w:p>
          <w:p w:rsidR="00AF3067" w:rsidRPr="006A3DD5" w:rsidRDefault="007978F8" w:rsidP="006B322E">
            <w:pPr>
              <w:rPr>
                <w:rFonts w:ascii="Times New Roman" w:hAnsi="Times New Roman" w:cs="Times New Roman"/>
                <w:sz w:val="26"/>
                <w:szCs w:val="26"/>
              </w:rPr>
            </w:pPr>
            <w:r w:rsidRPr="006A3DD5">
              <w:rPr>
                <w:rFonts w:ascii="Times New Roman" w:hAnsi="Times New Roman" w:cs="Times New Roman"/>
                <w:sz w:val="26"/>
                <w:szCs w:val="26"/>
              </w:rPr>
              <w:t>assignment,</w:t>
            </w:r>
          </w:p>
          <w:p w:rsidR="007978F8" w:rsidRPr="006A3DD5" w:rsidRDefault="007978F8" w:rsidP="006B322E">
            <w:pPr>
              <w:rPr>
                <w:rFonts w:ascii="Times New Roman" w:hAnsi="Times New Roman" w:cs="Times New Roman"/>
                <w:sz w:val="26"/>
                <w:szCs w:val="26"/>
              </w:rPr>
            </w:pPr>
            <w:r w:rsidRPr="006A3DD5">
              <w:rPr>
                <w:rFonts w:ascii="Times New Roman" w:hAnsi="Times New Roman" w:cs="Times New Roman"/>
                <w:sz w:val="26"/>
                <w:szCs w:val="26"/>
              </w:rPr>
              <w:t xml:space="preserve">Seminar </w:t>
            </w:r>
          </w:p>
          <w:p w:rsidR="007978F8" w:rsidRPr="006A3DD5" w:rsidRDefault="007978F8" w:rsidP="006B322E">
            <w:pPr>
              <w:rPr>
                <w:rFonts w:ascii="Times New Roman" w:hAnsi="Times New Roman" w:cs="Times New Roman"/>
                <w:sz w:val="26"/>
                <w:szCs w:val="26"/>
              </w:rPr>
            </w:pPr>
            <w:r w:rsidRPr="006A3DD5">
              <w:rPr>
                <w:rFonts w:ascii="Times New Roman" w:hAnsi="Times New Roman" w:cs="Times New Roman"/>
                <w:sz w:val="26"/>
                <w:szCs w:val="26"/>
              </w:rPr>
              <w:t>through process</w:t>
            </w:r>
          </w:p>
        </w:tc>
      </w:tr>
    </w:tbl>
    <w:p w:rsidR="00DB2605" w:rsidRPr="006A3DD5" w:rsidRDefault="00DB2605" w:rsidP="006B322E">
      <w:pPr>
        <w:rPr>
          <w:rFonts w:ascii="Times New Roman" w:hAnsi="Times New Roman" w:cs="Times New Roman"/>
          <w:sz w:val="26"/>
          <w:szCs w:val="26"/>
        </w:rPr>
      </w:pPr>
    </w:p>
    <w:p w:rsidR="00F10F57" w:rsidRPr="006A3DD5" w:rsidRDefault="001F0D54" w:rsidP="006B322E">
      <w:pPr>
        <w:rPr>
          <w:rFonts w:ascii="Times New Roman" w:hAnsi="Times New Roman" w:cs="Times New Roman"/>
          <w:b/>
          <w:sz w:val="26"/>
          <w:szCs w:val="26"/>
        </w:rPr>
      </w:pPr>
      <w:r w:rsidRPr="006A3DD5">
        <w:rPr>
          <w:rFonts w:ascii="Times New Roman" w:hAnsi="Times New Roman" w:cs="Times New Roman"/>
          <w:b/>
          <w:sz w:val="26"/>
          <w:szCs w:val="26"/>
        </w:rPr>
        <w:t xml:space="preserve">Details based on </w:t>
      </w:r>
      <w:r w:rsidR="006D6907" w:rsidRPr="006A3DD5">
        <w:rPr>
          <w:rFonts w:ascii="Times New Roman" w:hAnsi="Times New Roman" w:cs="Times New Roman"/>
          <w:b/>
          <w:sz w:val="26"/>
          <w:szCs w:val="26"/>
        </w:rPr>
        <w:t xml:space="preserve">the objectives of understanding the way learning occurs </w:t>
      </w:r>
      <w:r w:rsidR="00F5660B" w:rsidRPr="006A3DD5">
        <w:rPr>
          <w:rFonts w:ascii="Times New Roman" w:hAnsi="Times New Roman" w:cs="Times New Roman"/>
          <w:b/>
          <w:sz w:val="26"/>
          <w:szCs w:val="26"/>
        </w:rPr>
        <w:t>and create plausible situations conductive to learnin</w:t>
      </w:r>
      <w:r w:rsidR="00F10F57" w:rsidRPr="006A3DD5">
        <w:rPr>
          <w:rFonts w:ascii="Times New Roman" w:hAnsi="Times New Roman" w:cs="Times New Roman"/>
          <w:b/>
          <w:sz w:val="26"/>
          <w:szCs w:val="26"/>
        </w:rPr>
        <w:t>g</w:t>
      </w:r>
    </w:p>
    <w:p w:rsidR="001F0D54" w:rsidRPr="006A3DD5" w:rsidRDefault="0077104D" w:rsidP="000E3707">
      <w:pPr>
        <w:ind w:firstLine="720"/>
        <w:rPr>
          <w:rFonts w:ascii="Times New Roman" w:hAnsi="Times New Roman" w:cs="Times New Roman"/>
          <w:sz w:val="26"/>
          <w:szCs w:val="26"/>
        </w:rPr>
      </w:pPr>
      <w:r w:rsidRPr="006A3DD5">
        <w:rPr>
          <w:rFonts w:ascii="Times New Roman" w:hAnsi="Times New Roman" w:cs="Times New Roman"/>
          <w:sz w:val="26"/>
          <w:szCs w:val="26"/>
        </w:rPr>
        <w:t xml:space="preserve">By </w:t>
      </w:r>
      <w:r w:rsidR="000E3707" w:rsidRPr="006A3DD5">
        <w:rPr>
          <w:rFonts w:ascii="Times New Roman" w:hAnsi="Times New Roman" w:cs="Times New Roman"/>
          <w:sz w:val="26"/>
          <w:szCs w:val="26"/>
        </w:rPr>
        <w:t>analyzing</w:t>
      </w:r>
      <w:r w:rsidRPr="006A3DD5">
        <w:rPr>
          <w:rFonts w:ascii="Times New Roman" w:hAnsi="Times New Roman" w:cs="Times New Roman"/>
          <w:sz w:val="26"/>
          <w:szCs w:val="26"/>
        </w:rPr>
        <w:t xml:space="preserve"> these objectives t</w:t>
      </w:r>
      <w:r w:rsidR="00F10F57" w:rsidRPr="006A3DD5">
        <w:rPr>
          <w:rFonts w:ascii="Times New Roman" w:hAnsi="Times New Roman" w:cs="Times New Roman"/>
          <w:sz w:val="26"/>
          <w:szCs w:val="26"/>
        </w:rPr>
        <w:t xml:space="preserve">he investigator found that relevant theoretical part was </w:t>
      </w:r>
      <w:r w:rsidR="000E3707" w:rsidRPr="006A3DD5">
        <w:rPr>
          <w:rFonts w:ascii="Times New Roman" w:hAnsi="Times New Roman" w:cs="Times New Roman"/>
          <w:sz w:val="26"/>
          <w:szCs w:val="26"/>
        </w:rPr>
        <w:t>presented in</w:t>
      </w:r>
      <w:r w:rsidRPr="006A3DD5">
        <w:rPr>
          <w:rFonts w:ascii="Times New Roman" w:hAnsi="Times New Roman" w:cs="Times New Roman"/>
          <w:sz w:val="26"/>
          <w:szCs w:val="26"/>
        </w:rPr>
        <w:t xml:space="preserve"> the existing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curriculum. But practical part was </w:t>
      </w:r>
      <w:r w:rsidR="000E3707" w:rsidRPr="006A3DD5">
        <w:rPr>
          <w:rFonts w:ascii="Times New Roman" w:hAnsi="Times New Roman" w:cs="Times New Roman"/>
          <w:sz w:val="26"/>
          <w:szCs w:val="26"/>
        </w:rPr>
        <w:t xml:space="preserve">completely absent. </w:t>
      </w:r>
      <w:r w:rsidR="009E432F" w:rsidRPr="006A3DD5">
        <w:rPr>
          <w:rFonts w:ascii="Times New Roman" w:hAnsi="Times New Roman" w:cs="Times New Roman"/>
          <w:sz w:val="26"/>
          <w:szCs w:val="26"/>
        </w:rPr>
        <w:t xml:space="preserve">There </w:t>
      </w:r>
      <w:r w:rsidR="00621302" w:rsidRPr="006A3DD5">
        <w:rPr>
          <w:rFonts w:ascii="Times New Roman" w:hAnsi="Times New Roman" w:cs="Times New Roman"/>
          <w:sz w:val="26"/>
          <w:szCs w:val="26"/>
        </w:rPr>
        <w:t>were</w:t>
      </w:r>
      <w:r w:rsidR="009E432F" w:rsidRPr="006A3DD5">
        <w:rPr>
          <w:rFonts w:ascii="Times New Roman" w:hAnsi="Times New Roman" w:cs="Times New Roman"/>
          <w:sz w:val="26"/>
          <w:szCs w:val="26"/>
        </w:rPr>
        <w:t xml:space="preserve"> not enough practical programmes for attaining these objectives. </w:t>
      </w:r>
      <w:r w:rsidR="00666AFB" w:rsidRPr="006A3DD5">
        <w:rPr>
          <w:rFonts w:ascii="Times New Roman" w:hAnsi="Times New Roman" w:cs="Times New Roman"/>
          <w:sz w:val="26"/>
          <w:szCs w:val="26"/>
        </w:rPr>
        <w:t>Lecture, brain storming session is</w:t>
      </w:r>
      <w:r w:rsidR="009E432F" w:rsidRPr="006A3DD5">
        <w:rPr>
          <w:rFonts w:ascii="Times New Roman" w:hAnsi="Times New Roman" w:cs="Times New Roman"/>
          <w:sz w:val="26"/>
          <w:szCs w:val="26"/>
        </w:rPr>
        <w:t xml:space="preserve"> </w:t>
      </w:r>
      <w:r w:rsidR="00621302" w:rsidRPr="006A3DD5">
        <w:rPr>
          <w:rFonts w:ascii="Times New Roman" w:hAnsi="Times New Roman" w:cs="Times New Roman"/>
          <w:sz w:val="26"/>
          <w:szCs w:val="26"/>
        </w:rPr>
        <w:t>transmitted</w:t>
      </w:r>
      <w:r w:rsidR="009E432F" w:rsidRPr="006A3DD5">
        <w:rPr>
          <w:rFonts w:ascii="Times New Roman" w:hAnsi="Times New Roman" w:cs="Times New Roman"/>
          <w:sz w:val="26"/>
          <w:szCs w:val="26"/>
        </w:rPr>
        <w:t xml:space="preserve"> for </w:t>
      </w:r>
      <w:r w:rsidR="00621302" w:rsidRPr="006A3DD5">
        <w:rPr>
          <w:rFonts w:ascii="Times New Roman" w:hAnsi="Times New Roman" w:cs="Times New Roman"/>
          <w:sz w:val="26"/>
          <w:szCs w:val="26"/>
        </w:rPr>
        <w:t>realizing</w:t>
      </w:r>
      <w:r w:rsidR="009E432F" w:rsidRPr="006A3DD5">
        <w:rPr>
          <w:rFonts w:ascii="Times New Roman" w:hAnsi="Times New Roman" w:cs="Times New Roman"/>
          <w:sz w:val="26"/>
          <w:szCs w:val="26"/>
        </w:rPr>
        <w:t xml:space="preserve"> </w:t>
      </w:r>
      <w:r w:rsidR="00621302" w:rsidRPr="006A3DD5">
        <w:rPr>
          <w:rFonts w:ascii="Times New Roman" w:hAnsi="Times New Roman" w:cs="Times New Roman"/>
          <w:sz w:val="26"/>
          <w:szCs w:val="26"/>
        </w:rPr>
        <w:t>these</w:t>
      </w:r>
      <w:r w:rsidR="009E432F" w:rsidRPr="006A3DD5">
        <w:rPr>
          <w:rFonts w:ascii="Times New Roman" w:hAnsi="Times New Roman" w:cs="Times New Roman"/>
          <w:sz w:val="26"/>
          <w:szCs w:val="26"/>
        </w:rPr>
        <w:t xml:space="preserve"> objectives.</w:t>
      </w:r>
      <w:r w:rsidR="00CC7C74" w:rsidRPr="006A3DD5">
        <w:rPr>
          <w:rFonts w:ascii="Times New Roman" w:hAnsi="Times New Roman" w:cs="Times New Roman"/>
          <w:sz w:val="26"/>
          <w:szCs w:val="26"/>
        </w:rPr>
        <w:t xml:space="preserve"> </w:t>
      </w:r>
    </w:p>
    <w:p w:rsidR="00D45F48" w:rsidRPr="006A3DD5" w:rsidRDefault="00D45F48" w:rsidP="000E3707">
      <w:pPr>
        <w:ind w:firstLine="720"/>
        <w:rPr>
          <w:rFonts w:ascii="Times New Roman" w:hAnsi="Times New Roman" w:cs="Times New Roman"/>
          <w:sz w:val="26"/>
          <w:szCs w:val="26"/>
        </w:rPr>
      </w:pPr>
    </w:p>
    <w:p w:rsidR="00D45F48" w:rsidRPr="006A3DD5" w:rsidRDefault="00D45F48" w:rsidP="00D45F48">
      <w:pPr>
        <w:rPr>
          <w:rFonts w:ascii="Times New Roman" w:hAnsi="Times New Roman" w:cs="Times New Roman"/>
          <w:sz w:val="26"/>
          <w:szCs w:val="26"/>
        </w:rPr>
      </w:pPr>
      <w:r w:rsidRPr="006A3DD5">
        <w:rPr>
          <w:rFonts w:ascii="Times New Roman" w:hAnsi="Times New Roman" w:cs="Times New Roman"/>
          <w:sz w:val="26"/>
          <w:szCs w:val="26"/>
        </w:rPr>
        <w:lastRenderedPageBreak/>
        <w:t>Table…..</w:t>
      </w:r>
    </w:p>
    <w:p w:rsidR="00D45F48" w:rsidRPr="006A3DD5" w:rsidRDefault="00D45F48" w:rsidP="00D45F48">
      <w:pPr>
        <w:rPr>
          <w:rFonts w:ascii="Times New Roman" w:hAnsi="Times New Roman" w:cs="Times New Roman"/>
          <w:b/>
          <w:sz w:val="26"/>
          <w:szCs w:val="26"/>
        </w:rPr>
      </w:pPr>
      <w:r w:rsidRPr="006A3DD5">
        <w:rPr>
          <w:rFonts w:ascii="Times New Roman" w:hAnsi="Times New Roman" w:cs="Times New Roman"/>
          <w:b/>
          <w:sz w:val="26"/>
          <w:szCs w:val="26"/>
        </w:rPr>
        <w:t>Learning occurs in plausible situations in conducive to learning</w:t>
      </w:r>
    </w:p>
    <w:tbl>
      <w:tblPr>
        <w:tblStyle w:val="TableGrid"/>
        <w:tblW w:w="0" w:type="auto"/>
        <w:tblLook w:val="04A0"/>
      </w:tblPr>
      <w:tblGrid>
        <w:gridCol w:w="2172"/>
        <w:gridCol w:w="2256"/>
        <w:gridCol w:w="2520"/>
      </w:tblGrid>
      <w:tr w:rsidR="00695188" w:rsidRPr="006A3DD5" w:rsidTr="0050125F">
        <w:tc>
          <w:tcPr>
            <w:tcW w:w="2172" w:type="dxa"/>
          </w:tcPr>
          <w:p w:rsidR="00695188" w:rsidRPr="006A3DD5" w:rsidRDefault="00695188" w:rsidP="00616328">
            <w:pPr>
              <w:jc w:val="center"/>
              <w:rPr>
                <w:rFonts w:ascii="Times New Roman" w:hAnsi="Times New Roman" w:cs="Times New Roman"/>
                <w:b/>
                <w:sz w:val="26"/>
                <w:szCs w:val="26"/>
              </w:rPr>
            </w:pPr>
            <w:r w:rsidRPr="006A3DD5">
              <w:rPr>
                <w:rFonts w:ascii="Times New Roman" w:hAnsi="Times New Roman" w:cs="Times New Roman"/>
                <w:b/>
                <w:sz w:val="26"/>
                <w:szCs w:val="26"/>
              </w:rPr>
              <w:t>Core objectives</w:t>
            </w:r>
          </w:p>
        </w:tc>
        <w:tc>
          <w:tcPr>
            <w:tcW w:w="2256" w:type="dxa"/>
          </w:tcPr>
          <w:p w:rsidR="00695188" w:rsidRPr="006A3DD5" w:rsidRDefault="00695188" w:rsidP="00616328">
            <w:pPr>
              <w:jc w:val="center"/>
              <w:rPr>
                <w:rFonts w:ascii="Times New Roman" w:hAnsi="Times New Roman" w:cs="Times New Roman"/>
                <w:b/>
                <w:sz w:val="26"/>
                <w:szCs w:val="26"/>
              </w:rPr>
            </w:pPr>
            <w:r w:rsidRPr="006A3DD5">
              <w:rPr>
                <w:rFonts w:ascii="Times New Roman" w:hAnsi="Times New Roman" w:cs="Times New Roman"/>
                <w:b/>
                <w:sz w:val="26"/>
                <w:szCs w:val="26"/>
              </w:rPr>
              <w:t>Content</w:t>
            </w:r>
          </w:p>
        </w:tc>
        <w:tc>
          <w:tcPr>
            <w:tcW w:w="2520" w:type="dxa"/>
          </w:tcPr>
          <w:p w:rsidR="00695188" w:rsidRPr="006A3DD5" w:rsidRDefault="00695188" w:rsidP="00616328">
            <w:pPr>
              <w:jc w:val="center"/>
              <w:rPr>
                <w:rFonts w:ascii="Times New Roman" w:hAnsi="Times New Roman" w:cs="Times New Roman"/>
                <w:b/>
                <w:sz w:val="26"/>
                <w:szCs w:val="26"/>
              </w:rPr>
            </w:pPr>
            <w:r w:rsidRPr="006A3DD5">
              <w:rPr>
                <w:rFonts w:ascii="Times New Roman" w:hAnsi="Times New Roman" w:cs="Times New Roman"/>
                <w:b/>
                <w:sz w:val="26"/>
                <w:szCs w:val="26"/>
              </w:rPr>
              <w:t>Transactional mode</w:t>
            </w:r>
          </w:p>
        </w:tc>
      </w:tr>
      <w:tr w:rsidR="00695188" w:rsidRPr="006A3DD5" w:rsidTr="0050125F">
        <w:tc>
          <w:tcPr>
            <w:tcW w:w="2172" w:type="dxa"/>
          </w:tcPr>
          <w:p w:rsidR="0050125F" w:rsidRPr="006A3DD5" w:rsidRDefault="00695188" w:rsidP="007529C4">
            <w:pPr>
              <w:rPr>
                <w:rFonts w:ascii="Times New Roman" w:hAnsi="Times New Roman" w:cs="Times New Roman"/>
                <w:sz w:val="26"/>
                <w:szCs w:val="26"/>
              </w:rPr>
            </w:pPr>
            <w:r w:rsidRPr="006A3DD5">
              <w:rPr>
                <w:rFonts w:ascii="Times New Roman" w:hAnsi="Times New Roman" w:cs="Times New Roman"/>
                <w:sz w:val="26"/>
                <w:szCs w:val="26"/>
              </w:rPr>
              <w:t>Understand the</w:t>
            </w:r>
          </w:p>
          <w:p w:rsidR="0050125F" w:rsidRPr="006A3DD5" w:rsidRDefault="0050125F" w:rsidP="0050125F">
            <w:pPr>
              <w:rPr>
                <w:rFonts w:ascii="Times New Roman" w:hAnsi="Times New Roman" w:cs="Times New Roman"/>
                <w:sz w:val="26"/>
                <w:szCs w:val="26"/>
              </w:rPr>
            </w:pPr>
            <w:r w:rsidRPr="006A3DD5">
              <w:rPr>
                <w:rFonts w:ascii="Times New Roman" w:hAnsi="Times New Roman" w:cs="Times New Roman"/>
                <w:sz w:val="26"/>
                <w:szCs w:val="26"/>
              </w:rPr>
              <w:t>W</w:t>
            </w:r>
            <w:r w:rsidR="00695188" w:rsidRPr="006A3DD5">
              <w:rPr>
                <w:rFonts w:ascii="Times New Roman" w:hAnsi="Times New Roman" w:cs="Times New Roman"/>
                <w:sz w:val="26"/>
                <w:szCs w:val="26"/>
              </w:rPr>
              <w:t>ay</w:t>
            </w:r>
            <w:r w:rsidRPr="006A3DD5">
              <w:rPr>
                <w:rFonts w:ascii="Times New Roman" w:hAnsi="Times New Roman" w:cs="Times New Roman"/>
                <w:sz w:val="26"/>
                <w:szCs w:val="26"/>
              </w:rPr>
              <w:t xml:space="preserve"> </w:t>
            </w:r>
            <w:r w:rsidR="00695188" w:rsidRPr="006A3DD5">
              <w:rPr>
                <w:rFonts w:ascii="Times New Roman" w:hAnsi="Times New Roman" w:cs="Times New Roman"/>
                <w:sz w:val="26"/>
                <w:szCs w:val="26"/>
              </w:rPr>
              <w:t>learning</w:t>
            </w:r>
          </w:p>
          <w:p w:rsidR="0050125F" w:rsidRPr="006A3DD5" w:rsidRDefault="00695188" w:rsidP="0050125F">
            <w:pPr>
              <w:rPr>
                <w:rFonts w:ascii="Times New Roman" w:hAnsi="Times New Roman" w:cs="Times New Roman"/>
                <w:sz w:val="26"/>
                <w:szCs w:val="26"/>
              </w:rPr>
            </w:pPr>
            <w:r w:rsidRPr="006A3DD5">
              <w:rPr>
                <w:rFonts w:ascii="Times New Roman" w:hAnsi="Times New Roman" w:cs="Times New Roman"/>
                <w:sz w:val="26"/>
                <w:szCs w:val="26"/>
              </w:rPr>
              <w:t>occurs and create plausible situation</w:t>
            </w:r>
          </w:p>
          <w:p w:rsidR="0050125F" w:rsidRPr="006A3DD5" w:rsidRDefault="00C354CC" w:rsidP="0050125F">
            <w:pPr>
              <w:rPr>
                <w:rFonts w:ascii="Times New Roman" w:hAnsi="Times New Roman" w:cs="Times New Roman"/>
                <w:sz w:val="26"/>
                <w:szCs w:val="26"/>
              </w:rPr>
            </w:pPr>
            <w:r w:rsidRPr="006A3DD5">
              <w:rPr>
                <w:rFonts w:ascii="Times New Roman" w:hAnsi="Times New Roman" w:cs="Times New Roman"/>
                <w:sz w:val="26"/>
                <w:szCs w:val="26"/>
              </w:rPr>
              <w:t>conducive</w:t>
            </w:r>
            <w:r w:rsidR="00695188" w:rsidRPr="006A3DD5">
              <w:rPr>
                <w:rFonts w:ascii="Times New Roman" w:hAnsi="Times New Roman" w:cs="Times New Roman"/>
                <w:sz w:val="26"/>
                <w:szCs w:val="26"/>
              </w:rPr>
              <w:t xml:space="preserve"> to</w:t>
            </w:r>
          </w:p>
          <w:p w:rsidR="00695188" w:rsidRPr="006A3DD5" w:rsidRDefault="00695188" w:rsidP="0050125F">
            <w:pPr>
              <w:rPr>
                <w:rFonts w:ascii="Times New Roman" w:hAnsi="Times New Roman" w:cs="Times New Roman"/>
                <w:sz w:val="26"/>
                <w:szCs w:val="26"/>
              </w:rPr>
            </w:pPr>
            <w:r w:rsidRPr="006A3DD5">
              <w:rPr>
                <w:rFonts w:ascii="Times New Roman" w:hAnsi="Times New Roman" w:cs="Times New Roman"/>
                <w:sz w:val="26"/>
                <w:szCs w:val="26"/>
              </w:rPr>
              <w:t>learning</w:t>
            </w:r>
          </w:p>
        </w:tc>
        <w:tc>
          <w:tcPr>
            <w:tcW w:w="2256" w:type="dxa"/>
          </w:tcPr>
          <w:p w:rsidR="0050125F" w:rsidRPr="006A3DD5" w:rsidRDefault="0050125F" w:rsidP="007529C4">
            <w:pPr>
              <w:rPr>
                <w:rFonts w:ascii="Times New Roman" w:hAnsi="Times New Roman" w:cs="Times New Roman"/>
                <w:sz w:val="26"/>
                <w:szCs w:val="26"/>
              </w:rPr>
            </w:pPr>
            <w:r w:rsidRPr="006A3DD5">
              <w:rPr>
                <w:rFonts w:ascii="Times New Roman" w:hAnsi="Times New Roman" w:cs="Times New Roman"/>
                <w:sz w:val="26"/>
                <w:szCs w:val="26"/>
              </w:rPr>
              <w:t>Concept of</w:t>
            </w:r>
          </w:p>
          <w:p w:rsidR="0050125F" w:rsidRPr="006A3DD5" w:rsidRDefault="0050125F" w:rsidP="007529C4">
            <w:pPr>
              <w:rPr>
                <w:rFonts w:ascii="Times New Roman" w:hAnsi="Times New Roman" w:cs="Times New Roman"/>
                <w:sz w:val="26"/>
                <w:szCs w:val="26"/>
              </w:rPr>
            </w:pPr>
            <w:r w:rsidRPr="006A3DD5">
              <w:rPr>
                <w:rFonts w:ascii="Times New Roman" w:hAnsi="Times New Roman" w:cs="Times New Roman"/>
                <w:sz w:val="26"/>
                <w:szCs w:val="26"/>
              </w:rPr>
              <w:t>learning, factor</w:t>
            </w:r>
          </w:p>
          <w:p w:rsidR="00695188" w:rsidRPr="006A3DD5" w:rsidRDefault="0050125F" w:rsidP="007529C4">
            <w:pPr>
              <w:rPr>
                <w:rFonts w:ascii="Times New Roman" w:hAnsi="Times New Roman" w:cs="Times New Roman"/>
                <w:sz w:val="26"/>
                <w:szCs w:val="26"/>
              </w:rPr>
            </w:pPr>
            <w:r w:rsidRPr="006A3DD5">
              <w:rPr>
                <w:rFonts w:ascii="Times New Roman" w:hAnsi="Times New Roman" w:cs="Times New Roman"/>
                <w:sz w:val="26"/>
                <w:szCs w:val="26"/>
              </w:rPr>
              <w:t>influencing learning, theories of learning</w:t>
            </w:r>
          </w:p>
        </w:tc>
        <w:tc>
          <w:tcPr>
            <w:tcW w:w="2520" w:type="dxa"/>
          </w:tcPr>
          <w:p w:rsidR="0050125F" w:rsidRPr="006A3DD5" w:rsidRDefault="0050125F" w:rsidP="007529C4">
            <w:pPr>
              <w:rPr>
                <w:rFonts w:ascii="Times New Roman" w:hAnsi="Times New Roman" w:cs="Times New Roman"/>
                <w:sz w:val="26"/>
                <w:szCs w:val="26"/>
              </w:rPr>
            </w:pPr>
            <w:r w:rsidRPr="006A3DD5">
              <w:rPr>
                <w:rFonts w:ascii="Times New Roman" w:hAnsi="Times New Roman" w:cs="Times New Roman"/>
                <w:sz w:val="26"/>
                <w:szCs w:val="26"/>
              </w:rPr>
              <w:t xml:space="preserve">Lecture, </w:t>
            </w:r>
          </w:p>
          <w:p w:rsidR="00695188" w:rsidRPr="006A3DD5" w:rsidRDefault="0050125F" w:rsidP="007529C4">
            <w:pPr>
              <w:rPr>
                <w:rFonts w:ascii="Times New Roman" w:hAnsi="Times New Roman" w:cs="Times New Roman"/>
                <w:sz w:val="26"/>
                <w:szCs w:val="26"/>
              </w:rPr>
            </w:pPr>
            <w:r w:rsidRPr="006A3DD5">
              <w:rPr>
                <w:rFonts w:ascii="Times New Roman" w:hAnsi="Times New Roman" w:cs="Times New Roman"/>
                <w:sz w:val="26"/>
                <w:szCs w:val="26"/>
              </w:rPr>
              <w:t xml:space="preserve">brain storm session, </w:t>
            </w:r>
          </w:p>
          <w:p w:rsidR="0050125F" w:rsidRPr="006A3DD5" w:rsidRDefault="0050125F" w:rsidP="007529C4">
            <w:pPr>
              <w:rPr>
                <w:rFonts w:ascii="Times New Roman" w:hAnsi="Times New Roman" w:cs="Times New Roman"/>
                <w:sz w:val="26"/>
                <w:szCs w:val="26"/>
              </w:rPr>
            </w:pPr>
            <w:r w:rsidRPr="006A3DD5">
              <w:rPr>
                <w:rFonts w:ascii="Times New Roman" w:hAnsi="Times New Roman" w:cs="Times New Roman"/>
                <w:sz w:val="26"/>
                <w:szCs w:val="26"/>
              </w:rPr>
              <w:t>discussion</w:t>
            </w:r>
          </w:p>
        </w:tc>
      </w:tr>
    </w:tbl>
    <w:p w:rsidR="00666AFB" w:rsidRPr="006A3DD5" w:rsidRDefault="00666AFB" w:rsidP="0050125F">
      <w:pPr>
        <w:rPr>
          <w:rFonts w:ascii="Times New Roman" w:hAnsi="Times New Roman" w:cs="Times New Roman"/>
          <w:sz w:val="26"/>
          <w:szCs w:val="26"/>
        </w:rPr>
      </w:pPr>
    </w:p>
    <w:p w:rsidR="0050125F" w:rsidRPr="006A3DD5" w:rsidRDefault="0050125F" w:rsidP="0050125F">
      <w:pPr>
        <w:rPr>
          <w:rFonts w:ascii="Times New Roman" w:hAnsi="Times New Roman" w:cs="Times New Roman"/>
          <w:b/>
          <w:sz w:val="26"/>
          <w:szCs w:val="26"/>
        </w:rPr>
      </w:pPr>
      <w:r w:rsidRPr="006A3DD5">
        <w:rPr>
          <w:rFonts w:ascii="Times New Roman" w:hAnsi="Times New Roman" w:cs="Times New Roman"/>
          <w:b/>
          <w:sz w:val="26"/>
          <w:szCs w:val="26"/>
        </w:rPr>
        <w:t xml:space="preserve">Details based on </w:t>
      </w:r>
      <w:r w:rsidR="002B1286" w:rsidRPr="006A3DD5">
        <w:rPr>
          <w:rFonts w:ascii="Times New Roman" w:hAnsi="Times New Roman" w:cs="Times New Roman"/>
          <w:b/>
          <w:sz w:val="26"/>
          <w:szCs w:val="26"/>
        </w:rPr>
        <w:t>the objective to develop managerial and organizational skill</w:t>
      </w:r>
    </w:p>
    <w:p w:rsidR="00CB6C3E" w:rsidRPr="006A3DD5" w:rsidRDefault="00CB6C3E" w:rsidP="008F081C">
      <w:pPr>
        <w:ind w:firstLine="720"/>
        <w:rPr>
          <w:rFonts w:ascii="Times New Roman" w:hAnsi="Times New Roman" w:cs="Times New Roman"/>
          <w:sz w:val="26"/>
          <w:szCs w:val="26"/>
        </w:rPr>
      </w:pPr>
      <w:r w:rsidRPr="006A3DD5">
        <w:rPr>
          <w:rFonts w:ascii="Times New Roman" w:hAnsi="Times New Roman" w:cs="Times New Roman"/>
          <w:sz w:val="26"/>
          <w:szCs w:val="26"/>
        </w:rPr>
        <w:t xml:space="preserve">By analyzing these objectives the researcher found that </w:t>
      </w:r>
      <w:r w:rsidR="006373CE" w:rsidRPr="006A3DD5">
        <w:rPr>
          <w:rFonts w:ascii="Times New Roman" w:hAnsi="Times New Roman" w:cs="Times New Roman"/>
          <w:sz w:val="26"/>
          <w:szCs w:val="26"/>
        </w:rPr>
        <w:t>the theoretical part was substantial. But the practical programmes were completely absent to attain these objectives. Strategies used for transacting the content were lecture, process and discussion method.</w:t>
      </w:r>
    </w:p>
    <w:p w:rsidR="006E7D99" w:rsidRPr="006A3DD5" w:rsidRDefault="005A7148" w:rsidP="008D3F8D">
      <w:pPr>
        <w:jc w:val="left"/>
        <w:rPr>
          <w:rFonts w:ascii="Times New Roman" w:hAnsi="Times New Roman" w:cs="Times New Roman"/>
          <w:b/>
          <w:sz w:val="26"/>
          <w:szCs w:val="26"/>
        </w:rPr>
      </w:pPr>
      <w:r w:rsidRPr="006A3DD5">
        <w:rPr>
          <w:rFonts w:ascii="Times New Roman" w:hAnsi="Times New Roman" w:cs="Times New Roman"/>
          <w:b/>
          <w:sz w:val="26"/>
          <w:szCs w:val="26"/>
        </w:rPr>
        <w:t>Table…..</w:t>
      </w:r>
    </w:p>
    <w:p w:rsidR="005A7148" w:rsidRPr="006A3DD5" w:rsidRDefault="005A7148" w:rsidP="005A7148">
      <w:pPr>
        <w:jc w:val="center"/>
        <w:rPr>
          <w:rFonts w:ascii="Times New Roman" w:hAnsi="Times New Roman" w:cs="Times New Roman"/>
          <w:b/>
          <w:sz w:val="26"/>
          <w:szCs w:val="26"/>
        </w:rPr>
      </w:pPr>
      <w:r w:rsidRPr="006A3DD5">
        <w:rPr>
          <w:rFonts w:ascii="Times New Roman" w:hAnsi="Times New Roman" w:cs="Times New Roman"/>
          <w:b/>
          <w:sz w:val="26"/>
          <w:szCs w:val="26"/>
        </w:rPr>
        <w:t>Develop managerial and organizational skill</w:t>
      </w:r>
    </w:p>
    <w:tbl>
      <w:tblPr>
        <w:tblStyle w:val="TableGrid"/>
        <w:tblW w:w="0" w:type="auto"/>
        <w:tblLook w:val="04A0"/>
      </w:tblPr>
      <w:tblGrid>
        <w:gridCol w:w="1900"/>
        <w:gridCol w:w="4459"/>
        <w:gridCol w:w="2020"/>
      </w:tblGrid>
      <w:tr w:rsidR="006E7D99" w:rsidRPr="006A3DD5" w:rsidTr="00830425">
        <w:tc>
          <w:tcPr>
            <w:tcW w:w="0" w:type="auto"/>
          </w:tcPr>
          <w:p w:rsidR="00830425" w:rsidRPr="006A3DD5" w:rsidRDefault="00830425" w:rsidP="006E7D99">
            <w:pPr>
              <w:jc w:val="center"/>
              <w:rPr>
                <w:rFonts w:ascii="Times New Roman" w:hAnsi="Times New Roman" w:cs="Times New Roman"/>
                <w:b/>
                <w:sz w:val="26"/>
                <w:szCs w:val="26"/>
              </w:rPr>
            </w:pPr>
            <w:r w:rsidRPr="006A3DD5">
              <w:rPr>
                <w:rFonts w:ascii="Times New Roman" w:hAnsi="Times New Roman" w:cs="Times New Roman"/>
                <w:b/>
                <w:sz w:val="26"/>
                <w:szCs w:val="26"/>
              </w:rPr>
              <w:t>Core objectives</w:t>
            </w:r>
          </w:p>
        </w:tc>
        <w:tc>
          <w:tcPr>
            <w:tcW w:w="0" w:type="auto"/>
          </w:tcPr>
          <w:p w:rsidR="00830425" w:rsidRPr="006A3DD5" w:rsidRDefault="00830425" w:rsidP="006E7D99">
            <w:pPr>
              <w:jc w:val="center"/>
              <w:rPr>
                <w:rFonts w:ascii="Times New Roman" w:hAnsi="Times New Roman" w:cs="Times New Roman"/>
                <w:b/>
                <w:sz w:val="26"/>
                <w:szCs w:val="26"/>
              </w:rPr>
            </w:pPr>
            <w:r w:rsidRPr="006A3DD5">
              <w:rPr>
                <w:rFonts w:ascii="Times New Roman" w:hAnsi="Times New Roman" w:cs="Times New Roman"/>
                <w:b/>
                <w:sz w:val="26"/>
                <w:szCs w:val="26"/>
              </w:rPr>
              <w:t>Content</w:t>
            </w:r>
          </w:p>
        </w:tc>
        <w:tc>
          <w:tcPr>
            <w:tcW w:w="0" w:type="auto"/>
          </w:tcPr>
          <w:p w:rsidR="00830425" w:rsidRPr="006A3DD5" w:rsidRDefault="00830425" w:rsidP="006E7D99">
            <w:pPr>
              <w:jc w:val="center"/>
              <w:rPr>
                <w:rFonts w:ascii="Times New Roman" w:hAnsi="Times New Roman" w:cs="Times New Roman"/>
                <w:b/>
                <w:sz w:val="26"/>
                <w:szCs w:val="26"/>
              </w:rPr>
            </w:pPr>
            <w:r w:rsidRPr="006A3DD5">
              <w:rPr>
                <w:rFonts w:ascii="Times New Roman" w:hAnsi="Times New Roman" w:cs="Times New Roman"/>
                <w:b/>
                <w:sz w:val="26"/>
                <w:szCs w:val="26"/>
              </w:rPr>
              <w:t>Transactional mode</w:t>
            </w:r>
          </w:p>
        </w:tc>
      </w:tr>
      <w:tr w:rsidR="006E7D99" w:rsidRPr="006A3DD5" w:rsidTr="00830425">
        <w:tc>
          <w:tcPr>
            <w:tcW w:w="0" w:type="auto"/>
          </w:tcPr>
          <w:p w:rsidR="006E7D99" w:rsidRPr="006A3DD5" w:rsidRDefault="00D21CEE" w:rsidP="008F081C">
            <w:pPr>
              <w:rPr>
                <w:rFonts w:ascii="Times New Roman" w:hAnsi="Times New Roman" w:cs="Times New Roman"/>
                <w:sz w:val="26"/>
                <w:szCs w:val="26"/>
              </w:rPr>
            </w:pPr>
            <w:r w:rsidRPr="006A3DD5">
              <w:rPr>
                <w:rFonts w:ascii="Times New Roman" w:hAnsi="Times New Roman" w:cs="Times New Roman"/>
                <w:sz w:val="26"/>
                <w:szCs w:val="26"/>
              </w:rPr>
              <w:t>To develop</w:t>
            </w:r>
          </w:p>
          <w:p w:rsidR="006E7D99" w:rsidRPr="006A3DD5" w:rsidRDefault="00D21CEE" w:rsidP="008F081C">
            <w:pPr>
              <w:rPr>
                <w:rFonts w:ascii="Times New Roman" w:hAnsi="Times New Roman" w:cs="Times New Roman"/>
                <w:sz w:val="26"/>
                <w:szCs w:val="26"/>
              </w:rPr>
            </w:pPr>
            <w:r w:rsidRPr="006A3DD5">
              <w:rPr>
                <w:rFonts w:ascii="Times New Roman" w:hAnsi="Times New Roman" w:cs="Times New Roman"/>
                <w:sz w:val="26"/>
                <w:szCs w:val="26"/>
              </w:rPr>
              <w:t>managerial and</w:t>
            </w:r>
          </w:p>
          <w:p w:rsidR="00830425" w:rsidRPr="006A3DD5" w:rsidRDefault="00D21CEE" w:rsidP="008F081C">
            <w:pPr>
              <w:rPr>
                <w:rFonts w:ascii="Times New Roman" w:hAnsi="Times New Roman" w:cs="Times New Roman"/>
                <w:sz w:val="26"/>
                <w:szCs w:val="26"/>
              </w:rPr>
            </w:pPr>
            <w:r w:rsidRPr="006A3DD5">
              <w:rPr>
                <w:rFonts w:ascii="Times New Roman" w:hAnsi="Times New Roman" w:cs="Times New Roman"/>
                <w:sz w:val="26"/>
                <w:szCs w:val="26"/>
              </w:rPr>
              <w:t>organizational skill</w:t>
            </w:r>
          </w:p>
        </w:tc>
        <w:tc>
          <w:tcPr>
            <w:tcW w:w="0" w:type="auto"/>
          </w:tcPr>
          <w:p w:rsidR="006E7D99" w:rsidRPr="006A3DD5" w:rsidRDefault="006E7D99" w:rsidP="008F081C">
            <w:pPr>
              <w:rPr>
                <w:rFonts w:ascii="Times New Roman" w:hAnsi="Times New Roman" w:cs="Times New Roman"/>
                <w:sz w:val="26"/>
                <w:szCs w:val="26"/>
              </w:rPr>
            </w:pPr>
            <w:r w:rsidRPr="006A3DD5">
              <w:rPr>
                <w:rFonts w:ascii="Times New Roman" w:hAnsi="Times New Roman" w:cs="Times New Roman"/>
                <w:sz w:val="26"/>
                <w:szCs w:val="26"/>
              </w:rPr>
              <w:t>Concept, need, scope functions of</w:t>
            </w:r>
          </w:p>
          <w:p w:rsidR="00C2152B" w:rsidRPr="006A3DD5" w:rsidRDefault="006E7D99" w:rsidP="00C2152B">
            <w:pPr>
              <w:rPr>
                <w:rFonts w:ascii="Times New Roman" w:hAnsi="Times New Roman" w:cs="Times New Roman"/>
                <w:sz w:val="26"/>
                <w:szCs w:val="26"/>
              </w:rPr>
            </w:pPr>
            <w:r w:rsidRPr="006A3DD5">
              <w:rPr>
                <w:rFonts w:ascii="Times New Roman" w:hAnsi="Times New Roman" w:cs="Times New Roman"/>
                <w:sz w:val="26"/>
                <w:szCs w:val="26"/>
              </w:rPr>
              <w:t>education</w:t>
            </w:r>
            <w:r w:rsidR="00C2152B" w:rsidRPr="006A3DD5">
              <w:rPr>
                <w:rFonts w:ascii="Times New Roman" w:hAnsi="Times New Roman" w:cs="Times New Roman"/>
                <w:sz w:val="26"/>
                <w:szCs w:val="26"/>
              </w:rPr>
              <w:t>al management, role of</w:t>
            </w:r>
          </w:p>
          <w:p w:rsidR="00830425" w:rsidRPr="006A3DD5" w:rsidRDefault="00C2152B" w:rsidP="00C2152B">
            <w:pPr>
              <w:rPr>
                <w:rFonts w:ascii="Times New Roman" w:hAnsi="Times New Roman" w:cs="Times New Roman"/>
                <w:sz w:val="26"/>
                <w:szCs w:val="26"/>
              </w:rPr>
            </w:pPr>
            <w:r w:rsidRPr="006A3DD5">
              <w:rPr>
                <w:rFonts w:ascii="Times New Roman" w:hAnsi="Times New Roman" w:cs="Times New Roman"/>
                <w:sz w:val="26"/>
                <w:szCs w:val="26"/>
              </w:rPr>
              <w:t xml:space="preserve">Headmasters </w:t>
            </w:r>
            <w:r w:rsidR="006E7D99" w:rsidRPr="006A3DD5">
              <w:rPr>
                <w:rFonts w:ascii="Times New Roman" w:hAnsi="Times New Roman" w:cs="Times New Roman"/>
                <w:sz w:val="26"/>
                <w:szCs w:val="26"/>
              </w:rPr>
              <w:t>and School Management Committee, important principles of time table</w:t>
            </w:r>
          </w:p>
        </w:tc>
        <w:tc>
          <w:tcPr>
            <w:tcW w:w="0" w:type="auto"/>
          </w:tcPr>
          <w:p w:rsidR="00830425" w:rsidRPr="006A3DD5" w:rsidRDefault="006E7D99" w:rsidP="008F081C">
            <w:pPr>
              <w:rPr>
                <w:rFonts w:ascii="Times New Roman" w:hAnsi="Times New Roman" w:cs="Times New Roman"/>
                <w:sz w:val="26"/>
                <w:szCs w:val="26"/>
              </w:rPr>
            </w:pPr>
            <w:r w:rsidRPr="006A3DD5">
              <w:rPr>
                <w:rFonts w:ascii="Times New Roman" w:hAnsi="Times New Roman" w:cs="Times New Roman"/>
                <w:sz w:val="26"/>
                <w:szCs w:val="26"/>
              </w:rPr>
              <w:t>Lecture method,</w:t>
            </w:r>
          </w:p>
          <w:p w:rsidR="006E7D99" w:rsidRPr="006A3DD5" w:rsidRDefault="006E7D99" w:rsidP="008F081C">
            <w:pPr>
              <w:rPr>
                <w:rFonts w:ascii="Times New Roman" w:hAnsi="Times New Roman" w:cs="Times New Roman"/>
                <w:sz w:val="26"/>
                <w:szCs w:val="26"/>
              </w:rPr>
            </w:pPr>
            <w:r w:rsidRPr="006A3DD5">
              <w:rPr>
                <w:rFonts w:ascii="Times New Roman" w:hAnsi="Times New Roman" w:cs="Times New Roman"/>
                <w:sz w:val="26"/>
                <w:szCs w:val="26"/>
              </w:rPr>
              <w:t>Discussion,</w:t>
            </w:r>
          </w:p>
          <w:p w:rsidR="006E7D99" w:rsidRPr="006A3DD5" w:rsidRDefault="006E7D99" w:rsidP="008F081C">
            <w:pPr>
              <w:rPr>
                <w:rFonts w:ascii="Times New Roman" w:hAnsi="Times New Roman" w:cs="Times New Roman"/>
                <w:sz w:val="26"/>
                <w:szCs w:val="26"/>
              </w:rPr>
            </w:pPr>
            <w:r w:rsidRPr="006A3DD5">
              <w:rPr>
                <w:rFonts w:ascii="Times New Roman" w:hAnsi="Times New Roman" w:cs="Times New Roman"/>
                <w:sz w:val="26"/>
                <w:szCs w:val="26"/>
              </w:rPr>
              <w:t>Process</w:t>
            </w:r>
          </w:p>
        </w:tc>
      </w:tr>
    </w:tbl>
    <w:p w:rsidR="006373CE" w:rsidRPr="006A3DD5" w:rsidRDefault="006373CE" w:rsidP="0021017C">
      <w:pPr>
        <w:rPr>
          <w:rFonts w:ascii="Times New Roman" w:hAnsi="Times New Roman" w:cs="Times New Roman"/>
          <w:b/>
          <w:sz w:val="26"/>
          <w:szCs w:val="26"/>
        </w:rPr>
      </w:pPr>
    </w:p>
    <w:p w:rsidR="0021017C" w:rsidRPr="006A3DD5" w:rsidRDefault="0021017C" w:rsidP="001457E4">
      <w:pPr>
        <w:ind w:firstLine="720"/>
        <w:rPr>
          <w:rFonts w:ascii="Times New Roman" w:hAnsi="Times New Roman" w:cs="Times New Roman"/>
          <w:sz w:val="26"/>
          <w:szCs w:val="26"/>
        </w:rPr>
      </w:pPr>
      <w:r w:rsidRPr="006A3DD5">
        <w:rPr>
          <w:rFonts w:ascii="Times New Roman" w:hAnsi="Times New Roman" w:cs="Times New Roman"/>
          <w:sz w:val="26"/>
          <w:szCs w:val="26"/>
        </w:rPr>
        <w:lastRenderedPageBreak/>
        <w:t xml:space="preserve">Analysis of the reaction of </w:t>
      </w:r>
      <w:r w:rsidR="00751D9C" w:rsidRPr="006A3DD5">
        <w:rPr>
          <w:rFonts w:ascii="Times New Roman" w:hAnsi="Times New Roman" w:cs="Times New Roman"/>
          <w:sz w:val="26"/>
          <w:szCs w:val="26"/>
        </w:rPr>
        <w:t>policy makers</w:t>
      </w:r>
      <w:r w:rsidRPr="006A3DD5">
        <w:rPr>
          <w:rFonts w:ascii="Times New Roman" w:hAnsi="Times New Roman" w:cs="Times New Roman"/>
          <w:sz w:val="26"/>
          <w:szCs w:val="26"/>
        </w:rPr>
        <w:t xml:space="preserve"> on the existing curriculum of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programme in Kerala with respect to the programme objectives. </w:t>
      </w:r>
    </w:p>
    <w:p w:rsidR="003544BC" w:rsidRPr="006A3DD5" w:rsidRDefault="003544BC" w:rsidP="002834F2">
      <w:pPr>
        <w:rPr>
          <w:rFonts w:ascii="Times New Roman" w:hAnsi="Times New Roman" w:cs="Times New Roman"/>
          <w:b/>
          <w:sz w:val="26"/>
          <w:szCs w:val="26"/>
        </w:rPr>
      </w:pPr>
      <w:r w:rsidRPr="006A3DD5">
        <w:rPr>
          <w:rFonts w:ascii="Times New Roman" w:hAnsi="Times New Roman" w:cs="Times New Roman"/>
          <w:b/>
          <w:sz w:val="26"/>
          <w:szCs w:val="26"/>
        </w:rPr>
        <w:t xml:space="preserve">The opinion of curriculum </w:t>
      </w:r>
      <w:r w:rsidR="00751D9C" w:rsidRPr="006A3DD5">
        <w:rPr>
          <w:rFonts w:ascii="Times New Roman" w:hAnsi="Times New Roman" w:cs="Times New Roman"/>
          <w:b/>
          <w:sz w:val="26"/>
          <w:szCs w:val="26"/>
        </w:rPr>
        <w:t>policy makers</w:t>
      </w:r>
      <w:r w:rsidRPr="006A3DD5">
        <w:rPr>
          <w:rFonts w:ascii="Times New Roman" w:hAnsi="Times New Roman" w:cs="Times New Roman"/>
          <w:b/>
          <w:sz w:val="26"/>
          <w:szCs w:val="26"/>
        </w:rPr>
        <w:t xml:space="preserve"> towards </w:t>
      </w:r>
      <w:r w:rsidR="00132521" w:rsidRPr="006A3DD5">
        <w:rPr>
          <w:rFonts w:ascii="Times New Roman" w:hAnsi="Times New Roman" w:cs="Times New Roman"/>
          <w:b/>
          <w:sz w:val="26"/>
          <w:szCs w:val="26"/>
        </w:rPr>
        <w:t>B.Ed</w:t>
      </w:r>
      <w:r w:rsidRPr="006A3DD5">
        <w:rPr>
          <w:rFonts w:ascii="Times New Roman" w:hAnsi="Times New Roman" w:cs="Times New Roman"/>
          <w:b/>
          <w:sz w:val="26"/>
          <w:szCs w:val="26"/>
        </w:rPr>
        <w:t xml:space="preserve"> curriculum of Kerala</w:t>
      </w:r>
    </w:p>
    <w:p w:rsidR="003544BC" w:rsidRPr="006A3DD5" w:rsidRDefault="003544BC" w:rsidP="002834F2">
      <w:pPr>
        <w:rPr>
          <w:rFonts w:ascii="Times New Roman" w:hAnsi="Times New Roman" w:cs="Times New Roman"/>
          <w:sz w:val="26"/>
          <w:szCs w:val="26"/>
        </w:rPr>
      </w:pPr>
      <w:r w:rsidRPr="006A3DD5">
        <w:rPr>
          <w:rFonts w:ascii="Times New Roman" w:hAnsi="Times New Roman" w:cs="Times New Roman"/>
          <w:b/>
          <w:sz w:val="26"/>
          <w:szCs w:val="26"/>
        </w:rPr>
        <w:tab/>
      </w:r>
      <w:r w:rsidR="00274DBC" w:rsidRPr="006A3DD5">
        <w:rPr>
          <w:rFonts w:ascii="Times New Roman" w:hAnsi="Times New Roman" w:cs="Times New Roman"/>
          <w:sz w:val="26"/>
          <w:szCs w:val="26"/>
        </w:rPr>
        <w:t xml:space="preserve">The study was conducted to find out the response the </w:t>
      </w:r>
      <w:r w:rsidR="00751D9C" w:rsidRPr="006A3DD5">
        <w:rPr>
          <w:rFonts w:ascii="Times New Roman" w:hAnsi="Times New Roman" w:cs="Times New Roman"/>
          <w:sz w:val="26"/>
          <w:szCs w:val="26"/>
        </w:rPr>
        <w:t>policy makers</w:t>
      </w:r>
      <w:r w:rsidR="00274DBC" w:rsidRPr="006A3DD5">
        <w:rPr>
          <w:rFonts w:ascii="Times New Roman" w:hAnsi="Times New Roman" w:cs="Times New Roman"/>
          <w:sz w:val="26"/>
          <w:szCs w:val="26"/>
        </w:rPr>
        <w:t xml:space="preserve"> towards the existing </w:t>
      </w:r>
      <w:r w:rsidR="00132521" w:rsidRPr="006A3DD5">
        <w:rPr>
          <w:rFonts w:ascii="Times New Roman" w:hAnsi="Times New Roman" w:cs="Times New Roman"/>
          <w:sz w:val="26"/>
          <w:szCs w:val="26"/>
        </w:rPr>
        <w:t>B.Ed</w:t>
      </w:r>
      <w:r w:rsidR="00274DBC" w:rsidRPr="006A3DD5">
        <w:rPr>
          <w:rFonts w:ascii="Times New Roman" w:hAnsi="Times New Roman" w:cs="Times New Roman"/>
          <w:sz w:val="26"/>
          <w:szCs w:val="26"/>
        </w:rPr>
        <w:t xml:space="preserve"> curriculum of </w:t>
      </w:r>
      <w:r w:rsidR="00B852C3" w:rsidRPr="006A3DD5">
        <w:rPr>
          <w:rFonts w:ascii="Times New Roman" w:hAnsi="Times New Roman" w:cs="Times New Roman"/>
          <w:sz w:val="26"/>
          <w:szCs w:val="26"/>
        </w:rPr>
        <w:t>Kerala</w:t>
      </w:r>
      <w:r w:rsidR="00274DBC" w:rsidRPr="006A3DD5">
        <w:rPr>
          <w:rFonts w:ascii="Times New Roman" w:hAnsi="Times New Roman" w:cs="Times New Roman"/>
          <w:sz w:val="26"/>
          <w:szCs w:val="26"/>
        </w:rPr>
        <w:t xml:space="preserve">. The investigator prepared the interview schedule on the basis the important objectives of the teacher </w:t>
      </w:r>
      <w:r w:rsidR="00B852C3" w:rsidRPr="006A3DD5">
        <w:rPr>
          <w:rFonts w:ascii="Times New Roman" w:hAnsi="Times New Roman" w:cs="Times New Roman"/>
          <w:sz w:val="26"/>
          <w:szCs w:val="26"/>
        </w:rPr>
        <w:t>education</w:t>
      </w:r>
      <w:r w:rsidR="00274DBC" w:rsidRPr="006A3DD5">
        <w:rPr>
          <w:rFonts w:ascii="Times New Roman" w:hAnsi="Times New Roman" w:cs="Times New Roman"/>
          <w:sz w:val="26"/>
          <w:szCs w:val="26"/>
        </w:rPr>
        <w:t xml:space="preserve"> programme after studying the objectives enunciated by </w:t>
      </w:r>
      <w:r w:rsidR="00B852C3" w:rsidRPr="006A3DD5">
        <w:rPr>
          <w:rFonts w:ascii="Times New Roman" w:hAnsi="Times New Roman" w:cs="Times New Roman"/>
          <w:sz w:val="26"/>
          <w:szCs w:val="26"/>
        </w:rPr>
        <w:t>NCF, NCFTE, and NCTE</w:t>
      </w:r>
      <w:r w:rsidR="000F1EE0" w:rsidRPr="006A3DD5">
        <w:rPr>
          <w:rFonts w:ascii="Times New Roman" w:hAnsi="Times New Roman" w:cs="Times New Roman"/>
          <w:sz w:val="26"/>
          <w:szCs w:val="26"/>
        </w:rPr>
        <w:t>.</w:t>
      </w:r>
    </w:p>
    <w:p w:rsidR="000F1EE0" w:rsidRPr="006A3DD5" w:rsidRDefault="000F1EE0" w:rsidP="00383D97">
      <w:pPr>
        <w:ind w:firstLine="720"/>
        <w:rPr>
          <w:sz w:val="26"/>
          <w:szCs w:val="26"/>
        </w:rPr>
      </w:pPr>
      <w:r w:rsidRPr="006A3DD5">
        <w:rPr>
          <w:rFonts w:ascii="Times New Roman" w:hAnsi="Times New Roman" w:cs="Times New Roman"/>
          <w:sz w:val="26"/>
          <w:szCs w:val="26"/>
        </w:rPr>
        <w:t xml:space="preserve">Adequacy of existing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curriculum in </w:t>
      </w:r>
      <w:r w:rsidR="00C94B27" w:rsidRPr="006A3DD5">
        <w:rPr>
          <w:rFonts w:ascii="Times New Roman" w:hAnsi="Times New Roman" w:cs="Times New Roman"/>
          <w:sz w:val="26"/>
          <w:szCs w:val="26"/>
        </w:rPr>
        <w:t>Kerala</w:t>
      </w:r>
      <w:r w:rsidRPr="006A3DD5">
        <w:rPr>
          <w:rFonts w:ascii="Times New Roman" w:hAnsi="Times New Roman" w:cs="Times New Roman"/>
          <w:sz w:val="26"/>
          <w:szCs w:val="26"/>
        </w:rPr>
        <w:t xml:space="preserve"> to develop quality secondary level teachers</w:t>
      </w:r>
      <w:r w:rsidRPr="006A3DD5">
        <w:rPr>
          <w:sz w:val="26"/>
          <w:szCs w:val="26"/>
        </w:rPr>
        <w:t>.</w:t>
      </w:r>
    </w:p>
    <w:p w:rsidR="000F1EE0" w:rsidRPr="006A3DD5" w:rsidRDefault="00C94B27" w:rsidP="002834F2">
      <w:pPr>
        <w:ind w:firstLine="720"/>
        <w:rPr>
          <w:rFonts w:ascii="Times New Roman" w:hAnsi="Times New Roman" w:cs="Times New Roman"/>
          <w:sz w:val="26"/>
          <w:szCs w:val="26"/>
        </w:rPr>
      </w:pPr>
      <w:r w:rsidRPr="006A3DD5">
        <w:rPr>
          <w:rFonts w:ascii="Times New Roman" w:hAnsi="Times New Roman" w:cs="Times New Roman"/>
          <w:sz w:val="26"/>
          <w:szCs w:val="26"/>
        </w:rPr>
        <w:t xml:space="preserve">In the process </w:t>
      </w:r>
      <w:r w:rsidR="00C72144" w:rsidRPr="006A3DD5">
        <w:rPr>
          <w:rFonts w:ascii="Times New Roman" w:hAnsi="Times New Roman" w:cs="Times New Roman"/>
          <w:sz w:val="26"/>
          <w:szCs w:val="26"/>
        </w:rPr>
        <w:t>of imparting</w:t>
      </w:r>
      <w:r w:rsidR="00B91080" w:rsidRPr="006A3DD5">
        <w:rPr>
          <w:rFonts w:ascii="Times New Roman" w:hAnsi="Times New Roman" w:cs="Times New Roman"/>
          <w:sz w:val="26"/>
          <w:szCs w:val="26"/>
        </w:rPr>
        <w:t xml:space="preserve"> </w:t>
      </w:r>
      <w:r w:rsidR="00132521" w:rsidRPr="006A3DD5">
        <w:rPr>
          <w:rFonts w:ascii="Times New Roman" w:hAnsi="Times New Roman" w:cs="Times New Roman"/>
          <w:sz w:val="26"/>
          <w:szCs w:val="26"/>
        </w:rPr>
        <w:t>B.Ed</w:t>
      </w:r>
      <w:r w:rsidR="00B91080" w:rsidRPr="006A3DD5">
        <w:rPr>
          <w:rFonts w:ascii="Times New Roman" w:hAnsi="Times New Roman" w:cs="Times New Roman"/>
          <w:sz w:val="26"/>
          <w:szCs w:val="26"/>
        </w:rPr>
        <w:t xml:space="preserve"> programme, curriculum plays a very</w:t>
      </w:r>
      <w:r w:rsidR="00C72144" w:rsidRPr="006A3DD5">
        <w:rPr>
          <w:rFonts w:ascii="Times New Roman" w:hAnsi="Times New Roman" w:cs="Times New Roman"/>
          <w:sz w:val="26"/>
          <w:szCs w:val="26"/>
        </w:rPr>
        <w:t xml:space="preserve"> </w:t>
      </w:r>
      <w:r w:rsidR="00B91080" w:rsidRPr="006A3DD5">
        <w:rPr>
          <w:rFonts w:ascii="Times New Roman" w:hAnsi="Times New Roman" w:cs="Times New Roman"/>
          <w:sz w:val="26"/>
          <w:szCs w:val="26"/>
        </w:rPr>
        <w:t xml:space="preserve">important </w:t>
      </w:r>
      <w:r w:rsidR="00C72144" w:rsidRPr="006A3DD5">
        <w:rPr>
          <w:rFonts w:ascii="Times New Roman" w:hAnsi="Times New Roman" w:cs="Times New Roman"/>
          <w:sz w:val="26"/>
          <w:szCs w:val="26"/>
        </w:rPr>
        <w:t>role</w:t>
      </w:r>
      <w:r w:rsidR="00B91080" w:rsidRPr="006A3DD5">
        <w:rPr>
          <w:rFonts w:ascii="Times New Roman" w:hAnsi="Times New Roman" w:cs="Times New Roman"/>
          <w:sz w:val="26"/>
          <w:szCs w:val="26"/>
        </w:rPr>
        <w:t>. Due to the change global order, in the context of globalization, there is a drastic change</w:t>
      </w:r>
      <w:r w:rsidR="00C72144" w:rsidRPr="006A3DD5">
        <w:rPr>
          <w:rFonts w:ascii="Times New Roman" w:hAnsi="Times New Roman" w:cs="Times New Roman"/>
          <w:sz w:val="26"/>
          <w:szCs w:val="26"/>
        </w:rPr>
        <w:t xml:space="preserve"> in the </w:t>
      </w:r>
      <w:r w:rsidR="00132521" w:rsidRPr="006A3DD5">
        <w:rPr>
          <w:rFonts w:ascii="Times New Roman" w:hAnsi="Times New Roman" w:cs="Times New Roman"/>
          <w:sz w:val="26"/>
          <w:szCs w:val="26"/>
        </w:rPr>
        <w:t>B.Ed</w:t>
      </w:r>
      <w:r w:rsidR="00C72144" w:rsidRPr="006A3DD5">
        <w:rPr>
          <w:rFonts w:ascii="Times New Roman" w:hAnsi="Times New Roman" w:cs="Times New Roman"/>
          <w:sz w:val="26"/>
          <w:szCs w:val="26"/>
        </w:rPr>
        <w:t xml:space="preserve"> curriculum and it is continuous process of change. The design of </w:t>
      </w:r>
      <w:r w:rsidR="00132521" w:rsidRPr="006A3DD5">
        <w:rPr>
          <w:rFonts w:ascii="Times New Roman" w:hAnsi="Times New Roman" w:cs="Times New Roman"/>
          <w:sz w:val="26"/>
          <w:szCs w:val="26"/>
        </w:rPr>
        <w:t>B.Ed</w:t>
      </w:r>
      <w:r w:rsidR="00C72144" w:rsidRPr="006A3DD5">
        <w:rPr>
          <w:rFonts w:ascii="Times New Roman" w:hAnsi="Times New Roman" w:cs="Times New Roman"/>
          <w:sz w:val="26"/>
          <w:szCs w:val="26"/>
        </w:rPr>
        <w:t xml:space="preserve"> curriculum</w:t>
      </w:r>
      <w:r w:rsidR="006B2AF4" w:rsidRPr="006A3DD5">
        <w:rPr>
          <w:rFonts w:ascii="Times New Roman" w:hAnsi="Times New Roman" w:cs="Times New Roman"/>
          <w:sz w:val="26"/>
          <w:szCs w:val="26"/>
        </w:rPr>
        <w:t xml:space="preserve"> for the present day emphasizes the fact that curriculum must incorporate multiple knowledge and skills, promote inventive thinking</w:t>
      </w:r>
      <w:r w:rsidR="0074183D" w:rsidRPr="006A3DD5">
        <w:rPr>
          <w:rFonts w:ascii="Times New Roman" w:hAnsi="Times New Roman" w:cs="Times New Roman"/>
          <w:sz w:val="26"/>
          <w:szCs w:val="26"/>
        </w:rPr>
        <w:t>, active learning and</w:t>
      </w:r>
      <w:r w:rsidR="002125EC" w:rsidRPr="006A3DD5">
        <w:rPr>
          <w:rFonts w:ascii="Times New Roman" w:hAnsi="Times New Roman" w:cs="Times New Roman"/>
          <w:sz w:val="26"/>
          <w:szCs w:val="26"/>
        </w:rPr>
        <w:t xml:space="preserve"> must also address student’s diversity. </w:t>
      </w:r>
      <w:r w:rsidR="001B0879" w:rsidRPr="006A3DD5">
        <w:rPr>
          <w:rFonts w:ascii="Times New Roman" w:hAnsi="Times New Roman" w:cs="Times New Roman"/>
          <w:sz w:val="26"/>
          <w:szCs w:val="26"/>
        </w:rPr>
        <w:t>Preparation</w:t>
      </w:r>
      <w:r w:rsidR="002A5C00" w:rsidRPr="006A3DD5">
        <w:rPr>
          <w:rFonts w:ascii="Times New Roman" w:hAnsi="Times New Roman" w:cs="Times New Roman"/>
          <w:sz w:val="26"/>
          <w:szCs w:val="26"/>
        </w:rPr>
        <w:t xml:space="preserve"> of professionally </w:t>
      </w:r>
      <w:r w:rsidR="001B0879" w:rsidRPr="006A3DD5">
        <w:rPr>
          <w:rFonts w:ascii="Times New Roman" w:hAnsi="Times New Roman" w:cs="Times New Roman"/>
          <w:sz w:val="26"/>
          <w:szCs w:val="26"/>
        </w:rPr>
        <w:t>competent</w:t>
      </w:r>
      <w:r w:rsidR="002A5C00" w:rsidRPr="006A3DD5">
        <w:rPr>
          <w:rFonts w:ascii="Times New Roman" w:hAnsi="Times New Roman" w:cs="Times New Roman"/>
          <w:sz w:val="26"/>
          <w:szCs w:val="26"/>
        </w:rPr>
        <w:t xml:space="preserve"> and committed teachers is the responsibility of </w:t>
      </w:r>
      <w:r w:rsidR="00132521" w:rsidRPr="006A3DD5">
        <w:rPr>
          <w:rFonts w:ascii="Times New Roman" w:hAnsi="Times New Roman" w:cs="Times New Roman"/>
          <w:sz w:val="26"/>
          <w:szCs w:val="26"/>
        </w:rPr>
        <w:t>B.Ed</w:t>
      </w:r>
      <w:r w:rsidR="002A5C00" w:rsidRPr="006A3DD5">
        <w:rPr>
          <w:rFonts w:ascii="Times New Roman" w:hAnsi="Times New Roman" w:cs="Times New Roman"/>
          <w:sz w:val="26"/>
          <w:szCs w:val="26"/>
        </w:rPr>
        <w:t xml:space="preserve"> curriculum. </w:t>
      </w:r>
    </w:p>
    <w:p w:rsidR="001B0879" w:rsidRPr="006A3DD5" w:rsidRDefault="001B0879" w:rsidP="002834F2">
      <w:pPr>
        <w:ind w:firstLine="720"/>
        <w:rPr>
          <w:rFonts w:ascii="Times New Roman" w:hAnsi="Times New Roman" w:cs="Times New Roman"/>
          <w:b/>
          <w:sz w:val="26"/>
          <w:szCs w:val="26"/>
        </w:rPr>
      </w:pPr>
      <w:r w:rsidRPr="006A3DD5">
        <w:rPr>
          <w:rFonts w:ascii="Times New Roman" w:hAnsi="Times New Roman" w:cs="Times New Roman"/>
          <w:sz w:val="26"/>
          <w:szCs w:val="26"/>
        </w:rPr>
        <w:lastRenderedPageBreak/>
        <w:t xml:space="preserve">21 </w:t>
      </w:r>
      <w:r w:rsidR="00751D9C" w:rsidRPr="006A3DD5">
        <w:rPr>
          <w:rFonts w:ascii="Times New Roman" w:hAnsi="Times New Roman" w:cs="Times New Roman"/>
          <w:sz w:val="26"/>
          <w:szCs w:val="26"/>
        </w:rPr>
        <w:t>policy makers</w:t>
      </w:r>
      <w:r w:rsidRPr="006A3DD5">
        <w:rPr>
          <w:rFonts w:ascii="Times New Roman" w:hAnsi="Times New Roman" w:cs="Times New Roman"/>
          <w:sz w:val="26"/>
          <w:szCs w:val="26"/>
        </w:rPr>
        <w:t xml:space="preserve"> opined that the existing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curriculum of </w:t>
      </w:r>
      <w:r w:rsidR="0081103A" w:rsidRPr="006A3DD5">
        <w:rPr>
          <w:rFonts w:ascii="Times New Roman" w:hAnsi="Times New Roman" w:cs="Times New Roman"/>
          <w:sz w:val="26"/>
          <w:szCs w:val="26"/>
        </w:rPr>
        <w:t>Kerala</w:t>
      </w:r>
      <w:r w:rsidRPr="006A3DD5">
        <w:rPr>
          <w:rFonts w:ascii="Times New Roman" w:hAnsi="Times New Roman" w:cs="Times New Roman"/>
          <w:sz w:val="26"/>
          <w:szCs w:val="26"/>
        </w:rPr>
        <w:t xml:space="preserve"> wa</w:t>
      </w:r>
      <w:r w:rsidR="0081103A" w:rsidRPr="006A3DD5">
        <w:rPr>
          <w:rFonts w:ascii="Times New Roman" w:hAnsi="Times New Roman" w:cs="Times New Roman"/>
          <w:sz w:val="26"/>
          <w:szCs w:val="26"/>
        </w:rPr>
        <w:t>s inadequately designed to</w:t>
      </w:r>
      <w:r w:rsidRPr="006A3DD5">
        <w:rPr>
          <w:rFonts w:ascii="Times New Roman" w:hAnsi="Times New Roman" w:cs="Times New Roman"/>
          <w:sz w:val="26"/>
          <w:szCs w:val="26"/>
        </w:rPr>
        <w:t xml:space="preserve"> develop professionally competent and committed teachers. They </w:t>
      </w:r>
      <w:r w:rsidR="0081103A" w:rsidRPr="006A3DD5">
        <w:rPr>
          <w:rFonts w:ascii="Times New Roman" w:hAnsi="Times New Roman" w:cs="Times New Roman"/>
          <w:sz w:val="26"/>
          <w:szCs w:val="26"/>
        </w:rPr>
        <w:t>argued</w:t>
      </w:r>
      <w:r w:rsidRPr="006A3DD5">
        <w:rPr>
          <w:rFonts w:ascii="Times New Roman" w:hAnsi="Times New Roman" w:cs="Times New Roman"/>
          <w:sz w:val="26"/>
          <w:szCs w:val="26"/>
        </w:rPr>
        <w:t xml:space="preserve"> that the present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curriculum was concentrated only on the theoretical part rather than practical part.</w:t>
      </w:r>
      <w:r w:rsidR="0081103A" w:rsidRPr="006A3DD5">
        <w:rPr>
          <w:rFonts w:ascii="Times New Roman" w:hAnsi="Times New Roman" w:cs="Times New Roman"/>
          <w:sz w:val="26"/>
          <w:szCs w:val="26"/>
        </w:rPr>
        <w:t xml:space="preserve"> 9 </w:t>
      </w:r>
      <w:r w:rsidR="00751D9C" w:rsidRPr="006A3DD5">
        <w:rPr>
          <w:rFonts w:ascii="Times New Roman" w:hAnsi="Times New Roman" w:cs="Times New Roman"/>
          <w:sz w:val="26"/>
          <w:szCs w:val="26"/>
        </w:rPr>
        <w:t>policy makers</w:t>
      </w:r>
      <w:r w:rsidR="0081103A" w:rsidRPr="006A3DD5">
        <w:rPr>
          <w:rFonts w:ascii="Times New Roman" w:hAnsi="Times New Roman" w:cs="Times New Roman"/>
          <w:sz w:val="26"/>
          <w:szCs w:val="26"/>
        </w:rPr>
        <w:t xml:space="preserve"> argued that the curriculum was somewhat adequately designed but it fails at the implementation</w:t>
      </w:r>
      <w:r w:rsidR="00610FCB" w:rsidRPr="006A3DD5">
        <w:rPr>
          <w:rFonts w:ascii="Times New Roman" w:hAnsi="Times New Roman" w:cs="Times New Roman"/>
          <w:sz w:val="26"/>
          <w:szCs w:val="26"/>
        </w:rPr>
        <w:t xml:space="preserve"> stage</w:t>
      </w:r>
      <w:r w:rsidR="0081103A" w:rsidRPr="006A3DD5">
        <w:rPr>
          <w:rFonts w:ascii="Times New Roman" w:hAnsi="Times New Roman" w:cs="Times New Roman"/>
          <w:sz w:val="26"/>
          <w:szCs w:val="26"/>
        </w:rPr>
        <w:t xml:space="preserve">. </w:t>
      </w:r>
    </w:p>
    <w:p w:rsidR="00610FCB" w:rsidRPr="006A3DD5" w:rsidRDefault="00F14AEB" w:rsidP="00C9133B">
      <w:pPr>
        <w:ind w:firstLine="720"/>
        <w:rPr>
          <w:rFonts w:ascii="Times New Roman" w:hAnsi="Times New Roman" w:cs="Times New Roman"/>
          <w:sz w:val="26"/>
          <w:szCs w:val="26"/>
        </w:rPr>
      </w:pPr>
      <w:r w:rsidRPr="006A3DD5">
        <w:rPr>
          <w:rFonts w:ascii="Times New Roman" w:hAnsi="Times New Roman" w:cs="Times New Roman"/>
          <w:sz w:val="26"/>
          <w:szCs w:val="26"/>
        </w:rPr>
        <w:t>Appropriateness</w:t>
      </w:r>
      <w:r w:rsidR="00610FCB" w:rsidRPr="006A3DD5">
        <w:rPr>
          <w:rFonts w:ascii="Times New Roman" w:hAnsi="Times New Roman" w:cs="Times New Roman"/>
          <w:sz w:val="26"/>
          <w:szCs w:val="26"/>
        </w:rPr>
        <w:t xml:space="preserve"> of </w:t>
      </w:r>
      <w:r w:rsidRPr="006A3DD5">
        <w:rPr>
          <w:rFonts w:ascii="Times New Roman" w:hAnsi="Times New Roman" w:cs="Times New Roman"/>
          <w:sz w:val="26"/>
          <w:szCs w:val="26"/>
        </w:rPr>
        <w:t>transactional</w:t>
      </w:r>
      <w:r w:rsidR="00610FCB" w:rsidRPr="006A3DD5">
        <w:rPr>
          <w:rFonts w:ascii="Times New Roman" w:hAnsi="Times New Roman" w:cs="Times New Roman"/>
          <w:sz w:val="26"/>
          <w:szCs w:val="26"/>
        </w:rPr>
        <w:t xml:space="preserve"> strategies to develop</w:t>
      </w:r>
      <w:r w:rsidR="009C0447" w:rsidRPr="006A3DD5">
        <w:rPr>
          <w:rFonts w:ascii="Times New Roman" w:hAnsi="Times New Roman" w:cs="Times New Roman"/>
          <w:sz w:val="26"/>
          <w:szCs w:val="26"/>
        </w:rPr>
        <w:t xml:space="preserve"> teachers skills and competency.</w:t>
      </w:r>
    </w:p>
    <w:p w:rsidR="00610FCB" w:rsidRPr="006A3DD5" w:rsidRDefault="00F14AEB" w:rsidP="002834F2">
      <w:pPr>
        <w:ind w:firstLine="720"/>
        <w:rPr>
          <w:rFonts w:ascii="Times New Roman" w:hAnsi="Times New Roman" w:cs="Times New Roman"/>
          <w:sz w:val="26"/>
          <w:szCs w:val="26"/>
        </w:rPr>
      </w:pPr>
      <w:r w:rsidRPr="006A3DD5">
        <w:rPr>
          <w:rFonts w:ascii="Times New Roman" w:hAnsi="Times New Roman" w:cs="Times New Roman"/>
          <w:sz w:val="26"/>
          <w:szCs w:val="26"/>
        </w:rPr>
        <w:t xml:space="preserve">There is a great link between quality attribute of </w:t>
      </w:r>
      <w:r w:rsidR="00AA1393" w:rsidRPr="006A3DD5">
        <w:rPr>
          <w:rFonts w:ascii="Times New Roman" w:hAnsi="Times New Roman" w:cs="Times New Roman"/>
          <w:sz w:val="26"/>
          <w:szCs w:val="26"/>
        </w:rPr>
        <w:t>teachers</w:t>
      </w:r>
      <w:r w:rsidRPr="006A3DD5">
        <w:rPr>
          <w:rFonts w:ascii="Times New Roman" w:hAnsi="Times New Roman" w:cs="Times New Roman"/>
          <w:sz w:val="26"/>
          <w:szCs w:val="26"/>
        </w:rPr>
        <w:t xml:space="preserve"> and </w:t>
      </w:r>
      <w:r w:rsidR="00C9133B" w:rsidRPr="006A3DD5">
        <w:rPr>
          <w:rFonts w:ascii="Times New Roman" w:hAnsi="Times New Roman" w:cs="Times New Roman"/>
          <w:sz w:val="26"/>
          <w:szCs w:val="26"/>
        </w:rPr>
        <w:t>curriculum</w:t>
      </w:r>
      <w:r w:rsidRPr="006A3DD5">
        <w:rPr>
          <w:rFonts w:ascii="Times New Roman" w:hAnsi="Times New Roman" w:cs="Times New Roman"/>
          <w:sz w:val="26"/>
          <w:szCs w:val="26"/>
        </w:rPr>
        <w:t xml:space="preserve"> </w:t>
      </w:r>
      <w:r w:rsidR="00C9133B" w:rsidRPr="006A3DD5">
        <w:rPr>
          <w:rFonts w:ascii="Times New Roman" w:hAnsi="Times New Roman" w:cs="Times New Roman"/>
          <w:sz w:val="26"/>
          <w:szCs w:val="26"/>
        </w:rPr>
        <w:t>transactions</w:t>
      </w:r>
      <w:r w:rsidRPr="006A3DD5">
        <w:rPr>
          <w:rFonts w:ascii="Times New Roman" w:hAnsi="Times New Roman" w:cs="Times New Roman"/>
          <w:sz w:val="26"/>
          <w:szCs w:val="26"/>
        </w:rPr>
        <w:t xml:space="preserve"> in teacher training institutes and quality </w:t>
      </w:r>
      <w:r w:rsidR="00302912" w:rsidRPr="006A3DD5">
        <w:rPr>
          <w:rFonts w:ascii="Times New Roman" w:hAnsi="Times New Roman" w:cs="Times New Roman"/>
          <w:sz w:val="26"/>
          <w:szCs w:val="26"/>
        </w:rPr>
        <w:t>of</w:t>
      </w:r>
      <w:r w:rsidRPr="006A3DD5">
        <w:rPr>
          <w:rFonts w:ascii="Times New Roman" w:hAnsi="Times New Roman" w:cs="Times New Roman"/>
          <w:sz w:val="26"/>
          <w:szCs w:val="26"/>
        </w:rPr>
        <w:t xml:space="preserve"> curriculum </w:t>
      </w:r>
      <w:r w:rsidR="00302912" w:rsidRPr="006A3DD5">
        <w:rPr>
          <w:rFonts w:ascii="Times New Roman" w:hAnsi="Times New Roman" w:cs="Times New Roman"/>
          <w:sz w:val="26"/>
          <w:szCs w:val="26"/>
        </w:rPr>
        <w:t>transaction</w:t>
      </w:r>
      <w:r w:rsidRPr="006A3DD5">
        <w:rPr>
          <w:rFonts w:ascii="Times New Roman" w:hAnsi="Times New Roman" w:cs="Times New Roman"/>
          <w:sz w:val="26"/>
          <w:szCs w:val="26"/>
        </w:rPr>
        <w:t xml:space="preserve"> teacher training programme largely depends upon the </w:t>
      </w:r>
      <w:r w:rsidR="00302912" w:rsidRPr="006A3DD5">
        <w:rPr>
          <w:rFonts w:ascii="Times New Roman" w:hAnsi="Times New Roman" w:cs="Times New Roman"/>
          <w:sz w:val="26"/>
          <w:szCs w:val="26"/>
        </w:rPr>
        <w:t>effectiveness</w:t>
      </w:r>
      <w:r w:rsidRPr="006A3DD5">
        <w:rPr>
          <w:rFonts w:ascii="Times New Roman" w:hAnsi="Times New Roman" w:cs="Times New Roman"/>
          <w:sz w:val="26"/>
          <w:szCs w:val="26"/>
        </w:rPr>
        <w:t xml:space="preserve"> of the utilization </w:t>
      </w:r>
      <w:r w:rsidR="001B5E3E" w:rsidRPr="006A3DD5">
        <w:rPr>
          <w:rFonts w:ascii="Times New Roman" w:hAnsi="Times New Roman" w:cs="Times New Roman"/>
          <w:sz w:val="26"/>
          <w:szCs w:val="26"/>
        </w:rPr>
        <w:t>of</w:t>
      </w:r>
      <w:r w:rsidRPr="006A3DD5">
        <w:rPr>
          <w:rFonts w:ascii="Times New Roman" w:hAnsi="Times New Roman" w:cs="Times New Roman"/>
          <w:sz w:val="26"/>
          <w:szCs w:val="26"/>
        </w:rPr>
        <w:t xml:space="preserve"> the resources by teacher educators. The existing curriculum incorporates the training transactional mode like, demonstration fo skills and competency by the teacher educators, group discussion, seminar reading, brain storming session, problem </w:t>
      </w:r>
      <w:r w:rsidR="00662025" w:rsidRPr="006A3DD5">
        <w:rPr>
          <w:rFonts w:ascii="Times New Roman" w:hAnsi="Times New Roman" w:cs="Times New Roman"/>
          <w:sz w:val="26"/>
          <w:szCs w:val="26"/>
        </w:rPr>
        <w:t>solving</w:t>
      </w:r>
      <w:r w:rsidRPr="006A3DD5">
        <w:rPr>
          <w:rFonts w:ascii="Times New Roman" w:hAnsi="Times New Roman" w:cs="Times New Roman"/>
          <w:sz w:val="26"/>
          <w:szCs w:val="26"/>
        </w:rPr>
        <w:t xml:space="preserve">, practical works on evaluation tool etc. </w:t>
      </w:r>
      <w:r w:rsidR="00F773D1" w:rsidRPr="006A3DD5">
        <w:rPr>
          <w:rFonts w:ascii="Times New Roman" w:hAnsi="Times New Roman" w:cs="Times New Roman"/>
          <w:sz w:val="26"/>
          <w:szCs w:val="26"/>
        </w:rPr>
        <w:t xml:space="preserve">the components </w:t>
      </w:r>
      <w:r w:rsidR="00662025" w:rsidRPr="006A3DD5">
        <w:rPr>
          <w:rFonts w:ascii="Times New Roman" w:hAnsi="Times New Roman" w:cs="Times New Roman"/>
          <w:sz w:val="26"/>
          <w:szCs w:val="26"/>
        </w:rPr>
        <w:t>transactional</w:t>
      </w:r>
      <w:r w:rsidR="00F773D1" w:rsidRPr="006A3DD5">
        <w:rPr>
          <w:rFonts w:ascii="Times New Roman" w:hAnsi="Times New Roman" w:cs="Times New Roman"/>
          <w:sz w:val="26"/>
          <w:szCs w:val="26"/>
        </w:rPr>
        <w:t xml:space="preserve"> strategy included in </w:t>
      </w:r>
      <w:r w:rsidR="00132521" w:rsidRPr="006A3DD5">
        <w:rPr>
          <w:rFonts w:ascii="Times New Roman" w:hAnsi="Times New Roman" w:cs="Times New Roman"/>
          <w:sz w:val="26"/>
          <w:szCs w:val="26"/>
        </w:rPr>
        <w:t>B.Ed</w:t>
      </w:r>
      <w:r w:rsidR="00F773D1" w:rsidRPr="006A3DD5">
        <w:rPr>
          <w:rFonts w:ascii="Times New Roman" w:hAnsi="Times New Roman" w:cs="Times New Roman"/>
          <w:sz w:val="26"/>
          <w:szCs w:val="26"/>
        </w:rPr>
        <w:t xml:space="preserve"> curriculum for developing different teaching skills and competency of the perspective teachers. 2</w:t>
      </w:r>
      <w:r w:rsidR="00F62138" w:rsidRPr="006A3DD5">
        <w:rPr>
          <w:rFonts w:ascii="Times New Roman" w:hAnsi="Times New Roman" w:cs="Times New Roman"/>
          <w:sz w:val="26"/>
          <w:szCs w:val="26"/>
        </w:rPr>
        <w:t xml:space="preserve">2 </w:t>
      </w:r>
      <w:r w:rsidR="00751D9C" w:rsidRPr="006A3DD5">
        <w:rPr>
          <w:rFonts w:ascii="Times New Roman" w:hAnsi="Times New Roman" w:cs="Times New Roman"/>
          <w:sz w:val="26"/>
          <w:szCs w:val="26"/>
        </w:rPr>
        <w:t>policy makers</w:t>
      </w:r>
      <w:r w:rsidR="00F62138" w:rsidRPr="006A3DD5">
        <w:rPr>
          <w:rFonts w:ascii="Times New Roman" w:hAnsi="Times New Roman" w:cs="Times New Roman"/>
          <w:sz w:val="26"/>
          <w:szCs w:val="26"/>
        </w:rPr>
        <w:t xml:space="preserve"> responded that lecture method was used as the main transactional strategies in the teacher education programmes. 23 opined that there are many strategies like group discussion, </w:t>
      </w:r>
      <w:r w:rsidR="00927E74" w:rsidRPr="006A3DD5">
        <w:rPr>
          <w:rFonts w:ascii="Times New Roman" w:hAnsi="Times New Roman" w:cs="Times New Roman"/>
          <w:sz w:val="26"/>
          <w:szCs w:val="26"/>
        </w:rPr>
        <w:t>brain</w:t>
      </w:r>
      <w:r w:rsidR="00F62138" w:rsidRPr="006A3DD5">
        <w:rPr>
          <w:rFonts w:ascii="Times New Roman" w:hAnsi="Times New Roman" w:cs="Times New Roman"/>
          <w:sz w:val="26"/>
          <w:szCs w:val="26"/>
        </w:rPr>
        <w:t xml:space="preserve"> storming, problem </w:t>
      </w:r>
      <w:r w:rsidR="00302912" w:rsidRPr="006A3DD5">
        <w:rPr>
          <w:rFonts w:ascii="Times New Roman" w:hAnsi="Times New Roman" w:cs="Times New Roman"/>
          <w:sz w:val="26"/>
          <w:szCs w:val="26"/>
        </w:rPr>
        <w:t>solving</w:t>
      </w:r>
      <w:r w:rsidR="00F62138" w:rsidRPr="006A3DD5">
        <w:rPr>
          <w:rFonts w:ascii="Times New Roman" w:hAnsi="Times New Roman" w:cs="Times New Roman"/>
          <w:sz w:val="26"/>
          <w:szCs w:val="26"/>
        </w:rPr>
        <w:t xml:space="preserve">, </w:t>
      </w:r>
      <w:r w:rsidR="00302912" w:rsidRPr="006A3DD5">
        <w:rPr>
          <w:rFonts w:ascii="Times New Roman" w:hAnsi="Times New Roman" w:cs="Times New Roman"/>
          <w:sz w:val="26"/>
          <w:szCs w:val="26"/>
        </w:rPr>
        <w:t>demonstration</w:t>
      </w:r>
      <w:r w:rsidR="00F62138" w:rsidRPr="006A3DD5">
        <w:rPr>
          <w:rFonts w:ascii="Times New Roman" w:hAnsi="Times New Roman" w:cs="Times New Roman"/>
          <w:sz w:val="26"/>
          <w:szCs w:val="26"/>
        </w:rPr>
        <w:t xml:space="preserve"> of skill by </w:t>
      </w:r>
      <w:r w:rsidR="00751D9C" w:rsidRPr="006A3DD5">
        <w:rPr>
          <w:rFonts w:ascii="Times New Roman" w:hAnsi="Times New Roman" w:cs="Times New Roman"/>
          <w:sz w:val="26"/>
          <w:szCs w:val="26"/>
        </w:rPr>
        <w:t xml:space="preserve">policy </w:t>
      </w:r>
      <w:r w:rsidR="00751D9C" w:rsidRPr="006A3DD5">
        <w:rPr>
          <w:rFonts w:ascii="Times New Roman" w:hAnsi="Times New Roman" w:cs="Times New Roman"/>
          <w:sz w:val="26"/>
          <w:szCs w:val="26"/>
        </w:rPr>
        <w:lastRenderedPageBreak/>
        <w:t>makers</w:t>
      </w:r>
      <w:r w:rsidR="00F62138" w:rsidRPr="006A3DD5">
        <w:rPr>
          <w:rFonts w:ascii="Times New Roman" w:hAnsi="Times New Roman" w:cs="Times New Roman"/>
          <w:sz w:val="26"/>
          <w:szCs w:val="26"/>
        </w:rPr>
        <w:t xml:space="preserve"> etc, suggested in the curriculum, but not at all </w:t>
      </w:r>
      <w:r w:rsidR="00927E74" w:rsidRPr="006A3DD5">
        <w:rPr>
          <w:rFonts w:ascii="Times New Roman" w:hAnsi="Times New Roman" w:cs="Times New Roman"/>
          <w:sz w:val="26"/>
          <w:szCs w:val="26"/>
        </w:rPr>
        <w:t>implemented</w:t>
      </w:r>
      <w:r w:rsidR="00302912" w:rsidRPr="006A3DD5">
        <w:rPr>
          <w:rFonts w:ascii="Times New Roman" w:hAnsi="Times New Roman" w:cs="Times New Roman"/>
          <w:sz w:val="26"/>
          <w:szCs w:val="26"/>
        </w:rPr>
        <w:t xml:space="preserve">. The reason behind is that teacher educators have to cover prescribed over-burdened </w:t>
      </w:r>
      <w:r w:rsidR="00927E74" w:rsidRPr="006A3DD5">
        <w:rPr>
          <w:rFonts w:ascii="Times New Roman" w:hAnsi="Times New Roman" w:cs="Times New Roman"/>
          <w:sz w:val="26"/>
          <w:szCs w:val="26"/>
        </w:rPr>
        <w:t>syllabus</w:t>
      </w:r>
      <w:r w:rsidR="00302912" w:rsidRPr="006A3DD5">
        <w:rPr>
          <w:rFonts w:ascii="Times New Roman" w:hAnsi="Times New Roman" w:cs="Times New Roman"/>
          <w:sz w:val="26"/>
          <w:szCs w:val="26"/>
        </w:rPr>
        <w:t xml:space="preserve"> in such a short duration or that they themselves are not competent to incorporate the innovations in training </w:t>
      </w:r>
      <w:r w:rsidR="00927E74" w:rsidRPr="006A3DD5">
        <w:rPr>
          <w:rFonts w:ascii="Times New Roman" w:hAnsi="Times New Roman" w:cs="Times New Roman"/>
          <w:sz w:val="26"/>
          <w:szCs w:val="26"/>
        </w:rPr>
        <w:t>transactional</w:t>
      </w:r>
      <w:r w:rsidR="00302912" w:rsidRPr="006A3DD5">
        <w:rPr>
          <w:rFonts w:ascii="Times New Roman" w:hAnsi="Times New Roman" w:cs="Times New Roman"/>
          <w:sz w:val="26"/>
          <w:szCs w:val="26"/>
        </w:rPr>
        <w:t xml:space="preserve"> mode</w:t>
      </w:r>
      <w:r w:rsidR="00927E74" w:rsidRPr="006A3DD5">
        <w:rPr>
          <w:rFonts w:ascii="Times New Roman" w:hAnsi="Times New Roman" w:cs="Times New Roman"/>
          <w:sz w:val="26"/>
          <w:szCs w:val="26"/>
        </w:rPr>
        <w:t xml:space="preserve">. 26 </w:t>
      </w:r>
      <w:r w:rsidR="00751D9C" w:rsidRPr="006A3DD5">
        <w:rPr>
          <w:rFonts w:ascii="Times New Roman" w:hAnsi="Times New Roman" w:cs="Times New Roman"/>
          <w:sz w:val="26"/>
          <w:szCs w:val="26"/>
        </w:rPr>
        <w:t>policy makers</w:t>
      </w:r>
      <w:r w:rsidR="00927E74" w:rsidRPr="006A3DD5">
        <w:rPr>
          <w:rFonts w:ascii="Times New Roman" w:hAnsi="Times New Roman" w:cs="Times New Roman"/>
          <w:sz w:val="26"/>
          <w:szCs w:val="26"/>
        </w:rPr>
        <w:t xml:space="preserve"> opined that</w:t>
      </w:r>
      <w:r w:rsidR="005A5953" w:rsidRPr="006A3DD5">
        <w:rPr>
          <w:rFonts w:ascii="Times New Roman" w:hAnsi="Times New Roman" w:cs="Times New Roman"/>
          <w:sz w:val="26"/>
          <w:szCs w:val="26"/>
        </w:rPr>
        <w:t xml:space="preserve"> teacher educators were not offered any </w:t>
      </w:r>
      <w:r w:rsidR="00662025" w:rsidRPr="006A3DD5">
        <w:rPr>
          <w:rFonts w:ascii="Times New Roman" w:hAnsi="Times New Roman" w:cs="Times New Roman"/>
          <w:sz w:val="26"/>
          <w:szCs w:val="26"/>
        </w:rPr>
        <w:t>type of</w:t>
      </w:r>
      <w:r w:rsidR="005A5953" w:rsidRPr="006A3DD5">
        <w:rPr>
          <w:rFonts w:ascii="Times New Roman" w:hAnsi="Times New Roman" w:cs="Times New Roman"/>
          <w:sz w:val="26"/>
          <w:szCs w:val="26"/>
        </w:rPr>
        <w:t xml:space="preserve"> refresher courses or organized by academic staff colleges at time </w:t>
      </w:r>
      <w:r w:rsidR="00A824F8" w:rsidRPr="006A3DD5">
        <w:rPr>
          <w:rFonts w:ascii="Times New Roman" w:hAnsi="Times New Roman" w:cs="Times New Roman"/>
          <w:sz w:val="26"/>
          <w:szCs w:val="26"/>
        </w:rPr>
        <w:t>of</w:t>
      </w:r>
      <w:r w:rsidR="005A5953" w:rsidRPr="006A3DD5">
        <w:rPr>
          <w:rFonts w:ascii="Times New Roman" w:hAnsi="Times New Roman" w:cs="Times New Roman"/>
          <w:sz w:val="26"/>
          <w:szCs w:val="26"/>
        </w:rPr>
        <w:t xml:space="preserve"> </w:t>
      </w:r>
      <w:r w:rsidR="00A824F8" w:rsidRPr="006A3DD5">
        <w:rPr>
          <w:rFonts w:ascii="Times New Roman" w:hAnsi="Times New Roman" w:cs="Times New Roman"/>
          <w:sz w:val="26"/>
          <w:szCs w:val="26"/>
        </w:rPr>
        <w:t>inclusion</w:t>
      </w:r>
      <w:r w:rsidR="005A5953" w:rsidRPr="006A3DD5">
        <w:rPr>
          <w:rFonts w:ascii="Times New Roman" w:hAnsi="Times New Roman" w:cs="Times New Roman"/>
          <w:sz w:val="26"/>
          <w:szCs w:val="26"/>
        </w:rPr>
        <w:t xml:space="preserve"> of new transactional strategies</w:t>
      </w:r>
      <w:r w:rsidR="00A824F8" w:rsidRPr="006A3DD5">
        <w:rPr>
          <w:rFonts w:ascii="Times New Roman" w:hAnsi="Times New Roman" w:cs="Times New Roman"/>
          <w:sz w:val="26"/>
          <w:szCs w:val="26"/>
        </w:rPr>
        <w:t xml:space="preserve"> in the curriculum.</w:t>
      </w:r>
      <w:r w:rsidR="004441BD" w:rsidRPr="006A3DD5">
        <w:rPr>
          <w:rFonts w:ascii="Times New Roman" w:hAnsi="Times New Roman" w:cs="Times New Roman"/>
          <w:sz w:val="26"/>
          <w:szCs w:val="26"/>
        </w:rPr>
        <w:t xml:space="preserve"> They also argued that most of teacher educators stand against to </w:t>
      </w:r>
      <w:r w:rsidR="00756F98" w:rsidRPr="006A3DD5">
        <w:rPr>
          <w:rFonts w:ascii="Times New Roman" w:hAnsi="Times New Roman" w:cs="Times New Roman"/>
          <w:sz w:val="26"/>
          <w:szCs w:val="26"/>
        </w:rPr>
        <w:t>innovational</w:t>
      </w:r>
      <w:r w:rsidR="004441BD" w:rsidRPr="006A3DD5">
        <w:rPr>
          <w:rFonts w:ascii="Times New Roman" w:hAnsi="Times New Roman" w:cs="Times New Roman"/>
          <w:sz w:val="26"/>
          <w:szCs w:val="26"/>
        </w:rPr>
        <w:t xml:space="preserve"> and modern method of teaching and </w:t>
      </w:r>
      <w:r w:rsidR="00756F98" w:rsidRPr="006A3DD5">
        <w:rPr>
          <w:rFonts w:ascii="Times New Roman" w:hAnsi="Times New Roman" w:cs="Times New Roman"/>
          <w:sz w:val="26"/>
          <w:szCs w:val="26"/>
        </w:rPr>
        <w:t>continued</w:t>
      </w:r>
      <w:r w:rsidR="004441BD" w:rsidRPr="006A3DD5">
        <w:rPr>
          <w:rFonts w:ascii="Times New Roman" w:hAnsi="Times New Roman" w:cs="Times New Roman"/>
          <w:sz w:val="26"/>
          <w:szCs w:val="26"/>
        </w:rPr>
        <w:t xml:space="preserve"> to </w:t>
      </w:r>
      <w:r w:rsidR="00756F98" w:rsidRPr="006A3DD5">
        <w:rPr>
          <w:rFonts w:ascii="Times New Roman" w:hAnsi="Times New Roman" w:cs="Times New Roman"/>
          <w:sz w:val="26"/>
          <w:szCs w:val="26"/>
        </w:rPr>
        <w:t>traditional</w:t>
      </w:r>
      <w:r w:rsidR="004441BD" w:rsidRPr="006A3DD5">
        <w:rPr>
          <w:rFonts w:ascii="Times New Roman" w:hAnsi="Times New Roman" w:cs="Times New Roman"/>
          <w:sz w:val="26"/>
          <w:szCs w:val="26"/>
        </w:rPr>
        <w:t xml:space="preserve"> method of ‘lecturing’ and ‘</w:t>
      </w:r>
      <w:r w:rsidR="00756F98" w:rsidRPr="006A3DD5">
        <w:rPr>
          <w:rFonts w:ascii="Times New Roman" w:hAnsi="Times New Roman" w:cs="Times New Roman"/>
          <w:sz w:val="26"/>
          <w:szCs w:val="26"/>
        </w:rPr>
        <w:t>dictating</w:t>
      </w:r>
      <w:r w:rsidR="004441BD" w:rsidRPr="006A3DD5">
        <w:rPr>
          <w:rFonts w:ascii="Times New Roman" w:hAnsi="Times New Roman" w:cs="Times New Roman"/>
          <w:sz w:val="26"/>
          <w:szCs w:val="26"/>
        </w:rPr>
        <w:t xml:space="preserve"> notes’ from examination point of </w:t>
      </w:r>
      <w:r w:rsidR="00756F98" w:rsidRPr="006A3DD5">
        <w:rPr>
          <w:rFonts w:ascii="Times New Roman" w:hAnsi="Times New Roman" w:cs="Times New Roman"/>
          <w:sz w:val="26"/>
          <w:szCs w:val="26"/>
        </w:rPr>
        <w:t>view</w:t>
      </w:r>
      <w:r w:rsidR="004441BD" w:rsidRPr="006A3DD5">
        <w:rPr>
          <w:rFonts w:ascii="Times New Roman" w:hAnsi="Times New Roman" w:cs="Times New Roman"/>
          <w:sz w:val="26"/>
          <w:szCs w:val="26"/>
        </w:rPr>
        <w:t xml:space="preserve">. 22 </w:t>
      </w:r>
      <w:r w:rsidR="00751D9C" w:rsidRPr="006A3DD5">
        <w:rPr>
          <w:rFonts w:ascii="Times New Roman" w:hAnsi="Times New Roman" w:cs="Times New Roman"/>
          <w:sz w:val="26"/>
          <w:szCs w:val="26"/>
        </w:rPr>
        <w:t>policy makers</w:t>
      </w:r>
      <w:r w:rsidR="004441BD" w:rsidRPr="006A3DD5">
        <w:rPr>
          <w:rFonts w:ascii="Times New Roman" w:hAnsi="Times New Roman" w:cs="Times New Roman"/>
          <w:sz w:val="26"/>
          <w:szCs w:val="26"/>
        </w:rPr>
        <w:t xml:space="preserve"> </w:t>
      </w:r>
      <w:r w:rsidR="00756F98" w:rsidRPr="006A3DD5">
        <w:rPr>
          <w:rFonts w:ascii="Times New Roman" w:hAnsi="Times New Roman" w:cs="Times New Roman"/>
          <w:sz w:val="26"/>
          <w:szCs w:val="26"/>
        </w:rPr>
        <w:t>suggested innovative</w:t>
      </w:r>
      <w:r w:rsidR="004441BD" w:rsidRPr="006A3DD5">
        <w:rPr>
          <w:rFonts w:ascii="Times New Roman" w:hAnsi="Times New Roman" w:cs="Times New Roman"/>
          <w:sz w:val="26"/>
          <w:szCs w:val="26"/>
        </w:rPr>
        <w:t xml:space="preserve"> transactional strategies like</w:t>
      </w:r>
      <w:r w:rsidR="00756F98" w:rsidRPr="006A3DD5">
        <w:rPr>
          <w:rFonts w:ascii="Times New Roman" w:hAnsi="Times New Roman" w:cs="Times New Roman"/>
          <w:sz w:val="26"/>
          <w:szCs w:val="26"/>
        </w:rPr>
        <w:t xml:space="preserve"> preparation self-learning materials, E-learning materials, online teaching strategies should be included in the </w:t>
      </w:r>
      <w:r w:rsidR="00132521" w:rsidRPr="006A3DD5">
        <w:rPr>
          <w:rFonts w:ascii="Times New Roman" w:hAnsi="Times New Roman" w:cs="Times New Roman"/>
          <w:sz w:val="26"/>
          <w:szCs w:val="26"/>
        </w:rPr>
        <w:t>B.Ed</w:t>
      </w:r>
      <w:r w:rsidR="00756F98" w:rsidRPr="006A3DD5">
        <w:rPr>
          <w:rFonts w:ascii="Times New Roman" w:hAnsi="Times New Roman" w:cs="Times New Roman"/>
          <w:sz w:val="26"/>
          <w:szCs w:val="26"/>
        </w:rPr>
        <w:t xml:space="preserve"> curriculum for an effective teacher education programme.</w:t>
      </w:r>
    </w:p>
    <w:p w:rsidR="00603317" w:rsidRPr="006A3DD5" w:rsidRDefault="00603317" w:rsidP="002834F2">
      <w:pPr>
        <w:rPr>
          <w:rFonts w:ascii="Times New Roman" w:hAnsi="Times New Roman" w:cs="Times New Roman"/>
          <w:b/>
          <w:sz w:val="26"/>
          <w:szCs w:val="26"/>
        </w:rPr>
      </w:pPr>
      <w:r w:rsidRPr="006A3DD5">
        <w:rPr>
          <w:rFonts w:ascii="Times New Roman" w:hAnsi="Times New Roman" w:cs="Times New Roman"/>
          <w:b/>
          <w:sz w:val="26"/>
          <w:szCs w:val="26"/>
        </w:rPr>
        <w:t>Table 1.</w:t>
      </w:r>
    </w:p>
    <w:p w:rsidR="00603317" w:rsidRPr="006A3DD5" w:rsidRDefault="00603317" w:rsidP="002834F2">
      <w:pPr>
        <w:ind w:left="720" w:firstLine="720"/>
        <w:rPr>
          <w:rFonts w:ascii="Times New Roman" w:hAnsi="Times New Roman" w:cs="Times New Roman"/>
          <w:b/>
          <w:sz w:val="26"/>
          <w:szCs w:val="26"/>
        </w:rPr>
      </w:pPr>
      <w:r w:rsidRPr="006A3DD5">
        <w:rPr>
          <w:rFonts w:ascii="Times New Roman" w:hAnsi="Times New Roman" w:cs="Times New Roman"/>
          <w:b/>
          <w:sz w:val="26"/>
          <w:szCs w:val="26"/>
        </w:rPr>
        <w:t>Transactional strategies to develop skills and competency</w:t>
      </w:r>
    </w:p>
    <w:tbl>
      <w:tblPr>
        <w:tblStyle w:val="TableGrid"/>
        <w:tblW w:w="0" w:type="auto"/>
        <w:tblLook w:val="04A0"/>
      </w:tblPr>
      <w:tblGrid>
        <w:gridCol w:w="825"/>
        <w:gridCol w:w="5493"/>
        <w:gridCol w:w="2061"/>
      </w:tblGrid>
      <w:tr w:rsidR="004375F6" w:rsidRPr="006A3DD5" w:rsidTr="00DD05EB">
        <w:trPr>
          <w:trHeight w:val="962"/>
        </w:trPr>
        <w:tc>
          <w:tcPr>
            <w:tcW w:w="825" w:type="dxa"/>
          </w:tcPr>
          <w:p w:rsidR="006C3324" w:rsidRPr="006A3DD5" w:rsidRDefault="0060331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Sl.No</w:t>
            </w:r>
          </w:p>
        </w:tc>
        <w:tc>
          <w:tcPr>
            <w:tcW w:w="5493" w:type="dxa"/>
          </w:tcPr>
          <w:p w:rsidR="006C3324" w:rsidRPr="006A3DD5" w:rsidRDefault="002B57B8"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               </w:t>
            </w:r>
            <w:r w:rsidR="00603317" w:rsidRPr="006A3DD5">
              <w:rPr>
                <w:rFonts w:ascii="Times New Roman" w:hAnsi="Times New Roman" w:cs="Times New Roman"/>
                <w:sz w:val="26"/>
                <w:szCs w:val="26"/>
              </w:rPr>
              <w:t>Response of expert</w:t>
            </w:r>
          </w:p>
        </w:tc>
        <w:tc>
          <w:tcPr>
            <w:tcW w:w="2061" w:type="dxa"/>
          </w:tcPr>
          <w:p w:rsidR="00DD05EB" w:rsidRPr="006A3DD5" w:rsidRDefault="0060331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N</w:t>
            </w:r>
            <w:r w:rsidR="004375F6" w:rsidRPr="006A3DD5">
              <w:rPr>
                <w:rFonts w:ascii="Times New Roman" w:hAnsi="Times New Roman" w:cs="Times New Roman"/>
                <w:sz w:val="26"/>
                <w:szCs w:val="26"/>
              </w:rPr>
              <w:t>o. of</w:t>
            </w:r>
          </w:p>
          <w:p w:rsidR="006C3324" w:rsidRPr="006A3DD5" w:rsidRDefault="00751D9C"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policy makers</w:t>
            </w:r>
            <w:r w:rsidR="00603317" w:rsidRPr="006A3DD5">
              <w:rPr>
                <w:rFonts w:ascii="Times New Roman" w:hAnsi="Times New Roman" w:cs="Times New Roman"/>
                <w:sz w:val="26"/>
                <w:szCs w:val="26"/>
              </w:rPr>
              <w:t xml:space="preserve"> </w:t>
            </w:r>
          </w:p>
        </w:tc>
      </w:tr>
      <w:tr w:rsidR="004375F6" w:rsidRPr="006A3DD5" w:rsidTr="00DD05EB">
        <w:tc>
          <w:tcPr>
            <w:tcW w:w="825" w:type="dxa"/>
          </w:tcPr>
          <w:p w:rsidR="006C3324" w:rsidRPr="006A3DD5" w:rsidRDefault="0060331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1</w:t>
            </w:r>
          </w:p>
          <w:p w:rsidR="00603317" w:rsidRPr="006A3DD5" w:rsidRDefault="0060331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w:t>
            </w:r>
          </w:p>
          <w:p w:rsidR="00603317" w:rsidRPr="006A3DD5" w:rsidRDefault="00A13EC5"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3</w:t>
            </w:r>
          </w:p>
          <w:p w:rsidR="00A13EC5" w:rsidRPr="006A3DD5" w:rsidRDefault="00A13EC5"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lastRenderedPageBreak/>
              <w:t>4</w:t>
            </w:r>
          </w:p>
          <w:p w:rsidR="00A13EC5" w:rsidRPr="006A3DD5" w:rsidRDefault="00A13EC5" w:rsidP="002834F2">
            <w:pPr>
              <w:spacing w:line="480" w:lineRule="auto"/>
              <w:rPr>
                <w:rFonts w:ascii="Times New Roman" w:hAnsi="Times New Roman" w:cs="Times New Roman"/>
                <w:sz w:val="26"/>
                <w:szCs w:val="26"/>
              </w:rPr>
            </w:pPr>
          </w:p>
          <w:p w:rsidR="00A13EC5" w:rsidRPr="006A3DD5" w:rsidRDefault="00586924"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5</w:t>
            </w:r>
          </w:p>
          <w:p w:rsidR="00586924" w:rsidRPr="006A3DD5" w:rsidRDefault="00586924" w:rsidP="002834F2">
            <w:pPr>
              <w:spacing w:line="480" w:lineRule="auto"/>
              <w:rPr>
                <w:rFonts w:ascii="Times New Roman" w:hAnsi="Times New Roman" w:cs="Times New Roman"/>
                <w:sz w:val="26"/>
                <w:szCs w:val="26"/>
              </w:rPr>
            </w:pPr>
          </w:p>
          <w:p w:rsidR="00586924" w:rsidRPr="006A3DD5" w:rsidRDefault="00586924"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6</w:t>
            </w:r>
          </w:p>
        </w:tc>
        <w:tc>
          <w:tcPr>
            <w:tcW w:w="5493" w:type="dxa"/>
          </w:tcPr>
          <w:p w:rsidR="00603317" w:rsidRPr="006A3DD5" w:rsidRDefault="0060331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lastRenderedPageBreak/>
              <w:t>Lack of appropriate transactional strategies</w:t>
            </w:r>
          </w:p>
          <w:p w:rsidR="00DD05EB" w:rsidRPr="006A3DD5" w:rsidRDefault="00DD05EB"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Short comings of depending on lecture method</w:t>
            </w:r>
          </w:p>
          <w:p w:rsidR="006C3324" w:rsidRPr="006A3DD5" w:rsidRDefault="00DD05EB"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S</w:t>
            </w:r>
            <w:r w:rsidR="00A13EC5" w:rsidRPr="006A3DD5">
              <w:rPr>
                <w:rFonts w:ascii="Times New Roman" w:hAnsi="Times New Roman" w:cs="Times New Roman"/>
                <w:sz w:val="26"/>
                <w:szCs w:val="26"/>
              </w:rPr>
              <w:t>hortage of duration</w:t>
            </w:r>
            <w:r w:rsidR="003C2DC6" w:rsidRPr="006A3DD5">
              <w:rPr>
                <w:rFonts w:ascii="Times New Roman" w:hAnsi="Times New Roman" w:cs="Times New Roman"/>
                <w:sz w:val="26"/>
                <w:szCs w:val="26"/>
              </w:rPr>
              <w:t xml:space="preserve"> of </w:t>
            </w:r>
            <w:r w:rsidRPr="006A3DD5">
              <w:rPr>
                <w:rFonts w:ascii="Times New Roman" w:hAnsi="Times New Roman" w:cs="Times New Roman"/>
                <w:sz w:val="26"/>
                <w:szCs w:val="26"/>
              </w:rPr>
              <w:t xml:space="preserve"> the</w:t>
            </w:r>
            <w:r w:rsidR="00A13EC5" w:rsidRPr="006A3DD5">
              <w:rPr>
                <w:rFonts w:ascii="Times New Roman" w:hAnsi="Times New Roman" w:cs="Times New Roman"/>
                <w:sz w:val="26"/>
                <w:szCs w:val="26"/>
              </w:rPr>
              <w:t xml:space="preserve"> course</w:t>
            </w:r>
            <w:r w:rsidR="00603317" w:rsidRPr="006A3DD5">
              <w:rPr>
                <w:rFonts w:ascii="Times New Roman" w:hAnsi="Times New Roman" w:cs="Times New Roman"/>
                <w:sz w:val="26"/>
                <w:szCs w:val="26"/>
              </w:rPr>
              <w:t xml:space="preserve"> </w:t>
            </w:r>
          </w:p>
          <w:p w:rsidR="00A13EC5" w:rsidRPr="006A3DD5" w:rsidRDefault="00A13EC5"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lastRenderedPageBreak/>
              <w:t>Lack of proper and systematic orientati</w:t>
            </w:r>
            <w:r w:rsidR="002B57B8" w:rsidRPr="006A3DD5">
              <w:rPr>
                <w:rFonts w:ascii="Times New Roman" w:hAnsi="Times New Roman" w:cs="Times New Roman"/>
                <w:sz w:val="26"/>
                <w:szCs w:val="26"/>
              </w:rPr>
              <w:t xml:space="preserve">on course for teacher </w:t>
            </w:r>
          </w:p>
          <w:p w:rsidR="00A13EC5" w:rsidRPr="006A3DD5" w:rsidRDefault="00A13EC5"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Transactional strategies like, bra</w:t>
            </w:r>
            <w:r w:rsidR="00586924" w:rsidRPr="006A3DD5">
              <w:rPr>
                <w:rFonts w:ascii="Times New Roman" w:hAnsi="Times New Roman" w:cs="Times New Roman"/>
                <w:sz w:val="26"/>
                <w:szCs w:val="26"/>
              </w:rPr>
              <w:t xml:space="preserve">in storming, problem solving </w:t>
            </w:r>
          </w:p>
          <w:p w:rsidR="00A13EC5" w:rsidRPr="006A3DD5" w:rsidRDefault="00191AC3"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New transactional strategies like development of self-</w:t>
            </w:r>
            <w:r w:rsidR="00680DEA" w:rsidRPr="006A3DD5">
              <w:rPr>
                <w:rFonts w:ascii="Times New Roman" w:hAnsi="Times New Roman" w:cs="Times New Roman"/>
                <w:sz w:val="26"/>
                <w:szCs w:val="26"/>
              </w:rPr>
              <w:t>learning</w:t>
            </w:r>
            <w:r w:rsidRPr="006A3DD5">
              <w:rPr>
                <w:rFonts w:ascii="Times New Roman" w:hAnsi="Times New Roman" w:cs="Times New Roman"/>
                <w:sz w:val="26"/>
                <w:szCs w:val="26"/>
              </w:rPr>
              <w:t xml:space="preserve"> material, E-learning materials, online teaching strategies </w:t>
            </w:r>
          </w:p>
        </w:tc>
        <w:tc>
          <w:tcPr>
            <w:tcW w:w="2061" w:type="dxa"/>
          </w:tcPr>
          <w:p w:rsidR="006C3324" w:rsidRPr="006A3DD5" w:rsidRDefault="006F5452"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lastRenderedPageBreak/>
              <w:t>28</w:t>
            </w:r>
          </w:p>
          <w:p w:rsidR="00603317" w:rsidRPr="006A3DD5" w:rsidRDefault="0060331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21</w:t>
            </w:r>
          </w:p>
          <w:p w:rsidR="00A13EC5" w:rsidRPr="006A3DD5" w:rsidRDefault="00A13EC5"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23</w:t>
            </w:r>
          </w:p>
          <w:p w:rsidR="00A13EC5" w:rsidRPr="006A3DD5" w:rsidRDefault="00A13EC5"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lastRenderedPageBreak/>
              <w:t>26</w:t>
            </w:r>
          </w:p>
          <w:p w:rsidR="00A13EC5" w:rsidRPr="006A3DD5" w:rsidRDefault="00A13EC5" w:rsidP="002834F2">
            <w:pPr>
              <w:spacing w:line="480" w:lineRule="auto"/>
              <w:rPr>
                <w:rFonts w:ascii="Times New Roman" w:hAnsi="Times New Roman" w:cs="Times New Roman"/>
                <w:sz w:val="26"/>
                <w:szCs w:val="26"/>
              </w:rPr>
            </w:pPr>
          </w:p>
          <w:p w:rsidR="00191AC3" w:rsidRPr="006A3DD5" w:rsidRDefault="006E48EA"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23</w:t>
            </w:r>
          </w:p>
          <w:p w:rsidR="00191AC3" w:rsidRPr="006A3DD5" w:rsidRDefault="00191AC3" w:rsidP="002834F2">
            <w:pPr>
              <w:spacing w:line="480" w:lineRule="auto"/>
              <w:rPr>
                <w:rFonts w:ascii="Times New Roman" w:hAnsi="Times New Roman" w:cs="Times New Roman"/>
                <w:sz w:val="26"/>
                <w:szCs w:val="26"/>
              </w:rPr>
            </w:pPr>
          </w:p>
          <w:p w:rsidR="006E48EA" w:rsidRPr="006A3DD5" w:rsidRDefault="006E48EA"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22</w:t>
            </w:r>
          </w:p>
        </w:tc>
      </w:tr>
    </w:tbl>
    <w:p w:rsidR="00BB1179" w:rsidRPr="006A3DD5" w:rsidRDefault="00BB1179" w:rsidP="00BB1179">
      <w:pPr>
        <w:rPr>
          <w:rFonts w:ascii="Times New Roman" w:hAnsi="Times New Roman" w:cs="Times New Roman"/>
          <w:sz w:val="26"/>
          <w:szCs w:val="26"/>
        </w:rPr>
      </w:pPr>
    </w:p>
    <w:p w:rsidR="009742F8" w:rsidRPr="006A3DD5" w:rsidRDefault="009742F8" w:rsidP="00BB1179">
      <w:pPr>
        <w:rPr>
          <w:rFonts w:ascii="Times New Roman" w:hAnsi="Times New Roman" w:cs="Times New Roman"/>
          <w:sz w:val="26"/>
          <w:szCs w:val="26"/>
        </w:rPr>
      </w:pPr>
      <w:r w:rsidRPr="006A3DD5">
        <w:rPr>
          <w:rFonts w:ascii="Times New Roman" w:hAnsi="Times New Roman" w:cs="Times New Roman"/>
          <w:sz w:val="26"/>
          <w:szCs w:val="26"/>
        </w:rPr>
        <w:t>Subject competency and aptitude of perspective teachers</w:t>
      </w:r>
    </w:p>
    <w:p w:rsidR="005B69C3" w:rsidRPr="006A3DD5" w:rsidRDefault="00830BE6" w:rsidP="00BB1179">
      <w:pPr>
        <w:ind w:firstLine="720"/>
        <w:rPr>
          <w:rFonts w:ascii="Times New Roman" w:hAnsi="Times New Roman" w:cs="Times New Roman"/>
          <w:sz w:val="26"/>
          <w:szCs w:val="26"/>
        </w:rPr>
      </w:pPr>
      <w:r w:rsidRPr="006A3DD5">
        <w:rPr>
          <w:rFonts w:ascii="Times New Roman" w:hAnsi="Times New Roman" w:cs="Times New Roman"/>
          <w:sz w:val="26"/>
          <w:szCs w:val="26"/>
        </w:rPr>
        <w:t>30</w:t>
      </w:r>
      <w:r w:rsidR="009742F8" w:rsidRPr="006A3DD5">
        <w:rPr>
          <w:rFonts w:ascii="Times New Roman" w:hAnsi="Times New Roman" w:cs="Times New Roman"/>
          <w:sz w:val="26"/>
          <w:szCs w:val="26"/>
        </w:rPr>
        <w:t xml:space="preserve"> </w:t>
      </w:r>
      <w:r w:rsidR="00751D9C" w:rsidRPr="006A3DD5">
        <w:rPr>
          <w:rFonts w:ascii="Times New Roman" w:hAnsi="Times New Roman" w:cs="Times New Roman"/>
          <w:sz w:val="26"/>
          <w:szCs w:val="26"/>
        </w:rPr>
        <w:t>policy makers</w:t>
      </w:r>
      <w:r w:rsidR="009742F8" w:rsidRPr="006A3DD5">
        <w:rPr>
          <w:rFonts w:ascii="Times New Roman" w:hAnsi="Times New Roman" w:cs="Times New Roman"/>
          <w:sz w:val="26"/>
          <w:szCs w:val="26"/>
        </w:rPr>
        <w:t xml:space="preserve"> feel that each year number of </w:t>
      </w:r>
      <w:r w:rsidR="00B92ABA" w:rsidRPr="006A3DD5">
        <w:rPr>
          <w:rFonts w:ascii="Times New Roman" w:hAnsi="Times New Roman" w:cs="Times New Roman"/>
          <w:sz w:val="26"/>
          <w:szCs w:val="26"/>
        </w:rPr>
        <w:t xml:space="preserve">young graduates and post-graduates enter teaching course without genuine interest, just because they are not admitted in other courses. Furthermore self financing college admits candidates </w:t>
      </w:r>
      <w:r w:rsidR="00C44251" w:rsidRPr="006A3DD5">
        <w:rPr>
          <w:rFonts w:ascii="Times New Roman" w:hAnsi="Times New Roman" w:cs="Times New Roman"/>
          <w:sz w:val="26"/>
          <w:szCs w:val="26"/>
        </w:rPr>
        <w:t>from the ‘creamy layer’ regardless of their ability and genuine interest in the profession</w:t>
      </w:r>
      <w:r w:rsidRPr="006A3DD5">
        <w:rPr>
          <w:rFonts w:ascii="Times New Roman" w:hAnsi="Times New Roman" w:cs="Times New Roman"/>
          <w:sz w:val="26"/>
          <w:szCs w:val="26"/>
        </w:rPr>
        <w:t xml:space="preserve">. 23 </w:t>
      </w:r>
      <w:r w:rsidR="00751D9C" w:rsidRPr="006A3DD5">
        <w:rPr>
          <w:rFonts w:ascii="Times New Roman" w:hAnsi="Times New Roman" w:cs="Times New Roman"/>
          <w:sz w:val="26"/>
          <w:szCs w:val="26"/>
        </w:rPr>
        <w:t>policy makers</w:t>
      </w:r>
      <w:r w:rsidRPr="006A3DD5">
        <w:rPr>
          <w:rFonts w:ascii="Times New Roman" w:hAnsi="Times New Roman" w:cs="Times New Roman"/>
          <w:sz w:val="26"/>
          <w:szCs w:val="26"/>
        </w:rPr>
        <w:t xml:space="preserve"> suggested</w:t>
      </w:r>
      <w:r w:rsidR="00F64564" w:rsidRPr="006A3DD5">
        <w:rPr>
          <w:rFonts w:ascii="Times New Roman" w:hAnsi="Times New Roman" w:cs="Times New Roman"/>
          <w:sz w:val="26"/>
          <w:szCs w:val="26"/>
        </w:rPr>
        <w:t xml:space="preserve"> to restrict this liberalized admission process a common entrance test</w:t>
      </w:r>
      <w:r w:rsidR="00984F9E" w:rsidRPr="006A3DD5">
        <w:rPr>
          <w:rFonts w:ascii="Times New Roman" w:hAnsi="Times New Roman" w:cs="Times New Roman"/>
          <w:sz w:val="26"/>
          <w:szCs w:val="26"/>
        </w:rPr>
        <w:t xml:space="preserve">. </w:t>
      </w:r>
      <w:r w:rsidR="004A4979" w:rsidRPr="006A3DD5">
        <w:rPr>
          <w:rFonts w:ascii="Times New Roman" w:hAnsi="Times New Roman" w:cs="Times New Roman"/>
          <w:sz w:val="26"/>
          <w:szCs w:val="26"/>
        </w:rPr>
        <w:t xml:space="preserve">18 </w:t>
      </w:r>
      <w:r w:rsidR="00751D9C" w:rsidRPr="006A3DD5">
        <w:rPr>
          <w:rFonts w:ascii="Times New Roman" w:hAnsi="Times New Roman" w:cs="Times New Roman"/>
          <w:sz w:val="26"/>
          <w:szCs w:val="26"/>
        </w:rPr>
        <w:t>policy makers</w:t>
      </w:r>
      <w:r w:rsidR="004A4979" w:rsidRPr="006A3DD5">
        <w:rPr>
          <w:rFonts w:ascii="Times New Roman" w:hAnsi="Times New Roman" w:cs="Times New Roman"/>
          <w:sz w:val="26"/>
          <w:szCs w:val="26"/>
        </w:rPr>
        <w:t xml:space="preserve"> suggested that after passing the entrance exam a regress counseling and group discussion should be organized by </w:t>
      </w:r>
      <w:r w:rsidR="00751D9C" w:rsidRPr="006A3DD5">
        <w:rPr>
          <w:rFonts w:ascii="Times New Roman" w:hAnsi="Times New Roman" w:cs="Times New Roman"/>
          <w:sz w:val="26"/>
          <w:szCs w:val="26"/>
        </w:rPr>
        <w:t>policy makers</w:t>
      </w:r>
      <w:r w:rsidR="004A4979" w:rsidRPr="006A3DD5">
        <w:rPr>
          <w:rFonts w:ascii="Times New Roman" w:hAnsi="Times New Roman" w:cs="Times New Roman"/>
          <w:sz w:val="26"/>
          <w:szCs w:val="26"/>
        </w:rPr>
        <w:t xml:space="preserve"> to know the genuine interest of the candidate in teaching.</w:t>
      </w:r>
    </w:p>
    <w:p w:rsidR="005B69C3" w:rsidRPr="006A3DD5" w:rsidRDefault="005B69C3" w:rsidP="00BB1179">
      <w:pPr>
        <w:ind w:firstLine="720"/>
        <w:rPr>
          <w:rFonts w:ascii="Times New Roman" w:hAnsi="Times New Roman" w:cs="Times New Roman"/>
          <w:sz w:val="26"/>
          <w:szCs w:val="26"/>
        </w:rPr>
      </w:pPr>
    </w:p>
    <w:p w:rsidR="009742F8" w:rsidRPr="006A3DD5" w:rsidRDefault="004A4979" w:rsidP="00BB1179">
      <w:pPr>
        <w:ind w:firstLine="720"/>
        <w:rPr>
          <w:rFonts w:ascii="Times New Roman" w:hAnsi="Times New Roman" w:cs="Times New Roman"/>
          <w:sz w:val="26"/>
          <w:szCs w:val="26"/>
        </w:rPr>
      </w:pPr>
      <w:r w:rsidRPr="006A3DD5">
        <w:rPr>
          <w:rFonts w:ascii="Times New Roman" w:hAnsi="Times New Roman" w:cs="Times New Roman"/>
          <w:sz w:val="26"/>
          <w:szCs w:val="26"/>
        </w:rPr>
        <w:t xml:space="preserve"> </w:t>
      </w:r>
    </w:p>
    <w:p w:rsidR="00C736F4" w:rsidRPr="006A3DD5" w:rsidRDefault="00C736F4" w:rsidP="002834F2">
      <w:pPr>
        <w:ind w:left="360"/>
        <w:rPr>
          <w:rFonts w:ascii="Times New Roman" w:hAnsi="Times New Roman" w:cs="Times New Roman"/>
          <w:b/>
          <w:sz w:val="26"/>
          <w:szCs w:val="26"/>
        </w:rPr>
      </w:pPr>
      <w:r w:rsidRPr="006A3DD5">
        <w:rPr>
          <w:rFonts w:ascii="Times New Roman" w:hAnsi="Times New Roman" w:cs="Times New Roman"/>
          <w:b/>
          <w:sz w:val="26"/>
          <w:szCs w:val="26"/>
        </w:rPr>
        <w:lastRenderedPageBreak/>
        <w:t>Table 2.</w:t>
      </w:r>
    </w:p>
    <w:p w:rsidR="00C736F4" w:rsidRPr="006A3DD5" w:rsidRDefault="00C736F4" w:rsidP="002834F2">
      <w:pPr>
        <w:ind w:left="360"/>
        <w:rPr>
          <w:rFonts w:ascii="Times New Roman" w:hAnsi="Times New Roman" w:cs="Times New Roman"/>
          <w:b/>
          <w:sz w:val="26"/>
          <w:szCs w:val="26"/>
        </w:rPr>
      </w:pPr>
      <w:r w:rsidRPr="006A3DD5">
        <w:rPr>
          <w:rFonts w:ascii="Times New Roman" w:hAnsi="Times New Roman" w:cs="Times New Roman"/>
          <w:b/>
          <w:sz w:val="26"/>
          <w:szCs w:val="26"/>
        </w:rPr>
        <w:t>Subject competency and aptitude of professional teachers</w:t>
      </w:r>
    </w:p>
    <w:tbl>
      <w:tblPr>
        <w:tblStyle w:val="TableGrid"/>
        <w:tblW w:w="0" w:type="auto"/>
        <w:tblInd w:w="360" w:type="dxa"/>
        <w:tblLook w:val="04A0"/>
      </w:tblPr>
      <w:tblGrid>
        <w:gridCol w:w="816"/>
        <w:gridCol w:w="5142"/>
        <w:gridCol w:w="2061"/>
      </w:tblGrid>
      <w:tr w:rsidR="005123E4" w:rsidRPr="006A3DD5" w:rsidTr="003608FD">
        <w:trPr>
          <w:trHeight w:val="1259"/>
        </w:trPr>
        <w:tc>
          <w:tcPr>
            <w:tcW w:w="0" w:type="auto"/>
          </w:tcPr>
          <w:p w:rsidR="00C736F4" w:rsidRPr="006A3DD5" w:rsidRDefault="004375F6" w:rsidP="002C72FE">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Sl.</w:t>
            </w:r>
            <w:r w:rsidR="00C736F4" w:rsidRPr="006A3DD5">
              <w:rPr>
                <w:rFonts w:ascii="Times New Roman" w:hAnsi="Times New Roman" w:cs="Times New Roman"/>
                <w:sz w:val="26"/>
                <w:szCs w:val="26"/>
              </w:rPr>
              <w:t>No</w:t>
            </w:r>
          </w:p>
        </w:tc>
        <w:tc>
          <w:tcPr>
            <w:tcW w:w="5142" w:type="dxa"/>
          </w:tcPr>
          <w:p w:rsidR="00C736F4" w:rsidRPr="006A3DD5" w:rsidRDefault="00C736F4" w:rsidP="002C72FE">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 xml:space="preserve">Response of </w:t>
            </w:r>
            <w:r w:rsidR="00751D9C" w:rsidRPr="006A3DD5">
              <w:rPr>
                <w:rFonts w:ascii="Times New Roman" w:hAnsi="Times New Roman" w:cs="Times New Roman"/>
                <w:sz w:val="26"/>
                <w:szCs w:val="26"/>
              </w:rPr>
              <w:t>policy makers</w:t>
            </w:r>
          </w:p>
        </w:tc>
        <w:tc>
          <w:tcPr>
            <w:tcW w:w="2061" w:type="dxa"/>
          </w:tcPr>
          <w:p w:rsidR="003608FD" w:rsidRPr="006A3DD5" w:rsidRDefault="004375F6" w:rsidP="002C72FE">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 xml:space="preserve">No. </w:t>
            </w:r>
            <w:r w:rsidR="005123E4" w:rsidRPr="006A3DD5">
              <w:rPr>
                <w:rFonts w:ascii="Times New Roman" w:hAnsi="Times New Roman" w:cs="Times New Roman"/>
                <w:sz w:val="26"/>
                <w:szCs w:val="26"/>
              </w:rPr>
              <w:t>of</w:t>
            </w:r>
          </w:p>
          <w:p w:rsidR="00C736F4" w:rsidRPr="006A3DD5" w:rsidRDefault="00751D9C" w:rsidP="002C72FE">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policy makers</w:t>
            </w:r>
          </w:p>
        </w:tc>
      </w:tr>
      <w:tr w:rsidR="005123E4" w:rsidRPr="006A3DD5" w:rsidTr="003608FD">
        <w:tc>
          <w:tcPr>
            <w:tcW w:w="0" w:type="auto"/>
          </w:tcPr>
          <w:p w:rsidR="00C736F4" w:rsidRPr="006A3DD5" w:rsidRDefault="00C736F4"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1</w:t>
            </w:r>
          </w:p>
          <w:p w:rsidR="005123E4" w:rsidRPr="006A3DD5" w:rsidRDefault="005123E4" w:rsidP="002834F2">
            <w:pPr>
              <w:spacing w:line="480" w:lineRule="auto"/>
              <w:rPr>
                <w:rFonts w:ascii="Times New Roman" w:hAnsi="Times New Roman" w:cs="Times New Roman"/>
                <w:sz w:val="26"/>
                <w:szCs w:val="26"/>
              </w:rPr>
            </w:pPr>
          </w:p>
          <w:p w:rsidR="00357459" w:rsidRPr="006A3DD5" w:rsidRDefault="002B57B8"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w:t>
            </w:r>
          </w:p>
          <w:p w:rsidR="002B57B8" w:rsidRPr="006A3DD5" w:rsidRDefault="002B57B8"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3</w:t>
            </w:r>
          </w:p>
        </w:tc>
        <w:tc>
          <w:tcPr>
            <w:tcW w:w="5142" w:type="dxa"/>
          </w:tcPr>
          <w:p w:rsidR="00C736F4" w:rsidRPr="006A3DD5" w:rsidRDefault="005123E4"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Number of candidates entered the course without genuine interest</w:t>
            </w:r>
          </w:p>
          <w:p w:rsidR="005123E4" w:rsidRPr="006A3DD5" w:rsidRDefault="00357459"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Course entry based on common entrance test</w:t>
            </w:r>
          </w:p>
          <w:p w:rsidR="00357459" w:rsidRPr="006A3DD5" w:rsidRDefault="00357459"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Organizing counseling and group discussion session</w:t>
            </w:r>
          </w:p>
        </w:tc>
        <w:tc>
          <w:tcPr>
            <w:tcW w:w="2061" w:type="dxa"/>
          </w:tcPr>
          <w:p w:rsidR="00C736F4" w:rsidRPr="006A3DD5" w:rsidRDefault="00265BF4"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28</w:t>
            </w:r>
          </w:p>
          <w:p w:rsidR="002B57B8" w:rsidRPr="006A3DD5" w:rsidRDefault="002B57B8" w:rsidP="002834F2">
            <w:pPr>
              <w:spacing w:line="480" w:lineRule="auto"/>
              <w:rPr>
                <w:rFonts w:ascii="Times New Roman" w:hAnsi="Times New Roman" w:cs="Times New Roman"/>
                <w:sz w:val="26"/>
                <w:szCs w:val="26"/>
              </w:rPr>
            </w:pPr>
          </w:p>
          <w:p w:rsidR="00357459" w:rsidRPr="006A3DD5" w:rsidRDefault="00357459"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23</w:t>
            </w:r>
          </w:p>
          <w:p w:rsidR="00357459" w:rsidRPr="006A3DD5" w:rsidRDefault="00357459"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19</w:t>
            </w:r>
          </w:p>
        </w:tc>
      </w:tr>
    </w:tbl>
    <w:p w:rsidR="00C736F4" w:rsidRPr="006A3DD5" w:rsidRDefault="00C736F4" w:rsidP="002834F2">
      <w:pPr>
        <w:ind w:left="360"/>
        <w:rPr>
          <w:rFonts w:ascii="Times New Roman" w:hAnsi="Times New Roman" w:cs="Times New Roman"/>
          <w:sz w:val="26"/>
          <w:szCs w:val="26"/>
        </w:rPr>
      </w:pPr>
    </w:p>
    <w:p w:rsidR="003544BC" w:rsidRPr="006A3DD5" w:rsidRDefault="00A36F6B" w:rsidP="0033170F">
      <w:pPr>
        <w:pStyle w:val="ListParagraph"/>
        <w:rPr>
          <w:color w:val="auto"/>
          <w:sz w:val="26"/>
          <w:szCs w:val="26"/>
        </w:rPr>
      </w:pPr>
      <w:r w:rsidRPr="006A3DD5">
        <w:rPr>
          <w:color w:val="auto"/>
          <w:sz w:val="26"/>
          <w:szCs w:val="26"/>
        </w:rPr>
        <w:t xml:space="preserve">Scope </w:t>
      </w:r>
      <w:r w:rsidR="00052786" w:rsidRPr="006A3DD5">
        <w:rPr>
          <w:color w:val="auto"/>
          <w:sz w:val="26"/>
          <w:szCs w:val="26"/>
        </w:rPr>
        <w:t>for social</w:t>
      </w:r>
      <w:r w:rsidR="004E7A61" w:rsidRPr="006A3DD5">
        <w:rPr>
          <w:color w:val="auto"/>
          <w:sz w:val="26"/>
          <w:szCs w:val="26"/>
        </w:rPr>
        <w:t xml:space="preserve"> commitment among teachers</w:t>
      </w:r>
    </w:p>
    <w:p w:rsidR="004E7A61" w:rsidRPr="006A3DD5" w:rsidRDefault="00E50F0B" w:rsidP="00040E06">
      <w:pPr>
        <w:ind w:firstLine="720"/>
        <w:rPr>
          <w:rFonts w:ascii="Times New Roman" w:hAnsi="Times New Roman" w:cs="Times New Roman"/>
          <w:sz w:val="26"/>
          <w:szCs w:val="26"/>
        </w:rPr>
      </w:pPr>
      <w:r w:rsidRPr="006A3DD5">
        <w:rPr>
          <w:rFonts w:ascii="Times New Roman" w:hAnsi="Times New Roman" w:cs="Times New Roman"/>
          <w:sz w:val="26"/>
          <w:szCs w:val="26"/>
        </w:rPr>
        <w:t>Field work, community based programme</w:t>
      </w:r>
      <w:r w:rsidR="000779E5" w:rsidRPr="006A3DD5">
        <w:rPr>
          <w:rFonts w:ascii="Times New Roman" w:hAnsi="Times New Roman" w:cs="Times New Roman"/>
          <w:sz w:val="26"/>
          <w:szCs w:val="26"/>
        </w:rPr>
        <w:t xml:space="preserve">, social useful productive work, are included in </w:t>
      </w:r>
      <w:r w:rsidR="00132521" w:rsidRPr="006A3DD5">
        <w:rPr>
          <w:rFonts w:ascii="Times New Roman" w:hAnsi="Times New Roman" w:cs="Times New Roman"/>
          <w:sz w:val="26"/>
          <w:szCs w:val="26"/>
        </w:rPr>
        <w:t>B.Ed</w:t>
      </w:r>
      <w:r w:rsidR="000779E5" w:rsidRPr="006A3DD5">
        <w:rPr>
          <w:rFonts w:ascii="Times New Roman" w:hAnsi="Times New Roman" w:cs="Times New Roman"/>
          <w:sz w:val="26"/>
          <w:szCs w:val="26"/>
        </w:rPr>
        <w:t xml:space="preserve"> curriculum for the purpose of improving the social </w:t>
      </w:r>
      <w:r w:rsidR="00793675" w:rsidRPr="006A3DD5">
        <w:rPr>
          <w:rFonts w:ascii="Times New Roman" w:hAnsi="Times New Roman" w:cs="Times New Roman"/>
          <w:sz w:val="26"/>
          <w:szCs w:val="26"/>
        </w:rPr>
        <w:t>attitude</w:t>
      </w:r>
      <w:r w:rsidR="000779E5" w:rsidRPr="006A3DD5">
        <w:rPr>
          <w:rFonts w:ascii="Times New Roman" w:hAnsi="Times New Roman" w:cs="Times New Roman"/>
          <w:sz w:val="26"/>
          <w:szCs w:val="26"/>
        </w:rPr>
        <w:t xml:space="preserve"> and commitment of prospective teachers.</w:t>
      </w:r>
      <w:r w:rsidR="00DE493C" w:rsidRPr="006A3DD5">
        <w:rPr>
          <w:rFonts w:ascii="Times New Roman" w:hAnsi="Times New Roman" w:cs="Times New Roman"/>
          <w:sz w:val="26"/>
          <w:szCs w:val="26"/>
        </w:rPr>
        <w:t xml:space="preserve"> 30 </w:t>
      </w:r>
      <w:r w:rsidR="00751D9C" w:rsidRPr="006A3DD5">
        <w:rPr>
          <w:rFonts w:ascii="Times New Roman" w:hAnsi="Times New Roman" w:cs="Times New Roman"/>
          <w:sz w:val="26"/>
          <w:szCs w:val="26"/>
        </w:rPr>
        <w:t>policy makers</w:t>
      </w:r>
      <w:r w:rsidR="00DE493C" w:rsidRPr="006A3DD5">
        <w:rPr>
          <w:rFonts w:ascii="Times New Roman" w:hAnsi="Times New Roman" w:cs="Times New Roman"/>
          <w:sz w:val="26"/>
          <w:szCs w:val="26"/>
        </w:rPr>
        <w:t xml:space="preserve"> mentioned that </w:t>
      </w:r>
      <w:r w:rsidR="005635E7" w:rsidRPr="006A3DD5">
        <w:rPr>
          <w:rFonts w:ascii="Times New Roman" w:hAnsi="Times New Roman" w:cs="Times New Roman"/>
          <w:sz w:val="26"/>
          <w:szCs w:val="26"/>
        </w:rPr>
        <w:t xml:space="preserve">the present </w:t>
      </w:r>
      <w:r w:rsidR="00132521" w:rsidRPr="006A3DD5">
        <w:rPr>
          <w:rFonts w:ascii="Times New Roman" w:hAnsi="Times New Roman" w:cs="Times New Roman"/>
          <w:sz w:val="26"/>
          <w:szCs w:val="26"/>
        </w:rPr>
        <w:t>B.Ed</w:t>
      </w:r>
      <w:r w:rsidR="005635E7" w:rsidRPr="006A3DD5">
        <w:rPr>
          <w:rFonts w:ascii="Times New Roman" w:hAnsi="Times New Roman" w:cs="Times New Roman"/>
          <w:sz w:val="26"/>
          <w:szCs w:val="26"/>
        </w:rPr>
        <w:t xml:space="preserve"> </w:t>
      </w:r>
      <w:r w:rsidR="00C754C5" w:rsidRPr="006A3DD5">
        <w:rPr>
          <w:rFonts w:ascii="Times New Roman" w:hAnsi="Times New Roman" w:cs="Times New Roman"/>
          <w:sz w:val="26"/>
          <w:szCs w:val="26"/>
        </w:rPr>
        <w:t xml:space="preserve">programme does not implement of field works, </w:t>
      </w:r>
      <w:r w:rsidR="001D74BF" w:rsidRPr="006A3DD5">
        <w:rPr>
          <w:rFonts w:ascii="Times New Roman" w:hAnsi="Times New Roman" w:cs="Times New Roman"/>
          <w:sz w:val="26"/>
          <w:szCs w:val="26"/>
        </w:rPr>
        <w:t xml:space="preserve">like survey of social importance, organization </w:t>
      </w:r>
      <w:r w:rsidR="00F46B4C" w:rsidRPr="006A3DD5">
        <w:rPr>
          <w:rFonts w:ascii="Times New Roman" w:hAnsi="Times New Roman" w:cs="Times New Roman"/>
          <w:sz w:val="26"/>
          <w:szCs w:val="26"/>
        </w:rPr>
        <w:t>of</w:t>
      </w:r>
      <w:r w:rsidR="001D74BF" w:rsidRPr="006A3DD5">
        <w:rPr>
          <w:rFonts w:ascii="Times New Roman" w:hAnsi="Times New Roman" w:cs="Times New Roman"/>
          <w:sz w:val="26"/>
          <w:szCs w:val="26"/>
        </w:rPr>
        <w:t xml:space="preserve"> campaign on one of them such as </w:t>
      </w:r>
      <w:r w:rsidR="00F46B4C" w:rsidRPr="006A3DD5">
        <w:rPr>
          <w:rFonts w:ascii="Times New Roman" w:hAnsi="Times New Roman" w:cs="Times New Roman"/>
          <w:sz w:val="26"/>
          <w:szCs w:val="26"/>
        </w:rPr>
        <w:t>nutrition</w:t>
      </w:r>
      <w:r w:rsidR="001D74BF" w:rsidRPr="006A3DD5">
        <w:rPr>
          <w:rFonts w:ascii="Times New Roman" w:hAnsi="Times New Roman" w:cs="Times New Roman"/>
          <w:sz w:val="26"/>
          <w:szCs w:val="26"/>
        </w:rPr>
        <w:t>, blood donation, child rights, gender issues, women empowerment programme</w:t>
      </w:r>
      <w:r w:rsidR="005F0AB9" w:rsidRPr="006A3DD5">
        <w:rPr>
          <w:rFonts w:ascii="Times New Roman" w:hAnsi="Times New Roman" w:cs="Times New Roman"/>
          <w:sz w:val="26"/>
          <w:szCs w:val="26"/>
        </w:rPr>
        <w:t xml:space="preserve">s etc. They argued that the existing </w:t>
      </w:r>
      <w:r w:rsidR="00132521" w:rsidRPr="006A3DD5">
        <w:rPr>
          <w:rFonts w:ascii="Times New Roman" w:hAnsi="Times New Roman" w:cs="Times New Roman"/>
          <w:sz w:val="26"/>
          <w:szCs w:val="26"/>
        </w:rPr>
        <w:t>B.Ed</w:t>
      </w:r>
      <w:r w:rsidR="005F0AB9" w:rsidRPr="006A3DD5">
        <w:rPr>
          <w:rFonts w:ascii="Times New Roman" w:hAnsi="Times New Roman" w:cs="Times New Roman"/>
          <w:sz w:val="26"/>
          <w:szCs w:val="26"/>
        </w:rPr>
        <w:t xml:space="preserve"> programme does not properly implement outreach activit</w:t>
      </w:r>
      <w:r w:rsidR="00F46B4C" w:rsidRPr="006A3DD5">
        <w:rPr>
          <w:rFonts w:ascii="Times New Roman" w:hAnsi="Times New Roman" w:cs="Times New Roman"/>
          <w:sz w:val="26"/>
          <w:szCs w:val="26"/>
        </w:rPr>
        <w:t xml:space="preserve">ies, like public cleaning, beautification of campus, pain and palliative service etc. </w:t>
      </w:r>
      <w:r w:rsidR="0030716A" w:rsidRPr="006A3DD5">
        <w:rPr>
          <w:rFonts w:ascii="Times New Roman" w:hAnsi="Times New Roman" w:cs="Times New Roman"/>
          <w:sz w:val="26"/>
          <w:szCs w:val="26"/>
        </w:rPr>
        <w:t xml:space="preserve">For the purpose of improving the </w:t>
      </w:r>
      <w:r w:rsidR="0030716A" w:rsidRPr="006A3DD5">
        <w:rPr>
          <w:rFonts w:ascii="Times New Roman" w:hAnsi="Times New Roman" w:cs="Times New Roman"/>
          <w:sz w:val="26"/>
          <w:szCs w:val="26"/>
        </w:rPr>
        <w:lastRenderedPageBreak/>
        <w:t xml:space="preserve">social attitude and commitment </w:t>
      </w:r>
      <w:r w:rsidR="003371C6" w:rsidRPr="006A3DD5">
        <w:rPr>
          <w:rFonts w:ascii="Times New Roman" w:hAnsi="Times New Roman" w:cs="Times New Roman"/>
          <w:sz w:val="26"/>
          <w:szCs w:val="26"/>
        </w:rPr>
        <w:t>of prospective</w:t>
      </w:r>
      <w:r w:rsidR="0030716A" w:rsidRPr="006A3DD5">
        <w:rPr>
          <w:rFonts w:ascii="Times New Roman" w:hAnsi="Times New Roman" w:cs="Times New Roman"/>
          <w:sz w:val="26"/>
          <w:szCs w:val="26"/>
        </w:rPr>
        <w:t xml:space="preserve"> teachers. Present </w:t>
      </w:r>
      <w:r w:rsidR="00132521" w:rsidRPr="006A3DD5">
        <w:rPr>
          <w:rFonts w:ascii="Times New Roman" w:hAnsi="Times New Roman" w:cs="Times New Roman"/>
          <w:sz w:val="26"/>
          <w:szCs w:val="26"/>
        </w:rPr>
        <w:t>B.Ed</w:t>
      </w:r>
      <w:r w:rsidR="00167C58" w:rsidRPr="006A3DD5">
        <w:rPr>
          <w:rFonts w:ascii="Times New Roman" w:hAnsi="Times New Roman" w:cs="Times New Roman"/>
          <w:sz w:val="26"/>
          <w:szCs w:val="26"/>
        </w:rPr>
        <w:t xml:space="preserve"> curriculum, </w:t>
      </w:r>
      <w:r w:rsidR="003371C6" w:rsidRPr="006A3DD5">
        <w:rPr>
          <w:rFonts w:ascii="Times New Roman" w:hAnsi="Times New Roman" w:cs="Times New Roman"/>
          <w:sz w:val="26"/>
          <w:szCs w:val="26"/>
        </w:rPr>
        <w:t>socially</w:t>
      </w:r>
      <w:r w:rsidR="00167C58" w:rsidRPr="006A3DD5">
        <w:rPr>
          <w:rFonts w:ascii="Times New Roman" w:hAnsi="Times New Roman" w:cs="Times New Roman"/>
          <w:sz w:val="26"/>
          <w:szCs w:val="26"/>
        </w:rPr>
        <w:t xml:space="preserve"> usefully productive work suffers from one grate drawback. </w:t>
      </w:r>
      <w:r w:rsidR="009D1C16" w:rsidRPr="006A3DD5">
        <w:rPr>
          <w:rFonts w:ascii="Times New Roman" w:hAnsi="Times New Roman" w:cs="Times New Roman"/>
          <w:sz w:val="26"/>
          <w:szCs w:val="26"/>
        </w:rPr>
        <w:t xml:space="preserve">Usually it is limited to record work. They argued that the main reason behind it is shortage of time. </w:t>
      </w:r>
    </w:p>
    <w:p w:rsidR="009D226E" w:rsidRPr="006A3DD5" w:rsidRDefault="009D226E" w:rsidP="002834F2">
      <w:pPr>
        <w:rPr>
          <w:rFonts w:ascii="Times New Roman" w:hAnsi="Times New Roman" w:cs="Times New Roman"/>
          <w:b/>
          <w:sz w:val="26"/>
          <w:szCs w:val="26"/>
        </w:rPr>
      </w:pPr>
      <w:r w:rsidRPr="006A3DD5">
        <w:rPr>
          <w:rFonts w:ascii="Times New Roman" w:hAnsi="Times New Roman" w:cs="Times New Roman"/>
          <w:b/>
          <w:sz w:val="26"/>
          <w:szCs w:val="26"/>
        </w:rPr>
        <w:t>Table 3.</w:t>
      </w:r>
    </w:p>
    <w:p w:rsidR="009D226E" w:rsidRPr="006A3DD5" w:rsidRDefault="00590047" w:rsidP="002834F2">
      <w:pPr>
        <w:ind w:firstLine="360"/>
        <w:rPr>
          <w:rFonts w:ascii="Times New Roman" w:hAnsi="Times New Roman" w:cs="Times New Roman"/>
          <w:b/>
          <w:sz w:val="26"/>
          <w:szCs w:val="26"/>
        </w:rPr>
      </w:pPr>
      <w:r w:rsidRPr="006A3DD5">
        <w:rPr>
          <w:rFonts w:ascii="Times New Roman" w:hAnsi="Times New Roman" w:cs="Times New Roman"/>
          <w:b/>
          <w:sz w:val="26"/>
          <w:szCs w:val="26"/>
        </w:rPr>
        <w:t>Scope for social commitment among teachers</w:t>
      </w:r>
    </w:p>
    <w:tbl>
      <w:tblPr>
        <w:tblStyle w:val="TableGrid"/>
        <w:tblW w:w="0" w:type="auto"/>
        <w:tblLook w:val="04A0"/>
      </w:tblPr>
      <w:tblGrid>
        <w:gridCol w:w="768"/>
        <w:gridCol w:w="5673"/>
        <w:gridCol w:w="1938"/>
      </w:tblGrid>
      <w:tr w:rsidR="00D37F7B" w:rsidRPr="006A3DD5" w:rsidTr="00677FB7">
        <w:tc>
          <w:tcPr>
            <w:tcW w:w="0" w:type="auto"/>
          </w:tcPr>
          <w:p w:rsidR="00677FB7" w:rsidRPr="006A3DD5" w:rsidRDefault="00677FB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Sl. No</w:t>
            </w:r>
          </w:p>
        </w:tc>
        <w:tc>
          <w:tcPr>
            <w:tcW w:w="0" w:type="auto"/>
          </w:tcPr>
          <w:p w:rsidR="00677FB7" w:rsidRPr="006A3DD5" w:rsidRDefault="00677FB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Response of </w:t>
            </w:r>
            <w:r w:rsidR="00751D9C" w:rsidRPr="006A3DD5">
              <w:rPr>
                <w:rFonts w:ascii="Times New Roman" w:hAnsi="Times New Roman" w:cs="Times New Roman"/>
                <w:sz w:val="26"/>
                <w:szCs w:val="26"/>
              </w:rPr>
              <w:t>policy makers</w:t>
            </w:r>
          </w:p>
        </w:tc>
        <w:tc>
          <w:tcPr>
            <w:tcW w:w="0" w:type="auto"/>
          </w:tcPr>
          <w:p w:rsidR="00677FB7" w:rsidRPr="006A3DD5" w:rsidRDefault="00677FB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No. of </w:t>
            </w:r>
            <w:r w:rsidR="00751D9C" w:rsidRPr="006A3DD5">
              <w:rPr>
                <w:rFonts w:ascii="Times New Roman" w:hAnsi="Times New Roman" w:cs="Times New Roman"/>
                <w:sz w:val="26"/>
                <w:szCs w:val="26"/>
              </w:rPr>
              <w:t>policy makers</w:t>
            </w:r>
            <w:r w:rsidRPr="006A3DD5">
              <w:rPr>
                <w:rFonts w:ascii="Times New Roman" w:hAnsi="Times New Roman" w:cs="Times New Roman"/>
                <w:sz w:val="26"/>
                <w:szCs w:val="26"/>
              </w:rPr>
              <w:t xml:space="preserve"> </w:t>
            </w:r>
          </w:p>
        </w:tc>
      </w:tr>
      <w:tr w:rsidR="00D37F7B" w:rsidRPr="006A3DD5" w:rsidTr="00677FB7">
        <w:tc>
          <w:tcPr>
            <w:tcW w:w="0" w:type="auto"/>
          </w:tcPr>
          <w:p w:rsidR="00677FB7" w:rsidRPr="006A3DD5" w:rsidRDefault="00677FB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1</w:t>
            </w:r>
          </w:p>
          <w:p w:rsidR="00677FB7" w:rsidRPr="006A3DD5" w:rsidRDefault="00677FB7" w:rsidP="002834F2">
            <w:pPr>
              <w:spacing w:line="480" w:lineRule="auto"/>
              <w:rPr>
                <w:rFonts w:ascii="Times New Roman" w:hAnsi="Times New Roman" w:cs="Times New Roman"/>
                <w:sz w:val="26"/>
                <w:szCs w:val="26"/>
              </w:rPr>
            </w:pPr>
          </w:p>
          <w:p w:rsidR="00677FB7" w:rsidRPr="006A3DD5" w:rsidRDefault="009D226E"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w:t>
            </w:r>
          </w:p>
          <w:p w:rsidR="009D226E" w:rsidRPr="006A3DD5" w:rsidRDefault="00D37F7B"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3</w:t>
            </w:r>
          </w:p>
        </w:tc>
        <w:tc>
          <w:tcPr>
            <w:tcW w:w="0" w:type="auto"/>
          </w:tcPr>
          <w:p w:rsidR="00D37F7B" w:rsidRPr="006A3DD5" w:rsidRDefault="00D37F7B"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Improper implementation of f</w:t>
            </w:r>
            <w:r w:rsidR="00677FB7" w:rsidRPr="006A3DD5">
              <w:rPr>
                <w:rFonts w:ascii="Times New Roman" w:hAnsi="Times New Roman" w:cs="Times New Roman"/>
                <w:sz w:val="26"/>
                <w:szCs w:val="26"/>
              </w:rPr>
              <w:t xml:space="preserve">ield </w:t>
            </w:r>
            <w:r w:rsidRPr="006A3DD5">
              <w:rPr>
                <w:rFonts w:ascii="Times New Roman" w:hAnsi="Times New Roman" w:cs="Times New Roman"/>
                <w:sz w:val="26"/>
                <w:szCs w:val="26"/>
              </w:rPr>
              <w:t>work, community based programme</w:t>
            </w:r>
          </w:p>
          <w:p w:rsidR="009D226E" w:rsidRPr="006A3DD5" w:rsidRDefault="009D226E"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Awareness programmes and outreach activities </w:t>
            </w:r>
          </w:p>
          <w:p w:rsidR="009D226E" w:rsidRPr="006A3DD5" w:rsidRDefault="009D226E"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Shortage of duration </w:t>
            </w:r>
            <w:r w:rsidR="002E17B3" w:rsidRPr="006A3DD5">
              <w:rPr>
                <w:rFonts w:ascii="Times New Roman" w:hAnsi="Times New Roman" w:cs="Times New Roman"/>
                <w:sz w:val="26"/>
                <w:szCs w:val="26"/>
              </w:rPr>
              <w:t xml:space="preserve">of </w:t>
            </w:r>
            <w:r w:rsidRPr="006A3DD5">
              <w:rPr>
                <w:rFonts w:ascii="Times New Roman" w:hAnsi="Times New Roman" w:cs="Times New Roman"/>
                <w:sz w:val="26"/>
                <w:szCs w:val="26"/>
              </w:rPr>
              <w:t>course</w:t>
            </w:r>
          </w:p>
        </w:tc>
        <w:tc>
          <w:tcPr>
            <w:tcW w:w="0" w:type="auto"/>
          </w:tcPr>
          <w:p w:rsidR="00677FB7" w:rsidRPr="006A3DD5" w:rsidRDefault="00C97A7B"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28</w:t>
            </w:r>
          </w:p>
          <w:p w:rsidR="009D226E" w:rsidRPr="006A3DD5" w:rsidRDefault="009D226E" w:rsidP="002834F2">
            <w:pPr>
              <w:spacing w:line="480" w:lineRule="auto"/>
              <w:rPr>
                <w:rFonts w:ascii="Times New Roman" w:hAnsi="Times New Roman" w:cs="Times New Roman"/>
                <w:sz w:val="26"/>
                <w:szCs w:val="26"/>
              </w:rPr>
            </w:pPr>
          </w:p>
          <w:p w:rsidR="009D226E" w:rsidRPr="006A3DD5" w:rsidRDefault="00C97A7B"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28</w:t>
            </w:r>
          </w:p>
          <w:p w:rsidR="009D226E" w:rsidRPr="006A3DD5" w:rsidRDefault="002E17B3"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28</w:t>
            </w:r>
          </w:p>
        </w:tc>
      </w:tr>
    </w:tbl>
    <w:p w:rsidR="003544BC" w:rsidRPr="006A3DD5" w:rsidRDefault="003544BC" w:rsidP="002834F2">
      <w:pPr>
        <w:rPr>
          <w:rFonts w:ascii="Times New Roman" w:hAnsi="Times New Roman" w:cs="Times New Roman"/>
          <w:sz w:val="26"/>
          <w:szCs w:val="26"/>
        </w:rPr>
      </w:pPr>
    </w:p>
    <w:p w:rsidR="009525F7" w:rsidRPr="006A3DD5" w:rsidRDefault="009525F7" w:rsidP="0033170F">
      <w:pPr>
        <w:pStyle w:val="ListParagraph"/>
        <w:rPr>
          <w:b/>
          <w:color w:val="auto"/>
          <w:sz w:val="26"/>
          <w:szCs w:val="26"/>
        </w:rPr>
      </w:pPr>
      <w:r w:rsidRPr="006A3DD5">
        <w:rPr>
          <w:b/>
          <w:color w:val="auto"/>
          <w:sz w:val="26"/>
          <w:szCs w:val="26"/>
        </w:rPr>
        <w:t xml:space="preserve">Strengthening of certain organizational activities </w:t>
      </w:r>
    </w:p>
    <w:p w:rsidR="008F06CB" w:rsidRPr="006A3DD5" w:rsidRDefault="009525F7" w:rsidP="00BB3394">
      <w:pPr>
        <w:ind w:firstLine="720"/>
        <w:rPr>
          <w:rFonts w:ascii="Times New Roman" w:hAnsi="Times New Roman" w:cs="Times New Roman"/>
          <w:sz w:val="26"/>
          <w:szCs w:val="26"/>
        </w:rPr>
      </w:pPr>
      <w:r w:rsidRPr="006A3DD5">
        <w:rPr>
          <w:rFonts w:ascii="Times New Roman" w:hAnsi="Times New Roman" w:cs="Times New Roman"/>
          <w:sz w:val="26"/>
          <w:szCs w:val="26"/>
        </w:rPr>
        <w:t xml:space="preserve">It is essential that the current social issues, child rights, environmental issues prevailing in the society should be lightened </w:t>
      </w:r>
      <w:r w:rsidR="00371616" w:rsidRPr="006A3DD5">
        <w:rPr>
          <w:rFonts w:ascii="Times New Roman" w:hAnsi="Times New Roman" w:cs="Times New Roman"/>
          <w:sz w:val="26"/>
          <w:szCs w:val="26"/>
        </w:rPr>
        <w:t xml:space="preserve">in practice with assistance of government, which are seen in Arts and Science Colleges. </w:t>
      </w:r>
      <w:r w:rsidR="004B5F9D" w:rsidRPr="006A3DD5">
        <w:rPr>
          <w:rFonts w:ascii="Times New Roman" w:hAnsi="Times New Roman" w:cs="Times New Roman"/>
          <w:sz w:val="26"/>
          <w:szCs w:val="26"/>
        </w:rPr>
        <w:t xml:space="preserve"> 23 </w:t>
      </w:r>
      <w:r w:rsidR="00751D9C" w:rsidRPr="006A3DD5">
        <w:rPr>
          <w:rFonts w:ascii="Times New Roman" w:hAnsi="Times New Roman" w:cs="Times New Roman"/>
          <w:sz w:val="26"/>
          <w:szCs w:val="26"/>
        </w:rPr>
        <w:t>policy makers</w:t>
      </w:r>
      <w:r w:rsidR="004B5F9D" w:rsidRPr="006A3DD5">
        <w:rPr>
          <w:rFonts w:ascii="Times New Roman" w:hAnsi="Times New Roman" w:cs="Times New Roman"/>
          <w:sz w:val="26"/>
          <w:szCs w:val="26"/>
        </w:rPr>
        <w:t xml:space="preserve"> respond that the training colleges should organize </w:t>
      </w:r>
      <w:r w:rsidR="009C113D" w:rsidRPr="006A3DD5">
        <w:rPr>
          <w:rFonts w:ascii="Times New Roman" w:hAnsi="Times New Roman" w:cs="Times New Roman"/>
          <w:sz w:val="26"/>
          <w:szCs w:val="26"/>
        </w:rPr>
        <w:t xml:space="preserve">different club and to conduct programmes related to child </w:t>
      </w:r>
      <w:r w:rsidR="0021385D" w:rsidRPr="006A3DD5">
        <w:rPr>
          <w:rFonts w:ascii="Times New Roman" w:hAnsi="Times New Roman" w:cs="Times New Roman"/>
          <w:sz w:val="26"/>
          <w:szCs w:val="26"/>
        </w:rPr>
        <w:t>right,</w:t>
      </w:r>
      <w:r w:rsidR="009C113D" w:rsidRPr="006A3DD5">
        <w:rPr>
          <w:rFonts w:ascii="Times New Roman" w:hAnsi="Times New Roman" w:cs="Times New Roman"/>
          <w:sz w:val="26"/>
          <w:szCs w:val="26"/>
        </w:rPr>
        <w:t xml:space="preserve"> environmental issues and gender issues. Moreover they suggested </w:t>
      </w:r>
      <w:r w:rsidR="0021385D" w:rsidRPr="006A3DD5">
        <w:rPr>
          <w:rFonts w:ascii="Times New Roman" w:hAnsi="Times New Roman" w:cs="Times New Roman"/>
          <w:sz w:val="26"/>
          <w:szCs w:val="26"/>
        </w:rPr>
        <w:t>establishing</w:t>
      </w:r>
      <w:r w:rsidR="009C113D" w:rsidRPr="006A3DD5">
        <w:rPr>
          <w:rFonts w:ascii="Times New Roman" w:hAnsi="Times New Roman" w:cs="Times New Roman"/>
          <w:sz w:val="26"/>
          <w:szCs w:val="26"/>
        </w:rPr>
        <w:t xml:space="preserve"> child right programme </w:t>
      </w:r>
      <w:r w:rsidR="009C113D" w:rsidRPr="006A3DD5">
        <w:rPr>
          <w:rFonts w:ascii="Times New Roman" w:hAnsi="Times New Roman" w:cs="Times New Roman"/>
          <w:sz w:val="26"/>
          <w:szCs w:val="26"/>
        </w:rPr>
        <w:lastRenderedPageBreak/>
        <w:t xml:space="preserve">with assistance </w:t>
      </w:r>
      <w:r w:rsidR="0021385D" w:rsidRPr="006A3DD5">
        <w:rPr>
          <w:rFonts w:ascii="Times New Roman" w:hAnsi="Times New Roman" w:cs="Times New Roman"/>
          <w:sz w:val="26"/>
          <w:szCs w:val="26"/>
        </w:rPr>
        <w:t>of child helpline or child welfare committee. Women empowerment programme also conducted by the financial assistant of U.G.C</w:t>
      </w:r>
      <w:r w:rsidR="008F06CB" w:rsidRPr="006A3DD5">
        <w:rPr>
          <w:rFonts w:ascii="Times New Roman" w:hAnsi="Times New Roman" w:cs="Times New Roman"/>
          <w:sz w:val="26"/>
          <w:szCs w:val="26"/>
        </w:rPr>
        <w:t xml:space="preserve">. 20 </w:t>
      </w:r>
      <w:r w:rsidR="00751D9C" w:rsidRPr="006A3DD5">
        <w:rPr>
          <w:rFonts w:ascii="Times New Roman" w:hAnsi="Times New Roman" w:cs="Times New Roman"/>
          <w:sz w:val="26"/>
          <w:szCs w:val="26"/>
        </w:rPr>
        <w:t>policy makers</w:t>
      </w:r>
      <w:r w:rsidR="008F06CB" w:rsidRPr="006A3DD5">
        <w:rPr>
          <w:rFonts w:ascii="Times New Roman" w:hAnsi="Times New Roman" w:cs="Times New Roman"/>
          <w:sz w:val="26"/>
          <w:szCs w:val="26"/>
        </w:rPr>
        <w:t xml:space="preserve"> suggested that </w:t>
      </w:r>
      <w:r w:rsidR="00BB11A6" w:rsidRPr="006A3DD5">
        <w:rPr>
          <w:rFonts w:ascii="Times New Roman" w:hAnsi="Times New Roman" w:cs="Times New Roman"/>
          <w:sz w:val="26"/>
          <w:szCs w:val="26"/>
        </w:rPr>
        <w:t>increasing the</w:t>
      </w:r>
      <w:r w:rsidR="008F06CB" w:rsidRPr="006A3DD5">
        <w:rPr>
          <w:rFonts w:ascii="Times New Roman" w:hAnsi="Times New Roman" w:cs="Times New Roman"/>
          <w:sz w:val="26"/>
          <w:szCs w:val="26"/>
        </w:rPr>
        <w:t xml:space="preserve"> course duration of </w:t>
      </w:r>
      <w:r w:rsidR="00132521" w:rsidRPr="006A3DD5">
        <w:rPr>
          <w:rFonts w:ascii="Times New Roman" w:hAnsi="Times New Roman" w:cs="Times New Roman"/>
          <w:sz w:val="26"/>
          <w:szCs w:val="26"/>
        </w:rPr>
        <w:t>B.Ed</w:t>
      </w:r>
      <w:r w:rsidR="008F06CB" w:rsidRPr="006A3DD5">
        <w:rPr>
          <w:rFonts w:ascii="Times New Roman" w:hAnsi="Times New Roman" w:cs="Times New Roman"/>
          <w:sz w:val="26"/>
          <w:szCs w:val="26"/>
        </w:rPr>
        <w:t xml:space="preserve"> programme will help brining N.S.S program in the colleges</w:t>
      </w:r>
      <w:r w:rsidR="00BB11A6" w:rsidRPr="006A3DD5">
        <w:rPr>
          <w:rFonts w:ascii="Times New Roman" w:hAnsi="Times New Roman" w:cs="Times New Roman"/>
          <w:sz w:val="26"/>
          <w:szCs w:val="26"/>
        </w:rPr>
        <w:t xml:space="preserve">. </w:t>
      </w:r>
    </w:p>
    <w:p w:rsidR="003F5619" w:rsidRPr="006A3DD5" w:rsidRDefault="003F5619" w:rsidP="0033170F">
      <w:pPr>
        <w:pStyle w:val="ListParagraph"/>
        <w:rPr>
          <w:b/>
          <w:color w:val="auto"/>
          <w:sz w:val="26"/>
          <w:szCs w:val="26"/>
        </w:rPr>
      </w:pPr>
      <w:r w:rsidRPr="006A3DD5">
        <w:rPr>
          <w:b/>
          <w:color w:val="auto"/>
          <w:sz w:val="26"/>
          <w:szCs w:val="26"/>
        </w:rPr>
        <w:t>Table 4.</w:t>
      </w:r>
    </w:p>
    <w:p w:rsidR="003F5619" w:rsidRPr="006A3DD5" w:rsidRDefault="003F5619" w:rsidP="0086570B">
      <w:pPr>
        <w:pStyle w:val="ListParagraph"/>
        <w:jc w:val="center"/>
        <w:rPr>
          <w:b/>
          <w:color w:val="auto"/>
          <w:sz w:val="26"/>
          <w:szCs w:val="26"/>
        </w:rPr>
      </w:pPr>
      <w:r w:rsidRPr="006A3DD5">
        <w:rPr>
          <w:b/>
          <w:color w:val="auto"/>
          <w:sz w:val="26"/>
          <w:szCs w:val="26"/>
        </w:rPr>
        <w:t>Strengthening of certain organizational activities</w:t>
      </w:r>
    </w:p>
    <w:tbl>
      <w:tblPr>
        <w:tblStyle w:val="TableGrid"/>
        <w:tblW w:w="0" w:type="auto"/>
        <w:tblInd w:w="360" w:type="dxa"/>
        <w:tblLook w:val="04A0"/>
      </w:tblPr>
      <w:tblGrid>
        <w:gridCol w:w="1176"/>
        <w:gridCol w:w="4957"/>
        <w:gridCol w:w="1886"/>
      </w:tblGrid>
      <w:tr w:rsidR="00A6710B" w:rsidRPr="006A3DD5" w:rsidTr="003C7CFE">
        <w:tc>
          <w:tcPr>
            <w:tcW w:w="0" w:type="auto"/>
          </w:tcPr>
          <w:p w:rsidR="003C7CFE" w:rsidRPr="006A3DD5" w:rsidRDefault="003C7CFE" w:rsidP="0033170F">
            <w:pPr>
              <w:pStyle w:val="ListParagraph"/>
              <w:rPr>
                <w:color w:val="auto"/>
                <w:sz w:val="26"/>
                <w:szCs w:val="26"/>
              </w:rPr>
            </w:pPr>
            <w:r w:rsidRPr="006A3DD5">
              <w:rPr>
                <w:color w:val="auto"/>
                <w:sz w:val="26"/>
                <w:szCs w:val="26"/>
              </w:rPr>
              <w:t>Sl.No</w:t>
            </w:r>
          </w:p>
        </w:tc>
        <w:tc>
          <w:tcPr>
            <w:tcW w:w="0" w:type="auto"/>
          </w:tcPr>
          <w:p w:rsidR="003C7CFE" w:rsidRPr="006A3DD5" w:rsidRDefault="003C7CFE" w:rsidP="0033170F">
            <w:pPr>
              <w:pStyle w:val="ListParagraph"/>
              <w:rPr>
                <w:color w:val="auto"/>
                <w:sz w:val="26"/>
                <w:szCs w:val="26"/>
              </w:rPr>
            </w:pPr>
            <w:r w:rsidRPr="006A3DD5">
              <w:rPr>
                <w:color w:val="auto"/>
                <w:sz w:val="26"/>
                <w:szCs w:val="26"/>
              </w:rPr>
              <w:t xml:space="preserve">Response of </w:t>
            </w:r>
            <w:r w:rsidR="00751D9C" w:rsidRPr="006A3DD5">
              <w:rPr>
                <w:color w:val="auto"/>
                <w:sz w:val="26"/>
                <w:szCs w:val="26"/>
              </w:rPr>
              <w:t>policy makers</w:t>
            </w:r>
          </w:p>
        </w:tc>
        <w:tc>
          <w:tcPr>
            <w:tcW w:w="0" w:type="auto"/>
          </w:tcPr>
          <w:p w:rsidR="003C7CFE" w:rsidRPr="006A3DD5" w:rsidRDefault="003C7CFE" w:rsidP="0033170F">
            <w:pPr>
              <w:pStyle w:val="ListParagraph"/>
              <w:rPr>
                <w:color w:val="auto"/>
                <w:sz w:val="26"/>
                <w:szCs w:val="26"/>
              </w:rPr>
            </w:pPr>
            <w:r w:rsidRPr="006A3DD5">
              <w:rPr>
                <w:color w:val="auto"/>
                <w:sz w:val="26"/>
                <w:szCs w:val="26"/>
              </w:rPr>
              <w:t xml:space="preserve">Number of </w:t>
            </w:r>
            <w:r w:rsidR="00751D9C" w:rsidRPr="006A3DD5">
              <w:rPr>
                <w:color w:val="auto"/>
                <w:sz w:val="26"/>
                <w:szCs w:val="26"/>
              </w:rPr>
              <w:t>policy makers</w:t>
            </w:r>
          </w:p>
        </w:tc>
      </w:tr>
      <w:tr w:rsidR="00A6710B" w:rsidRPr="006A3DD5" w:rsidTr="003C7CFE">
        <w:tc>
          <w:tcPr>
            <w:tcW w:w="0" w:type="auto"/>
          </w:tcPr>
          <w:p w:rsidR="003C7CFE" w:rsidRPr="006A3DD5" w:rsidRDefault="003C7CFE" w:rsidP="0033170F">
            <w:pPr>
              <w:pStyle w:val="ListParagraph"/>
              <w:rPr>
                <w:color w:val="auto"/>
                <w:sz w:val="26"/>
                <w:szCs w:val="26"/>
              </w:rPr>
            </w:pPr>
            <w:r w:rsidRPr="006A3DD5">
              <w:rPr>
                <w:color w:val="auto"/>
                <w:sz w:val="26"/>
                <w:szCs w:val="26"/>
              </w:rPr>
              <w:t>1</w:t>
            </w:r>
          </w:p>
          <w:p w:rsidR="002B57B8" w:rsidRPr="006A3DD5" w:rsidRDefault="002B57B8" w:rsidP="0033170F">
            <w:pPr>
              <w:pStyle w:val="ListParagraph"/>
              <w:rPr>
                <w:color w:val="auto"/>
                <w:sz w:val="26"/>
                <w:szCs w:val="26"/>
              </w:rPr>
            </w:pPr>
          </w:p>
          <w:p w:rsidR="002B57B8" w:rsidRPr="006A3DD5" w:rsidRDefault="003C7CFE" w:rsidP="0033170F">
            <w:pPr>
              <w:pStyle w:val="ListParagraph"/>
              <w:rPr>
                <w:color w:val="auto"/>
                <w:sz w:val="26"/>
                <w:szCs w:val="26"/>
              </w:rPr>
            </w:pPr>
            <w:r w:rsidRPr="006A3DD5">
              <w:rPr>
                <w:color w:val="auto"/>
                <w:sz w:val="26"/>
                <w:szCs w:val="26"/>
              </w:rPr>
              <w:t>2</w:t>
            </w:r>
          </w:p>
          <w:p w:rsidR="002B57B8" w:rsidRPr="006A3DD5" w:rsidRDefault="002B57B8" w:rsidP="0033170F">
            <w:pPr>
              <w:pStyle w:val="ListParagraph"/>
              <w:rPr>
                <w:color w:val="auto"/>
                <w:sz w:val="26"/>
                <w:szCs w:val="26"/>
              </w:rPr>
            </w:pPr>
          </w:p>
          <w:p w:rsidR="002B57B8" w:rsidRPr="006A3DD5" w:rsidRDefault="002B57B8" w:rsidP="0033170F">
            <w:pPr>
              <w:pStyle w:val="ListParagraph"/>
              <w:rPr>
                <w:color w:val="auto"/>
                <w:sz w:val="26"/>
                <w:szCs w:val="26"/>
              </w:rPr>
            </w:pPr>
            <w:r w:rsidRPr="006A3DD5">
              <w:rPr>
                <w:color w:val="auto"/>
                <w:sz w:val="26"/>
                <w:szCs w:val="26"/>
              </w:rPr>
              <w:t>3</w:t>
            </w:r>
          </w:p>
          <w:p w:rsidR="003C7CFE" w:rsidRPr="006A3DD5" w:rsidRDefault="003C7CFE" w:rsidP="0033170F">
            <w:pPr>
              <w:pStyle w:val="ListParagraph"/>
              <w:rPr>
                <w:color w:val="auto"/>
                <w:sz w:val="26"/>
                <w:szCs w:val="26"/>
              </w:rPr>
            </w:pPr>
          </w:p>
        </w:tc>
        <w:tc>
          <w:tcPr>
            <w:tcW w:w="0" w:type="auto"/>
          </w:tcPr>
          <w:p w:rsidR="003C7CFE" w:rsidRPr="006A3DD5" w:rsidRDefault="003C7CFE" w:rsidP="0086570B">
            <w:pPr>
              <w:rPr>
                <w:rFonts w:ascii="Times New Roman" w:hAnsi="Times New Roman" w:cs="Times New Roman"/>
                <w:sz w:val="26"/>
                <w:szCs w:val="26"/>
              </w:rPr>
            </w:pPr>
            <w:r w:rsidRPr="006A3DD5">
              <w:rPr>
                <w:rFonts w:ascii="Times New Roman" w:hAnsi="Times New Roman" w:cs="Times New Roman"/>
                <w:sz w:val="26"/>
                <w:szCs w:val="26"/>
              </w:rPr>
              <w:t>Organize different club and conduct various programme</w:t>
            </w:r>
          </w:p>
          <w:p w:rsidR="003C7CFE" w:rsidRPr="006A3DD5" w:rsidRDefault="00A6710B" w:rsidP="0086570B">
            <w:pPr>
              <w:rPr>
                <w:rFonts w:ascii="Times New Roman" w:hAnsi="Times New Roman" w:cs="Times New Roman"/>
                <w:sz w:val="26"/>
                <w:szCs w:val="26"/>
              </w:rPr>
            </w:pPr>
            <w:r w:rsidRPr="006A3DD5">
              <w:rPr>
                <w:rFonts w:ascii="Times New Roman" w:hAnsi="Times New Roman" w:cs="Times New Roman"/>
                <w:sz w:val="26"/>
                <w:szCs w:val="26"/>
              </w:rPr>
              <w:t>Starting N.S.S programme</w:t>
            </w:r>
          </w:p>
          <w:p w:rsidR="00A537E7" w:rsidRPr="006A3DD5" w:rsidRDefault="00A537E7" w:rsidP="0086570B">
            <w:pPr>
              <w:rPr>
                <w:rFonts w:ascii="Times New Roman" w:hAnsi="Times New Roman" w:cs="Times New Roman"/>
                <w:sz w:val="26"/>
                <w:szCs w:val="26"/>
              </w:rPr>
            </w:pPr>
          </w:p>
          <w:p w:rsidR="003C7CFE" w:rsidRPr="006A3DD5" w:rsidRDefault="00993B2E" w:rsidP="00A537E7">
            <w:pPr>
              <w:rPr>
                <w:rFonts w:ascii="Times New Roman" w:hAnsi="Times New Roman" w:cs="Times New Roman"/>
                <w:sz w:val="26"/>
                <w:szCs w:val="26"/>
              </w:rPr>
            </w:pPr>
            <w:r w:rsidRPr="006A3DD5">
              <w:rPr>
                <w:rFonts w:ascii="Times New Roman" w:hAnsi="Times New Roman" w:cs="Times New Roman"/>
                <w:sz w:val="26"/>
                <w:szCs w:val="26"/>
              </w:rPr>
              <w:t>Awareness programmes with the a</w:t>
            </w:r>
            <w:r w:rsidR="003C7CFE" w:rsidRPr="006A3DD5">
              <w:rPr>
                <w:rFonts w:ascii="Times New Roman" w:hAnsi="Times New Roman" w:cs="Times New Roman"/>
                <w:sz w:val="26"/>
                <w:szCs w:val="26"/>
              </w:rPr>
              <w:t>ssistan</w:t>
            </w:r>
            <w:r w:rsidRPr="006A3DD5">
              <w:rPr>
                <w:rFonts w:ascii="Times New Roman" w:hAnsi="Times New Roman" w:cs="Times New Roman"/>
                <w:sz w:val="26"/>
                <w:szCs w:val="26"/>
              </w:rPr>
              <w:t>ce</w:t>
            </w:r>
            <w:r w:rsidR="003C7CFE" w:rsidRPr="006A3DD5">
              <w:rPr>
                <w:rFonts w:ascii="Times New Roman" w:hAnsi="Times New Roman" w:cs="Times New Roman"/>
                <w:sz w:val="26"/>
                <w:szCs w:val="26"/>
              </w:rPr>
              <w:t xml:space="preserve"> of local agencies like child helpline, child welfare committee, environment </w:t>
            </w:r>
            <w:r w:rsidR="00741E1C" w:rsidRPr="006A3DD5">
              <w:rPr>
                <w:rFonts w:ascii="Times New Roman" w:hAnsi="Times New Roman" w:cs="Times New Roman"/>
                <w:sz w:val="26"/>
                <w:szCs w:val="26"/>
              </w:rPr>
              <w:t>and</w:t>
            </w:r>
            <w:r w:rsidR="00702D9E" w:rsidRPr="006A3DD5">
              <w:rPr>
                <w:rFonts w:ascii="Times New Roman" w:hAnsi="Times New Roman" w:cs="Times New Roman"/>
                <w:sz w:val="26"/>
                <w:szCs w:val="26"/>
              </w:rPr>
              <w:t xml:space="preserve"> health department </w:t>
            </w:r>
          </w:p>
        </w:tc>
        <w:tc>
          <w:tcPr>
            <w:tcW w:w="0" w:type="auto"/>
          </w:tcPr>
          <w:p w:rsidR="003C7CFE" w:rsidRPr="006A3DD5" w:rsidRDefault="003C7CFE" w:rsidP="0033170F">
            <w:pPr>
              <w:pStyle w:val="ListParagraph"/>
              <w:rPr>
                <w:color w:val="auto"/>
                <w:sz w:val="26"/>
                <w:szCs w:val="26"/>
              </w:rPr>
            </w:pPr>
            <w:r w:rsidRPr="006A3DD5">
              <w:rPr>
                <w:color w:val="auto"/>
                <w:sz w:val="26"/>
                <w:szCs w:val="26"/>
              </w:rPr>
              <w:t>23</w:t>
            </w:r>
          </w:p>
          <w:p w:rsidR="002B57B8" w:rsidRPr="006A3DD5" w:rsidRDefault="002B57B8" w:rsidP="0033170F">
            <w:pPr>
              <w:pStyle w:val="ListParagraph"/>
              <w:rPr>
                <w:color w:val="auto"/>
                <w:sz w:val="26"/>
                <w:szCs w:val="26"/>
              </w:rPr>
            </w:pPr>
          </w:p>
          <w:p w:rsidR="003C7CFE" w:rsidRPr="006A3DD5" w:rsidRDefault="003C7CFE" w:rsidP="0033170F">
            <w:pPr>
              <w:pStyle w:val="ListParagraph"/>
              <w:rPr>
                <w:color w:val="auto"/>
                <w:sz w:val="26"/>
                <w:szCs w:val="26"/>
              </w:rPr>
            </w:pPr>
            <w:r w:rsidRPr="006A3DD5">
              <w:rPr>
                <w:color w:val="auto"/>
                <w:sz w:val="26"/>
                <w:szCs w:val="26"/>
              </w:rPr>
              <w:t>20</w:t>
            </w:r>
          </w:p>
          <w:p w:rsidR="00702D9E" w:rsidRPr="006A3DD5" w:rsidRDefault="00702D9E" w:rsidP="0033170F">
            <w:pPr>
              <w:pStyle w:val="ListParagraph"/>
              <w:rPr>
                <w:color w:val="auto"/>
                <w:sz w:val="26"/>
                <w:szCs w:val="26"/>
              </w:rPr>
            </w:pPr>
          </w:p>
          <w:p w:rsidR="00702D9E" w:rsidRPr="006A3DD5" w:rsidRDefault="00702D9E" w:rsidP="0033170F">
            <w:pPr>
              <w:pStyle w:val="ListParagraph"/>
              <w:rPr>
                <w:color w:val="auto"/>
                <w:sz w:val="26"/>
                <w:szCs w:val="26"/>
              </w:rPr>
            </w:pPr>
            <w:r w:rsidRPr="006A3DD5">
              <w:rPr>
                <w:color w:val="auto"/>
                <w:sz w:val="26"/>
                <w:szCs w:val="26"/>
              </w:rPr>
              <w:t>23</w:t>
            </w:r>
          </w:p>
        </w:tc>
      </w:tr>
    </w:tbl>
    <w:p w:rsidR="00F9391D" w:rsidRPr="006A3DD5" w:rsidRDefault="00F9391D" w:rsidP="002834F2">
      <w:pPr>
        <w:rPr>
          <w:rFonts w:ascii="Times New Roman" w:hAnsi="Times New Roman" w:cs="Times New Roman"/>
          <w:sz w:val="26"/>
          <w:szCs w:val="26"/>
        </w:rPr>
      </w:pPr>
    </w:p>
    <w:p w:rsidR="00F9391D" w:rsidRPr="006A3DD5" w:rsidRDefault="00F9391D" w:rsidP="0033170F">
      <w:pPr>
        <w:pStyle w:val="ListParagraph"/>
        <w:rPr>
          <w:b/>
          <w:color w:val="auto"/>
          <w:sz w:val="26"/>
          <w:szCs w:val="26"/>
        </w:rPr>
      </w:pPr>
      <w:r w:rsidRPr="006A3DD5">
        <w:rPr>
          <w:b/>
          <w:color w:val="auto"/>
          <w:sz w:val="26"/>
          <w:szCs w:val="26"/>
        </w:rPr>
        <w:t xml:space="preserve">Preparing teachers for handling marginalized students </w:t>
      </w:r>
    </w:p>
    <w:p w:rsidR="00F9391D" w:rsidRPr="006A3DD5" w:rsidRDefault="00F9391D" w:rsidP="002834F2">
      <w:pPr>
        <w:ind w:firstLine="720"/>
        <w:rPr>
          <w:rFonts w:ascii="Times New Roman" w:hAnsi="Times New Roman" w:cs="Times New Roman"/>
          <w:sz w:val="26"/>
          <w:szCs w:val="26"/>
        </w:rPr>
      </w:pPr>
      <w:r w:rsidRPr="006A3DD5">
        <w:rPr>
          <w:rFonts w:ascii="Times New Roman" w:hAnsi="Times New Roman" w:cs="Times New Roman"/>
          <w:sz w:val="26"/>
          <w:szCs w:val="26"/>
        </w:rPr>
        <w:t xml:space="preserve">All </w:t>
      </w:r>
      <w:r w:rsidR="00751D9C" w:rsidRPr="006A3DD5">
        <w:rPr>
          <w:rFonts w:ascii="Times New Roman" w:hAnsi="Times New Roman" w:cs="Times New Roman"/>
          <w:sz w:val="26"/>
          <w:szCs w:val="26"/>
        </w:rPr>
        <w:t>policy makers</w:t>
      </w:r>
      <w:r w:rsidRPr="006A3DD5">
        <w:rPr>
          <w:rFonts w:ascii="Times New Roman" w:hAnsi="Times New Roman" w:cs="Times New Roman"/>
          <w:sz w:val="26"/>
          <w:szCs w:val="26"/>
        </w:rPr>
        <w:t xml:space="preserve"> </w:t>
      </w:r>
      <w:r w:rsidR="001D25C3" w:rsidRPr="006A3DD5">
        <w:rPr>
          <w:rFonts w:ascii="Times New Roman" w:hAnsi="Times New Roman" w:cs="Times New Roman"/>
          <w:sz w:val="26"/>
          <w:szCs w:val="26"/>
        </w:rPr>
        <w:t>respond</w:t>
      </w:r>
      <w:r w:rsidRPr="006A3DD5">
        <w:rPr>
          <w:rFonts w:ascii="Times New Roman" w:hAnsi="Times New Roman" w:cs="Times New Roman"/>
          <w:sz w:val="26"/>
          <w:szCs w:val="26"/>
        </w:rPr>
        <w:t xml:space="preserve"> that the existing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curriculum does not have </w:t>
      </w:r>
      <w:r w:rsidR="001D25C3" w:rsidRPr="006A3DD5">
        <w:rPr>
          <w:rFonts w:ascii="Times New Roman" w:hAnsi="Times New Roman" w:cs="Times New Roman"/>
          <w:sz w:val="26"/>
          <w:szCs w:val="26"/>
        </w:rPr>
        <w:t xml:space="preserve">relevant method and technique to deal with marginalized students. The marginalized students should not be neglected in the classroom. They should be given equal opportunity as others. To deal with such students training programmes should become a part of </w:t>
      </w:r>
      <w:r w:rsidR="00132521" w:rsidRPr="006A3DD5">
        <w:rPr>
          <w:rFonts w:ascii="Times New Roman" w:hAnsi="Times New Roman" w:cs="Times New Roman"/>
          <w:sz w:val="26"/>
          <w:szCs w:val="26"/>
        </w:rPr>
        <w:t>B.Ed</w:t>
      </w:r>
      <w:r w:rsidR="001D25C3" w:rsidRPr="006A3DD5">
        <w:rPr>
          <w:rFonts w:ascii="Times New Roman" w:hAnsi="Times New Roman" w:cs="Times New Roman"/>
          <w:sz w:val="26"/>
          <w:szCs w:val="26"/>
        </w:rPr>
        <w:t xml:space="preserve"> curriculum. </w:t>
      </w:r>
      <w:r w:rsidR="008E5D94" w:rsidRPr="006A3DD5">
        <w:rPr>
          <w:rFonts w:ascii="Times New Roman" w:hAnsi="Times New Roman" w:cs="Times New Roman"/>
          <w:sz w:val="26"/>
          <w:szCs w:val="26"/>
        </w:rPr>
        <w:t xml:space="preserve">18 </w:t>
      </w:r>
      <w:r w:rsidR="00751D9C" w:rsidRPr="006A3DD5">
        <w:rPr>
          <w:rFonts w:ascii="Times New Roman" w:hAnsi="Times New Roman" w:cs="Times New Roman"/>
          <w:sz w:val="26"/>
          <w:szCs w:val="26"/>
        </w:rPr>
        <w:t>policy makers</w:t>
      </w:r>
      <w:r w:rsidR="008E5D94" w:rsidRPr="006A3DD5">
        <w:rPr>
          <w:rFonts w:ascii="Times New Roman" w:hAnsi="Times New Roman" w:cs="Times New Roman"/>
          <w:sz w:val="26"/>
          <w:szCs w:val="26"/>
        </w:rPr>
        <w:t xml:space="preserve"> suggested that an opportunity should be given to the perspective teachers to practice in remedial coaching centers as well as equal opportunities centers in </w:t>
      </w:r>
      <w:r w:rsidR="008E5D94" w:rsidRPr="006A3DD5">
        <w:rPr>
          <w:rFonts w:ascii="Times New Roman" w:hAnsi="Times New Roman" w:cs="Times New Roman"/>
          <w:sz w:val="26"/>
          <w:szCs w:val="26"/>
        </w:rPr>
        <w:lastRenderedPageBreak/>
        <w:t xml:space="preserve">school. </w:t>
      </w:r>
      <w:r w:rsidR="009860BB" w:rsidRPr="006A3DD5">
        <w:rPr>
          <w:rFonts w:ascii="Times New Roman" w:hAnsi="Times New Roman" w:cs="Times New Roman"/>
          <w:sz w:val="26"/>
          <w:szCs w:val="26"/>
        </w:rPr>
        <w:t xml:space="preserve">24 </w:t>
      </w:r>
      <w:r w:rsidR="00751D9C" w:rsidRPr="006A3DD5">
        <w:rPr>
          <w:rFonts w:ascii="Times New Roman" w:hAnsi="Times New Roman" w:cs="Times New Roman"/>
          <w:sz w:val="26"/>
          <w:szCs w:val="26"/>
        </w:rPr>
        <w:t>policy makers</w:t>
      </w:r>
      <w:r w:rsidR="009860BB" w:rsidRPr="006A3DD5">
        <w:rPr>
          <w:rFonts w:ascii="Times New Roman" w:hAnsi="Times New Roman" w:cs="Times New Roman"/>
          <w:sz w:val="26"/>
          <w:szCs w:val="26"/>
        </w:rPr>
        <w:t xml:space="preserve"> responded that construction of remedial materials for marginalized students.</w:t>
      </w:r>
      <w:r w:rsidR="00456C31" w:rsidRPr="006A3DD5">
        <w:rPr>
          <w:rFonts w:ascii="Times New Roman" w:hAnsi="Times New Roman" w:cs="Times New Roman"/>
          <w:sz w:val="26"/>
          <w:szCs w:val="26"/>
        </w:rPr>
        <w:t xml:space="preserve"> 20 </w:t>
      </w:r>
      <w:r w:rsidR="00751D9C" w:rsidRPr="006A3DD5">
        <w:rPr>
          <w:rFonts w:ascii="Times New Roman" w:hAnsi="Times New Roman" w:cs="Times New Roman"/>
          <w:sz w:val="26"/>
          <w:szCs w:val="26"/>
        </w:rPr>
        <w:t>policy makers</w:t>
      </w:r>
      <w:r w:rsidR="00456C31" w:rsidRPr="006A3DD5">
        <w:rPr>
          <w:rFonts w:ascii="Times New Roman" w:hAnsi="Times New Roman" w:cs="Times New Roman"/>
          <w:sz w:val="26"/>
          <w:szCs w:val="26"/>
        </w:rPr>
        <w:t xml:space="preserve"> opined that</w:t>
      </w:r>
      <w:r w:rsidR="00E773C5" w:rsidRPr="006A3DD5">
        <w:rPr>
          <w:rFonts w:ascii="Times New Roman" w:hAnsi="Times New Roman" w:cs="Times New Roman"/>
          <w:sz w:val="26"/>
          <w:szCs w:val="26"/>
        </w:rPr>
        <w:t xml:space="preserve"> </w:t>
      </w:r>
      <w:r w:rsidR="005C69BA" w:rsidRPr="006A3DD5">
        <w:rPr>
          <w:rFonts w:ascii="Times New Roman" w:hAnsi="Times New Roman" w:cs="Times New Roman"/>
          <w:sz w:val="26"/>
          <w:szCs w:val="26"/>
        </w:rPr>
        <w:t xml:space="preserve">the preparation of prospective teachers for multilevel-teaching is needed. </w:t>
      </w:r>
    </w:p>
    <w:p w:rsidR="00226D66" w:rsidRPr="006A3DD5" w:rsidRDefault="00226D66" w:rsidP="002834F2">
      <w:pPr>
        <w:rPr>
          <w:rFonts w:ascii="Times New Roman" w:hAnsi="Times New Roman" w:cs="Times New Roman"/>
          <w:b/>
          <w:sz w:val="26"/>
          <w:szCs w:val="26"/>
        </w:rPr>
      </w:pPr>
      <w:r w:rsidRPr="006A3DD5">
        <w:rPr>
          <w:rFonts w:ascii="Times New Roman" w:hAnsi="Times New Roman" w:cs="Times New Roman"/>
          <w:b/>
          <w:sz w:val="26"/>
          <w:szCs w:val="26"/>
        </w:rPr>
        <w:t xml:space="preserve">Table 5. </w:t>
      </w:r>
    </w:p>
    <w:p w:rsidR="00226D66" w:rsidRPr="006A3DD5" w:rsidRDefault="00226D66" w:rsidP="002834F2">
      <w:pPr>
        <w:rPr>
          <w:rFonts w:ascii="Times New Roman" w:hAnsi="Times New Roman" w:cs="Times New Roman"/>
          <w:b/>
          <w:sz w:val="26"/>
          <w:szCs w:val="26"/>
        </w:rPr>
      </w:pPr>
      <w:r w:rsidRPr="006A3DD5">
        <w:rPr>
          <w:rFonts w:ascii="Times New Roman" w:hAnsi="Times New Roman" w:cs="Times New Roman"/>
          <w:b/>
          <w:sz w:val="26"/>
          <w:szCs w:val="26"/>
        </w:rPr>
        <w:t>Preparing teachers for handling marginalized students</w:t>
      </w:r>
    </w:p>
    <w:tbl>
      <w:tblPr>
        <w:tblStyle w:val="TableGrid"/>
        <w:tblW w:w="0" w:type="auto"/>
        <w:tblLook w:val="04A0"/>
      </w:tblPr>
      <w:tblGrid>
        <w:gridCol w:w="804"/>
        <w:gridCol w:w="5483"/>
        <w:gridCol w:w="2092"/>
      </w:tblGrid>
      <w:tr w:rsidR="0022266D" w:rsidRPr="006A3DD5" w:rsidTr="00681D37">
        <w:tc>
          <w:tcPr>
            <w:tcW w:w="0" w:type="auto"/>
          </w:tcPr>
          <w:p w:rsidR="00681D37" w:rsidRPr="006A3DD5" w:rsidRDefault="00681D3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Sl. No</w:t>
            </w:r>
          </w:p>
        </w:tc>
        <w:tc>
          <w:tcPr>
            <w:tcW w:w="0" w:type="auto"/>
          </w:tcPr>
          <w:p w:rsidR="00681D37" w:rsidRPr="006A3DD5" w:rsidRDefault="003528BE"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                       </w:t>
            </w:r>
            <w:r w:rsidR="00681D37" w:rsidRPr="006A3DD5">
              <w:rPr>
                <w:rFonts w:ascii="Times New Roman" w:hAnsi="Times New Roman" w:cs="Times New Roman"/>
                <w:sz w:val="26"/>
                <w:szCs w:val="26"/>
              </w:rPr>
              <w:t xml:space="preserve">Response of </w:t>
            </w:r>
            <w:r w:rsidR="00751D9C" w:rsidRPr="006A3DD5">
              <w:rPr>
                <w:rFonts w:ascii="Times New Roman" w:hAnsi="Times New Roman" w:cs="Times New Roman"/>
                <w:sz w:val="26"/>
                <w:szCs w:val="26"/>
              </w:rPr>
              <w:t>policy makers</w:t>
            </w:r>
          </w:p>
        </w:tc>
        <w:tc>
          <w:tcPr>
            <w:tcW w:w="0" w:type="auto"/>
          </w:tcPr>
          <w:p w:rsidR="00681D37" w:rsidRPr="006A3DD5" w:rsidRDefault="003528BE"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No.</w:t>
            </w:r>
            <w:r w:rsidR="00012C51" w:rsidRPr="006A3DD5">
              <w:rPr>
                <w:rFonts w:ascii="Times New Roman" w:hAnsi="Times New Roman" w:cs="Times New Roman"/>
                <w:sz w:val="26"/>
                <w:szCs w:val="26"/>
              </w:rPr>
              <w:t xml:space="preserve"> </w:t>
            </w:r>
            <w:r w:rsidR="00681D37" w:rsidRPr="006A3DD5">
              <w:rPr>
                <w:rFonts w:ascii="Times New Roman" w:hAnsi="Times New Roman" w:cs="Times New Roman"/>
                <w:sz w:val="26"/>
                <w:szCs w:val="26"/>
              </w:rPr>
              <w:t xml:space="preserve">of </w:t>
            </w:r>
            <w:r w:rsidR="00751D9C" w:rsidRPr="006A3DD5">
              <w:rPr>
                <w:rFonts w:ascii="Times New Roman" w:hAnsi="Times New Roman" w:cs="Times New Roman"/>
                <w:sz w:val="26"/>
                <w:szCs w:val="26"/>
              </w:rPr>
              <w:t>policy makers</w:t>
            </w:r>
            <w:r w:rsidR="00681D37" w:rsidRPr="006A3DD5">
              <w:rPr>
                <w:rFonts w:ascii="Times New Roman" w:hAnsi="Times New Roman" w:cs="Times New Roman"/>
                <w:sz w:val="26"/>
                <w:szCs w:val="26"/>
              </w:rPr>
              <w:t xml:space="preserve"> </w:t>
            </w:r>
          </w:p>
        </w:tc>
      </w:tr>
      <w:tr w:rsidR="0022266D" w:rsidRPr="006A3DD5" w:rsidTr="00681D37">
        <w:tc>
          <w:tcPr>
            <w:tcW w:w="0" w:type="auto"/>
          </w:tcPr>
          <w:p w:rsidR="00681D37" w:rsidRPr="006A3DD5" w:rsidRDefault="00681D3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1</w:t>
            </w:r>
          </w:p>
          <w:p w:rsidR="005C69BA" w:rsidRPr="006A3DD5" w:rsidRDefault="005C69BA"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w:t>
            </w:r>
          </w:p>
          <w:p w:rsidR="00D014EC" w:rsidRPr="006A3DD5" w:rsidRDefault="00D014EC" w:rsidP="002834F2">
            <w:pPr>
              <w:spacing w:line="480" w:lineRule="auto"/>
              <w:rPr>
                <w:rFonts w:ascii="Times New Roman" w:hAnsi="Times New Roman" w:cs="Times New Roman"/>
                <w:sz w:val="26"/>
                <w:szCs w:val="26"/>
              </w:rPr>
            </w:pPr>
          </w:p>
          <w:p w:rsidR="008D4642" w:rsidRPr="006A3DD5" w:rsidRDefault="008D4642"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3</w:t>
            </w:r>
          </w:p>
        </w:tc>
        <w:tc>
          <w:tcPr>
            <w:tcW w:w="0" w:type="auto"/>
          </w:tcPr>
          <w:p w:rsidR="005C69BA" w:rsidRPr="006A3DD5" w:rsidRDefault="005C69BA"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Construction of remedial material</w:t>
            </w:r>
          </w:p>
          <w:p w:rsidR="008D4642" w:rsidRPr="006A3DD5" w:rsidRDefault="005C69BA"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Provide opportunity to practice in remedial classes in schools</w:t>
            </w:r>
          </w:p>
          <w:p w:rsidR="00681D37" w:rsidRPr="006A3DD5" w:rsidRDefault="0022266D" w:rsidP="0022266D">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Practicing in </w:t>
            </w:r>
            <w:r w:rsidR="007B5DE0" w:rsidRPr="006A3DD5">
              <w:rPr>
                <w:rFonts w:ascii="Times New Roman" w:hAnsi="Times New Roman" w:cs="Times New Roman"/>
                <w:sz w:val="26"/>
                <w:szCs w:val="26"/>
              </w:rPr>
              <w:t xml:space="preserve">multilevel-teaching </w:t>
            </w:r>
            <w:r w:rsidR="005C69BA" w:rsidRPr="006A3DD5">
              <w:rPr>
                <w:rFonts w:ascii="Times New Roman" w:hAnsi="Times New Roman" w:cs="Times New Roman"/>
                <w:sz w:val="26"/>
                <w:szCs w:val="26"/>
              </w:rPr>
              <w:t xml:space="preserve">  </w:t>
            </w:r>
          </w:p>
        </w:tc>
        <w:tc>
          <w:tcPr>
            <w:tcW w:w="0" w:type="auto"/>
          </w:tcPr>
          <w:p w:rsidR="00681D37" w:rsidRPr="006A3DD5" w:rsidRDefault="005C69BA"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24</w:t>
            </w:r>
          </w:p>
          <w:p w:rsidR="005C69BA" w:rsidRPr="006A3DD5" w:rsidRDefault="008D4642"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18</w:t>
            </w:r>
          </w:p>
          <w:p w:rsidR="00D014EC" w:rsidRPr="006A3DD5" w:rsidRDefault="00D014EC" w:rsidP="002834F2">
            <w:pPr>
              <w:spacing w:line="480" w:lineRule="auto"/>
              <w:rPr>
                <w:rFonts w:ascii="Times New Roman" w:hAnsi="Times New Roman" w:cs="Times New Roman"/>
                <w:sz w:val="26"/>
                <w:szCs w:val="26"/>
              </w:rPr>
            </w:pPr>
          </w:p>
          <w:p w:rsidR="007B5DE0" w:rsidRPr="006A3DD5" w:rsidRDefault="007B5DE0"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20</w:t>
            </w:r>
          </w:p>
        </w:tc>
      </w:tr>
    </w:tbl>
    <w:p w:rsidR="00F3714B" w:rsidRPr="006A3DD5" w:rsidRDefault="00F3714B" w:rsidP="002834F2">
      <w:pPr>
        <w:rPr>
          <w:rFonts w:ascii="Times New Roman" w:hAnsi="Times New Roman" w:cs="Times New Roman"/>
          <w:b/>
          <w:sz w:val="26"/>
          <w:szCs w:val="26"/>
        </w:rPr>
      </w:pPr>
    </w:p>
    <w:p w:rsidR="00F3714B" w:rsidRPr="006A3DD5" w:rsidRDefault="00F3714B" w:rsidP="0033170F">
      <w:pPr>
        <w:pStyle w:val="ListParagraph"/>
        <w:rPr>
          <w:color w:val="auto"/>
          <w:sz w:val="26"/>
          <w:szCs w:val="26"/>
        </w:rPr>
      </w:pPr>
      <w:r w:rsidRPr="006A3DD5">
        <w:rPr>
          <w:color w:val="auto"/>
          <w:sz w:val="26"/>
          <w:szCs w:val="26"/>
        </w:rPr>
        <w:t xml:space="preserve">Development of skills to practice the philosophy of inclusive education. </w:t>
      </w:r>
    </w:p>
    <w:p w:rsidR="00F3714B" w:rsidRPr="006A3DD5" w:rsidRDefault="00F3714B" w:rsidP="002834F2">
      <w:pPr>
        <w:ind w:firstLine="720"/>
        <w:rPr>
          <w:rFonts w:ascii="Times New Roman" w:hAnsi="Times New Roman" w:cs="Times New Roman"/>
          <w:sz w:val="26"/>
          <w:szCs w:val="26"/>
        </w:rPr>
      </w:pPr>
      <w:r w:rsidRPr="006A3DD5">
        <w:rPr>
          <w:rFonts w:ascii="Times New Roman" w:hAnsi="Times New Roman" w:cs="Times New Roman"/>
          <w:sz w:val="26"/>
          <w:szCs w:val="26"/>
        </w:rPr>
        <w:t xml:space="preserve">For the </w:t>
      </w:r>
      <w:r w:rsidR="009F2006" w:rsidRPr="006A3DD5">
        <w:rPr>
          <w:rFonts w:ascii="Times New Roman" w:hAnsi="Times New Roman" w:cs="Times New Roman"/>
          <w:sz w:val="26"/>
          <w:szCs w:val="26"/>
        </w:rPr>
        <w:t xml:space="preserve">effective implementation of inclusive education programme general classroom teachers need to be trained in the educational needs of the impaired children. </w:t>
      </w:r>
      <w:r w:rsidR="006D4BB5" w:rsidRPr="006A3DD5">
        <w:rPr>
          <w:rFonts w:ascii="Times New Roman" w:hAnsi="Times New Roman" w:cs="Times New Roman"/>
          <w:sz w:val="26"/>
          <w:szCs w:val="26"/>
        </w:rPr>
        <w:t xml:space="preserve">21 interviewees responded that practicing inclusive education is the essential part of teacher education curriculum, but the existing </w:t>
      </w:r>
      <w:r w:rsidR="00132521" w:rsidRPr="006A3DD5">
        <w:rPr>
          <w:rFonts w:ascii="Times New Roman" w:hAnsi="Times New Roman" w:cs="Times New Roman"/>
          <w:sz w:val="26"/>
          <w:szCs w:val="26"/>
        </w:rPr>
        <w:t>B.Ed</w:t>
      </w:r>
      <w:r w:rsidR="006D4BB5" w:rsidRPr="006A3DD5">
        <w:rPr>
          <w:rFonts w:ascii="Times New Roman" w:hAnsi="Times New Roman" w:cs="Times New Roman"/>
          <w:sz w:val="26"/>
          <w:szCs w:val="26"/>
        </w:rPr>
        <w:t xml:space="preserve"> curriculum does not </w:t>
      </w:r>
      <w:r w:rsidR="001023F4" w:rsidRPr="006A3DD5">
        <w:rPr>
          <w:rFonts w:ascii="Times New Roman" w:hAnsi="Times New Roman" w:cs="Times New Roman"/>
          <w:sz w:val="26"/>
          <w:szCs w:val="26"/>
        </w:rPr>
        <w:t>discuss the</w:t>
      </w:r>
      <w:r w:rsidR="0019485F" w:rsidRPr="006A3DD5">
        <w:rPr>
          <w:rFonts w:ascii="Times New Roman" w:hAnsi="Times New Roman" w:cs="Times New Roman"/>
          <w:sz w:val="26"/>
          <w:szCs w:val="26"/>
        </w:rPr>
        <w:t xml:space="preserve"> perspective concept</w:t>
      </w:r>
      <w:r w:rsidR="006D4BB5" w:rsidRPr="006A3DD5">
        <w:rPr>
          <w:rFonts w:ascii="Times New Roman" w:hAnsi="Times New Roman" w:cs="Times New Roman"/>
          <w:sz w:val="26"/>
          <w:szCs w:val="26"/>
        </w:rPr>
        <w:t xml:space="preserve"> and strategies of inclusive education properly. </w:t>
      </w:r>
      <w:r w:rsidR="0066363F" w:rsidRPr="006A3DD5">
        <w:rPr>
          <w:rFonts w:ascii="Times New Roman" w:hAnsi="Times New Roman" w:cs="Times New Roman"/>
          <w:sz w:val="26"/>
          <w:szCs w:val="26"/>
        </w:rPr>
        <w:t xml:space="preserve"> They argued that special training programmes should be included in the </w:t>
      </w:r>
      <w:r w:rsidR="00132521" w:rsidRPr="006A3DD5">
        <w:rPr>
          <w:rFonts w:ascii="Times New Roman" w:hAnsi="Times New Roman" w:cs="Times New Roman"/>
          <w:sz w:val="26"/>
          <w:szCs w:val="26"/>
        </w:rPr>
        <w:t>B.Ed</w:t>
      </w:r>
      <w:r w:rsidR="0066363F" w:rsidRPr="006A3DD5">
        <w:rPr>
          <w:rFonts w:ascii="Times New Roman" w:hAnsi="Times New Roman" w:cs="Times New Roman"/>
          <w:sz w:val="26"/>
          <w:szCs w:val="26"/>
        </w:rPr>
        <w:t xml:space="preserve"> curriculum which should be a </w:t>
      </w:r>
      <w:r w:rsidR="0066363F" w:rsidRPr="006A3DD5">
        <w:rPr>
          <w:rFonts w:ascii="Times New Roman" w:hAnsi="Times New Roman" w:cs="Times New Roman"/>
          <w:sz w:val="26"/>
          <w:szCs w:val="26"/>
        </w:rPr>
        <w:lastRenderedPageBreak/>
        <w:t xml:space="preserve">core part of it. 9 of educators </w:t>
      </w:r>
      <w:r w:rsidR="006129C0" w:rsidRPr="006A3DD5">
        <w:rPr>
          <w:rFonts w:ascii="Times New Roman" w:hAnsi="Times New Roman" w:cs="Times New Roman"/>
          <w:sz w:val="26"/>
          <w:szCs w:val="26"/>
        </w:rPr>
        <w:t>were</w:t>
      </w:r>
      <w:r w:rsidR="0019485F" w:rsidRPr="006A3DD5">
        <w:rPr>
          <w:rFonts w:ascii="Times New Roman" w:hAnsi="Times New Roman" w:cs="Times New Roman"/>
          <w:sz w:val="26"/>
          <w:szCs w:val="26"/>
        </w:rPr>
        <w:t xml:space="preserve"> not at all interested the new term of ‘inclusive </w:t>
      </w:r>
      <w:r w:rsidR="006129C0" w:rsidRPr="006A3DD5">
        <w:rPr>
          <w:rFonts w:ascii="Times New Roman" w:hAnsi="Times New Roman" w:cs="Times New Roman"/>
          <w:sz w:val="26"/>
          <w:szCs w:val="26"/>
        </w:rPr>
        <w:t>education</w:t>
      </w:r>
      <w:r w:rsidR="0019485F" w:rsidRPr="006A3DD5">
        <w:rPr>
          <w:rFonts w:ascii="Times New Roman" w:hAnsi="Times New Roman" w:cs="Times New Roman"/>
          <w:sz w:val="26"/>
          <w:szCs w:val="26"/>
        </w:rPr>
        <w:t xml:space="preserve">’. They advanced </w:t>
      </w:r>
      <w:r w:rsidR="001023F4" w:rsidRPr="006A3DD5">
        <w:rPr>
          <w:rFonts w:ascii="Times New Roman" w:hAnsi="Times New Roman" w:cs="Times New Roman"/>
          <w:sz w:val="26"/>
          <w:szCs w:val="26"/>
        </w:rPr>
        <w:t>that the</w:t>
      </w:r>
      <w:r w:rsidR="006129C0" w:rsidRPr="006A3DD5">
        <w:rPr>
          <w:rFonts w:ascii="Times New Roman" w:hAnsi="Times New Roman" w:cs="Times New Roman"/>
          <w:sz w:val="26"/>
          <w:szCs w:val="26"/>
        </w:rPr>
        <w:t xml:space="preserve"> disabled students should not be accommodated in general schools and that this concept need not be discussed in the </w:t>
      </w:r>
      <w:r w:rsidR="001023F4" w:rsidRPr="006A3DD5">
        <w:rPr>
          <w:rFonts w:ascii="Times New Roman" w:hAnsi="Times New Roman" w:cs="Times New Roman"/>
          <w:sz w:val="26"/>
          <w:szCs w:val="26"/>
        </w:rPr>
        <w:t>general teacher education programme.</w:t>
      </w:r>
    </w:p>
    <w:p w:rsidR="00AE34CE" w:rsidRPr="006A3DD5" w:rsidRDefault="00AE34CE" w:rsidP="002834F2">
      <w:pPr>
        <w:rPr>
          <w:rFonts w:ascii="Times New Roman" w:hAnsi="Times New Roman" w:cs="Times New Roman"/>
          <w:b/>
          <w:sz w:val="26"/>
          <w:szCs w:val="26"/>
        </w:rPr>
      </w:pPr>
      <w:r w:rsidRPr="006A3DD5">
        <w:rPr>
          <w:rFonts w:ascii="Times New Roman" w:hAnsi="Times New Roman" w:cs="Times New Roman"/>
          <w:b/>
          <w:sz w:val="26"/>
          <w:szCs w:val="26"/>
        </w:rPr>
        <w:t>Table 6.</w:t>
      </w:r>
    </w:p>
    <w:p w:rsidR="00AE34CE" w:rsidRPr="006A3DD5" w:rsidRDefault="00AE34CE" w:rsidP="009679AD">
      <w:pPr>
        <w:jc w:val="center"/>
        <w:rPr>
          <w:rFonts w:ascii="Times New Roman" w:hAnsi="Times New Roman" w:cs="Times New Roman"/>
          <w:b/>
          <w:sz w:val="26"/>
          <w:szCs w:val="26"/>
        </w:rPr>
      </w:pPr>
      <w:r w:rsidRPr="006A3DD5">
        <w:rPr>
          <w:rFonts w:ascii="Times New Roman" w:hAnsi="Times New Roman" w:cs="Times New Roman"/>
          <w:b/>
          <w:sz w:val="26"/>
          <w:szCs w:val="26"/>
        </w:rPr>
        <w:t>Inclusive education</w:t>
      </w:r>
    </w:p>
    <w:tbl>
      <w:tblPr>
        <w:tblStyle w:val="TableGrid"/>
        <w:tblW w:w="0" w:type="auto"/>
        <w:tblLook w:val="04A0"/>
      </w:tblPr>
      <w:tblGrid>
        <w:gridCol w:w="874"/>
        <w:gridCol w:w="5391"/>
        <w:gridCol w:w="2114"/>
      </w:tblGrid>
      <w:tr w:rsidR="00DD5DF6" w:rsidRPr="006A3DD5" w:rsidTr="00317784">
        <w:tc>
          <w:tcPr>
            <w:tcW w:w="0" w:type="auto"/>
          </w:tcPr>
          <w:p w:rsidR="00317784" w:rsidRPr="006A3DD5" w:rsidRDefault="00317784"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Sl</w:t>
            </w:r>
            <w:r w:rsidR="00251C47" w:rsidRPr="006A3DD5">
              <w:rPr>
                <w:rFonts w:ascii="Times New Roman" w:hAnsi="Times New Roman" w:cs="Times New Roman"/>
                <w:sz w:val="26"/>
                <w:szCs w:val="26"/>
              </w:rPr>
              <w:t>.</w:t>
            </w:r>
            <w:r w:rsidRPr="006A3DD5">
              <w:rPr>
                <w:rFonts w:ascii="Times New Roman" w:hAnsi="Times New Roman" w:cs="Times New Roman"/>
                <w:sz w:val="26"/>
                <w:szCs w:val="26"/>
              </w:rPr>
              <w:t xml:space="preserve"> No</w:t>
            </w:r>
            <w:r w:rsidR="002C7D54" w:rsidRPr="006A3DD5">
              <w:rPr>
                <w:rFonts w:ascii="Times New Roman" w:hAnsi="Times New Roman" w:cs="Times New Roman"/>
                <w:sz w:val="26"/>
                <w:szCs w:val="26"/>
              </w:rPr>
              <w:t>.</w:t>
            </w:r>
          </w:p>
        </w:tc>
        <w:tc>
          <w:tcPr>
            <w:tcW w:w="0" w:type="auto"/>
          </w:tcPr>
          <w:p w:rsidR="00317784" w:rsidRPr="006A3DD5" w:rsidRDefault="00317784"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Response of </w:t>
            </w:r>
            <w:r w:rsidR="00751D9C" w:rsidRPr="006A3DD5">
              <w:rPr>
                <w:rFonts w:ascii="Times New Roman" w:hAnsi="Times New Roman" w:cs="Times New Roman"/>
                <w:sz w:val="26"/>
                <w:szCs w:val="26"/>
              </w:rPr>
              <w:t>policy makers</w:t>
            </w:r>
          </w:p>
        </w:tc>
        <w:tc>
          <w:tcPr>
            <w:tcW w:w="0" w:type="auto"/>
          </w:tcPr>
          <w:p w:rsidR="00317784" w:rsidRPr="006A3DD5" w:rsidRDefault="00317784"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No. of </w:t>
            </w:r>
            <w:r w:rsidR="00751D9C" w:rsidRPr="006A3DD5">
              <w:rPr>
                <w:rFonts w:ascii="Times New Roman" w:hAnsi="Times New Roman" w:cs="Times New Roman"/>
                <w:sz w:val="26"/>
                <w:szCs w:val="26"/>
              </w:rPr>
              <w:t>policy makers</w:t>
            </w:r>
          </w:p>
        </w:tc>
      </w:tr>
      <w:tr w:rsidR="00DD5DF6" w:rsidRPr="006A3DD5" w:rsidTr="00317784">
        <w:tc>
          <w:tcPr>
            <w:tcW w:w="0" w:type="auto"/>
          </w:tcPr>
          <w:p w:rsidR="00317784" w:rsidRPr="006A3DD5" w:rsidRDefault="00317784"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1</w:t>
            </w:r>
          </w:p>
          <w:p w:rsidR="00DD5DF6" w:rsidRPr="006A3DD5" w:rsidRDefault="00DD5DF6" w:rsidP="002834F2">
            <w:pPr>
              <w:spacing w:line="480" w:lineRule="auto"/>
              <w:rPr>
                <w:rFonts w:ascii="Times New Roman" w:hAnsi="Times New Roman" w:cs="Times New Roman"/>
                <w:sz w:val="26"/>
                <w:szCs w:val="26"/>
              </w:rPr>
            </w:pPr>
          </w:p>
          <w:p w:rsidR="00A71BD2" w:rsidRPr="006A3DD5" w:rsidRDefault="00DD5DF6"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w:t>
            </w:r>
          </w:p>
        </w:tc>
        <w:tc>
          <w:tcPr>
            <w:tcW w:w="0" w:type="auto"/>
          </w:tcPr>
          <w:p w:rsidR="00317784" w:rsidRPr="006A3DD5" w:rsidRDefault="00DD5DF6"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Concept, strategies and programmes </w:t>
            </w:r>
            <w:r w:rsidR="00A71BD2" w:rsidRPr="006A3DD5">
              <w:rPr>
                <w:rFonts w:ascii="Times New Roman" w:hAnsi="Times New Roman" w:cs="Times New Roman"/>
                <w:sz w:val="26"/>
                <w:szCs w:val="26"/>
              </w:rPr>
              <w:t>of</w:t>
            </w:r>
            <w:r w:rsidRPr="006A3DD5">
              <w:rPr>
                <w:rFonts w:ascii="Times New Roman" w:hAnsi="Times New Roman" w:cs="Times New Roman"/>
                <w:sz w:val="26"/>
                <w:szCs w:val="26"/>
              </w:rPr>
              <w:t xml:space="preserve"> inclusive education </w:t>
            </w:r>
          </w:p>
          <w:p w:rsidR="00A71BD2" w:rsidRPr="006A3DD5" w:rsidRDefault="00DD5DF6"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Disagreement of inclusive education </w:t>
            </w:r>
          </w:p>
        </w:tc>
        <w:tc>
          <w:tcPr>
            <w:tcW w:w="0" w:type="auto"/>
          </w:tcPr>
          <w:p w:rsidR="00317784" w:rsidRPr="006A3DD5" w:rsidRDefault="00DD5DF6"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21</w:t>
            </w:r>
          </w:p>
          <w:p w:rsidR="00DD5DF6" w:rsidRPr="006A3DD5" w:rsidRDefault="00DD5DF6" w:rsidP="002834F2">
            <w:pPr>
              <w:spacing w:line="480" w:lineRule="auto"/>
              <w:rPr>
                <w:rFonts w:ascii="Times New Roman" w:hAnsi="Times New Roman" w:cs="Times New Roman"/>
                <w:sz w:val="26"/>
                <w:szCs w:val="26"/>
              </w:rPr>
            </w:pPr>
          </w:p>
          <w:p w:rsidR="00DD5DF6" w:rsidRPr="006A3DD5" w:rsidRDefault="00A71BD2"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9</w:t>
            </w:r>
          </w:p>
        </w:tc>
      </w:tr>
    </w:tbl>
    <w:p w:rsidR="00AE34CE" w:rsidRPr="006A3DD5" w:rsidRDefault="00AE34CE" w:rsidP="002834F2">
      <w:pPr>
        <w:rPr>
          <w:rFonts w:ascii="Times New Roman" w:hAnsi="Times New Roman" w:cs="Times New Roman"/>
          <w:b/>
          <w:sz w:val="26"/>
          <w:szCs w:val="26"/>
        </w:rPr>
      </w:pPr>
    </w:p>
    <w:p w:rsidR="00423147" w:rsidRPr="006A3DD5" w:rsidRDefault="00423147" w:rsidP="0033170F">
      <w:pPr>
        <w:pStyle w:val="ListParagraph"/>
        <w:rPr>
          <w:b/>
          <w:color w:val="auto"/>
          <w:sz w:val="26"/>
          <w:szCs w:val="26"/>
        </w:rPr>
      </w:pPr>
      <w:r w:rsidRPr="006A3DD5">
        <w:rPr>
          <w:b/>
          <w:color w:val="auto"/>
          <w:sz w:val="26"/>
          <w:szCs w:val="26"/>
        </w:rPr>
        <w:t>Development of IT enabled communication skills</w:t>
      </w:r>
    </w:p>
    <w:p w:rsidR="00423147" w:rsidRPr="006A3DD5" w:rsidRDefault="00423147" w:rsidP="005B1905">
      <w:pPr>
        <w:ind w:firstLine="720"/>
        <w:rPr>
          <w:rFonts w:ascii="Times New Roman" w:hAnsi="Times New Roman" w:cs="Times New Roman"/>
          <w:sz w:val="26"/>
          <w:szCs w:val="26"/>
        </w:rPr>
      </w:pPr>
      <w:r w:rsidRPr="006A3DD5">
        <w:rPr>
          <w:rFonts w:ascii="Times New Roman" w:hAnsi="Times New Roman" w:cs="Times New Roman"/>
          <w:sz w:val="26"/>
          <w:szCs w:val="26"/>
        </w:rPr>
        <w:t xml:space="preserve">In the view of </w:t>
      </w:r>
      <w:r w:rsidR="008A6526" w:rsidRPr="006A3DD5">
        <w:rPr>
          <w:rFonts w:ascii="Times New Roman" w:hAnsi="Times New Roman" w:cs="Times New Roman"/>
          <w:sz w:val="26"/>
          <w:szCs w:val="26"/>
        </w:rPr>
        <w:t xml:space="preserve">all interviewees </w:t>
      </w:r>
      <w:r w:rsidR="00345D78" w:rsidRPr="006A3DD5">
        <w:rPr>
          <w:rFonts w:ascii="Times New Roman" w:hAnsi="Times New Roman" w:cs="Times New Roman"/>
          <w:sz w:val="26"/>
          <w:szCs w:val="26"/>
        </w:rPr>
        <w:t xml:space="preserve">communication skill is the essential part of the teachers. They responded that the teachers lack communication skill in the present scenario, especially in </w:t>
      </w:r>
      <w:r w:rsidR="00DC052B" w:rsidRPr="006A3DD5">
        <w:rPr>
          <w:rFonts w:ascii="Times New Roman" w:hAnsi="Times New Roman" w:cs="Times New Roman"/>
          <w:sz w:val="26"/>
          <w:szCs w:val="26"/>
        </w:rPr>
        <w:t>Kerala</w:t>
      </w:r>
      <w:r w:rsidR="00345D78" w:rsidRPr="006A3DD5">
        <w:rPr>
          <w:rFonts w:ascii="Times New Roman" w:hAnsi="Times New Roman" w:cs="Times New Roman"/>
          <w:sz w:val="26"/>
          <w:szCs w:val="26"/>
        </w:rPr>
        <w:t xml:space="preserve">. </w:t>
      </w:r>
      <w:r w:rsidR="00DC052B" w:rsidRPr="006A3DD5">
        <w:rPr>
          <w:rFonts w:ascii="Times New Roman" w:hAnsi="Times New Roman" w:cs="Times New Roman"/>
          <w:sz w:val="26"/>
          <w:szCs w:val="26"/>
        </w:rPr>
        <w:t>22</w:t>
      </w:r>
      <w:r w:rsidR="00282A4E" w:rsidRPr="006A3DD5">
        <w:rPr>
          <w:rFonts w:ascii="Times New Roman" w:hAnsi="Times New Roman" w:cs="Times New Roman"/>
          <w:sz w:val="26"/>
          <w:szCs w:val="26"/>
        </w:rPr>
        <w:t xml:space="preserve"> interviewees opined that the existing </w:t>
      </w:r>
      <w:r w:rsidR="00132521" w:rsidRPr="006A3DD5">
        <w:rPr>
          <w:rFonts w:ascii="Times New Roman" w:hAnsi="Times New Roman" w:cs="Times New Roman"/>
          <w:sz w:val="26"/>
          <w:szCs w:val="26"/>
        </w:rPr>
        <w:t>B.Ed</w:t>
      </w:r>
      <w:r w:rsidR="00282A4E" w:rsidRPr="006A3DD5">
        <w:rPr>
          <w:rFonts w:ascii="Times New Roman" w:hAnsi="Times New Roman" w:cs="Times New Roman"/>
          <w:sz w:val="26"/>
          <w:szCs w:val="26"/>
        </w:rPr>
        <w:t xml:space="preserve"> curriculum does not recognize the training programme to develop different communication skills related to IT enabled teaching. Special attention should be given to language teaching</w:t>
      </w:r>
      <w:r w:rsidR="009D1E16" w:rsidRPr="006A3DD5">
        <w:rPr>
          <w:rFonts w:ascii="Times New Roman" w:hAnsi="Times New Roman" w:cs="Times New Roman"/>
          <w:sz w:val="26"/>
          <w:szCs w:val="26"/>
        </w:rPr>
        <w:t xml:space="preserve"> to develop communication skill in the class room. </w:t>
      </w:r>
      <w:r w:rsidR="00577E9B" w:rsidRPr="006A3DD5">
        <w:rPr>
          <w:rFonts w:ascii="Times New Roman" w:hAnsi="Times New Roman" w:cs="Times New Roman"/>
          <w:sz w:val="26"/>
          <w:szCs w:val="26"/>
        </w:rPr>
        <w:t xml:space="preserve">They argued that the preparation of </w:t>
      </w:r>
      <w:r w:rsidR="0051518F" w:rsidRPr="006A3DD5">
        <w:rPr>
          <w:rFonts w:ascii="Times New Roman" w:hAnsi="Times New Roman" w:cs="Times New Roman"/>
          <w:sz w:val="26"/>
          <w:szCs w:val="26"/>
        </w:rPr>
        <w:t>PowerPoint</w:t>
      </w:r>
      <w:r w:rsidR="00577E9B" w:rsidRPr="006A3DD5">
        <w:rPr>
          <w:rFonts w:ascii="Times New Roman" w:hAnsi="Times New Roman" w:cs="Times New Roman"/>
          <w:sz w:val="26"/>
          <w:szCs w:val="26"/>
        </w:rPr>
        <w:t>, E-</w:t>
      </w:r>
      <w:r w:rsidR="00577E9B" w:rsidRPr="006A3DD5">
        <w:rPr>
          <w:rFonts w:ascii="Times New Roman" w:hAnsi="Times New Roman" w:cs="Times New Roman"/>
          <w:sz w:val="26"/>
          <w:szCs w:val="26"/>
        </w:rPr>
        <w:lastRenderedPageBreak/>
        <w:t xml:space="preserve">learning strategies, IT enabled communication strategy, short training programmes should be </w:t>
      </w:r>
      <w:r w:rsidR="004020A1" w:rsidRPr="006A3DD5">
        <w:rPr>
          <w:rFonts w:ascii="Times New Roman" w:hAnsi="Times New Roman" w:cs="Times New Roman"/>
          <w:sz w:val="26"/>
          <w:szCs w:val="26"/>
        </w:rPr>
        <w:t>incorporated in</w:t>
      </w:r>
      <w:r w:rsidR="00EE51A1" w:rsidRPr="006A3DD5">
        <w:rPr>
          <w:rFonts w:ascii="Times New Roman" w:hAnsi="Times New Roman" w:cs="Times New Roman"/>
          <w:sz w:val="26"/>
          <w:szCs w:val="26"/>
        </w:rPr>
        <w:t xml:space="preserve"> the curriculum for making the teaching effective. </w:t>
      </w:r>
      <w:r w:rsidR="0051518F" w:rsidRPr="006A3DD5">
        <w:rPr>
          <w:rFonts w:ascii="Times New Roman" w:hAnsi="Times New Roman" w:cs="Times New Roman"/>
          <w:sz w:val="26"/>
          <w:szCs w:val="26"/>
        </w:rPr>
        <w:t xml:space="preserve">21 </w:t>
      </w:r>
      <w:r w:rsidR="00057169" w:rsidRPr="006A3DD5">
        <w:rPr>
          <w:rFonts w:ascii="Times New Roman" w:hAnsi="Times New Roman" w:cs="Times New Roman"/>
          <w:sz w:val="26"/>
          <w:szCs w:val="26"/>
        </w:rPr>
        <w:t xml:space="preserve">interviewees </w:t>
      </w:r>
      <w:r w:rsidR="0051518F" w:rsidRPr="006A3DD5">
        <w:rPr>
          <w:rFonts w:ascii="Times New Roman" w:hAnsi="Times New Roman" w:cs="Times New Roman"/>
          <w:sz w:val="26"/>
          <w:szCs w:val="26"/>
        </w:rPr>
        <w:t>suggest</w:t>
      </w:r>
      <w:r w:rsidR="00057169" w:rsidRPr="006A3DD5">
        <w:rPr>
          <w:rFonts w:ascii="Times New Roman" w:hAnsi="Times New Roman" w:cs="Times New Roman"/>
          <w:sz w:val="26"/>
          <w:szCs w:val="26"/>
        </w:rPr>
        <w:t>ed</w:t>
      </w:r>
      <w:r w:rsidR="0051518F" w:rsidRPr="006A3DD5">
        <w:rPr>
          <w:rFonts w:ascii="Times New Roman" w:hAnsi="Times New Roman" w:cs="Times New Roman"/>
          <w:sz w:val="26"/>
          <w:szCs w:val="26"/>
        </w:rPr>
        <w:t xml:space="preserve"> that demonstration </w:t>
      </w:r>
      <w:r w:rsidR="00481292" w:rsidRPr="006A3DD5">
        <w:rPr>
          <w:rFonts w:ascii="Times New Roman" w:hAnsi="Times New Roman" w:cs="Times New Roman"/>
          <w:sz w:val="26"/>
          <w:szCs w:val="26"/>
        </w:rPr>
        <w:t>of various communication skills</w:t>
      </w:r>
      <w:r w:rsidR="004020A1" w:rsidRPr="006A3DD5">
        <w:rPr>
          <w:rFonts w:ascii="Times New Roman" w:hAnsi="Times New Roman" w:cs="Times New Roman"/>
          <w:sz w:val="26"/>
          <w:szCs w:val="26"/>
        </w:rPr>
        <w:t xml:space="preserve"> by </w:t>
      </w:r>
      <w:r w:rsidR="00751D9C" w:rsidRPr="006A3DD5">
        <w:rPr>
          <w:rFonts w:ascii="Times New Roman" w:hAnsi="Times New Roman" w:cs="Times New Roman"/>
          <w:sz w:val="26"/>
          <w:szCs w:val="26"/>
        </w:rPr>
        <w:t>policy makers</w:t>
      </w:r>
      <w:r w:rsidR="004020A1" w:rsidRPr="006A3DD5">
        <w:rPr>
          <w:rFonts w:ascii="Times New Roman" w:hAnsi="Times New Roman" w:cs="Times New Roman"/>
          <w:sz w:val="26"/>
          <w:szCs w:val="26"/>
        </w:rPr>
        <w:t xml:space="preserve"> is necessary. </w:t>
      </w:r>
    </w:p>
    <w:p w:rsidR="004020A1" w:rsidRPr="006A3DD5" w:rsidRDefault="004020A1" w:rsidP="002834F2">
      <w:pPr>
        <w:rPr>
          <w:rFonts w:ascii="Times New Roman" w:hAnsi="Times New Roman" w:cs="Times New Roman"/>
          <w:b/>
          <w:sz w:val="26"/>
          <w:szCs w:val="26"/>
        </w:rPr>
      </w:pPr>
      <w:r w:rsidRPr="006A3DD5">
        <w:rPr>
          <w:rFonts w:ascii="Times New Roman" w:hAnsi="Times New Roman" w:cs="Times New Roman"/>
          <w:b/>
          <w:sz w:val="26"/>
          <w:szCs w:val="26"/>
        </w:rPr>
        <w:t>Table 7.</w:t>
      </w:r>
    </w:p>
    <w:p w:rsidR="004020A1" w:rsidRPr="006A3DD5" w:rsidRDefault="004020A1" w:rsidP="00221028">
      <w:pPr>
        <w:jc w:val="center"/>
        <w:rPr>
          <w:rFonts w:ascii="Times New Roman" w:hAnsi="Times New Roman" w:cs="Times New Roman"/>
          <w:b/>
          <w:sz w:val="26"/>
          <w:szCs w:val="26"/>
        </w:rPr>
      </w:pPr>
      <w:r w:rsidRPr="006A3DD5">
        <w:rPr>
          <w:rFonts w:ascii="Times New Roman" w:hAnsi="Times New Roman" w:cs="Times New Roman"/>
          <w:b/>
          <w:sz w:val="26"/>
          <w:szCs w:val="26"/>
        </w:rPr>
        <w:t>Communication skill</w:t>
      </w:r>
    </w:p>
    <w:tbl>
      <w:tblPr>
        <w:tblStyle w:val="TableGrid"/>
        <w:tblW w:w="0" w:type="auto"/>
        <w:tblLook w:val="04A0"/>
      </w:tblPr>
      <w:tblGrid>
        <w:gridCol w:w="740"/>
        <w:gridCol w:w="5619"/>
        <w:gridCol w:w="2020"/>
      </w:tblGrid>
      <w:tr w:rsidR="001E4D67" w:rsidRPr="006A3DD5" w:rsidTr="0035197C">
        <w:tc>
          <w:tcPr>
            <w:tcW w:w="0" w:type="auto"/>
          </w:tcPr>
          <w:p w:rsidR="00533020" w:rsidRPr="006A3DD5" w:rsidRDefault="00533020"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Sl No</w:t>
            </w:r>
          </w:p>
        </w:tc>
        <w:tc>
          <w:tcPr>
            <w:tcW w:w="0" w:type="auto"/>
          </w:tcPr>
          <w:p w:rsidR="00533020" w:rsidRPr="006A3DD5" w:rsidRDefault="00533020" w:rsidP="000E01AD">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 xml:space="preserve">Response of </w:t>
            </w:r>
            <w:r w:rsidR="00751D9C" w:rsidRPr="006A3DD5">
              <w:rPr>
                <w:rFonts w:ascii="Times New Roman" w:hAnsi="Times New Roman" w:cs="Times New Roman"/>
                <w:sz w:val="26"/>
                <w:szCs w:val="26"/>
              </w:rPr>
              <w:t>policy makers</w:t>
            </w:r>
          </w:p>
        </w:tc>
        <w:tc>
          <w:tcPr>
            <w:tcW w:w="0" w:type="auto"/>
          </w:tcPr>
          <w:p w:rsidR="00533020" w:rsidRPr="006A3DD5" w:rsidRDefault="003528BE"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No.</w:t>
            </w:r>
            <w:r w:rsidR="00221028" w:rsidRPr="006A3DD5">
              <w:rPr>
                <w:rFonts w:ascii="Times New Roman" w:hAnsi="Times New Roman" w:cs="Times New Roman"/>
                <w:sz w:val="26"/>
                <w:szCs w:val="26"/>
              </w:rPr>
              <w:t xml:space="preserve"> </w:t>
            </w:r>
            <w:r w:rsidR="00533020" w:rsidRPr="006A3DD5">
              <w:rPr>
                <w:rFonts w:ascii="Times New Roman" w:hAnsi="Times New Roman" w:cs="Times New Roman"/>
                <w:sz w:val="26"/>
                <w:szCs w:val="26"/>
              </w:rPr>
              <w:t xml:space="preserve">of </w:t>
            </w:r>
            <w:r w:rsidR="00751D9C" w:rsidRPr="006A3DD5">
              <w:rPr>
                <w:rFonts w:ascii="Times New Roman" w:hAnsi="Times New Roman" w:cs="Times New Roman"/>
                <w:sz w:val="26"/>
                <w:szCs w:val="26"/>
              </w:rPr>
              <w:t>policy makers</w:t>
            </w:r>
          </w:p>
        </w:tc>
      </w:tr>
      <w:tr w:rsidR="001E4D67" w:rsidRPr="006A3DD5" w:rsidTr="0035197C">
        <w:tc>
          <w:tcPr>
            <w:tcW w:w="0" w:type="auto"/>
          </w:tcPr>
          <w:p w:rsidR="00533020" w:rsidRPr="006A3DD5" w:rsidRDefault="00533020"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1</w:t>
            </w:r>
          </w:p>
          <w:p w:rsidR="003528BE" w:rsidRPr="006A3DD5" w:rsidRDefault="003528BE" w:rsidP="002834F2">
            <w:pPr>
              <w:spacing w:line="480" w:lineRule="auto"/>
              <w:rPr>
                <w:rFonts w:ascii="Times New Roman" w:hAnsi="Times New Roman" w:cs="Times New Roman"/>
                <w:sz w:val="26"/>
                <w:szCs w:val="26"/>
              </w:rPr>
            </w:pPr>
          </w:p>
          <w:p w:rsidR="00533020" w:rsidRPr="006A3DD5" w:rsidRDefault="001E4D6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w:t>
            </w:r>
          </w:p>
          <w:p w:rsidR="003528BE" w:rsidRPr="006A3DD5" w:rsidRDefault="003528BE" w:rsidP="002834F2">
            <w:pPr>
              <w:spacing w:line="480" w:lineRule="auto"/>
              <w:rPr>
                <w:rFonts w:ascii="Times New Roman" w:hAnsi="Times New Roman" w:cs="Times New Roman"/>
                <w:sz w:val="26"/>
                <w:szCs w:val="26"/>
              </w:rPr>
            </w:pPr>
          </w:p>
          <w:p w:rsidR="001E4D67" w:rsidRPr="006A3DD5" w:rsidRDefault="001E4D6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3</w:t>
            </w:r>
          </w:p>
        </w:tc>
        <w:tc>
          <w:tcPr>
            <w:tcW w:w="0" w:type="auto"/>
          </w:tcPr>
          <w:p w:rsidR="00221028" w:rsidRPr="006A3DD5" w:rsidRDefault="001E4D6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Include training programme of IT enabled</w:t>
            </w:r>
          </w:p>
          <w:p w:rsidR="00533020" w:rsidRPr="006A3DD5" w:rsidRDefault="001E4D6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communication skills</w:t>
            </w:r>
          </w:p>
          <w:p w:rsidR="00221028" w:rsidRPr="006A3DD5" w:rsidRDefault="001E4D6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Adopt short training programmes related to</w:t>
            </w:r>
          </w:p>
          <w:p w:rsidR="001E4D67" w:rsidRPr="006A3DD5" w:rsidRDefault="001E4D6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communication</w:t>
            </w:r>
          </w:p>
          <w:p w:rsidR="001E4D67" w:rsidRPr="006A3DD5" w:rsidRDefault="001E4D67"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Demonstration of various </w:t>
            </w:r>
            <w:r w:rsidR="00492EAC" w:rsidRPr="006A3DD5">
              <w:rPr>
                <w:rFonts w:ascii="Times New Roman" w:hAnsi="Times New Roman" w:cs="Times New Roman"/>
                <w:sz w:val="26"/>
                <w:szCs w:val="26"/>
              </w:rPr>
              <w:t>communication</w:t>
            </w:r>
            <w:r w:rsidRPr="006A3DD5">
              <w:rPr>
                <w:rFonts w:ascii="Times New Roman" w:hAnsi="Times New Roman" w:cs="Times New Roman"/>
                <w:sz w:val="26"/>
                <w:szCs w:val="26"/>
              </w:rPr>
              <w:t xml:space="preserve"> skills by </w:t>
            </w:r>
            <w:r w:rsidR="00751D9C" w:rsidRPr="006A3DD5">
              <w:rPr>
                <w:rFonts w:ascii="Times New Roman" w:hAnsi="Times New Roman" w:cs="Times New Roman"/>
                <w:sz w:val="26"/>
                <w:szCs w:val="26"/>
              </w:rPr>
              <w:t>policy makers</w:t>
            </w:r>
          </w:p>
        </w:tc>
        <w:tc>
          <w:tcPr>
            <w:tcW w:w="0" w:type="auto"/>
          </w:tcPr>
          <w:p w:rsidR="00533020" w:rsidRPr="006A3DD5" w:rsidRDefault="001E4D67" w:rsidP="000C4AF6">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22</w:t>
            </w:r>
          </w:p>
          <w:p w:rsidR="003528BE" w:rsidRPr="006A3DD5" w:rsidRDefault="003528BE" w:rsidP="000C4AF6">
            <w:pPr>
              <w:spacing w:line="480" w:lineRule="auto"/>
              <w:jc w:val="center"/>
              <w:rPr>
                <w:rFonts w:ascii="Times New Roman" w:hAnsi="Times New Roman" w:cs="Times New Roman"/>
                <w:sz w:val="26"/>
                <w:szCs w:val="26"/>
              </w:rPr>
            </w:pPr>
          </w:p>
          <w:p w:rsidR="00533020" w:rsidRPr="006A3DD5" w:rsidRDefault="001E4D67" w:rsidP="000C4AF6">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22</w:t>
            </w:r>
          </w:p>
          <w:p w:rsidR="003528BE" w:rsidRPr="006A3DD5" w:rsidRDefault="003528BE" w:rsidP="000C4AF6">
            <w:pPr>
              <w:spacing w:line="480" w:lineRule="auto"/>
              <w:jc w:val="center"/>
              <w:rPr>
                <w:rFonts w:ascii="Times New Roman" w:hAnsi="Times New Roman" w:cs="Times New Roman"/>
                <w:sz w:val="26"/>
                <w:szCs w:val="26"/>
              </w:rPr>
            </w:pPr>
          </w:p>
          <w:p w:rsidR="001E4D67" w:rsidRPr="006A3DD5" w:rsidRDefault="00492EAC" w:rsidP="000C4AF6">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21</w:t>
            </w:r>
          </w:p>
        </w:tc>
      </w:tr>
    </w:tbl>
    <w:p w:rsidR="00533020" w:rsidRPr="006A3DD5" w:rsidRDefault="00533020" w:rsidP="002834F2">
      <w:pPr>
        <w:rPr>
          <w:rFonts w:ascii="Times New Roman" w:hAnsi="Times New Roman" w:cs="Times New Roman"/>
          <w:b/>
          <w:sz w:val="26"/>
          <w:szCs w:val="26"/>
        </w:rPr>
      </w:pPr>
    </w:p>
    <w:p w:rsidR="00492EAC" w:rsidRPr="006A3DD5" w:rsidRDefault="00F8111C" w:rsidP="0033170F">
      <w:pPr>
        <w:pStyle w:val="ListParagraph"/>
        <w:rPr>
          <w:b/>
          <w:color w:val="auto"/>
          <w:sz w:val="26"/>
          <w:szCs w:val="26"/>
        </w:rPr>
      </w:pPr>
      <w:r w:rsidRPr="006A3DD5">
        <w:rPr>
          <w:b/>
          <w:color w:val="auto"/>
          <w:sz w:val="26"/>
          <w:szCs w:val="26"/>
        </w:rPr>
        <w:t>Marginalized and administrative skills</w:t>
      </w:r>
    </w:p>
    <w:p w:rsidR="00F8111C" w:rsidRPr="006A3DD5" w:rsidRDefault="00F8111C" w:rsidP="0064275F">
      <w:pPr>
        <w:ind w:firstLine="720"/>
        <w:rPr>
          <w:rFonts w:ascii="Times New Roman" w:hAnsi="Times New Roman" w:cs="Times New Roman"/>
          <w:sz w:val="26"/>
          <w:szCs w:val="26"/>
        </w:rPr>
      </w:pPr>
      <w:r w:rsidRPr="006A3DD5">
        <w:rPr>
          <w:rFonts w:ascii="Times New Roman" w:hAnsi="Times New Roman" w:cs="Times New Roman"/>
          <w:sz w:val="26"/>
          <w:szCs w:val="26"/>
        </w:rPr>
        <w:t xml:space="preserve">All </w:t>
      </w:r>
      <w:r w:rsidR="00751D9C" w:rsidRPr="006A3DD5">
        <w:rPr>
          <w:rFonts w:ascii="Times New Roman" w:hAnsi="Times New Roman" w:cs="Times New Roman"/>
          <w:sz w:val="26"/>
          <w:szCs w:val="26"/>
        </w:rPr>
        <w:t>policy makers</w:t>
      </w:r>
      <w:r w:rsidRPr="006A3DD5">
        <w:rPr>
          <w:rFonts w:ascii="Times New Roman" w:hAnsi="Times New Roman" w:cs="Times New Roman"/>
          <w:sz w:val="26"/>
          <w:szCs w:val="26"/>
        </w:rPr>
        <w:t xml:space="preserve"> opined that </w:t>
      </w:r>
      <w:r w:rsidR="00E71AA9" w:rsidRPr="006A3DD5">
        <w:rPr>
          <w:rFonts w:ascii="Times New Roman" w:hAnsi="Times New Roman" w:cs="Times New Roman"/>
          <w:sz w:val="26"/>
          <w:szCs w:val="26"/>
        </w:rPr>
        <w:t xml:space="preserve">the programmes to develop </w:t>
      </w:r>
      <w:r w:rsidR="00000578" w:rsidRPr="006A3DD5">
        <w:rPr>
          <w:rFonts w:ascii="Times New Roman" w:hAnsi="Times New Roman" w:cs="Times New Roman"/>
          <w:sz w:val="26"/>
          <w:szCs w:val="26"/>
        </w:rPr>
        <w:t xml:space="preserve">clan management and </w:t>
      </w:r>
      <w:r w:rsidR="00B72475" w:rsidRPr="006A3DD5">
        <w:rPr>
          <w:rFonts w:ascii="Times New Roman" w:hAnsi="Times New Roman" w:cs="Times New Roman"/>
          <w:sz w:val="26"/>
          <w:szCs w:val="26"/>
        </w:rPr>
        <w:t xml:space="preserve">administrative skill are untouched in the existing </w:t>
      </w:r>
      <w:r w:rsidR="00132521" w:rsidRPr="006A3DD5">
        <w:rPr>
          <w:rFonts w:ascii="Times New Roman" w:hAnsi="Times New Roman" w:cs="Times New Roman"/>
          <w:sz w:val="26"/>
          <w:szCs w:val="26"/>
        </w:rPr>
        <w:t>B.Ed</w:t>
      </w:r>
      <w:r w:rsidR="00B72475" w:rsidRPr="006A3DD5">
        <w:rPr>
          <w:rFonts w:ascii="Times New Roman" w:hAnsi="Times New Roman" w:cs="Times New Roman"/>
          <w:sz w:val="26"/>
          <w:szCs w:val="26"/>
        </w:rPr>
        <w:t xml:space="preserve"> curriculum. The basic training programmes should be incorporated in the </w:t>
      </w:r>
      <w:r w:rsidR="00132521" w:rsidRPr="006A3DD5">
        <w:rPr>
          <w:rFonts w:ascii="Times New Roman" w:hAnsi="Times New Roman" w:cs="Times New Roman"/>
          <w:sz w:val="26"/>
          <w:szCs w:val="26"/>
        </w:rPr>
        <w:t>B.Ed</w:t>
      </w:r>
      <w:r w:rsidR="00B72475" w:rsidRPr="006A3DD5">
        <w:rPr>
          <w:rFonts w:ascii="Times New Roman" w:hAnsi="Times New Roman" w:cs="Times New Roman"/>
          <w:sz w:val="26"/>
          <w:szCs w:val="26"/>
        </w:rPr>
        <w:t xml:space="preserve"> curriculum of </w:t>
      </w:r>
      <w:r w:rsidR="009B0067" w:rsidRPr="006A3DD5">
        <w:rPr>
          <w:rFonts w:ascii="Times New Roman" w:hAnsi="Times New Roman" w:cs="Times New Roman"/>
          <w:sz w:val="26"/>
          <w:szCs w:val="26"/>
        </w:rPr>
        <w:t>Kerala</w:t>
      </w:r>
      <w:r w:rsidR="00B72475" w:rsidRPr="006A3DD5">
        <w:rPr>
          <w:rFonts w:ascii="Times New Roman" w:hAnsi="Times New Roman" w:cs="Times New Roman"/>
          <w:sz w:val="26"/>
          <w:szCs w:val="26"/>
        </w:rPr>
        <w:t xml:space="preserve"> to develop marginalized and administrative skill </w:t>
      </w:r>
      <w:r w:rsidR="00B72475" w:rsidRPr="006A3DD5">
        <w:rPr>
          <w:rFonts w:ascii="Times New Roman" w:hAnsi="Times New Roman" w:cs="Times New Roman"/>
          <w:sz w:val="26"/>
          <w:szCs w:val="26"/>
        </w:rPr>
        <w:lastRenderedPageBreak/>
        <w:t xml:space="preserve">among prospective teachers. </w:t>
      </w:r>
      <w:r w:rsidR="009B0067" w:rsidRPr="006A3DD5">
        <w:rPr>
          <w:rFonts w:ascii="Times New Roman" w:hAnsi="Times New Roman" w:cs="Times New Roman"/>
          <w:sz w:val="26"/>
          <w:szCs w:val="26"/>
        </w:rPr>
        <w:t xml:space="preserve">23 interviewees suggested that </w:t>
      </w:r>
      <w:r w:rsidR="00132521" w:rsidRPr="006A3DD5">
        <w:rPr>
          <w:rFonts w:ascii="Times New Roman" w:hAnsi="Times New Roman" w:cs="Times New Roman"/>
          <w:sz w:val="26"/>
          <w:szCs w:val="26"/>
        </w:rPr>
        <w:t>B.Ed</w:t>
      </w:r>
      <w:r w:rsidR="009B0067" w:rsidRPr="006A3DD5">
        <w:rPr>
          <w:rFonts w:ascii="Times New Roman" w:hAnsi="Times New Roman" w:cs="Times New Roman"/>
          <w:sz w:val="26"/>
          <w:szCs w:val="26"/>
        </w:rPr>
        <w:t xml:space="preserve"> programme should provide an opportunity to organize school assembly, P.T.A meeting, mock staff meeting session, co-curricular and </w:t>
      </w:r>
      <w:r w:rsidR="00167B32" w:rsidRPr="006A3DD5">
        <w:rPr>
          <w:rFonts w:ascii="Times New Roman" w:hAnsi="Times New Roman" w:cs="Times New Roman"/>
          <w:sz w:val="26"/>
          <w:szCs w:val="26"/>
        </w:rPr>
        <w:t>extracurricular</w:t>
      </w:r>
      <w:r w:rsidR="009B0067" w:rsidRPr="006A3DD5">
        <w:rPr>
          <w:rFonts w:ascii="Times New Roman" w:hAnsi="Times New Roman" w:cs="Times New Roman"/>
          <w:sz w:val="26"/>
          <w:szCs w:val="26"/>
        </w:rPr>
        <w:t xml:space="preserve"> activities</w:t>
      </w:r>
      <w:r w:rsidR="00167B32" w:rsidRPr="006A3DD5">
        <w:rPr>
          <w:rFonts w:ascii="Times New Roman" w:hAnsi="Times New Roman" w:cs="Times New Roman"/>
          <w:sz w:val="26"/>
          <w:szCs w:val="26"/>
        </w:rPr>
        <w:t xml:space="preserve"> in colleges and schools. </w:t>
      </w:r>
    </w:p>
    <w:p w:rsidR="00167B32" w:rsidRPr="006A3DD5" w:rsidRDefault="00167B32" w:rsidP="002834F2">
      <w:pPr>
        <w:rPr>
          <w:rFonts w:ascii="Times New Roman" w:hAnsi="Times New Roman" w:cs="Times New Roman"/>
          <w:b/>
          <w:sz w:val="26"/>
          <w:szCs w:val="26"/>
        </w:rPr>
      </w:pPr>
      <w:r w:rsidRPr="006A3DD5">
        <w:rPr>
          <w:rFonts w:ascii="Times New Roman" w:hAnsi="Times New Roman" w:cs="Times New Roman"/>
          <w:b/>
          <w:sz w:val="26"/>
          <w:szCs w:val="26"/>
        </w:rPr>
        <w:t xml:space="preserve">Table 8. </w:t>
      </w:r>
    </w:p>
    <w:p w:rsidR="00E17639" w:rsidRPr="006A3DD5" w:rsidRDefault="0061360A" w:rsidP="003636F0">
      <w:pPr>
        <w:jc w:val="center"/>
        <w:rPr>
          <w:rFonts w:ascii="Times New Roman" w:hAnsi="Times New Roman" w:cs="Times New Roman"/>
          <w:b/>
          <w:sz w:val="26"/>
          <w:szCs w:val="26"/>
        </w:rPr>
      </w:pPr>
      <w:r w:rsidRPr="006A3DD5">
        <w:rPr>
          <w:rFonts w:ascii="Times New Roman" w:hAnsi="Times New Roman" w:cs="Times New Roman"/>
          <w:b/>
          <w:sz w:val="26"/>
          <w:szCs w:val="26"/>
        </w:rPr>
        <w:t>Managerial and administrative skills</w:t>
      </w:r>
    </w:p>
    <w:tbl>
      <w:tblPr>
        <w:tblStyle w:val="TableGrid"/>
        <w:tblW w:w="0" w:type="auto"/>
        <w:tblLook w:val="04A0"/>
      </w:tblPr>
      <w:tblGrid>
        <w:gridCol w:w="816"/>
        <w:gridCol w:w="4664"/>
        <w:gridCol w:w="2412"/>
      </w:tblGrid>
      <w:tr w:rsidR="000B6552" w:rsidRPr="006A3DD5" w:rsidTr="0035197C">
        <w:tc>
          <w:tcPr>
            <w:tcW w:w="0" w:type="auto"/>
          </w:tcPr>
          <w:p w:rsidR="0061360A" w:rsidRPr="006A3DD5" w:rsidRDefault="0061360A"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Sl No</w:t>
            </w:r>
          </w:p>
        </w:tc>
        <w:tc>
          <w:tcPr>
            <w:tcW w:w="0" w:type="auto"/>
          </w:tcPr>
          <w:p w:rsidR="0061360A" w:rsidRPr="006A3DD5" w:rsidRDefault="00AE1388"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                        </w:t>
            </w:r>
            <w:r w:rsidR="0061360A" w:rsidRPr="006A3DD5">
              <w:rPr>
                <w:rFonts w:ascii="Times New Roman" w:hAnsi="Times New Roman" w:cs="Times New Roman"/>
                <w:sz w:val="26"/>
                <w:szCs w:val="26"/>
              </w:rPr>
              <w:t xml:space="preserve">Response of </w:t>
            </w:r>
            <w:r w:rsidR="00751D9C" w:rsidRPr="006A3DD5">
              <w:rPr>
                <w:rFonts w:ascii="Times New Roman" w:hAnsi="Times New Roman" w:cs="Times New Roman"/>
                <w:sz w:val="26"/>
                <w:szCs w:val="26"/>
              </w:rPr>
              <w:t>policy makers</w:t>
            </w:r>
          </w:p>
        </w:tc>
        <w:tc>
          <w:tcPr>
            <w:tcW w:w="0" w:type="auto"/>
          </w:tcPr>
          <w:p w:rsidR="0061360A" w:rsidRPr="006A3DD5" w:rsidRDefault="00AE1388"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No.</w:t>
            </w:r>
            <w:r w:rsidR="003636F0" w:rsidRPr="006A3DD5">
              <w:rPr>
                <w:rFonts w:ascii="Times New Roman" w:hAnsi="Times New Roman" w:cs="Times New Roman"/>
                <w:sz w:val="26"/>
                <w:szCs w:val="26"/>
              </w:rPr>
              <w:t xml:space="preserve"> </w:t>
            </w:r>
            <w:r w:rsidR="0061360A" w:rsidRPr="006A3DD5">
              <w:rPr>
                <w:rFonts w:ascii="Times New Roman" w:hAnsi="Times New Roman" w:cs="Times New Roman"/>
                <w:sz w:val="26"/>
                <w:szCs w:val="26"/>
              </w:rPr>
              <w:t xml:space="preserve">of </w:t>
            </w:r>
            <w:r w:rsidR="00751D9C" w:rsidRPr="006A3DD5">
              <w:rPr>
                <w:rFonts w:ascii="Times New Roman" w:hAnsi="Times New Roman" w:cs="Times New Roman"/>
                <w:sz w:val="26"/>
                <w:szCs w:val="26"/>
              </w:rPr>
              <w:t>policy makers</w:t>
            </w:r>
          </w:p>
        </w:tc>
      </w:tr>
      <w:tr w:rsidR="000B6552" w:rsidRPr="006A3DD5" w:rsidTr="0035197C">
        <w:tc>
          <w:tcPr>
            <w:tcW w:w="0" w:type="auto"/>
          </w:tcPr>
          <w:p w:rsidR="0061360A" w:rsidRPr="006A3DD5" w:rsidRDefault="0061360A"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1</w:t>
            </w:r>
          </w:p>
          <w:p w:rsidR="0061360A" w:rsidRPr="006A3DD5" w:rsidRDefault="00747474"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w:t>
            </w:r>
          </w:p>
          <w:p w:rsidR="0061360A" w:rsidRPr="006A3DD5" w:rsidRDefault="0061360A" w:rsidP="002834F2">
            <w:pPr>
              <w:spacing w:line="480" w:lineRule="auto"/>
              <w:rPr>
                <w:rFonts w:ascii="Times New Roman" w:hAnsi="Times New Roman" w:cs="Times New Roman"/>
                <w:sz w:val="26"/>
                <w:szCs w:val="26"/>
              </w:rPr>
            </w:pPr>
          </w:p>
        </w:tc>
        <w:tc>
          <w:tcPr>
            <w:tcW w:w="0" w:type="auto"/>
          </w:tcPr>
          <w:p w:rsidR="0061360A" w:rsidRPr="006A3DD5" w:rsidRDefault="00747474"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Basic training programme </w:t>
            </w:r>
          </w:p>
          <w:p w:rsidR="00F41876" w:rsidRPr="006A3DD5" w:rsidRDefault="00F41876"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O</w:t>
            </w:r>
            <w:r w:rsidR="000B6552" w:rsidRPr="006A3DD5">
              <w:rPr>
                <w:rFonts w:ascii="Times New Roman" w:hAnsi="Times New Roman" w:cs="Times New Roman"/>
                <w:sz w:val="26"/>
                <w:szCs w:val="26"/>
              </w:rPr>
              <w:t xml:space="preserve">rganize school assembly, P.T.A meeting, </w:t>
            </w:r>
          </w:p>
          <w:p w:rsidR="00747474" w:rsidRPr="006A3DD5" w:rsidRDefault="000B6552"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co-curricular and extracurricular activities</w:t>
            </w:r>
          </w:p>
        </w:tc>
        <w:tc>
          <w:tcPr>
            <w:tcW w:w="0" w:type="auto"/>
          </w:tcPr>
          <w:p w:rsidR="0061360A" w:rsidRPr="006A3DD5" w:rsidRDefault="006A0FCF"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28</w:t>
            </w:r>
          </w:p>
          <w:p w:rsidR="0061360A" w:rsidRPr="006A3DD5" w:rsidRDefault="000B6552"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23</w:t>
            </w:r>
          </w:p>
        </w:tc>
      </w:tr>
    </w:tbl>
    <w:p w:rsidR="0061360A" w:rsidRPr="006A3DD5" w:rsidRDefault="0061360A" w:rsidP="002834F2">
      <w:pPr>
        <w:rPr>
          <w:rFonts w:ascii="Times New Roman" w:hAnsi="Times New Roman" w:cs="Times New Roman"/>
          <w:b/>
          <w:sz w:val="26"/>
          <w:szCs w:val="26"/>
        </w:rPr>
      </w:pPr>
    </w:p>
    <w:p w:rsidR="003B5027" w:rsidRPr="006A3DD5" w:rsidRDefault="003B5027" w:rsidP="0033170F">
      <w:pPr>
        <w:pStyle w:val="ListParagraph"/>
        <w:rPr>
          <w:b/>
          <w:color w:val="auto"/>
          <w:sz w:val="26"/>
          <w:szCs w:val="26"/>
        </w:rPr>
      </w:pPr>
      <w:r w:rsidRPr="006A3DD5">
        <w:rPr>
          <w:b/>
          <w:color w:val="auto"/>
          <w:sz w:val="26"/>
          <w:szCs w:val="26"/>
        </w:rPr>
        <w:t>Practice sessions in counseling</w:t>
      </w:r>
    </w:p>
    <w:p w:rsidR="003B5027" w:rsidRPr="006A3DD5" w:rsidRDefault="00F1314D" w:rsidP="002834F2">
      <w:pPr>
        <w:ind w:firstLine="720"/>
        <w:rPr>
          <w:rFonts w:ascii="Times New Roman" w:hAnsi="Times New Roman" w:cs="Times New Roman"/>
          <w:sz w:val="26"/>
          <w:szCs w:val="26"/>
        </w:rPr>
      </w:pPr>
      <w:r w:rsidRPr="006A3DD5">
        <w:rPr>
          <w:rFonts w:ascii="Times New Roman" w:hAnsi="Times New Roman" w:cs="Times New Roman"/>
          <w:sz w:val="26"/>
          <w:szCs w:val="26"/>
        </w:rPr>
        <w:t>All interviewees</w:t>
      </w:r>
      <w:r w:rsidR="00851573" w:rsidRPr="006A3DD5">
        <w:rPr>
          <w:rFonts w:ascii="Times New Roman" w:hAnsi="Times New Roman" w:cs="Times New Roman"/>
          <w:sz w:val="26"/>
          <w:szCs w:val="26"/>
        </w:rPr>
        <w:t xml:space="preserve"> responded that the existing </w:t>
      </w:r>
      <w:r w:rsidR="00132521" w:rsidRPr="006A3DD5">
        <w:rPr>
          <w:rFonts w:ascii="Times New Roman" w:hAnsi="Times New Roman" w:cs="Times New Roman"/>
          <w:sz w:val="26"/>
          <w:szCs w:val="26"/>
        </w:rPr>
        <w:t>B.Ed</w:t>
      </w:r>
      <w:r w:rsidR="00851573" w:rsidRPr="006A3DD5">
        <w:rPr>
          <w:rFonts w:ascii="Times New Roman" w:hAnsi="Times New Roman" w:cs="Times New Roman"/>
          <w:sz w:val="26"/>
          <w:szCs w:val="26"/>
        </w:rPr>
        <w:t xml:space="preserve"> curriculum discusses only theoretical part of counseling</w:t>
      </w:r>
      <w:r w:rsidR="00C612C4" w:rsidRPr="006A3DD5">
        <w:rPr>
          <w:rFonts w:ascii="Times New Roman" w:hAnsi="Times New Roman" w:cs="Times New Roman"/>
          <w:sz w:val="26"/>
          <w:szCs w:val="26"/>
        </w:rPr>
        <w:t xml:space="preserve">. 21 </w:t>
      </w:r>
      <w:r w:rsidR="00751D9C" w:rsidRPr="006A3DD5">
        <w:rPr>
          <w:rFonts w:ascii="Times New Roman" w:hAnsi="Times New Roman" w:cs="Times New Roman"/>
          <w:sz w:val="26"/>
          <w:szCs w:val="26"/>
        </w:rPr>
        <w:t>policy makers</w:t>
      </w:r>
      <w:r w:rsidR="00C612C4" w:rsidRPr="006A3DD5">
        <w:rPr>
          <w:rFonts w:ascii="Times New Roman" w:hAnsi="Times New Roman" w:cs="Times New Roman"/>
          <w:sz w:val="26"/>
          <w:szCs w:val="26"/>
        </w:rPr>
        <w:t xml:space="preserve"> suggested the organization </w:t>
      </w:r>
      <w:r w:rsidR="00B17C9C" w:rsidRPr="006A3DD5">
        <w:rPr>
          <w:rFonts w:ascii="Times New Roman" w:hAnsi="Times New Roman" w:cs="Times New Roman"/>
          <w:sz w:val="26"/>
          <w:szCs w:val="26"/>
        </w:rPr>
        <w:t>of</w:t>
      </w:r>
      <w:r w:rsidR="00C612C4" w:rsidRPr="006A3DD5">
        <w:rPr>
          <w:rFonts w:ascii="Times New Roman" w:hAnsi="Times New Roman" w:cs="Times New Roman"/>
          <w:sz w:val="26"/>
          <w:szCs w:val="26"/>
        </w:rPr>
        <w:t xml:space="preserve"> mock counseling session, talk of expert counselor and sharing their experiences, media shows of expert’s counseling</w:t>
      </w:r>
      <w:r w:rsidR="00416435" w:rsidRPr="006A3DD5">
        <w:rPr>
          <w:rFonts w:ascii="Times New Roman" w:hAnsi="Times New Roman" w:cs="Times New Roman"/>
          <w:sz w:val="26"/>
          <w:szCs w:val="26"/>
        </w:rPr>
        <w:t>, conduct tutorial system to discuss personal and day to day</w:t>
      </w:r>
      <w:r w:rsidR="00320E41" w:rsidRPr="006A3DD5">
        <w:rPr>
          <w:rFonts w:ascii="Times New Roman" w:hAnsi="Times New Roman" w:cs="Times New Roman"/>
          <w:sz w:val="26"/>
          <w:szCs w:val="26"/>
        </w:rPr>
        <w:t xml:space="preserve"> life problems. </w:t>
      </w:r>
      <w:r w:rsidR="00542DF7" w:rsidRPr="006A3DD5">
        <w:rPr>
          <w:rFonts w:ascii="Times New Roman" w:hAnsi="Times New Roman" w:cs="Times New Roman"/>
          <w:sz w:val="26"/>
          <w:szCs w:val="26"/>
        </w:rPr>
        <w:t xml:space="preserve"> They also recommended establishment of counseling cell in all </w:t>
      </w:r>
      <w:r w:rsidR="00935C84" w:rsidRPr="006A3DD5">
        <w:rPr>
          <w:rFonts w:ascii="Times New Roman" w:hAnsi="Times New Roman" w:cs="Times New Roman"/>
          <w:sz w:val="26"/>
          <w:szCs w:val="26"/>
        </w:rPr>
        <w:t>training</w:t>
      </w:r>
      <w:r w:rsidR="00542DF7" w:rsidRPr="006A3DD5">
        <w:rPr>
          <w:rFonts w:ascii="Times New Roman" w:hAnsi="Times New Roman" w:cs="Times New Roman"/>
          <w:sz w:val="26"/>
          <w:szCs w:val="26"/>
        </w:rPr>
        <w:t xml:space="preserve"> colleges and conduct training programme under the expert counselor. </w:t>
      </w:r>
      <w:r w:rsidR="00CC25F4" w:rsidRPr="006A3DD5">
        <w:rPr>
          <w:rFonts w:ascii="Times New Roman" w:hAnsi="Times New Roman" w:cs="Times New Roman"/>
          <w:sz w:val="26"/>
          <w:szCs w:val="26"/>
        </w:rPr>
        <w:t xml:space="preserve">18 interviewees argued that </w:t>
      </w:r>
      <w:r w:rsidR="00A46B9E" w:rsidRPr="006A3DD5">
        <w:rPr>
          <w:rFonts w:ascii="Times New Roman" w:hAnsi="Times New Roman" w:cs="Times New Roman"/>
          <w:sz w:val="26"/>
          <w:szCs w:val="26"/>
        </w:rPr>
        <w:t>prospective</w:t>
      </w:r>
      <w:r w:rsidR="00CC25F4" w:rsidRPr="006A3DD5">
        <w:rPr>
          <w:rFonts w:ascii="Times New Roman" w:hAnsi="Times New Roman" w:cs="Times New Roman"/>
          <w:sz w:val="26"/>
          <w:szCs w:val="26"/>
        </w:rPr>
        <w:t xml:space="preserve"> teachers should get opportunity to participate in the </w:t>
      </w:r>
      <w:r w:rsidR="00CC25F4" w:rsidRPr="006A3DD5">
        <w:rPr>
          <w:rFonts w:ascii="Times New Roman" w:hAnsi="Times New Roman" w:cs="Times New Roman"/>
          <w:sz w:val="26"/>
          <w:szCs w:val="26"/>
        </w:rPr>
        <w:lastRenderedPageBreak/>
        <w:t xml:space="preserve">counseling cell of schools. Based </w:t>
      </w:r>
      <w:r w:rsidR="00A46B9E" w:rsidRPr="006A3DD5">
        <w:rPr>
          <w:rFonts w:ascii="Times New Roman" w:hAnsi="Times New Roman" w:cs="Times New Roman"/>
          <w:sz w:val="26"/>
          <w:szCs w:val="26"/>
        </w:rPr>
        <w:t xml:space="preserve">on their participation a practicum of case study can be included in the curriculum. </w:t>
      </w:r>
    </w:p>
    <w:p w:rsidR="00A46B9E" w:rsidRPr="006A3DD5" w:rsidRDefault="0063650E" w:rsidP="002834F2">
      <w:pPr>
        <w:rPr>
          <w:rFonts w:ascii="Times New Roman" w:hAnsi="Times New Roman" w:cs="Times New Roman"/>
          <w:b/>
          <w:sz w:val="26"/>
          <w:szCs w:val="26"/>
        </w:rPr>
      </w:pPr>
      <w:r w:rsidRPr="006A3DD5">
        <w:rPr>
          <w:rFonts w:ascii="Times New Roman" w:hAnsi="Times New Roman" w:cs="Times New Roman"/>
          <w:b/>
          <w:sz w:val="26"/>
          <w:szCs w:val="26"/>
        </w:rPr>
        <w:t>Table 9.</w:t>
      </w:r>
    </w:p>
    <w:p w:rsidR="0063650E" w:rsidRPr="006A3DD5" w:rsidRDefault="0063650E" w:rsidP="0033170F">
      <w:pPr>
        <w:pStyle w:val="ListParagraph"/>
        <w:rPr>
          <w:color w:val="auto"/>
          <w:sz w:val="26"/>
          <w:szCs w:val="26"/>
        </w:rPr>
      </w:pPr>
      <w:r w:rsidRPr="006A3DD5">
        <w:rPr>
          <w:color w:val="auto"/>
          <w:sz w:val="26"/>
          <w:szCs w:val="26"/>
        </w:rPr>
        <w:t>Practical programme to develop counseling skill</w:t>
      </w:r>
    </w:p>
    <w:tbl>
      <w:tblPr>
        <w:tblStyle w:val="TableGrid"/>
        <w:tblW w:w="0" w:type="auto"/>
        <w:tblLook w:val="04A0"/>
      </w:tblPr>
      <w:tblGrid>
        <w:gridCol w:w="702"/>
        <w:gridCol w:w="5848"/>
        <w:gridCol w:w="1829"/>
      </w:tblGrid>
      <w:tr w:rsidR="000A08B3" w:rsidRPr="006A3DD5" w:rsidTr="0035197C">
        <w:tc>
          <w:tcPr>
            <w:tcW w:w="0" w:type="auto"/>
          </w:tcPr>
          <w:p w:rsidR="0063650E" w:rsidRPr="006A3DD5" w:rsidRDefault="0063650E" w:rsidP="00043F71">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Sl No</w:t>
            </w:r>
          </w:p>
        </w:tc>
        <w:tc>
          <w:tcPr>
            <w:tcW w:w="0" w:type="auto"/>
          </w:tcPr>
          <w:p w:rsidR="0063650E" w:rsidRPr="006A3DD5" w:rsidRDefault="0063650E" w:rsidP="002834F2">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 xml:space="preserve">Response of </w:t>
            </w:r>
            <w:r w:rsidR="00751D9C" w:rsidRPr="006A3DD5">
              <w:rPr>
                <w:rFonts w:ascii="Times New Roman" w:hAnsi="Times New Roman" w:cs="Times New Roman"/>
                <w:sz w:val="26"/>
                <w:szCs w:val="26"/>
              </w:rPr>
              <w:t>policy makers</w:t>
            </w:r>
          </w:p>
        </w:tc>
        <w:tc>
          <w:tcPr>
            <w:tcW w:w="0" w:type="auto"/>
          </w:tcPr>
          <w:p w:rsidR="0063650E" w:rsidRPr="006A3DD5" w:rsidRDefault="0063650E"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No. of </w:t>
            </w:r>
            <w:r w:rsidR="00751D9C" w:rsidRPr="006A3DD5">
              <w:rPr>
                <w:rFonts w:ascii="Times New Roman" w:hAnsi="Times New Roman" w:cs="Times New Roman"/>
                <w:sz w:val="26"/>
                <w:szCs w:val="26"/>
              </w:rPr>
              <w:t>policy makers</w:t>
            </w:r>
          </w:p>
        </w:tc>
      </w:tr>
      <w:tr w:rsidR="000A08B3" w:rsidRPr="006A3DD5" w:rsidTr="0035197C">
        <w:tc>
          <w:tcPr>
            <w:tcW w:w="0" w:type="auto"/>
          </w:tcPr>
          <w:p w:rsidR="0063650E" w:rsidRPr="006A3DD5" w:rsidRDefault="0063650E" w:rsidP="00043F71">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1</w:t>
            </w:r>
          </w:p>
          <w:p w:rsidR="0063650E" w:rsidRPr="006A3DD5" w:rsidRDefault="009D46C4" w:rsidP="00043F71">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2</w:t>
            </w:r>
          </w:p>
          <w:p w:rsidR="0063650E" w:rsidRPr="006A3DD5" w:rsidRDefault="009D46C4" w:rsidP="00043F71">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3</w:t>
            </w:r>
          </w:p>
          <w:p w:rsidR="009C3B80" w:rsidRPr="006A3DD5" w:rsidRDefault="009C3B80" w:rsidP="00043F71">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4</w:t>
            </w:r>
          </w:p>
          <w:p w:rsidR="000A08B3" w:rsidRPr="006A3DD5" w:rsidRDefault="000A08B3" w:rsidP="00043F71">
            <w:pPr>
              <w:spacing w:line="480" w:lineRule="auto"/>
              <w:jc w:val="center"/>
              <w:rPr>
                <w:rFonts w:ascii="Times New Roman" w:hAnsi="Times New Roman" w:cs="Times New Roman"/>
                <w:sz w:val="26"/>
                <w:szCs w:val="26"/>
              </w:rPr>
            </w:pPr>
          </w:p>
          <w:p w:rsidR="000A08B3" w:rsidRPr="006A3DD5" w:rsidRDefault="000A08B3" w:rsidP="00043F71">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5</w:t>
            </w:r>
          </w:p>
        </w:tc>
        <w:tc>
          <w:tcPr>
            <w:tcW w:w="0" w:type="auto"/>
          </w:tcPr>
          <w:p w:rsidR="009D46C4" w:rsidRPr="006A3DD5" w:rsidRDefault="009D46C4"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Organize mock counseling session</w:t>
            </w:r>
          </w:p>
          <w:p w:rsidR="0063650E" w:rsidRPr="006A3DD5" w:rsidRDefault="00D6193A"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Media shows of counseling </w:t>
            </w:r>
          </w:p>
          <w:p w:rsidR="009D46C4" w:rsidRPr="006A3DD5" w:rsidRDefault="009C3B80"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 xml:space="preserve">Lack of expert counselor and share their experiences </w:t>
            </w:r>
          </w:p>
          <w:p w:rsidR="009C3B80" w:rsidRPr="006A3DD5" w:rsidRDefault="009C3B80"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Establishing counseling cell and conduct training programme in training colleges</w:t>
            </w:r>
          </w:p>
          <w:p w:rsidR="000A08B3" w:rsidRPr="006A3DD5" w:rsidRDefault="007F1FEA" w:rsidP="002834F2">
            <w:pPr>
              <w:spacing w:line="480" w:lineRule="auto"/>
              <w:rPr>
                <w:rFonts w:ascii="Times New Roman" w:hAnsi="Times New Roman" w:cs="Times New Roman"/>
                <w:sz w:val="26"/>
                <w:szCs w:val="26"/>
              </w:rPr>
            </w:pPr>
            <w:r w:rsidRPr="006A3DD5">
              <w:rPr>
                <w:rFonts w:ascii="Times New Roman" w:hAnsi="Times New Roman" w:cs="Times New Roman"/>
                <w:sz w:val="26"/>
                <w:szCs w:val="26"/>
              </w:rPr>
              <w:t>Participation</w:t>
            </w:r>
            <w:r w:rsidR="000A08B3" w:rsidRPr="006A3DD5">
              <w:rPr>
                <w:rFonts w:ascii="Times New Roman" w:hAnsi="Times New Roman" w:cs="Times New Roman"/>
                <w:sz w:val="26"/>
                <w:szCs w:val="26"/>
              </w:rPr>
              <w:t xml:space="preserve"> of prospective teachers in school counseling session at practice time.</w:t>
            </w:r>
          </w:p>
        </w:tc>
        <w:tc>
          <w:tcPr>
            <w:tcW w:w="0" w:type="auto"/>
          </w:tcPr>
          <w:p w:rsidR="0063650E" w:rsidRPr="006A3DD5" w:rsidRDefault="0063650E" w:rsidP="00043F71">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21</w:t>
            </w:r>
          </w:p>
          <w:p w:rsidR="009D46C4" w:rsidRPr="006A3DD5" w:rsidRDefault="009D46C4" w:rsidP="00043F71">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21</w:t>
            </w:r>
          </w:p>
          <w:p w:rsidR="0063650E" w:rsidRPr="006A3DD5" w:rsidRDefault="009C3B80" w:rsidP="00043F71">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21</w:t>
            </w:r>
          </w:p>
          <w:p w:rsidR="009C3B80" w:rsidRPr="006A3DD5" w:rsidRDefault="009C3B80" w:rsidP="00043F71">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18</w:t>
            </w:r>
          </w:p>
          <w:p w:rsidR="000A08B3" w:rsidRPr="006A3DD5" w:rsidRDefault="000A08B3" w:rsidP="00043F71">
            <w:pPr>
              <w:spacing w:line="480" w:lineRule="auto"/>
              <w:jc w:val="center"/>
              <w:rPr>
                <w:rFonts w:ascii="Times New Roman" w:hAnsi="Times New Roman" w:cs="Times New Roman"/>
                <w:sz w:val="26"/>
                <w:szCs w:val="26"/>
              </w:rPr>
            </w:pPr>
          </w:p>
          <w:p w:rsidR="000A08B3" w:rsidRPr="006A3DD5" w:rsidRDefault="000A08B3" w:rsidP="00043F71">
            <w:pPr>
              <w:spacing w:line="480" w:lineRule="auto"/>
              <w:jc w:val="center"/>
              <w:rPr>
                <w:rFonts w:ascii="Times New Roman" w:hAnsi="Times New Roman" w:cs="Times New Roman"/>
                <w:sz w:val="26"/>
                <w:szCs w:val="26"/>
              </w:rPr>
            </w:pPr>
            <w:r w:rsidRPr="006A3DD5">
              <w:rPr>
                <w:rFonts w:ascii="Times New Roman" w:hAnsi="Times New Roman" w:cs="Times New Roman"/>
                <w:sz w:val="26"/>
                <w:szCs w:val="26"/>
              </w:rPr>
              <w:t>18</w:t>
            </w:r>
          </w:p>
        </w:tc>
      </w:tr>
    </w:tbl>
    <w:p w:rsidR="0063650E" w:rsidRPr="006A3DD5" w:rsidRDefault="0063650E" w:rsidP="002834F2">
      <w:pPr>
        <w:rPr>
          <w:rFonts w:ascii="Times New Roman" w:hAnsi="Times New Roman" w:cs="Times New Roman"/>
          <w:sz w:val="26"/>
          <w:szCs w:val="26"/>
        </w:rPr>
      </w:pPr>
    </w:p>
    <w:p w:rsidR="00C950CF" w:rsidRPr="006A3DD5" w:rsidRDefault="00C950CF" w:rsidP="0033170F">
      <w:pPr>
        <w:pStyle w:val="ListParagraph"/>
        <w:rPr>
          <w:b/>
          <w:color w:val="auto"/>
          <w:sz w:val="26"/>
          <w:szCs w:val="26"/>
        </w:rPr>
      </w:pPr>
      <w:r w:rsidRPr="006A3DD5">
        <w:rPr>
          <w:b/>
          <w:color w:val="auto"/>
          <w:sz w:val="26"/>
          <w:szCs w:val="26"/>
        </w:rPr>
        <w:t>Practice teaching cum-internship programme</w:t>
      </w:r>
    </w:p>
    <w:p w:rsidR="00C950CF" w:rsidRPr="006A3DD5" w:rsidRDefault="00C950CF" w:rsidP="00B64D22">
      <w:pPr>
        <w:ind w:firstLine="720"/>
        <w:rPr>
          <w:rFonts w:ascii="Times New Roman" w:hAnsi="Times New Roman" w:cs="Times New Roman"/>
          <w:sz w:val="26"/>
          <w:szCs w:val="26"/>
        </w:rPr>
      </w:pPr>
      <w:r w:rsidRPr="006A3DD5">
        <w:rPr>
          <w:rFonts w:ascii="Times New Roman" w:hAnsi="Times New Roman" w:cs="Times New Roman"/>
          <w:sz w:val="26"/>
          <w:szCs w:val="26"/>
        </w:rPr>
        <w:t xml:space="preserve">The </w:t>
      </w:r>
      <w:r w:rsidR="00131224" w:rsidRPr="006A3DD5">
        <w:rPr>
          <w:rFonts w:ascii="Times New Roman" w:hAnsi="Times New Roman" w:cs="Times New Roman"/>
          <w:sz w:val="26"/>
          <w:szCs w:val="26"/>
        </w:rPr>
        <w:t xml:space="preserve">teaching practice programme included in </w:t>
      </w:r>
      <w:r w:rsidR="00132521" w:rsidRPr="006A3DD5">
        <w:rPr>
          <w:rFonts w:ascii="Times New Roman" w:hAnsi="Times New Roman" w:cs="Times New Roman"/>
          <w:sz w:val="26"/>
          <w:szCs w:val="26"/>
        </w:rPr>
        <w:t>B.Ed</w:t>
      </w:r>
      <w:r w:rsidR="00131224" w:rsidRPr="006A3DD5">
        <w:rPr>
          <w:rFonts w:ascii="Times New Roman" w:hAnsi="Times New Roman" w:cs="Times New Roman"/>
          <w:sz w:val="26"/>
          <w:szCs w:val="26"/>
        </w:rPr>
        <w:t xml:space="preserve"> curriculum for developing teaching competency of prospective teachers</w:t>
      </w:r>
      <w:r w:rsidR="001601DF" w:rsidRPr="006A3DD5">
        <w:rPr>
          <w:rFonts w:ascii="Times New Roman" w:hAnsi="Times New Roman" w:cs="Times New Roman"/>
          <w:sz w:val="26"/>
          <w:szCs w:val="26"/>
        </w:rPr>
        <w:t>. The investigator prepared 11</w:t>
      </w:r>
      <w:r w:rsidR="001601DF" w:rsidRPr="006A3DD5">
        <w:rPr>
          <w:rFonts w:ascii="Times New Roman" w:hAnsi="Times New Roman" w:cs="Times New Roman"/>
          <w:sz w:val="26"/>
          <w:szCs w:val="26"/>
          <w:vertAlign w:val="superscript"/>
        </w:rPr>
        <w:t>th</w:t>
      </w:r>
      <w:r w:rsidR="001601DF" w:rsidRPr="006A3DD5">
        <w:rPr>
          <w:rFonts w:ascii="Times New Roman" w:hAnsi="Times New Roman" w:cs="Times New Roman"/>
          <w:sz w:val="26"/>
          <w:szCs w:val="26"/>
        </w:rPr>
        <w:t>, 12</w:t>
      </w:r>
      <w:r w:rsidR="001601DF" w:rsidRPr="006A3DD5">
        <w:rPr>
          <w:rFonts w:ascii="Times New Roman" w:hAnsi="Times New Roman" w:cs="Times New Roman"/>
          <w:sz w:val="26"/>
          <w:szCs w:val="26"/>
          <w:vertAlign w:val="superscript"/>
        </w:rPr>
        <w:t>th</w:t>
      </w:r>
      <w:r w:rsidR="001601DF" w:rsidRPr="006A3DD5">
        <w:rPr>
          <w:rFonts w:ascii="Times New Roman" w:hAnsi="Times New Roman" w:cs="Times New Roman"/>
          <w:sz w:val="26"/>
          <w:szCs w:val="26"/>
        </w:rPr>
        <w:t>, 18</w:t>
      </w:r>
      <w:r w:rsidR="001601DF" w:rsidRPr="006A3DD5">
        <w:rPr>
          <w:rFonts w:ascii="Times New Roman" w:hAnsi="Times New Roman" w:cs="Times New Roman"/>
          <w:sz w:val="26"/>
          <w:szCs w:val="26"/>
          <w:vertAlign w:val="superscript"/>
        </w:rPr>
        <w:t>th</w:t>
      </w:r>
      <w:r w:rsidR="001601DF" w:rsidRPr="006A3DD5">
        <w:rPr>
          <w:rFonts w:ascii="Times New Roman" w:hAnsi="Times New Roman" w:cs="Times New Roman"/>
          <w:sz w:val="26"/>
          <w:szCs w:val="26"/>
        </w:rPr>
        <w:t xml:space="preserve"> item about practice teaching to understand the opinion of </w:t>
      </w:r>
      <w:r w:rsidR="00751D9C" w:rsidRPr="006A3DD5">
        <w:rPr>
          <w:rFonts w:ascii="Times New Roman" w:hAnsi="Times New Roman" w:cs="Times New Roman"/>
          <w:sz w:val="26"/>
          <w:szCs w:val="26"/>
        </w:rPr>
        <w:t>policy makers</w:t>
      </w:r>
      <w:r w:rsidR="00C828FD" w:rsidRPr="006A3DD5">
        <w:rPr>
          <w:rFonts w:ascii="Times New Roman" w:hAnsi="Times New Roman" w:cs="Times New Roman"/>
          <w:sz w:val="26"/>
          <w:szCs w:val="26"/>
        </w:rPr>
        <w:t xml:space="preserve"> towards the practical work.</w:t>
      </w:r>
    </w:p>
    <w:p w:rsidR="000444EE" w:rsidRPr="006A3DD5" w:rsidRDefault="00B64D22" w:rsidP="000444EE">
      <w:pPr>
        <w:ind w:firstLine="720"/>
        <w:rPr>
          <w:rFonts w:ascii="Times New Roman" w:hAnsi="Times New Roman" w:cs="Times New Roman"/>
          <w:sz w:val="26"/>
          <w:szCs w:val="26"/>
        </w:rPr>
      </w:pPr>
      <w:r w:rsidRPr="006A3DD5">
        <w:rPr>
          <w:rFonts w:ascii="Times New Roman" w:hAnsi="Times New Roman" w:cs="Times New Roman"/>
          <w:sz w:val="26"/>
          <w:szCs w:val="26"/>
        </w:rPr>
        <w:lastRenderedPageBreak/>
        <w:t xml:space="preserve">All </w:t>
      </w:r>
      <w:r w:rsidR="00751D9C" w:rsidRPr="006A3DD5">
        <w:rPr>
          <w:rFonts w:ascii="Times New Roman" w:hAnsi="Times New Roman" w:cs="Times New Roman"/>
          <w:sz w:val="26"/>
          <w:szCs w:val="26"/>
        </w:rPr>
        <w:t>policy makers</w:t>
      </w:r>
      <w:r w:rsidRPr="006A3DD5">
        <w:rPr>
          <w:rFonts w:ascii="Times New Roman" w:hAnsi="Times New Roman" w:cs="Times New Roman"/>
          <w:sz w:val="26"/>
          <w:szCs w:val="26"/>
        </w:rPr>
        <w:t xml:space="preserve"> opined that practical teaching is </w:t>
      </w:r>
      <w:r w:rsidR="008F7D52" w:rsidRPr="006A3DD5">
        <w:rPr>
          <w:rFonts w:ascii="Times New Roman" w:hAnsi="Times New Roman" w:cs="Times New Roman"/>
          <w:sz w:val="26"/>
          <w:szCs w:val="26"/>
        </w:rPr>
        <w:t>of</w:t>
      </w:r>
      <w:r w:rsidRPr="006A3DD5">
        <w:rPr>
          <w:rFonts w:ascii="Times New Roman" w:hAnsi="Times New Roman" w:cs="Times New Roman"/>
          <w:sz w:val="26"/>
          <w:szCs w:val="26"/>
        </w:rPr>
        <w:t xml:space="preserve"> very short </w:t>
      </w:r>
      <w:r w:rsidR="008F7D52" w:rsidRPr="006A3DD5">
        <w:rPr>
          <w:rFonts w:ascii="Times New Roman" w:hAnsi="Times New Roman" w:cs="Times New Roman"/>
          <w:sz w:val="26"/>
          <w:szCs w:val="26"/>
        </w:rPr>
        <w:t xml:space="preserve">duration. They suggested that more time should be allocated for teaching practice. 23 teacher educators responded that teaching practice is conducted in one stretch there is no teaching practice to improve the </w:t>
      </w:r>
      <w:r w:rsidR="000444EE" w:rsidRPr="006A3DD5">
        <w:rPr>
          <w:rFonts w:ascii="Times New Roman" w:hAnsi="Times New Roman" w:cs="Times New Roman"/>
          <w:sz w:val="26"/>
          <w:szCs w:val="26"/>
        </w:rPr>
        <w:t>competencies</w:t>
      </w:r>
      <w:r w:rsidR="008F7D52" w:rsidRPr="006A3DD5">
        <w:rPr>
          <w:rFonts w:ascii="Times New Roman" w:hAnsi="Times New Roman" w:cs="Times New Roman"/>
          <w:sz w:val="26"/>
          <w:szCs w:val="26"/>
        </w:rPr>
        <w:t xml:space="preserve"> </w:t>
      </w:r>
      <w:r w:rsidR="00C02E9F" w:rsidRPr="006A3DD5">
        <w:rPr>
          <w:rFonts w:ascii="Times New Roman" w:hAnsi="Times New Roman" w:cs="Times New Roman"/>
          <w:sz w:val="26"/>
          <w:szCs w:val="26"/>
        </w:rPr>
        <w:t>of</w:t>
      </w:r>
      <w:r w:rsidR="008F7D52" w:rsidRPr="006A3DD5">
        <w:rPr>
          <w:rFonts w:ascii="Times New Roman" w:hAnsi="Times New Roman" w:cs="Times New Roman"/>
          <w:sz w:val="26"/>
          <w:szCs w:val="26"/>
        </w:rPr>
        <w:t xml:space="preserve"> the trainees in order to overcome this limitations, it would be better if the practice teaching is conducted in two blocks.</w:t>
      </w:r>
      <w:r w:rsidR="000444EE" w:rsidRPr="006A3DD5">
        <w:rPr>
          <w:rFonts w:ascii="Times New Roman" w:hAnsi="Times New Roman" w:cs="Times New Roman"/>
          <w:sz w:val="26"/>
          <w:szCs w:val="26"/>
        </w:rPr>
        <w:t xml:space="preserve"> All interviewees argued that the present time the observation is done </w:t>
      </w:r>
      <w:r w:rsidR="00C02E9F" w:rsidRPr="006A3DD5">
        <w:rPr>
          <w:rFonts w:ascii="Times New Roman" w:hAnsi="Times New Roman" w:cs="Times New Roman"/>
          <w:sz w:val="26"/>
          <w:szCs w:val="26"/>
        </w:rPr>
        <w:t>for a</w:t>
      </w:r>
      <w:r w:rsidR="000444EE" w:rsidRPr="006A3DD5">
        <w:rPr>
          <w:rFonts w:ascii="Times New Roman" w:hAnsi="Times New Roman" w:cs="Times New Roman"/>
          <w:sz w:val="26"/>
          <w:szCs w:val="26"/>
        </w:rPr>
        <w:t xml:space="preserve"> very short period. Usually it is limited to a period </w:t>
      </w:r>
      <w:r w:rsidR="00460E17" w:rsidRPr="006A3DD5">
        <w:rPr>
          <w:rFonts w:ascii="Times New Roman" w:hAnsi="Times New Roman" w:cs="Times New Roman"/>
          <w:sz w:val="26"/>
          <w:szCs w:val="26"/>
        </w:rPr>
        <w:t>of</w:t>
      </w:r>
      <w:r w:rsidR="000444EE" w:rsidRPr="006A3DD5">
        <w:rPr>
          <w:rFonts w:ascii="Times New Roman" w:hAnsi="Times New Roman" w:cs="Times New Roman"/>
          <w:sz w:val="26"/>
          <w:szCs w:val="26"/>
        </w:rPr>
        <w:t xml:space="preserve"> ten minutes either at the beginning or by the end. This is inadequate to </w:t>
      </w:r>
      <w:r w:rsidR="00460E17" w:rsidRPr="006A3DD5">
        <w:rPr>
          <w:rFonts w:ascii="Times New Roman" w:hAnsi="Times New Roman" w:cs="Times New Roman"/>
          <w:sz w:val="26"/>
          <w:szCs w:val="26"/>
        </w:rPr>
        <w:t>analyze</w:t>
      </w:r>
      <w:r w:rsidR="000444EE" w:rsidRPr="006A3DD5">
        <w:rPr>
          <w:rFonts w:ascii="Times New Roman" w:hAnsi="Times New Roman" w:cs="Times New Roman"/>
          <w:sz w:val="26"/>
          <w:szCs w:val="26"/>
        </w:rPr>
        <w:t xml:space="preserve"> the teaching of trainees. It would be better of teacher educators observe the class with observational study.</w:t>
      </w:r>
      <w:r w:rsidR="00C02E9F" w:rsidRPr="006A3DD5">
        <w:rPr>
          <w:rFonts w:ascii="Times New Roman" w:hAnsi="Times New Roman" w:cs="Times New Roman"/>
          <w:sz w:val="26"/>
          <w:szCs w:val="26"/>
        </w:rPr>
        <w:t xml:space="preserve"> Equally important is the inclusion of the suggestion </w:t>
      </w:r>
      <w:r w:rsidR="00DF098B" w:rsidRPr="006A3DD5">
        <w:rPr>
          <w:rFonts w:ascii="Times New Roman" w:hAnsi="Times New Roman" w:cs="Times New Roman"/>
          <w:sz w:val="26"/>
          <w:szCs w:val="26"/>
        </w:rPr>
        <w:t>of</w:t>
      </w:r>
      <w:r w:rsidR="00C02E9F" w:rsidRPr="006A3DD5">
        <w:rPr>
          <w:rFonts w:ascii="Times New Roman" w:hAnsi="Times New Roman" w:cs="Times New Roman"/>
          <w:sz w:val="26"/>
          <w:szCs w:val="26"/>
        </w:rPr>
        <w:t xml:space="preserve"> the class teachers of schools evaluation of the trainees. This is rarely done at present moreover class </w:t>
      </w:r>
      <w:r w:rsidR="00DF098B" w:rsidRPr="006A3DD5">
        <w:rPr>
          <w:rFonts w:ascii="Times New Roman" w:hAnsi="Times New Roman" w:cs="Times New Roman"/>
          <w:sz w:val="26"/>
          <w:szCs w:val="26"/>
        </w:rPr>
        <w:t>teachers</w:t>
      </w:r>
      <w:r w:rsidR="00C02E9F" w:rsidRPr="006A3DD5">
        <w:rPr>
          <w:rFonts w:ascii="Times New Roman" w:hAnsi="Times New Roman" w:cs="Times New Roman"/>
          <w:sz w:val="26"/>
          <w:szCs w:val="26"/>
        </w:rPr>
        <w:t xml:space="preserve"> are </w:t>
      </w:r>
      <w:r w:rsidR="00DF098B" w:rsidRPr="006A3DD5">
        <w:rPr>
          <w:rFonts w:ascii="Times New Roman" w:hAnsi="Times New Roman" w:cs="Times New Roman"/>
          <w:sz w:val="26"/>
          <w:szCs w:val="26"/>
        </w:rPr>
        <w:t>not</w:t>
      </w:r>
      <w:r w:rsidR="00C02E9F" w:rsidRPr="006A3DD5">
        <w:rPr>
          <w:rFonts w:ascii="Times New Roman" w:hAnsi="Times New Roman" w:cs="Times New Roman"/>
          <w:sz w:val="26"/>
          <w:szCs w:val="26"/>
        </w:rPr>
        <w:t xml:space="preserve"> giving </w:t>
      </w:r>
      <w:r w:rsidR="00DF098B" w:rsidRPr="006A3DD5">
        <w:rPr>
          <w:rFonts w:ascii="Times New Roman" w:hAnsi="Times New Roman" w:cs="Times New Roman"/>
          <w:sz w:val="26"/>
          <w:szCs w:val="26"/>
        </w:rPr>
        <w:t>sufficient</w:t>
      </w:r>
      <w:r w:rsidR="00C02E9F" w:rsidRPr="006A3DD5">
        <w:rPr>
          <w:rFonts w:ascii="Times New Roman" w:hAnsi="Times New Roman" w:cs="Times New Roman"/>
          <w:sz w:val="26"/>
          <w:szCs w:val="26"/>
        </w:rPr>
        <w:t xml:space="preserve"> training for </w:t>
      </w:r>
      <w:r w:rsidR="00DF098B" w:rsidRPr="006A3DD5">
        <w:rPr>
          <w:rFonts w:ascii="Times New Roman" w:hAnsi="Times New Roman" w:cs="Times New Roman"/>
          <w:sz w:val="26"/>
          <w:szCs w:val="26"/>
        </w:rPr>
        <w:t>effectively</w:t>
      </w:r>
      <w:r w:rsidR="00C02E9F" w:rsidRPr="006A3DD5">
        <w:rPr>
          <w:rFonts w:ascii="Times New Roman" w:hAnsi="Times New Roman" w:cs="Times New Roman"/>
          <w:sz w:val="26"/>
          <w:szCs w:val="26"/>
        </w:rPr>
        <w:t xml:space="preserve"> observing</w:t>
      </w:r>
      <w:r w:rsidR="00DF098B" w:rsidRPr="006A3DD5">
        <w:rPr>
          <w:rFonts w:ascii="Times New Roman" w:hAnsi="Times New Roman" w:cs="Times New Roman"/>
          <w:sz w:val="26"/>
          <w:szCs w:val="26"/>
        </w:rPr>
        <w:t xml:space="preserve"> the classes taking by the trainees. This aspect should be given proper attention in the in-service programme of teachers.</w:t>
      </w:r>
    </w:p>
    <w:p w:rsidR="00DF098B" w:rsidRPr="006A3DD5" w:rsidRDefault="00460E17" w:rsidP="000444EE">
      <w:pPr>
        <w:ind w:firstLine="720"/>
        <w:rPr>
          <w:rFonts w:ascii="Times New Roman" w:hAnsi="Times New Roman" w:cs="Times New Roman"/>
          <w:sz w:val="26"/>
          <w:szCs w:val="26"/>
        </w:rPr>
      </w:pPr>
      <w:r w:rsidRPr="006A3DD5">
        <w:rPr>
          <w:rFonts w:ascii="Times New Roman" w:hAnsi="Times New Roman" w:cs="Times New Roman"/>
          <w:sz w:val="26"/>
          <w:szCs w:val="26"/>
        </w:rPr>
        <w:t>It is observed that school authority demand the trainees to cover the portions</w:t>
      </w:r>
      <w:r w:rsidR="00843DA5" w:rsidRPr="006A3DD5">
        <w:rPr>
          <w:rFonts w:ascii="Times New Roman" w:hAnsi="Times New Roman" w:cs="Times New Roman"/>
          <w:sz w:val="26"/>
          <w:szCs w:val="26"/>
        </w:rPr>
        <w:t>. S</w:t>
      </w:r>
      <w:r w:rsidRPr="006A3DD5">
        <w:rPr>
          <w:rFonts w:ascii="Times New Roman" w:hAnsi="Times New Roman" w:cs="Times New Roman"/>
          <w:sz w:val="26"/>
          <w:szCs w:val="26"/>
        </w:rPr>
        <w:t>uch approaches from the authorities should be discouraged</w:t>
      </w:r>
      <w:r w:rsidR="00843DA5" w:rsidRPr="006A3DD5">
        <w:rPr>
          <w:rFonts w:ascii="Times New Roman" w:hAnsi="Times New Roman" w:cs="Times New Roman"/>
          <w:sz w:val="26"/>
          <w:szCs w:val="26"/>
        </w:rPr>
        <w:t xml:space="preserve">, so that trainees will get enough time and opportunity to concentrate on the development of their teaching competencies. </w:t>
      </w:r>
      <w:r w:rsidR="00504ADF" w:rsidRPr="006A3DD5">
        <w:rPr>
          <w:rFonts w:ascii="Times New Roman" w:hAnsi="Times New Roman" w:cs="Times New Roman"/>
          <w:sz w:val="26"/>
          <w:szCs w:val="26"/>
        </w:rPr>
        <w:t>22</w:t>
      </w:r>
      <w:r w:rsidR="00751D9C" w:rsidRPr="006A3DD5">
        <w:rPr>
          <w:rFonts w:ascii="Times New Roman" w:hAnsi="Times New Roman" w:cs="Times New Roman"/>
          <w:sz w:val="26"/>
          <w:szCs w:val="26"/>
        </w:rPr>
        <w:t>policy makers</w:t>
      </w:r>
      <w:r w:rsidR="00504ADF" w:rsidRPr="006A3DD5">
        <w:rPr>
          <w:rFonts w:ascii="Times New Roman" w:hAnsi="Times New Roman" w:cs="Times New Roman"/>
          <w:sz w:val="26"/>
          <w:szCs w:val="26"/>
        </w:rPr>
        <w:t xml:space="preserve"> recommended that adoption of reflective teaching strategies should be practiced in a meaningful way. They </w:t>
      </w:r>
      <w:r w:rsidR="00141C4C" w:rsidRPr="006A3DD5">
        <w:rPr>
          <w:rFonts w:ascii="Times New Roman" w:hAnsi="Times New Roman" w:cs="Times New Roman"/>
          <w:sz w:val="26"/>
          <w:szCs w:val="26"/>
        </w:rPr>
        <w:t>argued</w:t>
      </w:r>
      <w:r w:rsidR="00504ADF" w:rsidRPr="006A3DD5">
        <w:rPr>
          <w:rFonts w:ascii="Times New Roman" w:hAnsi="Times New Roman" w:cs="Times New Roman"/>
          <w:sz w:val="26"/>
          <w:szCs w:val="26"/>
        </w:rPr>
        <w:t xml:space="preserve"> that teacher education institute </w:t>
      </w:r>
      <w:r w:rsidR="00141C4C" w:rsidRPr="006A3DD5">
        <w:rPr>
          <w:rFonts w:ascii="Times New Roman" w:hAnsi="Times New Roman" w:cs="Times New Roman"/>
          <w:sz w:val="26"/>
          <w:szCs w:val="26"/>
        </w:rPr>
        <w:t>should employ</w:t>
      </w:r>
      <w:r w:rsidR="00504ADF" w:rsidRPr="006A3DD5">
        <w:rPr>
          <w:rFonts w:ascii="Times New Roman" w:hAnsi="Times New Roman" w:cs="Times New Roman"/>
          <w:sz w:val="26"/>
          <w:szCs w:val="26"/>
        </w:rPr>
        <w:t xml:space="preserve"> reflective teacher </w:t>
      </w:r>
      <w:r w:rsidR="00141C4C" w:rsidRPr="006A3DD5">
        <w:rPr>
          <w:rFonts w:ascii="Times New Roman" w:hAnsi="Times New Roman" w:cs="Times New Roman"/>
          <w:sz w:val="26"/>
          <w:szCs w:val="26"/>
        </w:rPr>
        <w:t>education</w:t>
      </w:r>
      <w:r w:rsidR="00504ADF" w:rsidRPr="006A3DD5">
        <w:rPr>
          <w:rFonts w:ascii="Times New Roman" w:hAnsi="Times New Roman" w:cs="Times New Roman"/>
          <w:sz w:val="26"/>
          <w:szCs w:val="26"/>
        </w:rPr>
        <w:t xml:space="preserve"> approach in every one week.</w:t>
      </w:r>
      <w:r w:rsidR="006B5537" w:rsidRPr="006A3DD5">
        <w:rPr>
          <w:rFonts w:ascii="Times New Roman" w:hAnsi="Times New Roman" w:cs="Times New Roman"/>
          <w:sz w:val="26"/>
          <w:szCs w:val="26"/>
        </w:rPr>
        <w:t xml:space="preserve"> In this approach </w:t>
      </w:r>
      <w:r w:rsidR="006B5537" w:rsidRPr="006A3DD5">
        <w:rPr>
          <w:rFonts w:ascii="Times New Roman" w:hAnsi="Times New Roman" w:cs="Times New Roman"/>
          <w:sz w:val="26"/>
          <w:szCs w:val="26"/>
        </w:rPr>
        <w:lastRenderedPageBreak/>
        <w:t xml:space="preserve">each prospective teacher’s post-instruction is expected formally to reflect on the lesson design, mode of transaction and feedback mechanism. </w:t>
      </w:r>
    </w:p>
    <w:p w:rsidR="00547F9F" w:rsidRPr="006A3DD5" w:rsidRDefault="00547F9F" w:rsidP="00547F9F">
      <w:pPr>
        <w:rPr>
          <w:rFonts w:ascii="Times New Roman" w:hAnsi="Times New Roman" w:cs="Times New Roman"/>
          <w:b/>
          <w:sz w:val="26"/>
          <w:szCs w:val="26"/>
        </w:rPr>
      </w:pPr>
      <w:r w:rsidRPr="006A3DD5">
        <w:rPr>
          <w:rFonts w:ascii="Times New Roman" w:hAnsi="Times New Roman" w:cs="Times New Roman"/>
          <w:b/>
          <w:sz w:val="26"/>
          <w:szCs w:val="26"/>
        </w:rPr>
        <w:t>Table 10.</w:t>
      </w:r>
    </w:p>
    <w:p w:rsidR="00547F9F" w:rsidRPr="006A3DD5" w:rsidRDefault="00547F9F" w:rsidP="00547F9F">
      <w:pPr>
        <w:rPr>
          <w:rFonts w:ascii="Times New Roman" w:hAnsi="Times New Roman" w:cs="Times New Roman"/>
          <w:b/>
          <w:sz w:val="26"/>
          <w:szCs w:val="26"/>
        </w:rPr>
      </w:pPr>
      <w:r w:rsidRPr="006A3DD5">
        <w:rPr>
          <w:rFonts w:ascii="Times New Roman" w:hAnsi="Times New Roman" w:cs="Times New Roman"/>
          <w:b/>
          <w:sz w:val="26"/>
          <w:szCs w:val="26"/>
        </w:rPr>
        <w:t xml:space="preserve">Practice </w:t>
      </w:r>
      <w:r w:rsidR="00323356" w:rsidRPr="006A3DD5">
        <w:rPr>
          <w:rFonts w:ascii="Times New Roman" w:hAnsi="Times New Roman" w:cs="Times New Roman"/>
          <w:b/>
          <w:sz w:val="26"/>
          <w:szCs w:val="26"/>
        </w:rPr>
        <w:t>teaching cum</w:t>
      </w:r>
      <w:r w:rsidRPr="006A3DD5">
        <w:rPr>
          <w:rFonts w:ascii="Times New Roman" w:hAnsi="Times New Roman" w:cs="Times New Roman"/>
          <w:b/>
          <w:sz w:val="26"/>
          <w:szCs w:val="26"/>
        </w:rPr>
        <w:t>-internship programme</w:t>
      </w:r>
    </w:p>
    <w:tbl>
      <w:tblPr>
        <w:tblStyle w:val="TableGrid"/>
        <w:tblW w:w="0" w:type="auto"/>
        <w:tblLook w:val="04A0"/>
      </w:tblPr>
      <w:tblGrid>
        <w:gridCol w:w="788"/>
        <w:gridCol w:w="5486"/>
        <w:gridCol w:w="2105"/>
      </w:tblGrid>
      <w:tr w:rsidR="00A30079" w:rsidRPr="006A3DD5" w:rsidTr="00323356">
        <w:tc>
          <w:tcPr>
            <w:tcW w:w="0" w:type="auto"/>
          </w:tcPr>
          <w:p w:rsidR="00323356" w:rsidRPr="006A3DD5" w:rsidRDefault="00594ADB" w:rsidP="006A44CE">
            <w:pPr>
              <w:jc w:val="center"/>
              <w:rPr>
                <w:rFonts w:ascii="Times New Roman" w:hAnsi="Times New Roman" w:cs="Times New Roman"/>
                <w:b/>
                <w:sz w:val="26"/>
                <w:szCs w:val="26"/>
              </w:rPr>
            </w:pPr>
            <w:r w:rsidRPr="006A3DD5">
              <w:rPr>
                <w:rFonts w:ascii="Times New Roman" w:hAnsi="Times New Roman" w:cs="Times New Roman"/>
                <w:b/>
                <w:sz w:val="26"/>
                <w:szCs w:val="26"/>
              </w:rPr>
              <w:t>Sl. No</w:t>
            </w:r>
          </w:p>
        </w:tc>
        <w:tc>
          <w:tcPr>
            <w:tcW w:w="0" w:type="auto"/>
          </w:tcPr>
          <w:p w:rsidR="00323356" w:rsidRPr="006A3DD5" w:rsidRDefault="00594ADB" w:rsidP="00F76C9F">
            <w:pPr>
              <w:jc w:val="center"/>
              <w:rPr>
                <w:rFonts w:ascii="Times New Roman" w:hAnsi="Times New Roman" w:cs="Times New Roman"/>
                <w:b/>
                <w:sz w:val="26"/>
                <w:szCs w:val="26"/>
              </w:rPr>
            </w:pPr>
            <w:r w:rsidRPr="006A3DD5">
              <w:rPr>
                <w:rFonts w:ascii="Times New Roman" w:hAnsi="Times New Roman" w:cs="Times New Roman"/>
                <w:b/>
                <w:sz w:val="26"/>
                <w:szCs w:val="26"/>
              </w:rPr>
              <w:t xml:space="preserve">Response of </w:t>
            </w:r>
            <w:r w:rsidR="00751D9C" w:rsidRPr="006A3DD5">
              <w:rPr>
                <w:rFonts w:ascii="Times New Roman" w:hAnsi="Times New Roman" w:cs="Times New Roman"/>
                <w:b/>
                <w:sz w:val="26"/>
                <w:szCs w:val="26"/>
              </w:rPr>
              <w:t>policy makers</w:t>
            </w:r>
          </w:p>
        </w:tc>
        <w:tc>
          <w:tcPr>
            <w:tcW w:w="0" w:type="auto"/>
          </w:tcPr>
          <w:p w:rsidR="00323356" w:rsidRPr="006A3DD5" w:rsidRDefault="00594ADB" w:rsidP="006A44CE">
            <w:pPr>
              <w:jc w:val="center"/>
              <w:rPr>
                <w:rFonts w:ascii="Times New Roman" w:hAnsi="Times New Roman" w:cs="Times New Roman"/>
                <w:b/>
                <w:sz w:val="26"/>
                <w:szCs w:val="26"/>
              </w:rPr>
            </w:pPr>
            <w:r w:rsidRPr="006A3DD5">
              <w:rPr>
                <w:rFonts w:ascii="Times New Roman" w:hAnsi="Times New Roman" w:cs="Times New Roman"/>
                <w:b/>
                <w:sz w:val="26"/>
                <w:szCs w:val="26"/>
              </w:rPr>
              <w:t xml:space="preserve">No. of </w:t>
            </w:r>
            <w:r w:rsidR="00751D9C" w:rsidRPr="006A3DD5">
              <w:rPr>
                <w:rFonts w:ascii="Times New Roman" w:hAnsi="Times New Roman" w:cs="Times New Roman"/>
                <w:b/>
                <w:sz w:val="26"/>
                <w:szCs w:val="26"/>
              </w:rPr>
              <w:t>policy makers</w:t>
            </w:r>
          </w:p>
        </w:tc>
      </w:tr>
      <w:tr w:rsidR="00A30079" w:rsidRPr="006A3DD5" w:rsidTr="00323356">
        <w:tc>
          <w:tcPr>
            <w:tcW w:w="0" w:type="auto"/>
          </w:tcPr>
          <w:p w:rsidR="00323356" w:rsidRPr="006A3DD5" w:rsidRDefault="00A30079" w:rsidP="006A44CE">
            <w:pPr>
              <w:jc w:val="center"/>
              <w:rPr>
                <w:rFonts w:ascii="Times New Roman" w:hAnsi="Times New Roman" w:cs="Times New Roman"/>
                <w:sz w:val="26"/>
                <w:szCs w:val="26"/>
              </w:rPr>
            </w:pPr>
            <w:r w:rsidRPr="006A3DD5">
              <w:rPr>
                <w:rFonts w:ascii="Times New Roman" w:hAnsi="Times New Roman" w:cs="Times New Roman"/>
                <w:sz w:val="26"/>
                <w:szCs w:val="26"/>
              </w:rPr>
              <w:t>1</w:t>
            </w:r>
          </w:p>
          <w:p w:rsidR="00A30079" w:rsidRPr="006A3DD5" w:rsidRDefault="00A30079" w:rsidP="006A44CE">
            <w:pPr>
              <w:jc w:val="center"/>
              <w:rPr>
                <w:rFonts w:ascii="Times New Roman" w:hAnsi="Times New Roman" w:cs="Times New Roman"/>
                <w:sz w:val="26"/>
                <w:szCs w:val="26"/>
              </w:rPr>
            </w:pPr>
          </w:p>
          <w:p w:rsidR="006A44CE" w:rsidRPr="006A3DD5" w:rsidRDefault="006A44CE" w:rsidP="006A44CE">
            <w:pPr>
              <w:jc w:val="center"/>
              <w:rPr>
                <w:rFonts w:ascii="Times New Roman" w:hAnsi="Times New Roman" w:cs="Times New Roman"/>
                <w:sz w:val="26"/>
                <w:szCs w:val="26"/>
              </w:rPr>
            </w:pPr>
          </w:p>
          <w:p w:rsidR="00A30079" w:rsidRPr="006A3DD5" w:rsidRDefault="00A30079" w:rsidP="006A44CE">
            <w:pPr>
              <w:jc w:val="center"/>
              <w:rPr>
                <w:rFonts w:ascii="Times New Roman" w:hAnsi="Times New Roman" w:cs="Times New Roman"/>
                <w:sz w:val="26"/>
                <w:szCs w:val="26"/>
              </w:rPr>
            </w:pPr>
            <w:r w:rsidRPr="006A3DD5">
              <w:rPr>
                <w:rFonts w:ascii="Times New Roman" w:hAnsi="Times New Roman" w:cs="Times New Roman"/>
                <w:sz w:val="26"/>
                <w:szCs w:val="26"/>
              </w:rPr>
              <w:t>2</w:t>
            </w:r>
          </w:p>
          <w:p w:rsidR="006A44CE" w:rsidRPr="006A3DD5" w:rsidRDefault="006A44CE" w:rsidP="006A44CE">
            <w:pPr>
              <w:jc w:val="center"/>
              <w:rPr>
                <w:rFonts w:ascii="Times New Roman" w:hAnsi="Times New Roman" w:cs="Times New Roman"/>
                <w:sz w:val="26"/>
                <w:szCs w:val="26"/>
              </w:rPr>
            </w:pPr>
          </w:p>
          <w:p w:rsidR="00A30079" w:rsidRPr="006A3DD5" w:rsidRDefault="00A30079" w:rsidP="006A44CE">
            <w:pPr>
              <w:jc w:val="center"/>
              <w:rPr>
                <w:rFonts w:ascii="Times New Roman" w:hAnsi="Times New Roman" w:cs="Times New Roman"/>
                <w:sz w:val="26"/>
                <w:szCs w:val="26"/>
              </w:rPr>
            </w:pPr>
            <w:r w:rsidRPr="006A3DD5">
              <w:rPr>
                <w:rFonts w:ascii="Times New Roman" w:hAnsi="Times New Roman" w:cs="Times New Roman"/>
                <w:sz w:val="26"/>
                <w:szCs w:val="26"/>
              </w:rPr>
              <w:t>3</w:t>
            </w:r>
          </w:p>
          <w:p w:rsidR="006A44CE" w:rsidRPr="006A3DD5" w:rsidRDefault="006A44CE" w:rsidP="006A44CE">
            <w:pPr>
              <w:jc w:val="center"/>
              <w:rPr>
                <w:rFonts w:ascii="Times New Roman" w:hAnsi="Times New Roman" w:cs="Times New Roman"/>
                <w:sz w:val="26"/>
                <w:szCs w:val="26"/>
              </w:rPr>
            </w:pPr>
          </w:p>
          <w:p w:rsidR="001C3741" w:rsidRPr="006A3DD5" w:rsidRDefault="001C3741" w:rsidP="006A44CE">
            <w:pPr>
              <w:jc w:val="center"/>
              <w:rPr>
                <w:rFonts w:ascii="Times New Roman" w:hAnsi="Times New Roman" w:cs="Times New Roman"/>
                <w:sz w:val="26"/>
                <w:szCs w:val="26"/>
              </w:rPr>
            </w:pPr>
          </w:p>
          <w:p w:rsidR="001C3741" w:rsidRPr="006A3DD5" w:rsidRDefault="00013E77" w:rsidP="006A44CE">
            <w:pPr>
              <w:jc w:val="center"/>
              <w:rPr>
                <w:rFonts w:ascii="Times New Roman" w:hAnsi="Times New Roman" w:cs="Times New Roman"/>
                <w:sz w:val="26"/>
                <w:szCs w:val="26"/>
              </w:rPr>
            </w:pPr>
            <w:r w:rsidRPr="006A3DD5">
              <w:rPr>
                <w:rFonts w:ascii="Times New Roman" w:hAnsi="Times New Roman" w:cs="Times New Roman"/>
                <w:sz w:val="26"/>
                <w:szCs w:val="26"/>
              </w:rPr>
              <w:t>4</w:t>
            </w:r>
          </w:p>
          <w:p w:rsidR="007B28E0" w:rsidRPr="006A3DD5" w:rsidRDefault="007B28E0" w:rsidP="006A44CE">
            <w:pPr>
              <w:jc w:val="center"/>
              <w:rPr>
                <w:rFonts w:ascii="Times New Roman" w:hAnsi="Times New Roman" w:cs="Times New Roman"/>
                <w:sz w:val="26"/>
                <w:szCs w:val="26"/>
              </w:rPr>
            </w:pPr>
          </w:p>
          <w:p w:rsidR="00013E77" w:rsidRPr="006A3DD5" w:rsidRDefault="00013E77" w:rsidP="006A44CE">
            <w:pPr>
              <w:jc w:val="center"/>
              <w:rPr>
                <w:rFonts w:ascii="Times New Roman" w:hAnsi="Times New Roman" w:cs="Times New Roman"/>
                <w:sz w:val="26"/>
                <w:szCs w:val="26"/>
              </w:rPr>
            </w:pPr>
          </w:p>
          <w:p w:rsidR="00013E77" w:rsidRPr="006A3DD5" w:rsidRDefault="00013E77" w:rsidP="006A44CE">
            <w:pPr>
              <w:jc w:val="center"/>
              <w:rPr>
                <w:rFonts w:ascii="Times New Roman" w:hAnsi="Times New Roman" w:cs="Times New Roman"/>
                <w:sz w:val="26"/>
                <w:szCs w:val="26"/>
              </w:rPr>
            </w:pPr>
            <w:r w:rsidRPr="006A3DD5">
              <w:rPr>
                <w:rFonts w:ascii="Times New Roman" w:hAnsi="Times New Roman" w:cs="Times New Roman"/>
                <w:sz w:val="26"/>
                <w:szCs w:val="26"/>
              </w:rPr>
              <w:t>5</w:t>
            </w:r>
          </w:p>
          <w:p w:rsidR="007B28E0" w:rsidRPr="006A3DD5" w:rsidRDefault="007B28E0" w:rsidP="006A44CE">
            <w:pPr>
              <w:jc w:val="center"/>
              <w:rPr>
                <w:rFonts w:ascii="Times New Roman" w:hAnsi="Times New Roman" w:cs="Times New Roman"/>
                <w:sz w:val="26"/>
                <w:szCs w:val="26"/>
              </w:rPr>
            </w:pPr>
          </w:p>
          <w:p w:rsidR="007B28E0" w:rsidRPr="006A3DD5" w:rsidRDefault="007B28E0" w:rsidP="006A44CE">
            <w:pPr>
              <w:jc w:val="center"/>
              <w:rPr>
                <w:rFonts w:ascii="Times New Roman" w:hAnsi="Times New Roman" w:cs="Times New Roman"/>
                <w:sz w:val="26"/>
                <w:szCs w:val="26"/>
              </w:rPr>
            </w:pPr>
          </w:p>
          <w:p w:rsidR="00C575EC" w:rsidRPr="006A3DD5" w:rsidRDefault="00C575EC" w:rsidP="006A44CE">
            <w:pPr>
              <w:jc w:val="center"/>
              <w:rPr>
                <w:rFonts w:ascii="Times New Roman" w:hAnsi="Times New Roman" w:cs="Times New Roman"/>
                <w:sz w:val="26"/>
                <w:szCs w:val="26"/>
              </w:rPr>
            </w:pPr>
            <w:r w:rsidRPr="006A3DD5">
              <w:rPr>
                <w:rFonts w:ascii="Times New Roman" w:hAnsi="Times New Roman" w:cs="Times New Roman"/>
                <w:sz w:val="26"/>
                <w:szCs w:val="26"/>
              </w:rPr>
              <w:t>6</w:t>
            </w:r>
          </w:p>
          <w:p w:rsidR="007B28E0" w:rsidRPr="006A3DD5" w:rsidRDefault="007B28E0" w:rsidP="006A44CE">
            <w:pPr>
              <w:jc w:val="center"/>
              <w:rPr>
                <w:rFonts w:ascii="Times New Roman" w:hAnsi="Times New Roman" w:cs="Times New Roman"/>
                <w:sz w:val="26"/>
                <w:szCs w:val="26"/>
              </w:rPr>
            </w:pPr>
          </w:p>
          <w:p w:rsidR="00AC7DC5" w:rsidRPr="006A3DD5" w:rsidRDefault="00AC7DC5" w:rsidP="006A44CE">
            <w:pPr>
              <w:jc w:val="center"/>
              <w:rPr>
                <w:rFonts w:ascii="Times New Roman" w:hAnsi="Times New Roman" w:cs="Times New Roman"/>
                <w:sz w:val="26"/>
                <w:szCs w:val="26"/>
              </w:rPr>
            </w:pPr>
            <w:r w:rsidRPr="006A3DD5">
              <w:rPr>
                <w:rFonts w:ascii="Times New Roman" w:hAnsi="Times New Roman" w:cs="Times New Roman"/>
                <w:sz w:val="26"/>
                <w:szCs w:val="26"/>
              </w:rPr>
              <w:t>7</w:t>
            </w:r>
          </w:p>
        </w:tc>
        <w:tc>
          <w:tcPr>
            <w:tcW w:w="0" w:type="auto"/>
          </w:tcPr>
          <w:p w:rsidR="00323356" w:rsidRPr="006A3DD5" w:rsidRDefault="00A30079" w:rsidP="00547F9F">
            <w:pPr>
              <w:rPr>
                <w:rFonts w:ascii="Times New Roman" w:hAnsi="Times New Roman" w:cs="Times New Roman"/>
                <w:sz w:val="26"/>
                <w:szCs w:val="26"/>
              </w:rPr>
            </w:pPr>
            <w:r w:rsidRPr="006A3DD5">
              <w:rPr>
                <w:rFonts w:ascii="Times New Roman" w:hAnsi="Times New Roman" w:cs="Times New Roman"/>
                <w:sz w:val="26"/>
                <w:szCs w:val="26"/>
              </w:rPr>
              <w:t xml:space="preserve">Lack of systematic and effective supervision of practice teaching </w:t>
            </w:r>
          </w:p>
          <w:p w:rsidR="006A44CE" w:rsidRPr="006A3DD5" w:rsidRDefault="006A44CE" w:rsidP="00547F9F">
            <w:pPr>
              <w:rPr>
                <w:rFonts w:ascii="Times New Roman" w:hAnsi="Times New Roman" w:cs="Times New Roman"/>
                <w:sz w:val="26"/>
                <w:szCs w:val="26"/>
              </w:rPr>
            </w:pPr>
          </w:p>
          <w:p w:rsidR="00A30079" w:rsidRPr="006A3DD5" w:rsidRDefault="00F76C9F" w:rsidP="00547F9F">
            <w:pPr>
              <w:rPr>
                <w:rFonts w:ascii="Times New Roman" w:hAnsi="Times New Roman" w:cs="Times New Roman"/>
                <w:sz w:val="26"/>
                <w:szCs w:val="26"/>
              </w:rPr>
            </w:pPr>
            <w:r w:rsidRPr="006A3DD5">
              <w:rPr>
                <w:rFonts w:ascii="Times New Roman" w:hAnsi="Times New Roman" w:cs="Times New Roman"/>
                <w:sz w:val="26"/>
                <w:szCs w:val="26"/>
              </w:rPr>
              <w:t>Increasing</w:t>
            </w:r>
            <w:r w:rsidR="00A30079" w:rsidRPr="006A3DD5">
              <w:rPr>
                <w:rFonts w:ascii="Times New Roman" w:hAnsi="Times New Roman" w:cs="Times New Roman"/>
                <w:sz w:val="26"/>
                <w:szCs w:val="26"/>
              </w:rPr>
              <w:t xml:space="preserve"> duration of teaching practi</w:t>
            </w:r>
            <w:r w:rsidRPr="006A3DD5">
              <w:rPr>
                <w:rFonts w:ascii="Times New Roman" w:hAnsi="Times New Roman" w:cs="Times New Roman"/>
                <w:sz w:val="26"/>
                <w:szCs w:val="26"/>
              </w:rPr>
              <w:t>ce</w:t>
            </w:r>
          </w:p>
          <w:p w:rsidR="006A44CE" w:rsidRPr="006A3DD5" w:rsidRDefault="006A44CE" w:rsidP="00547F9F">
            <w:pPr>
              <w:rPr>
                <w:rFonts w:ascii="Times New Roman" w:hAnsi="Times New Roman" w:cs="Times New Roman"/>
                <w:sz w:val="26"/>
                <w:szCs w:val="26"/>
              </w:rPr>
            </w:pPr>
          </w:p>
          <w:p w:rsidR="00A30079" w:rsidRPr="006A3DD5" w:rsidRDefault="00A30079" w:rsidP="00547F9F">
            <w:pPr>
              <w:rPr>
                <w:rFonts w:ascii="Times New Roman" w:hAnsi="Times New Roman" w:cs="Times New Roman"/>
                <w:sz w:val="26"/>
                <w:szCs w:val="26"/>
              </w:rPr>
            </w:pPr>
            <w:r w:rsidRPr="006A3DD5">
              <w:rPr>
                <w:rFonts w:ascii="Times New Roman" w:hAnsi="Times New Roman" w:cs="Times New Roman"/>
                <w:sz w:val="26"/>
                <w:szCs w:val="26"/>
              </w:rPr>
              <w:t xml:space="preserve">Lack of </w:t>
            </w:r>
            <w:r w:rsidR="001C3741" w:rsidRPr="006A3DD5">
              <w:rPr>
                <w:rFonts w:ascii="Times New Roman" w:hAnsi="Times New Roman" w:cs="Times New Roman"/>
                <w:sz w:val="26"/>
                <w:szCs w:val="26"/>
              </w:rPr>
              <w:t>systematic observation of peer group and mentor teacher</w:t>
            </w:r>
          </w:p>
          <w:p w:rsidR="006A44CE" w:rsidRPr="006A3DD5" w:rsidRDefault="006A44CE" w:rsidP="00547F9F">
            <w:pPr>
              <w:rPr>
                <w:rFonts w:ascii="Times New Roman" w:hAnsi="Times New Roman" w:cs="Times New Roman"/>
                <w:sz w:val="26"/>
                <w:szCs w:val="26"/>
              </w:rPr>
            </w:pPr>
          </w:p>
          <w:p w:rsidR="00013E77" w:rsidRPr="006A3DD5" w:rsidRDefault="00013E77" w:rsidP="00547F9F">
            <w:pPr>
              <w:rPr>
                <w:rFonts w:ascii="Times New Roman" w:hAnsi="Times New Roman" w:cs="Times New Roman"/>
                <w:sz w:val="26"/>
                <w:szCs w:val="26"/>
              </w:rPr>
            </w:pPr>
            <w:r w:rsidRPr="006A3DD5">
              <w:rPr>
                <w:rFonts w:ascii="Times New Roman" w:hAnsi="Times New Roman" w:cs="Times New Roman"/>
                <w:sz w:val="26"/>
                <w:szCs w:val="26"/>
              </w:rPr>
              <w:t>Lack of freedom to experiment with innovative technique</w:t>
            </w:r>
          </w:p>
          <w:p w:rsidR="007B28E0" w:rsidRPr="006A3DD5" w:rsidRDefault="007B28E0" w:rsidP="00547F9F">
            <w:pPr>
              <w:rPr>
                <w:rFonts w:ascii="Times New Roman" w:hAnsi="Times New Roman" w:cs="Times New Roman"/>
                <w:sz w:val="26"/>
                <w:szCs w:val="26"/>
              </w:rPr>
            </w:pPr>
          </w:p>
          <w:p w:rsidR="00013E77" w:rsidRPr="006A3DD5" w:rsidRDefault="00013E77" w:rsidP="00547F9F">
            <w:pPr>
              <w:rPr>
                <w:rFonts w:ascii="Times New Roman" w:hAnsi="Times New Roman" w:cs="Times New Roman"/>
                <w:sz w:val="26"/>
                <w:szCs w:val="26"/>
              </w:rPr>
            </w:pPr>
            <w:r w:rsidRPr="006A3DD5">
              <w:rPr>
                <w:rFonts w:ascii="Times New Roman" w:hAnsi="Times New Roman" w:cs="Times New Roman"/>
                <w:sz w:val="26"/>
                <w:szCs w:val="26"/>
              </w:rPr>
              <w:t xml:space="preserve">Lack of </w:t>
            </w:r>
            <w:r w:rsidR="006E2E95" w:rsidRPr="006A3DD5">
              <w:rPr>
                <w:rFonts w:ascii="Times New Roman" w:hAnsi="Times New Roman" w:cs="Times New Roman"/>
                <w:sz w:val="26"/>
                <w:szCs w:val="26"/>
              </w:rPr>
              <w:t>co-operation and support from practical school</w:t>
            </w:r>
          </w:p>
          <w:p w:rsidR="007B28E0" w:rsidRPr="006A3DD5" w:rsidRDefault="007B28E0" w:rsidP="00547F9F">
            <w:pPr>
              <w:rPr>
                <w:rFonts w:ascii="Times New Roman" w:hAnsi="Times New Roman" w:cs="Times New Roman"/>
                <w:sz w:val="26"/>
                <w:szCs w:val="26"/>
              </w:rPr>
            </w:pPr>
          </w:p>
          <w:p w:rsidR="00C575EC" w:rsidRPr="006A3DD5" w:rsidRDefault="00C575EC" w:rsidP="00547F9F">
            <w:pPr>
              <w:rPr>
                <w:rFonts w:ascii="Times New Roman" w:hAnsi="Times New Roman" w:cs="Times New Roman"/>
                <w:sz w:val="26"/>
                <w:szCs w:val="26"/>
              </w:rPr>
            </w:pPr>
            <w:r w:rsidRPr="006A3DD5">
              <w:rPr>
                <w:rFonts w:ascii="Times New Roman" w:hAnsi="Times New Roman" w:cs="Times New Roman"/>
                <w:sz w:val="26"/>
                <w:szCs w:val="26"/>
              </w:rPr>
              <w:t>Two block system is more effective</w:t>
            </w:r>
          </w:p>
          <w:p w:rsidR="007B28E0" w:rsidRPr="006A3DD5" w:rsidRDefault="007B28E0" w:rsidP="00547F9F">
            <w:pPr>
              <w:rPr>
                <w:rFonts w:ascii="Times New Roman" w:hAnsi="Times New Roman" w:cs="Times New Roman"/>
                <w:sz w:val="26"/>
                <w:szCs w:val="26"/>
              </w:rPr>
            </w:pPr>
          </w:p>
          <w:p w:rsidR="00AC7DC5" w:rsidRPr="006A3DD5" w:rsidRDefault="00AC7DC5" w:rsidP="00547F9F">
            <w:pPr>
              <w:rPr>
                <w:rFonts w:ascii="Times New Roman" w:hAnsi="Times New Roman" w:cs="Times New Roman"/>
                <w:sz w:val="26"/>
                <w:szCs w:val="26"/>
              </w:rPr>
            </w:pPr>
            <w:r w:rsidRPr="006A3DD5">
              <w:rPr>
                <w:rFonts w:ascii="Times New Roman" w:hAnsi="Times New Roman" w:cs="Times New Roman"/>
                <w:sz w:val="26"/>
                <w:szCs w:val="26"/>
              </w:rPr>
              <w:t>Lack of effective and meaningful reflective teaching</w:t>
            </w:r>
          </w:p>
        </w:tc>
        <w:tc>
          <w:tcPr>
            <w:tcW w:w="0" w:type="auto"/>
          </w:tcPr>
          <w:p w:rsidR="00323356" w:rsidRPr="006A3DD5" w:rsidRDefault="00A30079" w:rsidP="006A44CE">
            <w:pPr>
              <w:jc w:val="center"/>
              <w:rPr>
                <w:rFonts w:ascii="Times New Roman" w:hAnsi="Times New Roman" w:cs="Times New Roman"/>
                <w:sz w:val="26"/>
                <w:szCs w:val="26"/>
              </w:rPr>
            </w:pPr>
            <w:r w:rsidRPr="006A3DD5">
              <w:rPr>
                <w:rFonts w:ascii="Times New Roman" w:hAnsi="Times New Roman" w:cs="Times New Roman"/>
                <w:sz w:val="26"/>
                <w:szCs w:val="26"/>
              </w:rPr>
              <w:t>28</w:t>
            </w:r>
          </w:p>
          <w:p w:rsidR="006A44CE" w:rsidRPr="006A3DD5" w:rsidRDefault="006A44CE" w:rsidP="006A44CE">
            <w:pPr>
              <w:jc w:val="center"/>
              <w:rPr>
                <w:rFonts w:ascii="Times New Roman" w:hAnsi="Times New Roman" w:cs="Times New Roman"/>
                <w:sz w:val="26"/>
                <w:szCs w:val="26"/>
              </w:rPr>
            </w:pPr>
          </w:p>
          <w:p w:rsidR="00A30079" w:rsidRPr="006A3DD5" w:rsidRDefault="00A30079" w:rsidP="006A44CE">
            <w:pPr>
              <w:jc w:val="center"/>
              <w:rPr>
                <w:rFonts w:ascii="Times New Roman" w:hAnsi="Times New Roman" w:cs="Times New Roman"/>
                <w:sz w:val="26"/>
                <w:szCs w:val="26"/>
              </w:rPr>
            </w:pPr>
          </w:p>
          <w:p w:rsidR="00A30079" w:rsidRPr="006A3DD5" w:rsidRDefault="00A30079" w:rsidP="006A44CE">
            <w:pPr>
              <w:jc w:val="center"/>
              <w:rPr>
                <w:rFonts w:ascii="Times New Roman" w:hAnsi="Times New Roman" w:cs="Times New Roman"/>
                <w:sz w:val="26"/>
                <w:szCs w:val="26"/>
              </w:rPr>
            </w:pPr>
            <w:r w:rsidRPr="006A3DD5">
              <w:rPr>
                <w:rFonts w:ascii="Times New Roman" w:hAnsi="Times New Roman" w:cs="Times New Roman"/>
                <w:sz w:val="26"/>
                <w:szCs w:val="26"/>
              </w:rPr>
              <w:t>28</w:t>
            </w:r>
          </w:p>
          <w:p w:rsidR="006A44CE" w:rsidRPr="006A3DD5" w:rsidRDefault="006A44CE" w:rsidP="006A44CE">
            <w:pPr>
              <w:jc w:val="center"/>
              <w:rPr>
                <w:rFonts w:ascii="Times New Roman" w:hAnsi="Times New Roman" w:cs="Times New Roman"/>
                <w:sz w:val="26"/>
                <w:szCs w:val="26"/>
              </w:rPr>
            </w:pPr>
          </w:p>
          <w:p w:rsidR="001C3741" w:rsidRPr="006A3DD5" w:rsidRDefault="001C3741" w:rsidP="006A44CE">
            <w:pPr>
              <w:jc w:val="center"/>
              <w:rPr>
                <w:rFonts w:ascii="Times New Roman" w:hAnsi="Times New Roman" w:cs="Times New Roman"/>
                <w:sz w:val="26"/>
                <w:szCs w:val="26"/>
              </w:rPr>
            </w:pPr>
            <w:r w:rsidRPr="006A3DD5">
              <w:rPr>
                <w:rFonts w:ascii="Times New Roman" w:hAnsi="Times New Roman" w:cs="Times New Roman"/>
                <w:sz w:val="26"/>
                <w:szCs w:val="26"/>
              </w:rPr>
              <w:t>28</w:t>
            </w:r>
          </w:p>
          <w:p w:rsidR="00013E77" w:rsidRPr="006A3DD5" w:rsidRDefault="00013E77" w:rsidP="006A44CE">
            <w:pPr>
              <w:jc w:val="center"/>
              <w:rPr>
                <w:rFonts w:ascii="Times New Roman" w:hAnsi="Times New Roman" w:cs="Times New Roman"/>
                <w:sz w:val="26"/>
                <w:szCs w:val="26"/>
              </w:rPr>
            </w:pPr>
          </w:p>
          <w:p w:rsidR="006A44CE" w:rsidRPr="006A3DD5" w:rsidRDefault="006A44CE" w:rsidP="006A44CE">
            <w:pPr>
              <w:jc w:val="center"/>
              <w:rPr>
                <w:rFonts w:ascii="Times New Roman" w:hAnsi="Times New Roman" w:cs="Times New Roman"/>
                <w:sz w:val="26"/>
                <w:szCs w:val="26"/>
              </w:rPr>
            </w:pPr>
          </w:p>
          <w:p w:rsidR="00013E77" w:rsidRPr="006A3DD5" w:rsidRDefault="00013E77" w:rsidP="006A44CE">
            <w:pPr>
              <w:jc w:val="center"/>
              <w:rPr>
                <w:rFonts w:ascii="Times New Roman" w:hAnsi="Times New Roman" w:cs="Times New Roman"/>
                <w:sz w:val="26"/>
                <w:szCs w:val="26"/>
              </w:rPr>
            </w:pPr>
            <w:r w:rsidRPr="006A3DD5">
              <w:rPr>
                <w:rFonts w:ascii="Times New Roman" w:hAnsi="Times New Roman" w:cs="Times New Roman"/>
                <w:sz w:val="26"/>
                <w:szCs w:val="26"/>
              </w:rPr>
              <w:t>18</w:t>
            </w:r>
          </w:p>
          <w:p w:rsidR="006A44CE" w:rsidRPr="006A3DD5" w:rsidRDefault="006A44CE" w:rsidP="006A44CE">
            <w:pPr>
              <w:jc w:val="center"/>
              <w:rPr>
                <w:rFonts w:ascii="Times New Roman" w:hAnsi="Times New Roman" w:cs="Times New Roman"/>
                <w:sz w:val="26"/>
                <w:szCs w:val="26"/>
              </w:rPr>
            </w:pPr>
          </w:p>
          <w:p w:rsidR="006E2E95" w:rsidRPr="006A3DD5" w:rsidRDefault="006E2E95" w:rsidP="006A44CE">
            <w:pPr>
              <w:jc w:val="center"/>
              <w:rPr>
                <w:rFonts w:ascii="Times New Roman" w:hAnsi="Times New Roman" w:cs="Times New Roman"/>
                <w:sz w:val="26"/>
                <w:szCs w:val="26"/>
              </w:rPr>
            </w:pPr>
          </w:p>
          <w:p w:rsidR="006E2E95" w:rsidRPr="006A3DD5" w:rsidRDefault="006E2E95" w:rsidP="006A44CE">
            <w:pPr>
              <w:jc w:val="center"/>
              <w:rPr>
                <w:rFonts w:ascii="Times New Roman" w:hAnsi="Times New Roman" w:cs="Times New Roman"/>
                <w:sz w:val="26"/>
                <w:szCs w:val="26"/>
              </w:rPr>
            </w:pPr>
            <w:r w:rsidRPr="006A3DD5">
              <w:rPr>
                <w:rFonts w:ascii="Times New Roman" w:hAnsi="Times New Roman" w:cs="Times New Roman"/>
                <w:sz w:val="26"/>
                <w:szCs w:val="26"/>
              </w:rPr>
              <w:t>15</w:t>
            </w:r>
          </w:p>
          <w:p w:rsidR="006A44CE" w:rsidRPr="006A3DD5" w:rsidRDefault="006A44CE" w:rsidP="006A44CE">
            <w:pPr>
              <w:jc w:val="center"/>
              <w:rPr>
                <w:rFonts w:ascii="Times New Roman" w:hAnsi="Times New Roman" w:cs="Times New Roman"/>
                <w:sz w:val="26"/>
                <w:szCs w:val="26"/>
              </w:rPr>
            </w:pPr>
          </w:p>
          <w:p w:rsidR="007B28E0" w:rsidRPr="006A3DD5" w:rsidRDefault="007B28E0" w:rsidP="006A44CE">
            <w:pPr>
              <w:jc w:val="center"/>
              <w:rPr>
                <w:rFonts w:ascii="Times New Roman" w:hAnsi="Times New Roman" w:cs="Times New Roman"/>
                <w:sz w:val="26"/>
                <w:szCs w:val="26"/>
              </w:rPr>
            </w:pPr>
          </w:p>
          <w:p w:rsidR="00C575EC" w:rsidRPr="006A3DD5" w:rsidRDefault="00C575EC" w:rsidP="006A44CE">
            <w:pPr>
              <w:jc w:val="center"/>
              <w:rPr>
                <w:rFonts w:ascii="Times New Roman" w:hAnsi="Times New Roman" w:cs="Times New Roman"/>
                <w:sz w:val="26"/>
                <w:szCs w:val="26"/>
              </w:rPr>
            </w:pPr>
            <w:r w:rsidRPr="006A3DD5">
              <w:rPr>
                <w:rFonts w:ascii="Times New Roman" w:hAnsi="Times New Roman" w:cs="Times New Roman"/>
                <w:sz w:val="26"/>
                <w:szCs w:val="26"/>
              </w:rPr>
              <w:t>22</w:t>
            </w:r>
          </w:p>
          <w:p w:rsidR="006A44CE" w:rsidRPr="006A3DD5" w:rsidRDefault="006A44CE" w:rsidP="006A44CE">
            <w:pPr>
              <w:jc w:val="center"/>
              <w:rPr>
                <w:rFonts w:ascii="Times New Roman" w:hAnsi="Times New Roman" w:cs="Times New Roman"/>
                <w:sz w:val="26"/>
                <w:szCs w:val="26"/>
              </w:rPr>
            </w:pPr>
          </w:p>
          <w:p w:rsidR="00AC7DC5" w:rsidRPr="006A3DD5" w:rsidRDefault="00AC7DC5" w:rsidP="006A44CE">
            <w:pPr>
              <w:jc w:val="center"/>
              <w:rPr>
                <w:rFonts w:ascii="Times New Roman" w:hAnsi="Times New Roman" w:cs="Times New Roman"/>
                <w:sz w:val="26"/>
                <w:szCs w:val="26"/>
              </w:rPr>
            </w:pPr>
            <w:r w:rsidRPr="006A3DD5">
              <w:rPr>
                <w:rFonts w:ascii="Times New Roman" w:hAnsi="Times New Roman" w:cs="Times New Roman"/>
                <w:sz w:val="26"/>
                <w:szCs w:val="26"/>
              </w:rPr>
              <w:t>22</w:t>
            </w:r>
          </w:p>
        </w:tc>
      </w:tr>
    </w:tbl>
    <w:p w:rsidR="00547F9F" w:rsidRPr="006A3DD5" w:rsidRDefault="00547F9F" w:rsidP="00547F9F">
      <w:pPr>
        <w:rPr>
          <w:rFonts w:ascii="Times New Roman" w:hAnsi="Times New Roman" w:cs="Times New Roman"/>
          <w:sz w:val="26"/>
          <w:szCs w:val="26"/>
        </w:rPr>
      </w:pPr>
    </w:p>
    <w:p w:rsidR="006B33C8" w:rsidRPr="006A3DD5" w:rsidRDefault="006B33C8" w:rsidP="0033170F">
      <w:pPr>
        <w:pStyle w:val="ListParagraph"/>
        <w:rPr>
          <w:color w:val="auto"/>
          <w:sz w:val="26"/>
          <w:szCs w:val="26"/>
        </w:rPr>
      </w:pPr>
      <w:r w:rsidRPr="006A3DD5">
        <w:rPr>
          <w:color w:val="auto"/>
          <w:sz w:val="26"/>
          <w:szCs w:val="26"/>
        </w:rPr>
        <w:t>Practice session on micro-teaching</w:t>
      </w:r>
    </w:p>
    <w:p w:rsidR="006B33C8" w:rsidRPr="006A3DD5" w:rsidRDefault="006B33C8" w:rsidP="007E4B23">
      <w:pPr>
        <w:ind w:firstLine="360"/>
        <w:rPr>
          <w:rFonts w:ascii="Times New Roman" w:hAnsi="Times New Roman" w:cs="Times New Roman"/>
          <w:sz w:val="26"/>
          <w:szCs w:val="26"/>
        </w:rPr>
      </w:pPr>
      <w:r w:rsidRPr="006A3DD5">
        <w:rPr>
          <w:rFonts w:ascii="Times New Roman" w:hAnsi="Times New Roman" w:cs="Times New Roman"/>
          <w:sz w:val="26"/>
          <w:szCs w:val="26"/>
        </w:rPr>
        <w:t xml:space="preserve">Micro teaching programme include in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curriculum for develop different teaching skills </w:t>
      </w:r>
      <w:r w:rsidR="00CB2095" w:rsidRPr="006A3DD5">
        <w:rPr>
          <w:rFonts w:ascii="Times New Roman" w:hAnsi="Times New Roman" w:cs="Times New Roman"/>
          <w:sz w:val="26"/>
          <w:szCs w:val="26"/>
        </w:rPr>
        <w:t>of</w:t>
      </w:r>
      <w:r w:rsidRPr="006A3DD5">
        <w:rPr>
          <w:rFonts w:ascii="Times New Roman" w:hAnsi="Times New Roman" w:cs="Times New Roman"/>
          <w:sz w:val="26"/>
          <w:szCs w:val="26"/>
        </w:rPr>
        <w:t xml:space="preserve"> the prospective </w:t>
      </w:r>
      <w:r w:rsidR="00CB2095" w:rsidRPr="006A3DD5">
        <w:rPr>
          <w:rFonts w:ascii="Times New Roman" w:hAnsi="Times New Roman" w:cs="Times New Roman"/>
          <w:sz w:val="26"/>
          <w:szCs w:val="26"/>
        </w:rPr>
        <w:t>teachers</w:t>
      </w:r>
      <w:r w:rsidRPr="006A3DD5">
        <w:rPr>
          <w:rFonts w:ascii="Times New Roman" w:hAnsi="Times New Roman" w:cs="Times New Roman"/>
          <w:sz w:val="26"/>
          <w:szCs w:val="26"/>
        </w:rPr>
        <w:t>. The investigator prepares 13 items about the micro-</w:t>
      </w:r>
      <w:r w:rsidR="00CB2095" w:rsidRPr="006A3DD5">
        <w:rPr>
          <w:rFonts w:ascii="Times New Roman" w:hAnsi="Times New Roman" w:cs="Times New Roman"/>
          <w:sz w:val="26"/>
          <w:szCs w:val="26"/>
        </w:rPr>
        <w:t>teaching</w:t>
      </w:r>
      <w:r w:rsidRPr="006A3DD5">
        <w:rPr>
          <w:rFonts w:ascii="Times New Roman" w:hAnsi="Times New Roman" w:cs="Times New Roman"/>
          <w:sz w:val="26"/>
          <w:szCs w:val="26"/>
        </w:rPr>
        <w:t xml:space="preserve"> </w:t>
      </w:r>
      <w:r w:rsidR="00CB2095" w:rsidRPr="006A3DD5">
        <w:rPr>
          <w:rFonts w:ascii="Times New Roman" w:hAnsi="Times New Roman" w:cs="Times New Roman"/>
          <w:sz w:val="26"/>
          <w:szCs w:val="26"/>
        </w:rPr>
        <w:t>to know</w:t>
      </w:r>
      <w:r w:rsidRPr="006A3DD5">
        <w:rPr>
          <w:rFonts w:ascii="Times New Roman" w:hAnsi="Times New Roman" w:cs="Times New Roman"/>
          <w:sz w:val="26"/>
          <w:szCs w:val="26"/>
        </w:rPr>
        <w:t xml:space="preserve"> the perception </w:t>
      </w:r>
      <w:r w:rsidR="00CB2095" w:rsidRPr="006A3DD5">
        <w:rPr>
          <w:rFonts w:ascii="Times New Roman" w:hAnsi="Times New Roman" w:cs="Times New Roman"/>
          <w:sz w:val="26"/>
          <w:szCs w:val="26"/>
        </w:rPr>
        <w:t>of</w:t>
      </w:r>
      <w:r w:rsidRPr="006A3DD5">
        <w:rPr>
          <w:rFonts w:ascii="Times New Roman" w:hAnsi="Times New Roman" w:cs="Times New Roman"/>
          <w:sz w:val="26"/>
          <w:szCs w:val="26"/>
        </w:rPr>
        <w:t xml:space="preserve"> the </w:t>
      </w:r>
      <w:r w:rsidR="00751D9C" w:rsidRPr="006A3DD5">
        <w:rPr>
          <w:rFonts w:ascii="Times New Roman" w:hAnsi="Times New Roman" w:cs="Times New Roman"/>
          <w:sz w:val="26"/>
          <w:szCs w:val="26"/>
        </w:rPr>
        <w:t>policy makers</w:t>
      </w:r>
      <w:r w:rsidRPr="006A3DD5">
        <w:rPr>
          <w:rFonts w:ascii="Times New Roman" w:hAnsi="Times New Roman" w:cs="Times New Roman"/>
          <w:sz w:val="26"/>
          <w:szCs w:val="26"/>
        </w:rPr>
        <w:t xml:space="preserve">. 18 </w:t>
      </w:r>
      <w:r w:rsidR="00751D9C" w:rsidRPr="006A3DD5">
        <w:rPr>
          <w:rFonts w:ascii="Times New Roman" w:hAnsi="Times New Roman" w:cs="Times New Roman"/>
          <w:sz w:val="26"/>
          <w:szCs w:val="26"/>
        </w:rPr>
        <w:t>policy makers</w:t>
      </w:r>
      <w:r w:rsidRPr="006A3DD5">
        <w:rPr>
          <w:rFonts w:ascii="Times New Roman" w:hAnsi="Times New Roman" w:cs="Times New Roman"/>
          <w:sz w:val="26"/>
          <w:szCs w:val="26"/>
        </w:rPr>
        <w:t xml:space="preserve"> reacted </w:t>
      </w:r>
      <w:r w:rsidR="00CB2095" w:rsidRPr="006A3DD5">
        <w:rPr>
          <w:rFonts w:ascii="Times New Roman" w:hAnsi="Times New Roman" w:cs="Times New Roman"/>
          <w:sz w:val="26"/>
          <w:szCs w:val="26"/>
        </w:rPr>
        <w:t>that practice</w:t>
      </w:r>
      <w:r w:rsidR="00B4761D" w:rsidRPr="006A3DD5">
        <w:rPr>
          <w:rFonts w:ascii="Times New Roman" w:hAnsi="Times New Roman" w:cs="Times New Roman"/>
          <w:sz w:val="26"/>
          <w:szCs w:val="26"/>
        </w:rPr>
        <w:t xml:space="preserve"> </w:t>
      </w:r>
      <w:r w:rsidR="009C347A" w:rsidRPr="006A3DD5">
        <w:rPr>
          <w:rFonts w:ascii="Times New Roman" w:hAnsi="Times New Roman" w:cs="Times New Roman"/>
          <w:sz w:val="26"/>
          <w:szCs w:val="26"/>
        </w:rPr>
        <w:t>of</w:t>
      </w:r>
      <w:r w:rsidR="00B4761D" w:rsidRPr="006A3DD5">
        <w:rPr>
          <w:rFonts w:ascii="Times New Roman" w:hAnsi="Times New Roman" w:cs="Times New Roman"/>
          <w:sz w:val="26"/>
          <w:szCs w:val="26"/>
        </w:rPr>
        <w:t xml:space="preserve"> micro-teaching skills </w:t>
      </w:r>
      <w:r w:rsidR="00CB2095" w:rsidRPr="006A3DD5">
        <w:rPr>
          <w:rFonts w:ascii="Times New Roman" w:hAnsi="Times New Roman" w:cs="Times New Roman"/>
          <w:sz w:val="26"/>
          <w:szCs w:val="26"/>
        </w:rPr>
        <w:t xml:space="preserve">in </w:t>
      </w:r>
      <w:r w:rsidR="00CB2095" w:rsidRPr="006A3DD5">
        <w:rPr>
          <w:rFonts w:ascii="Times New Roman" w:hAnsi="Times New Roman" w:cs="Times New Roman"/>
          <w:sz w:val="26"/>
          <w:szCs w:val="26"/>
        </w:rPr>
        <w:lastRenderedPageBreak/>
        <w:t>teacher</w:t>
      </w:r>
      <w:r w:rsidR="00B4761D" w:rsidRPr="006A3DD5">
        <w:rPr>
          <w:rFonts w:ascii="Times New Roman" w:hAnsi="Times New Roman" w:cs="Times New Roman"/>
          <w:sz w:val="26"/>
          <w:szCs w:val="26"/>
        </w:rPr>
        <w:t xml:space="preserve"> education institutions has become just ritual. Moreover there are limited skills in </w:t>
      </w:r>
      <w:r w:rsidR="00CB2095" w:rsidRPr="006A3DD5">
        <w:rPr>
          <w:rFonts w:ascii="Times New Roman" w:hAnsi="Times New Roman" w:cs="Times New Roman"/>
          <w:sz w:val="26"/>
          <w:szCs w:val="26"/>
        </w:rPr>
        <w:t>micro</w:t>
      </w:r>
      <w:r w:rsidR="00B4761D" w:rsidRPr="006A3DD5">
        <w:rPr>
          <w:rFonts w:ascii="Times New Roman" w:hAnsi="Times New Roman" w:cs="Times New Roman"/>
          <w:sz w:val="26"/>
          <w:szCs w:val="26"/>
        </w:rPr>
        <w:t xml:space="preserve">-teaching, which are inadequate for the </w:t>
      </w:r>
      <w:r w:rsidR="00CB2095" w:rsidRPr="006A3DD5">
        <w:rPr>
          <w:rFonts w:ascii="Times New Roman" w:hAnsi="Times New Roman" w:cs="Times New Roman"/>
          <w:sz w:val="26"/>
          <w:szCs w:val="26"/>
        </w:rPr>
        <w:t>present</w:t>
      </w:r>
      <w:r w:rsidR="00B4761D" w:rsidRPr="006A3DD5">
        <w:rPr>
          <w:rFonts w:ascii="Times New Roman" w:hAnsi="Times New Roman" w:cs="Times New Roman"/>
          <w:sz w:val="26"/>
          <w:szCs w:val="26"/>
        </w:rPr>
        <w:t xml:space="preserve"> </w:t>
      </w:r>
      <w:r w:rsidR="00132521" w:rsidRPr="006A3DD5">
        <w:rPr>
          <w:rFonts w:ascii="Times New Roman" w:hAnsi="Times New Roman" w:cs="Times New Roman"/>
          <w:sz w:val="26"/>
          <w:szCs w:val="26"/>
        </w:rPr>
        <w:t>B.Ed</w:t>
      </w:r>
      <w:r w:rsidR="00B4761D" w:rsidRPr="006A3DD5">
        <w:rPr>
          <w:rFonts w:ascii="Times New Roman" w:hAnsi="Times New Roman" w:cs="Times New Roman"/>
          <w:sz w:val="26"/>
          <w:szCs w:val="26"/>
        </w:rPr>
        <w:t xml:space="preserve"> curriculum. </w:t>
      </w:r>
      <w:r w:rsidR="00CB2095" w:rsidRPr="006A3DD5">
        <w:rPr>
          <w:rFonts w:ascii="Times New Roman" w:hAnsi="Times New Roman" w:cs="Times New Roman"/>
          <w:sz w:val="26"/>
          <w:szCs w:val="26"/>
        </w:rPr>
        <w:t>23 interviewees argued that</w:t>
      </w:r>
      <w:r w:rsidR="009C347A" w:rsidRPr="006A3DD5">
        <w:rPr>
          <w:rFonts w:ascii="Times New Roman" w:hAnsi="Times New Roman" w:cs="Times New Roman"/>
          <w:sz w:val="26"/>
          <w:szCs w:val="26"/>
        </w:rPr>
        <w:t xml:space="preserve"> serious </w:t>
      </w:r>
      <w:r w:rsidR="007E4B23" w:rsidRPr="006A3DD5">
        <w:rPr>
          <w:rFonts w:ascii="Times New Roman" w:hAnsi="Times New Roman" w:cs="Times New Roman"/>
          <w:sz w:val="26"/>
          <w:szCs w:val="26"/>
        </w:rPr>
        <w:t>of</w:t>
      </w:r>
      <w:r w:rsidR="009C347A" w:rsidRPr="006A3DD5">
        <w:rPr>
          <w:rFonts w:ascii="Times New Roman" w:hAnsi="Times New Roman" w:cs="Times New Roman"/>
          <w:sz w:val="26"/>
          <w:szCs w:val="26"/>
        </w:rPr>
        <w:t xml:space="preserve"> video films on each of the skill can be shown as perceptual model before micro-teaching session are arranged</w:t>
      </w:r>
      <w:r w:rsidR="0002108E" w:rsidRPr="006A3DD5">
        <w:rPr>
          <w:rFonts w:ascii="Times New Roman" w:hAnsi="Times New Roman" w:cs="Times New Roman"/>
          <w:sz w:val="26"/>
          <w:szCs w:val="26"/>
        </w:rPr>
        <w:t xml:space="preserve">. 20 </w:t>
      </w:r>
      <w:r w:rsidR="00751D9C" w:rsidRPr="006A3DD5">
        <w:rPr>
          <w:rFonts w:ascii="Times New Roman" w:hAnsi="Times New Roman" w:cs="Times New Roman"/>
          <w:sz w:val="26"/>
          <w:szCs w:val="26"/>
        </w:rPr>
        <w:t>policy makers</w:t>
      </w:r>
      <w:r w:rsidR="0002108E" w:rsidRPr="006A3DD5">
        <w:rPr>
          <w:rFonts w:ascii="Times New Roman" w:hAnsi="Times New Roman" w:cs="Times New Roman"/>
          <w:sz w:val="26"/>
          <w:szCs w:val="26"/>
        </w:rPr>
        <w:t xml:space="preserve"> suggested that the relevant skills such as techno-pedagogic skill, group evaluation skill, class management skill etc. are included in micro-teaching session. </w:t>
      </w:r>
      <w:r w:rsidR="001B1569" w:rsidRPr="006A3DD5">
        <w:rPr>
          <w:rFonts w:ascii="Times New Roman" w:hAnsi="Times New Roman" w:cs="Times New Roman"/>
          <w:sz w:val="26"/>
          <w:szCs w:val="26"/>
        </w:rPr>
        <w:t>16</w:t>
      </w:r>
      <w:r w:rsidR="002B3D3B" w:rsidRPr="006A3DD5">
        <w:rPr>
          <w:rFonts w:ascii="Times New Roman" w:hAnsi="Times New Roman" w:cs="Times New Roman"/>
          <w:sz w:val="26"/>
          <w:szCs w:val="26"/>
        </w:rPr>
        <w:t xml:space="preserve"> educators opined that the </w:t>
      </w:r>
      <w:r w:rsidR="0002108E" w:rsidRPr="006A3DD5">
        <w:rPr>
          <w:rFonts w:ascii="Times New Roman" w:hAnsi="Times New Roman" w:cs="Times New Roman"/>
          <w:sz w:val="26"/>
          <w:szCs w:val="26"/>
        </w:rPr>
        <w:t xml:space="preserve">time distribution for micro-teaching is not appropriately decided.  </w:t>
      </w:r>
    </w:p>
    <w:p w:rsidR="0093288D" w:rsidRPr="006A3DD5" w:rsidRDefault="0096529B" w:rsidP="00547F9F">
      <w:pPr>
        <w:rPr>
          <w:rFonts w:ascii="Times New Roman" w:hAnsi="Times New Roman" w:cs="Times New Roman"/>
          <w:sz w:val="26"/>
          <w:szCs w:val="26"/>
        </w:rPr>
      </w:pPr>
      <w:r w:rsidRPr="006A3DD5">
        <w:rPr>
          <w:rFonts w:ascii="Times New Roman" w:hAnsi="Times New Roman" w:cs="Times New Roman"/>
          <w:sz w:val="26"/>
          <w:szCs w:val="26"/>
        </w:rPr>
        <w:t>Table 11.</w:t>
      </w:r>
    </w:p>
    <w:p w:rsidR="0096529B" w:rsidRPr="006A3DD5" w:rsidRDefault="0096529B" w:rsidP="00547F9F">
      <w:pPr>
        <w:rPr>
          <w:rFonts w:ascii="Times New Roman" w:hAnsi="Times New Roman" w:cs="Times New Roman"/>
          <w:b/>
          <w:sz w:val="26"/>
          <w:szCs w:val="26"/>
        </w:rPr>
      </w:pPr>
      <w:r w:rsidRPr="006A3DD5">
        <w:rPr>
          <w:rFonts w:ascii="Times New Roman" w:hAnsi="Times New Roman" w:cs="Times New Roman"/>
          <w:b/>
          <w:sz w:val="26"/>
          <w:szCs w:val="26"/>
        </w:rPr>
        <w:t>Practice session on micro-teaching</w:t>
      </w:r>
    </w:p>
    <w:tbl>
      <w:tblPr>
        <w:tblStyle w:val="TableGrid"/>
        <w:tblW w:w="0" w:type="auto"/>
        <w:tblLook w:val="04A0"/>
      </w:tblPr>
      <w:tblGrid>
        <w:gridCol w:w="747"/>
        <w:gridCol w:w="5779"/>
        <w:gridCol w:w="1853"/>
      </w:tblGrid>
      <w:tr w:rsidR="00805238" w:rsidRPr="006A3DD5" w:rsidTr="00966E79">
        <w:tc>
          <w:tcPr>
            <w:tcW w:w="0" w:type="auto"/>
          </w:tcPr>
          <w:p w:rsidR="00966E79" w:rsidRPr="006A3DD5" w:rsidRDefault="00966E79" w:rsidP="00547F9F">
            <w:pPr>
              <w:rPr>
                <w:rFonts w:ascii="Times New Roman" w:hAnsi="Times New Roman" w:cs="Times New Roman"/>
                <w:sz w:val="26"/>
                <w:szCs w:val="26"/>
              </w:rPr>
            </w:pPr>
            <w:r w:rsidRPr="006A3DD5">
              <w:rPr>
                <w:rFonts w:ascii="Times New Roman" w:hAnsi="Times New Roman" w:cs="Times New Roman"/>
                <w:sz w:val="26"/>
                <w:szCs w:val="26"/>
              </w:rPr>
              <w:t>Sl. No</w:t>
            </w:r>
          </w:p>
        </w:tc>
        <w:tc>
          <w:tcPr>
            <w:tcW w:w="0" w:type="auto"/>
          </w:tcPr>
          <w:p w:rsidR="00966E79" w:rsidRPr="006A3DD5" w:rsidRDefault="00966E79" w:rsidP="00547F9F">
            <w:pPr>
              <w:rPr>
                <w:rFonts w:ascii="Times New Roman" w:hAnsi="Times New Roman" w:cs="Times New Roman"/>
                <w:sz w:val="26"/>
                <w:szCs w:val="26"/>
              </w:rPr>
            </w:pPr>
            <w:r w:rsidRPr="006A3DD5">
              <w:rPr>
                <w:rFonts w:ascii="Times New Roman" w:hAnsi="Times New Roman" w:cs="Times New Roman"/>
                <w:sz w:val="26"/>
                <w:szCs w:val="26"/>
              </w:rPr>
              <w:t xml:space="preserve">Response of </w:t>
            </w:r>
            <w:r w:rsidR="00751D9C" w:rsidRPr="006A3DD5">
              <w:rPr>
                <w:rFonts w:ascii="Times New Roman" w:hAnsi="Times New Roman" w:cs="Times New Roman"/>
                <w:sz w:val="26"/>
                <w:szCs w:val="26"/>
              </w:rPr>
              <w:t>policy makers</w:t>
            </w:r>
          </w:p>
        </w:tc>
        <w:tc>
          <w:tcPr>
            <w:tcW w:w="0" w:type="auto"/>
          </w:tcPr>
          <w:p w:rsidR="00966E79" w:rsidRPr="006A3DD5" w:rsidRDefault="00966E79" w:rsidP="00547F9F">
            <w:pPr>
              <w:rPr>
                <w:rFonts w:ascii="Times New Roman" w:hAnsi="Times New Roman" w:cs="Times New Roman"/>
                <w:sz w:val="26"/>
                <w:szCs w:val="26"/>
              </w:rPr>
            </w:pPr>
            <w:r w:rsidRPr="006A3DD5">
              <w:rPr>
                <w:rFonts w:ascii="Times New Roman" w:hAnsi="Times New Roman" w:cs="Times New Roman"/>
                <w:sz w:val="26"/>
                <w:szCs w:val="26"/>
              </w:rPr>
              <w:t xml:space="preserve">No. of </w:t>
            </w:r>
            <w:r w:rsidR="00751D9C" w:rsidRPr="006A3DD5">
              <w:rPr>
                <w:rFonts w:ascii="Times New Roman" w:hAnsi="Times New Roman" w:cs="Times New Roman"/>
                <w:sz w:val="26"/>
                <w:szCs w:val="26"/>
              </w:rPr>
              <w:t>policy makers</w:t>
            </w:r>
          </w:p>
        </w:tc>
      </w:tr>
      <w:tr w:rsidR="00805238" w:rsidRPr="006A3DD5" w:rsidTr="00966E79">
        <w:tc>
          <w:tcPr>
            <w:tcW w:w="0" w:type="auto"/>
          </w:tcPr>
          <w:p w:rsidR="00966E79" w:rsidRPr="006A3DD5" w:rsidRDefault="00966E79" w:rsidP="00547F9F">
            <w:pPr>
              <w:rPr>
                <w:rFonts w:ascii="Times New Roman" w:hAnsi="Times New Roman" w:cs="Times New Roman"/>
                <w:sz w:val="26"/>
                <w:szCs w:val="26"/>
              </w:rPr>
            </w:pPr>
            <w:r w:rsidRPr="006A3DD5">
              <w:rPr>
                <w:rFonts w:ascii="Times New Roman" w:hAnsi="Times New Roman" w:cs="Times New Roman"/>
                <w:sz w:val="26"/>
                <w:szCs w:val="26"/>
              </w:rPr>
              <w:t>1</w:t>
            </w:r>
          </w:p>
          <w:p w:rsidR="002E1C55" w:rsidRPr="006A3DD5" w:rsidRDefault="002E1C55" w:rsidP="00547F9F">
            <w:pPr>
              <w:rPr>
                <w:rFonts w:ascii="Times New Roman" w:hAnsi="Times New Roman" w:cs="Times New Roman"/>
                <w:sz w:val="26"/>
                <w:szCs w:val="26"/>
              </w:rPr>
            </w:pPr>
          </w:p>
          <w:p w:rsidR="00966E79" w:rsidRPr="006A3DD5" w:rsidRDefault="00966E79" w:rsidP="00547F9F">
            <w:pPr>
              <w:rPr>
                <w:rFonts w:ascii="Times New Roman" w:hAnsi="Times New Roman" w:cs="Times New Roman"/>
                <w:sz w:val="26"/>
                <w:szCs w:val="26"/>
              </w:rPr>
            </w:pPr>
            <w:r w:rsidRPr="006A3DD5">
              <w:rPr>
                <w:rFonts w:ascii="Times New Roman" w:hAnsi="Times New Roman" w:cs="Times New Roman"/>
                <w:sz w:val="26"/>
                <w:szCs w:val="26"/>
              </w:rPr>
              <w:t>2</w:t>
            </w:r>
          </w:p>
          <w:p w:rsidR="00805238" w:rsidRPr="006A3DD5" w:rsidRDefault="00805238" w:rsidP="00547F9F">
            <w:pPr>
              <w:rPr>
                <w:rFonts w:ascii="Times New Roman" w:hAnsi="Times New Roman" w:cs="Times New Roman"/>
                <w:sz w:val="26"/>
                <w:szCs w:val="26"/>
              </w:rPr>
            </w:pPr>
          </w:p>
          <w:p w:rsidR="002E1C55" w:rsidRPr="006A3DD5" w:rsidRDefault="002E1C55" w:rsidP="00547F9F">
            <w:pPr>
              <w:rPr>
                <w:rFonts w:ascii="Times New Roman" w:hAnsi="Times New Roman" w:cs="Times New Roman"/>
                <w:sz w:val="26"/>
                <w:szCs w:val="26"/>
              </w:rPr>
            </w:pPr>
          </w:p>
          <w:p w:rsidR="00805238" w:rsidRPr="006A3DD5" w:rsidRDefault="00805238" w:rsidP="00547F9F">
            <w:pPr>
              <w:rPr>
                <w:rFonts w:ascii="Times New Roman" w:hAnsi="Times New Roman" w:cs="Times New Roman"/>
                <w:sz w:val="26"/>
                <w:szCs w:val="26"/>
              </w:rPr>
            </w:pPr>
            <w:r w:rsidRPr="006A3DD5">
              <w:rPr>
                <w:rFonts w:ascii="Times New Roman" w:hAnsi="Times New Roman" w:cs="Times New Roman"/>
                <w:sz w:val="26"/>
                <w:szCs w:val="26"/>
              </w:rPr>
              <w:t>3</w:t>
            </w:r>
          </w:p>
          <w:p w:rsidR="002E1C55" w:rsidRPr="006A3DD5" w:rsidRDefault="002E1C55" w:rsidP="00547F9F">
            <w:pPr>
              <w:rPr>
                <w:rFonts w:ascii="Times New Roman" w:hAnsi="Times New Roman" w:cs="Times New Roman"/>
                <w:sz w:val="26"/>
                <w:szCs w:val="26"/>
              </w:rPr>
            </w:pPr>
          </w:p>
          <w:p w:rsidR="001B1569" w:rsidRPr="006A3DD5" w:rsidRDefault="001B1569" w:rsidP="00547F9F">
            <w:pPr>
              <w:rPr>
                <w:rFonts w:ascii="Times New Roman" w:hAnsi="Times New Roman" w:cs="Times New Roman"/>
                <w:sz w:val="26"/>
                <w:szCs w:val="26"/>
              </w:rPr>
            </w:pPr>
            <w:r w:rsidRPr="006A3DD5">
              <w:rPr>
                <w:rFonts w:ascii="Times New Roman" w:hAnsi="Times New Roman" w:cs="Times New Roman"/>
                <w:sz w:val="26"/>
                <w:szCs w:val="26"/>
              </w:rPr>
              <w:t>4</w:t>
            </w:r>
          </w:p>
        </w:tc>
        <w:tc>
          <w:tcPr>
            <w:tcW w:w="0" w:type="auto"/>
          </w:tcPr>
          <w:p w:rsidR="00966E79" w:rsidRPr="006A3DD5" w:rsidRDefault="00966E79" w:rsidP="00547F9F">
            <w:pPr>
              <w:rPr>
                <w:rFonts w:ascii="Times New Roman" w:hAnsi="Times New Roman" w:cs="Times New Roman"/>
                <w:sz w:val="26"/>
                <w:szCs w:val="26"/>
              </w:rPr>
            </w:pPr>
            <w:r w:rsidRPr="006A3DD5">
              <w:rPr>
                <w:rFonts w:ascii="Times New Roman" w:hAnsi="Times New Roman" w:cs="Times New Roman"/>
                <w:sz w:val="26"/>
                <w:szCs w:val="26"/>
              </w:rPr>
              <w:t xml:space="preserve">Lack </w:t>
            </w:r>
            <w:r w:rsidR="001B1569" w:rsidRPr="006A3DD5">
              <w:rPr>
                <w:rFonts w:ascii="Times New Roman" w:hAnsi="Times New Roman" w:cs="Times New Roman"/>
                <w:sz w:val="26"/>
                <w:szCs w:val="26"/>
              </w:rPr>
              <w:t>of</w:t>
            </w:r>
            <w:r w:rsidRPr="006A3DD5">
              <w:rPr>
                <w:rFonts w:ascii="Times New Roman" w:hAnsi="Times New Roman" w:cs="Times New Roman"/>
                <w:sz w:val="26"/>
                <w:szCs w:val="26"/>
              </w:rPr>
              <w:t xml:space="preserve"> systematic micro-</w:t>
            </w:r>
            <w:r w:rsidR="001B1569" w:rsidRPr="006A3DD5">
              <w:rPr>
                <w:rFonts w:ascii="Times New Roman" w:hAnsi="Times New Roman" w:cs="Times New Roman"/>
                <w:sz w:val="26"/>
                <w:szCs w:val="26"/>
              </w:rPr>
              <w:t>teaching</w:t>
            </w:r>
            <w:r w:rsidRPr="006A3DD5">
              <w:rPr>
                <w:rFonts w:ascii="Times New Roman" w:hAnsi="Times New Roman" w:cs="Times New Roman"/>
                <w:sz w:val="26"/>
                <w:szCs w:val="26"/>
              </w:rPr>
              <w:t xml:space="preserve">  session</w:t>
            </w:r>
          </w:p>
          <w:p w:rsidR="003F5D82" w:rsidRPr="006A3DD5" w:rsidRDefault="003F5D82" w:rsidP="00547F9F">
            <w:pPr>
              <w:rPr>
                <w:rFonts w:ascii="Times New Roman" w:hAnsi="Times New Roman" w:cs="Times New Roman"/>
                <w:sz w:val="26"/>
                <w:szCs w:val="26"/>
              </w:rPr>
            </w:pPr>
          </w:p>
          <w:p w:rsidR="00805238" w:rsidRPr="006A3DD5" w:rsidRDefault="00805238" w:rsidP="00547F9F">
            <w:pPr>
              <w:rPr>
                <w:rFonts w:ascii="Times New Roman" w:hAnsi="Times New Roman" w:cs="Times New Roman"/>
                <w:sz w:val="26"/>
                <w:szCs w:val="26"/>
              </w:rPr>
            </w:pPr>
            <w:r w:rsidRPr="006A3DD5">
              <w:rPr>
                <w:rFonts w:ascii="Times New Roman" w:hAnsi="Times New Roman" w:cs="Times New Roman"/>
                <w:sz w:val="26"/>
                <w:szCs w:val="26"/>
              </w:rPr>
              <w:t>Classroom management skill, techno-pedagogic skill</w:t>
            </w:r>
            <w:r w:rsidR="003F5D82" w:rsidRPr="006A3DD5">
              <w:rPr>
                <w:rFonts w:ascii="Times New Roman" w:hAnsi="Times New Roman" w:cs="Times New Roman"/>
                <w:sz w:val="26"/>
                <w:szCs w:val="26"/>
              </w:rPr>
              <w:t xml:space="preserve"> i</w:t>
            </w:r>
            <w:r w:rsidRPr="006A3DD5">
              <w:rPr>
                <w:rFonts w:ascii="Times New Roman" w:hAnsi="Times New Roman" w:cs="Times New Roman"/>
                <w:sz w:val="26"/>
                <w:szCs w:val="26"/>
              </w:rPr>
              <w:t>n micro-teaching session</w:t>
            </w:r>
          </w:p>
          <w:p w:rsidR="003F5D82" w:rsidRPr="006A3DD5" w:rsidRDefault="003F5D82" w:rsidP="00547F9F">
            <w:pPr>
              <w:rPr>
                <w:rFonts w:ascii="Times New Roman" w:hAnsi="Times New Roman" w:cs="Times New Roman"/>
                <w:sz w:val="26"/>
                <w:szCs w:val="26"/>
              </w:rPr>
            </w:pPr>
          </w:p>
          <w:p w:rsidR="00805238" w:rsidRPr="006A3DD5" w:rsidRDefault="00CE68A5" w:rsidP="00547F9F">
            <w:pPr>
              <w:rPr>
                <w:rFonts w:ascii="Times New Roman" w:hAnsi="Times New Roman" w:cs="Times New Roman"/>
                <w:sz w:val="26"/>
                <w:szCs w:val="26"/>
              </w:rPr>
            </w:pPr>
            <w:r w:rsidRPr="006A3DD5">
              <w:rPr>
                <w:rFonts w:ascii="Times New Roman" w:hAnsi="Times New Roman" w:cs="Times New Roman"/>
                <w:sz w:val="26"/>
                <w:szCs w:val="26"/>
              </w:rPr>
              <w:t xml:space="preserve">The time allotted </w:t>
            </w:r>
            <w:r w:rsidR="001B1569" w:rsidRPr="006A3DD5">
              <w:rPr>
                <w:rFonts w:ascii="Times New Roman" w:hAnsi="Times New Roman" w:cs="Times New Roman"/>
                <w:sz w:val="26"/>
                <w:szCs w:val="26"/>
              </w:rPr>
              <w:t xml:space="preserve">is </w:t>
            </w:r>
            <w:r w:rsidR="00B63571" w:rsidRPr="006A3DD5">
              <w:rPr>
                <w:rFonts w:ascii="Times New Roman" w:hAnsi="Times New Roman" w:cs="Times New Roman"/>
                <w:sz w:val="26"/>
                <w:szCs w:val="26"/>
              </w:rPr>
              <w:t>very</w:t>
            </w:r>
            <w:r w:rsidR="001B1569" w:rsidRPr="006A3DD5">
              <w:rPr>
                <w:rFonts w:ascii="Times New Roman" w:hAnsi="Times New Roman" w:cs="Times New Roman"/>
                <w:sz w:val="26"/>
                <w:szCs w:val="26"/>
              </w:rPr>
              <w:t xml:space="preserve"> short</w:t>
            </w:r>
          </w:p>
          <w:p w:rsidR="003F5D82" w:rsidRPr="006A3DD5" w:rsidRDefault="003F5D82" w:rsidP="00547F9F">
            <w:pPr>
              <w:rPr>
                <w:rFonts w:ascii="Times New Roman" w:hAnsi="Times New Roman" w:cs="Times New Roman"/>
                <w:sz w:val="26"/>
                <w:szCs w:val="26"/>
              </w:rPr>
            </w:pPr>
          </w:p>
          <w:p w:rsidR="001B1569" w:rsidRPr="006A3DD5" w:rsidRDefault="00FB56C9" w:rsidP="00547F9F">
            <w:pPr>
              <w:rPr>
                <w:rFonts w:ascii="Times New Roman" w:hAnsi="Times New Roman" w:cs="Times New Roman"/>
                <w:sz w:val="26"/>
                <w:szCs w:val="26"/>
              </w:rPr>
            </w:pPr>
            <w:r w:rsidRPr="006A3DD5">
              <w:rPr>
                <w:rFonts w:ascii="Times New Roman" w:hAnsi="Times New Roman" w:cs="Times New Roman"/>
                <w:sz w:val="26"/>
                <w:szCs w:val="26"/>
              </w:rPr>
              <w:t>Models of perceptual skill before micro-teaching session</w:t>
            </w:r>
          </w:p>
        </w:tc>
        <w:tc>
          <w:tcPr>
            <w:tcW w:w="0" w:type="auto"/>
          </w:tcPr>
          <w:p w:rsidR="00966E79" w:rsidRPr="006A3DD5" w:rsidRDefault="00966E79" w:rsidP="00547F9F">
            <w:pPr>
              <w:rPr>
                <w:rFonts w:ascii="Times New Roman" w:hAnsi="Times New Roman" w:cs="Times New Roman"/>
                <w:sz w:val="26"/>
                <w:szCs w:val="26"/>
              </w:rPr>
            </w:pPr>
            <w:r w:rsidRPr="006A3DD5">
              <w:rPr>
                <w:rFonts w:ascii="Times New Roman" w:hAnsi="Times New Roman" w:cs="Times New Roman"/>
                <w:sz w:val="26"/>
                <w:szCs w:val="26"/>
              </w:rPr>
              <w:t>18</w:t>
            </w:r>
          </w:p>
          <w:p w:rsidR="002E1C55" w:rsidRPr="006A3DD5" w:rsidRDefault="002E1C55" w:rsidP="00547F9F">
            <w:pPr>
              <w:rPr>
                <w:rFonts w:ascii="Times New Roman" w:hAnsi="Times New Roman" w:cs="Times New Roman"/>
                <w:sz w:val="26"/>
                <w:szCs w:val="26"/>
              </w:rPr>
            </w:pPr>
          </w:p>
          <w:p w:rsidR="00805238" w:rsidRPr="006A3DD5" w:rsidRDefault="00805238" w:rsidP="00547F9F">
            <w:pPr>
              <w:rPr>
                <w:rFonts w:ascii="Times New Roman" w:hAnsi="Times New Roman" w:cs="Times New Roman"/>
                <w:sz w:val="26"/>
                <w:szCs w:val="26"/>
              </w:rPr>
            </w:pPr>
            <w:r w:rsidRPr="006A3DD5">
              <w:rPr>
                <w:rFonts w:ascii="Times New Roman" w:hAnsi="Times New Roman" w:cs="Times New Roman"/>
                <w:sz w:val="26"/>
                <w:szCs w:val="26"/>
              </w:rPr>
              <w:t>20</w:t>
            </w:r>
          </w:p>
          <w:p w:rsidR="002E1C55" w:rsidRPr="006A3DD5" w:rsidRDefault="002E1C55" w:rsidP="00547F9F">
            <w:pPr>
              <w:rPr>
                <w:rFonts w:ascii="Times New Roman" w:hAnsi="Times New Roman" w:cs="Times New Roman"/>
                <w:sz w:val="26"/>
                <w:szCs w:val="26"/>
              </w:rPr>
            </w:pPr>
          </w:p>
          <w:p w:rsidR="001B1569" w:rsidRPr="006A3DD5" w:rsidRDefault="001B1569" w:rsidP="00547F9F">
            <w:pPr>
              <w:rPr>
                <w:rFonts w:ascii="Times New Roman" w:hAnsi="Times New Roman" w:cs="Times New Roman"/>
                <w:sz w:val="26"/>
                <w:szCs w:val="26"/>
              </w:rPr>
            </w:pPr>
          </w:p>
          <w:p w:rsidR="001B1569" w:rsidRPr="006A3DD5" w:rsidRDefault="001B1569" w:rsidP="00547F9F">
            <w:pPr>
              <w:rPr>
                <w:rFonts w:ascii="Times New Roman" w:hAnsi="Times New Roman" w:cs="Times New Roman"/>
                <w:sz w:val="26"/>
                <w:szCs w:val="26"/>
              </w:rPr>
            </w:pPr>
            <w:r w:rsidRPr="006A3DD5">
              <w:rPr>
                <w:rFonts w:ascii="Times New Roman" w:hAnsi="Times New Roman" w:cs="Times New Roman"/>
                <w:sz w:val="26"/>
                <w:szCs w:val="26"/>
              </w:rPr>
              <w:t>16</w:t>
            </w:r>
          </w:p>
          <w:p w:rsidR="002E1C55" w:rsidRPr="006A3DD5" w:rsidRDefault="002E1C55" w:rsidP="00547F9F">
            <w:pPr>
              <w:rPr>
                <w:rFonts w:ascii="Times New Roman" w:hAnsi="Times New Roman" w:cs="Times New Roman"/>
                <w:sz w:val="26"/>
                <w:szCs w:val="26"/>
              </w:rPr>
            </w:pPr>
          </w:p>
          <w:p w:rsidR="001B1569" w:rsidRPr="006A3DD5" w:rsidRDefault="001B1569" w:rsidP="00547F9F">
            <w:pPr>
              <w:rPr>
                <w:rFonts w:ascii="Times New Roman" w:hAnsi="Times New Roman" w:cs="Times New Roman"/>
                <w:sz w:val="26"/>
                <w:szCs w:val="26"/>
              </w:rPr>
            </w:pPr>
            <w:r w:rsidRPr="006A3DD5">
              <w:rPr>
                <w:rFonts w:ascii="Times New Roman" w:hAnsi="Times New Roman" w:cs="Times New Roman"/>
                <w:sz w:val="26"/>
                <w:szCs w:val="26"/>
              </w:rPr>
              <w:t>23</w:t>
            </w:r>
          </w:p>
        </w:tc>
      </w:tr>
    </w:tbl>
    <w:p w:rsidR="0096529B" w:rsidRPr="006A3DD5" w:rsidRDefault="0096529B" w:rsidP="00547F9F">
      <w:pPr>
        <w:rPr>
          <w:rFonts w:ascii="Times New Roman" w:hAnsi="Times New Roman" w:cs="Times New Roman"/>
          <w:sz w:val="26"/>
          <w:szCs w:val="26"/>
        </w:rPr>
      </w:pPr>
    </w:p>
    <w:p w:rsidR="007E4B23" w:rsidRPr="006A3DD5" w:rsidRDefault="00164F7D" w:rsidP="0033170F">
      <w:pPr>
        <w:pStyle w:val="ListParagraph"/>
        <w:rPr>
          <w:b/>
          <w:color w:val="auto"/>
          <w:sz w:val="26"/>
          <w:szCs w:val="26"/>
        </w:rPr>
      </w:pPr>
      <w:r w:rsidRPr="006A3DD5">
        <w:rPr>
          <w:color w:val="auto"/>
          <w:sz w:val="26"/>
          <w:szCs w:val="26"/>
        </w:rPr>
        <w:t xml:space="preserve"> </w:t>
      </w:r>
      <w:r w:rsidRPr="006A3DD5">
        <w:rPr>
          <w:b/>
          <w:color w:val="auto"/>
          <w:sz w:val="26"/>
          <w:szCs w:val="26"/>
        </w:rPr>
        <w:t xml:space="preserve">Inclusion of arts education </w:t>
      </w:r>
    </w:p>
    <w:p w:rsidR="00164F7D" w:rsidRPr="006A3DD5" w:rsidRDefault="00640DE4" w:rsidP="00BD5E3A">
      <w:pPr>
        <w:ind w:firstLine="720"/>
        <w:rPr>
          <w:rFonts w:ascii="Times New Roman" w:hAnsi="Times New Roman" w:cs="Times New Roman"/>
          <w:sz w:val="26"/>
          <w:szCs w:val="26"/>
        </w:rPr>
      </w:pPr>
      <w:r w:rsidRPr="006A3DD5">
        <w:rPr>
          <w:rFonts w:ascii="Times New Roman" w:hAnsi="Times New Roman" w:cs="Times New Roman"/>
          <w:sz w:val="26"/>
          <w:szCs w:val="26"/>
        </w:rPr>
        <w:t xml:space="preserve">Art education plays an inevitable role in teacher education programme like physical and health education for the purpose of all-round development </w:t>
      </w:r>
      <w:r w:rsidRPr="006A3DD5">
        <w:rPr>
          <w:rFonts w:ascii="Times New Roman" w:hAnsi="Times New Roman" w:cs="Times New Roman"/>
          <w:sz w:val="26"/>
          <w:szCs w:val="26"/>
        </w:rPr>
        <w:lastRenderedPageBreak/>
        <w:t xml:space="preserve">of prospective teachers. </w:t>
      </w:r>
      <w:r w:rsidR="008D548A" w:rsidRPr="006A3DD5">
        <w:rPr>
          <w:rFonts w:ascii="Times New Roman" w:hAnsi="Times New Roman" w:cs="Times New Roman"/>
          <w:sz w:val="26"/>
          <w:szCs w:val="26"/>
        </w:rPr>
        <w:t xml:space="preserve">19 </w:t>
      </w:r>
      <w:r w:rsidR="00751D9C" w:rsidRPr="006A3DD5">
        <w:rPr>
          <w:rFonts w:ascii="Times New Roman" w:hAnsi="Times New Roman" w:cs="Times New Roman"/>
          <w:sz w:val="26"/>
          <w:szCs w:val="26"/>
        </w:rPr>
        <w:t>policy makers</w:t>
      </w:r>
      <w:r w:rsidR="008D548A" w:rsidRPr="006A3DD5">
        <w:rPr>
          <w:rFonts w:ascii="Times New Roman" w:hAnsi="Times New Roman" w:cs="Times New Roman"/>
          <w:sz w:val="26"/>
          <w:szCs w:val="26"/>
        </w:rPr>
        <w:t xml:space="preserve"> responded that art education should be included in </w:t>
      </w:r>
      <w:r w:rsidR="00132521" w:rsidRPr="006A3DD5">
        <w:rPr>
          <w:rFonts w:ascii="Times New Roman" w:hAnsi="Times New Roman" w:cs="Times New Roman"/>
          <w:sz w:val="26"/>
          <w:szCs w:val="26"/>
        </w:rPr>
        <w:t>B.Ed</w:t>
      </w:r>
      <w:r w:rsidR="008D548A" w:rsidRPr="006A3DD5">
        <w:rPr>
          <w:rFonts w:ascii="Times New Roman" w:hAnsi="Times New Roman" w:cs="Times New Roman"/>
          <w:sz w:val="26"/>
          <w:szCs w:val="26"/>
        </w:rPr>
        <w:t xml:space="preserve"> curriculum of Kerala.</w:t>
      </w:r>
    </w:p>
    <w:p w:rsidR="00D12600" w:rsidRPr="006A3DD5" w:rsidRDefault="00D12600" w:rsidP="0033170F">
      <w:pPr>
        <w:pStyle w:val="ListParagraph"/>
        <w:rPr>
          <w:b/>
          <w:color w:val="auto"/>
          <w:sz w:val="26"/>
          <w:szCs w:val="26"/>
        </w:rPr>
      </w:pPr>
      <w:r w:rsidRPr="006A3DD5">
        <w:rPr>
          <w:b/>
          <w:color w:val="auto"/>
          <w:sz w:val="26"/>
          <w:szCs w:val="26"/>
        </w:rPr>
        <w:t xml:space="preserve"> IT facilities in </w:t>
      </w:r>
      <w:r w:rsidR="00132521" w:rsidRPr="006A3DD5">
        <w:rPr>
          <w:b/>
          <w:color w:val="auto"/>
          <w:sz w:val="26"/>
          <w:szCs w:val="26"/>
        </w:rPr>
        <w:t>B.Ed</w:t>
      </w:r>
      <w:r w:rsidRPr="006A3DD5">
        <w:rPr>
          <w:b/>
          <w:color w:val="auto"/>
          <w:sz w:val="26"/>
          <w:szCs w:val="26"/>
        </w:rPr>
        <w:t xml:space="preserve"> </w:t>
      </w:r>
      <w:r w:rsidR="00200CB1" w:rsidRPr="006A3DD5">
        <w:rPr>
          <w:b/>
          <w:color w:val="auto"/>
          <w:sz w:val="26"/>
          <w:szCs w:val="26"/>
        </w:rPr>
        <w:t>College</w:t>
      </w:r>
    </w:p>
    <w:p w:rsidR="00D12600" w:rsidRPr="006A3DD5" w:rsidRDefault="00D12600" w:rsidP="00D12600">
      <w:pPr>
        <w:ind w:firstLine="720"/>
        <w:rPr>
          <w:rFonts w:ascii="Times New Roman" w:hAnsi="Times New Roman" w:cs="Times New Roman"/>
          <w:sz w:val="26"/>
          <w:szCs w:val="26"/>
        </w:rPr>
      </w:pPr>
      <w:r w:rsidRPr="006A3DD5">
        <w:rPr>
          <w:rFonts w:ascii="Times New Roman" w:hAnsi="Times New Roman" w:cs="Times New Roman"/>
          <w:sz w:val="26"/>
          <w:szCs w:val="26"/>
        </w:rPr>
        <w:t xml:space="preserve">It facilities are essential part of every teacher training intuition. Training colleges should provide IT facilities to improve the quality of teacher education. </w:t>
      </w:r>
      <w:r w:rsidR="00B764BC" w:rsidRPr="006A3DD5">
        <w:rPr>
          <w:rFonts w:ascii="Times New Roman" w:hAnsi="Times New Roman" w:cs="Times New Roman"/>
          <w:sz w:val="26"/>
          <w:szCs w:val="26"/>
        </w:rPr>
        <w:t xml:space="preserve">All </w:t>
      </w:r>
      <w:r w:rsidR="00751D9C" w:rsidRPr="006A3DD5">
        <w:rPr>
          <w:rFonts w:ascii="Times New Roman" w:hAnsi="Times New Roman" w:cs="Times New Roman"/>
          <w:sz w:val="26"/>
          <w:szCs w:val="26"/>
        </w:rPr>
        <w:t>policy makers</w:t>
      </w:r>
      <w:r w:rsidR="00B764BC" w:rsidRPr="006A3DD5">
        <w:rPr>
          <w:rFonts w:ascii="Times New Roman" w:hAnsi="Times New Roman" w:cs="Times New Roman"/>
          <w:sz w:val="26"/>
          <w:szCs w:val="26"/>
        </w:rPr>
        <w:t xml:space="preserve"> responded that IT facilities are essential in Government and Aided colleges, but the self</w:t>
      </w:r>
      <w:r w:rsidR="007F56ED" w:rsidRPr="006A3DD5">
        <w:rPr>
          <w:rFonts w:ascii="Times New Roman" w:hAnsi="Times New Roman" w:cs="Times New Roman"/>
          <w:sz w:val="26"/>
          <w:szCs w:val="26"/>
        </w:rPr>
        <w:t>-</w:t>
      </w:r>
      <w:r w:rsidR="00B764BC" w:rsidRPr="006A3DD5">
        <w:rPr>
          <w:rFonts w:ascii="Times New Roman" w:hAnsi="Times New Roman" w:cs="Times New Roman"/>
          <w:sz w:val="26"/>
          <w:szCs w:val="26"/>
        </w:rPr>
        <w:t>financing colleges do not have enough IT facilities. They suggested that the management of self</w:t>
      </w:r>
      <w:r w:rsidR="007F56ED" w:rsidRPr="006A3DD5">
        <w:rPr>
          <w:rFonts w:ascii="Times New Roman" w:hAnsi="Times New Roman" w:cs="Times New Roman"/>
          <w:sz w:val="26"/>
          <w:szCs w:val="26"/>
        </w:rPr>
        <w:t>-</w:t>
      </w:r>
      <w:r w:rsidR="00B764BC" w:rsidRPr="006A3DD5">
        <w:rPr>
          <w:rFonts w:ascii="Times New Roman" w:hAnsi="Times New Roman" w:cs="Times New Roman"/>
          <w:sz w:val="26"/>
          <w:szCs w:val="26"/>
        </w:rPr>
        <w:t>financing colleges should provide sufficient IT facilities for quality teacher education programme</w:t>
      </w:r>
      <w:r w:rsidR="00830C04" w:rsidRPr="006A3DD5">
        <w:rPr>
          <w:rFonts w:ascii="Times New Roman" w:hAnsi="Times New Roman" w:cs="Times New Roman"/>
          <w:sz w:val="26"/>
          <w:szCs w:val="26"/>
        </w:rPr>
        <w:t>.</w:t>
      </w:r>
    </w:p>
    <w:p w:rsidR="00830C04" w:rsidRPr="006A3DD5" w:rsidRDefault="00830C04" w:rsidP="00830C04">
      <w:pPr>
        <w:rPr>
          <w:rFonts w:ascii="Times New Roman" w:hAnsi="Times New Roman" w:cs="Times New Roman"/>
          <w:b/>
          <w:sz w:val="26"/>
          <w:szCs w:val="26"/>
        </w:rPr>
      </w:pPr>
      <w:r w:rsidRPr="006A3DD5">
        <w:rPr>
          <w:rFonts w:ascii="Times New Roman" w:hAnsi="Times New Roman" w:cs="Times New Roman"/>
          <w:b/>
          <w:sz w:val="26"/>
          <w:szCs w:val="26"/>
        </w:rPr>
        <w:t>Table 13.</w:t>
      </w:r>
    </w:p>
    <w:p w:rsidR="00830C04" w:rsidRPr="006A3DD5" w:rsidRDefault="00830C04" w:rsidP="00830C04">
      <w:pPr>
        <w:jc w:val="center"/>
        <w:rPr>
          <w:rFonts w:ascii="Times New Roman" w:hAnsi="Times New Roman" w:cs="Times New Roman"/>
          <w:b/>
          <w:sz w:val="26"/>
          <w:szCs w:val="26"/>
        </w:rPr>
      </w:pPr>
      <w:r w:rsidRPr="006A3DD5">
        <w:rPr>
          <w:rFonts w:ascii="Times New Roman" w:hAnsi="Times New Roman" w:cs="Times New Roman"/>
          <w:b/>
          <w:sz w:val="26"/>
          <w:szCs w:val="26"/>
        </w:rPr>
        <w:t xml:space="preserve">IT facilities in </w:t>
      </w:r>
      <w:r w:rsidR="00132521" w:rsidRPr="006A3DD5">
        <w:rPr>
          <w:rFonts w:ascii="Times New Roman" w:hAnsi="Times New Roman" w:cs="Times New Roman"/>
          <w:b/>
          <w:sz w:val="26"/>
          <w:szCs w:val="26"/>
        </w:rPr>
        <w:t>B.Ed</w:t>
      </w:r>
      <w:r w:rsidRPr="006A3DD5">
        <w:rPr>
          <w:rFonts w:ascii="Times New Roman" w:hAnsi="Times New Roman" w:cs="Times New Roman"/>
          <w:b/>
          <w:sz w:val="26"/>
          <w:szCs w:val="26"/>
        </w:rPr>
        <w:t xml:space="preserve"> colleges</w:t>
      </w:r>
    </w:p>
    <w:tbl>
      <w:tblPr>
        <w:tblStyle w:val="TableGrid"/>
        <w:tblW w:w="0" w:type="auto"/>
        <w:tblLook w:val="04A0"/>
      </w:tblPr>
      <w:tblGrid>
        <w:gridCol w:w="867"/>
        <w:gridCol w:w="5159"/>
        <w:gridCol w:w="2353"/>
      </w:tblGrid>
      <w:tr w:rsidR="00192598" w:rsidRPr="006A3DD5" w:rsidTr="000C354E">
        <w:tc>
          <w:tcPr>
            <w:tcW w:w="0" w:type="auto"/>
          </w:tcPr>
          <w:p w:rsidR="000C354E" w:rsidRPr="006A3DD5" w:rsidRDefault="000C354E" w:rsidP="00F62F63">
            <w:pPr>
              <w:rPr>
                <w:rFonts w:ascii="Times New Roman" w:hAnsi="Times New Roman" w:cs="Times New Roman"/>
                <w:sz w:val="26"/>
                <w:szCs w:val="26"/>
              </w:rPr>
            </w:pPr>
            <w:r w:rsidRPr="006A3DD5">
              <w:rPr>
                <w:rFonts w:ascii="Times New Roman" w:hAnsi="Times New Roman" w:cs="Times New Roman"/>
                <w:sz w:val="26"/>
                <w:szCs w:val="26"/>
              </w:rPr>
              <w:t>Sl. No</w:t>
            </w:r>
          </w:p>
        </w:tc>
        <w:tc>
          <w:tcPr>
            <w:tcW w:w="0" w:type="auto"/>
          </w:tcPr>
          <w:p w:rsidR="000C354E" w:rsidRPr="006A3DD5" w:rsidRDefault="000C354E" w:rsidP="00B27B1C">
            <w:pPr>
              <w:jc w:val="center"/>
              <w:rPr>
                <w:rFonts w:ascii="Times New Roman" w:hAnsi="Times New Roman" w:cs="Times New Roman"/>
                <w:sz w:val="26"/>
                <w:szCs w:val="26"/>
              </w:rPr>
            </w:pPr>
            <w:r w:rsidRPr="006A3DD5">
              <w:rPr>
                <w:rFonts w:ascii="Times New Roman" w:hAnsi="Times New Roman" w:cs="Times New Roman"/>
                <w:sz w:val="26"/>
                <w:szCs w:val="26"/>
              </w:rPr>
              <w:t xml:space="preserve">Response of </w:t>
            </w:r>
            <w:r w:rsidR="00751D9C" w:rsidRPr="006A3DD5">
              <w:rPr>
                <w:rFonts w:ascii="Times New Roman" w:hAnsi="Times New Roman" w:cs="Times New Roman"/>
                <w:sz w:val="26"/>
                <w:szCs w:val="26"/>
              </w:rPr>
              <w:t>policy makers</w:t>
            </w:r>
          </w:p>
          <w:p w:rsidR="000C354E" w:rsidRPr="006A3DD5" w:rsidRDefault="000C354E" w:rsidP="00F62F63">
            <w:pPr>
              <w:rPr>
                <w:rFonts w:ascii="Times New Roman" w:hAnsi="Times New Roman" w:cs="Times New Roman"/>
                <w:sz w:val="26"/>
                <w:szCs w:val="26"/>
              </w:rPr>
            </w:pPr>
          </w:p>
        </w:tc>
        <w:tc>
          <w:tcPr>
            <w:tcW w:w="0" w:type="auto"/>
          </w:tcPr>
          <w:p w:rsidR="000C354E" w:rsidRPr="006A3DD5" w:rsidRDefault="000C354E" w:rsidP="00F62F63">
            <w:pPr>
              <w:rPr>
                <w:rFonts w:ascii="Times New Roman" w:hAnsi="Times New Roman" w:cs="Times New Roman"/>
                <w:sz w:val="26"/>
                <w:szCs w:val="26"/>
              </w:rPr>
            </w:pPr>
            <w:r w:rsidRPr="006A3DD5">
              <w:rPr>
                <w:rFonts w:ascii="Times New Roman" w:hAnsi="Times New Roman" w:cs="Times New Roman"/>
                <w:sz w:val="26"/>
                <w:szCs w:val="26"/>
              </w:rPr>
              <w:t xml:space="preserve">No. of </w:t>
            </w:r>
            <w:r w:rsidR="00751D9C" w:rsidRPr="006A3DD5">
              <w:rPr>
                <w:rFonts w:ascii="Times New Roman" w:hAnsi="Times New Roman" w:cs="Times New Roman"/>
                <w:sz w:val="26"/>
                <w:szCs w:val="26"/>
              </w:rPr>
              <w:t>policy makers</w:t>
            </w:r>
          </w:p>
        </w:tc>
      </w:tr>
      <w:tr w:rsidR="00192598" w:rsidRPr="006A3DD5" w:rsidTr="000C354E">
        <w:tc>
          <w:tcPr>
            <w:tcW w:w="0" w:type="auto"/>
          </w:tcPr>
          <w:p w:rsidR="000C354E" w:rsidRPr="006A3DD5" w:rsidRDefault="00D24151" w:rsidP="00B27B1C">
            <w:pPr>
              <w:jc w:val="center"/>
              <w:rPr>
                <w:rFonts w:ascii="Times New Roman" w:hAnsi="Times New Roman" w:cs="Times New Roman"/>
                <w:sz w:val="26"/>
                <w:szCs w:val="26"/>
              </w:rPr>
            </w:pPr>
            <w:r w:rsidRPr="006A3DD5">
              <w:rPr>
                <w:rFonts w:ascii="Times New Roman" w:hAnsi="Times New Roman" w:cs="Times New Roman"/>
                <w:sz w:val="26"/>
                <w:szCs w:val="26"/>
              </w:rPr>
              <w:t>1</w:t>
            </w:r>
          </w:p>
          <w:p w:rsidR="00B27B1C" w:rsidRPr="006A3DD5" w:rsidRDefault="00B27B1C" w:rsidP="00B27B1C">
            <w:pPr>
              <w:jc w:val="center"/>
              <w:rPr>
                <w:rFonts w:ascii="Times New Roman" w:hAnsi="Times New Roman" w:cs="Times New Roman"/>
                <w:sz w:val="26"/>
                <w:szCs w:val="26"/>
              </w:rPr>
            </w:pPr>
          </w:p>
          <w:p w:rsidR="005A6D1D" w:rsidRPr="006A3DD5" w:rsidRDefault="005A6D1D" w:rsidP="00B27B1C">
            <w:pPr>
              <w:jc w:val="center"/>
              <w:rPr>
                <w:rFonts w:ascii="Times New Roman" w:hAnsi="Times New Roman" w:cs="Times New Roman"/>
                <w:sz w:val="26"/>
                <w:szCs w:val="26"/>
              </w:rPr>
            </w:pPr>
          </w:p>
          <w:p w:rsidR="007F56ED" w:rsidRPr="006A3DD5" w:rsidRDefault="007F56ED" w:rsidP="00B27B1C">
            <w:pPr>
              <w:jc w:val="center"/>
              <w:rPr>
                <w:rFonts w:ascii="Times New Roman" w:hAnsi="Times New Roman" w:cs="Times New Roman"/>
                <w:sz w:val="26"/>
                <w:szCs w:val="26"/>
              </w:rPr>
            </w:pPr>
            <w:r w:rsidRPr="006A3DD5">
              <w:rPr>
                <w:rFonts w:ascii="Times New Roman" w:hAnsi="Times New Roman" w:cs="Times New Roman"/>
                <w:sz w:val="26"/>
                <w:szCs w:val="26"/>
              </w:rPr>
              <w:t>2</w:t>
            </w:r>
          </w:p>
          <w:p w:rsidR="005A6D1D" w:rsidRPr="006A3DD5" w:rsidRDefault="005A6D1D" w:rsidP="00B27B1C">
            <w:pPr>
              <w:jc w:val="center"/>
              <w:rPr>
                <w:rFonts w:ascii="Times New Roman" w:hAnsi="Times New Roman" w:cs="Times New Roman"/>
                <w:sz w:val="26"/>
                <w:szCs w:val="26"/>
              </w:rPr>
            </w:pPr>
          </w:p>
          <w:p w:rsidR="00192598" w:rsidRPr="006A3DD5" w:rsidRDefault="00192598" w:rsidP="00D12600">
            <w:pPr>
              <w:rPr>
                <w:rFonts w:ascii="Times New Roman" w:hAnsi="Times New Roman" w:cs="Times New Roman"/>
                <w:sz w:val="26"/>
                <w:szCs w:val="26"/>
              </w:rPr>
            </w:pPr>
          </w:p>
        </w:tc>
        <w:tc>
          <w:tcPr>
            <w:tcW w:w="0" w:type="auto"/>
          </w:tcPr>
          <w:p w:rsidR="007F56ED" w:rsidRPr="006A3DD5" w:rsidRDefault="007F56ED" w:rsidP="00D12600">
            <w:pPr>
              <w:rPr>
                <w:rFonts w:ascii="Times New Roman" w:hAnsi="Times New Roman" w:cs="Times New Roman"/>
                <w:sz w:val="26"/>
                <w:szCs w:val="26"/>
              </w:rPr>
            </w:pPr>
            <w:r w:rsidRPr="006A3DD5">
              <w:rPr>
                <w:rFonts w:ascii="Times New Roman" w:hAnsi="Times New Roman" w:cs="Times New Roman"/>
                <w:sz w:val="26"/>
                <w:szCs w:val="26"/>
              </w:rPr>
              <w:t>Inadequate IT facilities in self-financing colleges</w:t>
            </w:r>
          </w:p>
          <w:p w:rsidR="00B27B1C" w:rsidRPr="006A3DD5" w:rsidRDefault="00B27B1C" w:rsidP="00D12600">
            <w:pPr>
              <w:rPr>
                <w:rFonts w:ascii="Times New Roman" w:hAnsi="Times New Roman" w:cs="Times New Roman"/>
                <w:sz w:val="26"/>
                <w:szCs w:val="26"/>
              </w:rPr>
            </w:pPr>
          </w:p>
          <w:p w:rsidR="000C354E" w:rsidRPr="006A3DD5" w:rsidRDefault="005A6D1D" w:rsidP="00D12600">
            <w:pPr>
              <w:rPr>
                <w:rFonts w:ascii="Times New Roman" w:hAnsi="Times New Roman" w:cs="Times New Roman"/>
                <w:sz w:val="26"/>
                <w:szCs w:val="26"/>
              </w:rPr>
            </w:pPr>
            <w:r w:rsidRPr="006A3DD5">
              <w:rPr>
                <w:rFonts w:ascii="Times New Roman" w:hAnsi="Times New Roman" w:cs="Times New Roman"/>
                <w:sz w:val="26"/>
                <w:szCs w:val="26"/>
              </w:rPr>
              <w:t>Non-availability of expert teachers</w:t>
            </w:r>
          </w:p>
          <w:p w:rsidR="00192598" w:rsidRPr="006A3DD5" w:rsidRDefault="00192598" w:rsidP="00D12600">
            <w:pPr>
              <w:rPr>
                <w:rFonts w:ascii="Times New Roman" w:hAnsi="Times New Roman" w:cs="Times New Roman"/>
                <w:sz w:val="26"/>
                <w:szCs w:val="26"/>
              </w:rPr>
            </w:pPr>
          </w:p>
        </w:tc>
        <w:tc>
          <w:tcPr>
            <w:tcW w:w="0" w:type="auto"/>
          </w:tcPr>
          <w:p w:rsidR="000C354E" w:rsidRPr="006A3DD5" w:rsidRDefault="007F56ED" w:rsidP="00B27B1C">
            <w:pPr>
              <w:jc w:val="center"/>
              <w:rPr>
                <w:rFonts w:ascii="Times New Roman" w:hAnsi="Times New Roman" w:cs="Times New Roman"/>
                <w:sz w:val="26"/>
                <w:szCs w:val="26"/>
              </w:rPr>
            </w:pPr>
            <w:r w:rsidRPr="006A3DD5">
              <w:rPr>
                <w:rFonts w:ascii="Times New Roman" w:hAnsi="Times New Roman" w:cs="Times New Roman"/>
                <w:sz w:val="26"/>
                <w:szCs w:val="26"/>
              </w:rPr>
              <w:t>28</w:t>
            </w:r>
          </w:p>
          <w:p w:rsidR="00B27B1C" w:rsidRPr="006A3DD5" w:rsidRDefault="00B27B1C" w:rsidP="00B27B1C">
            <w:pPr>
              <w:jc w:val="center"/>
              <w:rPr>
                <w:rFonts w:ascii="Times New Roman" w:hAnsi="Times New Roman" w:cs="Times New Roman"/>
                <w:sz w:val="26"/>
                <w:szCs w:val="26"/>
              </w:rPr>
            </w:pPr>
          </w:p>
          <w:p w:rsidR="005A6D1D" w:rsidRPr="006A3DD5" w:rsidRDefault="005A6D1D" w:rsidP="00B27B1C">
            <w:pPr>
              <w:jc w:val="center"/>
              <w:rPr>
                <w:rFonts w:ascii="Times New Roman" w:hAnsi="Times New Roman" w:cs="Times New Roman"/>
                <w:sz w:val="26"/>
                <w:szCs w:val="26"/>
              </w:rPr>
            </w:pPr>
          </w:p>
          <w:p w:rsidR="00192598" w:rsidRPr="006A3DD5" w:rsidRDefault="00192598" w:rsidP="00B27B1C">
            <w:pPr>
              <w:jc w:val="center"/>
              <w:rPr>
                <w:rFonts w:ascii="Times New Roman" w:hAnsi="Times New Roman" w:cs="Times New Roman"/>
                <w:sz w:val="26"/>
                <w:szCs w:val="26"/>
              </w:rPr>
            </w:pPr>
            <w:r w:rsidRPr="006A3DD5">
              <w:rPr>
                <w:rFonts w:ascii="Times New Roman" w:hAnsi="Times New Roman" w:cs="Times New Roman"/>
                <w:sz w:val="26"/>
                <w:szCs w:val="26"/>
              </w:rPr>
              <w:t>28</w:t>
            </w:r>
          </w:p>
        </w:tc>
      </w:tr>
    </w:tbl>
    <w:p w:rsidR="00B54867" w:rsidRPr="006A3DD5" w:rsidRDefault="00B54867" w:rsidP="00B54867">
      <w:pPr>
        <w:rPr>
          <w:rFonts w:ascii="Times New Roman" w:hAnsi="Times New Roman" w:cs="Times New Roman"/>
          <w:sz w:val="26"/>
          <w:szCs w:val="26"/>
        </w:rPr>
      </w:pPr>
    </w:p>
    <w:p w:rsidR="00B54867" w:rsidRPr="006A3DD5" w:rsidRDefault="00B54867" w:rsidP="0033170F">
      <w:pPr>
        <w:pStyle w:val="ListParagraph"/>
        <w:rPr>
          <w:b/>
          <w:color w:val="auto"/>
          <w:sz w:val="26"/>
          <w:szCs w:val="26"/>
        </w:rPr>
      </w:pPr>
      <w:r w:rsidRPr="006A3DD5">
        <w:rPr>
          <w:b/>
          <w:color w:val="auto"/>
          <w:sz w:val="26"/>
          <w:szCs w:val="26"/>
        </w:rPr>
        <w:t xml:space="preserve">Ensuring lifelong learning and research aptitude </w:t>
      </w:r>
    </w:p>
    <w:p w:rsidR="00830C04" w:rsidRPr="006A3DD5" w:rsidRDefault="00B54867" w:rsidP="00830C04">
      <w:pPr>
        <w:ind w:firstLine="720"/>
        <w:rPr>
          <w:rFonts w:ascii="Times New Roman" w:hAnsi="Times New Roman" w:cs="Times New Roman"/>
          <w:sz w:val="26"/>
          <w:szCs w:val="26"/>
        </w:rPr>
      </w:pPr>
      <w:r w:rsidRPr="006A3DD5">
        <w:rPr>
          <w:rFonts w:ascii="Times New Roman" w:hAnsi="Times New Roman" w:cs="Times New Roman"/>
          <w:sz w:val="26"/>
          <w:szCs w:val="26"/>
        </w:rPr>
        <w:t xml:space="preserve">Most of important aspects in the field of teacher education </w:t>
      </w:r>
      <w:r w:rsidR="00366566" w:rsidRPr="006A3DD5">
        <w:rPr>
          <w:rFonts w:ascii="Times New Roman" w:hAnsi="Times New Roman" w:cs="Times New Roman"/>
          <w:sz w:val="26"/>
          <w:szCs w:val="26"/>
        </w:rPr>
        <w:t>are</w:t>
      </w:r>
      <w:r w:rsidRPr="006A3DD5">
        <w:rPr>
          <w:rFonts w:ascii="Times New Roman" w:hAnsi="Times New Roman" w:cs="Times New Roman"/>
          <w:sz w:val="26"/>
          <w:szCs w:val="26"/>
        </w:rPr>
        <w:t xml:space="preserve"> lifelong learning and research aptitude. All </w:t>
      </w:r>
      <w:r w:rsidR="00751D9C" w:rsidRPr="006A3DD5">
        <w:rPr>
          <w:rFonts w:ascii="Times New Roman" w:hAnsi="Times New Roman" w:cs="Times New Roman"/>
          <w:sz w:val="26"/>
          <w:szCs w:val="26"/>
        </w:rPr>
        <w:t>policy makers</w:t>
      </w:r>
      <w:r w:rsidRPr="006A3DD5">
        <w:rPr>
          <w:rFonts w:ascii="Times New Roman" w:hAnsi="Times New Roman" w:cs="Times New Roman"/>
          <w:sz w:val="26"/>
          <w:szCs w:val="26"/>
        </w:rPr>
        <w:t xml:space="preserve"> responded that the existing </w:t>
      </w:r>
      <w:r w:rsidR="00132521" w:rsidRPr="006A3DD5">
        <w:rPr>
          <w:rFonts w:ascii="Times New Roman" w:hAnsi="Times New Roman" w:cs="Times New Roman"/>
          <w:sz w:val="26"/>
          <w:szCs w:val="26"/>
        </w:rPr>
        <w:lastRenderedPageBreak/>
        <w:t>B.Ed</w:t>
      </w:r>
      <w:r w:rsidRPr="006A3DD5">
        <w:rPr>
          <w:rFonts w:ascii="Times New Roman" w:hAnsi="Times New Roman" w:cs="Times New Roman"/>
          <w:sz w:val="26"/>
          <w:szCs w:val="26"/>
        </w:rPr>
        <w:t xml:space="preserve"> programme is inadequate to </w:t>
      </w:r>
      <w:r w:rsidR="00A33F2A" w:rsidRPr="006A3DD5">
        <w:rPr>
          <w:rFonts w:ascii="Times New Roman" w:hAnsi="Times New Roman" w:cs="Times New Roman"/>
          <w:sz w:val="26"/>
          <w:szCs w:val="26"/>
        </w:rPr>
        <w:t>develop</w:t>
      </w:r>
      <w:r w:rsidRPr="006A3DD5">
        <w:rPr>
          <w:rFonts w:ascii="Times New Roman" w:hAnsi="Times New Roman" w:cs="Times New Roman"/>
          <w:sz w:val="26"/>
          <w:szCs w:val="26"/>
        </w:rPr>
        <w:t xml:space="preserve"> lifelong learning aptitude. They suggested that the content and programmes are</w:t>
      </w:r>
      <w:r w:rsidR="00A33F2A" w:rsidRPr="006A3DD5">
        <w:rPr>
          <w:rFonts w:ascii="Times New Roman" w:hAnsi="Times New Roman" w:cs="Times New Roman"/>
          <w:sz w:val="26"/>
          <w:szCs w:val="26"/>
        </w:rPr>
        <w:t xml:space="preserve"> to be incorporated in the existing </w:t>
      </w:r>
      <w:r w:rsidR="00132521" w:rsidRPr="006A3DD5">
        <w:rPr>
          <w:rFonts w:ascii="Times New Roman" w:hAnsi="Times New Roman" w:cs="Times New Roman"/>
          <w:sz w:val="26"/>
          <w:szCs w:val="26"/>
        </w:rPr>
        <w:t>B.Ed</w:t>
      </w:r>
      <w:r w:rsidR="00A33F2A" w:rsidRPr="006A3DD5">
        <w:rPr>
          <w:rFonts w:ascii="Times New Roman" w:hAnsi="Times New Roman" w:cs="Times New Roman"/>
          <w:sz w:val="26"/>
          <w:szCs w:val="26"/>
        </w:rPr>
        <w:t xml:space="preserve"> curriculum.</w:t>
      </w:r>
      <w:r w:rsidR="007F640B" w:rsidRPr="006A3DD5">
        <w:rPr>
          <w:rFonts w:ascii="Times New Roman" w:hAnsi="Times New Roman" w:cs="Times New Roman"/>
          <w:sz w:val="26"/>
          <w:szCs w:val="26"/>
        </w:rPr>
        <w:t xml:space="preserve"> 20 interviewees reacted that </w:t>
      </w:r>
      <w:r w:rsidR="009F6767" w:rsidRPr="006A3DD5">
        <w:rPr>
          <w:rFonts w:ascii="Times New Roman" w:hAnsi="Times New Roman" w:cs="Times New Roman"/>
          <w:sz w:val="26"/>
          <w:szCs w:val="26"/>
        </w:rPr>
        <w:t xml:space="preserve">that the existing </w:t>
      </w:r>
      <w:r w:rsidR="00132521" w:rsidRPr="006A3DD5">
        <w:rPr>
          <w:rFonts w:ascii="Times New Roman" w:hAnsi="Times New Roman" w:cs="Times New Roman"/>
          <w:sz w:val="26"/>
          <w:szCs w:val="26"/>
        </w:rPr>
        <w:t>B.Ed</w:t>
      </w:r>
      <w:r w:rsidR="00A726F2" w:rsidRPr="006A3DD5">
        <w:rPr>
          <w:rFonts w:ascii="Times New Roman" w:hAnsi="Times New Roman" w:cs="Times New Roman"/>
          <w:sz w:val="26"/>
          <w:szCs w:val="26"/>
        </w:rPr>
        <w:t xml:space="preserve"> programme</w:t>
      </w:r>
      <w:r w:rsidR="009F6767" w:rsidRPr="006A3DD5">
        <w:rPr>
          <w:rFonts w:ascii="Times New Roman" w:hAnsi="Times New Roman" w:cs="Times New Roman"/>
          <w:sz w:val="26"/>
          <w:szCs w:val="26"/>
        </w:rPr>
        <w:t xml:space="preserve"> should help develop research aptitude and </w:t>
      </w:r>
      <w:r w:rsidR="00D53D53" w:rsidRPr="006A3DD5">
        <w:rPr>
          <w:rFonts w:ascii="Times New Roman" w:hAnsi="Times New Roman" w:cs="Times New Roman"/>
          <w:sz w:val="26"/>
          <w:szCs w:val="26"/>
        </w:rPr>
        <w:t>average level among prospective teachers.</w:t>
      </w:r>
      <w:r w:rsidR="00273AB1" w:rsidRPr="006A3DD5">
        <w:rPr>
          <w:rFonts w:ascii="Times New Roman" w:hAnsi="Times New Roman" w:cs="Times New Roman"/>
          <w:sz w:val="26"/>
          <w:szCs w:val="26"/>
        </w:rPr>
        <w:t xml:space="preserve"> 23 </w:t>
      </w:r>
      <w:r w:rsidR="00751D9C" w:rsidRPr="006A3DD5">
        <w:rPr>
          <w:rFonts w:ascii="Times New Roman" w:hAnsi="Times New Roman" w:cs="Times New Roman"/>
          <w:sz w:val="26"/>
          <w:szCs w:val="26"/>
        </w:rPr>
        <w:t>policy makers</w:t>
      </w:r>
      <w:r w:rsidR="00273AB1" w:rsidRPr="006A3DD5">
        <w:rPr>
          <w:rFonts w:ascii="Times New Roman" w:hAnsi="Times New Roman" w:cs="Times New Roman"/>
          <w:sz w:val="26"/>
          <w:szCs w:val="26"/>
        </w:rPr>
        <w:t xml:space="preserve"> argued that if the duration </w:t>
      </w:r>
      <w:r w:rsidR="00C93CC1" w:rsidRPr="006A3DD5">
        <w:rPr>
          <w:rFonts w:ascii="Times New Roman" w:hAnsi="Times New Roman" w:cs="Times New Roman"/>
          <w:sz w:val="26"/>
          <w:szCs w:val="26"/>
        </w:rPr>
        <w:t>of</w:t>
      </w:r>
      <w:r w:rsidR="00273AB1" w:rsidRPr="006A3DD5">
        <w:rPr>
          <w:rFonts w:ascii="Times New Roman" w:hAnsi="Times New Roman" w:cs="Times New Roman"/>
          <w:sz w:val="26"/>
          <w:szCs w:val="26"/>
        </w:rPr>
        <w:t xml:space="preserve"> the course is extended, a new paper based on research methodology and more research work have to be included to </w:t>
      </w:r>
      <w:r w:rsidR="00C93CC1" w:rsidRPr="006A3DD5">
        <w:rPr>
          <w:rFonts w:ascii="Times New Roman" w:hAnsi="Times New Roman" w:cs="Times New Roman"/>
          <w:sz w:val="26"/>
          <w:szCs w:val="26"/>
        </w:rPr>
        <w:t>enhance</w:t>
      </w:r>
      <w:r w:rsidR="00273AB1" w:rsidRPr="006A3DD5">
        <w:rPr>
          <w:rFonts w:ascii="Times New Roman" w:hAnsi="Times New Roman" w:cs="Times New Roman"/>
          <w:sz w:val="26"/>
          <w:szCs w:val="26"/>
        </w:rPr>
        <w:t xml:space="preserve"> the research aptitude for trainees. </w:t>
      </w:r>
    </w:p>
    <w:p w:rsidR="00830C04" w:rsidRPr="006A3DD5" w:rsidRDefault="001B3CD3" w:rsidP="0033170F">
      <w:pPr>
        <w:pStyle w:val="ListParagraph"/>
        <w:rPr>
          <w:b/>
          <w:color w:val="auto"/>
          <w:sz w:val="26"/>
          <w:szCs w:val="26"/>
        </w:rPr>
      </w:pPr>
      <w:r w:rsidRPr="006A3DD5">
        <w:rPr>
          <w:b/>
          <w:color w:val="auto"/>
          <w:sz w:val="26"/>
          <w:szCs w:val="26"/>
        </w:rPr>
        <w:t>Inclusion of value education</w:t>
      </w:r>
    </w:p>
    <w:p w:rsidR="001B3CD3" w:rsidRPr="006A3DD5" w:rsidRDefault="001B3CD3" w:rsidP="001B3CD3">
      <w:pPr>
        <w:ind w:firstLine="720"/>
        <w:rPr>
          <w:rFonts w:ascii="Times New Roman" w:hAnsi="Times New Roman" w:cs="Times New Roman"/>
          <w:sz w:val="26"/>
          <w:szCs w:val="26"/>
        </w:rPr>
      </w:pPr>
      <w:r w:rsidRPr="006A3DD5">
        <w:rPr>
          <w:rFonts w:ascii="Times New Roman" w:hAnsi="Times New Roman" w:cs="Times New Roman"/>
          <w:sz w:val="26"/>
          <w:szCs w:val="26"/>
        </w:rPr>
        <w:t xml:space="preserve">16 </w:t>
      </w:r>
      <w:r w:rsidR="00751D9C" w:rsidRPr="006A3DD5">
        <w:rPr>
          <w:rFonts w:ascii="Times New Roman" w:hAnsi="Times New Roman" w:cs="Times New Roman"/>
          <w:sz w:val="26"/>
          <w:szCs w:val="26"/>
        </w:rPr>
        <w:t>policy makers</w:t>
      </w:r>
      <w:r w:rsidRPr="006A3DD5">
        <w:rPr>
          <w:rFonts w:ascii="Times New Roman" w:hAnsi="Times New Roman" w:cs="Times New Roman"/>
          <w:sz w:val="26"/>
          <w:szCs w:val="26"/>
        </w:rPr>
        <w:t xml:space="preserve"> responded that only theoretical part of value </w:t>
      </w:r>
      <w:r w:rsidR="00516DE1" w:rsidRPr="006A3DD5">
        <w:rPr>
          <w:rFonts w:ascii="Times New Roman" w:hAnsi="Times New Roman" w:cs="Times New Roman"/>
          <w:sz w:val="26"/>
          <w:szCs w:val="26"/>
        </w:rPr>
        <w:t>education</w:t>
      </w:r>
      <w:r w:rsidRPr="006A3DD5">
        <w:rPr>
          <w:rFonts w:ascii="Times New Roman" w:hAnsi="Times New Roman" w:cs="Times New Roman"/>
          <w:sz w:val="26"/>
          <w:szCs w:val="26"/>
        </w:rPr>
        <w:t xml:space="preserve"> is expected in the existing curriculum. </w:t>
      </w:r>
      <w:r w:rsidR="00516DE1" w:rsidRPr="006A3DD5">
        <w:rPr>
          <w:rFonts w:ascii="Times New Roman" w:hAnsi="Times New Roman" w:cs="Times New Roman"/>
          <w:sz w:val="26"/>
          <w:szCs w:val="26"/>
        </w:rPr>
        <w:t xml:space="preserve">They suggested that value based topics should be included in the part of </w:t>
      </w:r>
      <w:r w:rsidR="00132521" w:rsidRPr="006A3DD5">
        <w:rPr>
          <w:rFonts w:ascii="Times New Roman" w:hAnsi="Times New Roman" w:cs="Times New Roman"/>
          <w:sz w:val="26"/>
          <w:szCs w:val="26"/>
        </w:rPr>
        <w:t>B.Ed</w:t>
      </w:r>
      <w:r w:rsidR="00516DE1" w:rsidRPr="006A3DD5">
        <w:rPr>
          <w:rFonts w:ascii="Times New Roman" w:hAnsi="Times New Roman" w:cs="Times New Roman"/>
          <w:sz w:val="26"/>
          <w:szCs w:val="26"/>
        </w:rPr>
        <w:t xml:space="preserve"> curriculum. They also recommended that value based programme or activities must be incorporated to inculcate value among prospective teachers.</w:t>
      </w:r>
    </w:p>
    <w:p w:rsidR="0056538A" w:rsidRPr="006A3DD5" w:rsidRDefault="0056538A" w:rsidP="0033170F">
      <w:pPr>
        <w:pStyle w:val="ListParagraph"/>
        <w:rPr>
          <w:b/>
          <w:color w:val="auto"/>
          <w:sz w:val="26"/>
          <w:szCs w:val="26"/>
        </w:rPr>
      </w:pPr>
      <w:r w:rsidRPr="006A3DD5">
        <w:rPr>
          <w:color w:val="auto"/>
          <w:sz w:val="26"/>
          <w:szCs w:val="26"/>
        </w:rPr>
        <w:t xml:space="preserve"> </w:t>
      </w:r>
      <w:r w:rsidR="003E786E" w:rsidRPr="006A3DD5">
        <w:rPr>
          <w:b/>
          <w:color w:val="auto"/>
          <w:sz w:val="26"/>
          <w:szCs w:val="26"/>
        </w:rPr>
        <w:t>Extension of</w:t>
      </w:r>
      <w:r w:rsidRPr="006A3DD5">
        <w:rPr>
          <w:b/>
          <w:color w:val="auto"/>
          <w:sz w:val="26"/>
          <w:szCs w:val="26"/>
        </w:rPr>
        <w:t xml:space="preserve"> duration of </w:t>
      </w:r>
      <w:r w:rsidR="00132521" w:rsidRPr="006A3DD5">
        <w:rPr>
          <w:b/>
          <w:color w:val="auto"/>
          <w:sz w:val="26"/>
          <w:szCs w:val="26"/>
        </w:rPr>
        <w:t>B.Ed</w:t>
      </w:r>
      <w:r w:rsidR="0047324C" w:rsidRPr="006A3DD5">
        <w:rPr>
          <w:b/>
          <w:color w:val="auto"/>
          <w:sz w:val="26"/>
          <w:szCs w:val="26"/>
        </w:rPr>
        <w:t xml:space="preserve"> programme</w:t>
      </w:r>
    </w:p>
    <w:p w:rsidR="0047324C" w:rsidRPr="006A3DD5" w:rsidRDefault="00FF669B" w:rsidP="003622E1">
      <w:pPr>
        <w:ind w:firstLine="720"/>
        <w:rPr>
          <w:rFonts w:ascii="Times New Roman" w:hAnsi="Times New Roman" w:cs="Times New Roman"/>
          <w:sz w:val="26"/>
          <w:szCs w:val="26"/>
        </w:rPr>
      </w:pPr>
      <w:r w:rsidRPr="006A3DD5">
        <w:rPr>
          <w:rFonts w:ascii="Times New Roman" w:hAnsi="Times New Roman" w:cs="Times New Roman"/>
          <w:sz w:val="26"/>
          <w:szCs w:val="26"/>
        </w:rPr>
        <w:t xml:space="preserve">24 interviewees opined that the existing duration of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programme is inadequate is for producing quality teachers. The short span of the </w:t>
      </w:r>
      <w:r w:rsidR="00EB1B65" w:rsidRPr="006A3DD5">
        <w:rPr>
          <w:rFonts w:ascii="Times New Roman" w:hAnsi="Times New Roman" w:cs="Times New Roman"/>
          <w:sz w:val="26"/>
          <w:szCs w:val="26"/>
        </w:rPr>
        <w:t>teacher</w:t>
      </w:r>
      <w:r w:rsidRPr="006A3DD5">
        <w:rPr>
          <w:rFonts w:ascii="Times New Roman" w:hAnsi="Times New Roman" w:cs="Times New Roman"/>
          <w:sz w:val="26"/>
          <w:szCs w:val="26"/>
        </w:rPr>
        <w:t xml:space="preserve"> </w:t>
      </w:r>
      <w:r w:rsidR="00EB1B65" w:rsidRPr="006A3DD5">
        <w:rPr>
          <w:rFonts w:ascii="Times New Roman" w:hAnsi="Times New Roman" w:cs="Times New Roman"/>
          <w:sz w:val="26"/>
          <w:szCs w:val="26"/>
        </w:rPr>
        <w:t>education</w:t>
      </w:r>
      <w:r w:rsidRPr="006A3DD5">
        <w:rPr>
          <w:rFonts w:ascii="Times New Roman" w:hAnsi="Times New Roman" w:cs="Times New Roman"/>
          <w:sz w:val="26"/>
          <w:szCs w:val="26"/>
        </w:rPr>
        <w:t xml:space="preserve"> programme does not allow teacher trainees to understand and </w:t>
      </w:r>
      <w:r w:rsidR="00EB1B65" w:rsidRPr="006A3DD5">
        <w:rPr>
          <w:rFonts w:ascii="Times New Roman" w:hAnsi="Times New Roman" w:cs="Times New Roman"/>
          <w:sz w:val="26"/>
          <w:szCs w:val="26"/>
        </w:rPr>
        <w:t>realize</w:t>
      </w:r>
      <w:r w:rsidRPr="006A3DD5">
        <w:rPr>
          <w:rFonts w:ascii="Times New Roman" w:hAnsi="Times New Roman" w:cs="Times New Roman"/>
          <w:sz w:val="26"/>
          <w:szCs w:val="26"/>
        </w:rPr>
        <w:t xml:space="preserve"> the full </w:t>
      </w:r>
      <w:r w:rsidR="00EB1B65" w:rsidRPr="006A3DD5">
        <w:rPr>
          <w:rFonts w:ascii="Times New Roman" w:hAnsi="Times New Roman" w:cs="Times New Roman"/>
          <w:sz w:val="26"/>
          <w:szCs w:val="26"/>
        </w:rPr>
        <w:t>significance</w:t>
      </w:r>
      <w:r w:rsidRPr="006A3DD5">
        <w:rPr>
          <w:rFonts w:ascii="Times New Roman" w:hAnsi="Times New Roman" w:cs="Times New Roman"/>
          <w:sz w:val="26"/>
          <w:szCs w:val="26"/>
        </w:rPr>
        <w:t xml:space="preserve"> </w:t>
      </w:r>
      <w:r w:rsidR="00EB1B65" w:rsidRPr="006A3DD5">
        <w:rPr>
          <w:rFonts w:ascii="Times New Roman" w:hAnsi="Times New Roman" w:cs="Times New Roman"/>
          <w:sz w:val="26"/>
          <w:szCs w:val="26"/>
        </w:rPr>
        <w:t>of</w:t>
      </w:r>
      <w:r w:rsidRPr="006A3DD5">
        <w:rPr>
          <w:rFonts w:ascii="Times New Roman" w:hAnsi="Times New Roman" w:cs="Times New Roman"/>
          <w:sz w:val="26"/>
          <w:szCs w:val="26"/>
        </w:rPr>
        <w:t xml:space="preserve"> the </w:t>
      </w:r>
      <w:r w:rsidR="00EB1B65" w:rsidRPr="006A3DD5">
        <w:rPr>
          <w:rFonts w:ascii="Times New Roman" w:hAnsi="Times New Roman" w:cs="Times New Roman"/>
          <w:sz w:val="26"/>
          <w:szCs w:val="26"/>
        </w:rPr>
        <w:t>theoretical</w:t>
      </w:r>
      <w:r w:rsidRPr="006A3DD5">
        <w:rPr>
          <w:rFonts w:ascii="Times New Roman" w:hAnsi="Times New Roman" w:cs="Times New Roman"/>
          <w:sz w:val="26"/>
          <w:szCs w:val="26"/>
        </w:rPr>
        <w:t xml:space="preserve"> and practical aspects</w:t>
      </w:r>
      <w:r w:rsidR="00EB1B65" w:rsidRPr="006A3DD5">
        <w:rPr>
          <w:rFonts w:ascii="Times New Roman" w:hAnsi="Times New Roman" w:cs="Times New Roman"/>
          <w:sz w:val="26"/>
          <w:szCs w:val="26"/>
        </w:rPr>
        <w:t xml:space="preserve"> of the</w:t>
      </w:r>
      <w:r w:rsidR="00EB1B65" w:rsidRPr="006A3DD5">
        <w:rPr>
          <w:rFonts w:ascii="Times New Roman" w:hAnsi="Times New Roman" w:cs="Times New Roman"/>
          <w:b/>
          <w:sz w:val="26"/>
          <w:szCs w:val="26"/>
        </w:rPr>
        <w:t xml:space="preserve"> </w:t>
      </w:r>
      <w:r w:rsidR="00EB1B65" w:rsidRPr="006A3DD5">
        <w:rPr>
          <w:rFonts w:ascii="Times New Roman" w:hAnsi="Times New Roman" w:cs="Times New Roman"/>
          <w:sz w:val="26"/>
          <w:szCs w:val="26"/>
        </w:rPr>
        <w:t xml:space="preserve">course. They suggested that the duration of one year </w:t>
      </w:r>
      <w:r w:rsidR="00132521" w:rsidRPr="006A3DD5">
        <w:rPr>
          <w:rFonts w:ascii="Times New Roman" w:hAnsi="Times New Roman" w:cs="Times New Roman"/>
          <w:sz w:val="26"/>
          <w:szCs w:val="26"/>
        </w:rPr>
        <w:t>B.Ed</w:t>
      </w:r>
      <w:r w:rsidR="00EB1B65" w:rsidRPr="006A3DD5">
        <w:rPr>
          <w:rFonts w:ascii="Times New Roman" w:hAnsi="Times New Roman" w:cs="Times New Roman"/>
          <w:sz w:val="26"/>
          <w:szCs w:val="26"/>
        </w:rPr>
        <w:t xml:space="preserve"> programme should </w:t>
      </w:r>
      <w:r w:rsidR="00EB1B65" w:rsidRPr="006A3DD5">
        <w:rPr>
          <w:rFonts w:ascii="Times New Roman" w:hAnsi="Times New Roman" w:cs="Times New Roman"/>
          <w:sz w:val="26"/>
          <w:szCs w:val="26"/>
        </w:rPr>
        <w:lastRenderedPageBreak/>
        <w:t>be extended to two year programme.</w:t>
      </w:r>
      <w:r w:rsidR="00DA2990" w:rsidRPr="006A3DD5">
        <w:rPr>
          <w:rFonts w:ascii="Times New Roman" w:hAnsi="Times New Roman" w:cs="Times New Roman"/>
          <w:sz w:val="26"/>
          <w:szCs w:val="26"/>
        </w:rPr>
        <w:t xml:space="preserve"> Four </w:t>
      </w:r>
      <w:r w:rsidR="00BA14F5" w:rsidRPr="006A3DD5">
        <w:rPr>
          <w:rFonts w:ascii="Times New Roman" w:hAnsi="Times New Roman" w:cs="Times New Roman"/>
          <w:sz w:val="26"/>
          <w:szCs w:val="26"/>
        </w:rPr>
        <w:t xml:space="preserve">teacher educators </w:t>
      </w:r>
      <w:r w:rsidR="00BD447B" w:rsidRPr="006A3DD5">
        <w:rPr>
          <w:rFonts w:ascii="Times New Roman" w:hAnsi="Times New Roman" w:cs="Times New Roman"/>
          <w:sz w:val="26"/>
          <w:szCs w:val="26"/>
        </w:rPr>
        <w:t xml:space="preserve">responded that one year </w:t>
      </w:r>
      <w:r w:rsidR="00132521" w:rsidRPr="006A3DD5">
        <w:rPr>
          <w:rFonts w:ascii="Times New Roman" w:hAnsi="Times New Roman" w:cs="Times New Roman"/>
          <w:sz w:val="26"/>
          <w:szCs w:val="26"/>
        </w:rPr>
        <w:t>B.Ed</w:t>
      </w:r>
      <w:r w:rsidR="00BD447B" w:rsidRPr="006A3DD5">
        <w:rPr>
          <w:rFonts w:ascii="Times New Roman" w:hAnsi="Times New Roman" w:cs="Times New Roman"/>
          <w:sz w:val="26"/>
          <w:szCs w:val="26"/>
        </w:rPr>
        <w:t xml:space="preserve"> programme is adequate.</w:t>
      </w:r>
    </w:p>
    <w:p w:rsidR="00BD447B" w:rsidRPr="006A3DD5" w:rsidRDefault="00BD447B" w:rsidP="0033170F">
      <w:pPr>
        <w:pStyle w:val="ListParagraph"/>
        <w:rPr>
          <w:b/>
          <w:color w:val="auto"/>
          <w:sz w:val="26"/>
          <w:szCs w:val="26"/>
        </w:rPr>
      </w:pPr>
      <w:r w:rsidRPr="006A3DD5">
        <w:rPr>
          <w:b/>
          <w:color w:val="auto"/>
          <w:sz w:val="26"/>
          <w:szCs w:val="26"/>
        </w:rPr>
        <w:t>Development of professionalism</w:t>
      </w:r>
    </w:p>
    <w:p w:rsidR="00BD447B" w:rsidRPr="006A3DD5" w:rsidRDefault="00FC5BC0" w:rsidP="00FC5BC0">
      <w:pPr>
        <w:ind w:firstLine="720"/>
        <w:rPr>
          <w:rFonts w:ascii="Times New Roman" w:hAnsi="Times New Roman" w:cs="Times New Roman"/>
          <w:sz w:val="26"/>
          <w:szCs w:val="26"/>
        </w:rPr>
      </w:pPr>
      <w:r w:rsidRPr="006A3DD5">
        <w:rPr>
          <w:rFonts w:ascii="Times New Roman" w:hAnsi="Times New Roman" w:cs="Times New Roman"/>
          <w:sz w:val="26"/>
          <w:szCs w:val="26"/>
        </w:rPr>
        <w:t xml:space="preserve">All </w:t>
      </w:r>
      <w:r w:rsidR="00751D9C" w:rsidRPr="006A3DD5">
        <w:rPr>
          <w:rFonts w:ascii="Times New Roman" w:hAnsi="Times New Roman" w:cs="Times New Roman"/>
          <w:sz w:val="26"/>
          <w:szCs w:val="26"/>
        </w:rPr>
        <w:t>policy makers</w:t>
      </w:r>
      <w:r w:rsidRPr="006A3DD5">
        <w:rPr>
          <w:rFonts w:ascii="Times New Roman" w:hAnsi="Times New Roman" w:cs="Times New Roman"/>
          <w:sz w:val="26"/>
          <w:szCs w:val="26"/>
        </w:rPr>
        <w:t xml:space="preserve"> mentioned that the present </w:t>
      </w:r>
      <w:r w:rsidR="00132521" w:rsidRPr="006A3DD5">
        <w:rPr>
          <w:rFonts w:ascii="Times New Roman" w:hAnsi="Times New Roman" w:cs="Times New Roman"/>
          <w:sz w:val="26"/>
          <w:szCs w:val="26"/>
        </w:rPr>
        <w:t>B.Ed</w:t>
      </w:r>
      <w:r w:rsidRPr="006A3DD5">
        <w:rPr>
          <w:rFonts w:ascii="Times New Roman" w:hAnsi="Times New Roman" w:cs="Times New Roman"/>
          <w:sz w:val="26"/>
          <w:szCs w:val="26"/>
        </w:rPr>
        <w:t xml:space="preserve"> curriculum of Kerala is limited in content and programmes to develop professional teachers. </w:t>
      </w:r>
      <w:r w:rsidR="00873F59" w:rsidRPr="006A3DD5">
        <w:rPr>
          <w:rFonts w:ascii="Times New Roman" w:hAnsi="Times New Roman" w:cs="Times New Roman"/>
          <w:sz w:val="26"/>
          <w:szCs w:val="26"/>
        </w:rPr>
        <w:t>17</w:t>
      </w:r>
      <w:r w:rsidR="00810C38" w:rsidRPr="006A3DD5">
        <w:rPr>
          <w:rFonts w:ascii="Times New Roman" w:hAnsi="Times New Roman" w:cs="Times New Roman"/>
          <w:sz w:val="26"/>
          <w:szCs w:val="26"/>
        </w:rPr>
        <w:t xml:space="preserve"> </w:t>
      </w:r>
      <w:r w:rsidR="00751D9C" w:rsidRPr="006A3DD5">
        <w:rPr>
          <w:rFonts w:ascii="Times New Roman" w:hAnsi="Times New Roman" w:cs="Times New Roman"/>
          <w:sz w:val="26"/>
          <w:szCs w:val="26"/>
        </w:rPr>
        <w:t>policy makers</w:t>
      </w:r>
      <w:r w:rsidR="00810C38" w:rsidRPr="006A3DD5">
        <w:rPr>
          <w:rFonts w:ascii="Times New Roman" w:hAnsi="Times New Roman" w:cs="Times New Roman"/>
          <w:sz w:val="26"/>
          <w:szCs w:val="26"/>
        </w:rPr>
        <w:t xml:space="preserve"> argued that the candidate entering to the teacher education programme </w:t>
      </w:r>
      <w:r w:rsidR="00B3145D" w:rsidRPr="006A3DD5">
        <w:rPr>
          <w:rFonts w:ascii="Times New Roman" w:hAnsi="Times New Roman" w:cs="Times New Roman"/>
          <w:sz w:val="26"/>
          <w:szCs w:val="26"/>
        </w:rPr>
        <w:t>should</w:t>
      </w:r>
      <w:r w:rsidR="00810C38" w:rsidRPr="006A3DD5">
        <w:rPr>
          <w:rFonts w:ascii="Times New Roman" w:hAnsi="Times New Roman" w:cs="Times New Roman"/>
          <w:sz w:val="26"/>
          <w:szCs w:val="26"/>
        </w:rPr>
        <w:t xml:space="preserve"> be selected on the basis of teaching aptitude and subject competency. </w:t>
      </w:r>
      <w:r w:rsidR="00066C8A" w:rsidRPr="006A3DD5">
        <w:rPr>
          <w:rFonts w:ascii="Times New Roman" w:hAnsi="Times New Roman" w:cs="Times New Roman"/>
          <w:sz w:val="26"/>
          <w:szCs w:val="26"/>
        </w:rPr>
        <w:t xml:space="preserve">Only </w:t>
      </w:r>
      <w:r w:rsidR="00E65946" w:rsidRPr="006A3DD5">
        <w:rPr>
          <w:rFonts w:ascii="Times New Roman" w:hAnsi="Times New Roman" w:cs="Times New Roman"/>
          <w:sz w:val="26"/>
          <w:szCs w:val="26"/>
        </w:rPr>
        <w:t>these candidates</w:t>
      </w:r>
      <w:r w:rsidR="00066C8A" w:rsidRPr="006A3DD5">
        <w:rPr>
          <w:rFonts w:ascii="Times New Roman" w:hAnsi="Times New Roman" w:cs="Times New Roman"/>
          <w:sz w:val="26"/>
          <w:szCs w:val="26"/>
        </w:rPr>
        <w:t xml:space="preserve"> should be trained to make teaching process an effective one. 18</w:t>
      </w:r>
      <w:r w:rsidR="00E65946" w:rsidRPr="006A3DD5">
        <w:rPr>
          <w:rFonts w:ascii="Times New Roman" w:hAnsi="Times New Roman" w:cs="Times New Roman"/>
          <w:sz w:val="26"/>
          <w:szCs w:val="26"/>
        </w:rPr>
        <w:t xml:space="preserve"> interviewees responded that each and every </w:t>
      </w:r>
      <w:r w:rsidR="00B3145D" w:rsidRPr="006A3DD5">
        <w:rPr>
          <w:rFonts w:ascii="Times New Roman" w:hAnsi="Times New Roman" w:cs="Times New Roman"/>
          <w:sz w:val="26"/>
          <w:szCs w:val="26"/>
        </w:rPr>
        <w:t>skill</w:t>
      </w:r>
      <w:r w:rsidR="00E65946" w:rsidRPr="006A3DD5">
        <w:rPr>
          <w:rFonts w:ascii="Times New Roman" w:hAnsi="Times New Roman" w:cs="Times New Roman"/>
          <w:sz w:val="26"/>
          <w:szCs w:val="26"/>
        </w:rPr>
        <w:t xml:space="preserve"> should be practiced systematically and effectively. </w:t>
      </w:r>
      <w:r w:rsidR="00D90AE5" w:rsidRPr="006A3DD5">
        <w:rPr>
          <w:rFonts w:ascii="Times New Roman" w:hAnsi="Times New Roman" w:cs="Times New Roman"/>
          <w:sz w:val="26"/>
          <w:szCs w:val="26"/>
        </w:rPr>
        <w:t xml:space="preserve">24 </w:t>
      </w:r>
      <w:r w:rsidR="00751D9C" w:rsidRPr="006A3DD5">
        <w:rPr>
          <w:rFonts w:ascii="Times New Roman" w:hAnsi="Times New Roman" w:cs="Times New Roman"/>
          <w:sz w:val="26"/>
          <w:szCs w:val="26"/>
        </w:rPr>
        <w:t>policy makers</w:t>
      </w:r>
      <w:r w:rsidR="00D90AE5" w:rsidRPr="006A3DD5">
        <w:rPr>
          <w:rFonts w:ascii="Times New Roman" w:hAnsi="Times New Roman" w:cs="Times New Roman"/>
          <w:sz w:val="26"/>
          <w:szCs w:val="26"/>
        </w:rPr>
        <w:t xml:space="preserve"> suggested that </w:t>
      </w:r>
      <w:r w:rsidR="00B3145D" w:rsidRPr="006A3DD5">
        <w:rPr>
          <w:rFonts w:ascii="Times New Roman" w:hAnsi="Times New Roman" w:cs="Times New Roman"/>
          <w:sz w:val="26"/>
          <w:szCs w:val="26"/>
        </w:rPr>
        <w:t>the concept</w:t>
      </w:r>
      <w:r w:rsidR="00D90AE5" w:rsidRPr="006A3DD5">
        <w:rPr>
          <w:rFonts w:ascii="Times New Roman" w:hAnsi="Times New Roman" w:cs="Times New Roman"/>
          <w:sz w:val="26"/>
          <w:szCs w:val="26"/>
        </w:rPr>
        <w:t xml:space="preserve"> of </w:t>
      </w:r>
      <w:r w:rsidR="00DF21FF" w:rsidRPr="006A3DD5">
        <w:rPr>
          <w:rFonts w:ascii="Times New Roman" w:hAnsi="Times New Roman" w:cs="Times New Roman"/>
          <w:sz w:val="26"/>
          <w:szCs w:val="26"/>
        </w:rPr>
        <w:t>life</w:t>
      </w:r>
      <w:r w:rsidR="00D90AE5" w:rsidRPr="006A3DD5">
        <w:rPr>
          <w:rFonts w:ascii="Times New Roman" w:hAnsi="Times New Roman" w:cs="Times New Roman"/>
          <w:sz w:val="26"/>
          <w:szCs w:val="26"/>
        </w:rPr>
        <w:t xml:space="preserve"> skill and </w:t>
      </w:r>
      <w:r w:rsidR="00B3145D" w:rsidRPr="006A3DD5">
        <w:rPr>
          <w:rFonts w:ascii="Times New Roman" w:hAnsi="Times New Roman" w:cs="Times New Roman"/>
          <w:sz w:val="26"/>
          <w:szCs w:val="26"/>
        </w:rPr>
        <w:t>soft skill</w:t>
      </w:r>
      <w:r w:rsidR="00D90AE5" w:rsidRPr="006A3DD5">
        <w:rPr>
          <w:rFonts w:ascii="Times New Roman" w:hAnsi="Times New Roman" w:cs="Times New Roman"/>
          <w:sz w:val="26"/>
          <w:szCs w:val="26"/>
        </w:rPr>
        <w:t xml:space="preserve"> is new to the present </w:t>
      </w:r>
      <w:r w:rsidR="00B3145D" w:rsidRPr="006A3DD5">
        <w:rPr>
          <w:rFonts w:ascii="Times New Roman" w:hAnsi="Times New Roman" w:cs="Times New Roman"/>
          <w:sz w:val="26"/>
          <w:szCs w:val="26"/>
        </w:rPr>
        <w:t>scenario</w:t>
      </w:r>
      <w:r w:rsidR="00D90AE5" w:rsidRPr="006A3DD5">
        <w:rPr>
          <w:rFonts w:ascii="Times New Roman" w:hAnsi="Times New Roman" w:cs="Times New Roman"/>
          <w:sz w:val="26"/>
          <w:szCs w:val="26"/>
        </w:rPr>
        <w:t xml:space="preserve">. Thus the </w:t>
      </w:r>
      <w:r w:rsidR="00132521" w:rsidRPr="006A3DD5">
        <w:rPr>
          <w:rFonts w:ascii="Times New Roman" w:hAnsi="Times New Roman" w:cs="Times New Roman"/>
          <w:sz w:val="26"/>
          <w:szCs w:val="26"/>
        </w:rPr>
        <w:t>B.Ed</w:t>
      </w:r>
      <w:r w:rsidR="00D90AE5" w:rsidRPr="006A3DD5">
        <w:rPr>
          <w:rFonts w:ascii="Times New Roman" w:hAnsi="Times New Roman" w:cs="Times New Roman"/>
          <w:sz w:val="26"/>
          <w:szCs w:val="26"/>
        </w:rPr>
        <w:t xml:space="preserve"> </w:t>
      </w:r>
      <w:r w:rsidR="00B3145D" w:rsidRPr="006A3DD5">
        <w:rPr>
          <w:rFonts w:ascii="Times New Roman" w:hAnsi="Times New Roman" w:cs="Times New Roman"/>
          <w:sz w:val="26"/>
          <w:szCs w:val="26"/>
        </w:rPr>
        <w:t>curriculum of kerala shoud includes</w:t>
      </w:r>
      <w:r w:rsidR="00D90AE5" w:rsidRPr="006A3DD5">
        <w:rPr>
          <w:rFonts w:ascii="Times New Roman" w:hAnsi="Times New Roman" w:cs="Times New Roman"/>
          <w:sz w:val="26"/>
          <w:szCs w:val="26"/>
        </w:rPr>
        <w:t xml:space="preserve"> the theoretical and practical part of both </w:t>
      </w:r>
      <w:r w:rsidR="00B3145D" w:rsidRPr="006A3DD5">
        <w:rPr>
          <w:rFonts w:ascii="Times New Roman" w:hAnsi="Times New Roman" w:cs="Times New Roman"/>
          <w:sz w:val="26"/>
          <w:szCs w:val="26"/>
        </w:rPr>
        <w:t>life</w:t>
      </w:r>
      <w:r w:rsidR="00D90AE5" w:rsidRPr="006A3DD5">
        <w:rPr>
          <w:rFonts w:ascii="Times New Roman" w:hAnsi="Times New Roman" w:cs="Times New Roman"/>
          <w:sz w:val="26"/>
          <w:szCs w:val="26"/>
        </w:rPr>
        <w:t xml:space="preserve"> skill and </w:t>
      </w:r>
      <w:r w:rsidR="00B3145D" w:rsidRPr="006A3DD5">
        <w:rPr>
          <w:rFonts w:ascii="Times New Roman" w:hAnsi="Times New Roman" w:cs="Times New Roman"/>
          <w:sz w:val="26"/>
          <w:szCs w:val="26"/>
        </w:rPr>
        <w:t>soft skills</w:t>
      </w:r>
      <w:r w:rsidR="00D90AE5" w:rsidRPr="006A3DD5">
        <w:rPr>
          <w:rFonts w:ascii="Times New Roman" w:hAnsi="Times New Roman" w:cs="Times New Roman"/>
          <w:sz w:val="26"/>
          <w:szCs w:val="26"/>
        </w:rPr>
        <w:t xml:space="preserve">. </w:t>
      </w:r>
      <w:r w:rsidR="00B3145D" w:rsidRPr="006A3DD5">
        <w:rPr>
          <w:rFonts w:ascii="Times New Roman" w:hAnsi="Times New Roman" w:cs="Times New Roman"/>
          <w:sz w:val="26"/>
          <w:szCs w:val="26"/>
        </w:rPr>
        <w:t xml:space="preserve"> This will help to develop professional qualities among prospective teachers. Moreover 17 </w:t>
      </w:r>
      <w:r w:rsidR="00751D9C" w:rsidRPr="006A3DD5">
        <w:rPr>
          <w:rFonts w:ascii="Times New Roman" w:hAnsi="Times New Roman" w:cs="Times New Roman"/>
          <w:sz w:val="26"/>
          <w:szCs w:val="26"/>
        </w:rPr>
        <w:t>policy makers</w:t>
      </w:r>
      <w:r w:rsidR="00B3145D" w:rsidRPr="006A3DD5">
        <w:rPr>
          <w:rFonts w:ascii="Times New Roman" w:hAnsi="Times New Roman" w:cs="Times New Roman"/>
          <w:sz w:val="26"/>
          <w:szCs w:val="26"/>
        </w:rPr>
        <w:t xml:space="preserve"> suggested that more emphasizes should be given to practice oriented training programme than theory oriented programme.</w:t>
      </w:r>
    </w:p>
    <w:p w:rsidR="00D333CE" w:rsidRPr="006A3DD5" w:rsidRDefault="00D333CE" w:rsidP="00813182">
      <w:pPr>
        <w:rPr>
          <w:rFonts w:ascii="Times New Roman" w:hAnsi="Times New Roman" w:cs="Times New Roman"/>
          <w:b/>
          <w:sz w:val="26"/>
          <w:szCs w:val="26"/>
        </w:rPr>
      </w:pPr>
    </w:p>
    <w:p w:rsidR="00FA36CC" w:rsidRPr="006A3DD5" w:rsidRDefault="00FA36CC" w:rsidP="00813182">
      <w:pPr>
        <w:rPr>
          <w:rFonts w:ascii="Times New Roman" w:hAnsi="Times New Roman" w:cs="Times New Roman"/>
          <w:b/>
          <w:sz w:val="26"/>
          <w:szCs w:val="26"/>
        </w:rPr>
      </w:pPr>
    </w:p>
    <w:p w:rsidR="00FA36CC" w:rsidRPr="006A3DD5" w:rsidRDefault="00FA36CC" w:rsidP="00813182">
      <w:pPr>
        <w:rPr>
          <w:rFonts w:ascii="Times New Roman" w:hAnsi="Times New Roman" w:cs="Times New Roman"/>
          <w:b/>
          <w:sz w:val="26"/>
          <w:szCs w:val="26"/>
        </w:rPr>
      </w:pPr>
    </w:p>
    <w:p w:rsidR="00FA36CC" w:rsidRPr="006A3DD5" w:rsidRDefault="00FA36CC" w:rsidP="00813182">
      <w:pPr>
        <w:rPr>
          <w:rFonts w:ascii="Times New Roman" w:hAnsi="Times New Roman" w:cs="Times New Roman"/>
          <w:b/>
          <w:sz w:val="26"/>
          <w:szCs w:val="26"/>
        </w:rPr>
      </w:pPr>
    </w:p>
    <w:p w:rsidR="00813182" w:rsidRPr="006A3DD5" w:rsidRDefault="00813182" w:rsidP="00813182">
      <w:pPr>
        <w:rPr>
          <w:rFonts w:ascii="Times New Roman" w:hAnsi="Times New Roman" w:cs="Times New Roman"/>
          <w:b/>
          <w:sz w:val="26"/>
          <w:szCs w:val="26"/>
        </w:rPr>
      </w:pPr>
      <w:r w:rsidRPr="006A3DD5">
        <w:rPr>
          <w:rFonts w:ascii="Times New Roman" w:hAnsi="Times New Roman" w:cs="Times New Roman"/>
          <w:b/>
          <w:sz w:val="26"/>
          <w:szCs w:val="26"/>
        </w:rPr>
        <w:lastRenderedPageBreak/>
        <w:t>Table 14.</w:t>
      </w:r>
    </w:p>
    <w:p w:rsidR="00813182" w:rsidRPr="006A3DD5" w:rsidRDefault="00813182" w:rsidP="005955F5">
      <w:pPr>
        <w:jc w:val="center"/>
        <w:rPr>
          <w:rFonts w:ascii="Times New Roman" w:hAnsi="Times New Roman" w:cs="Times New Roman"/>
          <w:b/>
          <w:sz w:val="26"/>
          <w:szCs w:val="26"/>
        </w:rPr>
      </w:pPr>
      <w:r w:rsidRPr="006A3DD5">
        <w:rPr>
          <w:rFonts w:ascii="Times New Roman" w:hAnsi="Times New Roman" w:cs="Times New Roman"/>
          <w:b/>
          <w:sz w:val="26"/>
          <w:szCs w:val="26"/>
        </w:rPr>
        <w:t>Development of professionalism</w:t>
      </w:r>
    </w:p>
    <w:tbl>
      <w:tblPr>
        <w:tblStyle w:val="TableGrid"/>
        <w:tblW w:w="0" w:type="auto"/>
        <w:tblLook w:val="04A0"/>
      </w:tblPr>
      <w:tblGrid>
        <w:gridCol w:w="728"/>
        <w:gridCol w:w="5879"/>
        <w:gridCol w:w="1772"/>
      </w:tblGrid>
      <w:tr w:rsidR="00D333CE" w:rsidRPr="006A3DD5" w:rsidTr="00F62F63">
        <w:tc>
          <w:tcPr>
            <w:tcW w:w="0" w:type="auto"/>
          </w:tcPr>
          <w:p w:rsidR="00254375" w:rsidRPr="006A3DD5" w:rsidRDefault="00254375" w:rsidP="00F62F63">
            <w:pPr>
              <w:rPr>
                <w:rFonts w:ascii="Times New Roman" w:hAnsi="Times New Roman" w:cs="Times New Roman"/>
                <w:sz w:val="26"/>
                <w:szCs w:val="26"/>
              </w:rPr>
            </w:pPr>
            <w:r w:rsidRPr="006A3DD5">
              <w:rPr>
                <w:rFonts w:ascii="Times New Roman" w:hAnsi="Times New Roman" w:cs="Times New Roman"/>
                <w:sz w:val="26"/>
                <w:szCs w:val="26"/>
              </w:rPr>
              <w:t>Sl. No</w:t>
            </w:r>
          </w:p>
        </w:tc>
        <w:tc>
          <w:tcPr>
            <w:tcW w:w="0" w:type="auto"/>
          </w:tcPr>
          <w:p w:rsidR="00254375" w:rsidRPr="006A3DD5" w:rsidRDefault="00254375" w:rsidP="00F62F63">
            <w:pPr>
              <w:rPr>
                <w:rFonts w:ascii="Times New Roman" w:hAnsi="Times New Roman" w:cs="Times New Roman"/>
                <w:sz w:val="26"/>
                <w:szCs w:val="26"/>
              </w:rPr>
            </w:pPr>
            <w:r w:rsidRPr="006A3DD5">
              <w:rPr>
                <w:rFonts w:ascii="Times New Roman" w:hAnsi="Times New Roman" w:cs="Times New Roman"/>
                <w:sz w:val="26"/>
                <w:szCs w:val="26"/>
              </w:rPr>
              <w:t xml:space="preserve">Response of </w:t>
            </w:r>
            <w:r w:rsidR="00751D9C" w:rsidRPr="006A3DD5">
              <w:rPr>
                <w:rFonts w:ascii="Times New Roman" w:hAnsi="Times New Roman" w:cs="Times New Roman"/>
                <w:sz w:val="26"/>
                <w:szCs w:val="26"/>
              </w:rPr>
              <w:t>policy makers</w:t>
            </w:r>
          </w:p>
          <w:p w:rsidR="00254375" w:rsidRPr="006A3DD5" w:rsidRDefault="00254375" w:rsidP="00F62F63">
            <w:pPr>
              <w:rPr>
                <w:rFonts w:ascii="Times New Roman" w:hAnsi="Times New Roman" w:cs="Times New Roman"/>
                <w:sz w:val="26"/>
                <w:szCs w:val="26"/>
              </w:rPr>
            </w:pPr>
          </w:p>
        </w:tc>
        <w:tc>
          <w:tcPr>
            <w:tcW w:w="0" w:type="auto"/>
          </w:tcPr>
          <w:p w:rsidR="00254375" w:rsidRPr="006A3DD5" w:rsidRDefault="00254375" w:rsidP="00F62F63">
            <w:pPr>
              <w:rPr>
                <w:rFonts w:ascii="Times New Roman" w:hAnsi="Times New Roman" w:cs="Times New Roman"/>
                <w:sz w:val="26"/>
                <w:szCs w:val="26"/>
              </w:rPr>
            </w:pPr>
            <w:r w:rsidRPr="006A3DD5">
              <w:rPr>
                <w:rFonts w:ascii="Times New Roman" w:hAnsi="Times New Roman" w:cs="Times New Roman"/>
                <w:sz w:val="26"/>
                <w:szCs w:val="26"/>
              </w:rPr>
              <w:t xml:space="preserve">No. of </w:t>
            </w:r>
            <w:r w:rsidR="00751D9C" w:rsidRPr="006A3DD5">
              <w:rPr>
                <w:rFonts w:ascii="Times New Roman" w:hAnsi="Times New Roman" w:cs="Times New Roman"/>
                <w:sz w:val="26"/>
                <w:szCs w:val="26"/>
              </w:rPr>
              <w:t>policy makers</w:t>
            </w:r>
          </w:p>
        </w:tc>
      </w:tr>
      <w:tr w:rsidR="00D333CE" w:rsidRPr="006A3DD5" w:rsidTr="00F62F63">
        <w:tc>
          <w:tcPr>
            <w:tcW w:w="0" w:type="auto"/>
          </w:tcPr>
          <w:p w:rsidR="00254375" w:rsidRPr="006A3DD5" w:rsidRDefault="00254375" w:rsidP="00E85948">
            <w:pPr>
              <w:jc w:val="center"/>
              <w:rPr>
                <w:rFonts w:ascii="Times New Roman" w:hAnsi="Times New Roman" w:cs="Times New Roman"/>
                <w:sz w:val="26"/>
                <w:szCs w:val="26"/>
              </w:rPr>
            </w:pPr>
            <w:r w:rsidRPr="006A3DD5">
              <w:rPr>
                <w:rFonts w:ascii="Times New Roman" w:hAnsi="Times New Roman" w:cs="Times New Roman"/>
                <w:sz w:val="26"/>
                <w:szCs w:val="26"/>
              </w:rPr>
              <w:t>1</w:t>
            </w:r>
          </w:p>
          <w:p w:rsidR="00254375" w:rsidRPr="006A3DD5" w:rsidRDefault="00254375" w:rsidP="00E85948">
            <w:pPr>
              <w:jc w:val="center"/>
              <w:rPr>
                <w:rFonts w:ascii="Times New Roman" w:hAnsi="Times New Roman" w:cs="Times New Roman"/>
                <w:sz w:val="26"/>
                <w:szCs w:val="26"/>
              </w:rPr>
            </w:pPr>
          </w:p>
          <w:p w:rsidR="005955F5" w:rsidRPr="006A3DD5" w:rsidRDefault="005955F5" w:rsidP="00E85948">
            <w:pPr>
              <w:jc w:val="center"/>
              <w:rPr>
                <w:rFonts w:ascii="Times New Roman" w:hAnsi="Times New Roman" w:cs="Times New Roman"/>
                <w:sz w:val="26"/>
                <w:szCs w:val="26"/>
              </w:rPr>
            </w:pPr>
          </w:p>
          <w:p w:rsidR="00DA2AC8" w:rsidRPr="006A3DD5" w:rsidRDefault="00DA2AC8" w:rsidP="00E85948">
            <w:pPr>
              <w:jc w:val="center"/>
              <w:rPr>
                <w:rFonts w:ascii="Times New Roman" w:hAnsi="Times New Roman" w:cs="Times New Roman"/>
                <w:sz w:val="26"/>
                <w:szCs w:val="26"/>
              </w:rPr>
            </w:pPr>
            <w:r w:rsidRPr="006A3DD5">
              <w:rPr>
                <w:rFonts w:ascii="Times New Roman" w:hAnsi="Times New Roman" w:cs="Times New Roman"/>
                <w:sz w:val="26"/>
                <w:szCs w:val="26"/>
              </w:rPr>
              <w:t>2</w:t>
            </w:r>
          </w:p>
          <w:p w:rsidR="005955F5" w:rsidRPr="006A3DD5" w:rsidRDefault="005955F5" w:rsidP="00E85948">
            <w:pPr>
              <w:jc w:val="center"/>
              <w:rPr>
                <w:rFonts w:ascii="Times New Roman" w:hAnsi="Times New Roman" w:cs="Times New Roman"/>
                <w:sz w:val="26"/>
                <w:szCs w:val="26"/>
              </w:rPr>
            </w:pPr>
          </w:p>
          <w:p w:rsidR="005955F5" w:rsidRPr="006A3DD5" w:rsidRDefault="005955F5" w:rsidP="00E85948">
            <w:pPr>
              <w:jc w:val="center"/>
              <w:rPr>
                <w:rFonts w:ascii="Times New Roman" w:hAnsi="Times New Roman" w:cs="Times New Roman"/>
                <w:sz w:val="26"/>
                <w:szCs w:val="26"/>
              </w:rPr>
            </w:pPr>
          </w:p>
          <w:p w:rsidR="00DA2AC8" w:rsidRPr="006A3DD5" w:rsidRDefault="00D333CE" w:rsidP="00E85948">
            <w:pPr>
              <w:jc w:val="center"/>
              <w:rPr>
                <w:rFonts w:ascii="Times New Roman" w:hAnsi="Times New Roman" w:cs="Times New Roman"/>
                <w:sz w:val="26"/>
                <w:szCs w:val="26"/>
              </w:rPr>
            </w:pPr>
            <w:r w:rsidRPr="006A3DD5">
              <w:rPr>
                <w:rFonts w:ascii="Times New Roman" w:hAnsi="Times New Roman" w:cs="Times New Roman"/>
                <w:sz w:val="26"/>
                <w:szCs w:val="26"/>
              </w:rPr>
              <w:t>3</w:t>
            </w:r>
          </w:p>
          <w:p w:rsidR="00D333CE" w:rsidRPr="006A3DD5" w:rsidRDefault="00D333CE" w:rsidP="00E85948">
            <w:pPr>
              <w:jc w:val="center"/>
              <w:rPr>
                <w:rFonts w:ascii="Times New Roman" w:hAnsi="Times New Roman" w:cs="Times New Roman"/>
                <w:sz w:val="26"/>
                <w:szCs w:val="26"/>
              </w:rPr>
            </w:pPr>
          </w:p>
          <w:p w:rsidR="005955F5" w:rsidRPr="006A3DD5" w:rsidRDefault="005955F5" w:rsidP="00E85948">
            <w:pPr>
              <w:jc w:val="center"/>
              <w:rPr>
                <w:rFonts w:ascii="Times New Roman" w:hAnsi="Times New Roman" w:cs="Times New Roman"/>
                <w:sz w:val="26"/>
                <w:szCs w:val="26"/>
              </w:rPr>
            </w:pPr>
          </w:p>
          <w:p w:rsidR="00DA2AC8" w:rsidRPr="006A3DD5" w:rsidRDefault="00D333CE" w:rsidP="00E85948">
            <w:pPr>
              <w:jc w:val="center"/>
              <w:rPr>
                <w:rFonts w:ascii="Times New Roman" w:hAnsi="Times New Roman" w:cs="Times New Roman"/>
                <w:sz w:val="26"/>
                <w:szCs w:val="26"/>
              </w:rPr>
            </w:pPr>
            <w:r w:rsidRPr="006A3DD5">
              <w:rPr>
                <w:rFonts w:ascii="Times New Roman" w:hAnsi="Times New Roman" w:cs="Times New Roman"/>
                <w:sz w:val="26"/>
                <w:szCs w:val="26"/>
              </w:rPr>
              <w:t>4</w:t>
            </w:r>
          </w:p>
          <w:p w:rsidR="00254375" w:rsidRPr="006A3DD5" w:rsidRDefault="00254375" w:rsidP="00F62F63">
            <w:pPr>
              <w:rPr>
                <w:rFonts w:ascii="Times New Roman" w:hAnsi="Times New Roman" w:cs="Times New Roman"/>
                <w:sz w:val="26"/>
                <w:szCs w:val="26"/>
              </w:rPr>
            </w:pPr>
          </w:p>
        </w:tc>
        <w:tc>
          <w:tcPr>
            <w:tcW w:w="0" w:type="auto"/>
          </w:tcPr>
          <w:p w:rsidR="00254375" w:rsidRPr="006A3DD5" w:rsidRDefault="00DA2AC8" w:rsidP="00DA2AC8">
            <w:pPr>
              <w:rPr>
                <w:rFonts w:ascii="Times New Roman" w:hAnsi="Times New Roman" w:cs="Times New Roman"/>
                <w:sz w:val="26"/>
                <w:szCs w:val="26"/>
              </w:rPr>
            </w:pPr>
            <w:r w:rsidRPr="006A3DD5">
              <w:rPr>
                <w:rFonts w:ascii="Times New Roman" w:hAnsi="Times New Roman" w:cs="Times New Roman"/>
                <w:sz w:val="26"/>
                <w:szCs w:val="26"/>
              </w:rPr>
              <w:t>Provision of training based on aptitude and subject competency</w:t>
            </w:r>
          </w:p>
          <w:p w:rsidR="005955F5" w:rsidRPr="006A3DD5" w:rsidRDefault="005955F5" w:rsidP="00DA2AC8">
            <w:pPr>
              <w:rPr>
                <w:rFonts w:ascii="Times New Roman" w:hAnsi="Times New Roman" w:cs="Times New Roman"/>
                <w:sz w:val="26"/>
                <w:szCs w:val="26"/>
              </w:rPr>
            </w:pPr>
          </w:p>
          <w:p w:rsidR="00DA2AC8" w:rsidRPr="006A3DD5" w:rsidRDefault="00DA2AC8" w:rsidP="00DA2AC8">
            <w:pPr>
              <w:rPr>
                <w:rFonts w:ascii="Times New Roman" w:hAnsi="Times New Roman" w:cs="Times New Roman"/>
                <w:sz w:val="26"/>
                <w:szCs w:val="26"/>
              </w:rPr>
            </w:pPr>
            <w:r w:rsidRPr="006A3DD5">
              <w:rPr>
                <w:rFonts w:ascii="Times New Roman" w:hAnsi="Times New Roman" w:cs="Times New Roman"/>
                <w:sz w:val="26"/>
                <w:szCs w:val="26"/>
              </w:rPr>
              <w:t>Each and every skills should be practiced systematic order</w:t>
            </w:r>
          </w:p>
          <w:p w:rsidR="005955F5" w:rsidRPr="006A3DD5" w:rsidRDefault="005955F5" w:rsidP="00DA2AC8">
            <w:pPr>
              <w:rPr>
                <w:rFonts w:ascii="Times New Roman" w:hAnsi="Times New Roman" w:cs="Times New Roman"/>
                <w:sz w:val="26"/>
                <w:szCs w:val="26"/>
              </w:rPr>
            </w:pPr>
          </w:p>
          <w:p w:rsidR="00DA2AC8" w:rsidRPr="006A3DD5" w:rsidRDefault="00D333CE" w:rsidP="00DA2AC8">
            <w:pPr>
              <w:rPr>
                <w:rFonts w:ascii="Times New Roman" w:hAnsi="Times New Roman" w:cs="Times New Roman"/>
                <w:sz w:val="26"/>
                <w:szCs w:val="26"/>
              </w:rPr>
            </w:pPr>
            <w:r w:rsidRPr="006A3DD5">
              <w:rPr>
                <w:rFonts w:ascii="Times New Roman" w:hAnsi="Times New Roman" w:cs="Times New Roman"/>
                <w:sz w:val="26"/>
                <w:szCs w:val="26"/>
              </w:rPr>
              <w:t>Content and programmes of life skill and soft skill should be included in the curriculum</w:t>
            </w:r>
          </w:p>
          <w:p w:rsidR="005955F5" w:rsidRPr="006A3DD5" w:rsidRDefault="005955F5" w:rsidP="00DA2AC8">
            <w:pPr>
              <w:rPr>
                <w:rFonts w:ascii="Times New Roman" w:hAnsi="Times New Roman" w:cs="Times New Roman"/>
                <w:sz w:val="26"/>
                <w:szCs w:val="26"/>
              </w:rPr>
            </w:pPr>
          </w:p>
          <w:p w:rsidR="000A4831" w:rsidRPr="006A3DD5" w:rsidRDefault="000A4831" w:rsidP="00DA2AC8">
            <w:pPr>
              <w:rPr>
                <w:rFonts w:ascii="Times New Roman" w:hAnsi="Times New Roman" w:cs="Times New Roman"/>
                <w:sz w:val="26"/>
                <w:szCs w:val="26"/>
              </w:rPr>
            </w:pPr>
            <w:r w:rsidRPr="006A3DD5">
              <w:rPr>
                <w:rFonts w:ascii="Times New Roman" w:hAnsi="Times New Roman" w:cs="Times New Roman"/>
                <w:sz w:val="26"/>
                <w:szCs w:val="26"/>
              </w:rPr>
              <w:t xml:space="preserve">More emphasize </w:t>
            </w:r>
            <w:r w:rsidR="005955F5" w:rsidRPr="006A3DD5">
              <w:rPr>
                <w:rFonts w:ascii="Times New Roman" w:hAnsi="Times New Roman" w:cs="Times New Roman"/>
                <w:sz w:val="26"/>
                <w:szCs w:val="26"/>
              </w:rPr>
              <w:t xml:space="preserve">on </w:t>
            </w:r>
            <w:r w:rsidRPr="006A3DD5">
              <w:rPr>
                <w:rFonts w:ascii="Times New Roman" w:hAnsi="Times New Roman" w:cs="Times New Roman"/>
                <w:sz w:val="26"/>
                <w:szCs w:val="26"/>
              </w:rPr>
              <w:t xml:space="preserve">practical part </w:t>
            </w:r>
          </w:p>
        </w:tc>
        <w:tc>
          <w:tcPr>
            <w:tcW w:w="0" w:type="auto"/>
          </w:tcPr>
          <w:p w:rsidR="00254375" w:rsidRPr="006A3DD5" w:rsidRDefault="00DA2AC8" w:rsidP="00E85948">
            <w:pPr>
              <w:jc w:val="center"/>
              <w:rPr>
                <w:rFonts w:ascii="Times New Roman" w:hAnsi="Times New Roman" w:cs="Times New Roman"/>
                <w:sz w:val="26"/>
                <w:szCs w:val="26"/>
              </w:rPr>
            </w:pPr>
            <w:r w:rsidRPr="006A3DD5">
              <w:rPr>
                <w:rFonts w:ascii="Times New Roman" w:hAnsi="Times New Roman" w:cs="Times New Roman"/>
                <w:sz w:val="26"/>
                <w:szCs w:val="26"/>
              </w:rPr>
              <w:t>17</w:t>
            </w:r>
          </w:p>
          <w:p w:rsidR="00254375" w:rsidRPr="006A3DD5" w:rsidRDefault="00254375" w:rsidP="00E85948">
            <w:pPr>
              <w:jc w:val="center"/>
              <w:rPr>
                <w:rFonts w:ascii="Times New Roman" w:hAnsi="Times New Roman" w:cs="Times New Roman"/>
                <w:sz w:val="26"/>
                <w:szCs w:val="26"/>
              </w:rPr>
            </w:pPr>
          </w:p>
          <w:p w:rsidR="005955F5" w:rsidRPr="006A3DD5" w:rsidRDefault="005955F5" w:rsidP="00E85948">
            <w:pPr>
              <w:jc w:val="center"/>
              <w:rPr>
                <w:rFonts w:ascii="Times New Roman" w:hAnsi="Times New Roman" w:cs="Times New Roman"/>
                <w:sz w:val="26"/>
                <w:szCs w:val="26"/>
              </w:rPr>
            </w:pPr>
          </w:p>
          <w:p w:rsidR="00DA2AC8" w:rsidRPr="006A3DD5" w:rsidRDefault="00DA2AC8" w:rsidP="00E85948">
            <w:pPr>
              <w:jc w:val="center"/>
              <w:rPr>
                <w:rFonts w:ascii="Times New Roman" w:hAnsi="Times New Roman" w:cs="Times New Roman"/>
                <w:sz w:val="26"/>
                <w:szCs w:val="26"/>
              </w:rPr>
            </w:pPr>
            <w:r w:rsidRPr="006A3DD5">
              <w:rPr>
                <w:rFonts w:ascii="Times New Roman" w:hAnsi="Times New Roman" w:cs="Times New Roman"/>
                <w:sz w:val="26"/>
                <w:szCs w:val="26"/>
              </w:rPr>
              <w:t>18</w:t>
            </w:r>
          </w:p>
          <w:p w:rsidR="005955F5" w:rsidRPr="006A3DD5" w:rsidRDefault="005955F5" w:rsidP="00E85948">
            <w:pPr>
              <w:jc w:val="center"/>
              <w:rPr>
                <w:rFonts w:ascii="Times New Roman" w:hAnsi="Times New Roman" w:cs="Times New Roman"/>
                <w:sz w:val="26"/>
                <w:szCs w:val="26"/>
              </w:rPr>
            </w:pPr>
          </w:p>
          <w:p w:rsidR="005955F5" w:rsidRPr="006A3DD5" w:rsidRDefault="005955F5" w:rsidP="00E85948">
            <w:pPr>
              <w:jc w:val="center"/>
              <w:rPr>
                <w:rFonts w:ascii="Times New Roman" w:hAnsi="Times New Roman" w:cs="Times New Roman"/>
                <w:sz w:val="26"/>
                <w:szCs w:val="26"/>
              </w:rPr>
            </w:pPr>
          </w:p>
          <w:p w:rsidR="00D333CE" w:rsidRPr="006A3DD5" w:rsidRDefault="00D333CE" w:rsidP="00E85948">
            <w:pPr>
              <w:jc w:val="center"/>
              <w:rPr>
                <w:rFonts w:ascii="Times New Roman" w:hAnsi="Times New Roman" w:cs="Times New Roman"/>
                <w:sz w:val="26"/>
                <w:szCs w:val="26"/>
              </w:rPr>
            </w:pPr>
            <w:r w:rsidRPr="006A3DD5">
              <w:rPr>
                <w:rFonts w:ascii="Times New Roman" w:hAnsi="Times New Roman" w:cs="Times New Roman"/>
                <w:sz w:val="26"/>
                <w:szCs w:val="26"/>
              </w:rPr>
              <w:t>24</w:t>
            </w:r>
          </w:p>
          <w:p w:rsidR="000A4831" w:rsidRPr="006A3DD5" w:rsidRDefault="000A4831" w:rsidP="00E85948">
            <w:pPr>
              <w:jc w:val="center"/>
              <w:rPr>
                <w:rFonts w:ascii="Times New Roman" w:hAnsi="Times New Roman" w:cs="Times New Roman"/>
                <w:sz w:val="26"/>
                <w:szCs w:val="26"/>
              </w:rPr>
            </w:pPr>
          </w:p>
          <w:p w:rsidR="005955F5" w:rsidRPr="006A3DD5" w:rsidRDefault="005955F5" w:rsidP="00E85948">
            <w:pPr>
              <w:jc w:val="center"/>
              <w:rPr>
                <w:rFonts w:ascii="Times New Roman" w:hAnsi="Times New Roman" w:cs="Times New Roman"/>
                <w:sz w:val="26"/>
                <w:szCs w:val="26"/>
              </w:rPr>
            </w:pPr>
          </w:p>
          <w:p w:rsidR="000A4831" w:rsidRPr="006A3DD5" w:rsidRDefault="000A4831" w:rsidP="00E85948">
            <w:pPr>
              <w:jc w:val="center"/>
              <w:rPr>
                <w:rFonts w:ascii="Times New Roman" w:hAnsi="Times New Roman" w:cs="Times New Roman"/>
                <w:sz w:val="26"/>
                <w:szCs w:val="26"/>
              </w:rPr>
            </w:pPr>
            <w:r w:rsidRPr="006A3DD5">
              <w:rPr>
                <w:rFonts w:ascii="Times New Roman" w:hAnsi="Times New Roman" w:cs="Times New Roman"/>
                <w:sz w:val="26"/>
                <w:szCs w:val="26"/>
              </w:rPr>
              <w:t>17</w:t>
            </w:r>
          </w:p>
        </w:tc>
      </w:tr>
    </w:tbl>
    <w:p w:rsidR="00254375" w:rsidRPr="006A3DD5" w:rsidRDefault="00254375" w:rsidP="00254375">
      <w:pPr>
        <w:rPr>
          <w:rFonts w:ascii="Times New Roman" w:hAnsi="Times New Roman" w:cs="Times New Roman"/>
          <w:sz w:val="26"/>
          <w:szCs w:val="26"/>
        </w:rPr>
      </w:pPr>
    </w:p>
    <w:p w:rsidR="00813182" w:rsidRPr="006A3DD5" w:rsidRDefault="00813182" w:rsidP="00813182">
      <w:pPr>
        <w:rPr>
          <w:rFonts w:ascii="Times New Roman" w:hAnsi="Times New Roman" w:cs="Times New Roman"/>
          <w:b/>
          <w:sz w:val="26"/>
          <w:szCs w:val="26"/>
        </w:rPr>
      </w:pPr>
    </w:p>
    <w:p w:rsidR="00BD447B" w:rsidRPr="006A3DD5" w:rsidRDefault="00BD447B" w:rsidP="0033170F">
      <w:pPr>
        <w:pStyle w:val="ListParagraph"/>
        <w:rPr>
          <w:color w:val="auto"/>
          <w:sz w:val="26"/>
          <w:szCs w:val="26"/>
        </w:rPr>
      </w:pPr>
    </w:p>
    <w:p w:rsidR="00DA2990" w:rsidRPr="006A3DD5" w:rsidRDefault="00DA2990" w:rsidP="003622E1">
      <w:pPr>
        <w:ind w:firstLine="720"/>
        <w:rPr>
          <w:rFonts w:ascii="Times New Roman" w:hAnsi="Times New Roman" w:cs="Times New Roman"/>
          <w:sz w:val="26"/>
          <w:szCs w:val="26"/>
        </w:rPr>
      </w:pPr>
    </w:p>
    <w:p w:rsidR="00D12600" w:rsidRPr="006A3DD5" w:rsidRDefault="00D12600" w:rsidP="00D12600">
      <w:pPr>
        <w:rPr>
          <w:rFonts w:ascii="Times New Roman" w:hAnsi="Times New Roman" w:cs="Times New Roman"/>
          <w:sz w:val="26"/>
          <w:szCs w:val="26"/>
        </w:rPr>
      </w:pPr>
    </w:p>
    <w:p w:rsidR="00EA723D" w:rsidRPr="006A3DD5" w:rsidRDefault="00EA723D" w:rsidP="002834F2">
      <w:pPr>
        <w:rPr>
          <w:rFonts w:ascii="Times New Roman" w:hAnsi="Times New Roman" w:cs="Times New Roman"/>
          <w:sz w:val="26"/>
          <w:szCs w:val="26"/>
        </w:rPr>
      </w:pPr>
    </w:p>
    <w:p w:rsidR="00F3714B" w:rsidRPr="006A3DD5" w:rsidRDefault="00F3714B" w:rsidP="002834F2">
      <w:pPr>
        <w:rPr>
          <w:rFonts w:ascii="Times New Roman" w:hAnsi="Times New Roman" w:cs="Times New Roman"/>
          <w:sz w:val="26"/>
          <w:szCs w:val="26"/>
        </w:rPr>
      </w:pPr>
      <w:r w:rsidRPr="006A3DD5">
        <w:rPr>
          <w:rFonts w:ascii="Times New Roman" w:hAnsi="Times New Roman" w:cs="Times New Roman"/>
          <w:sz w:val="26"/>
          <w:szCs w:val="26"/>
        </w:rPr>
        <w:tab/>
      </w:r>
    </w:p>
    <w:p w:rsidR="00B35DEA" w:rsidRPr="006A3DD5" w:rsidRDefault="00B35DEA" w:rsidP="002834F2">
      <w:pPr>
        <w:pStyle w:val="NoSpacing"/>
        <w:spacing w:line="480" w:lineRule="auto"/>
        <w:ind w:left="360"/>
        <w:rPr>
          <w:rFonts w:ascii="Times New Roman" w:hAnsi="Times New Roman" w:cs="Times New Roman"/>
          <w:sz w:val="26"/>
          <w:szCs w:val="26"/>
        </w:rPr>
      </w:pPr>
    </w:p>
    <w:p w:rsidR="00851466" w:rsidRPr="006A3DD5" w:rsidRDefault="00851466" w:rsidP="002834F2">
      <w:pPr>
        <w:rPr>
          <w:rFonts w:ascii="Times New Roman" w:hAnsi="Times New Roman" w:cs="Times New Roman"/>
          <w:sz w:val="26"/>
          <w:szCs w:val="26"/>
        </w:rPr>
      </w:pPr>
    </w:p>
    <w:p w:rsidR="00306823" w:rsidRPr="006A3DD5" w:rsidRDefault="00306823" w:rsidP="002834F2">
      <w:pPr>
        <w:rPr>
          <w:rFonts w:ascii="Times New Roman" w:hAnsi="Times New Roman" w:cs="Times New Roman"/>
          <w:w w:val="140"/>
          <w:sz w:val="26"/>
          <w:szCs w:val="26"/>
        </w:rPr>
      </w:pPr>
    </w:p>
    <w:p w:rsidR="0033170F" w:rsidRPr="006A3DD5" w:rsidRDefault="0033170F" w:rsidP="002834F2">
      <w:pPr>
        <w:rPr>
          <w:rFonts w:ascii="Times New Roman" w:hAnsi="Times New Roman" w:cs="Times New Roman"/>
          <w:w w:val="140"/>
          <w:sz w:val="26"/>
          <w:szCs w:val="26"/>
        </w:rPr>
      </w:pPr>
    </w:p>
    <w:p w:rsidR="0033170F" w:rsidRPr="006A3DD5" w:rsidRDefault="00E55127" w:rsidP="002834F2">
      <w:pPr>
        <w:rPr>
          <w:rFonts w:ascii="Times New Roman" w:hAnsi="Times New Roman" w:cs="Times New Roman"/>
          <w:w w:val="140"/>
          <w:sz w:val="26"/>
          <w:szCs w:val="26"/>
        </w:rPr>
      </w:pPr>
      <w:r w:rsidRPr="00E55127">
        <w:rPr>
          <w:rFonts w:ascii="Times New Roman" w:hAnsi="Times New Roman" w:cs="Times New Roman"/>
          <w:w w:val="140"/>
          <w:sz w:val="26"/>
          <w:szCs w:val="26"/>
        </w:rPr>
        <w:object w:dxaOrig="8640" w:dyaOrig="12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34pt" o:ole="">
            <v:imagedata r:id="rId11" o:title=""/>
          </v:shape>
          <o:OLEObject Type="Embed" ProgID="Word.Document.12" ShapeID="_x0000_i1025" DrawAspect="Content" ObjectID="_1444297728" r:id="rId12"/>
        </w:object>
      </w:r>
    </w:p>
    <w:p w:rsidR="0033170F" w:rsidRPr="006A3DD5" w:rsidRDefault="0033170F" w:rsidP="002834F2">
      <w:pPr>
        <w:rPr>
          <w:rFonts w:ascii="Times New Roman" w:hAnsi="Times New Roman" w:cs="Times New Roman"/>
          <w:w w:val="140"/>
          <w:sz w:val="26"/>
          <w:szCs w:val="26"/>
        </w:rPr>
      </w:pPr>
    </w:p>
    <w:p w:rsidR="0033170F" w:rsidRPr="006A3DD5" w:rsidRDefault="0033170F" w:rsidP="002834F2">
      <w:pPr>
        <w:rPr>
          <w:rFonts w:ascii="Times New Roman" w:hAnsi="Times New Roman" w:cs="Times New Roman"/>
          <w:w w:val="140"/>
          <w:sz w:val="26"/>
          <w:szCs w:val="26"/>
        </w:rPr>
      </w:pPr>
    </w:p>
    <w:p w:rsidR="0033170F" w:rsidRPr="006A3DD5" w:rsidRDefault="0033170F" w:rsidP="002834F2">
      <w:pPr>
        <w:rPr>
          <w:rFonts w:ascii="Times New Roman" w:hAnsi="Times New Roman" w:cs="Times New Roman"/>
          <w:w w:val="140"/>
          <w:sz w:val="26"/>
          <w:szCs w:val="26"/>
        </w:rPr>
      </w:pPr>
    </w:p>
    <w:p w:rsidR="00F63FDC" w:rsidRPr="006A3DD5" w:rsidRDefault="00F63FDC" w:rsidP="002834F2">
      <w:pPr>
        <w:tabs>
          <w:tab w:val="left" w:pos="1575"/>
        </w:tabs>
        <w:autoSpaceDE w:val="0"/>
        <w:autoSpaceDN w:val="0"/>
        <w:adjustRightInd w:val="0"/>
        <w:spacing w:after="0"/>
        <w:rPr>
          <w:rFonts w:ascii="Times New Roman" w:hAnsi="Times New Roman" w:cs="Times New Roman"/>
          <w:sz w:val="26"/>
          <w:szCs w:val="26"/>
        </w:rPr>
      </w:pPr>
    </w:p>
    <w:sectPr w:rsidR="00F63FDC" w:rsidRPr="006A3DD5" w:rsidSect="0008467E">
      <w:pgSz w:w="11907" w:h="16839" w:code="9"/>
      <w:pgMar w:top="2016" w:right="1728" w:bottom="1728" w:left="201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F38" w:rsidRDefault="00EB2F38" w:rsidP="0043662F">
      <w:pPr>
        <w:spacing w:after="0" w:line="240" w:lineRule="auto"/>
      </w:pPr>
      <w:r>
        <w:separator/>
      </w:r>
    </w:p>
  </w:endnote>
  <w:endnote w:type="continuationSeparator" w:id="1">
    <w:p w:rsidR="00EB2F38" w:rsidRDefault="00EB2F38" w:rsidP="004366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notype Corsiva">
    <w:altName w:val="Technical"/>
    <w:panose1 w:val="03010101010201010101"/>
    <w:charset w:val="00"/>
    <w:family w:val="script"/>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338" w:rsidRDefault="000A6338">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F38" w:rsidRDefault="00EB2F38" w:rsidP="0043662F">
      <w:pPr>
        <w:spacing w:after="0" w:line="240" w:lineRule="auto"/>
      </w:pPr>
      <w:r>
        <w:separator/>
      </w:r>
    </w:p>
  </w:footnote>
  <w:footnote w:type="continuationSeparator" w:id="1">
    <w:p w:rsidR="00EB2F38" w:rsidRDefault="00EB2F38" w:rsidP="004366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2826"/>
      <w:docPartObj>
        <w:docPartGallery w:val="Page Numbers (Top of Page)"/>
        <w:docPartUnique/>
      </w:docPartObj>
    </w:sdtPr>
    <w:sdtContent>
      <w:p w:rsidR="000A6338" w:rsidRDefault="00EE6888">
        <w:pPr>
          <w:pStyle w:val="Header"/>
          <w:jc w:val="center"/>
        </w:pPr>
        <w:fldSimple w:instr=" PAGE   \* MERGEFORMAT ">
          <w:r w:rsidR="00E55127">
            <w:rPr>
              <w:noProof/>
            </w:rPr>
            <w:t>13</w:t>
          </w:r>
        </w:fldSimple>
      </w:p>
    </w:sdtContent>
  </w:sdt>
  <w:p w:rsidR="000A6338" w:rsidRDefault="000A6338" w:rsidP="0035197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6387"/>
      <w:docPartObj>
        <w:docPartGallery w:val="Page Numbers (Top of Page)"/>
        <w:docPartUnique/>
      </w:docPartObj>
    </w:sdtPr>
    <w:sdtContent>
      <w:p w:rsidR="000A6338" w:rsidRDefault="00EE6888">
        <w:pPr>
          <w:pStyle w:val="Header"/>
          <w:jc w:val="right"/>
        </w:pPr>
        <w:fldSimple w:instr=" PAGE   \* MERGEFORMAT ">
          <w:r w:rsidR="00E55127">
            <w:rPr>
              <w:noProof/>
            </w:rPr>
            <w:t>80</w:t>
          </w:r>
        </w:fldSimple>
      </w:p>
    </w:sdtContent>
  </w:sdt>
  <w:p w:rsidR="000A6338" w:rsidRDefault="000A6338" w:rsidP="0035197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5DD4"/>
    <w:multiLevelType w:val="hybridMultilevel"/>
    <w:tmpl w:val="C8A4CA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D311308"/>
    <w:multiLevelType w:val="hybridMultilevel"/>
    <w:tmpl w:val="85A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356957"/>
    <w:multiLevelType w:val="hybridMultilevel"/>
    <w:tmpl w:val="85A453C2"/>
    <w:lvl w:ilvl="0" w:tplc="AB62662E">
      <w:start w:val="1"/>
      <w:numFmt w:val="lowerRoman"/>
      <w:lvlText w:val="(%1)"/>
      <w:lvlJc w:val="righ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04886"/>
    <w:multiLevelType w:val="hybridMultilevel"/>
    <w:tmpl w:val="A89CF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4026DA"/>
    <w:multiLevelType w:val="hybridMultilevel"/>
    <w:tmpl w:val="DC289BE2"/>
    <w:lvl w:ilvl="0" w:tplc="B1BE390E">
      <w:start w:val="1"/>
      <w:numFmt w:val="lowerRoman"/>
      <w:lvlText w:val="(%1)"/>
      <w:lvlJc w:val="righ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AE7DB2"/>
    <w:multiLevelType w:val="hybridMultilevel"/>
    <w:tmpl w:val="B9F68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3DC2019E"/>
    <w:multiLevelType w:val="hybridMultilevel"/>
    <w:tmpl w:val="34BC89A0"/>
    <w:lvl w:ilvl="0" w:tplc="5674051E">
      <w:start w:val="1"/>
      <w:numFmt w:val="lowerRoman"/>
      <w:lvlText w:val="(%1)"/>
      <w:lvlJc w:val="righ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61574"/>
    <w:multiLevelType w:val="hybridMultilevel"/>
    <w:tmpl w:val="6460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D356BB"/>
    <w:multiLevelType w:val="hybridMultilevel"/>
    <w:tmpl w:val="F5C886EC"/>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46125CC1"/>
    <w:multiLevelType w:val="hybridMultilevel"/>
    <w:tmpl w:val="634A82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B77307"/>
    <w:multiLevelType w:val="hybridMultilevel"/>
    <w:tmpl w:val="BAD8654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A27563E"/>
    <w:multiLevelType w:val="hybridMultilevel"/>
    <w:tmpl w:val="B5E8FEE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D275883"/>
    <w:multiLevelType w:val="hybridMultilevel"/>
    <w:tmpl w:val="A7C23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F5F7E70"/>
    <w:multiLevelType w:val="hybridMultilevel"/>
    <w:tmpl w:val="14C0894A"/>
    <w:lvl w:ilvl="0" w:tplc="FE9A18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B6014D"/>
    <w:multiLevelType w:val="hybridMultilevel"/>
    <w:tmpl w:val="1BE0C4C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600067"/>
    <w:multiLevelType w:val="hybridMultilevel"/>
    <w:tmpl w:val="37DC83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6A89583F"/>
    <w:multiLevelType w:val="hybridMultilevel"/>
    <w:tmpl w:val="22486B4E"/>
    <w:lvl w:ilvl="0" w:tplc="FE5E1F0C">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1C2CF9"/>
    <w:multiLevelType w:val="hybridMultilevel"/>
    <w:tmpl w:val="F04414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C12B69"/>
    <w:multiLevelType w:val="hybridMultilevel"/>
    <w:tmpl w:val="16DE9BEC"/>
    <w:lvl w:ilvl="0" w:tplc="EBB057A2">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EBB057A2">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923011D"/>
    <w:multiLevelType w:val="hybridMultilevel"/>
    <w:tmpl w:val="C0CCFE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10"/>
  </w:num>
  <w:num w:numId="5">
    <w:abstractNumId w:val="6"/>
  </w:num>
  <w:num w:numId="6">
    <w:abstractNumId w:val="0"/>
  </w:num>
  <w:num w:numId="7">
    <w:abstractNumId w:val="15"/>
  </w:num>
  <w:num w:numId="8">
    <w:abstractNumId w:val="5"/>
  </w:num>
  <w:num w:numId="9">
    <w:abstractNumId w:val="2"/>
  </w:num>
  <w:num w:numId="10">
    <w:abstractNumId w:val="16"/>
  </w:num>
  <w:num w:numId="11">
    <w:abstractNumId w:val="9"/>
  </w:num>
  <w:num w:numId="12">
    <w:abstractNumId w:val="8"/>
  </w:num>
  <w:num w:numId="13">
    <w:abstractNumId w:val="7"/>
  </w:num>
  <w:num w:numId="14">
    <w:abstractNumId w:val="4"/>
  </w:num>
  <w:num w:numId="15">
    <w:abstractNumId w:val="14"/>
  </w:num>
  <w:num w:numId="16">
    <w:abstractNumId w:val="17"/>
  </w:num>
  <w:num w:numId="17">
    <w:abstractNumId w:val="19"/>
  </w:num>
  <w:num w:numId="18">
    <w:abstractNumId w:val="1"/>
  </w:num>
  <w:num w:numId="19">
    <w:abstractNumId w:val="18"/>
  </w:num>
  <w:num w:numId="20">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652C"/>
    <w:rsid w:val="00000578"/>
    <w:rsid w:val="000014B8"/>
    <w:rsid w:val="00001922"/>
    <w:rsid w:val="0000243E"/>
    <w:rsid w:val="00005760"/>
    <w:rsid w:val="00007C3C"/>
    <w:rsid w:val="00007F79"/>
    <w:rsid w:val="00012C51"/>
    <w:rsid w:val="00013552"/>
    <w:rsid w:val="00013E77"/>
    <w:rsid w:val="00014445"/>
    <w:rsid w:val="00017713"/>
    <w:rsid w:val="000201CB"/>
    <w:rsid w:val="0002108E"/>
    <w:rsid w:val="0002190C"/>
    <w:rsid w:val="000239C4"/>
    <w:rsid w:val="00023F54"/>
    <w:rsid w:val="0002526D"/>
    <w:rsid w:val="0002714B"/>
    <w:rsid w:val="000307B4"/>
    <w:rsid w:val="00031381"/>
    <w:rsid w:val="0003435D"/>
    <w:rsid w:val="00034A54"/>
    <w:rsid w:val="00035202"/>
    <w:rsid w:val="00037D1C"/>
    <w:rsid w:val="00040BDB"/>
    <w:rsid w:val="00040E06"/>
    <w:rsid w:val="00043F71"/>
    <w:rsid w:val="000444EE"/>
    <w:rsid w:val="000502CA"/>
    <w:rsid w:val="00050310"/>
    <w:rsid w:val="00052123"/>
    <w:rsid w:val="00052786"/>
    <w:rsid w:val="00053565"/>
    <w:rsid w:val="00053832"/>
    <w:rsid w:val="0005501C"/>
    <w:rsid w:val="00057169"/>
    <w:rsid w:val="0006078B"/>
    <w:rsid w:val="00060F69"/>
    <w:rsid w:val="00065520"/>
    <w:rsid w:val="00065645"/>
    <w:rsid w:val="000659E1"/>
    <w:rsid w:val="00066C8A"/>
    <w:rsid w:val="00071DDE"/>
    <w:rsid w:val="00073DEB"/>
    <w:rsid w:val="000756B4"/>
    <w:rsid w:val="0007602F"/>
    <w:rsid w:val="0007734A"/>
    <w:rsid w:val="000779E5"/>
    <w:rsid w:val="00077D85"/>
    <w:rsid w:val="00081B05"/>
    <w:rsid w:val="000824D0"/>
    <w:rsid w:val="0008467E"/>
    <w:rsid w:val="00086E55"/>
    <w:rsid w:val="00090436"/>
    <w:rsid w:val="0009047E"/>
    <w:rsid w:val="00091B15"/>
    <w:rsid w:val="0009251A"/>
    <w:rsid w:val="0009412A"/>
    <w:rsid w:val="000941B0"/>
    <w:rsid w:val="00094959"/>
    <w:rsid w:val="00095F77"/>
    <w:rsid w:val="00096DAE"/>
    <w:rsid w:val="00097298"/>
    <w:rsid w:val="000A03FD"/>
    <w:rsid w:val="000A04AB"/>
    <w:rsid w:val="000A08B3"/>
    <w:rsid w:val="000A13C0"/>
    <w:rsid w:val="000A1CB5"/>
    <w:rsid w:val="000A1EEE"/>
    <w:rsid w:val="000A2190"/>
    <w:rsid w:val="000A2254"/>
    <w:rsid w:val="000A2557"/>
    <w:rsid w:val="000A28BF"/>
    <w:rsid w:val="000A4831"/>
    <w:rsid w:val="000A4DFE"/>
    <w:rsid w:val="000A6338"/>
    <w:rsid w:val="000B45A9"/>
    <w:rsid w:val="000B6552"/>
    <w:rsid w:val="000B66FC"/>
    <w:rsid w:val="000C1354"/>
    <w:rsid w:val="000C2117"/>
    <w:rsid w:val="000C354E"/>
    <w:rsid w:val="000C484E"/>
    <w:rsid w:val="000C4AF6"/>
    <w:rsid w:val="000D0F9F"/>
    <w:rsid w:val="000D2162"/>
    <w:rsid w:val="000D2E3C"/>
    <w:rsid w:val="000D708A"/>
    <w:rsid w:val="000E01AD"/>
    <w:rsid w:val="000E30C7"/>
    <w:rsid w:val="000E3177"/>
    <w:rsid w:val="000E3707"/>
    <w:rsid w:val="000E47FA"/>
    <w:rsid w:val="000E49DB"/>
    <w:rsid w:val="000E6D4D"/>
    <w:rsid w:val="000E7750"/>
    <w:rsid w:val="000F024E"/>
    <w:rsid w:val="000F1056"/>
    <w:rsid w:val="000F1EE0"/>
    <w:rsid w:val="000F5F31"/>
    <w:rsid w:val="001013DF"/>
    <w:rsid w:val="001014F7"/>
    <w:rsid w:val="001023F4"/>
    <w:rsid w:val="00102CD7"/>
    <w:rsid w:val="00103C6C"/>
    <w:rsid w:val="00103EF9"/>
    <w:rsid w:val="0010655F"/>
    <w:rsid w:val="0010743A"/>
    <w:rsid w:val="00110AC1"/>
    <w:rsid w:val="00111FA3"/>
    <w:rsid w:val="001131AE"/>
    <w:rsid w:val="00113FDE"/>
    <w:rsid w:val="001164EE"/>
    <w:rsid w:val="00121DCB"/>
    <w:rsid w:val="0012346F"/>
    <w:rsid w:val="00125B0F"/>
    <w:rsid w:val="00130D5B"/>
    <w:rsid w:val="00131224"/>
    <w:rsid w:val="00131459"/>
    <w:rsid w:val="00132521"/>
    <w:rsid w:val="00133BC6"/>
    <w:rsid w:val="00135309"/>
    <w:rsid w:val="00137876"/>
    <w:rsid w:val="00141C4C"/>
    <w:rsid w:val="001457E4"/>
    <w:rsid w:val="0014751E"/>
    <w:rsid w:val="0014757E"/>
    <w:rsid w:val="00151A3D"/>
    <w:rsid w:val="00152D82"/>
    <w:rsid w:val="001536C3"/>
    <w:rsid w:val="00160156"/>
    <w:rsid w:val="001601DF"/>
    <w:rsid w:val="00160D33"/>
    <w:rsid w:val="001629CA"/>
    <w:rsid w:val="001632A9"/>
    <w:rsid w:val="00163501"/>
    <w:rsid w:val="00164C0A"/>
    <w:rsid w:val="00164F7D"/>
    <w:rsid w:val="00167B32"/>
    <w:rsid w:val="00167C58"/>
    <w:rsid w:val="00170F52"/>
    <w:rsid w:val="001711D4"/>
    <w:rsid w:val="00172CD7"/>
    <w:rsid w:val="0017455F"/>
    <w:rsid w:val="0018171C"/>
    <w:rsid w:val="00182EB5"/>
    <w:rsid w:val="00183E5B"/>
    <w:rsid w:val="00184091"/>
    <w:rsid w:val="00185462"/>
    <w:rsid w:val="001861B1"/>
    <w:rsid w:val="00191AC3"/>
    <w:rsid w:val="00192598"/>
    <w:rsid w:val="0019485F"/>
    <w:rsid w:val="001950F2"/>
    <w:rsid w:val="00196501"/>
    <w:rsid w:val="00196612"/>
    <w:rsid w:val="001A43AC"/>
    <w:rsid w:val="001A52AE"/>
    <w:rsid w:val="001B01BF"/>
    <w:rsid w:val="001B0879"/>
    <w:rsid w:val="001B0BF2"/>
    <w:rsid w:val="001B1569"/>
    <w:rsid w:val="001B3CD3"/>
    <w:rsid w:val="001B56BE"/>
    <w:rsid w:val="001B5E3E"/>
    <w:rsid w:val="001B71D7"/>
    <w:rsid w:val="001C21AD"/>
    <w:rsid w:val="001C3697"/>
    <w:rsid w:val="001C3741"/>
    <w:rsid w:val="001C6FC0"/>
    <w:rsid w:val="001D02DE"/>
    <w:rsid w:val="001D25C3"/>
    <w:rsid w:val="001D74BF"/>
    <w:rsid w:val="001E0A59"/>
    <w:rsid w:val="001E4D67"/>
    <w:rsid w:val="001F0D54"/>
    <w:rsid w:val="001F0DCC"/>
    <w:rsid w:val="001F1032"/>
    <w:rsid w:val="001F285E"/>
    <w:rsid w:val="001F3615"/>
    <w:rsid w:val="001F5B8B"/>
    <w:rsid w:val="00200CB1"/>
    <w:rsid w:val="00206868"/>
    <w:rsid w:val="00206A5E"/>
    <w:rsid w:val="0021017C"/>
    <w:rsid w:val="002125EC"/>
    <w:rsid w:val="002128BA"/>
    <w:rsid w:val="002134FD"/>
    <w:rsid w:val="0021375E"/>
    <w:rsid w:val="0021385D"/>
    <w:rsid w:val="00215287"/>
    <w:rsid w:val="0021767F"/>
    <w:rsid w:val="00217681"/>
    <w:rsid w:val="00221028"/>
    <w:rsid w:val="0022266D"/>
    <w:rsid w:val="0022346D"/>
    <w:rsid w:val="00224A01"/>
    <w:rsid w:val="00224E75"/>
    <w:rsid w:val="00226D66"/>
    <w:rsid w:val="002316B2"/>
    <w:rsid w:val="00233A86"/>
    <w:rsid w:val="002358A9"/>
    <w:rsid w:val="00235BEF"/>
    <w:rsid w:val="00237921"/>
    <w:rsid w:val="00241730"/>
    <w:rsid w:val="0024525B"/>
    <w:rsid w:val="00245F07"/>
    <w:rsid w:val="002472F5"/>
    <w:rsid w:val="0024757F"/>
    <w:rsid w:val="002479CA"/>
    <w:rsid w:val="00251843"/>
    <w:rsid w:val="00251C47"/>
    <w:rsid w:val="002533C1"/>
    <w:rsid w:val="00253C9A"/>
    <w:rsid w:val="00254375"/>
    <w:rsid w:val="00254FD3"/>
    <w:rsid w:val="002550C2"/>
    <w:rsid w:val="00256C4E"/>
    <w:rsid w:val="002614E0"/>
    <w:rsid w:val="00263EDF"/>
    <w:rsid w:val="00264A63"/>
    <w:rsid w:val="00265BF4"/>
    <w:rsid w:val="002660FC"/>
    <w:rsid w:val="00266E25"/>
    <w:rsid w:val="0026796C"/>
    <w:rsid w:val="002711F1"/>
    <w:rsid w:val="00271A6B"/>
    <w:rsid w:val="00273375"/>
    <w:rsid w:val="00273AB1"/>
    <w:rsid w:val="00274177"/>
    <w:rsid w:val="002743D7"/>
    <w:rsid w:val="00274B03"/>
    <w:rsid w:val="00274DBC"/>
    <w:rsid w:val="00276AFE"/>
    <w:rsid w:val="00277D0D"/>
    <w:rsid w:val="00280088"/>
    <w:rsid w:val="00280437"/>
    <w:rsid w:val="002805A7"/>
    <w:rsid w:val="002811F9"/>
    <w:rsid w:val="00282A4E"/>
    <w:rsid w:val="002834F2"/>
    <w:rsid w:val="00285EF9"/>
    <w:rsid w:val="00287C3E"/>
    <w:rsid w:val="00290A3D"/>
    <w:rsid w:val="00290DCA"/>
    <w:rsid w:val="0029284B"/>
    <w:rsid w:val="002937E8"/>
    <w:rsid w:val="00293FBD"/>
    <w:rsid w:val="0029492A"/>
    <w:rsid w:val="0029554B"/>
    <w:rsid w:val="00295BF4"/>
    <w:rsid w:val="0029608F"/>
    <w:rsid w:val="00297382"/>
    <w:rsid w:val="002A229E"/>
    <w:rsid w:val="002A5C00"/>
    <w:rsid w:val="002A5DC6"/>
    <w:rsid w:val="002B03A9"/>
    <w:rsid w:val="002B0438"/>
    <w:rsid w:val="002B1286"/>
    <w:rsid w:val="002B316D"/>
    <w:rsid w:val="002B3D3B"/>
    <w:rsid w:val="002B57B8"/>
    <w:rsid w:val="002B6C7A"/>
    <w:rsid w:val="002B708F"/>
    <w:rsid w:val="002C1448"/>
    <w:rsid w:val="002C1DBC"/>
    <w:rsid w:val="002C1F27"/>
    <w:rsid w:val="002C72FE"/>
    <w:rsid w:val="002C7D54"/>
    <w:rsid w:val="002C7E0A"/>
    <w:rsid w:val="002D1590"/>
    <w:rsid w:val="002D389B"/>
    <w:rsid w:val="002D4BF4"/>
    <w:rsid w:val="002D6766"/>
    <w:rsid w:val="002D67B2"/>
    <w:rsid w:val="002E0B0E"/>
    <w:rsid w:val="002E17B3"/>
    <w:rsid w:val="002E1C55"/>
    <w:rsid w:val="002E2F8C"/>
    <w:rsid w:val="002E70E2"/>
    <w:rsid w:val="002E74E0"/>
    <w:rsid w:val="002F0C56"/>
    <w:rsid w:val="002F4081"/>
    <w:rsid w:val="002F4221"/>
    <w:rsid w:val="002F42FA"/>
    <w:rsid w:val="002F723E"/>
    <w:rsid w:val="00301113"/>
    <w:rsid w:val="00302912"/>
    <w:rsid w:val="00304666"/>
    <w:rsid w:val="00306165"/>
    <w:rsid w:val="003067E4"/>
    <w:rsid w:val="00306823"/>
    <w:rsid w:val="00306ED3"/>
    <w:rsid w:val="0030716A"/>
    <w:rsid w:val="003147A0"/>
    <w:rsid w:val="00317784"/>
    <w:rsid w:val="00317DCD"/>
    <w:rsid w:val="00320C5C"/>
    <w:rsid w:val="00320E41"/>
    <w:rsid w:val="00323356"/>
    <w:rsid w:val="0033170F"/>
    <w:rsid w:val="003355FF"/>
    <w:rsid w:val="0033616E"/>
    <w:rsid w:val="00336B19"/>
    <w:rsid w:val="003371C6"/>
    <w:rsid w:val="003406E1"/>
    <w:rsid w:val="00341C16"/>
    <w:rsid w:val="00343876"/>
    <w:rsid w:val="00343CE9"/>
    <w:rsid w:val="00343E67"/>
    <w:rsid w:val="00345D78"/>
    <w:rsid w:val="003507C3"/>
    <w:rsid w:val="0035197C"/>
    <w:rsid w:val="003528BE"/>
    <w:rsid w:val="00352A8E"/>
    <w:rsid w:val="003544BC"/>
    <w:rsid w:val="00356985"/>
    <w:rsid w:val="00357459"/>
    <w:rsid w:val="003608FD"/>
    <w:rsid w:val="003619BE"/>
    <w:rsid w:val="003622E1"/>
    <w:rsid w:val="003636F0"/>
    <w:rsid w:val="00365354"/>
    <w:rsid w:val="00365644"/>
    <w:rsid w:val="00366566"/>
    <w:rsid w:val="00367027"/>
    <w:rsid w:val="003676B6"/>
    <w:rsid w:val="003703BD"/>
    <w:rsid w:val="00370DB9"/>
    <w:rsid w:val="00371616"/>
    <w:rsid w:val="003742E6"/>
    <w:rsid w:val="003813D5"/>
    <w:rsid w:val="003813F7"/>
    <w:rsid w:val="00381681"/>
    <w:rsid w:val="0038264F"/>
    <w:rsid w:val="00382861"/>
    <w:rsid w:val="00383D97"/>
    <w:rsid w:val="00383F02"/>
    <w:rsid w:val="003842A6"/>
    <w:rsid w:val="003846E7"/>
    <w:rsid w:val="00387274"/>
    <w:rsid w:val="003913AD"/>
    <w:rsid w:val="00394333"/>
    <w:rsid w:val="00394909"/>
    <w:rsid w:val="0039502F"/>
    <w:rsid w:val="0039622D"/>
    <w:rsid w:val="0039701A"/>
    <w:rsid w:val="003A01B6"/>
    <w:rsid w:val="003A1CDB"/>
    <w:rsid w:val="003A4170"/>
    <w:rsid w:val="003A5937"/>
    <w:rsid w:val="003A5A1D"/>
    <w:rsid w:val="003A70EE"/>
    <w:rsid w:val="003A788C"/>
    <w:rsid w:val="003B3479"/>
    <w:rsid w:val="003B3CA7"/>
    <w:rsid w:val="003B5027"/>
    <w:rsid w:val="003B5CDA"/>
    <w:rsid w:val="003C2DC6"/>
    <w:rsid w:val="003C3DE5"/>
    <w:rsid w:val="003C54DE"/>
    <w:rsid w:val="003C5F52"/>
    <w:rsid w:val="003C6796"/>
    <w:rsid w:val="003C6BC5"/>
    <w:rsid w:val="003C7CFE"/>
    <w:rsid w:val="003C7FB6"/>
    <w:rsid w:val="003D309E"/>
    <w:rsid w:val="003D32C1"/>
    <w:rsid w:val="003D5B23"/>
    <w:rsid w:val="003D6F4E"/>
    <w:rsid w:val="003E3C37"/>
    <w:rsid w:val="003E5637"/>
    <w:rsid w:val="003E651E"/>
    <w:rsid w:val="003E6581"/>
    <w:rsid w:val="003E786E"/>
    <w:rsid w:val="003F3725"/>
    <w:rsid w:val="003F5619"/>
    <w:rsid w:val="003F5D82"/>
    <w:rsid w:val="003F6279"/>
    <w:rsid w:val="003F771C"/>
    <w:rsid w:val="003F7AEF"/>
    <w:rsid w:val="004020A1"/>
    <w:rsid w:val="00403620"/>
    <w:rsid w:val="00405239"/>
    <w:rsid w:val="0040595D"/>
    <w:rsid w:val="0040627B"/>
    <w:rsid w:val="0040720E"/>
    <w:rsid w:val="00407B25"/>
    <w:rsid w:val="00416435"/>
    <w:rsid w:val="00416BF8"/>
    <w:rsid w:val="00423147"/>
    <w:rsid w:val="00427EC4"/>
    <w:rsid w:val="004333F6"/>
    <w:rsid w:val="004339B9"/>
    <w:rsid w:val="0043662F"/>
    <w:rsid w:val="004375F6"/>
    <w:rsid w:val="004423F0"/>
    <w:rsid w:val="004426AB"/>
    <w:rsid w:val="00443342"/>
    <w:rsid w:val="004441BD"/>
    <w:rsid w:val="00444E1B"/>
    <w:rsid w:val="00445329"/>
    <w:rsid w:val="00445B8A"/>
    <w:rsid w:val="004462FC"/>
    <w:rsid w:val="004539D7"/>
    <w:rsid w:val="00455702"/>
    <w:rsid w:val="00456C31"/>
    <w:rsid w:val="00456F96"/>
    <w:rsid w:val="0045772F"/>
    <w:rsid w:val="00460E17"/>
    <w:rsid w:val="00460F1B"/>
    <w:rsid w:val="00460F62"/>
    <w:rsid w:val="00462DB6"/>
    <w:rsid w:val="0046368C"/>
    <w:rsid w:val="004636BC"/>
    <w:rsid w:val="004659E3"/>
    <w:rsid w:val="004672CB"/>
    <w:rsid w:val="00472E40"/>
    <w:rsid w:val="0047324C"/>
    <w:rsid w:val="00475452"/>
    <w:rsid w:val="00476682"/>
    <w:rsid w:val="00476B04"/>
    <w:rsid w:val="004770F0"/>
    <w:rsid w:val="00477769"/>
    <w:rsid w:val="004777D4"/>
    <w:rsid w:val="00481292"/>
    <w:rsid w:val="00486268"/>
    <w:rsid w:val="00486796"/>
    <w:rsid w:val="00486A83"/>
    <w:rsid w:val="00487B71"/>
    <w:rsid w:val="0049047F"/>
    <w:rsid w:val="00490B90"/>
    <w:rsid w:val="00491AE2"/>
    <w:rsid w:val="00492CE3"/>
    <w:rsid w:val="00492EAC"/>
    <w:rsid w:val="004933CB"/>
    <w:rsid w:val="004951E4"/>
    <w:rsid w:val="004951E5"/>
    <w:rsid w:val="004A1A11"/>
    <w:rsid w:val="004A2438"/>
    <w:rsid w:val="004A243E"/>
    <w:rsid w:val="004A4979"/>
    <w:rsid w:val="004A6D2F"/>
    <w:rsid w:val="004B065A"/>
    <w:rsid w:val="004B2621"/>
    <w:rsid w:val="004B470E"/>
    <w:rsid w:val="004B5F9D"/>
    <w:rsid w:val="004C0206"/>
    <w:rsid w:val="004C71F7"/>
    <w:rsid w:val="004C7C57"/>
    <w:rsid w:val="004D088F"/>
    <w:rsid w:val="004D0E31"/>
    <w:rsid w:val="004D3AE8"/>
    <w:rsid w:val="004D3F6E"/>
    <w:rsid w:val="004D420F"/>
    <w:rsid w:val="004D5240"/>
    <w:rsid w:val="004D540C"/>
    <w:rsid w:val="004E22A9"/>
    <w:rsid w:val="004E404E"/>
    <w:rsid w:val="004E471E"/>
    <w:rsid w:val="004E7A61"/>
    <w:rsid w:val="004F00EC"/>
    <w:rsid w:val="004F2A67"/>
    <w:rsid w:val="004F414A"/>
    <w:rsid w:val="004F4C4B"/>
    <w:rsid w:val="004F7052"/>
    <w:rsid w:val="0050125F"/>
    <w:rsid w:val="0050455B"/>
    <w:rsid w:val="00504ADF"/>
    <w:rsid w:val="005053D0"/>
    <w:rsid w:val="00505A79"/>
    <w:rsid w:val="005101FD"/>
    <w:rsid w:val="00511635"/>
    <w:rsid w:val="005123E4"/>
    <w:rsid w:val="0051518F"/>
    <w:rsid w:val="00515640"/>
    <w:rsid w:val="00516401"/>
    <w:rsid w:val="00516DE1"/>
    <w:rsid w:val="00530A0A"/>
    <w:rsid w:val="00531A2D"/>
    <w:rsid w:val="00531E33"/>
    <w:rsid w:val="00533020"/>
    <w:rsid w:val="0053615F"/>
    <w:rsid w:val="00537325"/>
    <w:rsid w:val="00537A4F"/>
    <w:rsid w:val="00537E67"/>
    <w:rsid w:val="0054120C"/>
    <w:rsid w:val="00542DF7"/>
    <w:rsid w:val="00543B3D"/>
    <w:rsid w:val="0054748E"/>
    <w:rsid w:val="00547F9F"/>
    <w:rsid w:val="00550633"/>
    <w:rsid w:val="0055090B"/>
    <w:rsid w:val="005509C7"/>
    <w:rsid w:val="00551CC8"/>
    <w:rsid w:val="00552A74"/>
    <w:rsid w:val="005569F1"/>
    <w:rsid w:val="00557B59"/>
    <w:rsid w:val="00560B78"/>
    <w:rsid w:val="005618B0"/>
    <w:rsid w:val="005635E7"/>
    <w:rsid w:val="00563750"/>
    <w:rsid w:val="005645AA"/>
    <w:rsid w:val="005652E2"/>
    <w:rsid w:val="0056538A"/>
    <w:rsid w:val="005665E3"/>
    <w:rsid w:val="00566EAD"/>
    <w:rsid w:val="00572E85"/>
    <w:rsid w:val="005753A7"/>
    <w:rsid w:val="005753C5"/>
    <w:rsid w:val="00576396"/>
    <w:rsid w:val="00577E9B"/>
    <w:rsid w:val="005828F7"/>
    <w:rsid w:val="00585A80"/>
    <w:rsid w:val="0058691D"/>
    <w:rsid w:val="00586924"/>
    <w:rsid w:val="00586E0A"/>
    <w:rsid w:val="00590047"/>
    <w:rsid w:val="005908F4"/>
    <w:rsid w:val="005925C8"/>
    <w:rsid w:val="005941AB"/>
    <w:rsid w:val="00594ADB"/>
    <w:rsid w:val="005953DB"/>
    <w:rsid w:val="005955F5"/>
    <w:rsid w:val="00596297"/>
    <w:rsid w:val="005967D5"/>
    <w:rsid w:val="005969EB"/>
    <w:rsid w:val="005970C5"/>
    <w:rsid w:val="00597FCD"/>
    <w:rsid w:val="005A1C18"/>
    <w:rsid w:val="005A2B75"/>
    <w:rsid w:val="005A3A00"/>
    <w:rsid w:val="005A4319"/>
    <w:rsid w:val="005A4879"/>
    <w:rsid w:val="005A4B8F"/>
    <w:rsid w:val="005A5953"/>
    <w:rsid w:val="005A6D1D"/>
    <w:rsid w:val="005A7148"/>
    <w:rsid w:val="005B0FD8"/>
    <w:rsid w:val="005B1905"/>
    <w:rsid w:val="005B2608"/>
    <w:rsid w:val="005B4B87"/>
    <w:rsid w:val="005B5078"/>
    <w:rsid w:val="005B69C3"/>
    <w:rsid w:val="005B7D38"/>
    <w:rsid w:val="005C2FA6"/>
    <w:rsid w:val="005C4D23"/>
    <w:rsid w:val="005C4F29"/>
    <w:rsid w:val="005C621D"/>
    <w:rsid w:val="005C665D"/>
    <w:rsid w:val="005C69BA"/>
    <w:rsid w:val="005C7141"/>
    <w:rsid w:val="005C7F98"/>
    <w:rsid w:val="005D04A0"/>
    <w:rsid w:val="005D2D2C"/>
    <w:rsid w:val="005E1C83"/>
    <w:rsid w:val="005E2F98"/>
    <w:rsid w:val="005E3BFD"/>
    <w:rsid w:val="005F03A1"/>
    <w:rsid w:val="005F0AB9"/>
    <w:rsid w:val="005F1E9F"/>
    <w:rsid w:val="005F4055"/>
    <w:rsid w:val="005F43DC"/>
    <w:rsid w:val="005F45B7"/>
    <w:rsid w:val="00600044"/>
    <w:rsid w:val="006023F1"/>
    <w:rsid w:val="0060322B"/>
    <w:rsid w:val="00603317"/>
    <w:rsid w:val="0060556E"/>
    <w:rsid w:val="00606C34"/>
    <w:rsid w:val="00607482"/>
    <w:rsid w:val="00607814"/>
    <w:rsid w:val="006100F5"/>
    <w:rsid w:val="0061076E"/>
    <w:rsid w:val="00610FCB"/>
    <w:rsid w:val="006129C0"/>
    <w:rsid w:val="00612BCD"/>
    <w:rsid w:val="0061360A"/>
    <w:rsid w:val="0061485F"/>
    <w:rsid w:val="00616328"/>
    <w:rsid w:val="00617BBC"/>
    <w:rsid w:val="00620E21"/>
    <w:rsid w:val="00620F39"/>
    <w:rsid w:val="00621302"/>
    <w:rsid w:val="00622F55"/>
    <w:rsid w:val="00623AEE"/>
    <w:rsid w:val="00625B61"/>
    <w:rsid w:val="00627551"/>
    <w:rsid w:val="00627D48"/>
    <w:rsid w:val="006306EE"/>
    <w:rsid w:val="00632521"/>
    <w:rsid w:val="00632664"/>
    <w:rsid w:val="00633CED"/>
    <w:rsid w:val="006347F7"/>
    <w:rsid w:val="0063650E"/>
    <w:rsid w:val="006373CE"/>
    <w:rsid w:val="00640DE4"/>
    <w:rsid w:val="0064275F"/>
    <w:rsid w:val="00644650"/>
    <w:rsid w:val="0064729F"/>
    <w:rsid w:val="006503B0"/>
    <w:rsid w:val="00650D31"/>
    <w:rsid w:val="00650F5F"/>
    <w:rsid w:val="00655426"/>
    <w:rsid w:val="0065665A"/>
    <w:rsid w:val="006566DC"/>
    <w:rsid w:val="006573E9"/>
    <w:rsid w:val="0065777F"/>
    <w:rsid w:val="00662025"/>
    <w:rsid w:val="006622CB"/>
    <w:rsid w:val="0066363F"/>
    <w:rsid w:val="00664BDF"/>
    <w:rsid w:val="00666AFB"/>
    <w:rsid w:val="00671609"/>
    <w:rsid w:val="00671A13"/>
    <w:rsid w:val="0067506E"/>
    <w:rsid w:val="006757BC"/>
    <w:rsid w:val="00677FB7"/>
    <w:rsid w:val="00680DEA"/>
    <w:rsid w:val="00681D37"/>
    <w:rsid w:val="00683FB8"/>
    <w:rsid w:val="006918F8"/>
    <w:rsid w:val="00692084"/>
    <w:rsid w:val="0069473C"/>
    <w:rsid w:val="00694A06"/>
    <w:rsid w:val="00695188"/>
    <w:rsid w:val="00696087"/>
    <w:rsid w:val="0069671F"/>
    <w:rsid w:val="006A0FCF"/>
    <w:rsid w:val="006A12D0"/>
    <w:rsid w:val="006A14AF"/>
    <w:rsid w:val="006A1DDF"/>
    <w:rsid w:val="006A38BC"/>
    <w:rsid w:val="006A3DD5"/>
    <w:rsid w:val="006A44CE"/>
    <w:rsid w:val="006A5258"/>
    <w:rsid w:val="006A5A2D"/>
    <w:rsid w:val="006B0027"/>
    <w:rsid w:val="006B0188"/>
    <w:rsid w:val="006B2AF4"/>
    <w:rsid w:val="006B2E83"/>
    <w:rsid w:val="006B322E"/>
    <w:rsid w:val="006B33C8"/>
    <w:rsid w:val="006B5537"/>
    <w:rsid w:val="006B5D16"/>
    <w:rsid w:val="006B5E95"/>
    <w:rsid w:val="006B6083"/>
    <w:rsid w:val="006C2A11"/>
    <w:rsid w:val="006C3324"/>
    <w:rsid w:val="006C74F4"/>
    <w:rsid w:val="006D090C"/>
    <w:rsid w:val="006D1B1E"/>
    <w:rsid w:val="006D25F3"/>
    <w:rsid w:val="006D4B69"/>
    <w:rsid w:val="006D4BB5"/>
    <w:rsid w:val="006D54D5"/>
    <w:rsid w:val="006D6907"/>
    <w:rsid w:val="006D7CA4"/>
    <w:rsid w:val="006E2E95"/>
    <w:rsid w:val="006E48EA"/>
    <w:rsid w:val="006E5C95"/>
    <w:rsid w:val="006E72A0"/>
    <w:rsid w:val="006E7D99"/>
    <w:rsid w:val="006F12C6"/>
    <w:rsid w:val="006F1D93"/>
    <w:rsid w:val="006F1F2D"/>
    <w:rsid w:val="006F2E5F"/>
    <w:rsid w:val="006F50F7"/>
    <w:rsid w:val="006F5452"/>
    <w:rsid w:val="00700EC2"/>
    <w:rsid w:val="00701A57"/>
    <w:rsid w:val="00701D5E"/>
    <w:rsid w:val="00702D9E"/>
    <w:rsid w:val="007044F9"/>
    <w:rsid w:val="0070541F"/>
    <w:rsid w:val="00710B66"/>
    <w:rsid w:val="00712DB7"/>
    <w:rsid w:val="00716175"/>
    <w:rsid w:val="0071739F"/>
    <w:rsid w:val="00724BB8"/>
    <w:rsid w:val="00732F6B"/>
    <w:rsid w:val="007359B0"/>
    <w:rsid w:val="00740347"/>
    <w:rsid w:val="007410F7"/>
    <w:rsid w:val="0074183D"/>
    <w:rsid w:val="00741E1C"/>
    <w:rsid w:val="00742022"/>
    <w:rsid w:val="00742767"/>
    <w:rsid w:val="00746527"/>
    <w:rsid w:val="00747159"/>
    <w:rsid w:val="00747474"/>
    <w:rsid w:val="00750089"/>
    <w:rsid w:val="00751D9C"/>
    <w:rsid w:val="007529C4"/>
    <w:rsid w:val="00753261"/>
    <w:rsid w:val="00753CD5"/>
    <w:rsid w:val="00754DC5"/>
    <w:rsid w:val="00756C34"/>
    <w:rsid w:val="00756F98"/>
    <w:rsid w:val="00757372"/>
    <w:rsid w:val="0076052C"/>
    <w:rsid w:val="00761D07"/>
    <w:rsid w:val="0076649C"/>
    <w:rsid w:val="0077104D"/>
    <w:rsid w:val="00771956"/>
    <w:rsid w:val="00775E65"/>
    <w:rsid w:val="007776C5"/>
    <w:rsid w:val="00780DE3"/>
    <w:rsid w:val="00783F1F"/>
    <w:rsid w:val="007863BB"/>
    <w:rsid w:val="00787AEB"/>
    <w:rsid w:val="00787F99"/>
    <w:rsid w:val="00790884"/>
    <w:rsid w:val="00793675"/>
    <w:rsid w:val="00794F46"/>
    <w:rsid w:val="00795797"/>
    <w:rsid w:val="00796C78"/>
    <w:rsid w:val="00797282"/>
    <w:rsid w:val="007978F8"/>
    <w:rsid w:val="007A14AD"/>
    <w:rsid w:val="007A26F6"/>
    <w:rsid w:val="007A3A3C"/>
    <w:rsid w:val="007B28E0"/>
    <w:rsid w:val="007B331B"/>
    <w:rsid w:val="007B5563"/>
    <w:rsid w:val="007B5DE0"/>
    <w:rsid w:val="007B6B5B"/>
    <w:rsid w:val="007B6BDE"/>
    <w:rsid w:val="007C0563"/>
    <w:rsid w:val="007C06BF"/>
    <w:rsid w:val="007C2C25"/>
    <w:rsid w:val="007C429B"/>
    <w:rsid w:val="007C449B"/>
    <w:rsid w:val="007C4B0D"/>
    <w:rsid w:val="007C7513"/>
    <w:rsid w:val="007D06D2"/>
    <w:rsid w:val="007D08EE"/>
    <w:rsid w:val="007D0F8F"/>
    <w:rsid w:val="007D77D9"/>
    <w:rsid w:val="007D7DB8"/>
    <w:rsid w:val="007E12BE"/>
    <w:rsid w:val="007E2D74"/>
    <w:rsid w:val="007E4B23"/>
    <w:rsid w:val="007E4D14"/>
    <w:rsid w:val="007E4E99"/>
    <w:rsid w:val="007E5B3C"/>
    <w:rsid w:val="007E6D42"/>
    <w:rsid w:val="007E7BA7"/>
    <w:rsid w:val="007E7BEC"/>
    <w:rsid w:val="007F1FEA"/>
    <w:rsid w:val="007F2D31"/>
    <w:rsid w:val="007F3274"/>
    <w:rsid w:val="007F3C50"/>
    <w:rsid w:val="007F51EE"/>
    <w:rsid w:val="007F56ED"/>
    <w:rsid w:val="007F640B"/>
    <w:rsid w:val="00801884"/>
    <w:rsid w:val="00805238"/>
    <w:rsid w:val="00806C81"/>
    <w:rsid w:val="00810C38"/>
    <w:rsid w:val="0081103A"/>
    <w:rsid w:val="00813182"/>
    <w:rsid w:val="008169C1"/>
    <w:rsid w:val="00817A0C"/>
    <w:rsid w:val="008201EE"/>
    <w:rsid w:val="00820CFE"/>
    <w:rsid w:val="00822850"/>
    <w:rsid w:val="008229FF"/>
    <w:rsid w:val="00823472"/>
    <w:rsid w:val="00823510"/>
    <w:rsid w:val="00827CB8"/>
    <w:rsid w:val="0083026E"/>
    <w:rsid w:val="00830425"/>
    <w:rsid w:val="00830BE6"/>
    <w:rsid w:val="00830C04"/>
    <w:rsid w:val="008318EF"/>
    <w:rsid w:val="00832F52"/>
    <w:rsid w:val="008330D4"/>
    <w:rsid w:val="008333F0"/>
    <w:rsid w:val="008354FE"/>
    <w:rsid w:val="008358FD"/>
    <w:rsid w:val="00836ABD"/>
    <w:rsid w:val="00843DA5"/>
    <w:rsid w:val="00847D61"/>
    <w:rsid w:val="008513EC"/>
    <w:rsid w:val="00851466"/>
    <w:rsid w:val="00851573"/>
    <w:rsid w:val="00852268"/>
    <w:rsid w:val="00856EFC"/>
    <w:rsid w:val="008619DB"/>
    <w:rsid w:val="0086206A"/>
    <w:rsid w:val="00862308"/>
    <w:rsid w:val="00862E46"/>
    <w:rsid w:val="0086570B"/>
    <w:rsid w:val="008659A0"/>
    <w:rsid w:val="00870E07"/>
    <w:rsid w:val="00872224"/>
    <w:rsid w:val="00873F59"/>
    <w:rsid w:val="00875623"/>
    <w:rsid w:val="008771FB"/>
    <w:rsid w:val="00880B77"/>
    <w:rsid w:val="008826B1"/>
    <w:rsid w:val="0088276D"/>
    <w:rsid w:val="00882AD4"/>
    <w:rsid w:val="00882F9D"/>
    <w:rsid w:val="008842C0"/>
    <w:rsid w:val="008906BE"/>
    <w:rsid w:val="00891723"/>
    <w:rsid w:val="008A0414"/>
    <w:rsid w:val="008A1281"/>
    <w:rsid w:val="008A13C3"/>
    <w:rsid w:val="008A26FB"/>
    <w:rsid w:val="008A340A"/>
    <w:rsid w:val="008A6526"/>
    <w:rsid w:val="008A7410"/>
    <w:rsid w:val="008B0FD8"/>
    <w:rsid w:val="008B1E78"/>
    <w:rsid w:val="008B3119"/>
    <w:rsid w:val="008C2154"/>
    <w:rsid w:val="008C2215"/>
    <w:rsid w:val="008C37E1"/>
    <w:rsid w:val="008C75BC"/>
    <w:rsid w:val="008D29B3"/>
    <w:rsid w:val="008D33EE"/>
    <w:rsid w:val="008D3D69"/>
    <w:rsid w:val="008D3F8D"/>
    <w:rsid w:val="008D4642"/>
    <w:rsid w:val="008D548A"/>
    <w:rsid w:val="008E118F"/>
    <w:rsid w:val="008E2953"/>
    <w:rsid w:val="008E3225"/>
    <w:rsid w:val="008E3AC7"/>
    <w:rsid w:val="008E5D94"/>
    <w:rsid w:val="008F06CB"/>
    <w:rsid w:val="008F081C"/>
    <w:rsid w:val="008F21EB"/>
    <w:rsid w:val="008F2ADB"/>
    <w:rsid w:val="008F6949"/>
    <w:rsid w:val="008F7080"/>
    <w:rsid w:val="008F7D52"/>
    <w:rsid w:val="009043D4"/>
    <w:rsid w:val="00911BFC"/>
    <w:rsid w:val="00911F8D"/>
    <w:rsid w:val="00914D9F"/>
    <w:rsid w:val="00917243"/>
    <w:rsid w:val="00920CC3"/>
    <w:rsid w:val="00925FF3"/>
    <w:rsid w:val="00927E74"/>
    <w:rsid w:val="00927FAA"/>
    <w:rsid w:val="0093080E"/>
    <w:rsid w:val="0093245F"/>
    <w:rsid w:val="0093288D"/>
    <w:rsid w:val="00932C06"/>
    <w:rsid w:val="0093461C"/>
    <w:rsid w:val="00934E61"/>
    <w:rsid w:val="009354EE"/>
    <w:rsid w:val="00935750"/>
    <w:rsid w:val="00935C84"/>
    <w:rsid w:val="00936081"/>
    <w:rsid w:val="00936BAA"/>
    <w:rsid w:val="009373AE"/>
    <w:rsid w:val="009435C1"/>
    <w:rsid w:val="00943A21"/>
    <w:rsid w:val="00944298"/>
    <w:rsid w:val="009450D8"/>
    <w:rsid w:val="00950364"/>
    <w:rsid w:val="00950FCD"/>
    <w:rsid w:val="0095143A"/>
    <w:rsid w:val="009525F7"/>
    <w:rsid w:val="009528CD"/>
    <w:rsid w:val="009540F0"/>
    <w:rsid w:val="00956D20"/>
    <w:rsid w:val="0095713A"/>
    <w:rsid w:val="00960729"/>
    <w:rsid w:val="00961CEC"/>
    <w:rsid w:val="0096529B"/>
    <w:rsid w:val="00966613"/>
    <w:rsid w:val="00966E79"/>
    <w:rsid w:val="009679AD"/>
    <w:rsid w:val="009742F8"/>
    <w:rsid w:val="00976F15"/>
    <w:rsid w:val="00977DA4"/>
    <w:rsid w:val="00982B72"/>
    <w:rsid w:val="00984680"/>
    <w:rsid w:val="00984F9E"/>
    <w:rsid w:val="009860BB"/>
    <w:rsid w:val="0098685A"/>
    <w:rsid w:val="009871BE"/>
    <w:rsid w:val="00991440"/>
    <w:rsid w:val="009919B2"/>
    <w:rsid w:val="00993B2E"/>
    <w:rsid w:val="00995899"/>
    <w:rsid w:val="00996894"/>
    <w:rsid w:val="009A0C3A"/>
    <w:rsid w:val="009A3CE2"/>
    <w:rsid w:val="009A57E6"/>
    <w:rsid w:val="009A6312"/>
    <w:rsid w:val="009A6A47"/>
    <w:rsid w:val="009A7CEB"/>
    <w:rsid w:val="009B0067"/>
    <w:rsid w:val="009B06E6"/>
    <w:rsid w:val="009B4345"/>
    <w:rsid w:val="009B451D"/>
    <w:rsid w:val="009B4DBB"/>
    <w:rsid w:val="009C0447"/>
    <w:rsid w:val="009C0C44"/>
    <w:rsid w:val="009C10C5"/>
    <w:rsid w:val="009C113D"/>
    <w:rsid w:val="009C1FBA"/>
    <w:rsid w:val="009C2D16"/>
    <w:rsid w:val="009C347A"/>
    <w:rsid w:val="009C3B80"/>
    <w:rsid w:val="009C739B"/>
    <w:rsid w:val="009C7C6A"/>
    <w:rsid w:val="009D0589"/>
    <w:rsid w:val="009D1C16"/>
    <w:rsid w:val="009D1E16"/>
    <w:rsid w:val="009D226E"/>
    <w:rsid w:val="009D2447"/>
    <w:rsid w:val="009D386A"/>
    <w:rsid w:val="009D46C4"/>
    <w:rsid w:val="009D477A"/>
    <w:rsid w:val="009D6215"/>
    <w:rsid w:val="009D6FE9"/>
    <w:rsid w:val="009D7609"/>
    <w:rsid w:val="009E1868"/>
    <w:rsid w:val="009E19BB"/>
    <w:rsid w:val="009E217D"/>
    <w:rsid w:val="009E2E5F"/>
    <w:rsid w:val="009E34AA"/>
    <w:rsid w:val="009E432F"/>
    <w:rsid w:val="009E5102"/>
    <w:rsid w:val="009E5FF7"/>
    <w:rsid w:val="009E6049"/>
    <w:rsid w:val="009F0A56"/>
    <w:rsid w:val="009F1A18"/>
    <w:rsid w:val="009F2006"/>
    <w:rsid w:val="009F3373"/>
    <w:rsid w:val="009F4FE3"/>
    <w:rsid w:val="009F6767"/>
    <w:rsid w:val="00A0087F"/>
    <w:rsid w:val="00A02748"/>
    <w:rsid w:val="00A03896"/>
    <w:rsid w:val="00A05159"/>
    <w:rsid w:val="00A058B4"/>
    <w:rsid w:val="00A100D7"/>
    <w:rsid w:val="00A108D6"/>
    <w:rsid w:val="00A10A30"/>
    <w:rsid w:val="00A13EC5"/>
    <w:rsid w:val="00A13ED2"/>
    <w:rsid w:val="00A168D4"/>
    <w:rsid w:val="00A16B43"/>
    <w:rsid w:val="00A21CFC"/>
    <w:rsid w:val="00A21DF0"/>
    <w:rsid w:val="00A30079"/>
    <w:rsid w:val="00A30391"/>
    <w:rsid w:val="00A32B20"/>
    <w:rsid w:val="00A33126"/>
    <w:rsid w:val="00A33C8F"/>
    <w:rsid w:val="00A33F2A"/>
    <w:rsid w:val="00A3424D"/>
    <w:rsid w:val="00A36F6B"/>
    <w:rsid w:val="00A40009"/>
    <w:rsid w:val="00A40903"/>
    <w:rsid w:val="00A411D6"/>
    <w:rsid w:val="00A42873"/>
    <w:rsid w:val="00A42980"/>
    <w:rsid w:val="00A430AE"/>
    <w:rsid w:val="00A446E6"/>
    <w:rsid w:val="00A4550C"/>
    <w:rsid w:val="00A46402"/>
    <w:rsid w:val="00A46B9E"/>
    <w:rsid w:val="00A52532"/>
    <w:rsid w:val="00A53275"/>
    <w:rsid w:val="00A537E7"/>
    <w:rsid w:val="00A53CCF"/>
    <w:rsid w:val="00A55BA5"/>
    <w:rsid w:val="00A55CA3"/>
    <w:rsid w:val="00A57221"/>
    <w:rsid w:val="00A650C3"/>
    <w:rsid w:val="00A670D1"/>
    <w:rsid w:val="00A6710B"/>
    <w:rsid w:val="00A71BD2"/>
    <w:rsid w:val="00A71F45"/>
    <w:rsid w:val="00A726F2"/>
    <w:rsid w:val="00A76CC6"/>
    <w:rsid w:val="00A80FB3"/>
    <w:rsid w:val="00A824F8"/>
    <w:rsid w:val="00A82B02"/>
    <w:rsid w:val="00A82DF2"/>
    <w:rsid w:val="00A841A6"/>
    <w:rsid w:val="00A85546"/>
    <w:rsid w:val="00A86431"/>
    <w:rsid w:val="00A87F8D"/>
    <w:rsid w:val="00A949E2"/>
    <w:rsid w:val="00A97397"/>
    <w:rsid w:val="00A97B5B"/>
    <w:rsid w:val="00AA1393"/>
    <w:rsid w:val="00AA1BEF"/>
    <w:rsid w:val="00AA1CEB"/>
    <w:rsid w:val="00AA3549"/>
    <w:rsid w:val="00AA3887"/>
    <w:rsid w:val="00AA70E5"/>
    <w:rsid w:val="00AB1F55"/>
    <w:rsid w:val="00AB2470"/>
    <w:rsid w:val="00AB27E4"/>
    <w:rsid w:val="00AB49CA"/>
    <w:rsid w:val="00AB592A"/>
    <w:rsid w:val="00AC049E"/>
    <w:rsid w:val="00AC0757"/>
    <w:rsid w:val="00AC473D"/>
    <w:rsid w:val="00AC48A3"/>
    <w:rsid w:val="00AC5194"/>
    <w:rsid w:val="00AC53FB"/>
    <w:rsid w:val="00AC6A35"/>
    <w:rsid w:val="00AC7DC5"/>
    <w:rsid w:val="00AD3730"/>
    <w:rsid w:val="00AD788E"/>
    <w:rsid w:val="00AE1388"/>
    <w:rsid w:val="00AE1CEE"/>
    <w:rsid w:val="00AE206F"/>
    <w:rsid w:val="00AE34CE"/>
    <w:rsid w:val="00AF2677"/>
    <w:rsid w:val="00AF3067"/>
    <w:rsid w:val="00AF47A3"/>
    <w:rsid w:val="00AF644D"/>
    <w:rsid w:val="00AF69E1"/>
    <w:rsid w:val="00AF71B9"/>
    <w:rsid w:val="00AF7B88"/>
    <w:rsid w:val="00B0092C"/>
    <w:rsid w:val="00B01BF5"/>
    <w:rsid w:val="00B02E37"/>
    <w:rsid w:val="00B0354D"/>
    <w:rsid w:val="00B03F99"/>
    <w:rsid w:val="00B0409C"/>
    <w:rsid w:val="00B07EA6"/>
    <w:rsid w:val="00B11AEA"/>
    <w:rsid w:val="00B14966"/>
    <w:rsid w:val="00B15BAC"/>
    <w:rsid w:val="00B164AC"/>
    <w:rsid w:val="00B1686C"/>
    <w:rsid w:val="00B17C9C"/>
    <w:rsid w:val="00B211CB"/>
    <w:rsid w:val="00B2176C"/>
    <w:rsid w:val="00B22DB3"/>
    <w:rsid w:val="00B2344E"/>
    <w:rsid w:val="00B248F0"/>
    <w:rsid w:val="00B25853"/>
    <w:rsid w:val="00B260B6"/>
    <w:rsid w:val="00B27292"/>
    <w:rsid w:val="00B27932"/>
    <w:rsid w:val="00B27B1C"/>
    <w:rsid w:val="00B3145D"/>
    <w:rsid w:val="00B32745"/>
    <w:rsid w:val="00B35DEA"/>
    <w:rsid w:val="00B35FD6"/>
    <w:rsid w:val="00B3740D"/>
    <w:rsid w:val="00B41039"/>
    <w:rsid w:val="00B41135"/>
    <w:rsid w:val="00B4118D"/>
    <w:rsid w:val="00B4289E"/>
    <w:rsid w:val="00B46169"/>
    <w:rsid w:val="00B4761D"/>
    <w:rsid w:val="00B5102F"/>
    <w:rsid w:val="00B52420"/>
    <w:rsid w:val="00B52FE7"/>
    <w:rsid w:val="00B54867"/>
    <w:rsid w:val="00B561C7"/>
    <w:rsid w:val="00B57EA3"/>
    <w:rsid w:val="00B6029C"/>
    <w:rsid w:val="00B60949"/>
    <w:rsid w:val="00B60C58"/>
    <w:rsid w:val="00B61056"/>
    <w:rsid w:val="00B63571"/>
    <w:rsid w:val="00B64D22"/>
    <w:rsid w:val="00B650F9"/>
    <w:rsid w:val="00B65A79"/>
    <w:rsid w:val="00B6678E"/>
    <w:rsid w:val="00B66C25"/>
    <w:rsid w:val="00B67D65"/>
    <w:rsid w:val="00B7069A"/>
    <w:rsid w:val="00B72475"/>
    <w:rsid w:val="00B734B0"/>
    <w:rsid w:val="00B745FC"/>
    <w:rsid w:val="00B74CB2"/>
    <w:rsid w:val="00B764BC"/>
    <w:rsid w:val="00B83A85"/>
    <w:rsid w:val="00B852C3"/>
    <w:rsid w:val="00B85DAB"/>
    <w:rsid w:val="00B865DA"/>
    <w:rsid w:val="00B879C4"/>
    <w:rsid w:val="00B87B7E"/>
    <w:rsid w:val="00B91080"/>
    <w:rsid w:val="00B91B3F"/>
    <w:rsid w:val="00B929D9"/>
    <w:rsid w:val="00B92ABA"/>
    <w:rsid w:val="00BA14F5"/>
    <w:rsid w:val="00BA1693"/>
    <w:rsid w:val="00BA3D1B"/>
    <w:rsid w:val="00BB1179"/>
    <w:rsid w:val="00BB11A6"/>
    <w:rsid w:val="00BB3394"/>
    <w:rsid w:val="00BB395E"/>
    <w:rsid w:val="00BB3C57"/>
    <w:rsid w:val="00BB5E74"/>
    <w:rsid w:val="00BB7C43"/>
    <w:rsid w:val="00BC3A66"/>
    <w:rsid w:val="00BC4211"/>
    <w:rsid w:val="00BC5910"/>
    <w:rsid w:val="00BC6E15"/>
    <w:rsid w:val="00BC70AC"/>
    <w:rsid w:val="00BC7CA4"/>
    <w:rsid w:val="00BD061F"/>
    <w:rsid w:val="00BD1385"/>
    <w:rsid w:val="00BD2814"/>
    <w:rsid w:val="00BD418F"/>
    <w:rsid w:val="00BD447B"/>
    <w:rsid w:val="00BD45AD"/>
    <w:rsid w:val="00BD550E"/>
    <w:rsid w:val="00BD5E3A"/>
    <w:rsid w:val="00BE0923"/>
    <w:rsid w:val="00BE3E7E"/>
    <w:rsid w:val="00BE3FD0"/>
    <w:rsid w:val="00BE4F60"/>
    <w:rsid w:val="00BF13A3"/>
    <w:rsid w:val="00BF242C"/>
    <w:rsid w:val="00BF2509"/>
    <w:rsid w:val="00BF3DC2"/>
    <w:rsid w:val="00BF4656"/>
    <w:rsid w:val="00BF622C"/>
    <w:rsid w:val="00BF66CB"/>
    <w:rsid w:val="00C00D68"/>
    <w:rsid w:val="00C01205"/>
    <w:rsid w:val="00C02DC8"/>
    <w:rsid w:val="00C02E9F"/>
    <w:rsid w:val="00C05C7F"/>
    <w:rsid w:val="00C06367"/>
    <w:rsid w:val="00C131F5"/>
    <w:rsid w:val="00C1346A"/>
    <w:rsid w:val="00C2070A"/>
    <w:rsid w:val="00C20E98"/>
    <w:rsid w:val="00C2109B"/>
    <w:rsid w:val="00C2152B"/>
    <w:rsid w:val="00C21809"/>
    <w:rsid w:val="00C24A41"/>
    <w:rsid w:val="00C2528C"/>
    <w:rsid w:val="00C257BA"/>
    <w:rsid w:val="00C25863"/>
    <w:rsid w:val="00C263AF"/>
    <w:rsid w:val="00C26C32"/>
    <w:rsid w:val="00C2758F"/>
    <w:rsid w:val="00C27944"/>
    <w:rsid w:val="00C354CC"/>
    <w:rsid w:val="00C3637C"/>
    <w:rsid w:val="00C40693"/>
    <w:rsid w:val="00C44251"/>
    <w:rsid w:val="00C4646F"/>
    <w:rsid w:val="00C46DB3"/>
    <w:rsid w:val="00C5146B"/>
    <w:rsid w:val="00C542E5"/>
    <w:rsid w:val="00C56E90"/>
    <w:rsid w:val="00C575EC"/>
    <w:rsid w:val="00C57D73"/>
    <w:rsid w:val="00C612C4"/>
    <w:rsid w:val="00C62544"/>
    <w:rsid w:val="00C627D4"/>
    <w:rsid w:val="00C62F19"/>
    <w:rsid w:val="00C66C75"/>
    <w:rsid w:val="00C7044A"/>
    <w:rsid w:val="00C72144"/>
    <w:rsid w:val="00C72456"/>
    <w:rsid w:val="00C72632"/>
    <w:rsid w:val="00C736F4"/>
    <w:rsid w:val="00C73B9B"/>
    <w:rsid w:val="00C754C5"/>
    <w:rsid w:val="00C757D0"/>
    <w:rsid w:val="00C80AE6"/>
    <w:rsid w:val="00C8268F"/>
    <w:rsid w:val="00C828FD"/>
    <w:rsid w:val="00C83AC7"/>
    <w:rsid w:val="00C846FB"/>
    <w:rsid w:val="00C84A88"/>
    <w:rsid w:val="00C86DE9"/>
    <w:rsid w:val="00C87317"/>
    <w:rsid w:val="00C9133B"/>
    <w:rsid w:val="00C93CC1"/>
    <w:rsid w:val="00C94B27"/>
    <w:rsid w:val="00C950CF"/>
    <w:rsid w:val="00C963D9"/>
    <w:rsid w:val="00C967E9"/>
    <w:rsid w:val="00C97A7B"/>
    <w:rsid w:val="00CA37BB"/>
    <w:rsid w:val="00CA4692"/>
    <w:rsid w:val="00CA6ACC"/>
    <w:rsid w:val="00CA7D72"/>
    <w:rsid w:val="00CB076F"/>
    <w:rsid w:val="00CB13C0"/>
    <w:rsid w:val="00CB1E82"/>
    <w:rsid w:val="00CB2095"/>
    <w:rsid w:val="00CB31CE"/>
    <w:rsid w:val="00CB6C3E"/>
    <w:rsid w:val="00CC25F4"/>
    <w:rsid w:val="00CC3DE8"/>
    <w:rsid w:val="00CC70AA"/>
    <w:rsid w:val="00CC7C74"/>
    <w:rsid w:val="00CD0A46"/>
    <w:rsid w:val="00CD1450"/>
    <w:rsid w:val="00CD2417"/>
    <w:rsid w:val="00CD35A7"/>
    <w:rsid w:val="00CD67ED"/>
    <w:rsid w:val="00CD7B00"/>
    <w:rsid w:val="00CE3CFB"/>
    <w:rsid w:val="00CE68A5"/>
    <w:rsid w:val="00CE7B58"/>
    <w:rsid w:val="00CE7D56"/>
    <w:rsid w:val="00CF3F5B"/>
    <w:rsid w:val="00CF6298"/>
    <w:rsid w:val="00CF7078"/>
    <w:rsid w:val="00D01386"/>
    <w:rsid w:val="00D014EC"/>
    <w:rsid w:val="00D0226A"/>
    <w:rsid w:val="00D02501"/>
    <w:rsid w:val="00D02CA1"/>
    <w:rsid w:val="00D03B23"/>
    <w:rsid w:val="00D07DB4"/>
    <w:rsid w:val="00D110BD"/>
    <w:rsid w:val="00D12600"/>
    <w:rsid w:val="00D13684"/>
    <w:rsid w:val="00D21C17"/>
    <w:rsid w:val="00D21CEE"/>
    <w:rsid w:val="00D226EF"/>
    <w:rsid w:val="00D24151"/>
    <w:rsid w:val="00D25D2E"/>
    <w:rsid w:val="00D3210E"/>
    <w:rsid w:val="00D333CE"/>
    <w:rsid w:val="00D37F7B"/>
    <w:rsid w:val="00D45F48"/>
    <w:rsid w:val="00D50705"/>
    <w:rsid w:val="00D50C03"/>
    <w:rsid w:val="00D52FB9"/>
    <w:rsid w:val="00D53D53"/>
    <w:rsid w:val="00D57F95"/>
    <w:rsid w:val="00D6193A"/>
    <w:rsid w:val="00D67355"/>
    <w:rsid w:val="00D67CD2"/>
    <w:rsid w:val="00D67E42"/>
    <w:rsid w:val="00D7197F"/>
    <w:rsid w:val="00D71B27"/>
    <w:rsid w:val="00D722F6"/>
    <w:rsid w:val="00D72B41"/>
    <w:rsid w:val="00D7566F"/>
    <w:rsid w:val="00D86885"/>
    <w:rsid w:val="00D879C7"/>
    <w:rsid w:val="00D90AE5"/>
    <w:rsid w:val="00D945EA"/>
    <w:rsid w:val="00D946A0"/>
    <w:rsid w:val="00D947EA"/>
    <w:rsid w:val="00D953C2"/>
    <w:rsid w:val="00DA287B"/>
    <w:rsid w:val="00DA2990"/>
    <w:rsid w:val="00DA2A2F"/>
    <w:rsid w:val="00DA2AC8"/>
    <w:rsid w:val="00DA4AF2"/>
    <w:rsid w:val="00DA506F"/>
    <w:rsid w:val="00DB1030"/>
    <w:rsid w:val="00DB2568"/>
    <w:rsid w:val="00DB2605"/>
    <w:rsid w:val="00DB32A8"/>
    <w:rsid w:val="00DB7EF2"/>
    <w:rsid w:val="00DC052B"/>
    <w:rsid w:val="00DC3D01"/>
    <w:rsid w:val="00DC4939"/>
    <w:rsid w:val="00DC4D5A"/>
    <w:rsid w:val="00DC629F"/>
    <w:rsid w:val="00DC77D7"/>
    <w:rsid w:val="00DD05EB"/>
    <w:rsid w:val="00DD2599"/>
    <w:rsid w:val="00DD5DF6"/>
    <w:rsid w:val="00DD7453"/>
    <w:rsid w:val="00DE24DA"/>
    <w:rsid w:val="00DE2538"/>
    <w:rsid w:val="00DE3458"/>
    <w:rsid w:val="00DE3946"/>
    <w:rsid w:val="00DE493C"/>
    <w:rsid w:val="00DE5236"/>
    <w:rsid w:val="00DE525E"/>
    <w:rsid w:val="00DE63B0"/>
    <w:rsid w:val="00DE75FA"/>
    <w:rsid w:val="00DF0613"/>
    <w:rsid w:val="00DF098B"/>
    <w:rsid w:val="00DF21FF"/>
    <w:rsid w:val="00DF2E08"/>
    <w:rsid w:val="00DF332F"/>
    <w:rsid w:val="00DF3B7C"/>
    <w:rsid w:val="00DF450C"/>
    <w:rsid w:val="00DF7A9C"/>
    <w:rsid w:val="00E00176"/>
    <w:rsid w:val="00E0400F"/>
    <w:rsid w:val="00E048B2"/>
    <w:rsid w:val="00E113D1"/>
    <w:rsid w:val="00E13FD0"/>
    <w:rsid w:val="00E14312"/>
    <w:rsid w:val="00E17639"/>
    <w:rsid w:val="00E20443"/>
    <w:rsid w:val="00E239AB"/>
    <w:rsid w:val="00E24784"/>
    <w:rsid w:val="00E25173"/>
    <w:rsid w:val="00E33B45"/>
    <w:rsid w:val="00E35710"/>
    <w:rsid w:val="00E42DAC"/>
    <w:rsid w:val="00E42F11"/>
    <w:rsid w:val="00E46763"/>
    <w:rsid w:val="00E50EE1"/>
    <w:rsid w:val="00E50F0B"/>
    <w:rsid w:val="00E545DE"/>
    <w:rsid w:val="00E55127"/>
    <w:rsid w:val="00E55C3E"/>
    <w:rsid w:val="00E575CD"/>
    <w:rsid w:val="00E60113"/>
    <w:rsid w:val="00E60288"/>
    <w:rsid w:val="00E6240A"/>
    <w:rsid w:val="00E6369B"/>
    <w:rsid w:val="00E6515A"/>
    <w:rsid w:val="00E653C1"/>
    <w:rsid w:val="00E65946"/>
    <w:rsid w:val="00E65985"/>
    <w:rsid w:val="00E71AA9"/>
    <w:rsid w:val="00E74CE8"/>
    <w:rsid w:val="00E76762"/>
    <w:rsid w:val="00E773C5"/>
    <w:rsid w:val="00E83BA8"/>
    <w:rsid w:val="00E83E92"/>
    <w:rsid w:val="00E85948"/>
    <w:rsid w:val="00E861FF"/>
    <w:rsid w:val="00E872ED"/>
    <w:rsid w:val="00E903E4"/>
    <w:rsid w:val="00E90C90"/>
    <w:rsid w:val="00E95C42"/>
    <w:rsid w:val="00E96473"/>
    <w:rsid w:val="00E96B84"/>
    <w:rsid w:val="00EA52D5"/>
    <w:rsid w:val="00EA723D"/>
    <w:rsid w:val="00EB1B65"/>
    <w:rsid w:val="00EB2F38"/>
    <w:rsid w:val="00EB40C9"/>
    <w:rsid w:val="00EB69D7"/>
    <w:rsid w:val="00EC2E96"/>
    <w:rsid w:val="00EC4398"/>
    <w:rsid w:val="00EC5DEF"/>
    <w:rsid w:val="00EC7819"/>
    <w:rsid w:val="00ED111C"/>
    <w:rsid w:val="00ED2EEF"/>
    <w:rsid w:val="00EE0E1F"/>
    <w:rsid w:val="00EE4862"/>
    <w:rsid w:val="00EE51A1"/>
    <w:rsid w:val="00EE5714"/>
    <w:rsid w:val="00EE6888"/>
    <w:rsid w:val="00EF043E"/>
    <w:rsid w:val="00EF0F8B"/>
    <w:rsid w:val="00EF0FDD"/>
    <w:rsid w:val="00EF153F"/>
    <w:rsid w:val="00EF1E46"/>
    <w:rsid w:val="00EF2E6F"/>
    <w:rsid w:val="00EF3989"/>
    <w:rsid w:val="00EF4787"/>
    <w:rsid w:val="00EF7BAB"/>
    <w:rsid w:val="00EF7D4E"/>
    <w:rsid w:val="00EF7EB0"/>
    <w:rsid w:val="00F01FE1"/>
    <w:rsid w:val="00F02486"/>
    <w:rsid w:val="00F025FD"/>
    <w:rsid w:val="00F03A86"/>
    <w:rsid w:val="00F04566"/>
    <w:rsid w:val="00F103E4"/>
    <w:rsid w:val="00F10F57"/>
    <w:rsid w:val="00F123BB"/>
    <w:rsid w:val="00F1314D"/>
    <w:rsid w:val="00F14AEB"/>
    <w:rsid w:val="00F14F81"/>
    <w:rsid w:val="00F1534A"/>
    <w:rsid w:val="00F17568"/>
    <w:rsid w:val="00F2044C"/>
    <w:rsid w:val="00F22718"/>
    <w:rsid w:val="00F23CF0"/>
    <w:rsid w:val="00F242D8"/>
    <w:rsid w:val="00F2433E"/>
    <w:rsid w:val="00F248B5"/>
    <w:rsid w:val="00F24A36"/>
    <w:rsid w:val="00F24EF8"/>
    <w:rsid w:val="00F269CC"/>
    <w:rsid w:val="00F27508"/>
    <w:rsid w:val="00F31B23"/>
    <w:rsid w:val="00F31F45"/>
    <w:rsid w:val="00F323AA"/>
    <w:rsid w:val="00F329CE"/>
    <w:rsid w:val="00F33217"/>
    <w:rsid w:val="00F3714B"/>
    <w:rsid w:val="00F40484"/>
    <w:rsid w:val="00F41876"/>
    <w:rsid w:val="00F41F7A"/>
    <w:rsid w:val="00F4395D"/>
    <w:rsid w:val="00F454FC"/>
    <w:rsid w:val="00F45C93"/>
    <w:rsid w:val="00F469E5"/>
    <w:rsid w:val="00F46B4C"/>
    <w:rsid w:val="00F473F4"/>
    <w:rsid w:val="00F51918"/>
    <w:rsid w:val="00F5660B"/>
    <w:rsid w:val="00F60DA3"/>
    <w:rsid w:val="00F60F44"/>
    <w:rsid w:val="00F616E9"/>
    <w:rsid w:val="00F62138"/>
    <w:rsid w:val="00F62F63"/>
    <w:rsid w:val="00F630C1"/>
    <w:rsid w:val="00F63FDC"/>
    <w:rsid w:val="00F64564"/>
    <w:rsid w:val="00F6652C"/>
    <w:rsid w:val="00F67041"/>
    <w:rsid w:val="00F670D3"/>
    <w:rsid w:val="00F71AB2"/>
    <w:rsid w:val="00F72527"/>
    <w:rsid w:val="00F765F4"/>
    <w:rsid w:val="00F76C9F"/>
    <w:rsid w:val="00F773D1"/>
    <w:rsid w:val="00F774E8"/>
    <w:rsid w:val="00F7757A"/>
    <w:rsid w:val="00F776F1"/>
    <w:rsid w:val="00F80F68"/>
    <w:rsid w:val="00F8111C"/>
    <w:rsid w:val="00F835B0"/>
    <w:rsid w:val="00F84904"/>
    <w:rsid w:val="00F84982"/>
    <w:rsid w:val="00F85DD0"/>
    <w:rsid w:val="00F8647A"/>
    <w:rsid w:val="00F866D3"/>
    <w:rsid w:val="00F91DE5"/>
    <w:rsid w:val="00F93427"/>
    <w:rsid w:val="00F9391D"/>
    <w:rsid w:val="00F9696E"/>
    <w:rsid w:val="00F97523"/>
    <w:rsid w:val="00F97B17"/>
    <w:rsid w:val="00FA181F"/>
    <w:rsid w:val="00FA36CC"/>
    <w:rsid w:val="00FA6CE7"/>
    <w:rsid w:val="00FA732E"/>
    <w:rsid w:val="00FA7F34"/>
    <w:rsid w:val="00FB0DD3"/>
    <w:rsid w:val="00FB1762"/>
    <w:rsid w:val="00FB56C9"/>
    <w:rsid w:val="00FB6EF2"/>
    <w:rsid w:val="00FC5AE2"/>
    <w:rsid w:val="00FC5BC0"/>
    <w:rsid w:val="00FD1956"/>
    <w:rsid w:val="00FD19FF"/>
    <w:rsid w:val="00FD2C82"/>
    <w:rsid w:val="00FD2F4A"/>
    <w:rsid w:val="00FE0B28"/>
    <w:rsid w:val="00FE57C7"/>
    <w:rsid w:val="00FF08E5"/>
    <w:rsid w:val="00FF16FB"/>
    <w:rsid w:val="00FF37E0"/>
    <w:rsid w:val="00FF4A0F"/>
    <w:rsid w:val="00FF669B"/>
    <w:rsid w:val="00FF7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3FD"/>
  </w:style>
  <w:style w:type="paragraph" w:styleId="Heading1">
    <w:name w:val="heading 1"/>
    <w:basedOn w:val="Normal"/>
    <w:next w:val="Normal"/>
    <w:link w:val="Heading1Char"/>
    <w:uiPriority w:val="9"/>
    <w:qFormat/>
    <w:rsid w:val="00EF7E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24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2F"/>
  </w:style>
  <w:style w:type="paragraph" w:styleId="Footer">
    <w:name w:val="footer"/>
    <w:basedOn w:val="Normal"/>
    <w:link w:val="FooterChar"/>
    <w:uiPriority w:val="99"/>
    <w:semiHidden/>
    <w:unhideWhenUsed/>
    <w:rsid w:val="004366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662F"/>
  </w:style>
  <w:style w:type="paragraph" w:styleId="ListParagraph">
    <w:name w:val="List Paragraph"/>
    <w:basedOn w:val="Normal"/>
    <w:uiPriority w:val="34"/>
    <w:qFormat/>
    <w:rsid w:val="0033170F"/>
    <w:pPr>
      <w:tabs>
        <w:tab w:val="num" w:pos="720"/>
      </w:tabs>
      <w:ind w:left="720" w:hanging="360"/>
      <w:contextualSpacing/>
    </w:pPr>
    <w:rPr>
      <w:rFonts w:ascii="Times New Roman" w:hAnsi="Times New Roman" w:cs="Times New Roman"/>
      <w:color w:val="FF0000"/>
      <w:sz w:val="27"/>
      <w:szCs w:val="27"/>
    </w:rPr>
  </w:style>
  <w:style w:type="character" w:styleId="PageNumber">
    <w:name w:val="page number"/>
    <w:basedOn w:val="DefaultParagraphFont"/>
    <w:rsid w:val="00EF4787"/>
  </w:style>
  <w:style w:type="character" w:customStyle="1" w:styleId="Heading1Char">
    <w:name w:val="Heading 1 Char"/>
    <w:basedOn w:val="DefaultParagraphFont"/>
    <w:link w:val="Heading1"/>
    <w:uiPriority w:val="9"/>
    <w:rsid w:val="00EF7EB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748E"/>
    <w:pPr>
      <w:spacing w:after="0" w:line="240" w:lineRule="auto"/>
    </w:pPr>
  </w:style>
  <w:style w:type="character" w:customStyle="1" w:styleId="Heading2Char">
    <w:name w:val="Heading 2 Char"/>
    <w:basedOn w:val="DefaultParagraphFont"/>
    <w:link w:val="Heading2"/>
    <w:uiPriority w:val="9"/>
    <w:rsid w:val="00BF242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C33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alendar3">
    <w:name w:val="Calendar 3"/>
    <w:basedOn w:val="TableNormal"/>
    <w:uiPriority w:val="99"/>
    <w:qFormat/>
    <w:rsid w:val="0096529B"/>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s>
</file>

<file path=word/webSettings.xml><?xml version="1.0" encoding="utf-8"?>
<w:webSettings xmlns:r="http://schemas.openxmlformats.org/officeDocument/2006/relationships" xmlns:w="http://schemas.openxmlformats.org/wordprocessingml/2006/main">
  <w:divs>
    <w:div w:id="767194466">
      <w:bodyDiv w:val="1"/>
      <w:marLeft w:val="0"/>
      <w:marRight w:val="0"/>
      <w:marTop w:val="0"/>
      <w:marBottom w:val="0"/>
      <w:divBdr>
        <w:top w:val="none" w:sz="0" w:space="0" w:color="auto"/>
        <w:left w:val="none" w:sz="0" w:space="0" w:color="auto"/>
        <w:bottom w:val="none" w:sz="0" w:space="0" w:color="auto"/>
        <w:right w:val="none" w:sz="0" w:space="0" w:color="auto"/>
      </w:divBdr>
    </w:div>
    <w:div w:id="1535122005">
      <w:bodyDiv w:val="1"/>
      <w:marLeft w:val="0"/>
      <w:marRight w:val="0"/>
      <w:marTop w:val="0"/>
      <w:marBottom w:val="0"/>
      <w:divBdr>
        <w:top w:val="none" w:sz="0" w:space="0" w:color="auto"/>
        <w:left w:val="none" w:sz="0" w:space="0" w:color="auto"/>
        <w:bottom w:val="none" w:sz="0" w:space="0" w:color="auto"/>
        <w:right w:val="none" w:sz="0" w:space="0" w:color="auto"/>
      </w:divBdr>
    </w:div>
    <w:div w:id="20086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Office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87DE2-51EA-4654-95FF-0FC38A41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93</Pages>
  <Words>14452</Words>
  <Characters>82377</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nishal</dc:creator>
  <cp:lastModifiedBy>user</cp:lastModifiedBy>
  <cp:revision>890</cp:revision>
  <dcterms:created xsi:type="dcterms:W3CDTF">2013-11-13T05:42:00Z</dcterms:created>
  <dcterms:modified xsi:type="dcterms:W3CDTF">2013-10-26T07:32:00Z</dcterms:modified>
</cp:coreProperties>
</file>