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40B" w:rsidRPr="00E912AA" w:rsidRDefault="002A640B" w:rsidP="00E912AA">
      <w:pPr>
        <w:spacing w:line="360" w:lineRule="auto"/>
        <w:ind w:left="3600" w:firstLine="720"/>
        <w:jc w:val="right"/>
        <w:rPr>
          <w:rFonts w:ascii="Bookman Old Style" w:hAnsi="Bookman Old Style"/>
          <w:b/>
          <w:bCs/>
          <w:sz w:val="46"/>
          <w:szCs w:val="26"/>
        </w:rPr>
      </w:pPr>
      <w:r w:rsidRPr="00E912AA">
        <w:rPr>
          <w:rFonts w:ascii="Bookman Old Style" w:hAnsi="Bookman Old Style"/>
          <w:b/>
          <w:bCs/>
          <w:sz w:val="46"/>
          <w:szCs w:val="26"/>
        </w:rPr>
        <w:t>CHAPTER –</w:t>
      </w:r>
      <w:r w:rsidR="0068143C" w:rsidRPr="00E912AA">
        <w:rPr>
          <w:rFonts w:ascii="Bookman Old Style" w:hAnsi="Bookman Old Style"/>
          <w:b/>
          <w:bCs/>
          <w:sz w:val="46"/>
          <w:szCs w:val="26"/>
        </w:rPr>
        <w:t xml:space="preserve"> </w:t>
      </w:r>
      <w:r w:rsidRPr="00E912AA">
        <w:rPr>
          <w:rFonts w:ascii="Bookman Old Style" w:hAnsi="Bookman Old Style"/>
          <w:b/>
          <w:bCs/>
          <w:sz w:val="46"/>
          <w:szCs w:val="26"/>
        </w:rPr>
        <w:t>I</w:t>
      </w:r>
    </w:p>
    <w:p w:rsidR="0064000F" w:rsidRDefault="0064000F" w:rsidP="004A7E8A">
      <w:pPr>
        <w:spacing w:line="360" w:lineRule="auto"/>
        <w:rPr>
          <w:rFonts w:ascii="Bookman Old Style" w:hAnsi="Bookman Old Style"/>
          <w:b/>
          <w:bCs/>
          <w:sz w:val="56"/>
          <w:szCs w:val="40"/>
        </w:rPr>
      </w:pPr>
    </w:p>
    <w:p w:rsidR="0064000F" w:rsidRPr="006737F1" w:rsidRDefault="0064000F" w:rsidP="004A7E8A">
      <w:pPr>
        <w:spacing w:line="360" w:lineRule="auto"/>
        <w:rPr>
          <w:rFonts w:ascii="Bookman Old Style" w:hAnsi="Bookman Old Style"/>
          <w:b/>
          <w:bCs/>
          <w:sz w:val="56"/>
          <w:szCs w:val="40"/>
        </w:rPr>
      </w:pPr>
    </w:p>
    <w:p w:rsidR="002A640B" w:rsidRDefault="002A640B" w:rsidP="00B36CFA">
      <w:pPr>
        <w:spacing w:line="360" w:lineRule="auto"/>
        <w:jc w:val="center"/>
        <w:rPr>
          <w:rFonts w:ascii="Benguiat Bk BT" w:hAnsi="Benguiat Bk BT"/>
          <w:b/>
          <w:bCs/>
          <w:sz w:val="48"/>
          <w:szCs w:val="40"/>
        </w:rPr>
      </w:pPr>
      <w:r w:rsidRPr="006737F1">
        <w:rPr>
          <w:rFonts w:ascii="Benguiat Bk BT" w:hAnsi="Benguiat Bk BT"/>
          <w:b/>
          <w:bCs/>
          <w:sz w:val="48"/>
          <w:szCs w:val="40"/>
        </w:rPr>
        <w:t>INTRODUCTION</w:t>
      </w:r>
    </w:p>
    <w:p w:rsidR="00E912AA" w:rsidRPr="006737F1" w:rsidRDefault="00E912AA" w:rsidP="004A7E8A">
      <w:pPr>
        <w:spacing w:line="360" w:lineRule="auto"/>
        <w:rPr>
          <w:rFonts w:ascii="Benguiat Bk BT" w:hAnsi="Benguiat Bk BT"/>
          <w:b/>
          <w:bCs/>
          <w:sz w:val="48"/>
          <w:szCs w:val="40"/>
        </w:rPr>
      </w:pPr>
    </w:p>
    <w:p w:rsidR="002A640B" w:rsidRPr="008403E7" w:rsidRDefault="002A640B" w:rsidP="002A640B">
      <w:pPr>
        <w:spacing w:line="360" w:lineRule="auto"/>
        <w:jc w:val="both"/>
        <w:rPr>
          <w:rFonts w:ascii="Bookman Old Style" w:hAnsi="Bookman Old Style"/>
          <w:b/>
          <w:bCs/>
          <w:sz w:val="24"/>
          <w:szCs w:val="24"/>
        </w:rPr>
      </w:pPr>
    </w:p>
    <w:p w:rsidR="002A640B" w:rsidRPr="00E912AA" w:rsidRDefault="00471D86" w:rsidP="00E912AA">
      <w:pPr>
        <w:pStyle w:val="ListParagraph"/>
        <w:numPr>
          <w:ilvl w:val="0"/>
          <w:numId w:val="33"/>
        </w:numPr>
        <w:spacing w:line="360" w:lineRule="auto"/>
        <w:ind w:left="3780"/>
        <w:rPr>
          <w:rFonts w:ascii="Monotype Corsiva" w:hAnsi="Monotype Corsiva"/>
          <w:bCs/>
          <w:i/>
          <w:sz w:val="32"/>
          <w:szCs w:val="24"/>
        </w:rPr>
      </w:pPr>
      <w:r w:rsidRPr="00E912AA">
        <w:rPr>
          <w:rFonts w:ascii="Monotype Corsiva" w:hAnsi="Monotype Corsiva"/>
          <w:bCs/>
          <w:i/>
          <w:sz w:val="32"/>
          <w:szCs w:val="24"/>
        </w:rPr>
        <w:t>Need and Significance</w:t>
      </w:r>
    </w:p>
    <w:p w:rsidR="002A640B" w:rsidRPr="00E912AA" w:rsidRDefault="002A640B" w:rsidP="00E912AA">
      <w:pPr>
        <w:pStyle w:val="ListParagraph"/>
        <w:numPr>
          <w:ilvl w:val="0"/>
          <w:numId w:val="33"/>
        </w:numPr>
        <w:spacing w:line="360" w:lineRule="auto"/>
        <w:ind w:left="3780"/>
        <w:rPr>
          <w:rFonts w:ascii="Monotype Corsiva" w:hAnsi="Monotype Corsiva"/>
          <w:bCs/>
          <w:i/>
          <w:sz w:val="32"/>
          <w:szCs w:val="24"/>
        </w:rPr>
      </w:pPr>
      <w:r w:rsidRPr="00E912AA">
        <w:rPr>
          <w:rFonts w:ascii="Monotype Corsiva" w:hAnsi="Monotype Corsiva"/>
          <w:bCs/>
          <w:i/>
          <w:sz w:val="32"/>
          <w:szCs w:val="24"/>
        </w:rPr>
        <w:t>Statement of the Problem</w:t>
      </w:r>
    </w:p>
    <w:p w:rsidR="002A640B" w:rsidRPr="00E912AA" w:rsidRDefault="002A640B" w:rsidP="00E912AA">
      <w:pPr>
        <w:pStyle w:val="ListParagraph"/>
        <w:numPr>
          <w:ilvl w:val="0"/>
          <w:numId w:val="33"/>
        </w:numPr>
        <w:spacing w:line="360" w:lineRule="auto"/>
        <w:ind w:left="3780"/>
        <w:rPr>
          <w:rFonts w:ascii="Monotype Corsiva" w:hAnsi="Monotype Corsiva"/>
          <w:bCs/>
          <w:i/>
          <w:sz w:val="32"/>
          <w:szCs w:val="24"/>
        </w:rPr>
      </w:pPr>
      <w:r w:rsidRPr="00E912AA">
        <w:rPr>
          <w:rFonts w:ascii="Monotype Corsiva" w:hAnsi="Monotype Corsiva"/>
          <w:bCs/>
          <w:i/>
          <w:sz w:val="32"/>
          <w:szCs w:val="24"/>
        </w:rPr>
        <w:t>Definition of Key Terms</w:t>
      </w:r>
    </w:p>
    <w:p w:rsidR="00FD52FA" w:rsidRPr="00E912AA" w:rsidRDefault="00FD52FA" w:rsidP="00E912AA">
      <w:pPr>
        <w:pStyle w:val="ListParagraph"/>
        <w:numPr>
          <w:ilvl w:val="0"/>
          <w:numId w:val="33"/>
        </w:numPr>
        <w:spacing w:line="360" w:lineRule="auto"/>
        <w:ind w:left="3780"/>
        <w:rPr>
          <w:rFonts w:ascii="Monotype Corsiva" w:hAnsi="Monotype Corsiva"/>
          <w:bCs/>
          <w:i/>
          <w:sz w:val="32"/>
          <w:szCs w:val="24"/>
        </w:rPr>
      </w:pPr>
      <w:r w:rsidRPr="00E912AA">
        <w:rPr>
          <w:rFonts w:ascii="Monotype Corsiva" w:hAnsi="Monotype Corsiva"/>
          <w:bCs/>
          <w:i/>
          <w:sz w:val="32"/>
          <w:szCs w:val="24"/>
        </w:rPr>
        <w:t>Variables</w:t>
      </w:r>
    </w:p>
    <w:p w:rsidR="002A640B" w:rsidRPr="00E912AA" w:rsidRDefault="002A640B" w:rsidP="00E912AA">
      <w:pPr>
        <w:pStyle w:val="ListParagraph"/>
        <w:numPr>
          <w:ilvl w:val="0"/>
          <w:numId w:val="33"/>
        </w:numPr>
        <w:spacing w:line="360" w:lineRule="auto"/>
        <w:ind w:left="3780"/>
        <w:rPr>
          <w:rFonts w:ascii="Monotype Corsiva" w:hAnsi="Monotype Corsiva"/>
          <w:bCs/>
          <w:i/>
          <w:sz w:val="32"/>
          <w:szCs w:val="24"/>
        </w:rPr>
      </w:pPr>
      <w:r w:rsidRPr="00E912AA">
        <w:rPr>
          <w:rFonts w:ascii="Monotype Corsiva" w:hAnsi="Monotype Corsiva"/>
          <w:bCs/>
          <w:i/>
          <w:sz w:val="32"/>
          <w:szCs w:val="24"/>
        </w:rPr>
        <w:t>Objectives</w:t>
      </w:r>
    </w:p>
    <w:p w:rsidR="002A640B" w:rsidRPr="00E912AA" w:rsidRDefault="002A640B" w:rsidP="00E912AA">
      <w:pPr>
        <w:pStyle w:val="ListParagraph"/>
        <w:numPr>
          <w:ilvl w:val="0"/>
          <w:numId w:val="33"/>
        </w:numPr>
        <w:spacing w:line="360" w:lineRule="auto"/>
        <w:ind w:left="3780"/>
        <w:rPr>
          <w:rFonts w:ascii="Monotype Corsiva" w:hAnsi="Monotype Corsiva"/>
          <w:bCs/>
          <w:i/>
          <w:sz w:val="32"/>
          <w:szCs w:val="24"/>
        </w:rPr>
      </w:pPr>
      <w:r w:rsidRPr="00E912AA">
        <w:rPr>
          <w:rFonts w:ascii="Monotype Corsiva" w:hAnsi="Monotype Corsiva"/>
          <w:bCs/>
          <w:i/>
          <w:sz w:val="32"/>
          <w:szCs w:val="24"/>
        </w:rPr>
        <w:t>Hypotheses</w:t>
      </w:r>
    </w:p>
    <w:p w:rsidR="002A640B" w:rsidRPr="00E912AA" w:rsidRDefault="002A640B" w:rsidP="00E912AA">
      <w:pPr>
        <w:pStyle w:val="ListParagraph"/>
        <w:numPr>
          <w:ilvl w:val="0"/>
          <w:numId w:val="33"/>
        </w:numPr>
        <w:spacing w:line="360" w:lineRule="auto"/>
        <w:ind w:left="3780"/>
        <w:rPr>
          <w:rFonts w:ascii="Monotype Corsiva" w:hAnsi="Monotype Corsiva"/>
          <w:bCs/>
          <w:i/>
          <w:sz w:val="32"/>
          <w:szCs w:val="24"/>
        </w:rPr>
      </w:pPr>
      <w:r w:rsidRPr="00E912AA">
        <w:rPr>
          <w:rFonts w:ascii="Monotype Corsiva" w:hAnsi="Monotype Corsiva"/>
          <w:bCs/>
          <w:i/>
          <w:sz w:val="32"/>
          <w:szCs w:val="24"/>
        </w:rPr>
        <w:t>Methodology</w:t>
      </w:r>
    </w:p>
    <w:p w:rsidR="0064000F" w:rsidRPr="00E912AA" w:rsidRDefault="002A640B" w:rsidP="00E912AA">
      <w:pPr>
        <w:pStyle w:val="ListParagraph"/>
        <w:numPr>
          <w:ilvl w:val="0"/>
          <w:numId w:val="33"/>
        </w:numPr>
        <w:spacing w:line="360" w:lineRule="auto"/>
        <w:ind w:left="3780"/>
        <w:rPr>
          <w:rFonts w:ascii="Monotype Corsiva" w:hAnsi="Monotype Corsiva"/>
          <w:bCs/>
          <w:i/>
          <w:sz w:val="32"/>
          <w:szCs w:val="24"/>
        </w:rPr>
      </w:pPr>
      <w:r w:rsidRPr="00E912AA">
        <w:rPr>
          <w:rFonts w:ascii="Monotype Corsiva" w:hAnsi="Monotype Corsiva"/>
          <w:bCs/>
          <w:i/>
          <w:sz w:val="32"/>
          <w:szCs w:val="24"/>
        </w:rPr>
        <w:t>Scope and Limitation of the  Study</w:t>
      </w:r>
    </w:p>
    <w:p w:rsidR="0064000F" w:rsidRPr="00E912AA" w:rsidRDefault="002A640B" w:rsidP="00E912AA">
      <w:pPr>
        <w:pStyle w:val="ListParagraph"/>
        <w:numPr>
          <w:ilvl w:val="0"/>
          <w:numId w:val="33"/>
        </w:numPr>
        <w:spacing w:line="360" w:lineRule="auto"/>
        <w:ind w:left="3780"/>
        <w:rPr>
          <w:rFonts w:ascii="Monotype Corsiva" w:hAnsi="Monotype Corsiva"/>
          <w:bCs/>
          <w:i/>
          <w:sz w:val="32"/>
          <w:szCs w:val="24"/>
        </w:rPr>
        <w:sectPr w:rsidR="0064000F" w:rsidRPr="00E912AA" w:rsidSect="0064000F">
          <w:headerReference w:type="even" r:id="rId8"/>
          <w:headerReference w:type="default" r:id="rId9"/>
          <w:pgSz w:w="11909" w:h="16834" w:code="9"/>
          <w:pgMar w:top="2016" w:right="1728" w:bottom="1728" w:left="2016" w:header="1440" w:footer="720" w:gutter="0"/>
          <w:pgNumType w:start="1"/>
          <w:cols w:space="720"/>
          <w:titlePg/>
          <w:docGrid w:linePitch="360"/>
        </w:sectPr>
      </w:pPr>
      <w:r w:rsidRPr="00E912AA">
        <w:rPr>
          <w:rFonts w:ascii="Monotype Corsiva" w:hAnsi="Monotype Corsiva"/>
          <w:bCs/>
          <w:i/>
          <w:sz w:val="32"/>
          <w:szCs w:val="24"/>
        </w:rPr>
        <w:t>Organization of the Report</w:t>
      </w:r>
    </w:p>
    <w:p w:rsidR="006209C7" w:rsidRPr="006209C7" w:rsidRDefault="006209C7" w:rsidP="006209C7">
      <w:pPr>
        <w:pStyle w:val="ListParagraph"/>
        <w:ind w:left="0"/>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ab/>
      </w:r>
      <w:r w:rsidRPr="006209C7">
        <w:rPr>
          <w:rFonts w:ascii="Times New Roman" w:hAnsi="Times New Roman" w:cs="Times New Roman"/>
          <w:sz w:val="26"/>
          <w:szCs w:val="26"/>
        </w:rPr>
        <w:t xml:space="preserve">Education is the backbone of every nation. It is a vital human activity and the most rewarding investment. It is also considered as the foundation stone of intellectual power which shapes the power profile of a nation. It is rightly said that progress of a country depends upon the quality of its system of education.  </w:t>
      </w:r>
    </w:p>
    <w:p w:rsidR="00252B5E" w:rsidRPr="0064000F" w:rsidRDefault="0024677F"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Education has been deemed as the basic input for the development of the individual as well as the society. Kothari commission (1964-1966) rightly remarked that the most important reform in education is to change it or to make </w:t>
      </w:r>
      <w:r w:rsidR="00665AC0" w:rsidRPr="0064000F">
        <w:rPr>
          <w:rFonts w:ascii="Times New Roman" w:hAnsi="Times New Roman" w:cs="Times New Roman"/>
          <w:sz w:val="26"/>
          <w:szCs w:val="26"/>
        </w:rPr>
        <w:t>endeavour so</w:t>
      </w:r>
      <w:r w:rsidRPr="0064000F">
        <w:rPr>
          <w:rFonts w:ascii="Times New Roman" w:hAnsi="Times New Roman" w:cs="Times New Roman"/>
          <w:sz w:val="26"/>
          <w:szCs w:val="26"/>
        </w:rPr>
        <w:t xml:space="preserve"> that it may related to the life of the people</w:t>
      </w:r>
      <w:r w:rsidR="00604A15" w:rsidRPr="0064000F">
        <w:rPr>
          <w:rFonts w:ascii="Times New Roman" w:hAnsi="Times New Roman" w:cs="Times New Roman"/>
          <w:sz w:val="26"/>
          <w:szCs w:val="26"/>
        </w:rPr>
        <w:t>,</w:t>
      </w:r>
      <w:r w:rsidRPr="0064000F">
        <w:rPr>
          <w:rFonts w:ascii="Times New Roman" w:hAnsi="Times New Roman" w:cs="Times New Roman"/>
          <w:sz w:val="26"/>
          <w:szCs w:val="26"/>
        </w:rPr>
        <w:t xml:space="preserve"> their needs and aspiration</w:t>
      </w:r>
      <w:r w:rsidR="00CA413E" w:rsidRPr="0064000F">
        <w:rPr>
          <w:rFonts w:ascii="Times New Roman" w:hAnsi="Times New Roman" w:cs="Times New Roman"/>
          <w:sz w:val="26"/>
          <w:szCs w:val="26"/>
        </w:rPr>
        <w:t xml:space="preserve">s and </w:t>
      </w:r>
      <w:r w:rsidRPr="0064000F">
        <w:rPr>
          <w:rFonts w:ascii="Times New Roman" w:hAnsi="Times New Roman" w:cs="Times New Roman"/>
          <w:sz w:val="26"/>
          <w:szCs w:val="26"/>
        </w:rPr>
        <w:t xml:space="preserve">we will have to </w:t>
      </w:r>
      <w:r w:rsidR="00CA413E" w:rsidRPr="0064000F">
        <w:rPr>
          <w:rFonts w:ascii="Times New Roman" w:hAnsi="Times New Roman" w:cs="Times New Roman"/>
          <w:sz w:val="26"/>
          <w:szCs w:val="26"/>
        </w:rPr>
        <w:t xml:space="preserve">develop education as a powerful weapon </w:t>
      </w:r>
      <w:r w:rsidRPr="0064000F">
        <w:rPr>
          <w:rFonts w:ascii="Times New Roman" w:hAnsi="Times New Roman" w:cs="Times New Roman"/>
          <w:sz w:val="26"/>
          <w:szCs w:val="26"/>
        </w:rPr>
        <w:t>for bringing</w:t>
      </w:r>
      <w:r w:rsidR="00665AC0" w:rsidRPr="0064000F">
        <w:rPr>
          <w:rFonts w:ascii="Times New Roman" w:hAnsi="Times New Roman" w:cs="Times New Roman"/>
          <w:sz w:val="26"/>
          <w:szCs w:val="26"/>
        </w:rPr>
        <w:t xml:space="preserve"> about </w:t>
      </w:r>
      <w:r w:rsidR="0073035B" w:rsidRPr="0064000F">
        <w:rPr>
          <w:rFonts w:ascii="Times New Roman" w:hAnsi="Times New Roman" w:cs="Times New Roman"/>
          <w:sz w:val="26"/>
          <w:szCs w:val="26"/>
        </w:rPr>
        <w:t>social,</w:t>
      </w:r>
      <w:r w:rsidR="00665AC0" w:rsidRPr="0064000F">
        <w:rPr>
          <w:rFonts w:ascii="Times New Roman" w:hAnsi="Times New Roman" w:cs="Times New Roman"/>
          <w:sz w:val="26"/>
          <w:szCs w:val="26"/>
        </w:rPr>
        <w:t>economic and cultu</w:t>
      </w:r>
      <w:r w:rsidRPr="0064000F">
        <w:rPr>
          <w:rFonts w:ascii="Times New Roman" w:hAnsi="Times New Roman" w:cs="Times New Roman"/>
          <w:sz w:val="26"/>
          <w:szCs w:val="26"/>
        </w:rPr>
        <w:t xml:space="preserve">ral </w:t>
      </w:r>
      <w:r w:rsidR="00252B5E" w:rsidRPr="0064000F">
        <w:rPr>
          <w:rFonts w:ascii="Times New Roman" w:hAnsi="Times New Roman" w:cs="Times New Roman"/>
          <w:sz w:val="26"/>
          <w:szCs w:val="26"/>
        </w:rPr>
        <w:t xml:space="preserve">changes which are necessary for </w:t>
      </w:r>
      <w:r w:rsidR="00CA413E" w:rsidRPr="0064000F">
        <w:rPr>
          <w:rFonts w:ascii="Times New Roman" w:hAnsi="Times New Roman" w:cs="Times New Roman"/>
          <w:sz w:val="26"/>
          <w:szCs w:val="26"/>
        </w:rPr>
        <w:t>the achievement</w:t>
      </w:r>
      <w:r w:rsidR="00252B5E" w:rsidRPr="0064000F">
        <w:rPr>
          <w:rFonts w:ascii="Times New Roman" w:hAnsi="Times New Roman" w:cs="Times New Roman"/>
          <w:sz w:val="26"/>
          <w:szCs w:val="26"/>
        </w:rPr>
        <w:t xml:space="preserve"> of national objectives.</w:t>
      </w:r>
    </w:p>
    <w:p w:rsidR="00252B5E" w:rsidRPr="0064000F" w:rsidRDefault="00252B5E"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One of the urgent needs of the country is to increase the productive efficiency of its people and </w:t>
      </w:r>
      <w:r w:rsidR="006F22AC" w:rsidRPr="0064000F">
        <w:rPr>
          <w:rFonts w:ascii="Times New Roman" w:hAnsi="Times New Roman" w:cs="Times New Roman"/>
          <w:sz w:val="26"/>
          <w:szCs w:val="26"/>
        </w:rPr>
        <w:t>to increase the national income</w:t>
      </w:r>
      <w:r w:rsidRPr="0064000F">
        <w:rPr>
          <w:rFonts w:ascii="Times New Roman" w:hAnsi="Times New Roman" w:cs="Times New Roman"/>
          <w:sz w:val="26"/>
          <w:szCs w:val="26"/>
        </w:rPr>
        <w:t>.</w:t>
      </w:r>
      <w:r w:rsidR="006F22AC" w:rsidRPr="0064000F">
        <w:rPr>
          <w:rFonts w:ascii="Times New Roman" w:hAnsi="Times New Roman" w:cs="Times New Roman"/>
          <w:sz w:val="26"/>
          <w:szCs w:val="26"/>
        </w:rPr>
        <w:t xml:space="preserve"> E</w:t>
      </w:r>
      <w:r w:rsidRPr="0064000F">
        <w:rPr>
          <w:rFonts w:ascii="Times New Roman" w:hAnsi="Times New Roman" w:cs="Times New Roman"/>
          <w:sz w:val="26"/>
          <w:szCs w:val="26"/>
        </w:rPr>
        <w:t xml:space="preserve">ducation must aim at increasing the productivity or vocational efficiency of the young students to achieve this </w:t>
      </w:r>
      <w:r w:rsidR="006F22AC" w:rsidRPr="0064000F">
        <w:rPr>
          <w:rFonts w:ascii="Times New Roman" w:hAnsi="Times New Roman" w:cs="Times New Roman"/>
          <w:sz w:val="26"/>
          <w:szCs w:val="26"/>
        </w:rPr>
        <w:t>goal. The</w:t>
      </w:r>
      <w:r w:rsidRPr="0064000F">
        <w:rPr>
          <w:rFonts w:ascii="Times New Roman" w:hAnsi="Times New Roman" w:cs="Times New Roman"/>
          <w:sz w:val="26"/>
          <w:szCs w:val="26"/>
        </w:rPr>
        <w:t xml:space="preserve"> secondary education sh</w:t>
      </w:r>
      <w:r w:rsidR="00604A15" w:rsidRPr="0064000F">
        <w:rPr>
          <w:rFonts w:ascii="Times New Roman" w:hAnsi="Times New Roman" w:cs="Times New Roman"/>
          <w:sz w:val="26"/>
          <w:szCs w:val="26"/>
        </w:rPr>
        <w:t>ould  foster</w:t>
      </w:r>
      <w:r w:rsidR="005D4B93">
        <w:rPr>
          <w:rFonts w:ascii="Times New Roman" w:hAnsi="Times New Roman" w:cs="Times New Roman"/>
          <w:sz w:val="26"/>
          <w:szCs w:val="26"/>
        </w:rPr>
        <w:t xml:space="preserve"> </w:t>
      </w:r>
      <w:r w:rsidRPr="0064000F">
        <w:rPr>
          <w:rFonts w:ascii="Times New Roman" w:hAnsi="Times New Roman" w:cs="Times New Roman"/>
          <w:sz w:val="26"/>
          <w:szCs w:val="26"/>
        </w:rPr>
        <w:t>the dignity of manual labour and for the promotion of technical ski</w:t>
      </w:r>
      <w:r w:rsidR="006F22AC" w:rsidRPr="0064000F">
        <w:rPr>
          <w:rFonts w:ascii="Times New Roman" w:hAnsi="Times New Roman" w:cs="Times New Roman"/>
          <w:sz w:val="26"/>
          <w:szCs w:val="26"/>
        </w:rPr>
        <w:t>l</w:t>
      </w:r>
      <w:r w:rsidRPr="0064000F">
        <w:rPr>
          <w:rFonts w:ascii="Times New Roman" w:hAnsi="Times New Roman" w:cs="Times New Roman"/>
          <w:sz w:val="26"/>
          <w:szCs w:val="26"/>
        </w:rPr>
        <w:t>l</w:t>
      </w:r>
      <w:r w:rsidR="006F22AC" w:rsidRPr="0064000F">
        <w:rPr>
          <w:rFonts w:ascii="Times New Roman" w:hAnsi="Times New Roman" w:cs="Times New Roman"/>
          <w:sz w:val="26"/>
          <w:szCs w:val="26"/>
        </w:rPr>
        <w:t>s for the advancement to industr</w:t>
      </w:r>
      <w:r w:rsidRPr="0064000F">
        <w:rPr>
          <w:rFonts w:ascii="Times New Roman" w:hAnsi="Times New Roman" w:cs="Times New Roman"/>
          <w:sz w:val="26"/>
          <w:szCs w:val="26"/>
        </w:rPr>
        <w:t xml:space="preserve">y and technology. </w:t>
      </w:r>
      <w:r w:rsidR="006F12A2" w:rsidRPr="0064000F">
        <w:rPr>
          <w:rFonts w:ascii="Times New Roman" w:hAnsi="Times New Roman" w:cs="Times New Roman"/>
          <w:sz w:val="26"/>
          <w:szCs w:val="26"/>
        </w:rPr>
        <w:t>There for</w:t>
      </w:r>
      <w:r w:rsidR="00C3250F" w:rsidRPr="0064000F">
        <w:rPr>
          <w:rFonts w:ascii="Times New Roman" w:hAnsi="Times New Roman" w:cs="Times New Roman"/>
          <w:sz w:val="26"/>
          <w:szCs w:val="26"/>
        </w:rPr>
        <w:t>e</w:t>
      </w:r>
      <w:r w:rsidR="006F12A2" w:rsidRPr="0064000F">
        <w:rPr>
          <w:rFonts w:ascii="Times New Roman" w:hAnsi="Times New Roman" w:cs="Times New Roman"/>
          <w:sz w:val="26"/>
          <w:szCs w:val="26"/>
        </w:rPr>
        <w:t xml:space="preserve"> secondary education is to be freed from purely </w:t>
      </w:r>
      <w:r w:rsidR="006F22AC" w:rsidRPr="0064000F">
        <w:rPr>
          <w:rFonts w:ascii="Times New Roman" w:hAnsi="Times New Roman" w:cs="Times New Roman"/>
          <w:sz w:val="26"/>
          <w:szCs w:val="26"/>
        </w:rPr>
        <w:t>theoretical</w:t>
      </w:r>
      <w:r w:rsidR="006F12A2" w:rsidRPr="0064000F">
        <w:rPr>
          <w:rFonts w:ascii="Times New Roman" w:hAnsi="Times New Roman" w:cs="Times New Roman"/>
          <w:sz w:val="26"/>
          <w:szCs w:val="26"/>
        </w:rPr>
        <w:t xml:space="preserve"> education system and emphasis is to be placed on agricultural, technical, </w:t>
      </w:r>
      <w:r w:rsidR="006F22AC" w:rsidRPr="0064000F">
        <w:rPr>
          <w:rFonts w:ascii="Times New Roman" w:hAnsi="Times New Roman" w:cs="Times New Roman"/>
          <w:sz w:val="26"/>
          <w:szCs w:val="26"/>
        </w:rPr>
        <w:t>commercial</w:t>
      </w:r>
      <w:r w:rsidR="006F12A2" w:rsidRPr="0064000F">
        <w:rPr>
          <w:rFonts w:ascii="Times New Roman" w:hAnsi="Times New Roman" w:cs="Times New Roman"/>
          <w:sz w:val="26"/>
          <w:szCs w:val="26"/>
        </w:rPr>
        <w:t xml:space="preserve"> and other practical </w:t>
      </w:r>
      <w:r w:rsidR="006F22AC" w:rsidRPr="0064000F">
        <w:rPr>
          <w:rFonts w:ascii="Times New Roman" w:hAnsi="Times New Roman" w:cs="Times New Roman"/>
          <w:sz w:val="26"/>
          <w:szCs w:val="26"/>
        </w:rPr>
        <w:t>courses</w:t>
      </w:r>
      <w:r w:rsidR="006F12A2" w:rsidRPr="0064000F">
        <w:rPr>
          <w:rFonts w:ascii="Times New Roman" w:hAnsi="Times New Roman" w:cs="Times New Roman"/>
          <w:sz w:val="26"/>
          <w:szCs w:val="26"/>
        </w:rPr>
        <w:t>.</w:t>
      </w:r>
    </w:p>
    <w:p w:rsidR="00CA413E" w:rsidRDefault="006F12A2"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lastRenderedPageBreak/>
        <w:t>Agricultural education should be a part of educational system that would produce an educated country gentleman who works with hands and gathers about him all the best things which civilization afford.</w:t>
      </w:r>
    </w:p>
    <w:p w:rsidR="006209C7" w:rsidRDefault="006209C7" w:rsidP="00752F63">
      <w:pPr>
        <w:ind w:firstLine="720"/>
        <w:jc w:val="both"/>
        <w:rPr>
          <w:rFonts w:ascii="Times New Roman" w:hAnsi="Times New Roman"/>
          <w:sz w:val="26"/>
          <w:szCs w:val="26"/>
        </w:rPr>
      </w:pPr>
      <w:r>
        <w:rPr>
          <w:rFonts w:ascii="Times New Roman" w:hAnsi="Times New Roman"/>
          <w:sz w:val="26"/>
          <w:szCs w:val="26"/>
        </w:rPr>
        <w:t>Kothari Commission on Education and National Development (1964-66) noted that: “As is well-known, the existing system of education is largely unrelated to life and there is wide gulf between its content and purposes and the concerns of national development. For instance, the educational system does not reflect the supreme importance of agriculture which is neglected at all stages and does not attract an adequate share of the top talent in the country; enrolment in the agricultural facilities of universities is extremely low; and agricultural colleges are comparatively weak and underdeveloped.”</w:t>
      </w:r>
    </w:p>
    <w:p w:rsidR="006209C7" w:rsidRPr="0064000F" w:rsidRDefault="006209C7" w:rsidP="006209C7">
      <w:pPr>
        <w:ind w:firstLine="720"/>
        <w:jc w:val="both"/>
        <w:rPr>
          <w:rFonts w:ascii="Times New Roman" w:hAnsi="Times New Roman" w:cs="Times New Roman"/>
          <w:sz w:val="26"/>
          <w:szCs w:val="26"/>
        </w:rPr>
      </w:pPr>
      <w:r>
        <w:rPr>
          <w:rFonts w:ascii="Times New Roman" w:hAnsi="Times New Roman"/>
          <w:sz w:val="26"/>
          <w:szCs w:val="26"/>
        </w:rPr>
        <w:t xml:space="preserve">Agricultural Education system has to be perceived and considered on a continuum starting from informal and non-formal education of the farmers on one hand and the higher education on the other. Farmers training, agriculture in school, certificate and diploma courses, in-service training, post-graduate degrees and post-graduate diploma. On this continuum the agricultural  education in schools should find an agricultural country, this is vital in more than one way creating interest in rural youth, promoting higher  education, improving opportunities for self-employment ,etc. However, agriculture in schools has not figured well in this country, whereas in all the agriculturally </w:t>
      </w:r>
      <w:r>
        <w:rPr>
          <w:rFonts w:ascii="Times New Roman" w:hAnsi="Times New Roman"/>
          <w:sz w:val="26"/>
          <w:szCs w:val="26"/>
        </w:rPr>
        <w:lastRenderedPageBreak/>
        <w:t>advanced countries, agriculture education has been an integral part of the school education system.</w:t>
      </w:r>
    </w:p>
    <w:p w:rsidR="006F12A2" w:rsidRPr="0064000F" w:rsidRDefault="0063169B" w:rsidP="0064000F">
      <w:pPr>
        <w:pStyle w:val="ListParagraph"/>
        <w:ind w:left="0"/>
        <w:rPr>
          <w:rFonts w:ascii="Times New Roman" w:hAnsi="Times New Roman" w:cs="Times New Roman"/>
          <w:b/>
          <w:sz w:val="26"/>
          <w:szCs w:val="26"/>
        </w:rPr>
      </w:pPr>
      <w:r w:rsidRPr="0064000F">
        <w:rPr>
          <w:rFonts w:ascii="Times New Roman" w:hAnsi="Times New Roman" w:cs="Times New Roman"/>
          <w:b/>
          <w:sz w:val="26"/>
          <w:szCs w:val="26"/>
        </w:rPr>
        <w:t>NEED AND SIGNIFICANCE</w:t>
      </w:r>
    </w:p>
    <w:p w:rsidR="00C3214B" w:rsidRPr="0064000F" w:rsidRDefault="0077588B"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Agriculture has been the main thrust area for the </w:t>
      </w:r>
      <w:r w:rsidR="00AB1945" w:rsidRPr="0064000F">
        <w:rPr>
          <w:rFonts w:ascii="Times New Roman" w:hAnsi="Times New Roman" w:cs="Times New Roman"/>
          <w:sz w:val="26"/>
          <w:szCs w:val="26"/>
        </w:rPr>
        <w:t>development of any country. In I</w:t>
      </w:r>
      <w:r w:rsidRPr="0064000F">
        <w:rPr>
          <w:rFonts w:ascii="Times New Roman" w:hAnsi="Times New Roman" w:cs="Times New Roman"/>
          <w:sz w:val="26"/>
          <w:szCs w:val="26"/>
        </w:rPr>
        <w:t xml:space="preserve">ndia this sector provides livelihood to </w:t>
      </w:r>
      <w:r w:rsidR="00CA413E" w:rsidRPr="0064000F">
        <w:rPr>
          <w:rFonts w:ascii="Times New Roman" w:hAnsi="Times New Roman" w:cs="Times New Roman"/>
          <w:sz w:val="26"/>
          <w:szCs w:val="26"/>
        </w:rPr>
        <w:t>nearly 60</w:t>
      </w:r>
      <w:r w:rsidR="0063169B" w:rsidRPr="0064000F">
        <w:rPr>
          <w:rFonts w:ascii="Times New Roman" w:hAnsi="Times New Roman" w:cs="Times New Roman"/>
          <w:sz w:val="26"/>
          <w:szCs w:val="26"/>
        </w:rPr>
        <w:t xml:space="preserve"> percent </w:t>
      </w:r>
      <w:r w:rsidR="002A042F" w:rsidRPr="0064000F">
        <w:rPr>
          <w:rFonts w:ascii="Times New Roman" w:hAnsi="Times New Roman" w:cs="Times New Roman"/>
          <w:sz w:val="26"/>
          <w:szCs w:val="26"/>
        </w:rPr>
        <w:t xml:space="preserve">of its people and remains vital for food security. Agriculture contributes around 18 </w:t>
      </w:r>
      <w:r w:rsidR="0063169B" w:rsidRPr="0064000F">
        <w:rPr>
          <w:rFonts w:ascii="Times New Roman" w:hAnsi="Times New Roman" w:cs="Times New Roman"/>
          <w:sz w:val="26"/>
          <w:szCs w:val="26"/>
        </w:rPr>
        <w:t>percent</w:t>
      </w:r>
      <w:r w:rsidR="00AB1945" w:rsidRPr="0064000F">
        <w:rPr>
          <w:rFonts w:ascii="Times New Roman" w:hAnsi="Times New Roman" w:cs="Times New Roman"/>
          <w:sz w:val="26"/>
          <w:szCs w:val="26"/>
        </w:rPr>
        <w:t xml:space="preserve"> in the country’s Gross Domestic P</w:t>
      </w:r>
      <w:r w:rsidR="0063169B" w:rsidRPr="0064000F">
        <w:rPr>
          <w:rFonts w:ascii="Times New Roman" w:hAnsi="Times New Roman" w:cs="Times New Roman"/>
          <w:sz w:val="26"/>
          <w:szCs w:val="26"/>
        </w:rPr>
        <w:t>roduct. In</w:t>
      </w:r>
      <w:r w:rsidR="002A042F" w:rsidRPr="0064000F">
        <w:rPr>
          <w:rFonts w:ascii="Times New Roman" w:hAnsi="Times New Roman" w:cs="Times New Roman"/>
          <w:sz w:val="26"/>
          <w:szCs w:val="26"/>
        </w:rPr>
        <w:t>discriminate and heavy use of chemical</w:t>
      </w:r>
      <w:r w:rsidR="00081B10" w:rsidRPr="0064000F">
        <w:rPr>
          <w:rFonts w:ascii="Times New Roman" w:hAnsi="Times New Roman" w:cs="Times New Roman"/>
          <w:sz w:val="26"/>
          <w:szCs w:val="26"/>
        </w:rPr>
        <w:t>s</w:t>
      </w:r>
      <w:r w:rsidR="002A042F" w:rsidRPr="0064000F">
        <w:rPr>
          <w:rFonts w:ascii="Times New Roman" w:hAnsi="Times New Roman" w:cs="Times New Roman"/>
          <w:sz w:val="26"/>
          <w:szCs w:val="26"/>
        </w:rPr>
        <w:t xml:space="preserve"> informing particularly post green revolution has resulted in many health and environmental hazards. There is con</w:t>
      </w:r>
      <w:r w:rsidR="00AB1945" w:rsidRPr="0064000F">
        <w:rPr>
          <w:rFonts w:ascii="Times New Roman" w:hAnsi="Times New Roman" w:cs="Times New Roman"/>
          <w:sz w:val="26"/>
          <w:szCs w:val="26"/>
        </w:rPr>
        <w:t>sistent decline of organic carbo</w:t>
      </w:r>
      <w:r w:rsidR="00081B10" w:rsidRPr="0064000F">
        <w:rPr>
          <w:rFonts w:ascii="Times New Roman" w:hAnsi="Times New Roman" w:cs="Times New Roman"/>
          <w:sz w:val="26"/>
          <w:szCs w:val="26"/>
        </w:rPr>
        <w:t>n content in the soi</w:t>
      </w:r>
      <w:r w:rsidR="002A042F" w:rsidRPr="0064000F">
        <w:rPr>
          <w:rFonts w:ascii="Times New Roman" w:hAnsi="Times New Roman" w:cs="Times New Roman"/>
          <w:sz w:val="26"/>
          <w:szCs w:val="26"/>
        </w:rPr>
        <w:t>l</w:t>
      </w:r>
      <w:r w:rsidR="00AB1945" w:rsidRPr="0064000F">
        <w:rPr>
          <w:rFonts w:ascii="Times New Roman" w:hAnsi="Times New Roman" w:cs="Times New Roman"/>
          <w:sz w:val="26"/>
          <w:szCs w:val="26"/>
        </w:rPr>
        <w:t>,</w:t>
      </w:r>
      <w:r w:rsidR="002210C0" w:rsidRPr="0064000F">
        <w:rPr>
          <w:rFonts w:ascii="Times New Roman" w:hAnsi="Times New Roman" w:cs="Times New Roman"/>
          <w:sz w:val="26"/>
          <w:szCs w:val="26"/>
        </w:rPr>
        <w:t xml:space="preserve"> due to intensive cult</w:t>
      </w:r>
      <w:r w:rsidR="002A042F" w:rsidRPr="0064000F">
        <w:rPr>
          <w:rFonts w:ascii="Times New Roman" w:hAnsi="Times New Roman" w:cs="Times New Roman"/>
          <w:sz w:val="26"/>
          <w:szCs w:val="26"/>
        </w:rPr>
        <w:t>ivation</w:t>
      </w:r>
      <w:r w:rsidR="002210C0" w:rsidRPr="0064000F">
        <w:rPr>
          <w:rFonts w:ascii="Times New Roman" w:hAnsi="Times New Roman" w:cs="Times New Roman"/>
          <w:sz w:val="26"/>
          <w:szCs w:val="26"/>
        </w:rPr>
        <w:t>, leading to the decline</w:t>
      </w:r>
      <w:r w:rsidR="002A042F" w:rsidRPr="0064000F">
        <w:rPr>
          <w:rFonts w:ascii="Times New Roman" w:hAnsi="Times New Roman" w:cs="Times New Roman"/>
          <w:sz w:val="26"/>
          <w:szCs w:val="26"/>
        </w:rPr>
        <w:t xml:space="preserve"> or stagnation of total food grain production over the years. More over the ill effects </w:t>
      </w:r>
      <w:r w:rsidR="00C3214B" w:rsidRPr="0064000F">
        <w:rPr>
          <w:rFonts w:ascii="Times New Roman" w:hAnsi="Times New Roman" w:cs="Times New Roman"/>
          <w:sz w:val="26"/>
          <w:szCs w:val="26"/>
        </w:rPr>
        <w:t>of the excessive use of the chemical</w:t>
      </w:r>
      <w:r w:rsidR="00081B10" w:rsidRPr="0064000F">
        <w:rPr>
          <w:rFonts w:ascii="Times New Roman" w:hAnsi="Times New Roman" w:cs="Times New Roman"/>
          <w:sz w:val="26"/>
          <w:szCs w:val="26"/>
        </w:rPr>
        <w:t>s</w:t>
      </w:r>
      <w:r w:rsidR="00C3214B" w:rsidRPr="0064000F">
        <w:rPr>
          <w:rFonts w:ascii="Times New Roman" w:hAnsi="Times New Roman" w:cs="Times New Roman"/>
          <w:sz w:val="26"/>
          <w:szCs w:val="26"/>
        </w:rPr>
        <w:t xml:space="preserve"> also hamper the health of the environment human being</w:t>
      </w:r>
      <w:r w:rsidR="00081B10" w:rsidRPr="0064000F">
        <w:rPr>
          <w:rFonts w:ascii="Times New Roman" w:hAnsi="Times New Roman" w:cs="Times New Roman"/>
          <w:sz w:val="26"/>
          <w:szCs w:val="26"/>
        </w:rPr>
        <w:t>s</w:t>
      </w:r>
      <w:r w:rsidR="00C3214B" w:rsidRPr="0064000F">
        <w:rPr>
          <w:rFonts w:ascii="Times New Roman" w:hAnsi="Times New Roman" w:cs="Times New Roman"/>
          <w:sz w:val="26"/>
          <w:szCs w:val="26"/>
        </w:rPr>
        <w:t xml:space="preserve"> and animal.</w:t>
      </w:r>
    </w:p>
    <w:p w:rsidR="00C3214B" w:rsidRPr="0064000F" w:rsidRDefault="00C3214B"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Agriculture plays a crucial role in the life of an economy. It is the backbone of our economic system. Agriculture not only provides food and raw material but also employment opportunities to a very large proportion of population.</w:t>
      </w:r>
    </w:p>
    <w:p w:rsidR="00491F76" w:rsidRPr="0064000F" w:rsidRDefault="00C3214B"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A</w:t>
      </w:r>
      <w:r w:rsidR="00081B10" w:rsidRPr="0064000F">
        <w:rPr>
          <w:rFonts w:ascii="Times New Roman" w:hAnsi="Times New Roman" w:cs="Times New Roman"/>
          <w:sz w:val="26"/>
          <w:szCs w:val="26"/>
        </w:rPr>
        <w:t>t present agriculture besides fa</w:t>
      </w:r>
      <w:r w:rsidRPr="0064000F">
        <w:rPr>
          <w:rFonts w:ascii="Times New Roman" w:hAnsi="Times New Roman" w:cs="Times New Roman"/>
          <w:sz w:val="26"/>
          <w:szCs w:val="26"/>
        </w:rPr>
        <w:t>r</w:t>
      </w:r>
      <w:r w:rsidR="002210C0" w:rsidRPr="0064000F">
        <w:rPr>
          <w:rFonts w:ascii="Times New Roman" w:hAnsi="Times New Roman" w:cs="Times New Roman"/>
          <w:sz w:val="26"/>
          <w:szCs w:val="26"/>
        </w:rPr>
        <w:t>ming includes forestry, fruit cu</w:t>
      </w:r>
      <w:r w:rsidRPr="0064000F">
        <w:rPr>
          <w:rFonts w:ascii="Times New Roman" w:hAnsi="Times New Roman" w:cs="Times New Roman"/>
          <w:sz w:val="26"/>
          <w:szCs w:val="26"/>
        </w:rPr>
        <w:t>ltivation, dairy, poultry, mushroo</w:t>
      </w:r>
      <w:r w:rsidR="0063169B" w:rsidRPr="0064000F">
        <w:rPr>
          <w:rFonts w:ascii="Times New Roman" w:hAnsi="Times New Roman" w:cs="Times New Roman"/>
          <w:sz w:val="26"/>
          <w:szCs w:val="26"/>
        </w:rPr>
        <w:t xml:space="preserve">m, bee keeping, arbitrary </w:t>
      </w:r>
      <w:r w:rsidR="00491F76" w:rsidRPr="0064000F">
        <w:rPr>
          <w:rFonts w:ascii="Times New Roman" w:hAnsi="Times New Roman" w:cs="Times New Roman"/>
          <w:sz w:val="26"/>
          <w:szCs w:val="26"/>
        </w:rPr>
        <w:t>market</w:t>
      </w:r>
      <w:r w:rsidRPr="0064000F">
        <w:rPr>
          <w:rFonts w:ascii="Times New Roman" w:hAnsi="Times New Roman" w:cs="Times New Roman"/>
          <w:sz w:val="26"/>
          <w:szCs w:val="26"/>
        </w:rPr>
        <w:t>ing</w:t>
      </w:r>
      <w:r w:rsidR="00491F76" w:rsidRPr="0064000F">
        <w:rPr>
          <w:rFonts w:ascii="Times New Roman" w:hAnsi="Times New Roman" w:cs="Times New Roman"/>
          <w:sz w:val="26"/>
          <w:szCs w:val="26"/>
        </w:rPr>
        <w:t>, processing, distribution of agricultura</w:t>
      </w:r>
      <w:r w:rsidR="002210C0" w:rsidRPr="0064000F">
        <w:rPr>
          <w:rFonts w:ascii="Times New Roman" w:hAnsi="Times New Roman" w:cs="Times New Roman"/>
          <w:sz w:val="26"/>
          <w:szCs w:val="26"/>
        </w:rPr>
        <w:t xml:space="preserve">l products etc. </w:t>
      </w:r>
      <w:r w:rsidR="00491F76" w:rsidRPr="0064000F">
        <w:rPr>
          <w:rFonts w:ascii="Times New Roman" w:hAnsi="Times New Roman" w:cs="Times New Roman"/>
          <w:sz w:val="26"/>
          <w:szCs w:val="26"/>
        </w:rPr>
        <w:t>are all accepted as a part of modern agriculture.</w:t>
      </w:r>
    </w:p>
    <w:p w:rsidR="003307F5" w:rsidRPr="0064000F" w:rsidRDefault="00491F76"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lastRenderedPageBreak/>
        <w:t>Due to urbanization and industrialization</w:t>
      </w:r>
      <w:r w:rsidR="00E13CCC" w:rsidRPr="0064000F">
        <w:rPr>
          <w:rFonts w:ascii="Times New Roman" w:hAnsi="Times New Roman" w:cs="Times New Roman"/>
          <w:sz w:val="26"/>
          <w:szCs w:val="26"/>
        </w:rPr>
        <w:t>,</w:t>
      </w:r>
      <w:r w:rsidRPr="0064000F">
        <w:rPr>
          <w:rFonts w:ascii="Times New Roman" w:hAnsi="Times New Roman" w:cs="Times New Roman"/>
          <w:sz w:val="26"/>
          <w:szCs w:val="26"/>
        </w:rPr>
        <w:t xml:space="preserve"> use of </w:t>
      </w:r>
      <w:r w:rsidR="00527869" w:rsidRPr="0064000F">
        <w:rPr>
          <w:rFonts w:ascii="Times New Roman" w:hAnsi="Times New Roman" w:cs="Times New Roman"/>
          <w:sz w:val="26"/>
          <w:szCs w:val="26"/>
        </w:rPr>
        <w:t>agriculture land</w:t>
      </w:r>
      <w:r w:rsidRPr="0064000F">
        <w:rPr>
          <w:rFonts w:ascii="Times New Roman" w:hAnsi="Times New Roman" w:cs="Times New Roman"/>
          <w:sz w:val="26"/>
          <w:szCs w:val="26"/>
        </w:rPr>
        <w:t xml:space="preserve"> is reduced</w:t>
      </w:r>
      <w:r w:rsidR="00E13CCC" w:rsidRPr="0064000F">
        <w:rPr>
          <w:rFonts w:ascii="Times New Roman" w:hAnsi="Times New Roman" w:cs="Times New Roman"/>
          <w:sz w:val="26"/>
          <w:szCs w:val="26"/>
        </w:rPr>
        <w:t>. D</w:t>
      </w:r>
      <w:r w:rsidRPr="0064000F">
        <w:rPr>
          <w:rFonts w:ascii="Times New Roman" w:hAnsi="Times New Roman" w:cs="Times New Roman"/>
          <w:sz w:val="26"/>
          <w:szCs w:val="26"/>
        </w:rPr>
        <w:t>uring the last one decade</w:t>
      </w:r>
      <w:r w:rsidR="00541F57" w:rsidRPr="0064000F">
        <w:rPr>
          <w:rFonts w:ascii="Times New Roman" w:hAnsi="Times New Roman" w:cs="Times New Roman"/>
          <w:sz w:val="26"/>
          <w:szCs w:val="26"/>
        </w:rPr>
        <w:t>,</w:t>
      </w:r>
      <w:r w:rsidRPr="0064000F">
        <w:rPr>
          <w:rFonts w:ascii="Times New Roman" w:hAnsi="Times New Roman" w:cs="Times New Roman"/>
          <w:sz w:val="26"/>
          <w:szCs w:val="26"/>
        </w:rPr>
        <w:t xml:space="preserve"> agriculture land are converted in to residential houses and factories </w:t>
      </w:r>
      <w:r w:rsidR="00541F57" w:rsidRPr="0064000F">
        <w:rPr>
          <w:rFonts w:ascii="Times New Roman" w:hAnsi="Times New Roman" w:cs="Times New Roman"/>
          <w:sz w:val="26"/>
          <w:szCs w:val="26"/>
        </w:rPr>
        <w:t xml:space="preserve">and </w:t>
      </w:r>
      <w:bookmarkStart w:id="0" w:name="_GoBack"/>
      <w:bookmarkEnd w:id="0"/>
      <w:r w:rsidR="00527869" w:rsidRPr="0064000F">
        <w:rPr>
          <w:rFonts w:ascii="Times New Roman" w:hAnsi="Times New Roman" w:cs="Times New Roman"/>
          <w:sz w:val="26"/>
          <w:szCs w:val="26"/>
        </w:rPr>
        <w:t>hence the</w:t>
      </w:r>
      <w:r w:rsidR="003307F5" w:rsidRPr="0064000F">
        <w:rPr>
          <w:rFonts w:ascii="Times New Roman" w:hAnsi="Times New Roman" w:cs="Times New Roman"/>
          <w:sz w:val="26"/>
          <w:szCs w:val="26"/>
        </w:rPr>
        <w:t>n</w:t>
      </w:r>
      <w:r w:rsidR="00927016">
        <w:rPr>
          <w:rFonts w:ascii="Times New Roman" w:hAnsi="Times New Roman" w:cs="Times New Roman"/>
          <w:sz w:val="26"/>
          <w:szCs w:val="26"/>
        </w:rPr>
        <w:t xml:space="preserve"> </w:t>
      </w:r>
      <w:r w:rsidR="003307F5" w:rsidRPr="0064000F">
        <w:rPr>
          <w:rFonts w:ascii="Times New Roman" w:hAnsi="Times New Roman" w:cs="Times New Roman"/>
          <w:sz w:val="26"/>
          <w:szCs w:val="26"/>
        </w:rPr>
        <w:t>umber of agriculture labo</w:t>
      </w:r>
      <w:r w:rsidR="00A00B4D" w:rsidRPr="0064000F">
        <w:rPr>
          <w:rFonts w:ascii="Times New Roman" w:hAnsi="Times New Roman" w:cs="Times New Roman"/>
          <w:sz w:val="26"/>
          <w:szCs w:val="26"/>
        </w:rPr>
        <w:t>u</w:t>
      </w:r>
      <w:r w:rsidR="003307F5" w:rsidRPr="0064000F">
        <w:rPr>
          <w:rFonts w:ascii="Times New Roman" w:hAnsi="Times New Roman" w:cs="Times New Roman"/>
          <w:sz w:val="26"/>
          <w:szCs w:val="26"/>
        </w:rPr>
        <w:t>rers lost their work and move to urban areas. This leads to low out in agricultural products</w:t>
      </w:r>
      <w:r w:rsidR="00A00B4D" w:rsidRPr="0064000F">
        <w:rPr>
          <w:rFonts w:ascii="Times New Roman" w:hAnsi="Times New Roman" w:cs="Times New Roman"/>
          <w:sz w:val="26"/>
          <w:szCs w:val="26"/>
        </w:rPr>
        <w:t>,</w:t>
      </w:r>
      <w:r w:rsidR="003307F5" w:rsidRPr="0064000F">
        <w:rPr>
          <w:rFonts w:ascii="Times New Roman" w:hAnsi="Times New Roman" w:cs="Times New Roman"/>
          <w:sz w:val="26"/>
          <w:szCs w:val="26"/>
        </w:rPr>
        <w:t xml:space="preserve"> insufficiency and rise in </w:t>
      </w:r>
      <w:r w:rsidR="00B64A08" w:rsidRPr="0064000F">
        <w:rPr>
          <w:rFonts w:ascii="Times New Roman" w:hAnsi="Times New Roman" w:cs="Times New Roman"/>
          <w:sz w:val="26"/>
          <w:szCs w:val="26"/>
        </w:rPr>
        <w:t>food article</w:t>
      </w:r>
      <w:r w:rsidR="00541F57" w:rsidRPr="0064000F">
        <w:rPr>
          <w:rFonts w:ascii="Times New Roman" w:hAnsi="Times New Roman" w:cs="Times New Roman"/>
          <w:sz w:val="26"/>
          <w:szCs w:val="26"/>
        </w:rPr>
        <w:t>’</w:t>
      </w:r>
      <w:r w:rsidR="00B64A08" w:rsidRPr="0064000F">
        <w:rPr>
          <w:rFonts w:ascii="Times New Roman" w:hAnsi="Times New Roman" w:cs="Times New Roman"/>
          <w:sz w:val="26"/>
          <w:szCs w:val="26"/>
        </w:rPr>
        <w:t>s</w:t>
      </w:r>
      <w:r w:rsidR="003307F5" w:rsidRPr="0064000F">
        <w:rPr>
          <w:rFonts w:ascii="Times New Roman" w:hAnsi="Times New Roman" w:cs="Times New Roman"/>
          <w:sz w:val="26"/>
          <w:szCs w:val="26"/>
        </w:rPr>
        <w:t xml:space="preserve"> prices.</w:t>
      </w:r>
    </w:p>
    <w:p w:rsidR="00BD13EF" w:rsidRPr="0064000F" w:rsidRDefault="00081B10"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Today agricultural fa</w:t>
      </w:r>
      <w:r w:rsidR="003307F5" w:rsidRPr="0064000F">
        <w:rPr>
          <w:rFonts w:ascii="Times New Roman" w:hAnsi="Times New Roman" w:cs="Times New Roman"/>
          <w:sz w:val="26"/>
          <w:szCs w:val="26"/>
        </w:rPr>
        <w:t xml:space="preserve">rmers have been facing a </w:t>
      </w:r>
      <w:r w:rsidR="00B64A08" w:rsidRPr="0064000F">
        <w:rPr>
          <w:rFonts w:ascii="Times New Roman" w:hAnsi="Times New Roman" w:cs="Times New Roman"/>
          <w:sz w:val="26"/>
          <w:szCs w:val="26"/>
        </w:rPr>
        <w:t>great problem</w:t>
      </w:r>
      <w:r w:rsidRPr="0064000F">
        <w:rPr>
          <w:rFonts w:ascii="Times New Roman" w:hAnsi="Times New Roman" w:cs="Times New Roman"/>
          <w:sz w:val="26"/>
          <w:szCs w:val="26"/>
        </w:rPr>
        <w:t>,</w:t>
      </w:r>
      <w:r w:rsidR="003307F5" w:rsidRPr="0064000F">
        <w:rPr>
          <w:rFonts w:ascii="Times New Roman" w:hAnsi="Times New Roman" w:cs="Times New Roman"/>
          <w:sz w:val="26"/>
          <w:szCs w:val="26"/>
        </w:rPr>
        <w:t xml:space="preserve"> lack of agricultural labo</w:t>
      </w:r>
      <w:r w:rsidR="00B64A08" w:rsidRPr="0064000F">
        <w:rPr>
          <w:rFonts w:ascii="Times New Roman" w:hAnsi="Times New Roman" w:cs="Times New Roman"/>
          <w:sz w:val="26"/>
          <w:szCs w:val="26"/>
        </w:rPr>
        <w:t>u</w:t>
      </w:r>
      <w:r w:rsidR="003307F5" w:rsidRPr="0064000F">
        <w:rPr>
          <w:rFonts w:ascii="Times New Roman" w:hAnsi="Times New Roman" w:cs="Times New Roman"/>
          <w:sz w:val="26"/>
          <w:szCs w:val="26"/>
        </w:rPr>
        <w:t>rers</w:t>
      </w:r>
      <w:r w:rsidR="00B64A08" w:rsidRPr="0064000F">
        <w:rPr>
          <w:rFonts w:ascii="Times New Roman" w:hAnsi="Times New Roman" w:cs="Times New Roman"/>
          <w:sz w:val="26"/>
          <w:szCs w:val="26"/>
        </w:rPr>
        <w:t>.</w:t>
      </w:r>
      <w:r w:rsidR="00CA6010">
        <w:rPr>
          <w:rFonts w:ascii="Times New Roman" w:hAnsi="Times New Roman" w:cs="Times New Roman"/>
          <w:sz w:val="26"/>
          <w:szCs w:val="26"/>
        </w:rPr>
        <w:t xml:space="preserve"> </w:t>
      </w:r>
      <w:r w:rsidR="00B64A08" w:rsidRPr="0064000F">
        <w:rPr>
          <w:rFonts w:ascii="Times New Roman" w:hAnsi="Times New Roman" w:cs="Times New Roman"/>
          <w:sz w:val="26"/>
          <w:szCs w:val="26"/>
        </w:rPr>
        <w:t>I</w:t>
      </w:r>
      <w:r w:rsidRPr="0064000F">
        <w:rPr>
          <w:rFonts w:ascii="Times New Roman" w:hAnsi="Times New Roman" w:cs="Times New Roman"/>
          <w:sz w:val="26"/>
          <w:szCs w:val="26"/>
        </w:rPr>
        <w:t>t a</w:t>
      </w:r>
      <w:r w:rsidR="003307F5" w:rsidRPr="0064000F">
        <w:rPr>
          <w:rFonts w:ascii="Times New Roman" w:hAnsi="Times New Roman" w:cs="Times New Roman"/>
          <w:sz w:val="26"/>
          <w:szCs w:val="26"/>
        </w:rPr>
        <w:t>ffects the agricultural production. Every activities of farming</w:t>
      </w:r>
      <w:r w:rsidR="00541F57" w:rsidRPr="0064000F">
        <w:rPr>
          <w:rFonts w:ascii="Times New Roman" w:hAnsi="Times New Roman" w:cs="Times New Roman"/>
          <w:sz w:val="26"/>
          <w:szCs w:val="26"/>
        </w:rPr>
        <w:t>,</w:t>
      </w:r>
      <w:r w:rsidR="003307F5" w:rsidRPr="0064000F">
        <w:rPr>
          <w:rFonts w:ascii="Times New Roman" w:hAnsi="Times New Roman" w:cs="Times New Roman"/>
          <w:sz w:val="26"/>
          <w:szCs w:val="26"/>
        </w:rPr>
        <w:t xml:space="preserve"> expert labours are necessary. Young </w:t>
      </w:r>
      <w:r w:rsidR="00B64A08" w:rsidRPr="0064000F">
        <w:rPr>
          <w:rFonts w:ascii="Times New Roman" w:hAnsi="Times New Roman" w:cs="Times New Roman"/>
          <w:sz w:val="26"/>
          <w:szCs w:val="26"/>
        </w:rPr>
        <w:t>generations do</w:t>
      </w:r>
      <w:r w:rsidR="005E64F9" w:rsidRPr="0064000F">
        <w:rPr>
          <w:rFonts w:ascii="Times New Roman" w:hAnsi="Times New Roman" w:cs="Times New Roman"/>
          <w:sz w:val="26"/>
          <w:szCs w:val="26"/>
        </w:rPr>
        <w:t xml:space="preserve"> not give importance to agriculture while seeking for a white collar job. People not try to understand the impotence of agriculture. Because we can</w:t>
      </w:r>
      <w:r w:rsidR="00B64A08" w:rsidRPr="0064000F">
        <w:rPr>
          <w:rFonts w:ascii="Times New Roman" w:hAnsi="Times New Roman" w:cs="Times New Roman"/>
          <w:sz w:val="26"/>
          <w:szCs w:val="26"/>
        </w:rPr>
        <w:t xml:space="preserve"> get anything from every</w:t>
      </w:r>
      <w:r w:rsidR="00F640B8">
        <w:rPr>
          <w:rFonts w:ascii="Times New Roman" w:hAnsi="Times New Roman" w:cs="Times New Roman"/>
          <w:sz w:val="26"/>
          <w:szCs w:val="26"/>
        </w:rPr>
        <w:t xml:space="preserve"> </w:t>
      </w:r>
      <w:r w:rsidR="00B64A08" w:rsidRPr="0064000F">
        <w:rPr>
          <w:rFonts w:ascii="Times New Roman" w:hAnsi="Times New Roman" w:cs="Times New Roman"/>
          <w:sz w:val="26"/>
          <w:szCs w:val="26"/>
        </w:rPr>
        <w:t xml:space="preserve">where within seconds </w:t>
      </w:r>
      <w:r w:rsidR="001118FF" w:rsidRPr="0064000F">
        <w:rPr>
          <w:rFonts w:ascii="Times New Roman" w:hAnsi="Times New Roman" w:cs="Times New Roman"/>
          <w:sz w:val="26"/>
          <w:szCs w:val="26"/>
        </w:rPr>
        <w:t>without much</w:t>
      </w:r>
      <w:r w:rsidR="00B64A08" w:rsidRPr="0064000F">
        <w:rPr>
          <w:rFonts w:ascii="Times New Roman" w:hAnsi="Times New Roman" w:cs="Times New Roman"/>
          <w:sz w:val="26"/>
          <w:szCs w:val="26"/>
        </w:rPr>
        <w:t xml:space="preserve"> difficulty.</w:t>
      </w:r>
    </w:p>
    <w:p w:rsidR="005E64F9" w:rsidRPr="0064000F" w:rsidRDefault="00BD13EF"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Inability to see agriculture as a part of culture is considered as one of the issues of curriculum. Agriculture should become an inevitable part of our life. Nowadays, man is deviated </w:t>
      </w:r>
      <w:r w:rsidR="000F5C8D">
        <w:rPr>
          <w:rFonts w:ascii="Times New Roman" w:hAnsi="Times New Roman" w:cs="Times New Roman"/>
          <w:sz w:val="26"/>
          <w:szCs w:val="26"/>
        </w:rPr>
        <w:t>from the aspects of Agriculture</w:t>
      </w:r>
      <w:r w:rsidRPr="0064000F">
        <w:rPr>
          <w:rFonts w:ascii="Times New Roman" w:hAnsi="Times New Roman" w:cs="Times New Roman"/>
          <w:sz w:val="26"/>
          <w:szCs w:val="26"/>
        </w:rPr>
        <w:t>.</w:t>
      </w:r>
      <w:r w:rsidR="000F5C8D">
        <w:rPr>
          <w:rFonts w:ascii="Times New Roman" w:hAnsi="Times New Roman" w:cs="Times New Roman"/>
          <w:sz w:val="26"/>
          <w:szCs w:val="26"/>
        </w:rPr>
        <w:t xml:space="preserve">  </w:t>
      </w:r>
      <w:r w:rsidR="00EC0AB8" w:rsidRPr="0064000F">
        <w:rPr>
          <w:rFonts w:ascii="Times New Roman" w:hAnsi="Times New Roman" w:cs="Times New Roman"/>
          <w:sz w:val="26"/>
          <w:szCs w:val="26"/>
        </w:rPr>
        <w:t>Hence,</w:t>
      </w:r>
      <w:r w:rsidRPr="0064000F">
        <w:rPr>
          <w:rFonts w:ascii="Times New Roman" w:hAnsi="Times New Roman" w:cs="Times New Roman"/>
          <w:sz w:val="26"/>
          <w:szCs w:val="26"/>
        </w:rPr>
        <w:t xml:space="preserve"> the coming generation are unaware of the Agriculture which may lead to ch</w:t>
      </w:r>
      <w:r w:rsidR="00302D58">
        <w:rPr>
          <w:rFonts w:ascii="Times New Roman" w:hAnsi="Times New Roman" w:cs="Times New Roman"/>
          <w:sz w:val="26"/>
          <w:szCs w:val="26"/>
        </w:rPr>
        <w:t>ange this entire life. Through e</w:t>
      </w:r>
      <w:r w:rsidRPr="0064000F">
        <w:rPr>
          <w:rFonts w:ascii="Times New Roman" w:hAnsi="Times New Roman" w:cs="Times New Roman"/>
          <w:sz w:val="26"/>
          <w:szCs w:val="26"/>
        </w:rPr>
        <w:t>ducation</w:t>
      </w:r>
      <w:r w:rsidR="00302D58">
        <w:rPr>
          <w:rFonts w:ascii="Times New Roman" w:hAnsi="Times New Roman" w:cs="Times New Roman"/>
          <w:sz w:val="26"/>
          <w:szCs w:val="26"/>
        </w:rPr>
        <w:t>,</w:t>
      </w:r>
      <w:r w:rsidRPr="0064000F">
        <w:rPr>
          <w:rFonts w:ascii="Times New Roman" w:hAnsi="Times New Roman" w:cs="Times New Roman"/>
          <w:sz w:val="26"/>
          <w:szCs w:val="26"/>
        </w:rPr>
        <w:t xml:space="preserve"> we can overcome the </w:t>
      </w:r>
      <w:r w:rsidR="00EC0AB8" w:rsidRPr="0064000F">
        <w:rPr>
          <w:rFonts w:ascii="Times New Roman" w:hAnsi="Times New Roman" w:cs="Times New Roman"/>
          <w:sz w:val="26"/>
          <w:szCs w:val="26"/>
        </w:rPr>
        <w:t>gaps existing in the field of Agriculture. So it is important to include Agricultural study from the initial stages of school level which enhances to promote the relevant of Agriculture.</w:t>
      </w:r>
    </w:p>
    <w:p w:rsidR="006209C7" w:rsidRPr="006209C7" w:rsidRDefault="006209C7" w:rsidP="006209C7">
      <w:pPr>
        <w:jc w:val="both"/>
        <w:rPr>
          <w:rFonts w:ascii="Times New Roman" w:hAnsi="Times New Roman"/>
          <w:sz w:val="26"/>
          <w:szCs w:val="26"/>
        </w:rPr>
      </w:pPr>
      <w:r>
        <w:rPr>
          <w:rFonts w:ascii="Times New Roman" w:hAnsi="Times New Roman" w:cs="Times New Roman"/>
          <w:sz w:val="26"/>
          <w:szCs w:val="26"/>
        </w:rPr>
        <w:tab/>
      </w:r>
      <w:r w:rsidR="005E64F9" w:rsidRPr="006209C7">
        <w:rPr>
          <w:rFonts w:ascii="Times New Roman" w:hAnsi="Times New Roman" w:cs="Times New Roman"/>
          <w:sz w:val="26"/>
          <w:szCs w:val="26"/>
        </w:rPr>
        <w:t>At this present situation to understand and popularize the agricultural importance</w:t>
      </w:r>
      <w:r w:rsidR="00915C28" w:rsidRPr="006209C7">
        <w:rPr>
          <w:rFonts w:ascii="Times New Roman" w:hAnsi="Times New Roman" w:cs="Times New Roman"/>
          <w:sz w:val="26"/>
          <w:szCs w:val="26"/>
        </w:rPr>
        <w:t>,</w:t>
      </w:r>
      <w:r w:rsidR="005E64F9" w:rsidRPr="006209C7">
        <w:rPr>
          <w:rFonts w:ascii="Times New Roman" w:hAnsi="Times New Roman" w:cs="Times New Roman"/>
          <w:sz w:val="26"/>
          <w:szCs w:val="26"/>
        </w:rPr>
        <w:t xml:space="preserve"> our governmen</w:t>
      </w:r>
      <w:r w:rsidR="00D76FC8" w:rsidRPr="006209C7">
        <w:rPr>
          <w:rFonts w:ascii="Times New Roman" w:hAnsi="Times New Roman" w:cs="Times New Roman"/>
          <w:sz w:val="26"/>
          <w:szCs w:val="26"/>
        </w:rPr>
        <w:t>t organized different programs</w:t>
      </w:r>
      <w:r w:rsidR="005E64F9" w:rsidRPr="006209C7">
        <w:rPr>
          <w:rFonts w:ascii="Times New Roman" w:hAnsi="Times New Roman" w:cs="Times New Roman"/>
          <w:sz w:val="26"/>
          <w:szCs w:val="26"/>
        </w:rPr>
        <w:t xml:space="preserve">. In order to </w:t>
      </w:r>
      <w:r w:rsidR="005E64F9" w:rsidRPr="006209C7">
        <w:rPr>
          <w:rFonts w:ascii="Times New Roman" w:hAnsi="Times New Roman" w:cs="Times New Roman"/>
          <w:sz w:val="26"/>
          <w:szCs w:val="26"/>
        </w:rPr>
        <w:lastRenderedPageBreak/>
        <w:t xml:space="preserve">mobilize agricultural </w:t>
      </w:r>
      <w:r w:rsidR="00D76FC8" w:rsidRPr="006209C7">
        <w:rPr>
          <w:rFonts w:ascii="Times New Roman" w:hAnsi="Times New Roman" w:cs="Times New Roman"/>
          <w:sz w:val="26"/>
          <w:szCs w:val="26"/>
        </w:rPr>
        <w:t>importance</w:t>
      </w:r>
      <w:r w:rsidR="00081B10" w:rsidRPr="006209C7">
        <w:rPr>
          <w:rFonts w:ascii="Times New Roman" w:hAnsi="Times New Roman" w:cs="Times New Roman"/>
          <w:sz w:val="26"/>
          <w:szCs w:val="26"/>
        </w:rPr>
        <w:t xml:space="preserve"> Kerala G</w:t>
      </w:r>
      <w:r w:rsidR="00915C28" w:rsidRPr="006209C7">
        <w:rPr>
          <w:rFonts w:ascii="Times New Roman" w:hAnsi="Times New Roman" w:cs="Times New Roman"/>
          <w:sz w:val="26"/>
          <w:szCs w:val="26"/>
        </w:rPr>
        <w:t xml:space="preserve">overnment </w:t>
      </w:r>
      <w:r w:rsidR="00E265CC" w:rsidRPr="006209C7">
        <w:rPr>
          <w:rFonts w:ascii="Times New Roman" w:hAnsi="Times New Roman" w:cs="Times New Roman"/>
          <w:sz w:val="26"/>
          <w:szCs w:val="26"/>
        </w:rPr>
        <w:t>organized Samgara</w:t>
      </w:r>
      <w:r w:rsidRPr="006209C7">
        <w:rPr>
          <w:rFonts w:ascii="Times New Roman" w:hAnsi="Times New Roman" w:cs="Times New Roman"/>
          <w:sz w:val="26"/>
          <w:szCs w:val="26"/>
        </w:rPr>
        <w:t xml:space="preserve"> </w:t>
      </w:r>
      <w:r w:rsidR="00915C28" w:rsidRPr="006209C7">
        <w:rPr>
          <w:rFonts w:ascii="Times New Roman" w:hAnsi="Times New Roman" w:cs="Times New Roman"/>
          <w:sz w:val="26"/>
          <w:szCs w:val="26"/>
        </w:rPr>
        <w:t>K</w:t>
      </w:r>
      <w:r w:rsidR="00643CE9" w:rsidRPr="006209C7">
        <w:rPr>
          <w:rFonts w:ascii="Times New Roman" w:hAnsi="Times New Roman" w:cs="Times New Roman"/>
          <w:sz w:val="26"/>
          <w:szCs w:val="26"/>
        </w:rPr>
        <w:t>arshik</w:t>
      </w:r>
      <w:r w:rsidR="00915C28" w:rsidRPr="006209C7">
        <w:rPr>
          <w:rFonts w:ascii="Times New Roman" w:hAnsi="Times New Roman" w:cs="Times New Roman"/>
          <w:sz w:val="26"/>
          <w:szCs w:val="26"/>
        </w:rPr>
        <w:t>a</w:t>
      </w:r>
      <w:r w:rsidRPr="006209C7">
        <w:rPr>
          <w:rFonts w:ascii="Times New Roman" w:hAnsi="Times New Roman" w:cs="Times New Roman"/>
          <w:sz w:val="26"/>
          <w:szCs w:val="26"/>
        </w:rPr>
        <w:t xml:space="preserve"> </w:t>
      </w:r>
      <w:r w:rsidR="00915C28" w:rsidRPr="006209C7">
        <w:rPr>
          <w:rFonts w:ascii="Times New Roman" w:hAnsi="Times New Roman" w:cs="Times New Roman"/>
          <w:sz w:val="26"/>
          <w:szCs w:val="26"/>
        </w:rPr>
        <w:t>Vikhasana</w:t>
      </w:r>
      <w:r w:rsidR="0030297E">
        <w:rPr>
          <w:rFonts w:ascii="Times New Roman" w:hAnsi="Times New Roman" w:cs="Times New Roman"/>
          <w:sz w:val="26"/>
          <w:szCs w:val="26"/>
        </w:rPr>
        <w:t xml:space="preserve"> </w:t>
      </w:r>
      <w:r w:rsidR="00915C28" w:rsidRPr="006209C7">
        <w:rPr>
          <w:rFonts w:ascii="Times New Roman" w:hAnsi="Times New Roman" w:cs="Times New Roman"/>
          <w:sz w:val="26"/>
          <w:szCs w:val="26"/>
        </w:rPr>
        <w:t>P</w:t>
      </w:r>
      <w:r w:rsidR="00643CE9" w:rsidRPr="006209C7">
        <w:rPr>
          <w:rFonts w:ascii="Times New Roman" w:hAnsi="Times New Roman" w:cs="Times New Roman"/>
          <w:sz w:val="26"/>
          <w:szCs w:val="26"/>
        </w:rPr>
        <w:t>adhadhi</w:t>
      </w:r>
      <w:r w:rsidR="00081B10" w:rsidRPr="006209C7">
        <w:rPr>
          <w:rFonts w:ascii="Times New Roman" w:hAnsi="Times New Roman" w:cs="Times New Roman"/>
          <w:sz w:val="26"/>
          <w:szCs w:val="26"/>
        </w:rPr>
        <w:t xml:space="preserve"> (KSKVP)</w:t>
      </w:r>
      <w:r w:rsidR="00643CE9" w:rsidRPr="006209C7">
        <w:rPr>
          <w:rFonts w:ascii="Times New Roman" w:hAnsi="Times New Roman" w:cs="Times New Roman"/>
          <w:sz w:val="26"/>
          <w:szCs w:val="26"/>
        </w:rPr>
        <w:t xml:space="preserve"> through schools.</w:t>
      </w:r>
      <w:r w:rsidRPr="006209C7">
        <w:rPr>
          <w:rFonts w:ascii="Times New Roman" w:hAnsi="Times New Roman" w:cs="Times New Roman"/>
          <w:sz w:val="26"/>
          <w:szCs w:val="26"/>
        </w:rPr>
        <w:t xml:space="preserve">  </w:t>
      </w:r>
      <w:r w:rsidRPr="006209C7">
        <w:rPr>
          <w:rFonts w:ascii="Times New Roman" w:hAnsi="Times New Roman"/>
          <w:sz w:val="26"/>
          <w:szCs w:val="26"/>
        </w:rPr>
        <w:t xml:space="preserve">Number of studies conducted on different aspects of </w:t>
      </w:r>
      <w:r w:rsidR="0030297E">
        <w:rPr>
          <w:rFonts w:ascii="Times New Roman" w:hAnsi="Times New Roman"/>
          <w:sz w:val="26"/>
          <w:szCs w:val="26"/>
        </w:rPr>
        <w:t>a</w:t>
      </w:r>
      <w:r w:rsidRPr="006209C7">
        <w:rPr>
          <w:rFonts w:ascii="Times New Roman" w:hAnsi="Times New Roman"/>
          <w:sz w:val="26"/>
          <w:szCs w:val="26"/>
        </w:rPr>
        <w:t>griculture,</w:t>
      </w:r>
      <w:r w:rsidR="0030297E">
        <w:rPr>
          <w:rFonts w:ascii="Times New Roman" w:hAnsi="Times New Roman"/>
          <w:sz w:val="26"/>
          <w:szCs w:val="26"/>
        </w:rPr>
        <w:t xml:space="preserve"> </w:t>
      </w:r>
      <w:r w:rsidRPr="006209C7">
        <w:rPr>
          <w:rFonts w:ascii="Times New Roman" w:hAnsi="Times New Roman"/>
          <w:sz w:val="26"/>
          <w:szCs w:val="26"/>
        </w:rPr>
        <w:t>viz., attitude of rural youths towards Agriculture, efficiency of women agricultural labourers in farming system ,the level of interest of Home school providers towards agricultural  education, attitude towards  career in agriculture, etc.</w:t>
      </w:r>
    </w:p>
    <w:p w:rsidR="00643CE9" w:rsidRPr="0064000F" w:rsidRDefault="00643CE9"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 I</w:t>
      </w:r>
      <w:r w:rsidR="00915C28" w:rsidRPr="0064000F">
        <w:rPr>
          <w:rFonts w:ascii="Times New Roman" w:hAnsi="Times New Roman" w:cs="Times New Roman"/>
          <w:sz w:val="26"/>
          <w:szCs w:val="26"/>
        </w:rPr>
        <w:t>nvestigator realized the importa</w:t>
      </w:r>
      <w:r w:rsidRPr="0064000F">
        <w:rPr>
          <w:rFonts w:ascii="Times New Roman" w:hAnsi="Times New Roman" w:cs="Times New Roman"/>
          <w:sz w:val="26"/>
          <w:szCs w:val="26"/>
        </w:rPr>
        <w:t>nce of ag</w:t>
      </w:r>
      <w:r w:rsidR="000B45A6" w:rsidRPr="0064000F">
        <w:rPr>
          <w:rFonts w:ascii="Times New Roman" w:hAnsi="Times New Roman" w:cs="Times New Roman"/>
          <w:sz w:val="26"/>
          <w:szCs w:val="26"/>
        </w:rPr>
        <w:t>riculture and decided to conduct</w:t>
      </w:r>
      <w:r w:rsidRPr="0064000F">
        <w:rPr>
          <w:rFonts w:ascii="Times New Roman" w:hAnsi="Times New Roman" w:cs="Times New Roman"/>
          <w:sz w:val="26"/>
          <w:szCs w:val="26"/>
        </w:rPr>
        <w:t xml:space="preserve"> a study about</w:t>
      </w:r>
      <w:r w:rsidR="00D76FC8" w:rsidRPr="0064000F">
        <w:rPr>
          <w:rFonts w:ascii="Times New Roman" w:hAnsi="Times New Roman" w:cs="Times New Roman"/>
          <w:sz w:val="26"/>
          <w:szCs w:val="26"/>
        </w:rPr>
        <w:t xml:space="preserve"> to know</w:t>
      </w:r>
      <w:r w:rsidRPr="0064000F">
        <w:rPr>
          <w:rFonts w:ascii="Times New Roman" w:hAnsi="Times New Roman" w:cs="Times New Roman"/>
          <w:sz w:val="26"/>
          <w:szCs w:val="26"/>
        </w:rPr>
        <w:t xml:space="preserve"> atti</w:t>
      </w:r>
      <w:r w:rsidR="000B45A6" w:rsidRPr="0064000F">
        <w:rPr>
          <w:rFonts w:ascii="Times New Roman" w:hAnsi="Times New Roman" w:cs="Times New Roman"/>
          <w:sz w:val="26"/>
          <w:szCs w:val="26"/>
        </w:rPr>
        <w:t xml:space="preserve">tude towards agriculture among </w:t>
      </w:r>
      <w:r w:rsidR="00D76FC8" w:rsidRPr="0064000F">
        <w:rPr>
          <w:rFonts w:ascii="Times New Roman" w:hAnsi="Times New Roman" w:cs="Times New Roman"/>
          <w:sz w:val="26"/>
          <w:szCs w:val="26"/>
        </w:rPr>
        <w:t xml:space="preserve">high school students those who are under </w:t>
      </w:r>
      <w:r w:rsidR="000B45A6" w:rsidRPr="0064000F">
        <w:rPr>
          <w:rFonts w:ascii="Times New Roman" w:hAnsi="Times New Roman" w:cs="Times New Roman"/>
          <w:sz w:val="26"/>
          <w:szCs w:val="26"/>
        </w:rPr>
        <w:t>Kerala Samagra</w:t>
      </w:r>
      <w:r w:rsidR="0030297E">
        <w:rPr>
          <w:rFonts w:ascii="Times New Roman" w:hAnsi="Times New Roman" w:cs="Times New Roman"/>
          <w:sz w:val="26"/>
          <w:szCs w:val="26"/>
        </w:rPr>
        <w:t xml:space="preserve"> </w:t>
      </w:r>
      <w:r w:rsidR="000B45A6" w:rsidRPr="0064000F">
        <w:rPr>
          <w:rFonts w:ascii="Times New Roman" w:hAnsi="Times New Roman" w:cs="Times New Roman"/>
          <w:sz w:val="26"/>
          <w:szCs w:val="26"/>
        </w:rPr>
        <w:t>Karshika</w:t>
      </w:r>
      <w:r w:rsidR="0030297E">
        <w:rPr>
          <w:rFonts w:ascii="Times New Roman" w:hAnsi="Times New Roman" w:cs="Times New Roman"/>
          <w:sz w:val="26"/>
          <w:szCs w:val="26"/>
        </w:rPr>
        <w:t xml:space="preserve"> </w:t>
      </w:r>
      <w:r w:rsidR="000B45A6" w:rsidRPr="0064000F">
        <w:rPr>
          <w:rFonts w:ascii="Times New Roman" w:hAnsi="Times New Roman" w:cs="Times New Roman"/>
          <w:sz w:val="26"/>
          <w:szCs w:val="26"/>
        </w:rPr>
        <w:t>Vikhasana</w:t>
      </w:r>
      <w:r w:rsidR="0030297E">
        <w:rPr>
          <w:rFonts w:ascii="Times New Roman" w:hAnsi="Times New Roman" w:cs="Times New Roman"/>
          <w:sz w:val="26"/>
          <w:szCs w:val="26"/>
        </w:rPr>
        <w:t xml:space="preserve"> </w:t>
      </w:r>
      <w:r w:rsidR="000B45A6" w:rsidRPr="0064000F">
        <w:rPr>
          <w:rFonts w:ascii="Times New Roman" w:hAnsi="Times New Roman" w:cs="Times New Roman"/>
          <w:sz w:val="26"/>
          <w:szCs w:val="26"/>
        </w:rPr>
        <w:t>P</w:t>
      </w:r>
      <w:r w:rsidR="00D76FC8" w:rsidRPr="0064000F">
        <w:rPr>
          <w:rFonts w:ascii="Times New Roman" w:hAnsi="Times New Roman" w:cs="Times New Roman"/>
          <w:sz w:val="26"/>
          <w:szCs w:val="26"/>
        </w:rPr>
        <w:t xml:space="preserve">adhadhi in high school. </w:t>
      </w:r>
    </w:p>
    <w:p w:rsidR="00643CE9" w:rsidRPr="0064000F" w:rsidRDefault="0010536D" w:rsidP="0064000F">
      <w:pPr>
        <w:pStyle w:val="ListParagraph"/>
        <w:ind w:left="0"/>
        <w:jc w:val="both"/>
        <w:rPr>
          <w:rFonts w:ascii="Times New Roman" w:hAnsi="Times New Roman" w:cs="Times New Roman"/>
          <w:b/>
          <w:sz w:val="26"/>
          <w:szCs w:val="26"/>
        </w:rPr>
      </w:pPr>
      <w:r w:rsidRPr="0064000F">
        <w:rPr>
          <w:rFonts w:ascii="Times New Roman" w:hAnsi="Times New Roman" w:cs="Times New Roman"/>
          <w:b/>
          <w:sz w:val="26"/>
          <w:szCs w:val="26"/>
        </w:rPr>
        <w:t>STATEMENT OF THE PROBLEM</w:t>
      </w:r>
    </w:p>
    <w:p w:rsidR="00E32A50" w:rsidRPr="0064000F" w:rsidRDefault="00643CE9"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The problem for the present study is entitled</w:t>
      </w:r>
      <w:r w:rsidR="00E32A50" w:rsidRPr="0064000F">
        <w:rPr>
          <w:rFonts w:ascii="Times New Roman" w:hAnsi="Times New Roman" w:cs="Times New Roman"/>
          <w:sz w:val="26"/>
          <w:szCs w:val="26"/>
        </w:rPr>
        <w:t xml:space="preserve"> as </w:t>
      </w:r>
      <w:r w:rsidR="0010536D" w:rsidRPr="0064000F">
        <w:rPr>
          <w:rFonts w:ascii="Times New Roman" w:hAnsi="Times New Roman" w:cs="Times New Roman"/>
          <w:sz w:val="26"/>
          <w:szCs w:val="26"/>
        </w:rPr>
        <w:t>‘ATTITUDE TOWARDS AG</w:t>
      </w:r>
      <w:r w:rsidR="00CB5AEF" w:rsidRPr="0064000F">
        <w:rPr>
          <w:rFonts w:ascii="Times New Roman" w:hAnsi="Times New Roman" w:cs="Times New Roman"/>
          <w:sz w:val="26"/>
          <w:szCs w:val="26"/>
        </w:rPr>
        <w:t>RICULTURE AMONG MEMBERS AND NON</w:t>
      </w:r>
      <w:r w:rsidR="0010536D" w:rsidRPr="0064000F">
        <w:rPr>
          <w:rFonts w:ascii="Times New Roman" w:hAnsi="Times New Roman" w:cs="Times New Roman"/>
          <w:sz w:val="26"/>
          <w:szCs w:val="26"/>
        </w:rPr>
        <w:t>–MEMBERS OF KERALA SAMAGRA KARSHIKA VIKHASANA PADHA</w:t>
      </w:r>
      <w:r w:rsidR="00E265CC" w:rsidRPr="0064000F">
        <w:rPr>
          <w:rFonts w:ascii="Times New Roman" w:hAnsi="Times New Roman" w:cs="Times New Roman"/>
          <w:sz w:val="26"/>
          <w:szCs w:val="26"/>
        </w:rPr>
        <w:t>DH</w:t>
      </w:r>
      <w:r w:rsidR="00703190">
        <w:rPr>
          <w:rFonts w:ascii="Times New Roman" w:hAnsi="Times New Roman" w:cs="Times New Roman"/>
          <w:sz w:val="26"/>
          <w:szCs w:val="26"/>
        </w:rPr>
        <w:t>I</w:t>
      </w:r>
      <w:r w:rsidR="00E265CC" w:rsidRPr="0064000F">
        <w:rPr>
          <w:rFonts w:ascii="Times New Roman" w:hAnsi="Times New Roman" w:cs="Times New Roman"/>
          <w:sz w:val="26"/>
          <w:szCs w:val="26"/>
        </w:rPr>
        <w:t xml:space="preserve"> IN SECONDARY SCHOOL</w:t>
      </w:r>
      <w:r w:rsidR="00081B10" w:rsidRPr="0064000F">
        <w:rPr>
          <w:rFonts w:ascii="Times New Roman" w:hAnsi="Times New Roman" w:cs="Times New Roman"/>
          <w:sz w:val="26"/>
          <w:szCs w:val="26"/>
        </w:rPr>
        <w:t>S</w:t>
      </w:r>
      <w:r w:rsidR="0010536D" w:rsidRPr="0064000F">
        <w:rPr>
          <w:rFonts w:ascii="Times New Roman" w:hAnsi="Times New Roman" w:cs="Times New Roman"/>
          <w:sz w:val="26"/>
          <w:szCs w:val="26"/>
        </w:rPr>
        <w:t>’</w:t>
      </w:r>
      <w:r w:rsidR="00081B10" w:rsidRPr="0064000F">
        <w:rPr>
          <w:rFonts w:ascii="Times New Roman" w:hAnsi="Times New Roman" w:cs="Times New Roman"/>
          <w:sz w:val="26"/>
          <w:szCs w:val="26"/>
        </w:rPr>
        <w:t>.</w:t>
      </w:r>
    </w:p>
    <w:p w:rsidR="00E32A50" w:rsidRPr="0064000F" w:rsidRDefault="0010536D" w:rsidP="00AF0EC4">
      <w:pPr>
        <w:jc w:val="both"/>
        <w:rPr>
          <w:rFonts w:ascii="Times New Roman" w:hAnsi="Times New Roman" w:cs="Times New Roman"/>
          <w:b/>
          <w:sz w:val="26"/>
          <w:szCs w:val="26"/>
        </w:rPr>
      </w:pPr>
      <w:r w:rsidRPr="0064000F">
        <w:rPr>
          <w:rFonts w:ascii="Times New Roman" w:hAnsi="Times New Roman" w:cs="Times New Roman"/>
          <w:b/>
          <w:sz w:val="26"/>
          <w:szCs w:val="26"/>
        </w:rPr>
        <w:t>DEFINITION OF KEY TERMS</w:t>
      </w:r>
    </w:p>
    <w:p w:rsidR="00E32A50" w:rsidRPr="0064000F" w:rsidRDefault="00E32A50" w:rsidP="00FD57DD">
      <w:pPr>
        <w:ind w:firstLine="720"/>
        <w:jc w:val="both"/>
        <w:rPr>
          <w:rFonts w:ascii="Times New Roman" w:hAnsi="Times New Roman" w:cs="Times New Roman"/>
          <w:sz w:val="26"/>
          <w:szCs w:val="26"/>
        </w:rPr>
      </w:pPr>
      <w:r w:rsidRPr="0064000F">
        <w:rPr>
          <w:rFonts w:ascii="Times New Roman" w:hAnsi="Times New Roman" w:cs="Times New Roman"/>
          <w:sz w:val="26"/>
          <w:szCs w:val="26"/>
        </w:rPr>
        <w:t>The key terms on the title of the study are defined as follows.</w:t>
      </w:r>
    </w:p>
    <w:p w:rsidR="00BC3225" w:rsidRPr="0064000F" w:rsidRDefault="003D1603" w:rsidP="00AF0EC4">
      <w:pPr>
        <w:jc w:val="both"/>
        <w:rPr>
          <w:rFonts w:ascii="Times New Roman" w:hAnsi="Times New Roman" w:cs="Times New Roman"/>
          <w:b/>
          <w:sz w:val="26"/>
          <w:szCs w:val="26"/>
        </w:rPr>
      </w:pPr>
      <w:r w:rsidRPr="0064000F">
        <w:rPr>
          <w:rFonts w:ascii="Times New Roman" w:hAnsi="Times New Roman" w:cs="Times New Roman"/>
          <w:b/>
          <w:sz w:val="26"/>
          <w:szCs w:val="26"/>
        </w:rPr>
        <w:t>VARIABLES OF THE STUDY</w:t>
      </w:r>
    </w:p>
    <w:p w:rsidR="006A5FD5" w:rsidRPr="0064000F" w:rsidRDefault="003D1603" w:rsidP="003E70C9">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The variable in the study is </w:t>
      </w:r>
      <w:r w:rsidR="005C3D95" w:rsidRPr="0064000F">
        <w:rPr>
          <w:rFonts w:ascii="Times New Roman" w:hAnsi="Times New Roman" w:cs="Times New Roman"/>
          <w:sz w:val="26"/>
          <w:szCs w:val="26"/>
        </w:rPr>
        <w:t>‘</w:t>
      </w:r>
      <w:r w:rsidRPr="0064000F">
        <w:rPr>
          <w:rFonts w:ascii="Times New Roman" w:hAnsi="Times New Roman" w:cs="Times New Roman"/>
          <w:sz w:val="26"/>
          <w:szCs w:val="26"/>
        </w:rPr>
        <w:t>Attitude towards Agriculture</w:t>
      </w:r>
      <w:r w:rsidR="005C3D95" w:rsidRPr="0064000F">
        <w:rPr>
          <w:rFonts w:ascii="Times New Roman" w:hAnsi="Times New Roman" w:cs="Times New Roman"/>
          <w:sz w:val="26"/>
          <w:szCs w:val="26"/>
        </w:rPr>
        <w:t>’</w:t>
      </w:r>
      <w:r w:rsidRPr="0064000F">
        <w:rPr>
          <w:rFonts w:ascii="Times New Roman" w:hAnsi="Times New Roman" w:cs="Times New Roman"/>
          <w:sz w:val="26"/>
          <w:szCs w:val="26"/>
        </w:rPr>
        <w:t>.</w:t>
      </w:r>
    </w:p>
    <w:p w:rsidR="00E8274C" w:rsidRPr="0064000F" w:rsidRDefault="00081B10" w:rsidP="00AF0EC4">
      <w:pPr>
        <w:jc w:val="both"/>
        <w:rPr>
          <w:rFonts w:ascii="Times New Roman" w:hAnsi="Times New Roman" w:cs="Times New Roman"/>
          <w:b/>
          <w:sz w:val="26"/>
          <w:szCs w:val="26"/>
        </w:rPr>
      </w:pPr>
      <w:r w:rsidRPr="0064000F">
        <w:rPr>
          <w:rFonts w:ascii="Times New Roman" w:hAnsi="Times New Roman" w:cs="Times New Roman"/>
          <w:b/>
          <w:sz w:val="26"/>
          <w:szCs w:val="26"/>
        </w:rPr>
        <w:lastRenderedPageBreak/>
        <w:t>ATTITUDE TOWARDS AGRICULTURE</w:t>
      </w:r>
      <w:r w:rsidR="00E8274C" w:rsidRPr="0064000F">
        <w:rPr>
          <w:rFonts w:ascii="Times New Roman" w:hAnsi="Times New Roman" w:cs="Times New Roman"/>
          <w:sz w:val="26"/>
          <w:szCs w:val="26"/>
        </w:rPr>
        <w:t>.</w:t>
      </w:r>
    </w:p>
    <w:p w:rsidR="0010536D" w:rsidRPr="0064000F" w:rsidRDefault="00AF7615" w:rsidP="00AF0EC4">
      <w:pPr>
        <w:ind w:firstLine="720"/>
        <w:jc w:val="both"/>
        <w:rPr>
          <w:rFonts w:ascii="Times New Roman" w:hAnsi="Times New Roman" w:cs="Times New Roman"/>
          <w:sz w:val="26"/>
          <w:szCs w:val="26"/>
        </w:rPr>
      </w:pPr>
      <w:r w:rsidRPr="0064000F">
        <w:rPr>
          <w:rFonts w:ascii="Times New Roman" w:hAnsi="Times New Roman" w:cs="Times New Roman"/>
          <w:sz w:val="26"/>
          <w:szCs w:val="26"/>
        </w:rPr>
        <w:t>‘</w:t>
      </w:r>
      <w:r w:rsidR="00E8274C" w:rsidRPr="0064000F">
        <w:rPr>
          <w:rFonts w:ascii="Times New Roman" w:hAnsi="Times New Roman" w:cs="Times New Roman"/>
          <w:sz w:val="26"/>
          <w:szCs w:val="26"/>
        </w:rPr>
        <w:t xml:space="preserve">An </w:t>
      </w:r>
      <w:r w:rsidR="00CB5AEF" w:rsidRPr="0064000F">
        <w:rPr>
          <w:rFonts w:ascii="Times New Roman" w:hAnsi="Times New Roman" w:cs="Times New Roman"/>
          <w:sz w:val="26"/>
          <w:szCs w:val="26"/>
        </w:rPr>
        <w:t>attitude</w:t>
      </w:r>
      <w:r w:rsidR="00E8274C" w:rsidRPr="0064000F">
        <w:rPr>
          <w:rFonts w:ascii="Times New Roman" w:hAnsi="Times New Roman" w:cs="Times New Roman"/>
          <w:sz w:val="26"/>
          <w:szCs w:val="26"/>
        </w:rPr>
        <w:t xml:space="preserve"> is a particular feeling about something. It</w:t>
      </w:r>
      <w:r w:rsidR="00CB5AEF" w:rsidRPr="0064000F">
        <w:rPr>
          <w:rFonts w:ascii="Times New Roman" w:hAnsi="Times New Roman" w:cs="Times New Roman"/>
          <w:sz w:val="26"/>
          <w:szCs w:val="26"/>
        </w:rPr>
        <w:t>,</w:t>
      </w:r>
      <w:r w:rsidR="006634A4">
        <w:rPr>
          <w:rFonts w:ascii="Times New Roman" w:hAnsi="Times New Roman" w:cs="Times New Roman"/>
          <w:sz w:val="26"/>
          <w:szCs w:val="26"/>
        </w:rPr>
        <w:t xml:space="preserve"> </w:t>
      </w:r>
      <w:r w:rsidR="00CB5AEF" w:rsidRPr="0064000F">
        <w:rPr>
          <w:rFonts w:ascii="Times New Roman" w:hAnsi="Times New Roman" w:cs="Times New Roman"/>
          <w:sz w:val="26"/>
          <w:szCs w:val="26"/>
        </w:rPr>
        <w:t>therefore</w:t>
      </w:r>
      <w:r w:rsidR="00E8274C" w:rsidRPr="0064000F">
        <w:rPr>
          <w:rFonts w:ascii="Times New Roman" w:hAnsi="Times New Roman" w:cs="Times New Roman"/>
          <w:sz w:val="26"/>
          <w:szCs w:val="26"/>
        </w:rPr>
        <w:t xml:space="preserve"> involves a</w:t>
      </w:r>
      <w:r w:rsidR="00CB5AEF" w:rsidRPr="0064000F">
        <w:rPr>
          <w:rFonts w:ascii="Times New Roman" w:hAnsi="Times New Roman" w:cs="Times New Roman"/>
          <w:sz w:val="26"/>
          <w:szCs w:val="26"/>
        </w:rPr>
        <w:t xml:space="preserve"> tendency to</w:t>
      </w:r>
      <w:r w:rsidR="006634A4">
        <w:rPr>
          <w:rFonts w:ascii="Times New Roman" w:hAnsi="Times New Roman" w:cs="Times New Roman"/>
          <w:sz w:val="26"/>
          <w:szCs w:val="26"/>
        </w:rPr>
        <w:t xml:space="preserve"> </w:t>
      </w:r>
      <w:r w:rsidR="00CB5AEF" w:rsidRPr="0064000F">
        <w:rPr>
          <w:rFonts w:ascii="Times New Roman" w:hAnsi="Times New Roman" w:cs="Times New Roman"/>
          <w:sz w:val="26"/>
          <w:szCs w:val="26"/>
        </w:rPr>
        <w:t>behave</w:t>
      </w:r>
      <w:r w:rsidR="00E8274C" w:rsidRPr="0064000F">
        <w:rPr>
          <w:rFonts w:ascii="Times New Roman" w:hAnsi="Times New Roman" w:cs="Times New Roman"/>
          <w:sz w:val="26"/>
          <w:szCs w:val="26"/>
        </w:rPr>
        <w:t xml:space="preserve"> in a certain way in sit</w:t>
      </w:r>
      <w:r w:rsidRPr="0064000F">
        <w:rPr>
          <w:rFonts w:ascii="Times New Roman" w:hAnsi="Times New Roman" w:cs="Times New Roman"/>
          <w:sz w:val="26"/>
          <w:szCs w:val="26"/>
        </w:rPr>
        <w:t>uation which involves that some</w:t>
      </w:r>
      <w:r w:rsidR="00E8274C" w:rsidRPr="0064000F">
        <w:rPr>
          <w:rFonts w:ascii="Times New Roman" w:hAnsi="Times New Roman" w:cs="Times New Roman"/>
          <w:sz w:val="26"/>
          <w:szCs w:val="26"/>
        </w:rPr>
        <w:t>thing</w:t>
      </w:r>
      <w:r w:rsidR="00CB5AEF" w:rsidRPr="0064000F">
        <w:rPr>
          <w:rFonts w:ascii="Times New Roman" w:hAnsi="Times New Roman" w:cs="Times New Roman"/>
          <w:sz w:val="26"/>
          <w:szCs w:val="26"/>
        </w:rPr>
        <w:t>,</w:t>
      </w:r>
      <w:r w:rsidR="00E8274C" w:rsidRPr="0064000F">
        <w:rPr>
          <w:rFonts w:ascii="Times New Roman" w:hAnsi="Times New Roman" w:cs="Times New Roman"/>
          <w:sz w:val="26"/>
          <w:szCs w:val="26"/>
        </w:rPr>
        <w:t xml:space="preserve"> whether person</w:t>
      </w:r>
      <w:r w:rsidRPr="0064000F">
        <w:rPr>
          <w:rFonts w:ascii="Times New Roman" w:hAnsi="Times New Roman" w:cs="Times New Roman"/>
          <w:sz w:val="26"/>
          <w:szCs w:val="26"/>
        </w:rPr>
        <w:t>,</w:t>
      </w:r>
      <w:r w:rsidR="00E8274C" w:rsidRPr="0064000F">
        <w:rPr>
          <w:rFonts w:ascii="Times New Roman" w:hAnsi="Times New Roman" w:cs="Times New Roman"/>
          <w:sz w:val="26"/>
          <w:szCs w:val="26"/>
        </w:rPr>
        <w:t xml:space="preserve"> idea or objects. It is </w:t>
      </w:r>
      <w:r w:rsidR="0010536D" w:rsidRPr="0064000F">
        <w:rPr>
          <w:rFonts w:ascii="Times New Roman" w:hAnsi="Times New Roman" w:cs="Times New Roman"/>
          <w:sz w:val="26"/>
          <w:szCs w:val="26"/>
        </w:rPr>
        <w:t>partially rational and partially emotional and is acquired</w:t>
      </w:r>
      <w:r w:rsidRPr="0064000F">
        <w:rPr>
          <w:rFonts w:ascii="Times New Roman" w:hAnsi="Times New Roman" w:cs="Times New Roman"/>
          <w:sz w:val="26"/>
          <w:szCs w:val="26"/>
        </w:rPr>
        <w:t>,</w:t>
      </w:r>
      <w:r w:rsidR="0010536D" w:rsidRPr="0064000F">
        <w:rPr>
          <w:rFonts w:ascii="Times New Roman" w:hAnsi="Times New Roman" w:cs="Times New Roman"/>
          <w:sz w:val="26"/>
          <w:szCs w:val="26"/>
        </w:rPr>
        <w:t xml:space="preserve"> not inherent in an individual</w:t>
      </w:r>
      <w:r w:rsidRPr="0064000F">
        <w:rPr>
          <w:rFonts w:ascii="Times New Roman" w:hAnsi="Times New Roman" w:cs="Times New Roman"/>
          <w:sz w:val="26"/>
          <w:szCs w:val="26"/>
        </w:rPr>
        <w:t>’</w:t>
      </w:r>
      <w:r w:rsidR="00FB64CA" w:rsidRPr="0064000F">
        <w:rPr>
          <w:rFonts w:ascii="Times New Roman" w:hAnsi="Times New Roman" w:cs="Times New Roman"/>
          <w:sz w:val="26"/>
          <w:szCs w:val="26"/>
        </w:rPr>
        <w:t>.</w:t>
      </w:r>
      <w:r w:rsidR="00315392">
        <w:rPr>
          <w:rFonts w:ascii="Times New Roman" w:hAnsi="Times New Roman" w:cs="Times New Roman"/>
          <w:sz w:val="26"/>
          <w:szCs w:val="26"/>
        </w:rPr>
        <w:t xml:space="preserve"> </w:t>
      </w:r>
      <w:r w:rsidR="0010536D" w:rsidRPr="0064000F">
        <w:rPr>
          <w:rFonts w:ascii="Times New Roman" w:hAnsi="Times New Roman" w:cs="Times New Roman"/>
          <w:sz w:val="26"/>
          <w:szCs w:val="26"/>
        </w:rPr>
        <w:t>(Sorenson-1977)</w:t>
      </w:r>
      <w:r w:rsidRPr="0064000F">
        <w:rPr>
          <w:rFonts w:ascii="Times New Roman" w:hAnsi="Times New Roman" w:cs="Times New Roman"/>
          <w:sz w:val="26"/>
          <w:szCs w:val="26"/>
        </w:rPr>
        <w:t>.</w:t>
      </w:r>
    </w:p>
    <w:p w:rsidR="0010536D" w:rsidRPr="0064000F" w:rsidRDefault="0010536D" w:rsidP="00AF0EC4">
      <w:pPr>
        <w:jc w:val="both"/>
        <w:rPr>
          <w:rFonts w:ascii="Times New Roman" w:hAnsi="Times New Roman" w:cs="Times New Roman"/>
          <w:sz w:val="26"/>
          <w:szCs w:val="26"/>
        </w:rPr>
      </w:pPr>
      <w:r w:rsidRPr="0064000F">
        <w:rPr>
          <w:rFonts w:ascii="Times New Roman" w:hAnsi="Times New Roman" w:cs="Times New Roman"/>
          <w:sz w:val="26"/>
          <w:szCs w:val="26"/>
        </w:rPr>
        <w:t>Agriculture is the science or practice of farming</w:t>
      </w:r>
      <w:r w:rsidR="00315392">
        <w:rPr>
          <w:rFonts w:ascii="Times New Roman" w:hAnsi="Times New Roman" w:cs="Times New Roman"/>
          <w:sz w:val="26"/>
          <w:szCs w:val="26"/>
        </w:rPr>
        <w:t>.</w:t>
      </w:r>
      <w:r w:rsidRPr="0064000F">
        <w:rPr>
          <w:rFonts w:ascii="Times New Roman" w:hAnsi="Times New Roman" w:cs="Times New Roman"/>
          <w:sz w:val="26"/>
          <w:szCs w:val="26"/>
        </w:rPr>
        <w:t xml:space="preserve"> </w:t>
      </w:r>
    </w:p>
    <w:p w:rsidR="0010536D" w:rsidRPr="0064000F" w:rsidRDefault="0010536D"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For the present study</w:t>
      </w:r>
      <w:r w:rsidR="00CB5AEF" w:rsidRPr="0064000F">
        <w:rPr>
          <w:rFonts w:ascii="Times New Roman" w:hAnsi="Times New Roman" w:cs="Times New Roman"/>
          <w:sz w:val="26"/>
          <w:szCs w:val="26"/>
        </w:rPr>
        <w:t>, A</w:t>
      </w:r>
      <w:r w:rsidRPr="0064000F">
        <w:rPr>
          <w:rFonts w:ascii="Times New Roman" w:hAnsi="Times New Roman" w:cs="Times New Roman"/>
          <w:sz w:val="26"/>
          <w:szCs w:val="26"/>
        </w:rPr>
        <w:t>t</w:t>
      </w:r>
      <w:r w:rsidR="00CB5AEF" w:rsidRPr="0064000F">
        <w:rPr>
          <w:rFonts w:ascii="Times New Roman" w:hAnsi="Times New Roman" w:cs="Times New Roman"/>
          <w:sz w:val="26"/>
          <w:szCs w:val="26"/>
        </w:rPr>
        <w:t>titude towards Agriculture is de</w:t>
      </w:r>
      <w:r w:rsidRPr="0064000F">
        <w:rPr>
          <w:rFonts w:ascii="Times New Roman" w:hAnsi="Times New Roman" w:cs="Times New Roman"/>
          <w:sz w:val="26"/>
          <w:szCs w:val="26"/>
        </w:rPr>
        <w:t>fined as inclination of studen</w:t>
      </w:r>
      <w:r w:rsidR="00CB5AEF" w:rsidRPr="0064000F">
        <w:rPr>
          <w:rFonts w:ascii="Times New Roman" w:hAnsi="Times New Roman" w:cs="Times New Roman"/>
          <w:sz w:val="26"/>
          <w:szCs w:val="26"/>
        </w:rPr>
        <w:t xml:space="preserve">ts </w:t>
      </w:r>
      <w:r w:rsidRPr="0064000F">
        <w:rPr>
          <w:rFonts w:ascii="Times New Roman" w:hAnsi="Times New Roman" w:cs="Times New Roman"/>
          <w:sz w:val="26"/>
          <w:szCs w:val="26"/>
        </w:rPr>
        <w:t>towards the</w:t>
      </w:r>
      <w:r w:rsidR="00FB64CA" w:rsidRPr="0064000F">
        <w:rPr>
          <w:rFonts w:ascii="Times New Roman" w:hAnsi="Times New Roman" w:cs="Times New Roman"/>
          <w:sz w:val="26"/>
          <w:szCs w:val="26"/>
        </w:rPr>
        <w:t xml:space="preserve"> field of Agriculture,</w:t>
      </w:r>
      <w:r w:rsidRPr="0064000F">
        <w:rPr>
          <w:rFonts w:ascii="Times New Roman" w:hAnsi="Times New Roman" w:cs="Times New Roman"/>
          <w:sz w:val="26"/>
          <w:szCs w:val="26"/>
        </w:rPr>
        <w:t xml:space="preserve"> adoption of innovative strategies for agriculture development</w:t>
      </w:r>
      <w:r w:rsidR="00CB5AEF" w:rsidRPr="0064000F">
        <w:rPr>
          <w:rFonts w:ascii="Times New Roman" w:hAnsi="Times New Roman" w:cs="Times New Roman"/>
          <w:sz w:val="26"/>
          <w:szCs w:val="26"/>
        </w:rPr>
        <w:t>,</w:t>
      </w:r>
      <w:r w:rsidRPr="0064000F">
        <w:rPr>
          <w:rFonts w:ascii="Times New Roman" w:hAnsi="Times New Roman" w:cs="Times New Roman"/>
          <w:sz w:val="26"/>
          <w:szCs w:val="26"/>
        </w:rPr>
        <w:t xml:space="preserve"> agriculture </w:t>
      </w:r>
      <w:r w:rsidR="00AF7615" w:rsidRPr="0064000F">
        <w:rPr>
          <w:rFonts w:ascii="Times New Roman" w:hAnsi="Times New Roman" w:cs="Times New Roman"/>
          <w:sz w:val="26"/>
          <w:szCs w:val="26"/>
        </w:rPr>
        <w:t>related profession and A</w:t>
      </w:r>
      <w:r w:rsidR="00CB5AEF" w:rsidRPr="0064000F">
        <w:rPr>
          <w:rFonts w:ascii="Times New Roman" w:hAnsi="Times New Roman" w:cs="Times New Roman"/>
          <w:sz w:val="26"/>
          <w:szCs w:val="26"/>
        </w:rPr>
        <w:t>gro</w:t>
      </w:r>
      <w:r w:rsidR="00AF7615" w:rsidRPr="0064000F">
        <w:rPr>
          <w:rFonts w:ascii="Times New Roman" w:hAnsi="Times New Roman" w:cs="Times New Roman"/>
          <w:sz w:val="26"/>
          <w:szCs w:val="26"/>
        </w:rPr>
        <w:t>-</w:t>
      </w:r>
      <w:r w:rsidR="00CB5AEF" w:rsidRPr="0064000F">
        <w:rPr>
          <w:rFonts w:ascii="Times New Roman" w:hAnsi="Times New Roman" w:cs="Times New Roman"/>
          <w:sz w:val="26"/>
          <w:szCs w:val="26"/>
        </w:rPr>
        <w:t>base</w:t>
      </w:r>
      <w:r w:rsidRPr="0064000F">
        <w:rPr>
          <w:rFonts w:ascii="Times New Roman" w:hAnsi="Times New Roman" w:cs="Times New Roman"/>
          <w:sz w:val="26"/>
          <w:szCs w:val="26"/>
        </w:rPr>
        <w:t>d industries.</w:t>
      </w:r>
    </w:p>
    <w:p w:rsidR="00AF7615" w:rsidRPr="0064000F" w:rsidRDefault="0016294A"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Kerala </w:t>
      </w:r>
      <w:r w:rsidR="00FB64CA" w:rsidRPr="0064000F">
        <w:rPr>
          <w:rFonts w:ascii="Times New Roman" w:hAnsi="Times New Roman" w:cs="Times New Roman"/>
          <w:sz w:val="26"/>
          <w:szCs w:val="26"/>
        </w:rPr>
        <w:t>Samagra</w:t>
      </w:r>
      <w:r w:rsidR="00162F12">
        <w:rPr>
          <w:rFonts w:ascii="Times New Roman" w:hAnsi="Times New Roman" w:cs="Times New Roman"/>
          <w:sz w:val="26"/>
          <w:szCs w:val="26"/>
        </w:rPr>
        <w:t xml:space="preserve"> </w:t>
      </w:r>
      <w:r w:rsidR="00FB64CA" w:rsidRPr="0064000F">
        <w:rPr>
          <w:rFonts w:ascii="Times New Roman" w:hAnsi="Times New Roman" w:cs="Times New Roman"/>
          <w:sz w:val="26"/>
          <w:szCs w:val="26"/>
        </w:rPr>
        <w:t>Karshika</w:t>
      </w:r>
      <w:r w:rsidR="00162F12">
        <w:rPr>
          <w:rFonts w:ascii="Times New Roman" w:hAnsi="Times New Roman" w:cs="Times New Roman"/>
          <w:sz w:val="26"/>
          <w:szCs w:val="26"/>
        </w:rPr>
        <w:t xml:space="preserve"> </w:t>
      </w:r>
      <w:r w:rsidR="00FB64CA" w:rsidRPr="0064000F">
        <w:rPr>
          <w:rFonts w:ascii="Times New Roman" w:hAnsi="Times New Roman" w:cs="Times New Roman"/>
          <w:sz w:val="26"/>
          <w:szCs w:val="26"/>
        </w:rPr>
        <w:t>Vikh</w:t>
      </w:r>
      <w:r w:rsidR="00762580" w:rsidRPr="0064000F">
        <w:rPr>
          <w:rFonts w:ascii="Times New Roman" w:hAnsi="Times New Roman" w:cs="Times New Roman"/>
          <w:sz w:val="26"/>
          <w:szCs w:val="26"/>
        </w:rPr>
        <w:t>asana</w:t>
      </w:r>
      <w:r w:rsidR="00162F12">
        <w:rPr>
          <w:rFonts w:ascii="Times New Roman" w:hAnsi="Times New Roman" w:cs="Times New Roman"/>
          <w:sz w:val="26"/>
          <w:szCs w:val="26"/>
        </w:rPr>
        <w:t xml:space="preserve"> </w:t>
      </w:r>
      <w:r w:rsidR="00762580" w:rsidRPr="0064000F">
        <w:rPr>
          <w:rFonts w:ascii="Times New Roman" w:hAnsi="Times New Roman" w:cs="Times New Roman"/>
          <w:sz w:val="26"/>
          <w:szCs w:val="26"/>
        </w:rPr>
        <w:t>Padhadhi</w:t>
      </w:r>
      <w:r w:rsidR="00162F12">
        <w:rPr>
          <w:rFonts w:ascii="Times New Roman" w:hAnsi="Times New Roman" w:cs="Times New Roman"/>
          <w:sz w:val="26"/>
          <w:szCs w:val="26"/>
        </w:rPr>
        <w:t xml:space="preserve"> </w:t>
      </w:r>
      <w:r w:rsidRPr="0064000F">
        <w:rPr>
          <w:rFonts w:ascii="Times New Roman" w:hAnsi="Times New Roman" w:cs="Times New Roman"/>
          <w:sz w:val="26"/>
          <w:szCs w:val="26"/>
        </w:rPr>
        <w:t xml:space="preserve">or </w:t>
      </w:r>
      <w:r w:rsidR="00C205AB" w:rsidRPr="0064000F">
        <w:rPr>
          <w:rFonts w:ascii="Times New Roman" w:hAnsi="Times New Roman" w:cs="Times New Roman"/>
          <w:sz w:val="26"/>
          <w:szCs w:val="26"/>
        </w:rPr>
        <w:t xml:space="preserve">Integrated Agricultural Development Program </w:t>
      </w:r>
      <w:r w:rsidR="00FB64CA" w:rsidRPr="0064000F">
        <w:rPr>
          <w:rFonts w:ascii="Times New Roman" w:hAnsi="Times New Roman" w:cs="Times New Roman"/>
          <w:sz w:val="26"/>
          <w:szCs w:val="26"/>
        </w:rPr>
        <w:t xml:space="preserve">is introduced </w:t>
      </w:r>
      <w:r w:rsidRPr="0064000F">
        <w:rPr>
          <w:rFonts w:ascii="Times New Roman" w:hAnsi="Times New Roman" w:cs="Times New Roman"/>
          <w:sz w:val="26"/>
          <w:szCs w:val="26"/>
        </w:rPr>
        <w:t xml:space="preserve">by </w:t>
      </w:r>
      <w:r w:rsidR="00762580" w:rsidRPr="0064000F">
        <w:rPr>
          <w:rFonts w:ascii="Times New Roman" w:hAnsi="Times New Roman" w:cs="Times New Roman"/>
          <w:sz w:val="26"/>
          <w:szCs w:val="26"/>
        </w:rPr>
        <w:t>Kerala</w:t>
      </w:r>
      <w:r w:rsidR="00E479A5" w:rsidRPr="0064000F">
        <w:rPr>
          <w:rFonts w:ascii="Times New Roman" w:hAnsi="Times New Roman" w:cs="Times New Roman"/>
          <w:sz w:val="26"/>
          <w:szCs w:val="26"/>
        </w:rPr>
        <w:t xml:space="preserve"> G</w:t>
      </w:r>
      <w:r w:rsidRPr="0064000F">
        <w:rPr>
          <w:rFonts w:ascii="Times New Roman" w:hAnsi="Times New Roman" w:cs="Times New Roman"/>
          <w:sz w:val="26"/>
          <w:szCs w:val="26"/>
        </w:rPr>
        <w:t xml:space="preserve">overnment for the development and sustainability of agriculture through vegetable cultivation in schools and </w:t>
      </w:r>
      <w:r w:rsidR="00E479A5" w:rsidRPr="0064000F">
        <w:rPr>
          <w:rFonts w:ascii="Times New Roman" w:hAnsi="Times New Roman" w:cs="Times New Roman"/>
          <w:sz w:val="26"/>
          <w:szCs w:val="26"/>
        </w:rPr>
        <w:t>homestead</w:t>
      </w:r>
      <w:r w:rsidRPr="0064000F">
        <w:rPr>
          <w:rFonts w:ascii="Times New Roman" w:hAnsi="Times New Roman" w:cs="Times New Roman"/>
          <w:sz w:val="26"/>
          <w:szCs w:val="26"/>
        </w:rPr>
        <w:t xml:space="preserve"> cultivation.</w:t>
      </w:r>
    </w:p>
    <w:p w:rsidR="0016294A" w:rsidRPr="0064000F" w:rsidRDefault="00E479A5" w:rsidP="00AF0EC4">
      <w:pPr>
        <w:jc w:val="both"/>
        <w:rPr>
          <w:rFonts w:ascii="Times New Roman" w:hAnsi="Times New Roman" w:cs="Times New Roman"/>
          <w:b/>
          <w:sz w:val="26"/>
          <w:szCs w:val="26"/>
        </w:rPr>
      </w:pPr>
      <w:r w:rsidRPr="0064000F">
        <w:rPr>
          <w:rFonts w:ascii="Times New Roman" w:hAnsi="Times New Roman" w:cs="Times New Roman"/>
          <w:b/>
          <w:sz w:val="26"/>
          <w:szCs w:val="26"/>
        </w:rPr>
        <w:t>OBJECTIVES</w:t>
      </w:r>
    </w:p>
    <w:p w:rsidR="00DB1AF3" w:rsidRPr="0064000F" w:rsidRDefault="00DB1AF3" w:rsidP="00004BBA">
      <w:pPr>
        <w:ind w:firstLine="180"/>
        <w:jc w:val="both"/>
        <w:rPr>
          <w:rFonts w:ascii="Times New Roman" w:hAnsi="Times New Roman" w:cs="Times New Roman"/>
          <w:sz w:val="26"/>
          <w:szCs w:val="26"/>
        </w:rPr>
      </w:pPr>
      <w:r w:rsidRPr="0064000F">
        <w:rPr>
          <w:rFonts w:ascii="Times New Roman" w:hAnsi="Times New Roman" w:cs="Times New Roman"/>
          <w:sz w:val="26"/>
          <w:szCs w:val="26"/>
        </w:rPr>
        <w:t>The objectives of the present study are the following</w:t>
      </w:r>
    </w:p>
    <w:p w:rsidR="00AF7615" w:rsidRPr="0064000F" w:rsidRDefault="00AF7615" w:rsidP="0064000F">
      <w:pPr>
        <w:pStyle w:val="ListParagraph"/>
        <w:numPr>
          <w:ilvl w:val="0"/>
          <w:numId w:val="12"/>
        </w:numPr>
        <w:jc w:val="both"/>
        <w:rPr>
          <w:rFonts w:ascii="Times New Roman" w:hAnsi="Times New Roman" w:cs="Times New Roman"/>
          <w:sz w:val="26"/>
          <w:szCs w:val="26"/>
        </w:rPr>
      </w:pPr>
      <w:r w:rsidRPr="0064000F">
        <w:rPr>
          <w:rFonts w:ascii="Times New Roman" w:hAnsi="Times New Roman" w:cs="Times New Roman"/>
          <w:sz w:val="26"/>
          <w:szCs w:val="26"/>
        </w:rPr>
        <w:t xml:space="preserve">To find out the extent of Attitude towards Agriculture among </w:t>
      </w:r>
      <w:r w:rsidR="00D87A10" w:rsidRPr="0064000F">
        <w:rPr>
          <w:rFonts w:ascii="Times New Roman" w:hAnsi="Times New Roman" w:cs="Times New Roman"/>
          <w:sz w:val="26"/>
          <w:szCs w:val="26"/>
        </w:rPr>
        <w:t xml:space="preserve">Members </w:t>
      </w:r>
      <w:r w:rsidRPr="0064000F">
        <w:rPr>
          <w:rFonts w:ascii="Times New Roman" w:hAnsi="Times New Roman" w:cs="Times New Roman"/>
          <w:sz w:val="26"/>
          <w:szCs w:val="26"/>
        </w:rPr>
        <w:t>of Kerala Samagra</w:t>
      </w:r>
      <w:r w:rsidR="00D87A10">
        <w:rPr>
          <w:rFonts w:ascii="Times New Roman" w:hAnsi="Times New Roman" w:cs="Times New Roman"/>
          <w:sz w:val="26"/>
          <w:szCs w:val="26"/>
        </w:rPr>
        <w:t xml:space="preserve"> </w:t>
      </w:r>
      <w:r w:rsidRPr="0064000F">
        <w:rPr>
          <w:rFonts w:ascii="Times New Roman" w:hAnsi="Times New Roman" w:cs="Times New Roman"/>
          <w:sz w:val="26"/>
          <w:szCs w:val="26"/>
        </w:rPr>
        <w:t>Karshika</w:t>
      </w:r>
      <w:r w:rsidR="00D87A10">
        <w:rPr>
          <w:rFonts w:ascii="Times New Roman" w:hAnsi="Times New Roman" w:cs="Times New Roman"/>
          <w:sz w:val="26"/>
          <w:szCs w:val="26"/>
        </w:rPr>
        <w:t xml:space="preserve"> </w:t>
      </w:r>
      <w:r w:rsidRPr="0064000F">
        <w:rPr>
          <w:rFonts w:ascii="Times New Roman" w:hAnsi="Times New Roman" w:cs="Times New Roman"/>
          <w:sz w:val="26"/>
          <w:szCs w:val="26"/>
        </w:rPr>
        <w:t>Vikhasana</w:t>
      </w:r>
      <w:r w:rsidR="00D87A10">
        <w:rPr>
          <w:rFonts w:ascii="Times New Roman" w:hAnsi="Times New Roman" w:cs="Times New Roman"/>
          <w:sz w:val="26"/>
          <w:szCs w:val="26"/>
        </w:rPr>
        <w:t xml:space="preserve"> </w:t>
      </w:r>
      <w:r w:rsidR="000045CB" w:rsidRPr="0064000F">
        <w:rPr>
          <w:rFonts w:ascii="Times New Roman" w:hAnsi="Times New Roman" w:cs="Times New Roman"/>
          <w:sz w:val="26"/>
          <w:szCs w:val="26"/>
        </w:rPr>
        <w:t>Padhadhi</w:t>
      </w:r>
      <w:r w:rsidRPr="0064000F">
        <w:rPr>
          <w:rFonts w:ascii="Times New Roman" w:hAnsi="Times New Roman" w:cs="Times New Roman"/>
          <w:sz w:val="26"/>
          <w:szCs w:val="26"/>
        </w:rPr>
        <w:t xml:space="preserve"> in the total sample and the relevant sub samples based on</w:t>
      </w:r>
    </w:p>
    <w:p w:rsidR="00AF7615" w:rsidRPr="0064000F" w:rsidRDefault="00AF7615" w:rsidP="0064000F">
      <w:pPr>
        <w:pStyle w:val="ListParagraph"/>
        <w:numPr>
          <w:ilvl w:val="0"/>
          <w:numId w:val="13"/>
        </w:numPr>
        <w:jc w:val="both"/>
        <w:rPr>
          <w:rFonts w:ascii="Times New Roman" w:hAnsi="Times New Roman" w:cs="Times New Roman"/>
          <w:sz w:val="26"/>
          <w:szCs w:val="26"/>
        </w:rPr>
      </w:pPr>
      <w:r w:rsidRPr="0064000F">
        <w:rPr>
          <w:rFonts w:ascii="Times New Roman" w:hAnsi="Times New Roman" w:cs="Times New Roman"/>
          <w:sz w:val="26"/>
          <w:szCs w:val="26"/>
        </w:rPr>
        <w:lastRenderedPageBreak/>
        <w:t>Gender</w:t>
      </w:r>
    </w:p>
    <w:p w:rsidR="00AF7615" w:rsidRPr="0064000F" w:rsidRDefault="00EE6655" w:rsidP="0064000F">
      <w:pPr>
        <w:pStyle w:val="ListParagraph"/>
        <w:numPr>
          <w:ilvl w:val="0"/>
          <w:numId w:val="13"/>
        </w:numPr>
        <w:jc w:val="both"/>
        <w:rPr>
          <w:rFonts w:ascii="Times New Roman" w:hAnsi="Times New Roman" w:cs="Times New Roman"/>
          <w:sz w:val="26"/>
          <w:szCs w:val="26"/>
        </w:rPr>
      </w:pPr>
      <w:r w:rsidRPr="0064000F">
        <w:rPr>
          <w:rFonts w:ascii="Times New Roman" w:hAnsi="Times New Roman" w:cs="Times New Roman"/>
          <w:sz w:val="26"/>
          <w:szCs w:val="26"/>
        </w:rPr>
        <w:t xml:space="preserve">Locale of </w:t>
      </w:r>
      <w:r w:rsidR="00AF7615" w:rsidRPr="0064000F">
        <w:rPr>
          <w:rFonts w:ascii="Times New Roman" w:hAnsi="Times New Roman" w:cs="Times New Roman"/>
          <w:sz w:val="26"/>
          <w:szCs w:val="26"/>
        </w:rPr>
        <w:t xml:space="preserve"> residence</w:t>
      </w:r>
    </w:p>
    <w:p w:rsidR="00AF7615" w:rsidRPr="0064000F" w:rsidRDefault="00AF7615" w:rsidP="0064000F">
      <w:pPr>
        <w:pStyle w:val="ListParagraph"/>
        <w:numPr>
          <w:ilvl w:val="0"/>
          <w:numId w:val="13"/>
        </w:numPr>
        <w:jc w:val="both"/>
        <w:rPr>
          <w:rFonts w:ascii="Times New Roman" w:hAnsi="Times New Roman" w:cs="Times New Roman"/>
          <w:sz w:val="26"/>
          <w:szCs w:val="26"/>
        </w:rPr>
      </w:pPr>
      <w:r w:rsidRPr="0064000F">
        <w:rPr>
          <w:rFonts w:ascii="Times New Roman" w:hAnsi="Times New Roman" w:cs="Times New Roman"/>
          <w:sz w:val="26"/>
          <w:szCs w:val="26"/>
        </w:rPr>
        <w:t xml:space="preserve">Type of </w:t>
      </w:r>
      <w:r w:rsidR="00EE6655" w:rsidRPr="0064000F">
        <w:rPr>
          <w:rFonts w:ascii="Times New Roman" w:hAnsi="Times New Roman" w:cs="Times New Roman"/>
          <w:sz w:val="26"/>
          <w:szCs w:val="26"/>
        </w:rPr>
        <w:t xml:space="preserve">management of </w:t>
      </w:r>
      <w:r w:rsidR="00703348" w:rsidRPr="0064000F">
        <w:rPr>
          <w:rFonts w:ascii="Times New Roman" w:hAnsi="Times New Roman" w:cs="Times New Roman"/>
          <w:sz w:val="26"/>
          <w:szCs w:val="26"/>
        </w:rPr>
        <w:t>school</w:t>
      </w:r>
      <w:r w:rsidRPr="0064000F">
        <w:rPr>
          <w:rFonts w:ascii="Times New Roman" w:hAnsi="Times New Roman" w:cs="Times New Roman"/>
          <w:sz w:val="26"/>
          <w:szCs w:val="26"/>
        </w:rPr>
        <w:t>.</w:t>
      </w:r>
    </w:p>
    <w:p w:rsidR="00AF7615" w:rsidRPr="0064000F" w:rsidRDefault="00AF7615" w:rsidP="0064000F">
      <w:pPr>
        <w:pStyle w:val="ListParagraph"/>
        <w:numPr>
          <w:ilvl w:val="0"/>
          <w:numId w:val="12"/>
        </w:numPr>
        <w:jc w:val="both"/>
        <w:rPr>
          <w:rFonts w:ascii="Times New Roman" w:hAnsi="Times New Roman" w:cs="Times New Roman"/>
          <w:sz w:val="26"/>
          <w:szCs w:val="26"/>
        </w:rPr>
      </w:pPr>
      <w:r w:rsidRPr="0064000F">
        <w:rPr>
          <w:rFonts w:ascii="Times New Roman" w:hAnsi="Times New Roman" w:cs="Times New Roman"/>
          <w:sz w:val="26"/>
          <w:szCs w:val="26"/>
        </w:rPr>
        <w:t xml:space="preserve">To find out the extent of Attitude towards Agriculture among </w:t>
      </w:r>
      <w:r w:rsidR="00726DD6" w:rsidRPr="0064000F">
        <w:rPr>
          <w:rFonts w:ascii="Times New Roman" w:hAnsi="Times New Roman" w:cs="Times New Roman"/>
          <w:sz w:val="26"/>
          <w:szCs w:val="26"/>
        </w:rPr>
        <w:t>Non</w:t>
      </w:r>
      <w:r w:rsidRPr="0064000F">
        <w:rPr>
          <w:rFonts w:ascii="Times New Roman" w:hAnsi="Times New Roman" w:cs="Times New Roman"/>
          <w:sz w:val="26"/>
          <w:szCs w:val="26"/>
        </w:rPr>
        <w:t>-members of Kerala Samagra</w:t>
      </w:r>
      <w:r w:rsidR="00726DD6">
        <w:rPr>
          <w:rFonts w:ascii="Times New Roman" w:hAnsi="Times New Roman" w:cs="Times New Roman"/>
          <w:sz w:val="26"/>
          <w:szCs w:val="26"/>
        </w:rPr>
        <w:t xml:space="preserve"> </w:t>
      </w:r>
      <w:r w:rsidRPr="0064000F">
        <w:rPr>
          <w:rFonts w:ascii="Times New Roman" w:hAnsi="Times New Roman" w:cs="Times New Roman"/>
          <w:sz w:val="26"/>
          <w:szCs w:val="26"/>
        </w:rPr>
        <w:t>Karshika</w:t>
      </w:r>
      <w:r w:rsidR="00726DD6">
        <w:rPr>
          <w:rFonts w:ascii="Times New Roman" w:hAnsi="Times New Roman" w:cs="Times New Roman"/>
          <w:sz w:val="26"/>
          <w:szCs w:val="26"/>
        </w:rPr>
        <w:t xml:space="preserve"> </w:t>
      </w:r>
      <w:r w:rsidRPr="0064000F">
        <w:rPr>
          <w:rFonts w:ascii="Times New Roman" w:hAnsi="Times New Roman" w:cs="Times New Roman"/>
          <w:sz w:val="26"/>
          <w:szCs w:val="26"/>
        </w:rPr>
        <w:t>Vikhasana</w:t>
      </w:r>
      <w:r w:rsidR="00726DD6">
        <w:rPr>
          <w:rFonts w:ascii="Times New Roman" w:hAnsi="Times New Roman" w:cs="Times New Roman"/>
          <w:sz w:val="26"/>
          <w:szCs w:val="26"/>
        </w:rPr>
        <w:t xml:space="preserve"> </w:t>
      </w:r>
      <w:r w:rsidR="00EE6655" w:rsidRPr="0064000F">
        <w:rPr>
          <w:rFonts w:ascii="Times New Roman" w:hAnsi="Times New Roman" w:cs="Times New Roman"/>
          <w:sz w:val="26"/>
          <w:szCs w:val="26"/>
        </w:rPr>
        <w:t>Padhadhi</w:t>
      </w:r>
      <w:r w:rsidRPr="0064000F">
        <w:rPr>
          <w:rFonts w:ascii="Times New Roman" w:hAnsi="Times New Roman" w:cs="Times New Roman"/>
          <w:sz w:val="26"/>
          <w:szCs w:val="26"/>
        </w:rPr>
        <w:t xml:space="preserve"> in the total sample and the relevant sub samples based on</w:t>
      </w:r>
    </w:p>
    <w:p w:rsidR="00AF7615" w:rsidRPr="0064000F" w:rsidRDefault="00AF7615" w:rsidP="0064000F">
      <w:pPr>
        <w:pStyle w:val="ListParagraph"/>
        <w:numPr>
          <w:ilvl w:val="0"/>
          <w:numId w:val="13"/>
        </w:numPr>
        <w:jc w:val="both"/>
        <w:rPr>
          <w:rFonts w:ascii="Times New Roman" w:hAnsi="Times New Roman" w:cs="Times New Roman"/>
          <w:sz w:val="26"/>
          <w:szCs w:val="26"/>
        </w:rPr>
      </w:pPr>
      <w:r w:rsidRPr="0064000F">
        <w:rPr>
          <w:rFonts w:ascii="Times New Roman" w:hAnsi="Times New Roman" w:cs="Times New Roman"/>
          <w:sz w:val="26"/>
          <w:szCs w:val="26"/>
        </w:rPr>
        <w:t>Gender</w:t>
      </w:r>
    </w:p>
    <w:p w:rsidR="00AF7615" w:rsidRPr="0064000F" w:rsidRDefault="00262924" w:rsidP="0064000F">
      <w:pPr>
        <w:pStyle w:val="ListParagraph"/>
        <w:numPr>
          <w:ilvl w:val="0"/>
          <w:numId w:val="13"/>
        </w:numPr>
        <w:jc w:val="both"/>
        <w:rPr>
          <w:rFonts w:ascii="Times New Roman" w:hAnsi="Times New Roman" w:cs="Times New Roman"/>
          <w:sz w:val="26"/>
          <w:szCs w:val="26"/>
        </w:rPr>
      </w:pPr>
      <w:r w:rsidRPr="0064000F">
        <w:rPr>
          <w:rFonts w:ascii="Times New Roman" w:hAnsi="Times New Roman" w:cs="Times New Roman"/>
          <w:sz w:val="26"/>
          <w:szCs w:val="26"/>
        </w:rPr>
        <w:t xml:space="preserve">Locale of </w:t>
      </w:r>
      <w:r w:rsidR="00AF7615" w:rsidRPr="0064000F">
        <w:rPr>
          <w:rFonts w:ascii="Times New Roman" w:hAnsi="Times New Roman" w:cs="Times New Roman"/>
          <w:sz w:val="26"/>
          <w:szCs w:val="26"/>
        </w:rPr>
        <w:t xml:space="preserve"> residence</w:t>
      </w:r>
    </w:p>
    <w:p w:rsidR="00AF7615" w:rsidRPr="0064000F" w:rsidRDefault="00AF7615" w:rsidP="0064000F">
      <w:pPr>
        <w:pStyle w:val="ListParagraph"/>
        <w:numPr>
          <w:ilvl w:val="0"/>
          <w:numId w:val="13"/>
        </w:numPr>
        <w:jc w:val="both"/>
        <w:rPr>
          <w:rFonts w:ascii="Times New Roman" w:hAnsi="Times New Roman" w:cs="Times New Roman"/>
          <w:sz w:val="26"/>
          <w:szCs w:val="26"/>
        </w:rPr>
      </w:pPr>
      <w:r w:rsidRPr="0064000F">
        <w:rPr>
          <w:rFonts w:ascii="Times New Roman" w:hAnsi="Times New Roman" w:cs="Times New Roman"/>
          <w:sz w:val="26"/>
          <w:szCs w:val="26"/>
        </w:rPr>
        <w:t>Type of management</w:t>
      </w:r>
      <w:r w:rsidR="00703348" w:rsidRPr="0064000F">
        <w:rPr>
          <w:rFonts w:ascii="Times New Roman" w:hAnsi="Times New Roman" w:cs="Times New Roman"/>
          <w:sz w:val="26"/>
          <w:szCs w:val="26"/>
        </w:rPr>
        <w:t xml:space="preserve"> of school</w:t>
      </w:r>
      <w:r w:rsidRPr="0064000F">
        <w:rPr>
          <w:rFonts w:ascii="Times New Roman" w:hAnsi="Times New Roman" w:cs="Times New Roman"/>
          <w:sz w:val="26"/>
          <w:szCs w:val="26"/>
        </w:rPr>
        <w:t>.</w:t>
      </w:r>
    </w:p>
    <w:p w:rsidR="00AF7615" w:rsidRPr="0064000F" w:rsidRDefault="00262924" w:rsidP="0064000F">
      <w:pPr>
        <w:pStyle w:val="ListParagraph"/>
        <w:numPr>
          <w:ilvl w:val="0"/>
          <w:numId w:val="12"/>
        </w:numPr>
        <w:jc w:val="both"/>
        <w:rPr>
          <w:rFonts w:ascii="Times New Roman" w:hAnsi="Times New Roman" w:cs="Times New Roman"/>
          <w:sz w:val="26"/>
          <w:szCs w:val="26"/>
        </w:rPr>
      </w:pPr>
      <w:r w:rsidRPr="0064000F">
        <w:rPr>
          <w:rFonts w:ascii="Times New Roman" w:hAnsi="Times New Roman" w:cs="Times New Roman"/>
          <w:sz w:val="26"/>
          <w:szCs w:val="26"/>
        </w:rPr>
        <w:t xml:space="preserve">To find out whether </w:t>
      </w:r>
      <w:r w:rsidR="00AF7615" w:rsidRPr="0064000F">
        <w:rPr>
          <w:rFonts w:ascii="Times New Roman" w:hAnsi="Times New Roman" w:cs="Times New Roman"/>
          <w:sz w:val="26"/>
          <w:szCs w:val="26"/>
        </w:rPr>
        <w:t>significant difference exist</w:t>
      </w:r>
      <w:r w:rsidR="00703348" w:rsidRPr="0064000F">
        <w:rPr>
          <w:rFonts w:ascii="Times New Roman" w:hAnsi="Times New Roman" w:cs="Times New Roman"/>
          <w:sz w:val="26"/>
          <w:szCs w:val="26"/>
        </w:rPr>
        <w:t>s</w:t>
      </w:r>
      <w:r w:rsidR="00AF7615" w:rsidRPr="0064000F">
        <w:rPr>
          <w:rFonts w:ascii="Times New Roman" w:hAnsi="Times New Roman" w:cs="Times New Roman"/>
          <w:sz w:val="26"/>
          <w:szCs w:val="26"/>
        </w:rPr>
        <w:t xml:space="preserve"> in the extent of Attitude towards Agriculture between </w:t>
      </w:r>
      <w:r w:rsidR="005849EE" w:rsidRPr="0064000F">
        <w:rPr>
          <w:rFonts w:ascii="Times New Roman" w:hAnsi="Times New Roman" w:cs="Times New Roman"/>
          <w:sz w:val="26"/>
          <w:szCs w:val="26"/>
        </w:rPr>
        <w:t xml:space="preserve">Members </w:t>
      </w:r>
      <w:r w:rsidR="00AF7615" w:rsidRPr="0064000F">
        <w:rPr>
          <w:rFonts w:ascii="Times New Roman" w:hAnsi="Times New Roman" w:cs="Times New Roman"/>
          <w:sz w:val="26"/>
          <w:szCs w:val="26"/>
        </w:rPr>
        <w:t xml:space="preserve">and </w:t>
      </w:r>
      <w:r w:rsidR="005849EE" w:rsidRPr="0064000F">
        <w:rPr>
          <w:rFonts w:ascii="Times New Roman" w:hAnsi="Times New Roman" w:cs="Times New Roman"/>
          <w:sz w:val="26"/>
          <w:szCs w:val="26"/>
        </w:rPr>
        <w:t>Non</w:t>
      </w:r>
      <w:r w:rsidR="00AF7615" w:rsidRPr="0064000F">
        <w:rPr>
          <w:rFonts w:ascii="Times New Roman" w:hAnsi="Times New Roman" w:cs="Times New Roman"/>
          <w:sz w:val="26"/>
          <w:szCs w:val="26"/>
        </w:rPr>
        <w:t>-members of Kerala Samagra</w:t>
      </w:r>
      <w:r w:rsidR="005849EE">
        <w:rPr>
          <w:rFonts w:ascii="Times New Roman" w:hAnsi="Times New Roman" w:cs="Times New Roman"/>
          <w:sz w:val="26"/>
          <w:szCs w:val="26"/>
        </w:rPr>
        <w:t xml:space="preserve"> </w:t>
      </w:r>
      <w:r w:rsidR="00703348" w:rsidRPr="0064000F">
        <w:rPr>
          <w:rFonts w:ascii="Times New Roman" w:hAnsi="Times New Roman" w:cs="Times New Roman"/>
          <w:sz w:val="26"/>
          <w:szCs w:val="26"/>
        </w:rPr>
        <w:t>Karshika</w:t>
      </w:r>
      <w:r w:rsidR="005849EE">
        <w:rPr>
          <w:rFonts w:ascii="Times New Roman" w:hAnsi="Times New Roman" w:cs="Times New Roman"/>
          <w:sz w:val="26"/>
          <w:szCs w:val="26"/>
        </w:rPr>
        <w:t xml:space="preserve"> </w:t>
      </w:r>
      <w:r w:rsidR="00703348" w:rsidRPr="0064000F">
        <w:rPr>
          <w:rFonts w:ascii="Times New Roman" w:hAnsi="Times New Roman" w:cs="Times New Roman"/>
          <w:sz w:val="26"/>
          <w:szCs w:val="26"/>
        </w:rPr>
        <w:t>Vikhasana</w:t>
      </w:r>
      <w:r w:rsidR="005849EE">
        <w:rPr>
          <w:rFonts w:ascii="Times New Roman" w:hAnsi="Times New Roman" w:cs="Times New Roman"/>
          <w:sz w:val="26"/>
          <w:szCs w:val="26"/>
        </w:rPr>
        <w:t xml:space="preserve"> </w:t>
      </w:r>
      <w:r w:rsidR="00703348" w:rsidRPr="0064000F">
        <w:rPr>
          <w:rFonts w:ascii="Times New Roman" w:hAnsi="Times New Roman" w:cs="Times New Roman"/>
          <w:sz w:val="26"/>
          <w:szCs w:val="26"/>
        </w:rPr>
        <w:t>Padhadhi</w:t>
      </w:r>
      <w:r w:rsidRPr="0064000F">
        <w:rPr>
          <w:rFonts w:ascii="Times New Roman" w:hAnsi="Times New Roman" w:cs="Times New Roman"/>
          <w:sz w:val="26"/>
          <w:szCs w:val="26"/>
        </w:rPr>
        <w:t xml:space="preserve"> in </w:t>
      </w:r>
      <w:r w:rsidR="00AF7615" w:rsidRPr="0064000F">
        <w:rPr>
          <w:rFonts w:ascii="Times New Roman" w:hAnsi="Times New Roman" w:cs="Times New Roman"/>
          <w:sz w:val="26"/>
          <w:szCs w:val="26"/>
        </w:rPr>
        <w:t>the total sample and the relevant sub samples based on</w:t>
      </w:r>
    </w:p>
    <w:p w:rsidR="00AF7615" w:rsidRPr="0064000F" w:rsidRDefault="00AF7615" w:rsidP="0064000F">
      <w:pPr>
        <w:pStyle w:val="ListParagraph"/>
        <w:numPr>
          <w:ilvl w:val="0"/>
          <w:numId w:val="13"/>
        </w:numPr>
        <w:jc w:val="both"/>
        <w:rPr>
          <w:rFonts w:ascii="Times New Roman" w:hAnsi="Times New Roman" w:cs="Times New Roman"/>
          <w:sz w:val="26"/>
          <w:szCs w:val="26"/>
        </w:rPr>
      </w:pPr>
      <w:r w:rsidRPr="0064000F">
        <w:rPr>
          <w:rFonts w:ascii="Times New Roman" w:hAnsi="Times New Roman" w:cs="Times New Roman"/>
          <w:sz w:val="26"/>
          <w:szCs w:val="26"/>
        </w:rPr>
        <w:t>Gender</w:t>
      </w:r>
    </w:p>
    <w:p w:rsidR="00AF7615" w:rsidRPr="0064000F" w:rsidRDefault="00262924" w:rsidP="0064000F">
      <w:pPr>
        <w:pStyle w:val="ListParagraph"/>
        <w:numPr>
          <w:ilvl w:val="0"/>
          <w:numId w:val="13"/>
        </w:numPr>
        <w:jc w:val="both"/>
        <w:rPr>
          <w:rFonts w:ascii="Times New Roman" w:hAnsi="Times New Roman" w:cs="Times New Roman"/>
          <w:sz w:val="26"/>
          <w:szCs w:val="26"/>
        </w:rPr>
      </w:pPr>
      <w:r w:rsidRPr="0064000F">
        <w:rPr>
          <w:rFonts w:ascii="Times New Roman" w:hAnsi="Times New Roman" w:cs="Times New Roman"/>
          <w:sz w:val="26"/>
          <w:szCs w:val="26"/>
        </w:rPr>
        <w:t xml:space="preserve">Locale of </w:t>
      </w:r>
      <w:r w:rsidR="00AF7615" w:rsidRPr="0064000F">
        <w:rPr>
          <w:rFonts w:ascii="Times New Roman" w:hAnsi="Times New Roman" w:cs="Times New Roman"/>
          <w:sz w:val="26"/>
          <w:szCs w:val="26"/>
        </w:rPr>
        <w:t>residence</w:t>
      </w:r>
    </w:p>
    <w:p w:rsidR="00E479A5" w:rsidRPr="0064000F" w:rsidRDefault="00703348" w:rsidP="0064000F">
      <w:pPr>
        <w:pStyle w:val="ListParagraph"/>
        <w:numPr>
          <w:ilvl w:val="0"/>
          <w:numId w:val="13"/>
        </w:numPr>
        <w:jc w:val="both"/>
        <w:rPr>
          <w:rFonts w:ascii="Times New Roman" w:hAnsi="Times New Roman" w:cs="Times New Roman"/>
          <w:sz w:val="26"/>
          <w:szCs w:val="26"/>
        </w:rPr>
      </w:pPr>
      <w:r w:rsidRPr="0064000F">
        <w:rPr>
          <w:rFonts w:ascii="Times New Roman" w:hAnsi="Times New Roman" w:cs="Times New Roman"/>
          <w:sz w:val="26"/>
          <w:szCs w:val="26"/>
        </w:rPr>
        <w:t>Type of management of school</w:t>
      </w:r>
    </w:p>
    <w:p w:rsidR="0088406E" w:rsidRPr="0064000F" w:rsidRDefault="0088406E" w:rsidP="0064000F">
      <w:pPr>
        <w:ind w:left="360"/>
        <w:jc w:val="both"/>
        <w:rPr>
          <w:rFonts w:ascii="Times New Roman" w:hAnsi="Times New Roman" w:cs="Times New Roman"/>
          <w:b/>
          <w:sz w:val="26"/>
          <w:szCs w:val="26"/>
        </w:rPr>
      </w:pPr>
      <w:r w:rsidRPr="0064000F">
        <w:rPr>
          <w:rFonts w:ascii="Times New Roman" w:hAnsi="Times New Roman" w:cs="Times New Roman"/>
          <w:b/>
          <w:sz w:val="26"/>
          <w:szCs w:val="26"/>
        </w:rPr>
        <w:t>HYPOTHESIS OF THE STUDY</w:t>
      </w:r>
    </w:p>
    <w:p w:rsidR="00D71FD8" w:rsidRPr="0064000F" w:rsidRDefault="0088406E"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The </w:t>
      </w:r>
      <w:r w:rsidR="00E479A5" w:rsidRPr="0064000F">
        <w:rPr>
          <w:rFonts w:ascii="Times New Roman" w:hAnsi="Times New Roman" w:cs="Times New Roman"/>
          <w:sz w:val="26"/>
          <w:szCs w:val="26"/>
        </w:rPr>
        <w:t>hypothesis of the study is</w:t>
      </w:r>
      <w:r w:rsidR="00DF1020" w:rsidRPr="0064000F">
        <w:rPr>
          <w:rFonts w:ascii="Times New Roman" w:hAnsi="Times New Roman" w:cs="Times New Roman"/>
          <w:sz w:val="26"/>
          <w:szCs w:val="26"/>
        </w:rPr>
        <w:t>,</w:t>
      </w:r>
      <w:r w:rsidR="001E1E26">
        <w:rPr>
          <w:rFonts w:ascii="Times New Roman" w:hAnsi="Times New Roman" w:cs="Times New Roman"/>
          <w:sz w:val="26"/>
          <w:szCs w:val="26"/>
        </w:rPr>
        <w:t xml:space="preserve"> </w:t>
      </w:r>
      <w:r w:rsidRPr="0064000F">
        <w:rPr>
          <w:rFonts w:ascii="Times New Roman" w:hAnsi="Times New Roman" w:cs="Times New Roman"/>
          <w:sz w:val="26"/>
          <w:szCs w:val="26"/>
        </w:rPr>
        <w:t xml:space="preserve">there </w:t>
      </w:r>
      <w:r w:rsidR="00D71FD8" w:rsidRPr="0064000F">
        <w:rPr>
          <w:rFonts w:ascii="Times New Roman" w:hAnsi="Times New Roman" w:cs="Times New Roman"/>
          <w:sz w:val="26"/>
          <w:szCs w:val="26"/>
        </w:rPr>
        <w:t>exi</w:t>
      </w:r>
      <w:r w:rsidR="00DF1020" w:rsidRPr="0064000F">
        <w:rPr>
          <w:rFonts w:ascii="Times New Roman" w:hAnsi="Times New Roman" w:cs="Times New Roman"/>
          <w:sz w:val="26"/>
          <w:szCs w:val="26"/>
        </w:rPr>
        <w:t>ts significant difference</w:t>
      </w:r>
      <w:r w:rsidR="00C33CF7" w:rsidRPr="0064000F">
        <w:rPr>
          <w:rFonts w:ascii="Times New Roman" w:hAnsi="Times New Roman" w:cs="Times New Roman"/>
          <w:sz w:val="26"/>
          <w:szCs w:val="26"/>
        </w:rPr>
        <w:t xml:space="preserve"> in the  extent of Attitude towards A</w:t>
      </w:r>
      <w:r w:rsidR="00D71FD8" w:rsidRPr="0064000F">
        <w:rPr>
          <w:rFonts w:ascii="Times New Roman" w:hAnsi="Times New Roman" w:cs="Times New Roman"/>
          <w:sz w:val="26"/>
          <w:szCs w:val="26"/>
        </w:rPr>
        <w:t xml:space="preserve">griculture between the  </w:t>
      </w:r>
      <w:r w:rsidR="001E1E26" w:rsidRPr="0064000F">
        <w:rPr>
          <w:rFonts w:ascii="Times New Roman" w:hAnsi="Times New Roman" w:cs="Times New Roman"/>
          <w:sz w:val="26"/>
          <w:szCs w:val="26"/>
        </w:rPr>
        <w:t xml:space="preserve">Members </w:t>
      </w:r>
      <w:r w:rsidR="00D71FD8" w:rsidRPr="0064000F">
        <w:rPr>
          <w:rFonts w:ascii="Times New Roman" w:hAnsi="Times New Roman" w:cs="Times New Roman"/>
          <w:sz w:val="26"/>
          <w:szCs w:val="26"/>
        </w:rPr>
        <w:t xml:space="preserve">and </w:t>
      </w:r>
      <w:r w:rsidR="001E1E26" w:rsidRPr="0064000F">
        <w:rPr>
          <w:rFonts w:ascii="Times New Roman" w:hAnsi="Times New Roman" w:cs="Times New Roman"/>
          <w:sz w:val="26"/>
          <w:szCs w:val="26"/>
        </w:rPr>
        <w:t>Non</w:t>
      </w:r>
      <w:r w:rsidR="00D71FD8" w:rsidRPr="0064000F">
        <w:rPr>
          <w:rFonts w:ascii="Times New Roman" w:hAnsi="Times New Roman" w:cs="Times New Roman"/>
          <w:sz w:val="26"/>
          <w:szCs w:val="26"/>
        </w:rPr>
        <w:t xml:space="preserve">- members  of </w:t>
      </w:r>
      <w:r w:rsidR="00E479A5" w:rsidRPr="0064000F">
        <w:rPr>
          <w:rFonts w:ascii="Times New Roman" w:hAnsi="Times New Roman" w:cs="Times New Roman"/>
          <w:sz w:val="26"/>
          <w:szCs w:val="26"/>
        </w:rPr>
        <w:t>Kerala Samagra</w:t>
      </w:r>
      <w:r w:rsidR="001E1E26">
        <w:rPr>
          <w:rFonts w:ascii="Times New Roman" w:hAnsi="Times New Roman" w:cs="Times New Roman"/>
          <w:sz w:val="26"/>
          <w:szCs w:val="26"/>
        </w:rPr>
        <w:t xml:space="preserve"> </w:t>
      </w:r>
      <w:r w:rsidR="00E479A5" w:rsidRPr="0064000F">
        <w:rPr>
          <w:rFonts w:ascii="Times New Roman" w:hAnsi="Times New Roman" w:cs="Times New Roman"/>
          <w:sz w:val="26"/>
          <w:szCs w:val="26"/>
        </w:rPr>
        <w:t>Karshika</w:t>
      </w:r>
      <w:r w:rsidR="001E1E26">
        <w:rPr>
          <w:rFonts w:ascii="Times New Roman" w:hAnsi="Times New Roman" w:cs="Times New Roman"/>
          <w:sz w:val="26"/>
          <w:szCs w:val="26"/>
        </w:rPr>
        <w:t xml:space="preserve"> </w:t>
      </w:r>
      <w:r w:rsidR="00E479A5" w:rsidRPr="0064000F">
        <w:rPr>
          <w:rFonts w:ascii="Times New Roman" w:hAnsi="Times New Roman" w:cs="Times New Roman"/>
          <w:sz w:val="26"/>
          <w:szCs w:val="26"/>
        </w:rPr>
        <w:t>Vikasana</w:t>
      </w:r>
      <w:r w:rsidR="001E1E26">
        <w:rPr>
          <w:rFonts w:ascii="Times New Roman" w:hAnsi="Times New Roman" w:cs="Times New Roman"/>
          <w:sz w:val="26"/>
          <w:szCs w:val="26"/>
        </w:rPr>
        <w:t xml:space="preserve"> </w:t>
      </w:r>
      <w:r w:rsidR="00E479A5" w:rsidRPr="0064000F">
        <w:rPr>
          <w:rFonts w:ascii="Times New Roman" w:hAnsi="Times New Roman" w:cs="Times New Roman"/>
          <w:sz w:val="26"/>
          <w:szCs w:val="26"/>
        </w:rPr>
        <w:t>Padhadhi</w:t>
      </w:r>
      <w:r w:rsidR="001E1E26">
        <w:rPr>
          <w:rFonts w:ascii="Times New Roman" w:hAnsi="Times New Roman" w:cs="Times New Roman"/>
          <w:sz w:val="26"/>
          <w:szCs w:val="26"/>
        </w:rPr>
        <w:t xml:space="preserve"> </w:t>
      </w:r>
      <w:r w:rsidR="00D71FD8" w:rsidRPr="0064000F">
        <w:rPr>
          <w:rFonts w:ascii="Times New Roman" w:hAnsi="Times New Roman" w:cs="Times New Roman"/>
          <w:sz w:val="26"/>
          <w:szCs w:val="26"/>
        </w:rPr>
        <w:t xml:space="preserve">in the total sample </w:t>
      </w:r>
      <w:r w:rsidR="00D71FD8" w:rsidRPr="0064000F">
        <w:rPr>
          <w:rFonts w:ascii="Times New Roman" w:hAnsi="Times New Roman" w:cs="Times New Roman"/>
          <w:sz w:val="26"/>
          <w:szCs w:val="26"/>
        </w:rPr>
        <w:lastRenderedPageBreak/>
        <w:t>and the  relevant subsamples based on</w:t>
      </w:r>
      <w:r w:rsidR="00146BF8">
        <w:rPr>
          <w:rFonts w:ascii="Times New Roman" w:hAnsi="Times New Roman" w:cs="Times New Roman"/>
          <w:sz w:val="26"/>
          <w:szCs w:val="26"/>
        </w:rPr>
        <w:t xml:space="preserve"> </w:t>
      </w:r>
      <w:r w:rsidR="00D71FD8" w:rsidRPr="0064000F">
        <w:rPr>
          <w:rFonts w:ascii="Times New Roman" w:hAnsi="Times New Roman" w:cs="Times New Roman"/>
          <w:sz w:val="26"/>
          <w:szCs w:val="26"/>
        </w:rPr>
        <w:t>Gender</w:t>
      </w:r>
      <w:r w:rsidR="00DF1020" w:rsidRPr="0064000F">
        <w:rPr>
          <w:rFonts w:ascii="Times New Roman" w:hAnsi="Times New Roman" w:cs="Times New Roman"/>
          <w:sz w:val="26"/>
          <w:szCs w:val="26"/>
        </w:rPr>
        <w:t>, Local</w:t>
      </w:r>
      <w:r w:rsidR="00D71FD8" w:rsidRPr="0064000F">
        <w:rPr>
          <w:rFonts w:ascii="Times New Roman" w:hAnsi="Times New Roman" w:cs="Times New Roman"/>
          <w:sz w:val="26"/>
          <w:szCs w:val="26"/>
        </w:rPr>
        <w:t xml:space="preserve">e of </w:t>
      </w:r>
      <w:r w:rsidR="004E21E0" w:rsidRPr="0064000F">
        <w:rPr>
          <w:rFonts w:ascii="Times New Roman" w:hAnsi="Times New Roman" w:cs="Times New Roman"/>
          <w:sz w:val="26"/>
          <w:szCs w:val="26"/>
        </w:rPr>
        <w:t xml:space="preserve">residence and </w:t>
      </w:r>
      <w:r w:rsidR="00D71FD8" w:rsidRPr="0064000F">
        <w:rPr>
          <w:rFonts w:ascii="Times New Roman" w:hAnsi="Times New Roman" w:cs="Times New Roman"/>
          <w:sz w:val="26"/>
          <w:szCs w:val="26"/>
        </w:rPr>
        <w:t>Type of management of school</w:t>
      </w:r>
      <w:r w:rsidR="00DF1020" w:rsidRPr="0064000F">
        <w:rPr>
          <w:rFonts w:ascii="Times New Roman" w:hAnsi="Times New Roman" w:cs="Times New Roman"/>
          <w:sz w:val="26"/>
          <w:szCs w:val="26"/>
        </w:rPr>
        <w:t>.</w:t>
      </w:r>
    </w:p>
    <w:p w:rsidR="0088406E" w:rsidRPr="0064000F" w:rsidRDefault="00447A44" w:rsidP="0064000F">
      <w:pPr>
        <w:ind w:left="360"/>
        <w:jc w:val="both"/>
        <w:rPr>
          <w:rFonts w:ascii="Times New Roman" w:hAnsi="Times New Roman" w:cs="Times New Roman"/>
          <w:b/>
          <w:sz w:val="26"/>
          <w:szCs w:val="26"/>
        </w:rPr>
      </w:pPr>
      <w:r w:rsidRPr="0064000F">
        <w:rPr>
          <w:rFonts w:ascii="Times New Roman" w:hAnsi="Times New Roman" w:cs="Times New Roman"/>
          <w:b/>
          <w:sz w:val="26"/>
          <w:szCs w:val="26"/>
        </w:rPr>
        <w:t>METHOD</w:t>
      </w:r>
      <w:r w:rsidR="00295534" w:rsidRPr="0064000F">
        <w:rPr>
          <w:rFonts w:ascii="Times New Roman" w:hAnsi="Times New Roman" w:cs="Times New Roman"/>
          <w:b/>
          <w:sz w:val="26"/>
          <w:szCs w:val="26"/>
        </w:rPr>
        <w:t>OLOGY</w:t>
      </w:r>
    </w:p>
    <w:p w:rsidR="0088406E" w:rsidRPr="0064000F" w:rsidRDefault="00295534" w:rsidP="0064000F">
      <w:pPr>
        <w:ind w:firstLine="360"/>
        <w:jc w:val="both"/>
        <w:rPr>
          <w:rFonts w:ascii="Times New Roman" w:hAnsi="Times New Roman" w:cs="Times New Roman"/>
          <w:sz w:val="26"/>
          <w:szCs w:val="26"/>
        </w:rPr>
      </w:pPr>
      <w:r w:rsidRPr="0064000F">
        <w:rPr>
          <w:rFonts w:ascii="Times New Roman" w:hAnsi="Times New Roman" w:cs="Times New Roman"/>
          <w:sz w:val="26"/>
          <w:szCs w:val="26"/>
        </w:rPr>
        <w:t xml:space="preserve">It deals with the description of the sample used for the study, tools and statistical </w:t>
      </w:r>
      <w:r w:rsidR="0073035B" w:rsidRPr="0064000F">
        <w:rPr>
          <w:rFonts w:ascii="Times New Roman" w:hAnsi="Times New Roman" w:cs="Times New Roman"/>
          <w:sz w:val="26"/>
          <w:szCs w:val="26"/>
        </w:rPr>
        <w:t>techniques.</w:t>
      </w:r>
    </w:p>
    <w:p w:rsidR="00295534" w:rsidRPr="00EA18A0" w:rsidRDefault="00AE3617" w:rsidP="00EA18A0">
      <w:pPr>
        <w:jc w:val="both"/>
        <w:rPr>
          <w:rFonts w:ascii="Times New Roman" w:hAnsi="Times New Roman" w:cs="Times New Roman"/>
          <w:b/>
          <w:sz w:val="26"/>
          <w:szCs w:val="26"/>
        </w:rPr>
      </w:pPr>
      <w:r w:rsidRPr="00EA18A0">
        <w:rPr>
          <w:rFonts w:ascii="Times New Roman" w:hAnsi="Times New Roman" w:cs="Times New Roman"/>
          <w:b/>
          <w:sz w:val="26"/>
          <w:szCs w:val="26"/>
        </w:rPr>
        <w:t>Sample</w:t>
      </w:r>
    </w:p>
    <w:p w:rsidR="00AD5114" w:rsidRPr="0064000F" w:rsidRDefault="00F922A5" w:rsidP="0064000F">
      <w:pPr>
        <w:ind w:firstLine="360"/>
        <w:jc w:val="both"/>
        <w:rPr>
          <w:rFonts w:ascii="Times New Roman" w:hAnsi="Times New Roman" w:cs="Times New Roman"/>
          <w:sz w:val="26"/>
          <w:szCs w:val="26"/>
        </w:rPr>
      </w:pPr>
      <w:r w:rsidRPr="0064000F">
        <w:rPr>
          <w:rFonts w:ascii="Times New Roman" w:hAnsi="Times New Roman" w:cs="Times New Roman"/>
          <w:sz w:val="26"/>
          <w:szCs w:val="26"/>
        </w:rPr>
        <w:t>The study was</w:t>
      </w:r>
      <w:r w:rsidR="00AD5114" w:rsidRPr="0064000F">
        <w:rPr>
          <w:rFonts w:ascii="Times New Roman" w:hAnsi="Times New Roman" w:cs="Times New Roman"/>
          <w:sz w:val="26"/>
          <w:szCs w:val="26"/>
        </w:rPr>
        <w:t xml:space="preserve"> conducted on a sample of 575 secondary school students from different schools of Kerala drawn by stratified sampling technique giving due representation to the various strata viz, gender, locality of the school and type of school management.</w:t>
      </w:r>
    </w:p>
    <w:p w:rsidR="00295534" w:rsidRPr="00EA18A0" w:rsidRDefault="000868D8" w:rsidP="00EA18A0">
      <w:pPr>
        <w:jc w:val="both"/>
        <w:rPr>
          <w:rFonts w:ascii="Times New Roman" w:hAnsi="Times New Roman" w:cs="Times New Roman"/>
          <w:b/>
          <w:sz w:val="26"/>
          <w:szCs w:val="26"/>
        </w:rPr>
      </w:pPr>
      <w:r w:rsidRPr="00EA18A0">
        <w:rPr>
          <w:rFonts w:ascii="Times New Roman" w:hAnsi="Times New Roman" w:cs="Times New Roman"/>
          <w:b/>
          <w:sz w:val="26"/>
          <w:szCs w:val="26"/>
        </w:rPr>
        <w:t>Tools Used</w:t>
      </w:r>
    </w:p>
    <w:p w:rsidR="00AD5114" w:rsidRPr="0064000F" w:rsidRDefault="00AD5114" w:rsidP="00EA18A0">
      <w:pPr>
        <w:ind w:firstLine="360"/>
        <w:jc w:val="both"/>
        <w:rPr>
          <w:rFonts w:ascii="Times New Roman" w:hAnsi="Times New Roman" w:cs="Times New Roman"/>
          <w:sz w:val="26"/>
          <w:szCs w:val="26"/>
        </w:rPr>
      </w:pPr>
      <w:r w:rsidRPr="0064000F">
        <w:rPr>
          <w:rFonts w:ascii="Times New Roman" w:hAnsi="Times New Roman" w:cs="Times New Roman"/>
          <w:sz w:val="26"/>
          <w:szCs w:val="26"/>
        </w:rPr>
        <w:t>For the present study in the investigator used the tool,</w:t>
      </w:r>
    </w:p>
    <w:p w:rsidR="00AD5114" w:rsidRPr="00FA6318" w:rsidRDefault="0073035B" w:rsidP="00FA6318">
      <w:pPr>
        <w:ind w:firstLine="360"/>
        <w:jc w:val="both"/>
        <w:rPr>
          <w:rFonts w:ascii="Times New Roman" w:hAnsi="Times New Roman" w:cs="Times New Roman"/>
          <w:sz w:val="26"/>
          <w:szCs w:val="26"/>
        </w:rPr>
      </w:pPr>
      <w:r w:rsidRPr="00FA6318">
        <w:rPr>
          <w:rFonts w:ascii="Times New Roman" w:hAnsi="Times New Roman" w:cs="Times New Roman"/>
          <w:sz w:val="26"/>
          <w:szCs w:val="26"/>
        </w:rPr>
        <w:t xml:space="preserve">Scale on </w:t>
      </w:r>
      <w:r w:rsidR="00AD5114" w:rsidRPr="00FA6318">
        <w:rPr>
          <w:rFonts w:ascii="Times New Roman" w:hAnsi="Times New Roman" w:cs="Times New Roman"/>
          <w:sz w:val="26"/>
          <w:szCs w:val="26"/>
        </w:rPr>
        <w:t>Attitude towards Agriculture</w:t>
      </w:r>
    </w:p>
    <w:p w:rsidR="00AD5114" w:rsidRPr="0064000F" w:rsidRDefault="000868D8" w:rsidP="0064000F">
      <w:pPr>
        <w:pStyle w:val="ListParagraph"/>
        <w:jc w:val="both"/>
        <w:rPr>
          <w:rFonts w:ascii="Times New Roman" w:hAnsi="Times New Roman" w:cs="Times New Roman"/>
          <w:sz w:val="26"/>
          <w:szCs w:val="26"/>
        </w:rPr>
      </w:pPr>
      <w:r w:rsidRPr="0064000F">
        <w:rPr>
          <w:rFonts w:ascii="Times New Roman" w:hAnsi="Times New Roman" w:cs="Times New Roman"/>
          <w:sz w:val="26"/>
          <w:szCs w:val="26"/>
        </w:rPr>
        <w:t>[Mumthas and Souda ,</w:t>
      </w:r>
      <w:r w:rsidR="00AD5114" w:rsidRPr="0064000F">
        <w:rPr>
          <w:rFonts w:ascii="Times New Roman" w:hAnsi="Times New Roman" w:cs="Times New Roman"/>
          <w:sz w:val="26"/>
          <w:szCs w:val="26"/>
        </w:rPr>
        <w:t xml:space="preserve"> 2013]</w:t>
      </w:r>
    </w:p>
    <w:p w:rsidR="00295534" w:rsidRPr="00C31C0B" w:rsidRDefault="000B4D02" w:rsidP="00C31C0B">
      <w:pPr>
        <w:jc w:val="both"/>
        <w:rPr>
          <w:rFonts w:ascii="Times New Roman" w:hAnsi="Times New Roman" w:cs="Times New Roman"/>
          <w:b/>
          <w:sz w:val="26"/>
          <w:szCs w:val="26"/>
        </w:rPr>
      </w:pPr>
      <w:r w:rsidRPr="00C31C0B">
        <w:rPr>
          <w:rFonts w:ascii="Times New Roman" w:hAnsi="Times New Roman" w:cs="Times New Roman"/>
          <w:b/>
          <w:sz w:val="26"/>
          <w:szCs w:val="26"/>
        </w:rPr>
        <w:t>Statistical Technique</w:t>
      </w:r>
    </w:p>
    <w:p w:rsidR="00295534" w:rsidRPr="0064000F" w:rsidRDefault="00AD5114" w:rsidP="0064000F">
      <w:pPr>
        <w:jc w:val="both"/>
        <w:rPr>
          <w:rFonts w:ascii="Times New Roman" w:hAnsi="Times New Roman" w:cs="Times New Roman"/>
          <w:sz w:val="26"/>
          <w:szCs w:val="26"/>
        </w:rPr>
      </w:pPr>
      <w:r w:rsidRPr="0064000F">
        <w:rPr>
          <w:rFonts w:ascii="Times New Roman" w:hAnsi="Times New Roman" w:cs="Times New Roman"/>
          <w:sz w:val="26"/>
          <w:szCs w:val="26"/>
        </w:rPr>
        <w:t>Fo</w:t>
      </w:r>
      <w:r w:rsidR="00C31C0B">
        <w:rPr>
          <w:rFonts w:ascii="Times New Roman" w:hAnsi="Times New Roman" w:cs="Times New Roman"/>
          <w:sz w:val="26"/>
          <w:szCs w:val="26"/>
        </w:rPr>
        <w:t>llowing statistical technique</w:t>
      </w:r>
      <w:r w:rsidR="00D64853">
        <w:rPr>
          <w:rFonts w:ascii="Times New Roman" w:hAnsi="Times New Roman" w:cs="Times New Roman"/>
          <w:sz w:val="26"/>
          <w:szCs w:val="26"/>
        </w:rPr>
        <w:t xml:space="preserve"> is</w:t>
      </w:r>
      <w:r w:rsidRPr="0064000F">
        <w:rPr>
          <w:rFonts w:ascii="Times New Roman" w:hAnsi="Times New Roman" w:cs="Times New Roman"/>
          <w:sz w:val="26"/>
          <w:szCs w:val="26"/>
        </w:rPr>
        <w:t xml:space="preserve"> used for</w:t>
      </w:r>
      <w:r w:rsidR="0073035B" w:rsidRPr="0064000F">
        <w:rPr>
          <w:rFonts w:ascii="Times New Roman" w:hAnsi="Times New Roman" w:cs="Times New Roman"/>
          <w:sz w:val="26"/>
          <w:szCs w:val="26"/>
        </w:rPr>
        <w:t xml:space="preserve"> the</w:t>
      </w:r>
      <w:r w:rsidR="00C31C0B">
        <w:rPr>
          <w:rFonts w:ascii="Times New Roman" w:hAnsi="Times New Roman" w:cs="Times New Roman"/>
          <w:sz w:val="26"/>
          <w:szCs w:val="26"/>
        </w:rPr>
        <w:t xml:space="preserve"> </w:t>
      </w:r>
      <w:r w:rsidRPr="0064000F">
        <w:rPr>
          <w:rFonts w:ascii="Times New Roman" w:hAnsi="Times New Roman" w:cs="Times New Roman"/>
          <w:sz w:val="26"/>
          <w:szCs w:val="26"/>
        </w:rPr>
        <w:t>present study</w:t>
      </w:r>
      <w:r w:rsidR="00DF1020" w:rsidRPr="0064000F">
        <w:rPr>
          <w:rFonts w:ascii="Times New Roman" w:hAnsi="Times New Roman" w:cs="Times New Roman"/>
          <w:sz w:val="26"/>
          <w:szCs w:val="26"/>
        </w:rPr>
        <w:t xml:space="preserve">, </w:t>
      </w:r>
    </w:p>
    <w:p w:rsidR="00AD5114" w:rsidRPr="00C26738" w:rsidRDefault="000868D8" w:rsidP="00C26738">
      <w:pPr>
        <w:ind w:firstLine="720"/>
        <w:jc w:val="both"/>
        <w:rPr>
          <w:rFonts w:ascii="Times New Roman" w:hAnsi="Times New Roman" w:cs="Times New Roman"/>
          <w:sz w:val="26"/>
          <w:szCs w:val="26"/>
        </w:rPr>
      </w:pPr>
      <w:r w:rsidRPr="00C26738">
        <w:rPr>
          <w:rFonts w:ascii="Times New Roman" w:hAnsi="Times New Roman" w:cs="Times New Roman"/>
          <w:sz w:val="26"/>
          <w:szCs w:val="26"/>
        </w:rPr>
        <w:t>Test of Significance of</w:t>
      </w:r>
      <w:r w:rsidR="00C26738">
        <w:rPr>
          <w:rFonts w:ascii="Times New Roman" w:hAnsi="Times New Roman" w:cs="Times New Roman"/>
          <w:sz w:val="26"/>
          <w:szCs w:val="26"/>
        </w:rPr>
        <w:t xml:space="preserve"> </w:t>
      </w:r>
      <w:r w:rsidR="001112B5" w:rsidRPr="00C26738">
        <w:rPr>
          <w:rFonts w:ascii="Times New Roman" w:hAnsi="Times New Roman" w:cs="Times New Roman"/>
          <w:sz w:val="26"/>
          <w:szCs w:val="26"/>
        </w:rPr>
        <w:t>Difference</w:t>
      </w:r>
      <w:r w:rsidR="00C26738">
        <w:rPr>
          <w:rFonts w:ascii="Times New Roman" w:hAnsi="Times New Roman" w:cs="Times New Roman"/>
          <w:sz w:val="26"/>
          <w:szCs w:val="26"/>
        </w:rPr>
        <w:t xml:space="preserve"> </w:t>
      </w:r>
      <w:r w:rsidR="0073035B" w:rsidRPr="00C26738">
        <w:rPr>
          <w:rFonts w:ascii="Times New Roman" w:hAnsi="Times New Roman" w:cs="Times New Roman"/>
          <w:sz w:val="26"/>
          <w:szCs w:val="26"/>
        </w:rPr>
        <w:t xml:space="preserve">between </w:t>
      </w:r>
      <w:r w:rsidR="00447706" w:rsidRPr="00C26738">
        <w:rPr>
          <w:rFonts w:ascii="Times New Roman" w:hAnsi="Times New Roman" w:cs="Times New Roman"/>
          <w:sz w:val="26"/>
          <w:szCs w:val="26"/>
        </w:rPr>
        <w:t>Means</w:t>
      </w:r>
      <w:r w:rsidR="00AD5114" w:rsidRPr="00C26738">
        <w:rPr>
          <w:rFonts w:ascii="Times New Roman" w:hAnsi="Times New Roman" w:cs="Times New Roman"/>
          <w:sz w:val="26"/>
          <w:szCs w:val="26"/>
        </w:rPr>
        <w:t>.</w:t>
      </w:r>
    </w:p>
    <w:p w:rsidR="000A043D" w:rsidRDefault="000A043D">
      <w:pPr>
        <w:rPr>
          <w:rFonts w:ascii="Times New Roman" w:hAnsi="Times New Roman" w:cs="Times New Roman"/>
          <w:b/>
          <w:sz w:val="26"/>
          <w:szCs w:val="26"/>
        </w:rPr>
      </w:pPr>
      <w:r>
        <w:rPr>
          <w:rFonts w:ascii="Times New Roman" w:hAnsi="Times New Roman" w:cs="Times New Roman"/>
          <w:b/>
          <w:sz w:val="26"/>
          <w:szCs w:val="26"/>
        </w:rPr>
        <w:br w:type="page"/>
      </w:r>
    </w:p>
    <w:p w:rsidR="001112B5" w:rsidRPr="0064000F" w:rsidRDefault="001112B5" w:rsidP="00AF0EC4">
      <w:pPr>
        <w:jc w:val="both"/>
        <w:rPr>
          <w:rFonts w:ascii="Times New Roman" w:hAnsi="Times New Roman" w:cs="Times New Roman"/>
          <w:b/>
          <w:sz w:val="26"/>
          <w:szCs w:val="26"/>
        </w:rPr>
      </w:pPr>
      <w:r w:rsidRPr="0064000F">
        <w:rPr>
          <w:rFonts w:ascii="Times New Roman" w:hAnsi="Times New Roman" w:cs="Times New Roman"/>
          <w:b/>
          <w:sz w:val="26"/>
          <w:szCs w:val="26"/>
        </w:rPr>
        <w:lastRenderedPageBreak/>
        <w:t>SCOPE AND LIMITATION</w:t>
      </w:r>
      <w:r w:rsidR="00CB1310" w:rsidRPr="0064000F">
        <w:rPr>
          <w:rFonts w:ascii="Times New Roman" w:hAnsi="Times New Roman" w:cs="Times New Roman"/>
          <w:b/>
          <w:sz w:val="26"/>
          <w:szCs w:val="26"/>
        </w:rPr>
        <w:t>S</w:t>
      </w:r>
      <w:r w:rsidRPr="0064000F">
        <w:rPr>
          <w:rFonts w:ascii="Times New Roman" w:hAnsi="Times New Roman" w:cs="Times New Roman"/>
          <w:b/>
          <w:sz w:val="26"/>
          <w:szCs w:val="26"/>
        </w:rPr>
        <w:t xml:space="preserve"> OF THE STUDY</w:t>
      </w:r>
    </w:p>
    <w:p w:rsidR="001112B5" w:rsidRPr="0064000F" w:rsidRDefault="00912176"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The study aims at</w:t>
      </w:r>
      <w:r w:rsidR="00430897" w:rsidRPr="0064000F">
        <w:rPr>
          <w:rFonts w:ascii="Times New Roman" w:hAnsi="Times New Roman" w:cs="Times New Roman"/>
          <w:sz w:val="26"/>
          <w:szCs w:val="26"/>
        </w:rPr>
        <w:t xml:space="preserve"> finding out the extent of Attitude towards Agriculture among </w:t>
      </w:r>
      <w:r w:rsidR="008763A6" w:rsidRPr="0064000F">
        <w:rPr>
          <w:rFonts w:ascii="Times New Roman" w:hAnsi="Times New Roman" w:cs="Times New Roman"/>
          <w:sz w:val="26"/>
          <w:szCs w:val="26"/>
        </w:rPr>
        <w:t xml:space="preserve">Members </w:t>
      </w:r>
      <w:r w:rsidR="00430897" w:rsidRPr="0064000F">
        <w:rPr>
          <w:rFonts w:ascii="Times New Roman" w:hAnsi="Times New Roman" w:cs="Times New Roman"/>
          <w:sz w:val="26"/>
          <w:szCs w:val="26"/>
        </w:rPr>
        <w:t xml:space="preserve">and </w:t>
      </w:r>
      <w:r w:rsidR="008763A6" w:rsidRPr="0064000F">
        <w:rPr>
          <w:rFonts w:ascii="Times New Roman" w:hAnsi="Times New Roman" w:cs="Times New Roman"/>
          <w:sz w:val="26"/>
          <w:szCs w:val="26"/>
        </w:rPr>
        <w:t>Non</w:t>
      </w:r>
      <w:r w:rsidR="00430897" w:rsidRPr="0064000F">
        <w:rPr>
          <w:rFonts w:ascii="Times New Roman" w:hAnsi="Times New Roman" w:cs="Times New Roman"/>
          <w:sz w:val="26"/>
          <w:szCs w:val="26"/>
        </w:rPr>
        <w:t>-members of Kerala Samag</w:t>
      </w:r>
      <w:r w:rsidR="00CB1310" w:rsidRPr="0064000F">
        <w:rPr>
          <w:rFonts w:ascii="Times New Roman" w:hAnsi="Times New Roman" w:cs="Times New Roman"/>
          <w:sz w:val="26"/>
          <w:szCs w:val="26"/>
        </w:rPr>
        <w:t>ra</w:t>
      </w:r>
      <w:r w:rsidR="009D7C99">
        <w:rPr>
          <w:rFonts w:ascii="Times New Roman" w:hAnsi="Times New Roman" w:cs="Times New Roman"/>
          <w:sz w:val="26"/>
          <w:szCs w:val="26"/>
        </w:rPr>
        <w:t xml:space="preserve"> </w:t>
      </w:r>
      <w:r w:rsidR="00CB1310" w:rsidRPr="0064000F">
        <w:rPr>
          <w:rFonts w:ascii="Times New Roman" w:hAnsi="Times New Roman" w:cs="Times New Roman"/>
          <w:sz w:val="26"/>
          <w:szCs w:val="26"/>
        </w:rPr>
        <w:t>Karshika</w:t>
      </w:r>
      <w:r w:rsidR="009D7C99">
        <w:rPr>
          <w:rFonts w:ascii="Times New Roman" w:hAnsi="Times New Roman" w:cs="Times New Roman"/>
          <w:sz w:val="26"/>
          <w:szCs w:val="26"/>
        </w:rPr>
        <w:t xml:space="preserve"> </w:t>
      </w:r>
      <w:r w:rsidR="00CB1310" w:rsidRPr="0064000F">
        <w:rPr>
          <w:rFonts w:ascii="Times New Roman" w:hAnsi="Times New Roman" w:cs="Times New Roman"/>
          <w:sz w:val="26"/>
          <w:szCs w:val="26"/>
        </w:rPr>
        <w:t>Vikasana</w:t>
      </w:r>
      <w:r w:rsidR="009D7C99">
        <w:rPr>
          <w:rFonts w:ascii="Times New Roman" w:hAnsi="Times New Roman" w:cs="Times New Roman"/>
          <w:sz w:val="26"/>
          <w:szCs w:val="26"/>
        </w:rPr>
        <w:t xml:space="preserve"> </w:t>
      </w:r>
      <w:r w:rsidR="00CB1310" w:rsidRPr="0064000F">
        <w:rPr>
          <w:rFonts w:ascii="Times New Roman" w:hAnsi="Times New Roman" w:cs="Times New Roman"/>
          <w:sz w:val="26"/>
          <w:szCs w:val="26"/>
        </w:rPr>
        <w:t>Padhadhi</w:t>
      </w:r>
      <w:r w:rsidR="00430897" w:rsidRPr="0064000F">
        <w:rPr>
          <w:rFonts w:ascii="Times New Roman" w:hAnsi="Times New Roman" w:cs="Times New Roman"/>
          <w:sz w:val="26"/>
          <w:szCs w:val="26"/>
        </w:rPr>
        <w:t>.</w:t>
      </w:r>
      <w:r w:rsidR="00C6342E" w:rsidRPr="0064000F">
        <w:rPr>
          <w:rFonts w:ascii="Times New Roman" w:hAnsi="Times New Roman" w:cs="Times New Roman"/>
          <w:sz w:val="26"/>
          <w:szCs w:val="26"/>
        </w:rPr>
        <w:t xml:space="preserve"> The study also aims to </w:t>
      </w:r>
      <w:r w:rsidR="00CB1310" w:rsidRPr="0064000F">
        <w:rPr>
          <w:rFonts w:ascii="Times New Roman" w:hAnsi="Times New Roman" w:cs="Times New Roman"/>
          <w:sz w:val="26"/>
          <w:szCs w:val="26"/>
        </w:rPr>
        <w:t>find out</w:t>
      </w:r>
      <w:r w:rsidR="009D7C99">
        <w:rPr>
          <w:rFonts w:ascii="Times New Roman" w:hAnsi="Times New Roman" w:cs="Times New Roman"/>
          <w:sz w:val="26"/>
          <w:szCs w:val="26"/>
        </w:rPr>
        <w:t xml:space="preserve"> </w:t>
      </w:r>
      <w:r w:rsidR="00973C74" w:rsidRPr="0064000F">
        <w:rPr>
          <w:rFonts w:ascii="Times New Roman" w:hAnsi="Times New Roman" w:cs="Times New Roman"/>
          <w:sz w:val="26"/>
          <w:szCs w:val="26"/>
        </w:rPr>
        <w:t>whether there exist</w:t>
      </w:r>
      <w:r w:rsidR="006B099D">
        <w:rPr>
          <w:rFonts w:ascii="Times New Roman" w:hAnsi="Times New Roman" w:cs="Times New Roman"/>
          <w:sz w:val="26"/>
          <w:szCs w:val="26"/>
        </w:rPr>
        <w:t>s</w:t>
      </w:r>
      <w:r w:rsidR="00973C74" w:rsidRPr="0064000F">
        <w:rPr>
          <w:rFonts w:ascii="Times New Roman" w:hAnsi="Times New Roman" w:cs="Times New Roman"/>
          <w:sz w:val="26"/>
          <w:szCs w:val="26"/>
        </w:rPr>
        <w:t xml:space="preserve"> </w:t>
      </w:r>
      <w:r w:rsidR="00CB1310" w:rsidRPr="0064000F">
        <w:rPr>
          <w:rFonts w:ascii="Times New Roman" w:hAnsi="Times New Roman" w:cs="Times New Roman"/>
          <w:sz w:val="26"/>
          <w:szCs w:val="26"/>
        </w:rPr>
        <w:t>any significant mean difference in the A</w:t>
      </w:r>
      <w:r w:rsidR="00973C74" w:rsidRPr="0064000F">
        <w:rPr>
          <w:rFonts w:ascii="Times New Roman" w:hAnsi="Times New Roman" w:cs="Times New Roman"/>
          <w:sz w:val="26"/>
          <w:szCs w:val="26"/>
        </w:rPr>
        <w:t>ttitude towards</w:t>
      </w:r>
      <w:r w:rsidR="006308BF">
        <w:rPr>
          <w:rFonts w:ascii="Times New Roman" w:hAnsi="Times New Roman" w:cs="Times New Roman"/>
          <w:sz w:val="26"/>
          <w:szCs w:val="26"/>
        </w:rPr>
        <w:t xml:space="preserve"> Agriculture based on gender</w:t>
      </w:r>
      <w:r w:rsidR="00CB1310" w:rsidRPr="0064000F">
        <w:rPr>
          <w:rFonts w:ascii="Times New Roman" w:hAnsi="Times New Roman" w:cs="Times New Roman"/>
          <w:sz w:val="26"/>
          <w:szCs w:val="26"/>
        </w:rPr>
        <w:t>, locality of residence and</w:t>
      </w:r>
      <w:r w:rsidR="00973C74" w:rsidRPr="0064000F">
        <w:rPr>
          <w:rFonts w:ascii="Times New Roman" w:hAnsi="Times New Roman" w:cs="Times New Roman"/>
          <w:sz w:val="26"/>
          <w:szCs w:val="26"/>
        </w:rPr>
        <w:t xml:space="preserve"> type of management of schools. The sample of the study includes 575 students of secondary school</w:t>
      </w:r>
      <w:r w:rsidRPr="0064000F">
        <w:rPr>
          <w:rFonts w:ascii="Times New Roman" w:hAnsi="Times New Roman" w:cs="Times New Roman"/>
          <w:sz w:val="26"/>
          <w:szCs w:val="26"/>
        </w:rPr>
        <w:t>s</w:t>
      </w:r>
      <w:r w:rsidR="00973C74" w:rsidRPr="0064000F">
        <w:rPr>
          <w:rFonts w:ascii="Times New Roman" w:hAnsi="Times New Roman" w:cs="Times New Roman"/>
          <w:sz w:val="26"/>
          <w:szCs w:val="26"/>
        </w:rPr>
        <w:t xml:space="preserve"> of Palakkad, Malappuram and Kozhikkode districts of Kerala, by using the technique of stratified sampling. In the selection of sample the strata, such as gender of the stu</w:t>
      </w:r>
      <w:r w:rsidR="000C22D9" w:rsidRPr="0064000F">
        <w:rPr>
          <w:rFonts w:ascii="Times New Roman" w:hAnsi="Times New Roman" w:cs="Times New Roman"/>
          <w:sz w:val="26"/>
          <w:szCs w:val="26"/>
        </w:rPr>
        <w:t xml:space="preserve">dents, locale of the residence and </w:t>
      </w:r>
      <w:r w:rsidR="00973C74" w:rsidRPr="0064000F">
        <w:rPr>
          <w:rFonts w:ascii="Times New Roman" w:hAnsi="Times New Roman" w:cs="Times New Roman"/>
          <w:sz w:val="26"/>
          <w:szCs w:val="26"/>
        </w:rPr>
        <w:t xml:space="preserve">type of management </w:t>
      </w:r>
      <w:r w:rsidR="002C5F81">
        <w:rPr>
          <w:rFonts w:ascii="Times New Roman" w:hAnsi="Times New Roman" w:cs="Times New Roman"/>
          <w:sz w:val="26"/>
          <w:szCs w:val="26"/>
        </w:rPr>
        <w:t xml:space="preserve">of </w:t>
      </w:r>
      <w:r w:rsidR="00973C74" w:rsidRPr="0064000F">
        <w:rPr>
          <w:rFonts w:ascii="Times New Roman" w:hAnsi="Times New Roman" w:cs="Times New Roman"/>
          <w:sz w:val="26"/>
          <w:szCs w:val="26"/>
        </w:rPr>
        <w:t>schoo</w:t>
      </w:r>
      <w:r w:rsidRPr="0064000F">
        <w:rPr>
          <w:rFonts w:ascii="Times New Roman" w:hAnsi="Times New Roman" w:cs="Times New Roman"/>
          <w:sz w:val="26"/>
          <w:szCs w:val="26"/>
        </w:rPr>
        <w:t>ls</w:t>
      </w:r>
      <w:r w:rsidR="00973C74" w:rsidRPr="0064000F">
        <w:rPr>
          <w:rFonts w:ascii="Times New Roman" w:hAnsi="Times New Roman" w:cs="Times New Roman"/>
          <w:sz w:val="26"/>
          <w:szCs w:val="26"/>
        </w:rPr>
        <w:t xml:space="preserve"> were considered. The tool used for study was scale of</w:t>
      </w:r>
      <w:r w:rsidRPr="0064000F">
        <w:rPr>
          <w:rFonts w:ascii="Times New Roman" w:hAnsi="Times New Roman" w:cs="Times New Roman"/>
          <w:sz w:val="26"/>
          <w:szCs w:val="26"/>
        </w:rPr>
        <w:t xml:space="preserve"> At</w:t>
      </w:r>
      <w:r w:rsidR="000C22D9" w:rsidRPr="0064000F">
        <w:rPr>
          <w:rFonts w:ascii="Times New Roman" w:hAnsi="Times New Roman" w:cs="Times New Roman"/>
          <w:sz w:val="26"/>
          <w:szCs w:val="26"/>
        </w:rPr>
        <w:t xml:space="preserve">titude towards Agriculture </w:t>
      </w:r>
      <w:r w:rsidR="00F3628A" w:rsidRPr="0064000F">
        <w:rPr>
          <w:rFonts w:ascii="Times New Roman" w:hAnsi="Times New Roman" w:cs="Times New Roman"/>
          <w:sz w:val="26"/>
          <w:szCs w:val="26"/>
        </w:rPr>
        <w:t xml:space="preserve">prepared by the investigator. The analysis of </w:t>
      </w:r>
      <w:r w:rsidRPr="0064000F">
        <w:rPr>
          <w:rFonts w:ascii="Times New Roman" w:hAnsi="Times New Roman" w:cs="Times New Roman"/>
          <w:sz w:val="26"/>
          <w:szCs w:val="26"/>
        </w:rPr>
        <w:t>the data</w:t>
      </w:r>
      <w:r w:rsidR="00F3628A" w:rsidRPr="0064000F">
        <w:rPr>
          <w:rFonts w:ascii="Times New Roman" w:hAnsi="Times New Roman" w:cs="Times New Roman"/>
          <w:sz w:val="26"/>
          <w:szCs w:val="26"/>
        </w:rPr>
        <w:t xml:space="preserve"> was done based on the hypotheses made by the investigator</w:t>
      </w:r>
      <w:r w:rsidR="000C22D9" w:rsidRPr="0064000F">
        <w:rPr>
          <w:rFonts w:ascii="Times New Roman" w:hAnsi="Times New Roman" w:cs="Times New Roman"/>
          <w:sz w:val="26"/>
          <w:szCs w:val="26"/>
        </w:rPr>
        <w:t xml:space="preserve"> by using test of significance of difference between means.</w:t>
      </w:r>
    </w:p>
    <w:p w:rsidR="00A2131F" w:rsidRPr="0064000F" w:rsidRDefault="00A2131F" w:rsidP="0064000F">
      <w:pPr>
        <w:jc w:val="both"/>
        <w:rPr>
          <w:rFonts w:ascii="Times New Roman" w:hAnsi="Times New Roman" w:cs="Times New Roman"/>
          <w:sz w:val="26"/>
          <w:szCs w:val="26"/>
        </w:rPr>
      </w:pPr>
      <w:r w:rsidRPr="0064000F">
        <w:rPr>
          <w:rFonts w:ascii="Times New Roman" w:hAnsi="Times New Roman" w:cs="Times New Roman"/>
          <w:sz w:val="26"/>
          <w:szCs w:val="26"/>
        </w:rPr>
        <w:tab/>
        <w:t>Even though attempt has been made to make the study as objectives and precise as possible, there are some limitations. They are,</w:t>
      </w:r>
    </w:p>
    <w:p w:rsidR="00A2131F" w:rsidRPr="0064000F" w:rsidRDefault="00A2131F" w:rsidP="0064000F">
      <w:pPr>
        <w:pStyle w:val="ListParagraph"/>
        <w:numPr>
          <w:ilvl w:val="0"/>
          <w:numId w:val="11"/>
        </w:numPr>
        <w:jc w:val="both"/>
        <w:rPr>
          <w:rFonts w:ascii="Times New Roman" w:hAnsi="Times New Roman" w:cs="Times New Roman"/>
          <w:sz w:val="26"/>
          <w:szCs w:val="26"/>
        </w:rPr>
      </w:pPr>
      <w:r w:rsidRPr="0064000F">
        <w:rPr>
          <w:rFonts w:ascii="Times New Roman" w:hAnsi="Times New Roman" w:cs="Times New Roman"/>
          <w:sz w:val="26"/>
          <w:szCs w:val="26"/>
        </w:rPr>
        <w:t>The sample of the study is limited to students of Malappuram, Palakkad and Kozhikode districts of Kerala. Due to time and financial constraints the sample was restricted to three districts.</w:t>
      </w:r>
    </w:p>
    <w:p w:rsidR="00A2131F" w:rsidRPr="0064000F" w:rsidRDefault="00A2131F" w:rsidP="0064000F">
      <w:pPr>
        <w:pStyle w:val="ListParagraph"/>
        <w:numPr>
          <w:ilvl w:val="0"/>
          <w:numId w:val="11"/>
        </w:numPr>
        <w:jc w:val="both"/>
        <w:rPr>
          <w:rFonts w:ascii="Times New Roman" w:hAnsi="Times New Roman" w:cs="Times New Roman"/>
          <w:sz w:val="26"/>
          <w:szCs w:val="26"/>
        </w:rPr>
      </w:pPr>
      <w:r w:rsidRPr="0064000F">
        <w:rPr>
          <w:rFonts w:ascii="Times New Roman" w:hAnsi="Times New Roman" w:cs="Times New Roman"/>
          <w:sz w:val="26"/>
          <w:szCs w:val="26"/>
        </w:rPr>
        <w:t>The sample was selected from the stage of secondary school education only.</w:t>
      </w:r>
    </w:p>
    <w:p w:rsidR="00912176" w:rsidRPr="0064000F" w:rsidRDefault="00A2131F" w:rsidP="0064000F">
      <w:pPr>
        <w:ind w:firstLine="360"/>
        <w:jc w:val="both"/>
        <w:rPr>
          <w:rFonts w:ascii="Times New Roman" w:hAnsi="Times New Roman" w:cs="Times New Roman"/>
          <w:sz w:val="26"/>
          <w:szCs w:val="26"/>
        </w:rPr>
      </w:pPr>
      <w:r w:rsidRPr="0064000F">
        <w:rPr>
          <w:rFonts w:ascii="Times New Roman" w:hAnsi="Times New Roman" w:cs="Times New Roman"/>
          <w:sz w:val="26"/>
          <w:szCs w:val="26"/>
        </w:rPr>
        <w:lastRenderedPageBreak/>
        <w:t>Inspite of above limitatio</w:t>
      </w:r>
      <w:r w:rsidR="00CC5093" w:rsidRPr="0064000F">
        <w:rPr>
          <w:rFonts w:ascii="Times New Roman" w:hAnsi="Times New Roman" w:cs="Times New Roman"/>
          <w:sz w:val="26"/>
          <w:szCs w:val="26"/>
        </w:rPr>
        <w:t>ns, the study is done paying ut</w:t>
      </w:r>
      <w:r w:rsidRPr="0064000F">
        <w:rPr>
          <w:rFonts w:ascii="Times New Roman" w:hAnsi="Times New Roman" w:cs="Times New Roman"/>
          <w:sz w:val="26"/>
          <w:szCs w:val="26"/>
        </w:rPr>
        <w:t>most care in sampling, inclusion of relevant variable</w:t>
      </w:r>
      <w:r w:rsidR="00CC5093" w:rsidRPr="0064000F">
        <w:rPr>
          <w:rFonts w:ascii="Times New Roman" w:hAnsi="Times New Roman" w:cs="Times New Roman"/>
          <w:sz w:val="26"/>
          <w:szCs w:val="26"/>
        </w:rPr>
        <w:t xml:space="preserve"> and systematic data collection</w:t>
      </w:r>
      <w:r w:rsidRPr="0064000F">
        <w:rPr>
          <w:rFonts w:ascii="Times New Roman" w:hAnsi="Times New Roman" w:cs="Times New Roman"/>
          <w:sz w:val="26"/>
          <w:szCs w:val="26"/>
        </w:rPr>
        <w:t xml:space="preserve">. It hoped that finding of the study </w:t>
      </w:r>
      <w:r w:rsidR="00912176" w:rsidRPr="0064000F">
        <w:rPr>
          <w:rFonts w:ascii="Times New Roman" w:hAnsi="Times New Roman" w:cs="Times New Roman"/>
          <w:sz w:val="26"/>
          <w:szCs w:val="26"/>
        </w:rPr>
        <w:t>could be useful as well conduc</w:t>
      </w:r>
      <w:r w:rsidR="007C0BB5" w:rsidRPr="0064000F">
        <w:rPr>
          <w:rFonts w:ascii="Times New Roman" w:hAnsi="Times New Roman" w:cs="Times New Roman"/>
          <w:sz w:val="26"/>
          <w:szCs w:val="26"/>
        </w:rPr>
        <w:t>ive to large extent, for various purpose</w:t>
      </w:r>
      <w:r w:rsidR="00912176" w:rsidRPr="0064000F">
        <w:rPr>
          <w:rFonts w:ascii="Times New Roman" w:hAnsi="Times New Roman" w:cs="Times New Roman"/>
          <w:sz w:val="26"/>
          <w:szCs w:val="26"/>
        </w:rPr>
        <w:t>s</w:t>
      </w:r>
      <w:r w:rsidR="007C0BB5" w:rsidRPr="0064000F">
        <w:rPr>
          <w:rFonts w:ascii="Times New Roman" w:hAnsi="Times New Roman" w:cs="Times New Roman"/>
          <w:sz w:val="26"/>
          <w:szCs w:val="26"/>
        </w:rPr>
        <w:t xml:space="preserve"> in the field of education.</w:t>
      </w:r>
    </w:p>
    <w:p w:rsidR="00A2131F" w:rsidRPr="0064000F" w:rsidRDefault="00FF6869" w:rsidP="00AF0EC4">
      <w:pPr>
        <w:jc w:val="both"/>
        <w:rPr>
          <w:rFonts w:ascii="Times New Roman" w:hAnsi="Times New Roman" w:cs="Times New Roman"/>
          <w:b/>
          <w:sz w:val="26"/>
          <w:szCs w:val="26"/>
        </w:rPr>
      </w:pPr>
      <w:r w:rsidRPr="0064000F">
        <w:rPr>
          <w:rFonts w:ascii="Times New Roman" w:hAnsi="Times New Roman" w:cs="Times New Roman"/>
          <w:b/>
          <w:sz w:val="26"/>
          <w:szCs w:val="26"/>
        </w:rPr>
        <w:t>ORGANIZAITON OF THE REPORT</w:t>
      </w:r>
      <w:r w:rsidRPr="0064000F">
        <w:rPr>
          <w:rFonts w:ascii="Times New Roman" w:hAnsi="Times New Roman" w:cs="Times New Roman"/>
          <w:b/>
          <w:sz w:val="26"/>
          <w:szCs w:val="26"/>
        </w:rPr>
        <w:tab/>
      </w:r>
    </w:p>
    <w:p w:rsidR="00FF6869" w:rsidRPr="0064000F" w:rsidRDefault="00FF6869"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The organization of </w:t>
      </w:r>
      <w:r w:rsidR="009A75C6" w:rsidRPr="0064000F">
        <w:rPr>
          <w:rFonts w:ascii="Times New Roman" w:hAnsi="Times New Roman" w:cs="Times New Roman"/>
          <w:sz w:val="26"/>
          <w:szCs w:val="26"/>
        </w:rPr>
        <w:t>t</w:t>
      </w:r>
      <w:r w:rsidRPr="0064000F">
        <w:rPr>
          <w:rFonts w:ascii="Times New Roman" w:hAnsi="Times New Roman" w:cs="Times New Roman"/>
          <w:sz w:val="26"/>
          <w:szCs w:val="26"/>
        </w:rPr>
        <w:t xml:space="preserve">he present research report is as follows. The report has been presented in five chapters and each </w:t>
      </w:r>
      <w:r w:rsidR="009A75C6" w:rsidRPr="0064000F">
        <w:rPr>
          <w:rFonts w:ascii="Times New Roman" w:hAnsi="Times New Roman" w:cs="Times New Roman"/>
          <w:sz w:val="26"/>
          <w:szCs w:val="26"/>
        </w:rPr>
        <w:t>chapter</w:t>
      </w:r>
      <w:r w:rsidRPr="0064000F">
        <w:rPr>
          <w:rFonts w:ascii="Times New Roman" w:hAnsi="Times New Roman" w:cs="Times New Roman"/>
          <w:sz w:val="26"/>
          <w:szCs w:val="26"/>
        </w:rPr>
        <w:t xml:space="preserve"> is explained in the relevant sub units.</w:t>
      </w:r>
    </w:p>
    <w:p w:rsidR="00FF6869" w:rsidRPr="0064000F" w:rsidRDefault="00FF6869" w:rsidP="0064000F">
      <w:pPr>
        <w:ind w:firstLine="720"/>
        <w:jc w:val="both"/>
        <w:rPr>
          <w:rFonts w:ascii="Times New Roman" w:hAnsi="Times New Roman" w:cs="Times New Roman"/>
          <w:sz w:val="26"/>
          <w:szCs w:val="26"/>
        </w:rPr>
      </w:pPr>
      <w:r w:rsidRPr="00D337A6">
        <w:rPr>
          <w:rFonts w:ascii="Times New Roman" w:hAnsi="Times New Roman" w:cs="Times New Roman"/>
          <w:b/>
          <w:sz w:val="26"/>
          <w:szCs w:val="26"/>
        </w:rPr>
        <w:t>Chapter I</w:t>
      </w:r>
      <w:r w:rsidRPr="0064000F">
        <w:rPr>
          <w:rFonts w:ascii="Times New Roman" w:hAnsi="Times New Roman" w:cs="Times New Roman"/>
          <w:sz w:val="26"/>
          <w:szCs w:val="26"/>
        </w:rPr>
        <w:t xml:space="preserve"> of the report contains brief introduction of t</w:t>
      </w:r>
      <w:r w:rsidR="009A75C6" w:rsidRPr="0064000F">
        <w:rPr>
          <w:rFonts w:ascii="Times New Roman" w:hAnsi="Times New Roman" w:cs="Times New Roman"/>
          <w:sz w:val="26"/>
          <w:szCs w:val="26"/>
        </w:rPr>
        <w:t xml:space="preserve">he problem, need and </w:t>
      </w:r>
      <w:r w:rsidR="00D337A6" w:rsidRPr="0064000F">
        <w:rPr>
          <w:rFonts w:ascii="Times New Roman" w:hAnsi="Times New Roman" w:cs="Times New Roman"/>
          <w:sz w:val="26"/>
          <w:szCs w:val="26"/>
        </w:rPr>
        <w:t>significance of</w:t>
      </w:r>
      <w:r w:rsidRPr="0064000F">
        <w:rPr>
          <w:rFonts w:ascii="Times New Roman" w:hAnsi="Times New Roman" w:cs="Times New Roman"/>
          <w:sz w:val="26"/>
          <w:szCs w:val="26"/>
        </w:rPr>
        <w:t xml:space="preserve"> the study, statement of the problem, defini</w:t>
      </w:r>
      <w:r w:rsidR="00CC5093" w:rsidRPr="0064000F">
        <w:rPr>
          <w:rFonts w:ascii="Times New Roman" w:hAnsi="Times New Roman" w:cs="Times New Roman"/>
          <w:sz w:val="26"/>
          <w:szCs w:val="26"/>
        </w:rPr>
        <w:t>tion of the key terms, variable</w:t>
      </w:r>
      <w:r w:rsidRPr="0064000F">
        <w:rPr>
          <w:rFonts w:ascii="Times New Roman" w:hAnsi="Times New Roman" w:cs="Times New Roman"/>
          <w:sz w:val="26"/>
          <w:szCs w:val="26"/>
        </w:rPr>
        <w:t xml:space="preserve"> of the study, objectives, hypothesis, methodology, scope and limitation of the study.</w:t>
      </w:r>
    </w:p>
    <w:p w:rsidR="006F12A2" w:rsidRPr="0064000F" w:rsidRDefault="00FF6869" w:rsidP="0064000F">
      <w:pPr>
        <w:jc w:val="both"/>
        <w:rPr>
          <w:rFonts w:ascii="Times New Roman" w:hAnsi="Times New Roman" w:cs="Times New Roman"/>
          <w:sz w:val="26"/>
          <w:szCs w:val="26"/>
        </w:rPr>
      </w:pPr>
      <w:r w:rsidRPr="00E1694B">
        <w:rPr>
          <w:rFonts w:ascii="Times New Roman" w:hAnsi="Times New Roman" w:cs="Times New Roman"/>
          <w:sz w:val="26"/>
          <w:szCs w:val="26"/>
        </w:rPr>
        <w:tab/>
        <w:t>In</w:t>
      </w:r>
      <w:r w:rsidRPr="00D337A6">
        <w:rPr>
          <w:rFonts w:ascii="Times New Roman" w:hAnsi="Times New Roman" w:cs="Times New Roman"/>
          <w:b/>
          <w:sz w:val="26"/>
          <w:szCs w:val="26"/>
        </w:rPr>
        <w:t xml:space="preserve"> Chapter II,</w:t>
      </w:r>
      <w:r w:rsidRPr="0064000F">
        <w:rPr>
          <w:rFonts w:ascii="Times New Roman" w:hAnsi="Times New Roman" w:cs="Times New Roman"/>
          <w:sz w:val="26"/>
          <w:szCs w:val="26"/>
        </w:rPr>
        <w:t xml:space="preserve"> a conceptual overview of Attitude towards Agriculture, survey of related</w:t>
      </w:r>
      <w:r w:rsidR="00D337A6">
        <w:rPr>
          <w:rFonts w:ascii="Times New Roman" w:hAnsi="Times New Roman" w:cs="Times New Roman"/>
          <w:sz w:val="26"/>
          <w:szCs w:val="26"/>
        </w:rPr>
        <w:t xml:space="preserve"> </w:t>
      </w:r>
      <w:r w:rsidR="00CC5093" w:rsidRPr="0064000F">
        <w:rPr>
          <w:rFonts w:ascii="Times New Roman" w:hAnsi="Times New Roman" w:cs="Times New Roman"/>
          <w:sz w:val="26"/>
          <w:szCs w:val="26"/>
        </w:rPr>
        <w:t>studies are given.</w:t>
      </w:r>
    </w:p>
    <w:p w:rsidR="00FF6869" w:rsidRPr="0064000F" w:rsidRDefault="009963EC"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In </w:t>
      </w:r>
      <w:r w:rsidR="00B5548B">
        <w:rPr>
          <w:rFonts w:ascii="Times New Roman" w:hAnsi="Times New Roman" w:cs="Times New Roman"/>
          <w:b/>
          <w:sz w:val="26"/>
          <w:szCs w:val="26"/>
        </w:rPr>
        <w:t>C</w:t>
      </w:r>
      <w:r w:rsidRPr="00E1694B">
        <w:rPr>
          <w:rFonts w:ascii="Times New Roman" w:hAnsi="Times New Roman" w:cs="Times New Roman"/>
          <w:b/>
          <w:sz w:val="26"/>
          <w:szCs w:val="26"/>
        </w:rPr>
        <w:t>hapter III,</w:t>
      </w:r>
      <w:r w:rsidRPr="0064000F">
        <w:rPr>
          <w:rFonts w:ascii="Times New Roman" w:hAnsi="Times New Roman" w:cs="Times New Roman"/>
          <w:sz w:val="26"/>
          <w:szCs w:val="26"/>
        </w:rPr>
        <w:t xml:space="preserve"> methodology of the study is described in detail consisting of the variables, objectives, hypotheses, tools employed for data collection, sample selected for study, data collection procedure, scoring and consolidation of data and statistical techniques used for analysis of data.</w:t>
      </w:r>
    </w:p>
    <w:p w:rsidR="009963EC" w:rsidRPr="0064000F" w:rsidRDefault="009963EC" w:rsidP="0064000F">
      <w:pPr>
        <w:ind w:firstLine="720"/>
        <w:jc w:val="both"/>
        <w:rPr>
          <w:rFonts w:ascii="Times New Roman" w:hAnsi="Times New Roman" w:cs="Times New Roman"/>
          <w:sz w:val="26"/>
          <w:szCs w:val="26"/>
        </w:rPr>
      </w:pPr>
      <w:r w:rsidRPr="0064000F">
        <w:rPr>
          <w:rFonts w:ascii="Times New Roman" w:hAnsi="Times New Roman" w:cs="Times New Roman"/>
          <w:sz w:val="26"/>
          <w:szCs w:val="26"/>
        </w:rPr>
        <w:t xml:space="preserve">In </w:t>
      </w:r>
      <w:r w:rsidR="00CE3388">
        <w:rPr>
          <w:rFonts w:ascii="Times New Roman" w:hAnsi="Times New Roman" w:cs="Times New Roman"/>
          <w:b/>
          <w:sz w:val="26"/>
          <w:szCs w:val="26"/>
        </w:rPr>
        <w:t>C</w:t>
      </w:r>
      <w:r w:rsidRPr="00CE3388">
        <w:rPr>
          <w:rFonts w:ascii="Times New Roman" w:hAnsi="Times New Roman" w:cs="Times New Roman"/>
          <w:b/>
          <w:sz w:val="26"/>
          <w:szCs w:val="26"/>
        </w:rPr>
        <w:t>hapter IV,</w:t>
      </w:r>
      <w:r w:rsidRPr="0064000F">
        <w:rPr>
          <w:rFonts w:ascii="Times New Roman" w:hAnsi="Times New Roman" w:cs="Times New Roman"/>
          <w:sz w:val="26"/>
          <w:szCs w:val="26"/>
        </w:rPr>
        <w:t xml:space="preserve"> statistical analysis of data and discussion of results, summary of findings and tenability of hypotheses are given.</w:t>
      </w:r>
    </w:p>
    <w:p w:rsidR="00560DD6" w:rsidRDefault="00A867C2" w:rsidP="0064000F">
      <w:pPr>
        <w:ind w:firstLine="720"/>
        <w:jc w:val="both"/>
        <w:rPr>
          <w:rFonts w:ascii="Times New Roman" w:hAnsi="Times New Roman" w:cs="Times New Roman"/>
          <w:sz w:val="26"/>
          <w:szCs w:val="26"/>
        </w:rPr>
      </w:pPr>
      <w:r w:rsidRPr="00AB151F">
        <w:rPr>
          <w:rFonts w:ascii="Times New Roman" w:hAnsi="Times New Roman" w:cs="Times New Roman"/>
          <w:b/>
          <w:sz w:val="26"/>
          <w:szCs w:val="26"/>
        </w:rPr>
        <w:lastRenderedPageBreak/>
        <w:t>Chapter V</w:t>
      </w:r>
      <w:r w:rsidRPr="0064000F">
        <w:rPr>
          <w:rFonts w:ascii="Times New Roman" w:hAnsi="Times New Roman" w:cs="Times New Roman"/>
          <w:sz w:val="26"/>
          <w:szCs w:val="26"/>
        </w:rPr>
        <w:t xml:space="preserve"> </w:t>
      </w:r>
      <w:r w:rsidR="009963EC" w:rsidRPr="0064000F">
        <w:rPr>
          <w:rFonts w:ascii="Times New Roman" w:hAnsi="Times New Roman" w:cs="Times New Roman"/>
          <w:sz w:val="26"/>
          <w:szCs w:val="26"/>
        </w:rPr>
        <w:t>gives the summary of the study</w:t>
      </w:r>
      <w:r w:rsidRPr="0064000F">
        <w:rPr>
          <w:rFonts w:ascii="Times New Roman" w:hAnsi="Times New Roman" w:cs="Times New Roman"/>
          <w:sz w:val="26"/>
          <w:szCs w:val="26"/>
        </w:rPr>
        <w:t>,</w:t>
      </w:r>
      <w:r w:rsidR="009963EC" w:rsidRPr="0064000F">
        <w:rPr>
          <w:rFonts w:ascii="Times New Roman" w:hAnsi="Times New Roman" w:cs="Times New Roman"/>
          <w:sz w:val="26"/>
          <w:szCs w:val="26"/>
        </w:rPr>
        <w:t xml:space="preserve"> major findings, conclusions, educational implications and suggestions for further research in this area. </w:t>
      </w:r>
    </w:p>
    <w:p w:rsidR="00484C16" w:rsidRDefault="00560DD6" w:rsidP="00484C16">
      <w:pPr>
        <w:rPr>
          <w:rFonts w:ascii="Times New Roman" w:hAnsi="Times New Roman" w:cs="Times New Roman"/>
          <w:sz w:val="26"/>
          <w:szCs w:val="26"/>
        </w:rPr>
        <w:sectPr w:rsidR="00484C16" w:rsidSect="00484C16">
          <w:headerReference w:type="even" r:id="rId10"/>
          <w:headerReference w:type="default" r:id="rId11"/>
          <w:pgSz w:w="11909" w:h="16834" w:code="9"/>
          <w:pgMar w:top="2016" w:right="1728" w:bottom="1728" w:left="2016" w:header="1440" w:footer="720" w:gutter="0"/>
          <w:pgNumType w:start="1"/>
          <w:cols w:space="720"/>
          <w:titlePg/>
          <w:docGrid w:linePitch="360"/>
        </w:sectPr>
      </w:pPr>
      <w:r>
        <w:rPr>
          <w:rFonts w:ascii="Times New Roman" w:hAnsi="Times New Roman" w:cs="Times New Roman"/>
          <w:sz w:val="26"/>
          <w:szCs w:val="26"/>
        </w:rPr>
        <w:br w:type="page"/>
      </w:r>
    </w:p>
    <w:p w:rsidR="00560DD6" w:rsidRPr="00F36ECD" w:rsidRDefault="00560DD6" w:rsidP="00E912AA">
      <w:pPr>
        <w:jc w:val="right"/>
        <w:rPr>
          <w:rFonts w:ascii="Bookman Old Style" w:hAnsi="Bookman Old Style"/>
          <w:b/>
          <w:bCs/>
          <w:sz w:val="46"/>
          <w:szCs w:val="26"/>
        </w:rPr>
      </w:pPr>
      <w:r w:rsidRPr="00F36ECD">
        <w:rPr>
          <w:rFonts w:ascii="Bookman Old Style" w:hAnsi="Bookman Old Style"/>
          <w:b/>
          <w:bCs/>
          <w:sz w:val="46"/>
          <w:szCs w:val="26"/>
        </w:rPr>
        <w:lastRenderedPageBreak/>
        <w:t>CHAPTER –II</w:t>
      </w:r>
    </w:p>
    <w:p w:rsidR="006D6BC2" w:rsidRPr="006D39FA" w:rsidRDefault="006D6BC2" w:rsidP="00560DD6">
      <w:pPr>
        <w:spacing w:line="360" w:lineRule="auto"/>
        <w:ind w:left="1440" w:firstLine="720"/>
        <w:jc w:val="center"/>
        <w:rPr>
          <w:rFonts w:ascii="Bookman Old Style" w:hAnsi="Bookman Old Style"/>
          <w:b/>
          <w:bCs/>
          <w:sz w:val="52"/>
          <w:szCs w:val="32"/>
        </w:rPr>
      </w:pPr>
    </w:p>
    <w:p w:rsidR="00560DD6" w:rsidRPr="008403E7" w:rsidRDefault="00560DD6" w:rsidP="00560DD6">
      <w:pPr>
        <w:spacing w:line="360" w:lineRule="auto"/>
        <w:jc w:val="both"/>
        <w:rPr>
          <w:rFonts w:ascii="Bookman Old Style" w:hAnsi="Bookman Old Style"/>
          <w:sz w:val="24"/>
          <w:szCs w:val="24"/>
        </w:rPr>
      </w:pPr>
    </w:p>
    <w:p w:rsidR="00560DD6" w:rsidRPr="008403E7" w:rsidRDefault="00560DD6" w:rsidP="00560DD6">
      <w:pPr>
        <w:spacing w:line="360" w:lineRule="auto"/>
        <w:jc w:val="both"/>
        <w:rPr>
          <w:rFonts w:ascii="Bookman Old Style" w:hAnsi="Bookman Old Style"/>
          <w:sz w:val="24"/>
          <w:szCs w:val="24"/>
        </w:rPr>
      </w:pPr>
    </w:p>
    <w:p w:rsidR="00560DD6" w:rsidRPr="008403E7" w:rsidRDefault="00560DD6" w:rsidP="00560DD6">
      <w:pPr>
        <w:spacing w:line="360" w:lineRule="auto"/>
        <w:jc w:val="both"/>
        <w:rPr>
          <w:rFonts w:ascii="Bookman Old Style" w:hAnsi="Bookman Old Style"/>
          <w:sz w:val="24"/>
          <w:szCs w:val="24"/>
        </w:rPr>
      </w:pPr>
    </w:p>
    <w:p w:rsidR="00560DD6" w:rsidRPr="008403E7" w:rsidRDefault="00560DD6" w:rsidP="00560DD6">
      <w:pPr>
        <w:spacing w:line="360" w:lineRule="auto"/>
        <w:jc w:val="both"/>
        <w:rPr>
          <w:rFonts w:ascii="Bookman Old Style" w:hAnsi="Bookman Old Style"/>
          <w:sz w:val="24"/>
          <w:szCs w:val="24"/>
        </w:rPr>
      </w:pPr>
    </w:p>
    <w:p w:rsidR="00560DD6" w:rsidRPr="008403E7" w:rsidRDefault="00560DD6" w:rsidP="00560DD6">
      <w:pPr>
        <w:spacing w:line="360" w:lineRule="auto"/>
        <w:jc w:val="both"/>
        <w:rPr>
          <w:rFonts w:ascii="Bookman Old Style" w:hAnsi="Bookman Old Style"/>
          <w:sz w:val="24"/>
          <w:szCs w:val="24"/>
        </w:rPr>
      </w:pPr>
    </w:p>
    <w:p w:rsidR="00560DD6" w:rsidRDefault="00560DD6" w:rsidP="00560DD6">
      <w:pPr>
        <w:spacing w:line="360" w:lineRule="auto"/>
        <w:jc w:val="center"/>
        <w:rPr>
          <w:rFonts w:ascii="Benguiat Bk BT" w:hAnsi="Benguiat Bk BT"/>
          <w:b/>
          <w:bCs/>
          <w:sz w:val="48"/>
          <w:szCs w:val="40"/>
        </w:rPr>
      </w:pPr>
      <w:r w:rsidRPr="00CA6010">
        <w:rPr>
          <w:rFonts w:ascii="Benguiat Bk BT" w:hAnsi="Benguiat Bk BT"/>
          <w:b/>
          <w:bCs/>
          <w:sz w:val="48"/>
          <w:szCs w:val="40"/>
        </w:rPr>
        <w:t>REVIEW OF RELATED LITERATURE</w:t>
      </w:r>
    </w:p>
    <w:p w:rsidR="00E912AA" w:rsidRDefault="00E912AA" w:rsidP="00560DD6">
      <w:pPr>
        <w:spacing w:line="360" w:lineRule="auto"/>
        <w:jc w:val="center"/>
        <w:rPr>
          <w:rFonts w:ascii="Benguiat Bk BT" w:hAnsi="Benguiat Bk BT"/>
          <w:b/>
          <w:bCs/>
          <w:sz w:val="48"/>
          <w:szCs w:val="40"/>
        </w:rPr>
      </w:pPr>
    </w:p>
    <w:p w:rsidR="00E912AA" w:rsidRDefault="00E912AA" w:rsidP="00560DD6">
      <w:pPr>
        <w:spacing w:line="360" w:lineRule="auto"/>
        <w:jc w:val="center"/>
        <w:rPr>
          <w:rFonts w:ascii="Benguiat Bk BT" w:hAnsi="Benguiat Bk BT"/>
          <w:b/>
          <w:bCs/>
          <w:sz w:val="48"/>
          <w:szCs w:val="40"/>
        </w:rPr>
      </w:pPr>
    </w:p>
    <w:p w:rsidR="00E912AA" w:rsidRPr="00CA6010" w:rsidRDefault="00E912AA" w:rsidP="00560DD6">
      <w:pPr>
        <w:spacing w:line="360" w:lineRule="auto"/>
        <w:jc w:val="center"/>
        <w:rPr>
          <w:rFonts w:ascii="Benguiat Bk BT" w:hAnsi="Benguiat Bk BT"/>
          <w:b/>
          <w:bCs/>
          <w:sz w:val="48"/>
          <w:szCs w:val="40"/>
        </w:rPr>
      </w:pPr>
    </w:p>
    <w:p w:rsidR="00560DD6" w:rsidRPr="008403E7" w:rsidRDefault="00560DD6" w:rsidP="00560DD6">
      <w:pPr>
        <w:spacing w:line="360" w:lineRule="auto"/>
        <w:jc w:val="both"/>
        <w:rPr>
          <w:rFonts w:ascii="Bookman Old Style" w:hAnsi="Bookman Old Style"/>
          <w:b/>
          <w:bCs/>
          <w:sz w:val="24"/>
          <w:szCs w:val="24"/>
        </w:rPr>
      </w:pPr>
    </w:p>
    <w:p w:rsidR="00560DD6" w:rsidRPr="00E912AA" w:rsidRDefault="00560DD6" w:rsidP="00560DD6">
      <w:pPr>
        <w:pStyle w:val="ListParagraph"/>
        <w:numPr>
          <w:ilvl w:val="0"/>
          <w:numId w:val="4"/>
        </w:numPr>
        <w:spacing w:line="360" w:lineRule="auto"/>
        <w:ind w:left="3240"/>
        <w:jc w:val="both"/>
        <w:rPr>
          <w:rFonts w:ascii="Monotype Corsiva" w:hAnsi="Monotype Corsiva"/>
          <w:bCs/>
          <w:i/>
          <w:sz w:val="32"/>
          <w:szCs w:val="24"/>
        </w:rPr>
      </w:pPr>
      <w:r w:rsidRPr="00E912AA">
        <w:rPr>
          <w:rFonts w:ascii="Monotype Corsiva" w:hAnsi="Monotype Corsiva"/>
          <w:bCs/>
          <w:i/>
          <w:sz w:val="32"/>
          <w:szCs w:val="24"/>
        </w:rPr>
        <w:t>Conceptual Overview</w:t>
      </w:r>
    </w:p>
    <w:p w:rsidR="00560DD6" w:rsidRPr="00E912AA" w:rsidRDefault="00560DD6" w:rsidP="00560DD6">
      <w:pPr>
        <w:pStyle w:val="ListParagraph"/>
        <w:numPr>
          <w:ilvl w:val="0"/>
          <w:numId w:val="4"/>
        </w:numPr>
        <w:spacing w:line="360" w:lineRule="auto"/>
        <w:ind w:left="3240"/>
        <w:jc w:val="both"/>
        <w:rPr>
          <w:rFonts w:ascii="Monotype Corsiva" w:hAnsi="Monotype Corsiva"/>
          <w:bCs/>
          <w:i/>
          <w:sz w:val="32"/>
          <w:szCs w:val="24"/>
        </w:rPr>
      </w:pPr>
      <w:r w:rsidRPr="00E912AA">
        <w:rPr>
          <w:rFonts w:ascii="Monotype Corsiva" w:hAnsi="Monotype Corsiva"/>
          <w:bCs/>
          <w:i/>
          <w:sz w:val="32"/>
          <w:szCs w:val="24"/>
        </w:rPr>
        <w:t>Review of Related Studies</w:t>
      </w:r>
    </w:p>
    <w:p w:rsidR="00E912AA" w:rsidRDefault="00E912AA" w:rsidP="008F1279">
      <w:pPr>
        <w:jc w:val="center"/>
        <w:rPr>
          <w:rFonts w:ascii="Times New Roman Bold" w:hAnsi="Times New Roman Bold" w:cs="Times New Roman"/>
          <w:b/>
          <w:bCs/>
          <w:w w:val="140"/>
          <w:sz w:val="28"/>
          <w:szCs w:val="26"/>
        </w:rPr>
        <w:sectPr w:rsidR="00E912AA" w:rsidSect="00484C16">
          <w:headerReference w:type="default" r:id="rId12"/>
          <w:pgSz w:w="11909" w:h="16834" w:code="9"/>
          <w:pgMar w:top="2016" w:right="1728" w:bottom="1728" w:left="2016" w:header="1440" w:footer="720" w:gutter="0"/>
          <w:pgNumType w:start="12"/>
          <w:cols w:space="720"/>
          <w:titlePg/>
          <w:docGrid w:linePitch="360"/>
        </w:sectPr>
      </w:pPr>
    </w:p>
    <w:p w:rsidR="00560DD6" w:rsidRDefault="00560DD6" w:rsidP="008F1279">
      <w:pPr>
        <w:jc w:val="center"/>
        <w:rPr>
          <w:rFonts w:ascii="Times New Roman Bold" w:hAnsi="Times New Roman Bold" w:cs="Times New Roman"/>
          <w:b/>
          <w:bCs/>
          <w:w w:val="140"/>
          <w:sz w:val="28"/>
          <w:szCs w:val="26"/>
        </w:rPr>
      </w:pPr>
      <w:r w:rsidRPr="008F1279">
        <w:rPr>
          <w:rFonts w:ascii="Times New Roman Bold" w:hAnsi="Times New Roman Bold" w:cs="Times New Roman"/>
          <w:b/>
          <w:bCs/>
          <w:w w:val="140"/>
          <w:sz w:val="28"/>
          <w:szCs w:val="26"/>
        </w:rPr>
        <w:lastRenderedPageBreak/>
        <w:t>REVIEW OF RELATED LITERATURE</w:t>
      </w:r>
    </w:p>
    <w:p w:rsidR="00484C16" w:rsidRPr="008F1279" w:rsidRDefault="00484C16" w:rsidP="008F1279">
      <w:pPr>
        <w:jc w:val="center"/>
        <w:rPr>
          <w:rFonts w:ascii="Times New Roman Bold" w:hAnsi="Times New Roman Bold" w:cs="Times New Roman"/>
          <w:b/>
          <w:bCs/>
          <w:w w:val="140"/>
          <w:sz w:val="28"/>
          <w:szCs w:val="26"/>
        </w:rPr>
      </w:pPr>
    </w:p>
    <w:p w:rsidR="00560DD6" w:rsidRPr="00941EBC" w:rsidRDefault="00560DD6" w:rsidP="008F1279">
      <w:pPr>
        <w:ind w:firstLine="720"/>
        <w:jc w:val="both"/>
        <w:rPr>
          <w:rFonts w:ascii="Times New Roman" w:hAnsi="Times New Roman" w:cs="Times New Roman"/>
          <w:sz w:val="26"/>
          <w:szCs w:val="26"/>
        </w:rPr>
      </w:pPr>
      <w:r w:rsidRPr="00941EBC">
        <w:rPr>
          <w:rFonts w:ascii="Times New Roman" w:hAnsi="Times New Roman" w:cs="Times New Roman"/>
          <w:sz w:val="26"/>
          <w:szCs w:val="26"/>
        </w:rPr>
        <w:t>Review of related literature is an important aspect of any investigation. A a proper study of related literature enables the investigator to locate and go deep in to the problem. It is a valuable guide in defining the problem, in understanding its scope, re-organizing its</w:t>
      </w:r>
      <w:r w:rsidR="00144A37">
        <w:rPr>
          <w:rFonts w:ascii="Times New Roman" w:hAnsi="Times New Roman" w:cs="Times New Roman"/>
          <w:sz w:val="26"/>
          <w:szCs w:val="26"/>
        </w:rPr>
        <w:t xml:space="preserve"> </w:t>
      </w:r>
      <w:r w:rsidRPr="00941EBC">
        <w:rPr>
          <w:rFonts w:ascii="Times New Roman" w:hAnsi="Times New Roman" w:cs="Times New Roman"/>
          <w:sz w:val="26"/>
          <w:szCs w:val="26"/>
        </w:rPr>
        <w:t>significance, suggesting data gathering devices, making appropriate study design and sources of data.</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Best &amp; Khan (1995) notes “Since effective research is based on the past knowledge ,Review of related literature helps to eliminate the duplication of what has been done and provide useful hypothesis and helpful suggestion for significant investigation”.</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 xml:space="preserve">The investigator conducted the present study to find out the extent of Attitude towards Agricultural among </w:t>
      </w:r>
      <w:r w:rsidR="006C4B60" w:rsidRPr="00941EBC">
        <w:rPr>
          <w:rFonts w:ascii="Times New Roman" w:hAnsi="Times New Roman" w:cs="Times New Roman"/>
          <w:sz w:val="26"/>
          <w:szCs w:val="26"/>
        </w:rPr>
        <w:t xml:space="preserve">Members </w:t>
      </w:r>
      <w:r w:rsidRPr="00941EBC">
        <w:rPr>
          <w:rFonts w:ascii="Times New Roman" w:hAnsi="Times New Roman" w:cs="Times New Roman"/>
          <w:sz w:val="26"/>
          <w:szCs w:val="26"/>
        </w:rPr>
        <w:t xml:space="preserve">and </w:t>
      </w:r>
      <w:r w:rsidR="006C4B60" w:rsidRPr="00941EBC">
        <w:rPr>
          <w:rFonts w:ascii="Times New Roman" w:hAnsi="Times New Roman" w:cs="Times New Roman"/>
          <w:sz w:val="26"/>
          <w:szCs w:val="26"/>
        </w:rPr>
        <w:t>Non</w:t>
      </w:r>
      <w:r w:rsidRPr="00941EBC">
        <w:rPr>
          <w:rFonts w:ascii="Times New Roman" w:hAnsi="Times New Roman" w:cs="Times New Roman"/>
          <w:sz w:val="26"/>
          <w:szCs w:val="26"/>
        </w:rPr>
        <w:t>-members of the Kerala Samagra Karshika Vikhasana Padhadhi in secondary schools. In order to get an insight in to the theoretical back ground of the study, related literature was thoroughly reviewed. This has been done in two section namely:</w:t>
      </w:r>
    </w:p>
    <w:p w:rsidR="00560DD6" w:rsidRPr="00941EBC" w:rsidRDefault="00560DD6" w:rsidP="00560DD6">
      <w:pPr>
        <w:pStyle w:val="ListParagraph"/>
        <w:numPr>
          <w:ilvl w:val="0"/>
          <w:numId w:val="14"/>
        </w:numPr>
        <w:jc w:val="both"/>
        <w:rPr>
          <w:rFonts w:ascii="Times New Roman" w:hAnsi="Times New Roman" w:cs="Times New Roman"/>
          <w:sz w:val="26"/>
          <w:szCs w:val="26"/>
        </w:rPr>
      </w:pPr>
      <w:r w:rsidRPr="00941EBC">
        <w:rPr>
          <w:rFonts w:ascii="Times New Roman" w:hAnsi="Times New Roman" w:cs="Times New Roman"/>
          <w:sz w:val="26"/>
          <w:szCs w:val="26"/>
        </w:rPr>
        <w:t>Conceptual Overview</w:t>
      </w:r>
    </w:p>
    <w:p w:rsidR="00560DD6" w:rsidRPr="00941EBC" w:rsidRDefault="00560DD6" w:rsidP="00560DD6">
      <w:pPr>
        <w:pStyle w:val="ListParagraph"/>
        <w:numPr>
          <w:ilvl w:val="0"/>
          <w:numId w:val="14"/>
        </w:numPr>
        <w:jc w:val="both"/>
        <w:rPr>
          <w:rFonts w:ascii="Times New Roman" w:hAnsi="Times New Roman" w:cs="Times New Roman"/>
          <w:sz w:val="26"/>
          <w:szCs w:val="26"/>
        </w:rPr>
      </w:pPr>
      <w:r w:rsidRPr="00941EBC">
        <w:rPr>
          <w:rFonts w:ascii="Times New Roman" w:hAnsi="Times New Roman" w:cs="Times New Roman"/>
          <w:sz w:val="26"/>
          <w:szCs w:val="26"/>
        </w:rPr>
        <w:t>Survey of Related Studies</w:t>
      </w:r>
    </w:p>
    <w:p w:rsidR="00560DD6" w:rsidRPr="00151076" w:rsidRDefault="00560DD6" w:rsidP="00151076">
      <w:pPr>
        <w:rPr>
          <w:rFonts w:ascii="Times New Roman" w:hAnsi="Times New Roman" w:cs="Times New Roman"/>
          <w:b/>
          <w:sz w:val="26"/>
          <w:szCs w:val="26"/>
        </w:rPr>
      </w:pPr>
      <w:r w:rsidRPr="00151076">
        <w:rPr>
          <w:rFonts w:ascii="Times New Roman" w:hAnsi="Times New Roman" w:cs="Times New Roman"/>
          <w:b/>
          <w:sz w:val="26"/>
          <w:szCs w:val="26"/>
        </w:rPr>
        <w:br w:type="page"/>
      </w:r>
      <w:r w:rsidRPr="00151076">
        <w:rPr>
          <w:rFonts w:ascii="Times New Roman" w:hAnsi="Times New Roman" w:cs="Times New Roman"/>
          <w:b/>
          <w:sz w:val="26"/>
          <w:szCs w:val="26"/>
        </w:rPr>
        <w:lastRenderedPageBreak/>
        <w:t>CONCEPTUAL OVERVIEW</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 xml:space="preserve">The meaning of the word ‘Agriculture’ is derived from, the Latin word ‘Agricultura’. ‘Agri’ meaning the land and ‘cultura’ meaning to cultivate or tend.  </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 xml:space="preserve">Agriculture as “an activity of man, carried out primarly to produce food, fibre and fuel as well as many other materials by the deliberate and controlled use of mainly terrestrial plants and animals”. </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Agriculture involving domestication of plants and animals was developed at least 10,000 years ago, although even earlier people began altering plant and animal communities for their own benefit through other means such as fire stick farming. Agriculture has undergone significant development since the time of the earliest cultivation.</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The history of agriculture in the age of discovery and early modern era was closely tied to the processes of European exploration and colonization. After 1492 the world’s agriculture patterns were shuffled in the wide spread exchange of plants and animals known as the Columbian exchange.</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From the 18</w:t>
      </w:r>
      <w:r w:rsidRPr="00941EBC">
        <w:rPr>
          <w:rFonts w:ascii="Times New Roman" w:hAnsi="Times New Roman" w:cs="Times New Roman"/>
          <w:sz w:val="26"/>
          <w:szCs w:val="26"/>
          <w:vertAlign w:val="superscript"/>
        </w:rPr>
        <w:t>th</w:t>
      </w:r>
      <w:r w:rsidRPr="00941EBC">
        <w:rPr>
          <w:rFonts w:ascii="Times New Roman" w:hAnsi="Times New Roman" w:cs="Times New Roman"/>
          <w:sz w:val="26"/>
          <w:szCs w:val="26"/>
        </w:rPr>
        <w:t xml:space="preserve"> century, the medieval Islamic world understands a transformation in agricultural practice which has been described by some as the ‘Arab Agriculture Revolution’. This transformation was driven by a number of factors including the diffusion of many corps and plants colony </w:t>
      </w:r>
      <w:r w:rsidRPr="00941EBC">
        <w:rPr>
          <w:rFonts w:ascii="Times New Roman" w:hAnsi="Times New Roman" w:cs="Times New Roman"/>
          <w:sz w:val="26"/>
          <w:szCs w:val="26"/>
        </w:rPr>
        <w:lastRenderedPageBreak/>
        <w:t>Muslim trade routes. Spread of more advance farming techniques and an agricultural economic system which promoted increased field and efficiency.</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The base of the Indian economy despite some distinct progress in the field of industry during British period to date remained predominantly agricultural. It was estimated that nine out of ten bread-earners in India were engaged in agriculture. Even by the lapse of time, when industry started developing in India and people in large number started getting employment therein, the number of people dependent upon agriculture did not decrease.</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 xml:space="preserve">After independence of India, the most striking success is in the field of infrastructure development, industry, comprising education and agriculture. The changing conditions following independence </w:t>
      </w:r>
      <w:r w:rsidR="00130493" w:rsidRPr="00941EBC">
        <w:rPr>
          <w:rFonts w:ascii="Times New Roman" w:hAnsi="Times New Roman" w:cs="Times New Roman"/>
          <w:sz w:val="26"/>
          <w:szCs w:val="26"/>
        </w:rPr>
        <w:t xml:space="preserve">called </w:t>
      </w:r>
      <w:r w:rsidR="00130493">
        <w:rPr>
          <w:rFonts w:ascii="Times New Roman" w:hAnsi="Times New Roman" w:cs="Times New Roman"/>
          <w:sz w:val="26"/>
          <w:szCs w:val="26"/>
        </w:rPr>
        <w:t>a</w:t>
      </w:r>
      <w:r w:rsidR="00395256">
        <w:rPr>
          <w:rFonts w:ascii="Times New Roman" w:hAnsi="Times New Roman" w:cs="Times New Roman"/>
          <w:sz w:val="26"/>
          <w:szCs w:val="26"/>
        </w:rPr>
        <w:t xml:space="preserve"> </w:t>
      </w:r>
      <w:r w:rsidRPr="00941EBC">
        <w:rPr>
          <w:rFonts w:ascii="Times New Roman" w:hAnsi="Times New Roman" w:cs="Times New Roman"/>
          <w:sz w:val="26"/>
          <w:szCs w:val="26"/>
        </w:rPr>
        <w:t>drastic change in the system of education. This need has been rightly emphasized by the following educational commissions.</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University Education Commission (1948-49) recommended that Agricultural Education should be recognized as a major national issue; that, since in a democratic country the sole agricultural policy must rest on the understanding and participation of those engaged in agriculture.</w:t>
      </w:r>
      <w:r w:rsidR="005C65A3">
        <w:rPr>
          <w:rFonts w:ascii="Times New Roman" w:hAnsi="Times New Roman" w:cs="Times New Roman"/>
          <w:sz w:val="26"/>
          <w:szCs w:val="26"/>
        </w:rPr>
        <w:t xml:space="preserve"> </w:t>
      </w:r>
      <w:r w:rsidRPr="00941EBC">
        <w:rPr>
          <w:rFonts w:ascii="Times New Roman" w:hAnsi="Times New Roman" w:cs="Times New Roman"/>
          <w:sz w:val="26"/>
          <w:szCs w:val="26"/>
        </w:rPr>
        <w:t>The study of agriculture in primary, secondary and higher education be given higher priority in national economic planning.</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 xml:space="preserve">Secondary Education Commission (1952-53) also emphasized the importance of agriculture when they observed. “In the past, our education has </w:t>
      </w:r>
      <w:r w:rsidRPr="00941EBC">
        <w:rPr>
          <w:rFonts w:ascii="Times New Roman" w:hAnsi="Times New Roman" w:cs="Times New Roman"/>
          <w:sz w:val="26"/>
          <w:szCs w:val="26"/>
        </w:rPr>
        <w:lastRenderedPageBreak/>
        <w:t>been so academic and so divorced from practice work that educated classes have, generally speaking, failed to make any major contribution to the development of this country’s national wealth. Diversification of courses shall be introduced at the secondary stage so that a large number of students may take up agricultural, commercial and other practical courses”. The commission further emphasized, “We recommended that all states should provide much greater opportunities for Agricultural Education in a rural schools, so that more students may take to it and adopt it as a vocation”.</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Kothari Education Commission (1964-66) also described the position of  Agricultural Education at primary level, lower secondary level and high school level. The commission recommended that;</w:t>
      </w:r>
    </w:p>
    <w:p w:rsidR="00560DD6" w:rsidRPr="00941EBC" w:rsidRDefault="00560DD6" w:rsidP="00560DD6">
      <w:pPr>
        <w:pStyle w:val="ListParagraph"/>
        <w:numPr>
          <w:ilvl w:val="0"/>
          <w:numId w:val="16"/>
        </w:numPr>
        <w:jc w:val="both"/>
        <w:rPr>
          <w:rFonts w:ascii="Times New Roman" w:hAnsi="Times New Roman" w:cs="Times New Roman"/>
          <w:sz w:val="26"/>
          <w:szCs w:val="26"/>
        </w:rPr>
      </w:pPr>
      <w:r w:rsidRPr="00941EBC">
        <w:rPr>
          <w:rFonts w:ascii="Times New Roman" w:hAnsi="Times New Roman" w:cs="Times New Roman"/>
          <w:sz w:val="26"/>
          <w:szCs w:val="26"/>
        </w:rPr>
        <w:t>In all primary schools including those in urban areas, some orientation to agricultural should form an integral part of general education;</w:t>
      </w:r>
    </w:p>
    <w:p w:rsidR="00560DD6" w:rsidRPr="00941EBC" w:rsidRDefault="00560DD6" w:rsidP="00560DD6">
      <w:pPr>
        <w:pStyle w:val="ListParagraph"/>
        <w:numPr>
          <w:ilvl w:val="0"/>
          <w:numId w:val="16"/>
        </w:numPr>
        <w:jc w:val="both"/>
        <w:rPr>
          <w:rFonts w:ascii="Times New Roman" w:hAnsi="Times New Roman" w:cs="Times New Roman"/>
          <w:sz w:val="26"/>
          <w:szCs w:val="26"/>
        </w:rPr>
      </w:pPr>
      <w:r w:rsidRPr="00941EBC">
        <w:rPr>
          <w:rFonts w:ascii="Times New Roman" w:hAnsi="Times New Roman" w:cs="Times New Roman"/>
          <w:sz w:val="26"/>
          <w:szCs w:val="26"/>
        </w:rPr>
        <w:t>Agriculture should also be made an important part of work experience at the school stage.</w:t>
      </w:r>
    </w:p>
    <w:p w:rsidR="00560DD6" w:rsidRPr="00941EBC" w:rsidRDefault="00560DD6" w:rsidP="00560DD6">
      <w:pPr>
        <w:pStyle w:val="ListParagraph"/>
        <w:numPr>
          <w:ilvl w:val="0"/>
          <w:numId w:val="16"/>
        </w:numPr>
        <w:jc w:val="both"/>
        <w:rPr>
          <w:rFonts w:ascii="Times New Roman" w:hAnsi="Times New Roman" w:cs="Times New Roman"/>
          <w:sz w:val="26"/>
          <w:szCs w:val="26"/>
        </w:rPr>
      </w:pPr>
      <w:r w:rsidRPr="00941EBC">
        <w:rPr>
          <w:rFonts w:ascii="Times New Roman" w:hAnsi="Times New Roman" w:cs="Times New Roman"/>
          <w:sz w:val="26"/>
          <w:szCs w:val="26"/>
        </w:rPr>
        <w:t>Undergraduate and Postgraduate courses in the colleges and universities should give prominence to orientation to rural and agricultural problem. UGC and other authorities should take suitable steps in this regard;</w:t>
      </w:r>
    </w:p>
    <w:p w:rsidR="00560DD6" w:rsidRPr="00941EBC" w:rsidRDefault="00560DD6" w:rsidP="00560DD6">
      <w:pPr>
        <w:pStyle w:val="ListParagraph"/>
        <w:numPr>
          <w:ilvl w:val="0"/>
          <w:numId w:val="16"/>
        </w:numPr>
        <w:jc w:val="both"/>
        <w:rPr>
          <w:rFonts w:ascii="Times New Roman" w:hAnsi="Times New Roman" w:cs="Times New Roman"/>
          <w:sz w:val="26"/>
          <w:szCs w:val="26"/>
        </w:rPr>
      </w:pPr>
      <w:r w:rsidRPr="00941EBC">
        <w:rPr>
          <w:rFonts w:ascii="Times New Roman" w:hAnsi="Times New Roman" w:cs="Times New Roman"/>
          <w:sz w:val="26"/>
          <w:szCs w:val="26"/>
        </w:rPr>
        <w:t>Similar orientation in agriculture and rural problems should be introduced in all Teachers Training Programmes.</w:t>
      </w:r>
    </w:p>
    <w:p w:rsidR="00560DD6" w:rsidRPr="00F638A4" w:rsidRDefault="00560DD6" w:rsidP="00560DD6">
      <w:pPr>
        <w:jc w:val="both"/>
        <w:rPr>
          <w:rFonts w:ascii="Times New Roman" w:hAnsi="Times New Roman" w:cs="Times New Roman"/>
          <w:b/>
          <w:sz w:val="26"/>
          <w:szCs w:val="26"/>
        </w:rPr>
      </w:pPr>
      <w:r w:rsidRPr="00F638A4">
        <w:rPr>
          <w:rFonts w:ascii="Times New Roman" w:hAnsi="Times New Roman" w:cs="Times New Roman"/>
          <w:b/>
          <w:sz w:val="26"/>
          <w:szCs w:val="26"/>
        </w:rPr>
        <w:lastRenderedPageBreak/>
        <w:t>Report of the Review Committee on the Curriculum for the Ten Year Schools (1977)</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 xml:space="preserve">The committee felt that the present position of the system of education was still predominantly bookish in character and generally irrelevant to the needs of society. The committee strongly recommended that socially useful productive work must find a central place in the school curriculum. So the committee advocated not merely education plus work but education in and through work. The committee also expressed its view, that socially useful productive work must be given the status of a full- fledged subject for the award of certificates at the end of class X. The teaching of Agriculture in socially useful productive work was given top priority in this curriculum. Besides this, the </w:t>
      </w:r>
      <w:r w:rsidR="008223AC">
        <w:rPr>
          <w:rFonts w:ascii="Times New Roman" w:hAnsi="Times New Roman" w:cs="Times New Roman"/>
          <w:sz w:val="26"/>
          <w:szCs w:val="26"/>
        </w:rPr>
        <w:t>committee also recommended</w:t>
      </w:r>
      <w:r w:rsidRPr="00941EBC">
        <w:rPr>
          <w:rFonts w:ascii="Times New Roman" w:hAnsi="Times New Roman" w:cs="Times New Roman"/>
          <w:sz w:val="26"/>
          <w:szCs w:val="26"/>
        </w:rPr>
        <w:t xml:space="preserve"> that agriculture as</w:t>
      </w:r>
      <w:r w:rsidR="00BF0D51">
        <w:rPr>
          <w:rFonts w:ascii="Times New Roman" w:hAnsi="Times New Roman" w:cs="Times New Roman"/>
          <w:sz w:val="26"/>
          <w:szCs w:val="26"/>
        </w:rPr>
        <w:t xml:space="preserve"> a subject might be taught as an</w:t>
      </w:r>
      <w:r w:rsidRPr="00941EBC">
        <w:rPr>
          <w:rFonts w:ascii="Times New Roman" w:hAnsi="Times New Roman" w:cs="Times New Roman"/>
          <w:sz w:val="26"/>
          <w:szCs w:val="26"/>
        </w:rPr>
        <w:t xml:space="preserve"> optional subject at the secondary level.</w:t>
      </w:r>
    </w:p>
    <w:p w:rsidR="007E44CF" w:rsidRDefault="00560DD6" w:rsidP="007E44CF">
      <w:pPr>
        <w:jc w:val="both"/>
        <w:rPr>
          <w:rFonts w:ascii="Times New Roman" w:hAnsi="Times New Roman" w:cs="Times New Roman"/>
          <w:sz w:val="26"/>
          <w:szCs w:val="26"/>
        </w:rPr>
      </w:pPr>
      <w:r w:rsidRPr="00941EBC">
        <w:rPr>
          <w:rFonts w:ascii="Times New Roman" w:hAnsi="Times New Roman" w:cs="Times New Roman"/>
          <w:sz w:val="26"/>
          <w:szCs w:val="26"/>
        </w:rPr>
        <w:tab/>
        <w:t>During the present period, agriculture was very developed. Government adopted several measures to help the farmers and given grand for the development of agriculture. In order to mobilize agriculture, Government introduced certain agricultural schemes through schools.</w:t>
      </w:r>
    </w:p>
    <w:p w:rsidR="007E44CF" w:rsidRDefault="007E44CF" w:rsidP="007E44CF">
      <w:pPr>
        <w:jc w:val="both"/>
        <w:rPr>
          <w:rFonts w:ascii="Times New Roman" w:hAnsi="Times New Roman" w:cs="Times New Roman"/>
          <w:b/>
          <w:sz w:val="26"/>
          <w:szCs w:val="26"/>
        </w:rPr>
      </w:pPr>
      <w:r w:rsidRPr="007E44CF">
        <w:rPr>
          <w:rFonts w:ascii="Times New Roman" w:hAnsi="Times New Roman" w:cs="Times New Roman"/>
          <w:b/>
          <w:sz w:val="26"/>
          <w:szCs w:val="26"/>
        </w:rPr>
        <w:t>1.</w:t>
      </w:r>
      <w:r w:rsidRPr="007E44CF">
        <w:rPr>
          <w:rFonts w:ascii="Times New Roman" w:hAnsi="Times New Roman" w:cs="Times New Roman"/>
          <w:b/>
          <w:sz w:val="26"/>
          <w:szCs w:val="26"/>
        </w:rPr>
        <w:tab/>
        <w:t>Kerala Or</w:t>
      </w:r>
      <w:r w:rsidR="00C17CD7">
        <w:rPr>
          <w:rFonts w:ascii="Times New Roman" w:hAnsi="Times New Roman" w:cs="Times New Roman"/>
          <w:b/>
          <w:sz w:val="26"/>
          <w:szCs w:val="26"/>
        </w:rPr>
        <w:t>ganic Farming Policy, Strategy a</w:t>
      </w:r>
      <w:r w:rsidRPr="007E44CF">
        <w:rPr>
          <w:rFonts w:ascii="Times New Roman" w:hAnsi="Times New Roman" w:cs="Times New Roman"/>
          <w:b/>
          <w:sz w:val="26"/>
          <w:szCs w:val="26"/>
        </w:rPr>
        <w:t>nd Action Plan -2008</w:t>
      </w:r>
    </w:p>
    <w:p w:rsidR="00560DD6" w:rsidRPr="00941EBC" w:rsidRDefault="00560DD6" w:rsidP="007E44CF">
      <w:pPr>
        <w:ind w:firstLine="360"/>
        <w:jc w:val="both"/>
        <w:rPr>
          <w:rFonts w:ascii="Times New Roman" w:hAnsi="Times New Roman" w:cs="Times New Roman"/>
          <w:sz w:val="26"/>
          <w:szCs w:val="26"/>
        </w:rPr>
      </w:pPr>
      <w:r w:rsidRPr="00941EBC">
        <w:rPr>
          <w:rFonts w:ascii="Times New Roman" w:hAnsi="Times New Roman" w:cs="Times New Roman"/>
          <w:sz w:val="26"/>
          <w:szCs w:val="26"/>
        </w:rPr>
        <w:t xml:space="preserve">The Government of Kerala introduced organic farming in educational institutions, prisons and juvenile homes, through academic inputs. A specific campaign shall be started among students to ensure that they take organically </w:t>
      </w:r>
      <w:r w:rsidRPr="00941EBC">
        <w:rPr>
          <w:rFonts w:ascii="Times New Roman" w:hAnsi="Times New Roman" w:cs="Times New Roman"/>
          <w:sz w:val="26"/>
          <w:szCs w:val="26"/>
        </w:rPr>
        <w:lastRenderedPageBreak/>
        <w:t xml:space="preserve">growth food. The Government took necessary steps in all schools in Kerala, to have organic vegetable and fruit gardens as well as paddy, in potential regions, as part of inculcating farming and biodiversity conservation and perpetuation in their households. Necessary support schemes may be formulated and implemented through the local self-Government institutions. This policy </w:t>
      </w:r>
    </w:p>
    <w:p w:rsidR="00560DD6" w:rsidRPr="00941EBC" w:rsidRDefault="00560DD6" w:rsidP="00560DD6">
      <w:pPr>
        <w:pStyle w:val="ListParagraph"/>
        <w:numPr>
          <w:ilvl w:val="0"/>
          <w:numId w:val="18"/>
        </w:numPr>
        <w:jc w:val="both"/>
        <w:rPr>
          <w:rFonts w:ascii="Times New Roman" w:hAnsi="Times New Roman" w:cs="Times New Roman"/>
          <w:sz w:val="26"/>
          <w:szCs w:val="26"/>
        </w:rPr>
      </w:pPr>
      <w:r w:rsidRPr="00941EBC">
        <w:rPr>
          <w:rFonts w:ascii="Times New Roman" w:hAnsi="Times New Roman" w:cs="Times New Roman"/>
          <w:sz w:val="26"/>
          <w:szCs w:val="26"/>
        </w:rPr>
        <w:t>Encouraged schools to have seed banks and seed farmers in the premises, wherever feasible, to produce and supply good quality seeds for the use in their nearby regions.</w:t>
      </w:r>
    </w:p>
    <w:p w:rsidR="00560DD6" w:rsidRPr="00941EBC" w:rsidRDefault="00560DD6" w:rsidP="00560DD6">
      <w:pPr>
        <w:pStyle w:val="ListParagraph"/>
        <w:numPr>
          <w:ilvl w:val="0"/>
          <w:numId w:val="18"/>
        </w:numPr>
        <w:jc w:val="both"/>
        <w:rPr>
          <w:rFonts w:ascii="Times New Roman" w:hAnsi="Times New Roman" w:cs="Times New Roman"/>
          <w:sz w:val="26"/>
          <w:szCs w:val="26"/>
        </w:rPr>
      </w:pPr>
      <w:r w:rsidRPr="00941EBC">
        <w:rPr>
          <w:rFonts w:ascii="Times New Roman" w:hAnsi="Times New Roman" w:cs="Times New Roman"/>
          <w:sz w:val="26"/>
          <w:szCs w:val="26"/>
        </w:rPr>
        <w:t>Promote children farmer interfaces in each school, which shall include visits to organic farmers.</w:t>
      </w:r>
    </w:p>
    <w:p w:rsidR="00560DD6" w:rsidRPr="00941EBC" w:rsidRDefault="00560DD6" w:rsidP="00560DD6">
      <w:pPr>
        <w:pStyle w:val="ListParagraph"/>
        <w:numPr>
          <w:ilvl w:val="0"/>
          <w:numId w:val="18"/>
        </w:numPr>
        <w:jc w:val="both"/>
        <w:rPr>
          <w:rFonts w:ascii="Times New Roman" w:hAnsi="Times New Roman" w:cs="Times New Roman"/>
          <w:sz w:val="26"/>
          <w:szCs w:val="26"/>
        </w:rPr>
      </w:pPr>
      <w:r w:rsidRPr="00941EBC">
        <w:rPr>
          <w:rFonts w:ascii="Times New Roman" w:hAnsi="Times New Roman" w:cs="Times New Roman"/>
          <w:sz w:val="26"/>
          <w:szCs w:val="26"/>
        </w:rPr>
        <w:t>Encourage schools to link with organic farmers for supply of rice, vegetables, fruits, pulses, milk, egg and honey as part of the noon-meal and nutritional supplement programmes.</w:t>
      </w:r>
    </w:p>
    <w:p w:rsidR="00560DD6" w:rsidRPr="00941EBC" w:rsidRDefault="00560DD6" w:rsidP="00560DD6">
      <w:pPr>
        <w:pStyle w:val="ListParagraph"/>
        <w:numPr>
          <w:ilvl w:val="0"/>
          <w:numId w:val="18"/>
        </w:numPr>
        <w:jc w:val="both"/>
        <w:rPr>
          <w:rFonts w:ascii="Times New Roman" w:hAnsi="Times New Roman" w:cs="Times New Roman"/>
          <w:sz w:val="26"/>
          <w:szCs w:val="26"/>
        </w:rPr>
      </w:pPr>
      <w:r w:rsidRPr="00941EBC">
        <w:rPr>
          <w:rFonts w:ascii="Times New Roman" w:hAnsi="Times New Roman" w:cs="Times New Roman"/>
          <w:sz w:val="26"/>
          <w:szCs w:val="26"/>
        </w:rPr>
        <w:t>Develop a curriculum for school students on organic farming.</w:t>
      </w:r>
    </w:p>
    <w:p w:rsidR="00560DD6" w:rsidRPr="00D4664E" w:rsidRDefault="00D4664E" w:rsidP="00D4664E">
      <w:pPr>
        <w:jc w:val="both"/>
        <w:rPr>
          <w:rFonts w:ascii="Times New Roman" w:hAnsi="Times New Roman" w:cs="Times New Roman"/>
          <w:sz w:val="26"/>
          <w:szCs w:val="26"/>
        </w:rPr>
      </w:pPr>
      <w:r>
        <w:rPr>
          <w:rFonts w:ascii="Times New Roman" w:hAnsi="Times New Roman" w:cs="Times New Roman"/>
          <w:b/>
          <w:sz w:val="26"/>
          <w:szCs w:val="26"/>
        </w:rPr>
        <w:t>2.</w:t>
      </w:r>
      <w:r w:rsidR="0062008E">
        <w:rPr>
          <w:rFonts w:ascii="Times New Roman" w:hAnsi="Times New Roman" w:cs="Times New Roman"/>
          <w:b/>
          <w:sz w:val="26"/>
          <w:szCs w:val="26"/>
        </w:rPr>
        <w:t xml:space="preserve"> </w:t>
      </w:r>
      <w:r w:rsidR="00560DD6" w:rsidRPr="00D4664E">
        <w:rPr>
          <w:rFonts w:ascii="Times New Roman" w:hAnsi="Times New Roman" w:cs="Times New Roman"/>
          <w:b/>
          <w:sz w:val="26"/>
          <w:szCs w:val="26"/>
        </w:rPr>
        <w:t>Scheme for</w:t>
      </w:r>
      <w:r w:rsidR="0062008E">
        <w:rPr>
          <w:rFonts w:ascii="Times New Roman" w:hAnsi="Times New Roman" w:cs="Times New Roman"/>
          <w:b/>
          <w:sz w:val="26"/>
          <w:szCs w:val="26"/>
        </w:rPr>
        <w:t xml:space="preserve"> Development o</w:t>
      </w:r>
      <w:r w:rsidR="000B4D36">
        <w:rPr>
          <w:rFonts w:ascii="Times New Roman" w:hAnsi="Times New Roman" w:cs="Times New Roman"/>
          <w:b/>
          <w:sz w:val="26"/>
          <w:szCs w:val="26"/>
        </w:rPr>
        <w:t>f Vegetables 2012-2013 w</w:t>
      </w:r>
      <w:r w:rsidR="00560DD6" w:rsidRPr="00D4664E">
        <w:rPr>
          <w:rFonts w:ascii="Times New Roman" w:hAnsi="Times New Roman" w:cs="Times New Roman"/>
          <w:b/>
          <w:sz w:val="26"/>
          <w:szCs w:val="26"/>
        </w:rPr>
        <w:t>ith Thrust In Selected Blocks</w:t>
      </w:r>
      <w:r w:rsidR="00560DD6" w:rsidRPr="00D4664E">
        <w:rPr>
          <w:rFonts w:ascii="Times New Roman" w:hAnsi="Times New Roman" w:cs="Times New Roman"/>
          <w:sz w:val="26"/>
          <w:szCs w:val="26"/>
        </w:rPr>
        <w:t xml:space="preserve">. </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 xml:space="preserve">Administrative sanction has been accorded for the implementation of the scheme for Vegetable Development Program 2012 -2013 vide Government order cited in reference with a financial outlay of Rs.4250 lakhs and 150 lakhs under the H/A 20401-00-119-85 (P) and 2401-00-11-99 (P) </w:t>
      </w:r>
      <w:r w:rsidRPr="00941EBC">
        <w:rPr>
          <w:rFonts w:ascii="Times New Roman" w:hAnsi="Times New Roman" w:cs="Times New Roman"/>
          <w:sz w:val="26"/>
          <w:szCs w:val="26"/>
        </w:rPr>
        <w:lastRenderedPageBreak/>
        <w:t xml:space="preserve">respectively in the current year’s budget. It is targeted to implement the scheme with the revenue blocks as the unit, where in cluster approach at farmer group will be the focal area. Required support at the block level, viz. technical support, input facilities, marketing linkage, man power support, capacity building and hi-tech cultivation technology like open and poly house cultivation will be provided. </w:t>
      </w:r>
    </w:p>
    <w:p w:rsidR="00560DD6" w:rsidRPr="00244AA5" w:rsidRDefault="00244AA5" w:rsidP="00244AA5">
      <w:pPr>
        <w:jc w:val="both"/>
        <w:rPr>
          <w:rFonts w:ascii="Times New Roman" w:hAnsi="Times New Roman" w:cs="Times New Roman"/>
          <w:b/>
          <w:sz w:val="26"/>
          <w:szCs w:val="26"/>
        </w:rPr>
      </w:pPr>
      <w:r>
        <w:rPr>
          <w:rFonts w:ascii="Times New Roman" w:hAnsi="Times New Roman" w:cs="Times New Roman"/>
          <w:b/>
          <w:sz w:val="26"/>
          <w:szCs w:val="26"/>
        </w:rPr>
        <w:t>3.</w:t>
      </w:r>
      <w:r w:rsidR="00432F12">
        <w:rPr>
          <w:rFonts w:ascii="Times New Roman" w:hAnsi="Times New Roman" w:cs="Times New Roman"/>
          <w:b/>
          <w:sz w:val="26"/>
          <w:szCs w:val="26"/>
        </w:rPr>
        <w:tab/>
      </w:r>
      <w:r w:rsidR="00560DD6" w:rsidRPr="00244AA5">
        <w:rPr>
          <w:rFonts w:ascii="Times New Roman" w:hAnsi="Times New Roman" w:cs="Times New Roman"/>
          <w:b/>
          <w:sz w:val="26"/>
          <w:szCs w:val="26"/>
        </w:rPr>
        <w:t xml:space="preserve">Vegetable Cultivation in Institutions </w:t>
      </w:r>
    </w:p>
    <w:p w:rsidR="00560DD6" w:rsidRDefault="00560DD6" w:rsidP="00432F12">
      <w:pPr>
        <w:ind w:firstLine="720"/>
        <w:jc w:val="both"/>
        <w:rPr>
          <w:rFonts w:ascii="Times New Roman" w:hAnsi="Times New Roman" w:cs="Times New Roman"/>
          <w:b/>
          <w:sz w:val="26"/>
          <w:szCs w:val="26"/>
        </w:rPr>
      </w:pPr>
      <w:r w:rsidRPr="00941EBC">
        <w:rPr>
          <w:rFonts w:ascii="Times New Roman" w:hAnsi="Times New Roman" w:cs="Times New Roman"/>
          <w:sz w:val="26"/>
          <w:szCs w:val="26"/>
        </w:rPr>
        <w:t xml:space="preserve">In order to mobilize the student community into the </w:t>
      </w:r>
      <w:r w:rsidR="008602A1">
        <w:rPr>
          <w:rFonts w:ascii="Times New Roman" w:hAnsi="Times New Roman" w:cs="Times New Roman"/>
          <w:sz w:val="26"/>
          <w:szCs w:val="26"/>
        </w:rPr>
        <w:t>field of agriculture, make them</w:t>
      </w:r>
      <w:r w:rsidRPr="00941EBC">
        <w:rPr>
          <w:rFonts w:ascii="Times New Roman" w:hAnsi="Times New Roman" w:cs="Times New Roman"/>
          <w:sz w:val="26"/>
          <w:szCs w:val="26"/>
        </w:rPr>
        <w:t xml:space="preserve"> aware of safe to eat products and to bring uncultivable </w:t>
      </w:r>
    </w:p>
    <w:p w:rsidR="00432F12" w:rsidRPr="00432F12" w:rsidRDefault="00432F12" w:rsidP="00432F12">
      <w:pPr>
        <w:jc w:val="both"/>
        <w:rPr>
          <w:rFonts w:ascii="Times New Roman" w:hAnsi="Times New Roman" w:cs="Times New Roman"/>
          <w:b/>
          <w:sz w:val="26"/>
          <w:szCs w:val="26"/>
        </w:rPr>
      </w:pPr>
      <w:r w:rsidRPr="00432F12">
        <w:rPr>
          <w:rFonts w:ascii="Times New Roman" w:hAnsi="Times New Roman" w:cs="Times New Roman"/>
          <w:b/>
          <w:sz w:val="26"/>
          <w:szCs w:val="26"/>
        </w:rPr>
        <w:t>a.</w:t>
      </w:r>
      <w:r w:rsidRPr="00432F12">
        <w:rPr>
          <w:rFonts w:ascii="Times New Roman" w:hAnsi="Times New Roman" w:cs="Times New Roman"/>
          <w:b/>
          <w:sz w:val="26"/>
          <w:szCs w:val="26"/>
        </w:rPr>
        <w:tab/>
        <w:t>Vegetable Cultivation in Schools</w:t>
      </w:r>
    </w:p>
    <w:p w:rsidR="00560DD6" w:rsidRPr="00432F12" w:rsidRDefault="00560DD6" w:rsidP="00432F12">
      <w:pPr>
        <w:ind w:firstLine="720"/>
        <w:jc w:val="both"/>
        <w:rPr>
          <w:rFonts w:ascii="Times New Roman" w:hAnsi="Times New Roman" w:cs="Times New Roman"/>
          <w:sz w:val="26"/>
          <w:szCs w:val="26"/>
        </w:rPr>
      </w:pPr>
      <w:r w:rsidRPr="00432F12">
        <w:rPr>
          <w:rFonts w:ascii="Times New Roman" w:hAnsi="Times New Roman" w:cs="Times New Roman"/>
          <w:sz w:val="26"/>
          <w:szCs w:val="26"/>
        </w:rPr>
        <w:t>It is targeted to implement the activity in selected 2400 upper primary, high schools, higher secondary schools and other educational institutions in the state. Selected schools should have sufficient (at least 10 cents) and suitable land to take up cultivation. If sufficient land is not available, the nearby suitable land can also be taken under the leadership of the institution. A group of 20-25 students /NSS Volunteers/ Eco-clubs, nature clubs headed by a teacher will implement the activity. Required seeds will be supplied to them and training will be imparted by the extension functionaries of the Kirshi Bhavan concerned. An assistance of RS-2500/- will be given to each school including the cost of seeds, inputs, other implements and towards the expense for taking up cultivation.</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lastRenderedPageBreak/>
        <w:t>Schools will be selected by the Agricultural Officers/ Assistant Director of Agriculture (ADA)</w:t>
      </w:r>
      <w:r w:rsidR="006A00EE">
        <w:rPr>
          <w:rFonts w:ascii="Times New Roman" w:hAnsi="Times New Roman" w:cs="Times New Roman"/>
          <w:sz w:val="26"/>
          <w:szCs w:val="26"/>
        </w:rPr>
        <w:t xml:space="preserve"> </w:t>
      </w:r>
      <w:r w:rsidRPr="00941EBC">
        <w:rPr>
          <w:rFonts w:ascii="Times New Roman" w:hAnsi="Times New Roman" w:cs="Times New Roman"/>
          <w:sz w:val="26"/>
          <w:szCs w:val="26"/>
        </w:rPr>
        <w:t>taking in to account the availability of suitable land in the school and the willingness to take up cultivation. Potential areas with adequate irrigation facilities need be selected for institutional cultivation. Application should be collected from the head of the institution. Record of cultural operations, plants protection measures and yield data should be maintained along with the inspection report. The agricultural officer will prepare the claim and submit to the ADA concerned and the funds will be released by ADA.</w:t>
      </w:r>
    </w:p>
    <w:p w:rsidR="00560DD6" w:rsidRPr="00444C1C" w:rsidRDefault="00444C1C" w:rsidP="00444C1C">
      <w:pPr>
        <w:jc w:val="both"/>
        <w:rPr>
          <w:rFonts w:ascii="Times New Roman" w:hAnsi="Times New Roman" w:cs="Times New Roman"/>
          <w:sz w:val="26"/>
          <w:szCs w:val="26"/>
        </w:rPr>
      </w:pPr>
      <w:r>
        <w:rPr>
          <w:rFonts w:ascii="Times New Roman" w:hAnsi="Times New Roman" w:cs="Times New Roman"/>
          <w:b/>
          <w:sz w:val="26"/>
          <w:szCs w:val="26"/>
        </w:rPr>
        <w:t>b.</w:t>
      </w:r>
      <w:r>
        <w:rPr>
          <w:rFonts w:ascii="Times New Roman" w:hAnsi="Times New Roman" w:cs="Times New Roman"/>
          <w:b/>
          <w:sz w:val="26"/>
          <w:szCs w:val="26"/>
        </w:rPr>
        <w:tab/>
      </w:r>
      <w:r w:rsidR="00560DD6" w:rsidRPr="00444C1C">
        <w:rPr>
          <w:rFonts w:ascii="Times New Roman" w:hAnsi="Times New Roman" w:cs="Times New Roman"/>
          <w:b/>
          <w:sz w:val="26"/>
          <w:szCs w:val="26"/>
        </w:rPr>
        <w:t>Seed kit distribution through media</w:t>
      </w:r>
      <w:r w:rsidR="00560DD6" w:rsidRPr="00444C1C">
        <w:rPr>
          <w:rFonts w:ascii="Times New Roman" w:hAnsi="Times New Roman" w:cs="Times New Roman"/>
          <w:sz w:val="26"/>
          <w:szCs w:val="26"/>
        </w:rPr>
        <w:t>.</w:t>
      </w:r>
    </w:p>
    <w:p w:rsidR="000B5D22" w:rsidRDefault="00560DD6" w:rsidP="000B5D22">
      <w:pPr>
        <w:ind w:firstLine="720"/>
        <w:jc w:val="both"/>
        <w:rPr>
          <w:rFonts w:ascii="Times New Roman" w:hAnsi="Times New Roman" w:cs="Times New Roman"/>
          <w:sz w:val="26"/>
          <w:szCs w:val="26"/>
        </w:rPr>
      </w:pPr>
      <w:r w:rsidRPr="00941EBC">
        <w:rPr>
          <w:rFonts w:ascii="Times New Roman" w:hAnsi="Times New Roman" w:cs="Times New Roman"/>
          <w:sz w:val="26"/>
          <w:szCs w:val="26"/>
        </w:rPr>
        <w:t>Seed kit worth Rs. 15/- will be distributed to selected one lakh school students under the ‘seed school’ program of the Mathrubhoomi daily and another 4</w:t>
      </w:r>
      <w:r w:rsidR="002C251F">
        <w:rPr>
          <w:rFonts w:ascii="Times New Roman" w:hAnsi="Times New Roman" w:cs="Times New Roman"/>
          <w:sz w:val="26"/>
          <w:szCs w:val="26"/>
        </w:rPr>
        <w:t xml:space="preserve"> </w:t>
      </w:r>
      <w:r w:rsidRPr="00941EBC">
        <w:rPr>
          <w:rFonts w:ascii="Times New Roman" w:hAnsi="Times New Roman" w:cs="Times New Roman"/>
          <w:sz w:val="26"/>
          <w:szCs w:val="26"/>
        </w:rPr>
        <w:t xml:space="preserve">lakhs seed kit through other leading newspapers and magazines targeted to popularize homestead cultivation of vegetables and thus to produce safe to use vegetables for home consumption. It will be implemented through Kerala State Seed Development Authority, who will ensure the supply of quality seed required for the same. The claims with respect to this program will be prepared by Kerala State Seed Development Authority including details of distribution and progress report. An amount of Rs.7500 lakhs is set apart for this activity and the amount will be drawn and disbursed to the agency. </w:t>
      </w:r>
    </w:p>
    <w:p w:rsidR="000B5D22" w:rsidRPr="000B5D22" w:rsidRDefault="00BE754B" w:rsidP="000B5D22">
      <w:pPr>
        <w:jc w:val="both"/>
        <w:rPr>
          <w:rFonts w:ascii="Times New Roman" w:hAnsi="Times New Roman" w:cs="Times New Roman"/>
          <w:b/>
          <w:sz w:val="26"/>
          <w:szCs w:val="26"/>
        </w:rPr>
      </w:pPr>
      <w:r>
        <w:rPr>
          <w:rFonts w:ascii="Times New Roman" w:hAnsi="Times New Roman" w:cs="Times New Roman"/>
          <w:b/>
          <w:sz w:val="26"/>
          <w:szCs w:val="26"/>
        </w:rPr>
        <w:lastRenderedPageBreak/>
        <w:t>c</w:t>
      </w:r>
      <w:r w:rsidR="000B5D22">
        <w:rPr>
          <w:rFonts w:ascii="Times New Roman" w:hAnsi="Times New Roman" w:cs="Times New Roman"/>
          <w:b/>
          <w:sz w:val="26"/>
          <w:szCs w:val="26"/>
        </w:rPr>
        <w:t>.</w:t>
      </w:r>
      <w:r w:rsidR="000B5D22">
        <w:rPr>
          <w:rFonts w:ascii="Times New Roman" w:hAnsi="Times New Roman" w:cs="Times New Roman"/>
          <w:b/>
          <w:sz w:val="26"/>
          <w:szCs w:val="26"/>
        </w:rPr>
        <w:tab/>
        <w:t>Institutional C</w:t>
      </w:r>
      <w:r w:rsidR="000B5D22" w:rsidRPr="000B5D22">
        <w:rPr>
          <w:rFonts w:ascii="Times New Roman" w:hAnsi="Times New Roman" w:cs="Times New Roman"/>
          <w:b/>
          <w:sz w:val="26"/>
          <w:szCs w:val="26"/>
        </w:rPr>
        <w:t>ultivation</w:t>
      </w:r>
    </w:p>
    <w:p w:rsidR="00C63E7F" w:rsidRDefault="00560DD6" w:rsidP="000B5D22">
      <w:pPr>
        <w:ind w:firstLine="720"/>
        <w:jc w:val="both"/>
        <w:rPr>
          <w:rFonts w:ascii="Times New Roman" w:hAnsi="Times New Roman" w:cs="Times New Roman"/>
          <w:sz w:val="26"/>
          <w:szCs w:val="26"/>
        </w:rPr>
      </w:pPr>
      <w:r w:rsidRPr="00941EBC">
        <w:rPr>
          <w:rFonts w:ascii="Times New Roman" w:hAnsi="Times New Roman" w:cs="Times New Roman"/>
          <w:sz w:val="26"/>
          <w:szCs w:val="26"/>
        </w:rPr>
        <w:t>For increasing production of vegetables, project based cultivation in public/private institutions is encouraged. Assistance will be provided in line with the existing rates of cost of cultivation, based on the project prepared exclusively for the purpose and funds will be released on first com</w:t>
      </w:r>
      <w:r w:rsidR="0007176B">
        <w:rPr>
          <w:rFonts w:ascii="Times New Roman" w:hAnsi="Times New Roman" w:cs="Times New Roman"/>
          <w:sz w:val="26"/>
          <w:szCs w:val="26"/>
        </w:rPr>
        <w:t>e</w:t>
      </w:r>
      <w:r w:rsidRPr="00941EBC">
        <w:rPr>
          <w:rFonts w:ascii="Times New Roman" w:hAnsi="Times New Roman" w:cs="Times New Roman"/>
          <w:sz w:val="26"/>
          <w:szCs w:val="26"/>
        </w:rPr>
        <w:t xml:space="preserve"> first served basis. The minimum prescribed area for the project is 50cents. Assistance for seeds and other inputs, infrastructure facility, equipment machineries and land development works shall also be included limiting the amount to Rs. 2lakh per project. Principal Agricultural Officer can sanction projects up to10 lakhs and for the projects above 10 lakhs sanction should be obtained from Director of Agriculture. A minimum of one institution in one block has to be selected. The voluntary organizations willing to take vegetable cultivation in public/private institutions, public places like Lions club, Rotary club etc. can also avail assistance under this scheme.</w:t>
      </w:r>
    </w:p>
    <w:p w:rsidR="00C63E7F" w:rsidRPr="00C63E7F" w:rsidRDefault="00C63E7F" w:rsidP="00C63E7F">
      <w:pPr>
        <w:jc w:val="both"/>
        <w:rPr>
          <w:rFonts w:ascii="Times New Roman" w:hAnsi="Times New Roman" w:cs="Times New Roman"/>
          <w:sz w:val="26"/>
          <w:szCs w:val="26"/>
        </w:rPr>
      </w:pPr>
      <w:r>
        <w:rPr>
          <w:rFonts w:ascii="Times New Roman" w:hAnsi="Times New Roman" w:cs="Times New Roman"/>
          <w:b/>
          <w:sz w:val="26"/>
          <w:szCs w:val="26"/>
        </w:rPr>
        <w:t>4.</w:t>
      </w:r>
      <w:r>
        <w:rPr>
          <w:rFonts w:ascii="Times New Roman" w:hAnsi="Times New Roman" w:cs="Times New Roman"/>
          <w:b/>
          <w:sz w:val="26"/>
          <w:szCs w:val="26"/>
        </w:rPr>
        <w:tab/>
        <w:t>Cultivation of Vegetables in Homestead through School Students</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For the promotion of homestead cultivation through school students it is proposed to distribute seed, kits through all the school students in the state. Under this component, 20lakh seed kits will be supplied. The cost of seed kits would be Rs.15/- for each containing 15gm of assorted seeds which would be sufficient for an area of around one cent.</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lastRenderedPageBreak/>
        <w:tab/>
        <w:t>Seed kits worth Rs 15/- containing assrorted seeds of Bhindi, Brinjal, Chillies, Cowpea, Amaranths, Bitter gourd, Snake gourd, cucumber etc. will be provided to students. Seed distribution details will be registered by the teacher in charge of the program and kept at the school itself for follow up action. The application register should contain details as  name of student, name of parent, house address and telephone number if any, along with acknowledgement for seed supplied. The program should be given wide publicity and inaugural function should be conducted involving Ministers, MLAs, MPs and other representatives of LSGs. Students should be briefed on the cultivation of the vegetables by the officer concerned. It should be ensured through head of the school that the program is discussed in the school assembly. CD of vegetable cultivation will also be supplied to schools.</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ab/>
        <w:t>Agricultural Education in schools is the crying need of the day. A well co-ordinated scheme for such education will certainly contribute to solving many problems, which it left to themselves, will it difficult to get through. Young students must be trained in practical farming. Scheme of the Government through the schools must be helped to know the importance of agriculture.</w:t>
      </w:r>
    </w:p>
    <w:p w:rsidR="00560DD6" w:rsidRDefault="00560DD6" w:rsidP="00560DD6">
      <w:pPr>
        <w:rPr>
          <w:rFonts w:ascii="Times New Roman" w:hAnsi="Times New Roman" w:cs="Times New Roman"/>
          <w:b/>
          <w:bCs/>
          <w:sz w:val="26"/>
          <w:szCs w:val="26"/>
        </w:rPr>
      </w:pPr>
      <w:r>
        <w:rPr>
          <w:rFonts w:ascii="Times New Roman" w:hAnsi="Times New Roman" w:cs="Times New Roman"/>
          <w:b/>
          <w:bCs/>
          <w:sz w:val="26"/>
          <w:szCs w:val="26"/>
        </w:rPr>
        <w:br w:type="page"/>
      </w:r>
    </w:p>
    <w:p w:rsidR="00560DD6" w:rsidRPr="00A57686" w:rsidRDefault="00560DD6" w:rsidP="00484C16">
      <w:pPr>
        <w:rPr>
          <w:rFonts w:ascii="Times New Roman" w:hAnsi="Times New Roman" w:cs="Times New Roman"/>
          <w:b/>
          <w:bCs/>
          <w:sz w:val="26"/>
          <w:szCs w:val="26"/>
        </w:rPr>
      </w:pPr>
      <w:r w:rsidRPr="00A57686">
        <w:rPr>
          <w:rFonts w:ascii="Times New Roman" w:hAnsi="Times New Roman" w:cs="Times New Roman"/>
          <w:b/>
          <w:bCs/>
          <w:sz w:val="26"/>
          <w:szCs w:val="26"/>
        </w:rPr>
        <w:lastRenderedPageBreak/>
        <w:t>REVIEW OF RELATED STUDIES</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Review of the studies related to the variable of the study is presented in this section. The survey of related literature exposed a number of studies pertaining to Attitude towards Agriculture among members and non-members of Kerala Samagra Karshika Viskasana Padhadhi in secondary schools.</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Samuel (1992) examined the attitude of the students and parents toward practical Agriculture. The researcher constructed 27 item questionnaire and administrated to 1,420 students and 1278 parents in Enugu state. The result showed that teaching of agriculture has some inherent economic importance attached to it by both parents and students and the school should teach agriculture designed to promote the welfare and social progress.</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t xml:space="preserve"> </w:t>
      </w:r>
      <w:r>
        <w:rPr>
          <w:rFonts w:ascii="Times New Roman" w:hAnsi="Times New Roman" w:cs="Times New Roman"/>
          <w:sz w:val="26"/>
          <w:szCs w:val="26"/>
        </w:rPr>
        <w:tab/>
      </w:r>
      <w:r w:rsidRPr="00941EBC">
        <w:rPr>
          <w:rFonts w:ascii="Times New Roman" w:hAnsi="Times New Roman" w:cs="Times New Roman"/>
          <w:sz w:val="26"/>
          <w:szCs w:val="26"/>
        </w:rPr>
        <w:t xml:space="preserve">Herring and Parker (1994) conducted a study about the attitudes about environmental issues among secondary agriscience student in Texas 379 secondary school student were selected and Likert type scale was used for response measurement. The result showed that agriscience students in Texas had a favorable environmental attitude. </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 xml:space="preserve">Dlamini (1997) carried out a study on attitude of secondary school students towards Agriculture. The primary purpose of the research is to describe and explain the attitude of secondary school students towards agriculture and to determine students’ perceived usefulness of agriculture as </w:t>
      </w:r>
      <w:r w:rsidRPr="00941EBC">
        <w:rPr>
          <w:rFonts w:ascii="Times New Roman" w:hAnsi="Times New Roman" w:cs="Times New Roman"/>
          <w:sz w:val="26"/>
          <w:szCs w:val="26"/>
        </w:rPr>
        <w:lastRenderedPageBreak/>
        <w:t>compared with other subjects. A descriptive correlational research was employed. Results revealed that secondary Agricultural students hold a slightly positive attitude towards Agriculture, and that eleventh and twelfth grade students held a statistically significant higher positive attitude than 10</w:t>
      </w:r>
      <w:r w:rsidRPr="00941EBC">
        <w:rPr>
          <w:rFonts w:ascii="Times New Roman" w:hAnsi="Times New Roman" w:cs="Times New Roman"/>
          <w:sz w:val="26"/>
          <w:szCs w:val="26"/>
          <w:vertAlign w:val="superscript"/>
        </w:rPr>
        <w:t>th</w:t>
      </w:r>
      <w:r w:rsidRPr="00941EBC">
        <w:rPr>
          <w:rFonts w:ascii="Times New Roman" w:hAnsi="Times New Roman" w:cs="Times New Roman"/>
          <w:sz w:val="26"/>
          <w:szCs w:val="26"/>
        </w:rPr>
        <w:t xml:space="preserve"> grade students.</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Talber (1997) made a study on creating agriculture awareness though an interactive learning experience among 4</w:t>
      </w:r>
      <w:r w:rsidRPr="00941EBC">
        <w:rPr>
          <w:rFonts w:ascii="Times New Roman" w:hAnsi="Times New Roman" w:cs="Times New Roman"/>
          <w:sz w:val="26"/>
          <w:szCs w:val="26"/>
          <w:vertAlign w:val="superscript"/>
        </w:rPr>
        <w:t>th</w:t>
      </w:r>
      <w:r w:rsidRPr="00941EBC">
        <w:rPr>
          <w:rFonts w:ascii="Times New Roman" w:hAnsi="Times New Roman" w:cs="Times New Roman"/>
          <w:sz w:val="26"/>
          <w:szCs w:val="26"/>
        </w:rPr>
        <w:t xml:space="preserve"> grade school students. The sample were consisted of 1500 4</w:t>
      </w:r>
      <w:r w:rsidRPr="00941EBC">
        <w:rPr>
          <w:rFonts w:ascii="Times New Roman" w:hAnsi="Times New Roman" w:cs="Times New Roman"/>
          <w:sz w:val="26"/>
          <w:szCs w:val="26"/>
          <w:vertAlign w:val="superscript"/>
        </w:rPr>
        <w:t>th</w:t>
      </w:r>
      <w:r w:rsidRPr="00941EBC">
        <w:rPr>
          <w:rFonts w:ascii="Times New Roman" w:hAnsi="Times New Roman" w:cs="Times New Roman"/>
          <w:sz w:val="26"/>
          <w:szCs w:val="26"/>
        </w:rPr>
        <w:t xml:space="preserve"> grade students from different schools. The result showed that agriculture awareness can be created through interactive learning. </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The study conducted by Walls (2001) on the level of interest of Home school providers towards agricultural education. Data were collected by using a mailed questionnaire which sent to 500 home education providers thought out North Curolina. It is found that home school providers were very much interested in agricultural courses.</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 xml:space="preserve">Tony (2003) carried out a study on evaluating vocational agricultural training programmers in Nigeria. The population for this study included all 452 graduates of the Vocational Agricultural Extension Training Programs in Abak and Eket centers from 1996 – 2000. Farm visits were conducted and structured questionnaire was designed and administrated on the graduate during the visit. This observation showed that the program objectives of </w:t>
      </w:r>
      <w:r w:rsidRPr="00941EBC">
        <w:rPr>
          <w:rFonts w:ascii="Times New Roman" w:hAnsi="Times New Roman" w:cs="Times New Roman"/>
          <w:sz w:val="26"/>
          <w:szCs w:val="26"/>
        </w:rPr>
        <w:lastRenderedPageBreak/>
        <w:t>training young farmers who will eventually go back to establish and manage their farms has been achieved.</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Wheeler</w:t>
      </w:r>
      <w:r w:rsidR="00D938C2">
        <w:rPr>
          <w:rFonts w:ascii="Times New Roman" w:hAnsi="Times New Roman" w:cs="Times New Roman"/>
          <w:sz w:val="26"/>
          <w:szCs w:val="26"/>
        </w:rPr>
        <w:t xml:space="preserve"> </w:t>
      </w:r>
      <w:r w:rsidRPr="00941EBC">
        <w:rPr>
          <w:rFonts w:ascii="Times New Roman" w:hAnsi="Times New Roman" w:cs="Times New Roman"/>
          <w:sz w:val="26"/>
          <w:szCs w:val="26"/>
        </w:rPr>
        <w:t>(2004)</w:t>
      </w:r>
      <w:r w:rsidR="00D938C2">
        <w:rPr>
          <w:rFonts w:ascii="Times New Roman" w:hAnsi="Times New Roman" w:cs="Times New Roman"/>
          <w:sz w:val="26"/>
          <w:szCs w:val="26"/>
        </w:rPr>
        <w:t xml:space="preserve"> </w:t>
      </w:r>
      <w:r w:rsidR="00C449C9">
        <w:rPr>
          <w:rFonts w:ascii="Times New Roman" w:hAnsi="Times New Roman" w:cs="Times New Roman"/>
          <w:sz w:val="26"/>
          <w:szCs w:val="26"/>
        </w:rPr>
        <w:t xml:space="preserve">made a study on </w:t>
      </w:r>
      <w:r w:rsidRPr="00941EBC">
        <w:rPr>
          <w:rFonts w:ascii="Times New Roman" w:hAnsi="Times New Roman" w:cs="Times New Roman"/>
          <w:sz w:val="26"/>
          <w:szCs w:val="26"/>
        </w:rPr>
        <w:t>factors influencing Agricultural professionals’ attitudes towards organic Agriculture. A telephone survey conducted in 2004, with 185 agricultural professionals surveyed for their views towards Organic Agriculture. Result indicated that</w:t>
      </w:r>
      <w:r w:rsidR="00C449C9">
        <w:rPr>
          <w:rFonts w:ascii="Times New Roman" w:hAnsi="Times New Roman" w:cs="Times New Roman"/>
          <w:sz w:val="26"/>
          <w:szCs w:val="26"/>
        </w:rPr>
        <w:t xml:space="preserve"> </w:t>
      </w:r>
      <w:r w:rsidRPr="00941EBC">
        <w:rPr>
          <w:rFonts w:ascii="Times New Roman" w:hAnsi="Times New Roman" w:cs="Times New Roman"/>
          <w:sz w:val="26"/>
          <w:szCs w:val="26"/>
        </w:rPr>
        <w:t>professionals with increased organic knowledge and experience are more likely to think favourably about organic agriculture.</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Allen,</w:t>
      </w:r>
      <w:r w:rsidR="00B722DA">
        <w:rPr>
          <w:rFonts w:ascii="Times New Roman" w:hAnsi="Times New Roman" w:cs="Times New Roman"/>
          <w:sz w:val="26"/>
          <w:szCs w:val="26"/>
        </w:rPr>
        <w:t xml:space="preserve"> </w:t>
      </w:r>
      <w:r w:rsidRPr="00941EBC">
        <w:rPr>
          <w:rFonts w:ascii="Times New Roman" w:hAnsi="Times New Roman" w:cs="Times New Roman"/>
          <w:sz w:val="26"/>
          <w:szCs w:val="26"/>
        </w:rPr>
        <w:t>Annal, , Ball ,Crystal and Neil (2007) investigated the benefits of teaching and learning about agriculture in Elementary and junior high school teachers. The purpose of this study was to explore the beliefs and needs of elementary and junior high school teachers with regard to integrating agriculture in their class rooms. The sample consisted of 452 teachers from public schools in Illinois. Teachers responded to three, open ended questions regarding their</w:t>
      </w:r>
      <w:r w:rsidR="00D602AE">
        <w:rPr>
          <w:rFonts w:ascii="Times New Roman" w:hAnsi="Times New Roman" w:cs="Times New Roman"/>
          <w:sz w:val="26"/>
          <w:szCs w:val="26"/>
        </w:rPr>
        <w:t xml:space="preserve"> beliefs of the most </w:t>
      </w:r>
      <w:r w:rsidRPr="00941EBC">
        <w:rPr>
          <w:rFonts w:ascii="Times New Roman" w:hAnsi="Times New Roman" w:cs="Times New Roman"/>
          <w:sz w:val="26"/>
          <w:szCs w:val="26"/>
        </w:rPr>
        <w:t>beneficial aspects and needs of teaching and learning about agriculture. Teacher believed that agriculture provided situatedness, connectedness, and authenticity to teach their content areas to their students. The finding revealed that agricultura</w:t>
      </w:r>
      <w:r w:rsidR="00D602AE">
        <w:rPr>
          <w:rFonts w:ascii="Times New Roman" w:hAnsi="Times New Roman" w:cs="Times New Roman"/>
          <w:sz w:val="26"/>
          <w:szCs w:val="26"/>
        </w:rPr>
        <w:t>l</w:t>
      </w:r>
      <w:r w:rsidRPr="00941EBC">
        <w:rPr>
          <w:rFonts w:ascii="Times New Roman" w:hAnsi="Times New Roman" w:cs="Times New Roman"/>
          <w:sz w:val="26"/>
          <w:szCs w:val="26"/>
        </w:rPr>
        <w:t xml:space="preserve"> literacy helps the co-ordinators and agricultural teacher educators regarding in service programming for integrating agriculture in to class rooms.</w:t>
      </w:r>
    </w:p>
    <w:p w:rsidR="00560DD6" w:rsidRPr="00941EBC" w:rsidRDefault="00560DD6" w:rsidP="00560DD6">
      <w:pPr>
        <w:jc w:val="both"/>
        <w:rPr>
          <w:rFonts w:ascii="Times New Roman" w:hAnsi="Times New Roman" w:cs="Times New Roman"/>
          <w:sz w:val="26"/>
          <w:szCs w:val="26"/>
        </w:rPr>
      </w:pPr>
      <w:r w:rsidRPr="00941EBC">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Pr="00941EBC">
        <w:rPr>
          <w:rFonts w:ascii="Times New Roman" w:hAnsi="Times New Roman" w:cs="Times New Roman"/>
          <w:sz w:val="26"/>
          <w:szCs w:val="26"/>
        </w:rPr>
        <w:t>Elhag</w:t>
      </w:r>
      <w:r w:rsidR="00EC1A4B">
        <w:rPr>
          <w:rFonts w:ascii="Times New Roman" w:hAnsi="Times New Roman" w:cs="Times New Roman"/>
          <w:sz w:val="26"/>
          <w:szCs w:val="26"/>
        </w:rPr>
        <w:t xml:space="preserve"> </w:t>
      </w:r>
      <w:r w:rsidRPr="00941EBC">
        <w:rPr>
          <w:rFonts w:ascii="Times New Roman" w:hAnsi="Times New Roman" w:cs="Times New Roman"/>
          <w:sz w:val="26"/>
          <w:szCs w:val="26"/>
        </w:rPr>
        <w:t>(2007)made an attempt to study on  Farmers Attitude  towards  Sustainable Agriculture in Soudi Arabia. Data were collected personal interview using a questionnaire, with a simple random sample of 186 farmers, representing 25% of the study. The study revealed that the farmers have positive attitude towards Sustainable Agriculture.</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Akanda,</w:t>
      </w:r>
      <w:r w:rsidR="00EC1A4B">
        <w:rPr>
          <w:rFonts w:ascii="Times New Roman" w:hAnsi="Times New Roman" w:cs="Times New Roman"/>
          <w:sz w:val="26"/>
          <w:szCs w:val="26"/>
        </w:rPr>
        <w:t xml:space="preserve"> </w:t>
      </w:r>
      <w:r w:rsidRPr="00941EBC">
        <w:rPr>
          <w:rFonts w:ascii="Times New Roman" w:hAnsi="Times New Roman" w:cs="Times New Roman"/>
          <w:sz w:val="26"/>
          <w:szCs w:val="26"/>
        </w:rPr>
        <w:t>Rashid</w:t>
      </w:r>
      <w:r w:rsidR="00EC1A4B">
        <w:rPr>
          <w:rFonts w:ascii="Times New Roman" w:hAnsi="Times New Roman" w:cs="Times New Roman"/>
          <w:sz w:val="26"/>
          <w:szCs w:val="26"/>
        </w:rPr>
        <w:t xml:space="preserve"> </w:t>
      </w:r>
      <w:r w:rsidRPr="00941EBC">
        <w:rPr>
          <w:rFonts w:ascii="Times New Roman" w:hAnsi="Times New Roman" w:cs="Times New Roman"/>
          <w:sz w:val="26"/>
          <w:szCs w:val="26"/>
        </w:rPr>
        <w:t>&amp; Uddin</w:t>
      </w:r>
      <w:r w:rsidR="00EC1A4B">
        <w:rPr>
          <w:rFonts w:ascii="Times New Roman" w:hAnsi="Times New Roman" w:cs="Times New Roman"/>
          <w:sz w:val="26"/>
          <w:szCs w:val="26"/>
        </w:rPr>
        <w:t xml:space="preserve"> </w:t>
      </w:r>
      <w:r w:rsidRPr="00941EBC">
        <w:rPr>
          <w:rFonts w:ascii="Times New Roman" w:hAnsi="Times New Roman" w:cs="Times New Roman"/>
          <w:sz w:val="26"/>
          <w:szCs w:val="26"/>
        </w:rPr>
        <w:t>(2008)</w:t>
      </w:r>
      <w:r w:rsidR="00EC1A4B">
        <w:rPr>
          <w:rFonts w:ascii="Times New Roman" w:hAnsi="Times New Roman" w:cs="Times New Roman"/>
          <w:sz w:val="26"/>
          <w:szCs w:val="26"/>
        </w:rPr>
        <w:t xml:space="preserve"> </w:t>
      </w:r>
      <w:r w:rsidR="00D2629D">
        <w:rPr>
          <w:rFonts w:ascii="Times New Roman" w:hAnsi="Times New Roman" w:cs="Times New Roman"/>
          <w:sz w:val="26"/>
          <w:szCs w:val="26"/>
        </w:rPr>
        <w:t xml:space="preserve">carried out a study attitude of </w:t>
      </w:r>
      <w:r w:rsidR="008219C4">
        <w:rPr>
          <w:rFonts w:ascii="Times New Roman" w:hAnsi="Times New Roman" w:cs="Times New Roman"/>
          <w:sz w:val="26"/>
          <w:szCs w:val="26"/>
        </w:rPr>
        <w:t>coastal rural</w:t>
      </w:r>
      <w:r w:rsidR="00D2629D">
        <w:rPr>
          <w:rFonts w:ascii="Times New Roman" w:hAnsi="Times New Roman" w:cs="Times New Roman"/>
          <w:sz w:val="26"/>
          <w:szCs w:val="26"/>
        </w:rPr>
        <w:t xml:space="preserve"> y</w:t>
      </w:r>
      <w:r w:rsidRPr="00941EBC">
        <w:rPr>
          <w:rFonts w:ascii="Times New Roman" w:hAnsi="Times New Roman" w:cs="Times New Roman"/>
          <w:sz w:val="26"/>
          <w:szCs w:val="26"/>
        </w:rPr>
        <w:t>outh towards Modern  Agricultural Tech</w:t>
      </w:r>
      <w:r w:rsidR="00D2629D">
        <w:rPr>
          <w:rFonts w:ascii="Times New Roman" w:hAnsi="Times New Roman" w:cs="Times New Roman"/>
          <w:sz w:val="26"/>
          <w:szCs w:val="26"/>
        </w:rPr>
        <w:t xml:space="preserve">nologies. Data </w:t>
      </w:r>
      <w:r w:rsidRPr="00941EBC">
        <w:rPr>
          <w:rFonts w:ascii="Times New Roman" w:hAnsi="Times New Roman" w:cs="Times New Roman"/>
          <w:sz w:val="26"/>
          <w:szCs w:val="26"/>
        </w:rPr>
        <w:t xml:space="preserve"> collected from randomly selected 91 coastal rural youth of </w:t>
      </w:r>
      <w:r w:rsidR="00D2629D" w:rsidRPr="00941EBC">
        <w:rPr>
          <w:rFonts w:ascii="Times New Roman" w:hAnsi="Times New Roman" w:cs="Times New Roman"/>
          <w:sz w:val="26"/>
          <w:szCs w:val="26"/>
        </w:rPr>
        <w:t xml:space="preserve">Patuakhali </w:t>
      </w:r>
      <w:r w:rsidR="006E0852">
        <w:rPr>
          <w:rFonts w:ascii="Times New Roman" w:hAnsi="Times New Roman" w:cs="Times New Roman"/>
          <w:sz w:val="26"/>
          <w:szCs w:val="26"/>
        </w:rPr>
        <w:t>district using a pre-test</w:t>
      </w:r>
      <w:r w:rsidRPr="00941EBC">
        <w:rPr>
          <w:rFonts w:ascii="Times New Roman" w:hAnsi="Times New Roman" w:cs="Times New Roman"/>
          <w:sz w:val="26"/>
          <w:szCs w:val="26"/>
        </w:rPr>
        <w:t xml:space="preserve"> structured interview schedule. Result indicated that the Coastal Rural Youth have a favourable attitude towards Modern Agricultural Technologies.</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Gwary and Josha (2008)</w:t>
      </w:r>
      <w:r w:rsidR="008219C4">
        <w:rPr>
          <w:rFonts w:ascii="Times New Roman" w:hAnsi="Times New Roman" w:cs="Times New Roman"/>
          <w:sz w:val="26"/>
          <w:szCs w:val="26"/>
        </w:rPr>
        <w:t xml:space="preserve"> </w:t>
      </w:r>
      <w:r w:rsidRPr="00941EBC">
        <w:rPr>
          <w:rFonts w:ascii="Times New Roman" w:hAnsi="Times New Roman" w:cs="Times New Roman"/>
          <w:sz w:val="26"/>
          <w:szCs w:val="26"/>
        </w:rPr>
        <w:t xml:space="preserve">conducted a study about the Attitudes of Senior Secondary School Students towards Agricultural Sciences as a subject and as a profession. The sample size was selected from 4 secondary schools in the Maiduguri.80 boys and 80 girls were randomly selected from those who have been learning agricultural science for the two years. The total number of respondents who </w:t>
      </w:r>
      <w:r w:rsidR="008B6A00">
        <w:rPr>
          <w:rFonts w:ascii="Times New Roman" w:hAnsi="Times New Roman" w:cs="Times New Roman"/>
          <w:sz w:val="26"/>
          <w:szCs w:val="26"/>
        </w:rPr>
        <w:t>were administered questionnaire</w:t>
      </w:r>
      <w:r w:rsidRPr="00941EBC">
        <w:rPr>
          <w:rFonts w:ascii="Times New Roman" w:hAnsi="Times New Roman" w:cs="Times New Roman"/>
          <w:sz w:val="26"/>
          <w:szCs w:val="26"/>
        </w:rPr>
        <w:t xml:space="preserve"> was 160.The results shows that the respondents indicated positive attitude towards agriculture as a profession after leaving school.</w:t>
      </w:r>
    </w:p>
    <w:p w:rsidR="00560DD6" w:rsidRPr="00941EBC" w:rsidRDefault="00560DD6" w:rsidP="008B6A00">
      <w:pPr>
        <w:ind w:firstLine="720"/>
        <w:jc w:val="both"/>
        <w:rPr>
          <w:rFonts w:ascii="Times New Roman" w:hAnsi="Times New Roman" w:cs="Times New Roman"/>
          <w:sz w:val="26"/>
          <w:szCs w:val="26"/>
        </w:rPr>
      </w:pPr>
      <w:r w:rsidRPr="00941EBC">
        <w:rPr>
          <w:rFonts w:ascii="Times New Roman" w:hAnsi="Times New Roman" w:cs="Times New Roman"/>
          <w:sz w:val="26"/>
          <w:szCs w:val="26"/>
        </w:rPr>
        <w:t>Okorie</w:t>
      </w:r>
      <w:r w:rsidR="008B6A00">
        <w:rPr>
          <w:rFonts w:ascii="Times New Roman" w:hAnsi="Times New Roman" w:cs="Times New Roman"/>
          <w:sz w:val="26"/>
          <w:szCs w:val="26"/>
        </w:rPr>
        <w:t xml:space="preserve"> </w:t>
      </w:r>
      <w:r w:rsidRPr="00941EBC">
        <w:rPr>
          <w:rFonts w:ascii="Times New Roman" w:hAnsi="Times New Roman" w:cs="Times New Roman"/>
          <w:sz w:val="26"/>
          <w:szCs w:val="26"/>
        </w:rPr>
        <w:t xml:space="preserve">and Onuekwusi  (2008) made an attempt to study on attitude of secondary school students in Abia state towards career in Agriculture. The specific objectives were to describe the socio-economic profile participants, </w:t>
      </w:r>
      <w:r w:rsidRPr="00941EBC">
        <w:rPr>
          <w:rFonts w:ascii="Times New Roman" w:hAnsi="Times New Roman" w:cs="Times New Roman"/>
          <w:sz w:val="26"/>
          <w:szCs w:val="26"/>
        </w:rPr>
        <w:lastRenderedPageBreak/>
        <w:t xml:space="preserve">influences on career decisions, orientation after leaving schools, level of encouragement to pressure a career in Agriculture. Sample was 120 respondents and purposive and simple random techniques were used. Interview and questionnaire were also used in data collection. Major findings showed that the majority of the students were in the age group </w:t>
      </w:r>
      <w:r w:rsidR="005B2155">
        <w:rPr>
          <w:rFonts w:ascii="Times New Roman" w:hAnsi="Times New Roman" w:cs="Times New Roman"/>
          <w:sz w:val="26"/>
          <w:szCs w:val="26"/>
        </w:rPr>
        <w:t>of 16-18 years. Fifty percent</w:t>
      </w:r>
      <w:r w:rsidRPr="00941EBC">
        <w:rPr>
          <w:rFonts w:ascii="Times New Roman" w:hAnsi="Times New Roman" w:cs="Times New Roman"/>
          <w:sz w:val="26"/>
          <w:szCs w:val="26"/>
        </w:rPr>
        <w:t xml:space="preserve"> of the students were f</w:t>
      </w:r>
      <w:r w:rsidR="00EB559B">
        <w:rPr>
          <w:rFonts w:ascii="Times New Roman" w:hAnsi="Times New Roman" w:cs="Times New Roman"/>
          <w:sz w:val="26"/>
          <w:szCs w:val="26"/>
        </w:rPr>
        <w:t xml:space="preserve">emale and </w:t>
      </w:r>
      <w:r w:rsidR="005E67BA">
        <w:rPr>
          <w:rFonts w:ascii="Times New Roman" w:hAnsi="Times New Roman" w:cs="Times New Roman"/>
          <w:sz w:val="26"/>
          <w:szCs w:val="26"/>
        </w:rPr>
        <w:t>forty</w:t>
      </w:r>
      <w:r w:rsidR="00EB559B">
        <w:rPr>
          <w:rFonts w:ascii="Times New Roman" w:hAnsi="Times New Roman" w:cs="Times New Roman"/>
          <w:sz w:val="26"/>
          <w:szCs w:val="26"/>
        </w:rPr>
        <w:t xml:space="preserve"> nine percent </w:t>
      </w:r>
      <w:r w:rsidRPr="00941EBC">
        <w:rPr>
          <w:rFonts w:ascii="Times New Roman" w:hAnsi="Times New Roman" w:cs="Times New Roman"/>
          <w:sz w:val="26"/>
          <w:szCs w:val="26"/>
        </w:rPr>
        <w:t>were male. The responds background was rural and most of students’ parents engaged more i</w:t>
      </w:r>
      <w:r w:rsidR="008A6C9B">
        <w:rPr>
          <w:rFonts w:ascii="Times New Roman" w:hAnsi="Times New Roman" w:cs="Times New Roman"/>
          <w:sz w:val="26"/>
          <w:szCs w:val="26"/>
        </w:rPr>
        <w:t>n farming.  About 74 percent</w:t>
      </w:r>
      <w:r w:rsidRPr="00941EBC">
        <w:rPr>
          <w:rFonts w:ascii="Times New Roman" w:hAnsi="Times New Roman" w:cs="Times New Roman"/>
          <w:sz w:val="26"/>
          <w:szCs w:val="26"/>
        </w:rPr>
        <w:t xml:space="preserve"> were influenced by their parents, on career d</w:t>
      </w:r>
      <w:r w:rsidR="004D32ED">
        <w:rPr>
          <w:rFonts w:ascii="Times New Roman" w:hAnsi="Times New Roman" w:cs="Times New Roman"/>
          <w:sz w:val="26"/>
          <w:szCs w:val="26"/>
        </w:rPr>
        <w:t>ecision, twenty eight percent</w:t>
      </w:r>
      <w:r w:rsidRPr="00941EBC">
        <w:rPr>
          <w:rFonts w:ascii="Times New Roman" w:hAnsi="Times New Roman" w:cs="Times New Roman"/>
          <w:sz w:val="26"/>
          <w:szCs w:val="26"/>
        </w:rPr>
        <w:t xml:space="preserve"> of respondent were to pursue a non-agricultural related unive</w:t>
      </w:r>
      <w:r w:rsidR="00A21959">
        <w:rPr>
          <w:rFonts w:ascii="Times New Roman" w:hAnsi="Times New Roman" w:cs="Times New Roman"/>
          <w:sz w:val="26"/>
          <w:szCs w:val="26"/>
        </w:rPr>
        <w:t>rsity degree, thirty percent</w:t>
      </w:r>
      <w:r w:rsidRPr="00941EBC">
        <w:rPr>
          <w:rFonts w:ascii="Times New Roman" w:hAnsi="Times New Roman" w:cs="Times New Roman"/>
          <w:sz w:val="26"/>
          <w:szCs w:val="26"/>
        </w:rPr>
        <w:t xml:space="preserve"> of respondents were having negative attitude towards agr</w:t>
      </w:r>
      <w:r w:rsidR="00A21959">
        <w:rPr>
          <w:rFonts w:ascii="Times New Roman" w:hAnsi="Times New Roman" w:cs="Times New Roman"/>
          <w:sz w:val="26"/>
          <w:szCs w:val="26"/>
        </w:rPr>
        <w:t>iculture and seventy percent</w:t>
      </w:r>
      <w:r w:rsidRPr="00941EBC">
        <w:rPr>
          <w:rFonts w:ascii="Times New Roman" w:hAnsi="Times New Roman" w:cs="Times New Roman"/>
          <w:sz w:val="26"/>
          <w:szCs w:val="26"/>
        </w:rPr>
        <w:t xml:space="preserve"> were having positive attitude towards agriculture. </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The study conducted by Homan and Thomas (2008) assesses the students attitude towards sustainable agriculture. To discover student’s attitudes towards agriculture, a survey among 100 agriculture students was conducted. Questionnaire was used to examine students attitude regarding sustainable agriculture. Findings showed that student attitudes towards sustainable agriculture are positive, especially in cognitive aspect.</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Bellah, Dyer,</w:t>
      </w:r>
      <w:r w:rsidR="00DA416E">
        <w:rPr>
          <w:rFonts w:ascii="Times New Roman" w:hAnsi="Times New Roman" w:cs="Times New Roman"/>
          <w:sz w:val="26"/>
          <w:szCs w:val="26"/>
        </w:rPr>
        <w:t xml:space="preserve"> </w:t>
      </w:r>
      <w:r w:rsidRPr="00941EBC">
        <w:rPr>
          <w:rFonts w:ascii="Times New Roman" w:hAnsi="Times New Roman" w:cs="Times New Roman"/>
          <w:sz w:val="26"/>
          <w:szCs w:val="26"/>
        </w:rPr>
        <w:t>James and Kimberly</w:t>
      </w:r>
      <w:r w:rsidR="00DA416E">
        <w:rPr>
          <w:rFonts w:ascii="Times New Roman" w:hAnsi="Times New Roman" w:cs="Times New Roman"/>
          <w:sz w:val="26"/>
          <w:szCs w:val="26"/>
        </w:rPr>
        <w:t xml:space="preserve"> </w:t>
      </w:r>
      <w:r w:rsidRPr="00941EBC">
        <w:rPr>
          <w:rFonts w:ascii="Times New Roman" w:hAnsi="Times New Roman" w:cs="Times New Roman"/>
          <w:sz w:val="26"/>
          <w:szCs w:val="26"/>
        </w:rPr>
        <w:t xml:space="preserve">(2009) conducted a study about attitudes and stages of concern of Elementary Teachers towards agriculture as a context for teaching across Grade Level content area standards. The purpose </w:t>
      </w:r>
      <w:r w:rsidRPr="00941EBC">
        <w:rPr>
          <w:rFonts w:ascii="Times New Roman" w:hAnsi="Times New Roman" w:cs="Times New Roman"/>
          <w:sz w:val="26"/>
          <w:szCs w:val="26"/>
        </w:rPr>
        <w:lastRenderedPageBreak/>
        <w:t>of this study was to describe elementary teachers’ attitudes and perceptions towards agriculture and its use as context for teaching across the grade level content area standards. Further, this study sought to probe more deeply the stages of concern possessed by kindergarten through eighth grade teacher with respect to their use of an agriculture awareness curriculum aligned to content area state standards. Results indicated that elementary teachers generally hold favorable attitudes towards agriculture as a viable integrating tool to each across disciplines.</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Rajula</w:t>
      </w:r>
      <w:r w:rsidR="00A85586">
        <w:rPr>
          <w:rFonts w:ascii="Times New Roman" w:hAnsi="Times New Roman" w:cs="Times New Roman"/>
          <w:sz w:val="26"/>
          <w:szCs w:val="26"/>
        </w:rPr>
        <w:t xml:space="preserve"> </w:t>
      </w:r>
      <w:r w:rsidRPr="00941EBC">
        <w:rPr>
          <w:rFonts w:ascii="Times New Roman" w:hAnsi="Times New Roman" w:cs="Times New Roman"/>
          <w:sz w:val="26"/>
          <w:szCs w:val="26"/>
        </w:rPr>
        <w:t>and Santhy (2009) carried out a study on efficiency of women agriculture labourers in rice farming system of Kerala and Tamilnadu. Lahour efficiency scale was developed by using functional approach to measure the labour efficiency of women agricultural labourers. Results showed that majority of the women agricultural labourers were low in labour efficiency.</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Abdullahi</w:t>
      </w:r>
      <w:r w:rsidR="004010B0">
        <w:rPr>
          <w:rFonts w:ascii="Times New Roman" w:hAnsi="Times New Roman" w:cs="Times New Roman"/>
          <w:sz w:val="26"/>
          <w:szCs w:val="26"/>
        </w:rPr>
        <w:t xml:space="preserve"> </w:t>
      </w:r>
      <w:r w:rsidRPr="00941EBC">
        <w:rPr>
          <w:rFonts w:ascii="Times New Roman" w:hAnsi="Times New Roman" w:cs="Times New Roman"/>
          <w:sz w:val="26"/>
          <w:szCs w:val="26"/>
        </w:rPr>
        <w:t>&amp;</w:t>
      </w:r>
      <w:r w:rsidR="004010B0">
        <w:rPr>
          <w:rFonts w:ascii="Times New Roman" w:hAnsi="Times New Roman" w:cs="Times New Roman"/>
          <w:sz w:val="26"/>
          <w:szCs w:val="26"/>
        </w:rPr>
        <w:t xml:space="preserve"> </w:t>
      </w:r>
      <w:r w:rsidRPr="00941EBC">
        <w:rPr>
          <w:rFonts w:ascii="Times New Roman" w:hAnsi="Times New Roman" w:cs="Times New Roman"/>
          <w:sz w:val="26"/>
          <w:szCs w:val="26"/>
        </w:rPr>
        <w:t>Gidado</w:t>
      </w:r>
      <w:r w:rsidR="004010B0">
        <w:rPr>
          <w:rFonts w:ascii="Times New Roman" w:hAnsi="Times New Roman" w:cs="Times New Roman"/>
          <w:sz w:val="26"/>
          <w:szCs w:val="26"/>
        </w:rPr>
        <w:t xml:space="preserve"> </w:t>
      </w:r>
      <w:r w:rsidRPr="00941EBC">
        <w:rPr>
          <w:rFonts w:ascii="Times New Roman" w:hAnsi="Times New Roman" w:cs="Times New Roman"/>
          <w:sz w:val="26"/>
          <w:szCs w:val="26"/>
        </w:rPr>
        <w:t>(2010) carried out a study on attitude of rural youths towards family farming in Dass Local Government Area. Multistage and systematic sampling were used to select 120 rural youths in farm families as respondents .Data was collected from them with the help of structured interview schedule. The findings of the study shows that</w:t>
      </w:r>
      <w:r w:rsidR="004010B0">
        <w:rPr>
          <w:rFonts w:ascii="Times New Roman" w:hAnsi="Times New Roman" w:cs="Times New Roman"/>
          <w:sz w:val="26"/>
          <w:szCs w:val="26"/>
        </w:rPr>
        <w:t xml:space="preserve"> </w:t>
      </w:r>
      <w:r w:rsidRPr="00941EBC">
        <w:rPr>
          <w:rFonts w:ascii="Times New Roman" w:hAnsi="Times New Roman" w:cs="Times New Roman"/>
          <w:sz w:val="26"/>
          <w:szCs w:val="26"/>
        </w:rPr>
        <w:t>most of the rural youths have a favourable attitude towards family farming.</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 xml:space="preserve"> Etuk</w:t>
      </w:r>
      <w:r w:rsidR="004010B0">
        <w:rPr>
          <w:rFonts w:ascii="Times New Roman" w:hAnsi="Times New Roman" w:cs="Times New Roman"/>
          <w:sz w:val="26"/>
          <w:szCs w:val="26"/>
        </w:rPr>
        <w:t xml:space="preserve"> </w:t>
      </w:r>
      <w:r w:rsidRPr="00941EBC">
        <w:rPr>
          <w:rFonts w:ascii="Times New Roman" w:hAnsi="Times New Roman" w:cs="Times New Roman"/>
          <w:sz w:val="26"/>
          <w:szCs w:val="26"/>
        </w:rPr>
        <w:t>and</w:t>
      </w:r>
      <w:r w:rsidR="004010B0">
        <w:rPr>
          <w:rFonts w:ascii="Times New Roman" w:hAnsi="Times New Roman" w:cs="Times New Roman"/>
          <w:sz w:val="26"/>
          <w:szCs w:val="26"/>
        </w:rPr>
        <w:t xml:space="preserve"> </w:t>
      </w:r>
      <w:r w:rsidRPr="00941EBC">
        <w:rPr>
          <w:rFonts w:ascii="Times New Roman" w:hAnsi="Times New Roman" w:cs="Times New Roman"/>
          <w:sz w:val="26"/>
          <w:szCs w:val="26"/>
        </w:rPr>
        <w:t xml:space="preserve">Olatunji (2010) conducted a study on the variable which influence junior secondary school  students’ attitude to agricultural science. </w:t>
      </w:r>
      <w:r w:rsidRPr="00941EBC">
        <w:rPr>
          <w:rFonts w:ascii="Times New Roman" w:hAnsi="Times New Roman" w:cs="Times New Roman"/>
          <w:sz w:val="26"/>
          <w:szCs w:val="26"/>
        </w:rPr>
        <w:lastRenderedPageBreak/>
        <w:t xml:space="preserve">The population of the study included all junior secondary students (about 720) from 16 public junior secondary schools in Abia state. Stratified and cluster sampling techniques was employed to select a sample of 254 students. The results revealed that sex influence student’s attitude towards agricultural </w:t>
      </w:r>
      <w:r w:rsidR="00EE58A5">
        <w:rPr>
          <w:rFonts w:ascii="Times New Roman" w:hAnsi="Times New Roman" w:cs="Times New Roman"/>
          <w:sz w:val="26"/>
          <w:szCs w:val="26"/>
        </w:rPr>
        <w:t xml:space="preserve">science as female exhibited a more positive attitude to agriculture that males. </w:t>
      </w:r>
    </w:p>
    <w:p w:rsidR="00152D88"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Malini (2011) investigated the attitude of farmers towards agriculture insurance. This study assesses and tests the attitude of respondents towards agriculture insurance and favorable factors and problem prevailing in implementing agricultural insurance, 60 farmers were interviewed. The farmers were selected by adopting convenient random sampling method. The study revealed that the farmers have good attitude towards agricultural insurance.</w:t>
      </w:r>
      <w:r w:rsidR="00152D88">
        <w:rPr>
          <w:rFonts w:ascii="Times New Roman" w:hAnsi="Times New Roman" w:cs="Times New Roman"/>
          <w:sz w:val="26"/>
          <w:szCs w:val="26"/>
        </w:rPr>
        <w:t xml:space="preserve"> </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Manhas &amp; Sharma</w:t>
      </w:r>
      <w:r w:rsidR="00DA1754">
        <w:rPr>
          <w:rFonts w:ascii="Times New Roman" w:hAnsi="Times New Roman" w:cs="Times New Roman"/>
          <w:sz w:val="26"/>
          <w:szCs w:val="26"/>
        </w:rPr>
        <w:t xml:space="preserve"> </w:t>
      </w:r>
      <w:r w:rsidRPr="00941EBC">
        <w:rPr>
          <w:rFonts w:ascii="Times New Roman" w:hAnsi="Times New Roman" w:cs="Times New Roman"/>
          <w:sz w:val="26"/>
          <w:szCs w:val="26"/>
        </w:rPr>
        <w:t>(2011)</w:t>
      </w:r>
      <w:r w:rsidR="00DA1754">
        <w:rPr>
          <w:rFonts w:ascii="Times New Roman" w:hAnsi="Times New Roman" w:cs="Times New Roman"/>
          <w:sz w:val="26"/>
          <w:szCs w:val="26"/>
        </w:rPr>
        <w:t xml:space="preserve"> </w:t>
      </w:r>
      <w:r w:rsidRPr="00941EBC">
        <w:rPr>
          <w:rFonts w:ascii="Times New Roman" w:hAnsi="Times New Roman" w:cs="Times New Roman"/>
          <w:sz w:val="26"/>
          <w:szCs w:val="26"/>
        </w:rPr>
        <w:t>carried out a study on attitude of trainees towards basic Agriculture&amp; Horticulture training. It was conducted among 50 in-service candidates of state Department of Agricultural Production &amp; State Department of Horticulture. Data were collected by the researcher through personal interview technique with the help of a structured scale. The study revealed that the majority of trainees had favourable attitude towards Basic Agriculture&amp; Horticulture training.</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Praveen,</w:t>
      </w:r>
      <w:r w:rsidR="00DA1754">
        <w:rPr>
          <w:rFonts w:ascii="Times New Roman" w:hAnsi="Times New Roman" w:cs="Times New Roman"/>
          <w:sz w:val="26"/>
          <w:szCs w:val="26"/>
        </w:rPr>
        <w:t xml:space="preserve"> </w:t>
      </w:r>
      <w:r w:rsidRPr="00941EBC">
        <w:rPr>
          <w:rFonts w:ascii="Times New Roman" w:hAnsi="Times New Roman" w:cs="Times New Roman"/>
          <w:sz w:val="26"/>
          <w:szCs w:val="26"/>
        </w:rPr>
        <w:t>Sangeetha &amp; Sing</w:t>
      </w:r>
      <w:r w:rsidR="00DA1754">
        <w:rPr>
          <w:rFonts w:ascii="Times New Roman" w:hAnsi="Times New Roman" w:cs="Times New Roman"/>
          <w:sz w:val="26"/>
          <w:szCs w:val="26"/>
        </w:rPr>
        <w:t xml:space="preserve"> </w:t>
      </w:r>
      <w:r w:rsidRPr="00941EBC">
        <w:rPr>
          <w:rFonts w:ascii="Times New Roman" w:hAnsi="Times New Roman" w:cs="Times New Roman"/>
          <w:sz w:val="26"/>
          <w:szCs w:val="26"/>
        </w:rPr>
        <w:t xml:space="preserve">(2011) conducted a study on open and distance learning in agriculture among farmers of Tripura. The study was </w:t>
      </w:r>
      <w:r w:rsidRPr="00941EBC">
        <w:rPr>
          <w:rFonts w:ascii="Times New Roman" w:hAnsi="Times New Roman" w:cs="Times New Roman"/>
          <w:sz w:val="26"/>
          <w:szCs w:val="26"/>
        </w:rPr>
        <w:lastRenderedPageBreak/>
        <w:t xml:space="preserve">conducted in two districts out of total four districts of Tripura. 50 respondents were taken purposively from each of these villages constituting a total of 150 respondents. Data were </w:t>
      </w:r>
      <w:r w:rsidR="00596F93" w:rsidRPr="00941EBC">
        <w:rPr>
          <w:rFonts w:ascii="Times New Roman" w:hAnsi="Times New Roman" w:cs="Times New Roman"/>
          <w:sz w:val="26"/>
          <w:szCs w:val="26"/>
        </w:rPr>
        <w:t>collected</w:t>
      </w:r>
      <w:r w:rsidRPr="00941EBC">
        <w:rPr>
          <w:rFonts w:ascii="Times New Roman" w:hAnsi="Times New Roman" w:cs="Times New Roman"/>
          <w:sz w:val="26"/>
          <w:szCs w:val="26"/>
        </w:rPr>
        <w:t xml:space="preserve"> by personal interview with the help of a specially prepared interview schedule</w:t>
      </w:r>
      <w:r w:rsidR="007F49D9">
        <w:rPr>
          <w:rFonts w:ascii="Times New Roman" w:hAnsi="Times New Roman" w:cs="Times New Roman"/>
          <w:sz w:val="26"/>
          <w:szCs w:val="26"/>
        </w:rPr>
        <w:t>. The major finding</w:t>
      </w:r>
      <w:r w:rsidRPr="00941EBC">
        <w:rPr>
          <w:rFonts w:ascii="Times New Roman" w:hAnsi="Times New Roman" w:cs="Times New Roman"/>
          <w:sz w:val="26"/>
          <w:szCs w:val="26"/>
        </w:rPr>
        <w:t xml:space="preserve"> of the study showed that only 6 percent of respondents had heard about open and distance learning and only two respondents enrolled   in open and distance learning programmes.</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Adebayo</w:t>
      </w:r>
      <w:r w:rsidR="007F49D9">
        <w:rPr>
          <w:rFonts w:ascii="Times New Roman" w:hAnsi="Times New Roman" w:cs="Times New Roman"/>
          <w:sz w:val="26"/>
          <w:szCs w:val="26"/>
        </w:rPr>
        <w:t xml:space="preserve"> </w:t>
      </w:r>
      <w:r w:rsidRPr="00941EBC">
        <w:rPr>
          <w:rFonts w:ascii="Times New Roman" w:hAnsi="Times New Roman" w:cs="Times New Roman"/>
          <w:sz w:val="26"/>
          <w:szCs w:val="26"/>
        </w:rPr>
        <w:t>&amp;</w:t>
      </w:r>
      <w:r w:rsidR="007F49D9">
        <w:rPr>
          <w:rFonts w:ascii="Times New Roman" w:hAnsi="Times New Roman" w:cs="Times New Roman"/>
          <w:sz w:val="26"/>
          <w:szCs w:val="26"/>
        </w:rPr>
        <w:t xml:space="preserve"> </w:t>
      </w:r>
      <w:r w:rsidRPr="00941EBC">
        <w:rPr>
          <w:rFonts w:ascii="Times New Roman" w:hAnsi="Times New Roman" w:cs="Times New Roman"/>
          <w:sz w:val="26"/>
          <w:szCs w:val="26"/>
        </w:rPr>
        <w:t>Oladele (2012) examined the vegetable farmers’ attitude towards organic agricultural practices. Cluster sampling technique was adopted for selecting the required sample of urban vegetable producers. Interview schedule was used to elicit information from 450 respondents .The results revealed that the vegetable farmers have favorable attitude towards organic agriculture.</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 xml:space="preserve">Anna, Henry, Martin and Michael </w:t>
      </w:r>
      <w:r w:rsidR="00B05DD8">
        <w:rPr>
          <w:rFonts w:ascii="Times New Roman" w:hAnsi="Times New Roman" w:cs="Times New Roman"/>
          <w:sz w:val="26"/>
          <w:szCs w:val="26"/>
        </w:rPr>
        <w:t>(2012) conducted a study about b</w:t>
      </w:r>
      <w:r w:rsidRPr="00941EBC">
        <w:rPr>
          <w:rFonts w:ascii="Times New Roman" w:hAnsi="Times New Roman" w:cs="Times New Roman"/>
          <w:sz w:val="26"/>
          <w:szCs w:val="26"/>
        </w:rPr>
        <w:t xml:space="preserve">uilding rural communities through school based agricultural program. The purpose of this study was to develop a substantive theory for community development by school based programs through grounded theory methodology. Data for the study included in-depth interviews and field observations from three school based agriculture programs in three metropolitan countries across a mid-western state. The substantive theory that emerged was that school based agriculture programs can have a positive </w:t>
      </w:r>
      <w:r w:rsidRPr="00941EBC">
        <w:rPr>
          <w:rFonts w:ascii="Times New Roman" w:hAnsi="Times New Roman" w:cs="Times New Roman"/>
          <w:sz w:val="26"/>
          <w:szCs w:val="26"/>
        </w:rPr>
        <w:lastRenderedPageBreak/>
        <w:t>impact on the social connections among a small group of community members and students.</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Ashoka and</w:t>
      </w:r>
      <w:r w:rsidR="00376D49">
        <w:rPr>
          <w:rFonts w:ascii="Times New Roman" w:hAnsi="Times New Roman" w:cs="Times New Roman"/>
          <w:sz w:val="26"/>
          <w:szCs w:val="26"/>
        </w:rPr>
        <w:t xml:space="preserve"> </w:t>
      </w:r>
      <w:r w:rsidRPr="00941EBC">
        <w:rPr>
          <w:rFonts w:ascii="Times New Roman" w:hAnsi="Times New Roman" w:cs="Times New Roman"/>
          <w:sz w:val="26"/>
          <w:szCs w:val="26"/>
        </w:rPr>
        <w:t>Gowdav (2012) examined the attitude of agricultural students towards agricultural education. The total sample size was 180, covering all the three degree, programmers viz. BSc (Agri), BSc (Agri-Biotech) and B-Tech (Food Science). Finding revealed that joining to agriculture and its related degree program is boon to the students. This was agreed by fifty percent of students. As students of agriculture, they are exposed to wide range of subjects. This is agreed and strongly agreed by 44 and 42 percent respectively. Three fourth of the students agreed that the practical classes, village visits and study tours were conducted to provide an opportunity to the students to become closer to the real life situation.</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Gosh</w:t>
      </w:r>
      <w:r w:rsidR="002D7A06">
        <w:rPr>
          <w:rFonts w:ascii="Times New Roman" w:hAnsi="Times New Roman" w:cs="Times New Roman"/>
          <w:sz w:val="26"/>
          <w:szCs w:val="26"/>
        </w:rPr>
        <w:t xml:space="preserve"> </w:t>
      </w:r>
      <w:r w:rsidRPr="00941EBC">
        <w:rPr>
          <w:rFonts w:ascii="Times New Roman" w:hAnsi="Times New Roman" w:cs="Times New Roman"/>
          <w:sz w:val="26"/>
          <w:szCs w:val="26"/>
        </w:rPr>
        <w:t>&amp;</w:t>
      </w:r>
      <w:r w:rsidR="002D7A06">
        <w:rPr>
          <w:rFonts w:ascii="Times New Roman" w:hAnsi="Times New Roman" w:cs="Times New Roman"/>
          <w:sz w:val="26"/>
          <w:szCs w:val="26"/>
        </w:rPr>
        <w:t xml:space="preserve"> </w:t>
      </w:r>
      <w:r w:rsidRPr="00941EBC">
        <w:rPr>
          <w:rFonts w:ascii="Times New Roman" w:hAnsi="Times New Roman" w:cs="Times New Roman"/>
          <w:sz w:val="26"/>
          <w:szCs w:val="26"/>
        </w:rPr>
        <w:t>Hasan</w:t>
      </w:r>
      <w:r w:rsidR="002D7A06">
        <w:rPr>
          <w:rFonts w:ascii="Times New Roman" w:hAnsi="Times New Roman" w:cs="Times New Roman"/>
          <w:sz w:val="26"/>
          <w:szCs w:val="26"/>
        </w:rPr>
        <w:t xml:space="preserve"> </w:t>
      </w:r>
      <w:r w:rsidRPr="00941EBC">
        <w:rPr>
          <w:rFonts w:ascii="Times New Roman" w:hAnsi="Times New Roman" w:cs="Times New Roman"/>
          <w:sz w:val="26"/>
          <w:szCs w:val="26"/>
        </w:rPr>
        <w:t>(2013)</w:t>
      </w:r>
      <w:r w:rsidR="002D7A06">
        <w:rPr>
          <w:rFonts w:ascii="Times New Roman" w:hAnsi="Times New Roman" w:cs="Times New Roman"/>
          <w:sz w:val="26"/>
          <w:szCs w:val="26"/>
        </w:rPr>
        <w:t xml:space="preserve"> </w:t>
      </w:r>
      <w:r w:rsidRPr="00941EBC">
        <w:rPr>
          <w:rFonts w:ascii="Times New Roman" w:hAnsi="Times New Roman" w:cs="Times New Roman"/>
          <w:sz w:val="26"/>
          <w:szCs w:val="26"/>
        </w:rPr>
        <w:t>investigated the Farmers Attitude towards Sustainable Agricultural Practices. The study was conducted in Tejroland &amp; Rajapure villages.</w:t>
      </w:r>
      <w:r w:rsidR="00F713AD">
        <w:rPr>
          <w:rFonts w:ascii="Times New Roman" w:hAnsi="Times New Roman" w:cs="Times New Roman"/>
          <w:sz w:val="26"/>
          <w:szCs w:val="26"/>
        </w:rPr>
        <w:t xml:space="preserve"> </w:t>
      </w:r>
      <w:r w:rsidRPr="00941EBC">
        <w:rPr>
          <w:rFonts w:ascii="Times New Roman" w:hAnsi="Times New Roman" w:cs="Times New Roman"/>
          <w:sz w:val="26"/>
          <w:szCs w:val="26"/>
        </w:rPr>
        <w:t>Ninety respondents were selected following two stage proportionate random sampling technique. The results of the study showed that the higher the socio-economic status and the greater the access to information, the greater the perceived importance of sustainable agricultural practices.</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Kumar and Sankar</w:t>
      </w:r>
      <w:r w:rsidR="00287535">
        <w:rPr>
          <w:rFonts w:ascii="Times New Roman" w:hAnsi="Times New Roman" w:cs="Times New Roman"/>
          <w:sz w:val="26"/>
          <w:szCs w:val="26"/>
        </w:rPr>
        <w:t xml:space="preserve"> </w:t>
      </w:r>
      <w:r w:rsidRPr="00941EBC">
        <w:rPr>
          <w:rFonts w:ascii="Times New Roman" w:hAnsi="Times New Roman" w:cs="Times New Roman"/>
          <w:sz w:val="26"/>
          <w:szCs w:val="26"/>
        </w:rPr>
        <w:t xml:space="preserve"> (2013) carried out a study on the level of attitude of farmers on ICT application in agriculture, Ramananthpuram. Using </w:t>
      </w:r>
      <w:r w:rsidRPr="00941EBC">
        <w:rPr>
          <w:rFonts w:ascii="Times New Roman" w:hAnsi="Times New Roman" w:cs="Times New Roman"/>
          <w:sz w:val="26"/>
          <w:szCs w:val="26"/>
        </w:rPr>
        <w:lastRenderedPageBreak/>
        <w:t>interview schedule, the primary data was collected about level of awareness factors influencing awareness, extent of utilization and impact of ICT application in agriculture. The study revealed that majority of the farmers had good attitude on ICT application in agriculture.</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Manjunath</w:t>
      </w:r>
      <w:r w:rsidR="00075269">
        <w:rPr>
          <w:rFonts w:ascii="Times New Roman" w:hAnsi="Times New Roman" w:cs="Times New Roman"/>
          <w:sz w:val="26"/>
          <w:szCs w:val="26"/>
        </w:rPr>
        <w:t xml:space="preserve"> </w:t>
      </w:r>
      <w:r w:rsidRPr="00941EBC">
        <w:rPr>
          <w:rFonts w:ascii="Times New Roman" w:hAnsi="Times New Roman" w:cs="Times New Roman"/>
          <w:sz w:val="26"/>
          <w:szCs w:val="26"/>
        </w:rPr>
        <w:t xml:space="preserve">and Sajjan (2013) conducted a study on attitude of rural youth towards Agriculture. The present study was conducted in Jamakhandi and Badami taluks of Karnataka District. 120 respondents were selected randomly from the four villages for the study. Majority of respondents had favorable attitude in </w:t>
      </w:r>
      <w:r w:rsidR="000F50A8" w:rsidRPr="00941EBC">
        <w:rPr>
          <w:rFonts w:ascii="Times New Roman" w:hAnsi="Times New Roman" w:cs="Times New Roman"/>
          <w:sz w:val="26"/>
          <w:szCs w:val="26"/>
        </w:rPr>
        <w:t>rain fed</w:t>
      </w:r>
      <w:r w:rsidRPr="00941EBC">
        <w:rPr>
          <w:rFonts w:ascii="Times New Roman" w:hAnsi="Times New Roman" w:cs="Times New Roman"/>
          <w:sz w:val="26"/>
          <w:szCs w:val="26"/>
        </w:rPr>
        <w:t xml:space="preserve"> tract and 15 percent of respondents had more favorable attitude towards agriculture. Attitude showed significant relationship with education, annual income, land holding, local institutional participation and extension participation and mass media in irrigated tract.</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Rodney (2013) examined interactive agricultural experience of 4</w:t>
      </w:r>
      <w:r w:rsidRPr="00941EBC">
        <w:rPr>
          <w:rFonts w:ascii="Times New Roman" w:hAnsi="Times New Roman" w:cs="Times New Roman"/>
          <w:sz w:val="26"/>
          <w:szCs w:val="26"/>
          <w:vertAlign w:val="superscript"/>
        </w:rPr>
        <w:t>th</w:t>
      </w:r>
      <w:r w:rsidRPr="00941EBC">
        <w:rPr>
          <w:rFonts w:ascii="Times New Roman" w:hAnsi="Times New Roman" w:cs="Times New Roman"/>
          <w:sz w:val="26"/>
          <w:szCs w:val="26"/>
        </w:rPr>
        <w:t xml:space="preserve"> grade students in the Arid south west. The purpose of this study was to assess the impact for various types of agriculture in the class room curricula and instruction on the agricultural Arid lands literacy of 4</w:t>
      </w:r>
      <w:r w:rsidRPr="00941EBC">
        <w:rPr>
          <w:rFonts w:ascii="Times New Roman" w:hAnsi="Times New Roman" w:cs="Times New Roman"/>
          <w:sz w:val="26"/>
          <w:szCs w:val="26"/>
          <w:vertAlign w:val="superscript"/>
        </w:rPr>
        <w:t>th</w:t>
      </w:r>
      <w:r w:rsidRPr="00941EBC">
        <w:rPr>
          <w:rFonts w:ascii="Times New Roman" w:hAnsi="Times New Roman" w:cs="Times New Roman"/>
          <w:sz w:val="26"/>
          <w:szCs w:val="26"/>
        </w:rPr>
        <w:t xml:space="preserve"> grade students. A pre-test/ post-test  was administered to 21 class rooms in a public school district in order to compare the agriculture literacy scores of students who participated in three agricultural in the class room treatments. All treatment groups scored significantly higher than the control group and there were statistically significant difference between the results of their levels of treatment.</w:t>
      </w:r>
    </w:p>
    <w:p w:rsidR="00560DD6" w:rsidRPr="00941EBC"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lastRenderedPageBreak/>
        <w:t>Rupesh and Velmurugan (2013) made an attempt to study the attitude towards organic food products among citizens of Kozhikode districts in Kerala. The target population in this research includes citizens of Kozhikode District of Kerala. By making use of convenience sampling method 750 respondents have been selected. The findings of the research work revealed that gender, monthly income, area of residence, family status, period of consumptions, level of awareness on organic foods and state of health are associated. The results suggested that Government and social organizations have to take necessary steps in creating awareness in the midst of consumers on the merits of using organic foods and extent necessary assistance in</w:t>
      </w:r>
      <w:r w:rsidR="00921C63">
        <w:rPr>
          <w:rFonts w:ascii="Times New Roman" w:hAnsi="Times New Roman" w:cs="Times New Roman"/>
          <w:sz w:val="26"/>
          <w:szCs w:val="26"/>
        </w:rPr>
        <w:t xml:space="preserve"> </w:t>
      </w:r>
      <w:r w:rsidRPr="00941EBC">
        <w:rPr>
          <w:rFonts w:ascii="Times New Roman" w:hAnsi="Times New Roman" w:cs="Times New Roman"/>
          <w:sz w:val="26"/>
          <w:szCs w:val="26"/>
        </w:rPr>
        <w:t xml:space="preserve">cultivating high quatum of organic foods by the majority of the farmers. </w:t>
      </w:r>
    </w:p>
    <w:p w:rsidR="00560DD6" w:rsidRPr="00941EBC" w:rsidRDefault="00560DD6" w:rsidP="00560DD6">
      <w:pPr>
        <w:jc w:val="both"/>
        <w:rPr>
          <w:rFonts w:ascii="Times New Roman" w:hAnsi="Times New Roman" w:cs="Times New Roman"/>
          <w:b/>
          <w:bCs/>
          <w:sz w:val="26"/>
          <w:szCs w:val="26"/>
        </w:rPr>
      </w:pPr>
      <w:r w:rsidRPr="00941EBC">
        <w:rPr>
          <w:rFonts w:ascii="Times New Roman" w:hAnsi="Times New Roman" w:cs="Times New Roman"/>
          <w:b/>
          <w:bCs/>
          <w:sz w:val="26"/>
          <w:szCs w:val="26"/>
        </w:rPr>
        <w:t>CONCLUSION</w:t>
      </w:r>
    </w:p>
    <w:p w:rsidR="00C63E7F" w:rsidRDefault="00560DD6" w:rsidP="00560DD6">
      <w:pPr>
        <w:ind w:firstLine="720"/>
        <w:jc w:val="both"/>
        <w:rPr>
          <w:rFonts w:ascii="Times New Roman" w:hAnsi="Times New Roman" w:cs="Times New Roman"/>
          <w:sz w:val="26"/>
          <w:szCs w:val="26"/>
        </w:rPr>
      </w:pPr>
      <w:r w:rsidRPr="00941EBC">
        <w:rPr>
          <w:rFonts w:ascii="Times New Roman" w:hAnsi="Times New Roman" w:cs="Times New Roman"/>
          <w:sz w:val="26"/>
          <w:szCs w:val="26"/>
        </w:rPr>
        <w:t>The above review of the studies given a wide perspective on the area under investigation. It inspired the investigator to undertake the present study. The reviews also revealed that majority of the studies were from outside the state. It may be noted that the study of ‘Attitude towards Agriculture’ among members and non-members of Kerala Samgra Karshika Vikasana Padhadhi in secondary schools is vital importance in the present educational set up of Kerala. This in itself argues for the need for a study of this kind.</w:t>
      </w:r>
    </w:p>
    <w:p w:rsidR="00484C16" w:rsidRDefault="00C63E7F" w:rsidP="00484C16">
      <w:pPr>
        <w:rPr>
          <w:rFonts w:ascii="Times New Roman" w:hAnsi="Times New Roman" w:cs="Times New Roman"/>
          <w:sz w:val="26"/>
          <w:szCs w:val="26"/>
        </w:rPr>
        <w:sectPr w:rsidR="00484C16" w:rsidSect="00E912AA">
          <w:headerReference w:type="default" r:id="rId13"/>
          <w:pgSz w:w="11909" w:h="16834" w:code="9"/>
          <w:pgMar w:top="2016" w:right="1728" w:bottom="1728" w:left="2016" w:header="1440" w:footer="720" w:gutter="0"/>
          <w:pgNumType w:start="12"/>
          <w:cols w:space="720"/>
          <w:titlePg/>
          <w:docGrid w:linePitch="360"/>
        </w:sectPr>
      </w:pPr>
      <w:r>
        <w:rPr>
          <w:rFonts w:ascii="Times New Roman" w:hAnsi="Times New Roman" w:cs="Times New Roman"/>
          <w:sz w:val="26"/>
          <w:szCs w:val="26"/>
        </w:rPr>
        <w:br w:type="page"/>
      </w:r>
    </w:p>
    <w:p w:rsidR="00A3537F" w:rsidRDefault="00A3537F" w:rsidP="00484C16">
      <w:pPr>
        <w:spacing w:line="240" w:lineRule="auto"/>
        <w:rPr>
          <w:rFonts w:ascii="Bookman Old Style" w:hAnsi="Bookman Old Style"/>
          <w:b/>
          <w:bCs/>
          <w:sz w:val="44"/>
          <w:szCs w:val="32"/>
        </w:rPr>
      </w:pPr>
    </w:p>
    <w:p w:rsidR="00C63E7F" w:rsidRPr="00F36ECD" w:rsidRDefault="00C63E7F" w:rsidP="00E912AA">
      <w:pPr>
        <w:spacing w:line="360" w:lineRule="auto"/>
        <w:ind w:left="1440" w:firstLine="720"/>
        <w:jc w:val="right"/>
        <w:rPr>
          <w:rFonts w:ascii="Bookman Old Style" w:hAnsi="Bookman Old Style"/>
          <w:b/>
          <w:bCs/>
          <w:sz w:val="46"/>
          <w:szCs w:val="26"/>
        </w:rPr>
      </w:pPr>
      <w:r w:rsidRPr="00F36ECD">
        <w:rPr>
          <w:rFonts w:ascii="Bookman Old Style" w:hAnsi="Bookman Old Style"/>
          <w:b/>
          <w:bCs/>
          <w:sz w:val="46"/>
          <w:szCs w:val="26"/>
        </w:rPr>
        <w:t>CHAPTER –III</w:t>
      </w:r>
    </w:p>
    <w:p w:rsidR="00C63E7F" w:rsidRPr="00406741" w:rsidRDefault="00C63E7F" w:rsidP="00C63E7F">
      <w:pPr>
        <w:spacing w:line="360" w:lineRule="auto"/>
        <w:jc w:val="both"/>
        <w:rPr>
          <w:rFonts w:ascii="Bookman Old Style" w:hAnsi="Bookman Old Style"/>
          <w:sz w:val="24"/>
          <w:szCs w:val="24"/>
        </w:rPr>
      </w:pPr>
    </w:p>
    <w:p w:rsidR="00C63E7F" w:rsidRPr="00406741" w:rsidRDefault="00C63E7F" w:rsidP="00C63E7F">
      <w:pPr>
        <w:spacing w:line="360" w:lineRule="auto"/>
        <w:jc w:val="both"/>
        <w:rPr>
          <w:rFonts w:ascii="Bookman Old Style" w:hAnsi="Bookman Old Style"/>
          <w:sz w:val="24"/>
          <w:szCs w:val="24"/>
        </w:rPr>
      </w:pPr>
    </w:p>
    <w:p w:rsidR="00C63E7F" w:rsidRPr="00406741" w:rsidRDefault="00C63E7F" w:rsidP="00C63E7F">
      <w:pPr>
        <w:spacing w:line="360" w:lineRule="auto"/>
        <w:jc w:val="both"/>
        <w:rPr>
          <w:rFonts w:ascii="Bookman Old Style" w:hAnsi="Bookman Old Style"/>
          <w:sz w:val="24"/>
          <w:szCs w:val="24"/>
        </w:rPr>
      </w:pPr>
    </w:p>
    <w:p w:rsidR="00C63E7F" w:rsidRPr="00F36ECD" w:rsidRDefault="00C63E7F" w:rsidP="00B36CFA">
      <w:pPr>
        <w:spacing w:line="360" w:lineRule="auto"/>
        <w:jc w:val="center"/>
        <w:rPr>
          <w:rFonts w:ascii="Benguiat Bk BT" w:hAnsi="Benguiat Bk BT"/>
          <w:b/>
          <w:bCs/>
          <w:sz w:val="48"/>
          <w:szCs w:val="40"/>
        </w:rPr>
      </w:pPr>
      <w:r w:rsidRPr="00F36ECD">
        <w:rPr>
          <w:rFonts w:ascii="Benguiat Bk BT" w:hAnsi="Benguiat Bk BT"/>
          <w:b/>
          <w:bCs/>
          <w:sz w:val="48"/>
          <w:szCs w:val="40"/>
        </w:rPr>
        <w:t>METHODOLOGY</w:t>
      </w:r>
    </w:p>
    <w:p w:rsidR="00C63E7F" w:rsidRPr="00AE7222" w:rsidRDefault="00C63E7F" w:rsidP="00C63E7F">
      <w:pPr>
        <w:spacing w:line="360" w:lineRule="auto"/>
        <w:jc w:val="both"/>
        <w:rPr>
          <w:rFonts w:ascii="Bookman Old Style" w:hAnsi="Bookman Old Style"/>
          <w:b/>
          <w:bCs/>
          <w:i/>
          <w:sz w:val="24"/>
          <w:szCs w:val="24"/>
        </w:rPr>
      </w:pPr>
    </w:p>
    <w:p w:rsidR="00C63E7F" w:rsidRPr="00F36ECD" w:rsidRDefault="00C63E7F" w:rsidP="00C63E7F">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Variable</w:t>
      </w:r>
      <w:r w:rsidR="00686B4E" w:rsidRPr="00F36ECD">
        <w:rPr>
          <w:rFonts w:ascii="Monotype Corsiva" w:hAnsi="Monotype Corsiva"/>
          <w:bCs/>
          <w:i/>
          <w:sz w:val="32"/>
          <w:szCs w:val="24"/>
        </w:rPr>
        <w:t>s</w:t>
      </w:r>
      <w:r w:rsidRPr="00F36ECD">
        <w:rPr>
          <w:rFonts w:ascii="Monotype Corsiva" w:hAnsi="Monotype Corsiva"/>
          <w:bCs/>
          <w:i/>
          <w:sz w:val="32"/>
          <w:szCs w:val="24"/>
        </w:rPr>
        <w:t xml:space="preserve"> of the Study</w:t>
      </w:r>
    </w:p>
    <w:p w:rsidR="00C63E7F" w:rsidRPr="00F36ECD" w:rsidRDefault="00C63E7F" w:rsidP="00C63E7F">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Objectives</w:t>
      </w:r>
    </w:p>
    <w:p w:rsidR="00C63E7F" w:rsidRPr="00F36ECD" w:rsidRDefault="00C63E7F" w:rsidP="00C63E7F">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Hypothesis</w:t>
      </w:r>
    </w:p>
    <w:p w:rsidR="00C63E7F" w:rsidRPr="00F36ECD" w:rsidRDefault="00C63E7F" w:rsidP="00C63E7F">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Tool Used for Data Collection</w:t>
      </w:r>
    </w:p>
    <w:p w:rsidR="00C63E7F" w:rsidRPr="00F36ECD" w:rsidRDefault="00C63E7F" w:rsidP="00C63E7F">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Sample Selected for the Study</w:t>
      </w:r>
    </w:p>
    <w:p w:rsidR="00C63E7F" w:rsidRPr="00F36ECD" w:rsidRDefault="00C63E7F" w:rsidP="00C63E7F">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Data Collection Procedure, Scoring and Consolidation of Data</w:t>
      </w:r>
    </w:p>
    <w:p w:rsidR="00C63E7F" w:rsidRPr="00F36ECD" w:rsidRDefault="00C63E7F" w:rsidP="00C63E7F">
      <w:pPr>
        <w:pStyle w:val="ListParagraph"/>
        <w:numPr>
          <w:ilvl w:val="0"/>
          <w:numId w:val="4"/>
        </w:numPr>
        <w:ind w:left="3600"/>
        <w:jc w:val="both"/>
        <w:rPr>
          <w:rFonts w:ascii="Monotype Corsiva" w:hAnsi="Monotype Corsiva"/>
          <w:i/>
          <w:sz w:val="26"/>
        </w:rPr>
      </w:pPr>
      <w:r w:rsidRPr="00F36ECD">
        <w:rPr>
          <w:rFonts w:ascii="Monotype Corsiva" w:hAnsi="Monotype Corsiva"/>
          <w:bCs/>
          <w:i/>
          <w:sz w:val="32"/>
          <w:szCs w:val="24"/>
        </w:rPr>
        <w:t>Statistical Techniques used for Analysis of Data</w:t>
      </w:r>
    </w:p>
    <w:p w:rsidR="00484C16" w:rsidRDefault="00484C16" w:rsidP="00CA5256">
      <w:pPr>
        <w:jc w:val="center"/>
        <w:rPr>
          <w:rFonts w:ascii="Times New Roman Bold" w:hAnsi="Times New Roman Bold" w:cs="Times New Roman"/>
          <w:b/>
          <w:w w:val="140"/>
          <w:sz w:val="28"/>
          <w:szCs w:val="26"/>
        </w:rPr>
        <w:sectPr w:rsidR="00484C16" w:rsidSect="00484C16">
          <w:pgSz w:w="11909" w:h="16834" w:code="9"/>
          <w:pgMar w:top="2016" w:right="1728" w:bottom="1728" w:left="2016" w:header="1440" w:footer="720" w:gutter="0"/>
          <w:pgNumType w:start="12"/>
          <w:cols w:space="720"/>
          <w:titlePg/>
          <w:docGrid w:linePitch="360"/>
        </w:sectPr>
      </w:pPr>
    </w:p>
    <w:p w:rsidR="00CA5256" w:rsidRDefault="00CA5256" w:rsidP="00CA5256">
      <w:pPr>
        <w:jc w:val="center"/>
        <w:rPr>
          <w:rFonts w:ascii="Times New Roman Bold" w:hAnsi="Times New Roman Bold" w:cs="Times New Roman"/>
          <w:b/>
          <w:w w:val="140"/>
          <w:sz w:val="28"/>
          <w:szCs w:val="26"/>
        </w:rPr>
      </w:pPr>
      <w:r w:rsidRPr="00C70979">
        <w:rPr>
          <w:rFonts w:ascii="Times New Roman Bold" w:hAnsi="Times New Roman Bold" w:cs="Times New Roman"/>
          <w:b/>
          <w:w w:val="140"/>
          <w:sz w:val="28"/>
          <w:szCs w:val="26"/>
        </w:rPr>
        <w:lastRenderedPageBreak/>
        <w:t>METHODOLOGY</w:t>
      </w:r>
    </w:p>
    <w:p w:rsidR="00E912AA" w:rsidRDefault="00E912AA" w:rsidP="00E912AA">
      <w:pPr>
        <w:spacing w:line="360" w:lineRule="auto"/>
        <w:jc w:val="center"/>
        <w:rPr>
          <w:rFonts w:ascii="Times New Roman Bold" w:hAnsi="Times New Roman Bold" w:cs="Times New Roman"/>
          <w:b/>
          <w:w w:val="140"/>
          <w:sz w:val="28"/>
          <w:szCs w:val="26"/>
        </w:rPr>
      </w:pP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Methodology finds a major place in any type of research work. The success of any research work depends on the suitability of the method and also on the technique used for the collection of data.</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The methodology of the present study is described under the following heading viz,</w:t>
      </w:r>
    </w:p>
    <w:p w:rsidR="00CA5256" w:rsidRPr="00C70979" w:rsidRDefault="00CA5256" w:rsidP="00CA5256">
      <w:pPr>
        <w:ind w:left="360"/>
        <w:jc w:val="both"/>
        <w:rPr>
          <w:rFonts w:ascii="Times New Roman" w:hAnsi="Times New Roman" w:cs="Times New Roman"/>
          <w:sz w:val="26"/>
          <w:szCs w:val="26"/>
        </w:rPr>
      </w:pPr>
      <w:r w:rsidRPr="00C70979">
        <w:rPr>
          <w:rFonts w:ascii="Times New Roman" w:hAnsi="Times New Roman" w:cs="Times New Roman"/>
          <w:sz w:val="26"/>
          <w:szCs w:val="26"/>
        </w:rPr>
        <w:t>A .</w:t>
      </w:r>
      <w:r>
        <w:rPr>
          <w:rFonts w:ascii="Times New Roman" w:hAnsi="Times New Roman" w:cs="Times New Roman"/>
          <w:sz w:val="26"/>
          <w:szCs w:val="26"/>
        </w:rPr>
        <w:tab/>
      </w:r>
      <w:r w:rsidRPr="00C70979">
        <w:rPr>
          <w:rFonts w:ascii="Times New Roman" w:hAnsi="Times New Roman" w:cs="Times New Roman"/>
          <w:sz w:val="26"/>
          <w:szCs w:val="26"/>
        </w:rPr>
        <w:t>Variable</w:t>
      </w:r>
    </w:p>
    <w:p w:rsidR="00CA5256" w:rsidRPr="00C70979" w:rsidRDefault="00CA5256" w:rsidP="00CA5256">
      <w:pPr>
        <w:ind w:left="360"/>
        <w:jc w:val="both"/>
        <w:rPr>
          <w:rFonts w:ascii="Times New Roman" w:hAnsi="Times New Roman" w:cs="Times New Roman"/>
          <w:sz w:val="26"/>
          <w:szCs w:val="26"/>
        </w:rPr>
      </w:pPr>
      <w:r w:rsidRPr="00C70979">
        <w:rPr>
          <w:rFonts w:ascii="Times New Roman" w:hAnsi="Times New Roman" w:cs="Times New Roman"/>
          <w:sz w:val="26"/>
          <w:szCs w:val="26"/>
        </w:rPr>
        <w:t>B .</w:t>
      </w:r>
      <w:r>
        <w:rPr>
          <w:rFonts w:ascii="Times New Roman" w:hAnsi="Times New Roman" w:cs="Times New Roman"/>
          <w:sz w:val="26"/>
          <w:szCs w:val="26"/>
        </w:rPr>
        <w:tab/>
      </w:r>
      <w:r w:rsidRPr="00C70979">
        <w:rPr>
          <w:rFonts w:ascii="Times New Roman" w:hAnsi="Times New Roman" w:cs="Times New Roman"/>
          <w:sz w:val="26"/>
          <w:szCs w:val="26"/>
        </w:rPr>
        <w:t>Objectives</w:t>
      </w:r>
    </w:p>
    <w:p w:rsidR="00CA5256" w:rsidRPr="00C70979" w:rsidRDefault="00CA5256" w:rsidP="00CA5256">
      <w:pPr>
        <w:ind w:left="360"/>
        <w:jc w:val="both"/>
        <w:rPr>
          <w:rFonts w:ascii="Times New Roman" w:hAnsi="Times New Roman" w:cs="Times New Roman"/>
          <w:sz w:val="26"/>
          <w:szCs w:val="26"/>
        </w:rPr>
      </w:pPr>
      <w:r w:rsidRPr="00C70979">
        <w:rPr>
          <w:rFonts w:ascii="Times New Roman" w:hAnsi="Times New Roman" w:cs="Times New Roman"/>
          <w:sz w:val="26"/>
          <w:szCs w:val="26"/>
        </w:rPr>
        <w:t>C .</w:t>
      </w:r>
      <w:r>
        <w:rPr>
          <w:rFonts w:ascii="Times New Roman" w:hAnsi="Times New Roman" w:cs="Times New Roman"/>
          <w:sz w:val="26"/>
          <w:szCs w:val="26"/>
        </w:rPr>
        <w:tab/>
      </w:r>
      <w:r w:rsidRPr="00C70979">
        <w:rPr>
          <w:rFonts w:ascii="Times New Roman" w:hAnsi="Times New Roman" w:cs="Times New Roman"/>
          <w:sz w:val="26"/>
          <w:szCs w:val="26"/>
        </w:rPr>
        <w:t>Hypothesis</w:t>
      </w:r>
    </w:p>
    <w:p w:rsidR="00CA5256" w:rsidRPr="00C70979" w:rsidRDefault="00CA5256" w:rsidP="00CA5256">
      <w:pPr>
        <w:ind w:left="360"/>
        <w:jc w:val="both"/>
        <w:rPr>
          <w:rFonts w:ascii="Times New Roman" w:hAnsi="Times New Roman" w:cs="Times New Roman"/>
          <w:sz w:val="26"/>
          <w:szCs w:val="26"/>
        </w:rPr>
      </w:pPr>
      <w:r w:rsidRPr="00C70979">
        <w:rPr>
          <w:rFonts w:ascii="Times New Roman" w:hAnsi="Times New Roman" w:cs="Times New Roman"/>
          <w:sz w:val="26"/>
          <w:szCs w:val="26"/>
        </w:rPr>
        <w:t>D .</w:t>
      </w:r>
      <w:r>
        <w:rPr>
          <w:rFonts w:ascii="Times New Roman" w:hAnsi="Times New Roman" w:cs="Times New Roman"/>
          <w:sz w:val="26"/>
          <w:szCs w:val="26"/>
        </w:rPr>
        <w:tab/>
      </w:r>
      <w:r w:rsidRPr="00C70979">
        <w:rPr>
          <w:rFonts w:ascii="Times New Roman" w:hAnsi="Times New Roman" w:cs="Times New Roman"/>
          <w:sz w:val="26"/>
          <w:szCs w:val="26"/>
        </w:rPr>
        <w:t>Tool used for data collection</w:t>
      </w:r>
    </w:p>
    <w:p w:rsidR="00CA5256" w:rsidRPr="00C70979" w:rsidRDefault="00CA5256" w:rsidP="00CA5256">
      <w:pPr>
        <w:ind w:left="360"/>
        <w:jc w:val="both"/>
        <w:rPr>
          <w:rFonts w:ascii="Times New Roman" w:hAnsi="Times New Roman" w:cs="Times New Roman"/>
          <w:sz w:val="26"/>
          <w:szCs w:val="26"/>
        </w:rPr>
      </w:pPr>
      <w:r w:rsidRPr="00C70979">
        <w:rPr>
          <w:rFonts w:ascii="Times New Roman" w:hAnsi="Times New Roman" w:cs="Times New Roman"/>
          <w:sz w:val="26"/>
          <w:szCs w:val="26"/>
        </w:rPr>
        <w:t>E .</w:t>
      </w:r>
      <w:r>
        <w:rPr>
          <w:rFonts w:ascii="Times New Roman" w:hAnsi="Times New Roman" w:cs="Times New Roman"/>
          <w:sz w:val="26"/>
          <w:szCs w:val="26"/>
        </w:rPr>
        <w:tab/>
      </w:r>
      <w:r w:rsidRPr="00C70979">
        <w:rPr>
          <w:rFonts w:ascii="Times New Roman" w:hAnsi="Times New Roman" w:cs="Times New Roman"/>
          <w:sz w:val="26"/>
          <w:szCs w:val="26"/>
        </w:rPr>
        <w:t>Sample selected for the study</w:t>
      </w:r>
    </w:p>
    <w:p w:rsidR="00CA5256" w:rsidRPr="00C70979" w:rsidRDefault="00CA5256" w:rsidP="00CA5256">
      <w:pPr>
        <w:ind w:left="360"/>
        <w:jc w:val="both"/>
        <w:rPr>
          <w:rFonts w:ascii="Times New Roman" w:hAnsi="Times New Roman" w:cs="Times New Roman"/>
          <w:sz w:val="26"/>
          <w:szCs w:val="26"/>
        </w:rPr>
      </w:pPr>
      <w:r w:rsidRPr="00C70979">
        <w:rPr>
          <w:rFonts w:ascii="Times New Roman" w:hAnsi="Times New Roman" w:cs="Times New Roman"/>
          <w:sz w:val="26"/>
          <w:szCs w:val="26"/>
        </w:rPr>
        <w:t>F.</w:t>
      </w:r>
      <w:r>
        <w:rPr>
          <w:rFonts w:ascii="Times New Roman" w:hAnsi="Times New Roman" w:cs="Times New Roman"/>
          <w:sz w:val="26"/>
          <w:szCs w:val="26"/>
        </w:rPr>
        <w:tab/>
      </w:r>
      <w:r w:rsidRPr="00C70979">
        <w:rPr>
          <w:rFonts w:ascii="Times New Roman" w:hAnsi="Times New Roman" w:cs="Times New Roman"/>
          <w:sz w:val="26"/>
          <w:szCs w:val="26"/>
        </w:rPr>
        <w:t xml:space="preserve"> Data collection procedure, scoring and consolidation of data</w:t>
      </w:r>
    </w:p>
    <w:p w:rsidR="00CA5256" w:rsidRPr="00C70979" w:rsidRDefault="00CA5256" w:rsidP="00CA5256">
      <w:pPr>
        <w:ind w:left="360"/>
        <w:jc w:val="both"/>
        <w:rPr>
          <w:rFonts w:ascii="Times New Roman" w:hAnsi="Times New Roman" w:cs="Times New Roman"/>
          <w:sz w:val="26"/>
          <w:szCs w:val="26"/>
        </w:rPr>
      </w:pPr>
      <w:r w:rsidRPr="00C70979">
        <w:rPr>
          <w:rFonts w:ascii="Times New Roman" w:hAnsi="Times New Roman" w:cs="Times New Roman"/>
          <w:sz w:val="26"/>
          <w:szCs w:val="26"/>
        </w:rPr>
        <w:t>G .</w:t>
      </w:r>
      <w:r>
        <w:rPr>
          <w:rFonts w:ascii="Times New Roman" w:hAnsi="Times New Roman" w:cs="Times New Roman"/>
          <w:sz w:val="26"/>
          <w:szCs w:val="26"/>
        </w:rPr>
        <w:tab/>
      </w:r>
      <w:r w:rsidRPr="00C70979">
        <w:rPr>
          <w:rFonts w:ascii="Times New Roman" w:hAnsi="Times New Roman" w:cs="Times New Roman"/>
          <w:sz w:val="26"/>
          <w:szCs w:val="26"/>
        </w:rPr>
        <w:t>Statistical techniques used for analysis of data.</w:t>
      </w:r>
    </w:p>
    <w:p w:rsidR="00CA5256" w:rsidRPr="00C70979" w:rsidRDefault="00CA5256" w:rsidP="00CA5256">
      <w:pPr>
        <w:jc w:val="both"/>
        <w:rPr>
          <w:rFonts w:ascii="Times New Roman" w:hAnsi="Times New Roman" w:cs="Times New Roman"/>
          <w:sz w:val="26"/>
          <w:szCs w:val="26"/>
        </w:rPr>
      </w:pPr>
      <w:r w:rsidRPr="00C70979">
        <w:rPr>
          <w:rFonts w:ascii="Times New Roman" w:hAnsi="Times New Roman" w:cs="Times New Roman"/>
          <w:sz w:val="26"/>
          <w:szCs w:val="26"/>
        </w:rPr>
        <w:t>The detail of each of the above is given below.</w:t>
      </w:r>
    </w:p>
    <w:p w:rsidR="00CA5256" w:rsidRDefault="00CA5256" w:rsidP="00CA5256">
      <w:pPr>
        <w:rPr>
          <w:rFonts w:ascii="Times New Roman" w:hAnsi="Times New Roman" w:cs="Times New Roman"/>
          <w:b/>
          <w:sz w:val="26"/>
          <w:szCs w:val="26"/>
        </w:rPr>
      </w:pPr>
      <w:r>
        <w:rPr>
          <w:rFonts w:ascii="Times New Roman" w:hAnsi="Times New Roman" w:cs="Times New Roman"/>
          <w:b/>
          <w:sz w:val="26"/>
          <w:szCs w:val="26"/>
        </w:rPr>
        <w:br w:type="page"/>
      </w:r>
    </w:p>
    <w:p w:rsidR="00CA5256" w:rsidRPr="00450FE1" w:rsidRDefault="00CA5256" w:rsidP="00450FE1">
      <w:pPr>
        <w:jc w:val="both"/>
        <w:rPr>
          <w:rFonts w:ascii="Times New Roman" w:hAnsi="Times New Roman" w:cs="Times New Roman"/>
          <w:b/>
          <w:sz w:val="26"/>
          <w:szCs w:val="26"/>
        </w:rPr>
      </w:pPr>
      <w:r w:rsidRPr="00450FE1">
        <w:rPr>
          <w:rFonts w:ascii="Times New Roman" w:hAnsi="Times New Roman" w:cs="Times New Roman"/>
          <w:b/>
          <w:sz w:val="26"/>
          <w:szCs w:val="26"/>
        </w:rPr>
        <w:lastRenderedPageBreak/>
        <w:t>VARIABLE</w:t>
      </w:r>
    </w:p>
    <w:p w:rsidR="00CA5256" w:rsidRPr="00C70979" w:rsidRDefault="00CA5256" w:rsidP="00CA5256">
      <w:pPr>
        <w:ind w:firstLine="360"/>
        <w:jc w:val="both"/>
        <w:rPr>
          <w:rFonts w:ascii="Times New Roman" w:hAnsi="Times New Roman" w:cs="Times New Roman"/>
          <w:sz w:val="26"/>
          <w:szCs w:val="26"/>
        </w:rPr>
      </w:pPr>
      <w:r w:rsidRPr="00C70979">
        <w:rPr>
          <w:rFonts w:ascii="Times New Roman" w:hAnsi="Times New Roman" w:cs="Times New Roman"/>
          <w:sz w:val="26"/>
          <w:szCs w:val="26"/>
        </w:rPr>
        <w:t>The only variable of the study is ‘Attitude towards Agriculture’. Gender, Locale of the residence and type of management of school are considered as classificatory variables.</w:t>
      </w:r>
    </w:p>
    <w:p w:rsidR="00CA5256" w:rsidRPr="00450FE1" w:rsidRDefault="00CA5256" w:rsidP="00450FE1">
      <w:pPr>
        <w:jc w:val="both"/>
        <w:rPr>
          <w:rFonts w:ascii="Times New Roman" w:hAnsi="Times New Roman" w:cs="Times New Roman"/>
          <w:b/>
          <w:sz w:val="26"/>
          <w:szCs w:val="26"/>
        </w:rPr>
      </w:pPr>
      <w:r w:rsidRPr="00450FE1">
        <w:rPr>
          <w:rFonts w:ascii="Times New Roman" w:hAnsi="Times New Roman" w:cs="Times New Roman"/>
          <w:b/>
          <w:sz w:val="26"/>
          <w:szCs w:val="26"/>
        </w:rPr>
        <w:t>OBJECTIVES</w:t>
      </w:r>
    </w:p>
    <w:p w:rsidR="00CA5256" w:rsidRPr="00C70979" w:rsidRDefault="00CA5256" w:rsidP="00CA5256">
      <w:pPr>
        <w:ind w:firstLine="180"/>
        <w:jc w:val="both"/>
        <w:rPr>
          <w:rFonts w:ascii="Times New Roman" w:hAnsi="Times New Roman" w:cs="Times New Roman"/>
          <w:sz w:val="26"/>
          <w:szCs w:val="26"/>
        </w:rPr>
      </w:pPr>
      <w:r w:rsidRPr="00C70979">
        <w:rPr>
          <w:rFonts w:ascii="Times New Roman" w:hAnsi="Times New Roman" w:cs="Times New Roman"/>
          <w:sz w:val="26"/>
          <w:szCs w:val="26"/>
        </w:rPr>
        <w:t>The objectives of the present study are the following.</w:t>
      </w:r>
    </w:p>
    <w:p w:rsidR="00CA5256" w:rsidRPr="00A26716" w:rsidRDefault="00A26716" w:rsidP="00A26716">
      <w:pPr>
        <w:ind w:left="720" w:hanging="720"/>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CA5256" w:rsidRPr="00A26716">
        <w:rPr>
          <w:rFonts w:ascii="Times New Roman" w:hAnsi="Times New Roman" w:cs="Times New Roman"/>
          <w:sz w:val="26"/>
          <w:szCs w:val="26"/>
        </w:rPr>
        <w:t xml:space="preserve">To find out the extent of Attitude towards Agriculture among </w:t>
      </w:r>
      <w:r w:rsidR="00250E95" w:rsidRPr="00A26716">
        <w:rPr>
          <w:rFonts w:ascii="Times New Roman" w:hAnsi="Times New Roman" w:cs="Times New Roman"/>
          <w:sz w:val="26"/>
          <w:szCs w:val="26"/>
        </w:rPr>
        <w:t xml:space="preserve">Members </w:t>
      </w:r>
      <w:r w:rsidR="00CA5256" w:rsidRPr="00A26716">
        <w:rPr>
          <w:rFonts w:ascii="Times New Roman" w:hAnsi="Times New Roman" w:cs="Times New Roman"/>
          <w:sz w:val="26"/>
          <w:szCs w:val="26"/>
        </w:rPr>
        <w:t>of Kerala Samagra Karshika Vikhasana Padhadhi  in the total sample and the relevant sub samples based on</w:t>
      </w:r>
    </w:p>
    <w:p w:rsidR="00CA5256" w:rsidRPr="00C70979" w:rsidRDefault="00CA5256" w:rsidP="00A26716">
      <w:pPr>
        <w:pStyle w:val="ListParagraph"/>
        <w:numPr>
          <w:ilvl w:val="0"/>
          <w:numId w:val="13"/>
        </w:numPr>
        <w:ind w:left="0" w:firstLine="450"/>
        <w:jc w:val="both"/>
        <w:rPr>
          <w:rFonts w:ascii="Times New Roman" w:hAnsi="Times New Roman" w:cs="Times New Roman"/>
          <w:sz w:val="26"/>
          <w:szCs w:val="26"/>
        </w:rPr>
      </w:pPr>
      <w:r w:rsidRPr="00C70979">
        <w:rPr>
          <w:rFonts w:ascii="Times New Roman" w:hAnsi="Times New Roman" w:cs="Times New Roman"/>
          <w:sz w:val="26"/>
          <w:szCs w:val="26"/>
        </w:rPr>
        <w:t>Gender</w:t>
      </w:r>
    </w:p>
    <w:p w:rsidR="00CA5256" w:rsidRPr="00C70979" w:rsidRDefault="00CA5256" w:rsidP="00A26716">
      <w:pPr>
        <w:pStyle w:val="ListParagraph"/>
        <w:numPr>
          <w:ilvl w:val="0"/>
          <w:numId w:val="13"/>
        </w:numPr>
        <w:ind w:left="0" w:firstLine="450"/>
        <w:jc w:val="both"/>
        <w:rPr>
          <w:rFonts w:ascii="Times New Roman" w:hAnsi="Times New Roman" w:cs="Times New Roman"/>
          <w:sz w:val="26"/>
          <w:szCs w:val="26"/>
        </w:rPr>
      </w:pPr>
      <w:r w:rsidRPr="00C70979">
        <w:rPr>
          <w:rFonts w:ascii="Times New Roman" w:hAnsi="Times New Roman" w:cs="Times New Roman"/>
          <w:sz w:val="26"/>
          <w:szCs w:val="26"/>
        </w:rPr>
        <w:t>Locale of  residence</w:t>
      </w:r>
    </w:p>
    <w:p w:rsidR="00CA5256" w:rsidRPr="00C70979" w:rsidRDefault="00CA5256" w:rsidP="00A26716">
      <w:pPr>
        <w:pStyle w:val="ListParagraph"/>
        <w:numPr>
          <w:ilvl w:val="0"/>
          <w:numId w:val="13"/>
        </w:numPr>
        <w:ind w:left="0" w:firstLine="450"/>
        <w:jc w:val="both"/>
        <w:rPr>
          <w:rFonts w:ascii="Times New Roman" w:hAnsi="Times New Roman" w:cs="Times New Roman"/>
          <w:sz w:val="26"/>
          <w:szCs w:val="26"/>
        </w:rPr>
      </w:pPr>
      <w:r w:rsidRPr="00C70979">
        <w:rPr>
          <w:rFonts w:ascii="Times New Roman" w:hAnsi="Times New Roman" w:cs="Times New Roman"/>
          <w:sz w:val="26"/>
          <w:szCs w:val="26"/>
        </w:rPr>
        <w:t>Type of management of school.</w:t>
      </w:r>
    </w:p>
    <w:p w:rsidR="00CA5256" w:rsidRPr="00A26716" w:rsidRDefault="00A26716" w:rsidP="00A26716">
      <w:pPr>
        <w:ind w:left="720" w:hanging="720"/>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CA5256" w:rsidRPr="00A26716">
        <w:rPr>
          <w:rFonts w:ascii="Times New Roman" w:hAnsi="Times New Roman" w:cs="Times New Roman"/>
          <w:sz w:val="26"/>
          <w:szCs w:val="26"/>
        </w:rPr>
        <w:t xml:space="preserve">To find out the extent of Attitude towards Agriculture among </w:t>
      </w:r>
      <w:r w:rsidR="001C1A61" w:rsidRPr="00A26716">
        <w:rPr>
          <w:rFonts w:ascii="Times New Roman" w:hAnsi="Times New Roman" w:cs="Times New Roman"/>
          <w:sz w:val="26"/>
          <w:szCs w:val="26"/>
        </w:rPr>
        <w:t>Non</w:t>
      </w:r>
      <w:r w:rsidR="00CA5256" w:rsidRPr="00A26716">
        <w:rPr>
          <w:rFonts w:ascii="Times New Roman" w:hAnsi="Times New Roman" w:cs="Times New Roman"/>
          <w:sz w:val="26"/>
          <w:szCs w:val="26"/>
        </w:rPr>
        <w:t>-members of Kerala Samagra Karshika Vikhasana Padhadhi  in the total sample and the relevant sub samples based on</w:t>
      </w:r>
    </w:p>
    <w:p w:rsidR="00CA5256" w:rsidRPr="00C70979" w:rsidRDefault="00CA5256" w:rsidP="00A26716">
      <w:pPr>
        <w:pStyle w:val="ListParagraph"/>
        <w:numPr>
          <w:ilvl w:val="0"/>
          <w:numId w:val="13"/>
        </w:numPr>
        <w:ind w:left="0" w:firstLine="450"/>
        <w:jc w:val="both"/>
        <w:rPr>
          <w:rFonts w:ascii="Times New Roman" w:hAnsi="Times New Roman" w:cs="Times New Roman"/>
          <w:sz w:val="26"/>
          <w:szCs w:val="26"/>
        </w:rPr>
      </w:pPr>
      <w:r w:rsidRPr="00C70979">
        <w:rPr>
          <w:rFonts w:ascii="Times New Roman" w:hAnsi="Times New Roman" w:cs="Times New Roman"/>
          <w:sz w:val="26"/>
          <w:szCs w:val="26"/>
        </w:rPr>
        <w:t>Gender</w:t>
      </w:r>
    </w:p>
    <w:p w:rsidR="00CA5256" w:rsidRPr="00C70979" w:rsidRDefault="00CA5256" w:rsidP="00A26716">
      <w:pPr>
        <w:pStyle w:val="ListParagraph"/>
        <w:numPr>
          <w:ilvl w:val="0"/>
          <w:numId w:val="13"/>
        </w:numPr>
        <w:ind w:left="0" w:firstLine="450"/>
        <w:jc w:val="both"/>
        <w:rPr>
          <w:rFonts w:ascii="Times New Roman" w:hAnsi="Times New Roman" w:cs="Times New Roman"/>
          <w:sz w:val="26"/>
          <w:szCs w:val="26"/>
        </w:rPr>
      </w:pPr>
      <w:r w:rsidRPr="00C70979">
        <w:rPr>
          <w:rFonts w:ascii="Times New Roman" w:hAnsi="Times New Roman" w:cs="Times New Roman"/>
          <w:sz w:val="26"/>
          <w:szCs w:val="26"/>
        </w:rPr>
        <w:t>Locale of  residence</w:t>
      </w:r>
    </w:p>
    <w:p w:rsidR="00CA5256" w:rsidRPr="00C70979" w:rsidRDefault="00CA5256" w:rsidP="00A26716">
      <w:pPr>
        <w:pStyle w:val="ListParagraph"/>
        <w:numPr>
          <w:ilvl w:val="0"/>
          <w:numId w:val="13"/>
        </w:numPr>
        <w:ind w:left="0" w:firstLine="450"/>
        <w:jc w:val="both"/>
        <w:rPr>
          <w:rFonts w:ascii="Times New Roman" w:hAnsi="Times New Roman" w:cs="Times New Roman"/>
          <w:sz w:val="26"/>
          <w:szCs w:val="26"/>
        </w:rPr>
      </w:pPr>
      <w:r w:rsidRPr="00C70979">
        <w:rPr>
          <w:rFonts w:ascii="Times New Roman" w:hAnsi="Times New Roman" w:cs="Times New Roman"/>
          <w:sz w:val="26"/>
          <w:szCs w:val="26"/>
        </w:rPr>
        <w:t>Type of management of school.</w:t>
      </w:r>
    </w:p>
    <w:p w:rsidR="00CA5256" w:rsidRPr="00A26716" w:rsidRDefault="00A26716" w:rsidP="00A26716">
      <w:pPr>
        <w:ind w:left="720" w:hanging="720"/>
        <w:jc w:val="both"/>
        <w:rPr>
          <w:rFonts w:ascii="Times New Roman" w:hAnsi="Times New Roman" w:cs="Times New Roman"/>
          <w:sz w:val="26"/>
          <w:szCs w:val="26"/>
        </w:rPr>
      </w:pPr>
      <w:r>
        <w:rPr>
          <w:rFonts w:ascii="Times New Roman" w:hAnsi="Times New Roman" w:cs="Times New Roman"/>
          <w:sz w:val="26"/>
          <w:szCs w:val="26"/>
        </w:rPr>
        <w:lastRenderedPageBreak/>
        <w:t>3.</w:t>
      </w:r>
      <w:r>
        <w:rPr>
          <w:rFonts w:ascii="Times New Roman" w:hAnsi="Times New Roman" w:cs="Times New Roman"/>
          <w:sz w:val="26"/>
          <w:szCs w:val="26"/>
        </w:rPr>
        <w:tab/>
      </w:r>
      <w:r w:rsidR="00CA5256" w:rsidRPr="00A26716">
        <w:rPr>
          <w:rFonts w:ascii="Times New Roman" w:hAnsi="Times New Roman" w:cs="Times New Roman"/>
          <w:sz w:val="26"/>
          <w:szCs w:val="26"/>
        </w:rPr>
        <w:t xml:space="preserve">To find out whether significant difference exists in the extent of Attitude towards Agriculture between </w:t>
      </w:r>
      <w:r w:rsidR="001C1A61" w:rsidRPr="00A26716">
        <w:rPr>
          <w:rFonts w:ascii="Times New Roman" w:hAnsi="Times New Roman" w:cs="Times New Roman"/>
          <w:sz w:val="26"/>
          <w:szCs w:val="26"/>
        </w:rPr>
        <w:t xml:space="preserve">Members </w:t>
      </w:r>
      <w:r w:rsidR="00CA5256" w:rsidRPr="00A26716">
        <w:rPr>
          <w:rFonts w:ascii="Times New Roman" w:hAnsi="Times New Roman" w:cs="Times New Roman"/>
          <w:sz w:val="26"/>
          <w:szCs w:val="26"/>
        </w:rPr>
        <w:t xml:space="preserve">and </w:t>
      </w:r>
      <w:r w:rsidR="001C1A61" w:rsidRPr="00A26716">
        <w:rPr>
          <w:rFonts w:ascii="Times New Roman" w:hAnsi="Times New Roman" w:cs="Times New Roman"/>
          <w:sz w:val="26"/>
          <w:szCs w:val="26"/>
        </w:rPr>
        <w:t>Non</w:t>
      </w:r>
      <w:r w:rsidR="00CA5256" w:rsidRPr="00A26716">
        <w:rPr>
          <w:rFonts w:ascii="Times New Roman" w:hAnsi="Times New Roman" w:cs="Times New Roman"/>
          <w:sz w:val="26"/>
          <w:szCs w:val="26"/>
        </w:rPr>
        <w:t>-members of Kerala Samagra Karshika Vikhasana Padhadhi  in the total sample and the relevant sub samples based on</w:t>
      </w:r>
    </w:p>
    <w:p w:rsidR="00CA5256" w:rsidRPr="00C70979" w:rsidRDefault="00CA5256" w:rsidP="00A26716">
      <w:pPr>
        <w:pStyle w:val="ListParagraph"/>
        <w:numPr>
          <w:ilvl w:val="0"/>
          <w:numId w:val="13"/>
        </w:numPr>
        <w:ind w:left="0" w:firstLine="630"/>
        <w:jc w:val="both"/>
        <w:rPr>
          <w:rFonts w:ascii="Times New Roman" w:hAnsi="Times New Roman" w:cs="Times New Roman"/>
          <w:sz w:val="26"/>
          <w:szCs w:val="26"/>
        </w:rPr>
      </w:pPr>
      <w:r w:rsidRPr="00C70979">
        <w:rPr>
          <w:rFonts w:ascii="Times New Roman" w:hAnsi="Times New Roman" w:cs="Times New Roman"/>
          <w:sz w:val="26"/>
          <w:szCs w:val="26"/>
        </w:rPr>
        <w:t>Gender</w:t>
      </w:r>
    </w:p>
    <w:p w:rsidR="00CA5256" w:rsidRPr="00C70979" w:rsidRDefault="00CA5256" w:rsidP="00A26716">
      <w:pPr>
        <w:pStyle w:val="ListParagraph"/>
        <w:numPr>
          <w:ilvl w:val="0"/>
          <w:numId w:val="13"/>
        </w:numPr>
        <w:ind w:left="0" w:firstLine="630"/>
        <w:jc w:val="both"/>
        <w:rPr>
          <w:rFonts w:ascii="Times New Roman" w:hAnsi="Times New Roman" w:cs="Times New Roman"/>
          <w:sz w:val="26"/>
          <w:szCs w:val="26"/>
        </w:rPr>
      </w:pPr>
      <w:r w:rsidRPr="00C70979">
        <w:rPr>
          <w:rFonts w:ascii="Times New Roman" w:hAnsi="Times New Roman" w:cs="Times New Roman"/>
          <w:sz w:val="26"/>
          <w:szCs w:val="26"/>
        </w:rPr>
        <w:t>Locale of residence</w:t>
      </w:r>
    </w:p>
    <w:p w:rsidR="0083198D" w:rsidRDefault="00CA5256" w:rsidP="00CA5256">
      <w:pPr>
        <w:pStyle w:val="ListParagraph"/>
        <w:numPr>
          <w:ilvl w:val="0"/>
          <w:numId w:val="13"/>
        </w:numPr>
        <w:ind w:left="0" w:firstLine="630"/>
        <w:jc w:val="both"/>
        <w:rPr>
          <w:rFonts w:ascii="Times New Roman" w:hAnsi="Times New Roman" w:cs="Times New Roman"/>
          <w:sz w:val="26"/>
          <w:szCs w:val="26"/>
        </w:rPr>
      </w:pPr>
      <w:r w:rsidRPr="00C70979">
        <w:rPr>
          <w:rFonts w:ascii="Times New Roman" w:hAnsi="Times New Roman" w:cs="Times New Roman"/>
          <w:sz w:val="26"/>
          <w:szCs w:val="26"/>
        </w:rPr>
        <w:t>Type of management of school</w:t>
      </w:r>
    </w:p>
    <w:p w:rsidR="00CA5256" w:rsidRPr="0083198D" w:rsidRDefault="00CA5256" w:rsidP="0083198D">
      <w:pPr>
        <w:jc w:val="both"/>
        <w:rPr>
          <w:rFonts w:ascii="Times New Roman" w:hAnsi="Times New Roman" w:cs="Times New Roman"/>
          <w:sz w:val="26"/>
          <w:szCs w:val="26"/>
        </w:rPr>
      </w:pPr>
      <w:r w:rsidRPr="0083198D">
        <w:rPr>
          <w:rFonts w:ascii="Times New Roman" w:hAnsi="Times New Roman" w:cs="Times New Roman"/>
          <w:b/>
          <w:sz w:val="26"/>
          <w:szCs w:val="26"/>
        </w:rPr>
        <w:t>HYPOTHESIS OF THE STUDY</w:t>
      </w:r>
    </w:p>
    <w:p w:rsidR="0083198D" w:rsidRDefault="00CA5256" w:rsidP="0083198D">
      <w:pPr>
        <w:ind w:firstLine="720"/>
        <w:jc w:val="both"/>
        <w:rPr>
          <w:rFonts w:ascii="Times New Roman" w:hAnsi="Times New Roman" w:cs="Times New Roman"/>
          <w:sz w:val="26"/>
          <w:szCs w:val="26"/>
        </w:rPr>
      </w:pPr>
      <w:r w:rsidRPr="00C70979">
        <w:rPr>
          <w:rFonts w:ascii="Times New Roman" w:hAnsi="Times New Roman" w:cs="Times New Roman"/>
          <w:sz w:val="26"/>
          <w:szCs w:val="26"/>
        </w:rPr>
        <w:t>The hypothesis of the study is, there exits significant difference in the  extent of Attitude towards Agriculture between the  members and non- members  of Kerala Samagra Karshika Vikasana Padhadhi in the total sample and the  relevant subsamples based on Gender, Locale of residence and  Type of management of school</w:t>
      </w:r>
    </w:p>
    <w:p w:rsidR="00CA5256" w:rsidRPr="0083198D" w:rsidRDefault="00CA5256" w:rsidP="0083198D">
      <w:pPr>
        <w:jc w:val="both"/>
        <w:rPr>
          <w:rFonts w:ascii="Times New Roman" w:hAnsi="Times New Roman" w:cs="Times New Roman"/>
          <w:sz w:val="26"/>
          <w:szCs w:val="26"/>
        </w:rPr>
      </w:pPr>
      <w:r w:rsidRPr="00C70979">
        <w:rPr>
          <w:rFonts w:ascii="Times New Roman" w:hAnsi="Times New Roman" w:cs="Times New Roman"/>
          <w:b/>
          <w:sz w:val="26"/>
          <w:szCs w:val="26"/>
        </w:rPr>
        <w:t>TOOLS USED FOR DATA COLLECTION</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The purpose of the study is to find out the extent of Attitude towards Agriculture among members and non-members of Kerala Samagra Karshika Vikhasana Padhadhi in secondary schools. So the investigator developed the tool viz, ‘Scale on Attitude towards Agriculture’ to collect the needed data. The constructions procedure of the scale on Attitude towards Agriculture has been described under the following major heads.</w:t>
      </w:r>
    </w:p>
    <w:p w:rsidR="00CA5256" w:rsidRPr="00602EA7" w:rsidRDefault="00602EA7" w:rsidP="00602EA7">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rPr>
        <w:tab/>
      </w:r>
      <w:r w:rsidR="00CA5256" w:rsidRPr="00602EA7">
        <w:rPr>
          <w:rFonts w:ascii="Times New Roman" w:hAnsi="Times New Roman" w:cs="Times New Roman"/>
          <w:sz w:val="26"/>
          <w:szCs w:val="26"/>
        </w:rPr>
        <w:t>Planning of the Scale</w:t>
      </w:r>
    </w:p>
    <w:p w:rsidR="00CA5256" w:rsidRPr="00C70979" w:rsidRDefault="00602EA7" w:rsidP="00602EA7">
      <w:pPr>
        <w:pStyle w:val="ListParagraph"/>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sidR="00CA5256" w:rsidRPr="00C70979">
        <w:rPr>
          <w:rFonts w:ascii="Times New Roman" w:hAnsi="Times New Roman" w:cs="Times New Roman"/>
          <w:sz w:val="26"/>
          <w:szCs w:val="26"/>
        </w:rPr>
        <w:t>Preparation of the Scale</w:t>
      </w:r>
    </w:p>
    <w:p w:rsidR="00CA5256" w:rsidRPr="00C70979" w:rsidRDefault="00602EA7" w:rsidP="00602EA7">
      <w:pPr>
        <w:pStyle w:val="ListParagraph"/>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r>
      <w:r w:rsidR="00CA5256" w:rsidRPr="00C70979">
        <w:rPr>
          <w:rFonts w:ascii="Times New Roman" w:hAnsi="Times New Roman" w:cs="Times New Roman"/>
          <w:sz w:val="26"/>
          <w:szCs w:val="26"/>
        </w:rPr>
        <w:t>Try out of the Scale</w:t>
      </w:r>
    </w:p>
    <w:p w:rsidR="00CA5256" w:rsidRPr="00C70979" w:rsidRDefault="00602EA7" w:rsidP="00602EA7">
      <w:pPr>
        <w:pStyle w:val="ListParagraph"/>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ab/>
      </w:r>
      <w:r w:rsidR="00CA5256" w:rsidRPr="00C70979">
        <w:rPr>
          <w:rFonts w:ascii="Times New Roman" w:hAnsi="Times New Roman" w:cs="Times New Roman"/>
          <w:sz w:val="26"/>
          <w:szCs w:val="26"/>
        </w:rPr>
        <w:t>Finalization of the Scale</w:t>
      </w:r>
    </w:p>
    <w:p w:rsidR="00CA5256" w:rsidRPr="00C70979" w:rsidRDefault="00602EA7" w:rsidP="00CA5256">
      <w:pPr>
        <w:jc w:val="both"/>
        <w:rPr>
          <w:rFonts w:ascii="Times New Roman" w:hAnsi="Times New Roman" w:cs="Times New Roman"/>
          <w:b/>
          <w:sz w:val="26"/>
          <w:szCs w:val="26"/>
        </w:rPr>
      </w:pPr>
      <w:r>
        <w:rPr>
          <w:rFonts w:ascii="Times New Roman" w:hAnsi="Times New Roman" w:cs="Times New Roman"/>
          <w:b/>
          <w:sz w:val="26"/>
          <w:szCs w:val="26"/>
        </w:rPr>
        <w:t>a.</w:t>
      </w:r>
      <w:r>
        <w:rPr>
          <w:rFonts w:ascii="Times New Roman" w:hAnsi="Times New Roman" w:cs="Times New Roman"/>
          <w:b/>
          <w:sz w:val="26"/>
          <w:szCs w:val="26"/>
        </w:rPr>
        <w:tab/>
      </w:r>
      <w:r w:rsidR="00CA5256" w:rsidRPr="00C70979">
        <w:rPr>
          <w:rFonts w:ascii="Times New Roman" w:hAnsi="Times New Roman" w:cs="Times New Roman"/>
          <w:b/>
          <w:sz w:val="26"/>
          <w:szCs w:val="26"/>
        </w:rPr>
        <w:t xml:space="preserve"> Planning of the Scale</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The first step in the construction and standardization of a scale is planning of the scale. The investigator reviewed the related literature and previous attitude scale while preparing the present tool. The investigator made consultation with the supervising teacher and also with school authorities who actively organizing Kerala Samagra Karshika Vikhasana Padhadhi in their schools.</w:t>
      </w:r>
    </w:p>
    <w:p w:rsidR="00CA5256" w:rsidRPr="00C70979" w:rsidRDefault="00CA5256" w:rsidP="00CA5256">
      <w:pPr>
        <w:jc w:val="both"/>
        <w:rPr>
          <w:rFonts w:ascii="Times New Roman" w:hAnsi="Times New Roman" w:cs="Times New Roman"/>
          <w:sz w:val="26"/>
          <w:szCs w:val="26"/>
        </w:rPr>
      </w:pPr>
      <w:r w:rsidRPr="00C70979">
        <w:rPr>
          <w:rFonts w:ascii="Times New Roman" w:hAnsi="Times New Roman" w:cs="Times New Roman"/>
          <w:sz w:val="26"/>
          <w:szCs w:val="26"/>
        </w:rPr>
        <w:tab/>
        <w:t>In order to construct the tool ‘Scale on Attitude towards Agriculture’ for secondary school students, proper considera</w:t>
      </w:r>
      <w:r w:rsidR="00DF27D5">
        <w:rPr>
          <w:rFonts w:ascii="Times New Roman" w:hAnsi="Times New Roman" w:cs="Times New Roman"/>
          <w:sz w:val="26"/>
          <w:szCs w:val="26"/>
        </w:rPr>
        <w:t>tion was given to the various dimensi</w:t>
      </w:r>
      <w:r w:rsidRPr="00C70979">
        <w:rPr>
          <w:rFonts w:ascii="Times New Roman" w:hAnsi="Times New Roman" w:cs="Times New Roman"/>
          <w:sz w:val="26"/>
          <w:szCs w:val="26"/>
        </w:rPr>
        <w:t>on</w:t>
      </w:r>
      <w:r w:rsidR="00742778">
        <w:rPr>
          <w:rFonts w:ascii="Times New Roman" w:hAnsi="Times New Roman" w:cs="Times New Roman"/>
          <w:sz w:val="26"/>
          <w:szCs w:val="26"/>
        </w:rPr>
        <w:t>s</w:t>
      </w:r>
      <w:r w:rsidRPr="00C70979">
        <w:rPr>
          <w:rFonts w:ascii="Times New Roman" w:hAnsi="Times New Roman" w:cs="Times New Roman"/>
          <w:sz w:val="26"/>
          <w:szCs w:val="26"/>
        </w:rPr>
        <w:t xml:space="preserve"> of agriculture. For the present study, the investigator considered the dimensions viz,  attitude towards practicing innovative strategies for agriculture development, agriculture related subject, farmers and Agro-industries, Agriculture related life style, consumerism etc. for developing the scale. An individual develops the attitude through a number of factors, ie, by developing a positive attitude towards practicing innovative strategies for agriculture development, agriculture related subject etc.</w:t>
      </w:r>
    </w:p>
    <w:p w:rsidR="00CA5256" w:rsidRPr="00C70979" w:rsidRDefault="00CA5256" w:rsidP="00DD0ED0">
      <w:pPr>
        <w:rPr>
          <w:rFonts w:ascii="Times New Roman" w:hAnsi="Times New Roman" w:cs="Times New Roman"/>
          <w:b/>
          <w:sz w:val="26"/>
          <w:szCs w:val="26"/>
        </w:rPr>
      </w:pPr>
      <w:r>
        <w:rPr>
          <w:rFonts w:ascii="Times New Roman" w:hAnsi="Times New Roman" w:cs="Times New Roman"/>
          <w:b/>
          <w:sz w:val="26"/>
          <w:szCs w:val="26"/>
        </w:rPr>
        <w:br w:type="page"/>
      </w:r>
      <w:r w:rsidRPr="00C70979">
        <w:rPr>
          <w:rFonts w:ascii="Times New Roman" w:hAnsi="Times New Roman" w:cs="Times New Roman"/>
          <w:b/>
          <w:sz w:val="26"/>
          <w:szCs w:val="26"/>
        </w:rPr>
        <w:lastRenderedPageBreak/>
        <w:t xml:space="preserve">b. </w:t>
      </w:r>
      <w:r w:rsidR="00DD0ED0">
        <w:rPr>
          <w:rFonts w:ascii="Times New Roman" w:hAnsi="Times New Roman" w:cs="Times New Roman"/>
          <w:b/>
          <w:sz w:val="26"/>
          <w:szCs w:val="26"/>
        </w:rPr>
        <w:tab/>
      </w:r>
      <w:r w:rsidRPr="00C70979">
        <w:rPr>
          <w:rFonts w:ascii="Times New Roman" w:hAnsi="Times New Roman" w:cs="Times New Roman"/>
          <w:b/>
          <w:sz w:val="26"/>
          <w:szCs w:val="26"/>
        </w:rPr>
        <w:t>Preparation of the Scale</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 xml:space="preserve">Based on the above mentioned dimensions, the investigator developed the tool ‘Scale on Attitude towards Agriculture’. The draft scale consists of 40 items, of which 23 are positive and 17 are negative. </w:t>
      </w:r>
    </w:p>
    <w:p w:rsidR="00CA5256" w:rsidRPr="00C70979" w:rsidRDefault="00CA5256" w:rsidP="00CA5256">
      <w:pPr>
        <w:jc w:val="both"/>
        <w:rPr>
          <w:rFonts w:ascii="Times New Roman" w:hAnsi="Times New Roman" w:cs="Times New Roman"/>
          <w:sz w:val="26"/>
          <w:szCs w:val="26"/>
        </w:rPr>
      </w:pPr>
      <w:r w:rsidRPr="00C70979">
        <w:rPr>
          <w:rFonts w:ascii="Times New Roman" w:hAnsi="Times New Roman" w:cs="Times New Roman"/>
          <w:sz w:val="26"/>
          <w:szCs w:val="26"/>
        </w:rPr>
        <w:t xml:space="preserve">Example: -1.  Agricultural and Agro-industries contribute to the development of society. </w:t>
      </w:r>
    </w:p>
    <w:p w:rsidR="00CA5256" w:rsidRPr="00C70979" w:rsidRDefault="004146B5" w:rsidP="004146B5">
      <w:pPr>
        <w:ind w:left="720"/>
        <w:jc w:val="both"/>
        <w:rPr>
          <w:rFonts w:ascii="Times New Roman" w:hAnsi="Times New Roman" w:cs="Times New Roman"/>
          <w:sz w:val="26"/>
          <w:szCs w:val="26"/>
        </w:rPr>
      </w:pPr>
      <w:r>
        <w:rPr>
          <w:rFonts w:ascii="Times New Roman" w:hAnsi="Times New Roman" w:cs="Times New Roman"/>
          <w:sz w:val="26"/>
          <w:szCs w:val="26"/>
        </w:rPr>
        <w:t xml:space="preserve">       2.</w:t>
      </w:r>
      <w:r>
        <w:rPr>
          <w:rFonts w:ascii="Times New Roman" w:hAnsi="Times New Roman" w:cs="Times New Roman"/>
          <w:sz w:val="26"/>
          <w:szCs w:val="26"/>
        </w:rPr>
        <w:tab/>
        <w:t xml:space="preserve"> </w:t>
      </w:r>
      <w:r w:rsidR="00CA5256" w:rsidRPr="00C70979">
        <w:rPr>
          <w:rFonts w:ascii="Times New Roman" w:hAnsi="Times New Roman" w:cs="Times New Roman"/>
          <w:sz w:val="26"/>
          <w:szCs w:val="26"/>
        </w:rPr>
        <w:t>Like to</w:t>
      </w:r>
      <w:r w:rsidR="00DF27D5">
        <w:rPr>
          <w:rFonts w:ascii="Times New Roman" w:hAnsi="Times New Roman" w:cs="Times New Roman"/>
          <w:sz w:val="26"/>
          <w:szCs w:val="26"/>
        </w:rPr>
        <w:t xml:space="preserve"> </w:t>
      </w:r>
      <w:r w:rsidR="00CA5256" w:rsidRPr="00C70979">
        <w:rPr>
          <w:rFonts w:ascii="Times New Roman" w:hAnsi="Times New Roman" w:cs="Times New Roman"/>
          <w:sz w:val="26"/>
          <w:szCs w:val="26"/>
        </w:rPr>
        <w:t>indulging  in agriculture related jobs</w:t>
      </w:r>
    </w:p>
    <w:p w:rsidR="00CA5256" w:rsidRPr="00C70979" w:rsidRDefault="00CA5256" w:rsidP="00CA5256">
      <w:pPr>
        <w:ind w:firstLine="360"/>
        <w:jc w:val="both"/>
        <w:rPr>
          <w:rFonts w:ascii="Times New Roman" w:hAnsi="Times New Roman" w:cs="Times New Roman"/>
          <w:sz w:val="26"/>
          <w:szCs w:val="26"/>
        </w:rPr>
      </w:pPr>
      <w:r w:rsidRPr="00C70979">
        <w:rPr>
          <w:rFonts w:ascii="Times New Roman" w:hAnsi="Times New Roman" w:cs="Times New Roman"/>
          <w:sz w:val="26"/>
          <w:szCs w:val="26"/>
        </w:rPr>
        <w:t>Copies of the draft tool ‘Scale on Attitude towards Agriculture’ (Malayalam and English Version) are given as Appendix I and II</w:t>
      </w:r>
      <w:r w:rsidR="001E6DE4">
        <w:rPr>
          <w:rFonts w:ascii="Times New Roman" w:hAnsi="Times New Roman" w:cs="Times New Roman"/>
          <w:sz w:val="26"/>
          <w:szCs w:val="26"/>
        </w:rPr>
        <w:t>I</w:t>
      </w:r>
      <w:r w:rsidRPr="00C70979">
        <w:rPr>
          <w:rFonts w:ascii="Times New Roman" w:hAnsi="Times New Roman" w:cs="Times New Roman"/>
          <w:sz w:val="26"/>
          <w:szCs w:val="26"/>
        </w:rPr>
        <w:t xml:space="preserve"> respectively. </w:t>
      </w:r>
    </w:p>
    <w:p w:rsidR="00CA5256" w:rsidRPr="00E24E0B" w:rsidRDefault="00CA5256" w:rsidP="00E24E0B">
      <w:pPr>
        <w:jc w:val="both"/>
        <w:rPr>
          <w:rFonts w:ascii="Times New Roman" w:hAnsi="Times New Roman" w:cs="Times New Roman"/>
          <w:b/>
          <w:sz w:val="26"/>
          <w:szCs w:val="26"/>
        </w:rPr>
      </w:pPr>
      <w:r w:rsidRPr="00E24E0B">
        <w:rPr>
          <w:rFonts w:ascii="Times New Roman" w:hAnsi="Times New Roman" w:cs="Times New Roman"/>
          <w:b/>
          <w:sz w:val="26"/>
          <w:szCs w:val="26"/>
        </w:rPr>
        <w:t>Scoring procedure</w:t>
      </w:r>
    </w:p>
    <w:p w:rsidR="00CA5256" w:rsidRPr="00C70979" w:rsidRDefault="00CA5256" w:rsidP="00CA5256">
      <w:pPr>
        <w:jc w:val="both"/>
        <w:rPr>
          <w:rFonts w:ascii="Times New Roman" w:hAnsi="Times New Roman" w:cs="Times New Roman"/>
          <w:sz w:val="26"/>
          <w:szCs w:val="26"/>
        </w:rPr>
      </w:pPr>
      <w:r w:rsidRPr="00C70979">
        <w:rPr>
          <w:rFonts w:ascii="Times New Roman" w:hAnsi="Times New Roman" w:cs="Times New Roman"/>
          <w:sz w:val="26"/>
          <w:szCs w:val="26"/>
        </w:rPr>
        <w:t>Each statement of the scale has three responses viz, agree, undecided and disagree.</w:t>
      </w:r>
      <w:r w:rsidR="001E6524">
        <w:rPr>
          <w:rFonts w:ascii="Times New Roman" w:hAnsi="Times New Roman" w:cs="Times New Roman"/>
          <w:sz w:val="26"/>
          <w:szCs w:val="26"/>
        </w:rPr>
        <w:t xml:space="preserve"> </w:t>
      </w:r>
      <w:r w:rsidRPr="00C70979">
        <w:rPr>
          <w:rFonts w:ascii="Times New Roman" w:hAnsi="Times New Roman" w:cs="Times New Roman"/>
          <w:sz w:val="26"/>
          <w:szCs w:val="26"/>
        </w:rPr>
        <w:t>For the positive statement, the respective scores for the three responses Agree, Undecided and Disagree are 3, 2 and 1 respectively and for a negative statement the scoring was done in the reverse order.</w:t>
      </w:r>
    </w:p>
    <w:p w:rsidR="00CA5256" w:rsidRPr="00C70979" w:rsidRDefault="00CA5256" w:rsidP="00CA5256">
      <w:pPr>
        <w:jc w:val="both"/>
        <w:rPr>
          <w:rFonts w:ascii="Times New Roman" w:hAnsi="Times New Roman" w:cs="Times New Roman"/>
          <w:b/>
          <w:sz w:val="26"/>
          <w:szCs w:val="26"/>
        </w:rPr>
      </w:pPr>
      <w:r w:rsidRPr="00C70979">
        <w:rPr>
          <w:rFonts w:ascii="Times New Roman" w:hAnsi="Times New Roman" w:cs="Times New Roman"/>
          <w:b/>
          <w:sz w:val="26"/>
          <w:szCs w:val="26"/>
        </w:rPr>
        <w:t xml:space="preserve">c. </w:t>
      </w:r>
      <w:r w:rsidR="001E6524">
        <w:rPr>
          <w:rFonts w:ascii="Times New Roman" w:hAnsi="Times New Roman" w:cs="Times New Roman"/>
          <w:b/>
          <w:sz w:val="26"/>
          <w:szCs w:val="26"/>
        </w:rPr>
        <w:tab/>
      </w:r>
      <w:r w:rsidRPr="00C70979">
        <w:rPr>
          <w:rFonts w:ascii="Times New Roman" w:hAnsi="Times New Roman" w:cs="Times New Roman"/>
          <w:b/>
          <w:sz w:val="26"/>
          <w:szCs w:val="26"/>
        </w:rPr>
        <w:t xml:space="preserve">Try out of the </w:t>
      </w:r>
      <w:r w:rsidR="0034472D" w:rsidRPr="00C70979">
        <w:rPr>
          <w:rFonts w:ascii="Times New Roman" w:hAnsi="Times New Roman" w:cs="Times New Roman"/>
          <w:b/>
          <w:sz w:val="26"/>
          <w:szCs w:val="26"/>
        </w:rPr>
        <w:t xml:space="preserve">Preliminary </w:t>
      </w:r>
      <w:r w:rsidRPr="00C70979">
        <w:rPr>
          <w:rFonts w:ascii="Times New Roman" w:hAnsi="Times New Roman" w:cs="Times New Roman"/>
          <w:b/>
          <w:sz w:val="26"/>
          <w:szCs w:val="26"/>
        </w:rPr>
        <w:t>Scale</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The purpose of tryout of the scale is to select the items for final scale by empirically testing the item. For try out, the preliminary scale was administered to a sample of 370 secondary school</w:t>
      </w:r>
      <w:r w:rsidR="0034472D">
        <w:rPr>
          <w:rFonts w:ascii="Times New Roman" w:hAnsi="Times New Roman" w:cs="Times New Roman"/>
          <w:sz w:val="26"/>
          <w:szCs w:val="26"/>
        </w:rPr>
        <w:t xml:space="preserve"> </w:t>
      </w:r>
      <w:r w:rsidRPr="00C70979">
        <w:rPr>
          <w:rFonts w:ascii="Times New Roman" w:hAnsi="Times New Roman" w:cs="Times New Roman"/>
          <w:sz w:val="26"/>
          <w:szCs w:val="26"/>
        </w:rPr>
        <w:t>students</w:t>
      </w:r>
      <w:r w:rsidR="0034472D">
        <w:rPr>
          <w:rFonts w:ascii="Times New Roman" w:hAnsi="Times New Roman" w:cs="Times New Roman"/>
          <w:sz w:val="26"/>
          <w:szCs w:val="26"/>
        </w:rPr>
        <w:t xml:space="preserve"> </w:t>
      </w:r>
      <w:r w:rsidRPr="00C70979">
        <w:rPr>
          <w:rFonts w:ascii="Times New Roman" w:hAnsi="Times New Roman" w:cs="Times New Roman"/>
          <w:sz w:val="26"/>
          <w:szCs w:val="26"/>
        </w:rPr>
        <w:t>selected by</w:t>
      </w:r>
      <w:r w:rsidR="00405DB2">
        <w:rPr>
          <w:rFonts w:ascii="Times New Roman" w:hAnsi="Times New Roman" w:cs="Times New Roman"/>
          <w:sz w:val="26"/>
          <w:szCs w:val="26"/>
        </w:rPr>
        <w:t xml:space="preserve"> </w:t>
      </w:r>
      <w:r w:rsidRPr="00C70979">
        <w:rPr>
          <w:rFonts w:ascii="Times New Roman" w:hAnsi="Times New Roman" w:cs="Times New Roman"/>
          <w:sz w:val="26"/>
          <w:szCs w:val="26"/>
        </w:rPr>
        <w:lastRenderedPageBreak/>
        <w:t xml:space="preserve">stratified sampling technique, giving due representation to gender, locale of residence and type of management of  school.  </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The 370 response sheets obtained were scored and the total score for each sheet was calculated. Then these sheets were arranged in descending order of the total score and highest and lowest 27% (100) were separated.</w:t>
      </w:r>
    </w:p>
    <w:p w:rsidR="00CA5256"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The mean and standard deviation of the scores obtained for each item for the upper and lower group were calculated separately. The critical ratio for each item were calculated using the formula.</w:t>
      </w:r>
    </w:p>
    <w:p w:rsidR="00405DB2" w:rsidRPr="00C70979" w:rsidRDefault="00B13434" w:rsidP="007E303C">
      <w:pPr>
        <w:ind w:left="2160"/>
        <w:jc w:val="both"/>
        <w:rPr>
          <w:rFonts w:ascii="Times New Roman" w:hAnsi="Times New Roman" w:cs="Times New Roman"/>
          <w:sz w:val="26"/>
          <w:szCs w:val="26"/>
        </w:rPr>
      </w:pPr>
      <w:r>
        <w:rPr>
          <w:rFonts w:ascii="Times New Roman" w:hAnsi="Times New Roman" w:cs="Times New Roman"/>
          <w:sz w:val="26"/>
          <w:szCs w:val="26"/>
        </w:rPr>
        <w:br/>
      </w:r>
      <w:r w:rsidR="007E303C">
        <w:rPr>
          <w:rFonts w:ascii="Times New Roman" w:eastAsia="Times New Roman" w:hAnsi="Times New Roman" w:cs="Times New Roman"/>
          <w:sz w:val="24"/>
          <w:szCs w:val="24"/>
        </w:rPr>
        <w:t>Critical Ratio</w:t>
      </w:r>
      <w:r w:rsidR="00F53683" w:rsidRPr="007E303C">
        <w:rPr>
          <w:rFonts w:ascii="Times New Roman" w:eastAsia="Times New Roman" w:hAnsi="Times New Roman" w:cs="Times New Roman"/>
          <w:position w:val="-72"/>
          <w:sz w:val="24"/>
          <w:szCs w:val="24"/>
        </w:rPr>
        <w:object w:dxaOrig="138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3.5pt" o:ole="">
            <v:imagedata r:id="rId14" o:title=""/>
          </v:shape>
          <o:OLEObject Type="Embed" ProgID="Equation.3" ShapeID="_x0000_i1025" DrawAspect="Content" ObjectID="_1444633281" r:id="rId15"/>
        </w:object>
      </w:r>
    </w:p>
    <w:p w:rsidR="00CA5256" w:rsidRPr="00C70979" w:rsidRDefault="00CA5256" w:rsidP="00CA5256">
      <w:pPr>
        <w:ind w:firstLine="360"/>
        <w:jc w:val="both"/>
        <w:rPr>
          <w:rFonts w:ascii="Times New Roman" w:hAnsi="Times New Roman" w:cs="Times New Roman"/>
          <w:sz w:val="26"/>
          <w:szCs w:val="26"/>
        </w:rPr>
      </w:pPr>
      <w:r w:rsidRPr="00C70979">
        <w:rPr>
          <w:rFonts w:ascii="Times New Roman" w:hAnsi="Times New Roman" w:cs="Times New Roman"/>
          <w:sz w:val="26"/>
          <w:szCs w:val="26"/>
        </w:rPr>
        <w:t>Where,</w:t>
      </w:r>
      <w:r w:rsidR="0074108B">
        <w:rPr>
          <w:rFonts w:ascii="Times New Roman" w:hAnsi="Times New Roman" w:cs="Times New Roman"/>
          <w:noProof/>
          <w:sz w:val="26"/>
          <w:szCs w:val="26"/>
        </w:rPr>
        <w:pict>
          <v:line id="Straight Connector 10" o:spid="_x0000_s1040" style="position:absolute;left:0;text-align:left;z-index:251674624;visibility:visible;mso-position-horizontal-relative:text;mso-position-vertical-relative:text;mso-width-relative:margin" from="108.7pt,2.5pt" to="12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L7zgEAAAQEAAAOAAAAZHJzL2Uyb0RvYy54bWysU01vGyEQvVfqf0Dc611bSlq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tieoDzf0VMm&#10;ZbdjFmsMgR1EEnzITu1j6hiwDhs6RyluqMg+GPLly4LEobp7nNyFQxaaN+c3N4uPt1Loy1FzxUVK&#10;+RHQi/LTS2dD0a06tfucMtfi1EtK2XahrAmdHR6sczUoEwNrR2Kn+K7zYV46ZtyLLI4Ksik6Tp3X&#10;v3x0cGL9Boa9KL3W6nUKr5xKawj5wusCZxeY4Q4mYPt34Dm/QKFO6L+AJ0StjCFPYG8D0p+qX60w&#10;p/yLAyfdxYJnHI71Tqs1PGrVufOzKLP8Mq7w6+Nd/QIAAP//AwBQSwMEFAAGAAgAAAAhAIA8SObc&#10;AAAABwEAAA8AAABkcnMvZG93bnJldi54bWxMj0FPg0AUhO8m/ofNM/FmFwjWiiyNMXoxXsAe9LZl&#10;X4HIvqXsUvDf+/RSj5OZzHyTbxfbixOOvnOkIF5FIJBqZzpqFOzeX242IHzQZHTvCBV8o4dtcXmR&#10;68y4mUo8VaERXEI+0wraEIZMSl+3aLVfuQGJvYMbrQ4sx0aaUc9cbnuZRNFaWt0RL7R6wKcW669q&#10;sgpej29+l67L5/LjuKnmz8PUNg6Vur5aHh9ABFzCOQy/+IwOBTPt3UTGi15BEt+lHFVwy5fYT9L4&#10;HsT+T8sil//5ix8AAAD//wMAUEsBAi0AFAAGAAgAAAAhALaDOJL+AAAA4QEAABMAAAAAAAAAAAAA&#10;AAAAAAAAAFtDb250ZW50X1R5cGVzXS54bWxQSwECLQAUAAYACAAAACEAOP0h/9YAAACUAQAACwAA&#10;AAAAAAAAAAAAAAAvAQAAX3JlbHMvLnJlbHNQSwECLQAUAAYACAAAACEAl6zy+84BAAAEBAAADgAA&#10;AAAAAAAAAAAAAAAuAgAAZHJzL2Uyb0RvYy54bWxQSwECLQAUAAYACAAAACEAgDxI5twAAAAHAQAA&#10;DwAAAAAAAAAAAAAAAAAoBAAAZHJzL2Rvd25yZXYueG1sUEsFBgAAAAAEAAQA8wAAADEFAAAAAA==&#10;" strokecolor="black [3213]"/>
        </w:pict>
      </w:r>
      <w:r w:rsidRPr="00C70979">
        <w:rPr>
          <w:rFonts w:ascii="Times New Roman" w:hAnsi="Times New Roman" w:cs="Times New Roman"/>
          <w:sz w:val="26"/>
          <w:szCs w:val="26"/>
          <w:vertAlign w:val="subscript"/>
        </w:rPr>
        <w:tab/>
      </w:r>
      <w:r w:rsidRPr="00C70979">
        <w:rPr>
          <w:rFonts w:ascii="Times New Roman" w:hAnsi="Times New Roman" w:cs="Times New Roman"/>
          <w:sz w:val="26"/>
          <w:szCs w:val="26"/>
          <w:vertAlign w:val="subscript"/>
        </w:rPr>
        <w:tab/>
      </w:r>
      <w:r w:rsidRPr="00C70979">
        <w:rPr>
          <w:rFonts w:ascii="Times New Roman" w:hAnsi="Times New Roman" w:cs="Times New Roman"/>
          <w:sz w:val="26"/>
          <w:szCs w:val="26"/>
        </w:rPr>
        <w:t>X</w:t>
      </w:r>
      <w:r w:rsidRPr="00C70979">
        <w:rPr>
          <w:rFonts w:ascii="Times New Roman" w:hAnsi="Times New Roman" w:cs="Times New Roman"/>
          <w:sz w:val="26"/>
          <w:szCs w:val="26"/>
          <w:vertAlign w:val="subscript"/>
        </w:rPr>
        <w:t>1</w:t>
      </w:r>
      <w:r w:rsidRPr="00C70979">
        <w:rPr>
          <w:rFonts w:ascii="Times New Roman" w:hAnsi="Times New Roman" w:cs="Times New Roman"/>
          <w:sz w:val="26"/>
          <w:szCs w:val="26"/>
        </w:rPr>
        <w:t xml:space="preserve"> = Mean of the Upper group (for an Item)</w:t>
      </w:r>
    </w:p>
    <w:p w:rsidR="00CA5256" w:rsidRPr="00C70979" w:rsidRDefault="0074108B" w:rsidP="00CA5256">
      <w:pPr>
        <w:pStyle w:val="NoSpacing"/>
        <w:spacing w:line="480" w:lineRule="auto"/>
        <w:ind w:left="1440" w:firstLine="720"/>
        <w:jc w:val="both"/>
        <w:rPr>
          <w:rFonts w:ascii="Times New Roman" w:hAnsi="Times New Roman" w:cs="Times New Roman"/>
          <w:sz w:val="26"/>
          <w:szCs w:val="26"/>
        </w:rPr>
      </w:pPr>
      <w:r>
        <w:rPr>
          <w:rFonts w:ascii="Times New Roman" w:hAnsi="Times New Roman" w:cs="Times New Roman"/>
          <w:noProof/>
          <w:sz w:val="26"/>
          <w:szCs w:val="26"/>
        </w:rPr>
        <w:pict>
          <v:line id="Straight Connector 11" o:spid="_x0000_s1041" style="position:absolute;left:0;text-align:left;z-index:251675648;visibility:visible;mso-width-relative:margin" from="108.55pt,1.45pt" to="12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44zgEAAAQEAAAOAAAAZHJzL2Uyb0RvYy54bWysU01vGyEQvVfqf0Dc611HkdWuvM7BUXKp&#10;WqtpfwBhBy8SMGig/vj3HbC9jppKVatc2B2Y92beY1jeHbwTO6BkMfRyPmulgKBxsGHbyx/fHz58&#10;lCJlFQblMEAvj5Dk3er9u+U+dnCDI7oBSDBJSN0+9nLMOXZNk/QIXqUZRgh8aJC8yhzSthlI7Znd&#10;u+ambRfNHmmIhBpS4t3706FcVX5jQOevxiTIwvWSe8t1pbo+l7VZLVW3JRVHq89tqP/owisbuOhE&#10;da+yEj/JvqLyVhMmNHmm0TdojNVQNbCaefubmqdRRaha2JwUJ5vS29HqL7sNCTvw3c2lCMrzHT1l&#10;UnY7ZrHGENhBJMGH7NQ+po4B67Chc5TihorsgyFfvixIHKq7x8ldOGSheXN+u1jcfpJCX46aKy5S&#10;yo+AXpSfXjobim7Vqd3nlLkWp15SyrYLZU3o7PBgnatBmRhYOxI7xXedD7Vjxr3I4qggm6Lj1Hn9&#10;y0cHJ9ZvYNiL0mutXqfwyqm0hpAvvC5wdoEZ7mACtn8HnvMLFOqE/gt4QtTKGPIE9jYg/an61Qpz&#10;yr84cNJdLHjG4VjvtFrDo1YdPz+LMssv4wq/Pt7VLwAAAP//AwBQSwMEFAAGAAgAAAAhAPrUmgHb&#10;AAAABwEAAA8AAABkcnMvZG93bnJldi54bWxMjjFPwzAUhHck/oP1kNiok6gqJcSpEIIFsSR0gM2N&#10;X+OI+DmNnSb8ex4ssN3pTndfsVtcL844hs6TgnSVgEBqvOmoVbB/e77ZgghRk9G9J1TwhQF25eVF&#10;oXPjZ6rwXMdW8AiFXCuwMQ65lKGx6HRY+QGJs6MfnY5sx1aaUc887nqZJclGOt0RP1g94KPF5rOe&#10;nIKX02vYrzfVU/V+2tbzx3GyrUelrq+Wh3sQEZf4V4YffEaHkpkOfiITRK8gS29TrrK4A8F5tk4y&#10;EIdfL8tC/ucvvwEAAP//AwBQSwECLQAUAAYACAAAACEAtoM4kv4AAADhAQAAEwAAAAAAAAAAAAAA&#10;AAAAAAAAW0NvbnRlbnRfVHlwZXNdLnhtbFBLAQItABQABgAIAAAAIQA4/SH/1gAAAJQBAAALAAAA&#10;AAAAAAAAAAAAAC8BAABfcmVscy8ucmVsc1BLAQItABQABgAIAAAAIQD40r44zgEAAAQEAAAOAAAA&#10;AAAAAAAAAAAAAC4CAABkcnMvZTJvRG9jLnhtbFBLAQItABQABgAIAAAAIQD61JoB2wAAAAcBAAAP&#10;AAAAAAAAAAAAAAAAACgEAABkcnMvZG93bnJldi54bWxQSwUGAAAAAAQABADzAAAAMAUAAAAA&#10;" strokecolor="black [3213]"/>
        </w:pict>
      </w:r>
      <w:r w:rsidR="00CA5256" w:rsidRPr="00C70979">
        <w:rPr>
          <w:rFonts w:ascii="Times New Roman" w:hAnsi="Times New Roman" w:cs="Times New Roman"/>
          <w:sz w:val="26"/>
          <w:szCs w:val="26"/>
        </w:rPr>
        <w:t>X</w:t>
      </w:r>
      <w:r w:rsidR="00CA5256" w:rsidRPr="00C70979">
        <w:rPr>
          <w:rFonts w:ascii="Times New Roman" w:hAnsi="Times New Roman" w:cs="Times New Roman"/>
          <w:sz w:val="26"/>
          <w:szCs w:val="26"/>
          <w:vertAlign w:val="subscript"/>
        </w:rPr>
        <w:t>2</w:t>
      </w:r>
      <w:r w:rsidR="00CA5256" w:rsidRPr="00C70979">
        <w:rPr>
          <w:rFonts w:ascii="Times New Roman" w:hAnsi="Times New Roman" w:cs="Times New Roman"/>
          <w:sz w:val="26"/>
          <w:szCs w:val="26"/>
        </w:rPr>
        <w:t>= Mean of the Lower group</w:t>
      </w:r>
    </w:p>
    <w:p w:rsidR="00CA5256" w:rsidRPr="00C70979" w:rsidRDefault="00CA5256" w:rsidP="00CA5256">
      <w:pPr>
        <w:ind w:firstLine="360"/>
        <w:jc w:val="both"/>
        <w:rPr>
          <w:rFonts w:ascii="Times New Roman" w:hAnsi="Times New Roman" w:cs="Times New Roman"/>
          <w:sz w:val="26"/>
          <w:szCs w:val="26"/>
        </w:rPr>
      </w:pPr>
      <w:r w:rsidRPr="00C70979">
        <w:rPr>
          <w:rFonts w:ascii="Times New Roman" w:hAnsi="Times New Roman" w:cs="Times New Roman"/>
          <w:sz w:val="26"/>
          <w:szCs w:val="26"/>
          <w:vertAlign w:val="subscript"/>
        </w:rPr>
        <w:tab/>
      </w:r>
      <w:r w:rsidRPr="00C70979">
        <w:rPr>
          <w:rFonts w:ascii="Times New Roman" w:hAnsi="Times New Roman" w:cs="Times New Roman"/>
          <w:sz w:val="26"/>
          <w:szCs w:val="26"/>
          <w:vertAlign w:val="subscript"/>
        </w:rPr>
        <w:tab/>
      </w:r>
      <w:r w:rsidRPr="00C70979">
        <w:rPr>
          <w:rFonts w:ascii="Times New Roman" w:hAnsi="Times New Roman" w:cs="Times New Roman"/>
          <w:sz w:val="26"/>
          <w:szCs w:val="26"/>
          <w:vertAlign w:val="subscript"/>
        </w:rPr>
        <w:tab/>
      </w:r>
      <w:r w:rsidRPr="00C70979">
        <w:rPr>
          <w:rFonts w:ascii="Times New Roman" w:hAnsi="Times New Roman" w:cs="Times New Roman"/>
          <w:sz w:val="26"/>
          <w:szCs w:val="26"/>
        </w:rPr>
        <w:sym w:font="Symbol" w:char="F073"/>
      </w:r>
      <w:r w:rsidRPr="00C70979">
        <w:rPr>
          <w:rFonts w:ascii="Times New Roman" w:hAnsi="Times New Roman" w:cs="Times New Roman"/>
          <w:sz w:val="26"/>
          <w:szCs w:val="26"/>
          <w:vertAlign w:val="subscript"/>
        </w:rPr>
        <w:t>1</w:t>
      </w:r>
      <w:r w:rsidRPr="00C70979">
        <w:rPr>
          <w:rFonts w:ascii="Times New Roman" w:hAnsi="Times New Roman" w:cs="Times New Roman"/>
          <w:sz w:val="26"/>
          <w:szCs w:val="26"/>
          <w:vertAlign w:val="superscript"/>
        </w:rPr>
        <w:t>=</w:t>
      </w:r>
      <w:r w:rsidRPr="00C70979">
        <w:rPr>
          <w:rFonts w:ascii="Times New Roman" w:hAnsi="Times New Roman" w:cs="Times New Roman"/>
          <w:sz w:val="26"/>
          <w:szCs w:val="26"/>
        </w:rPr>
        <w:t>Standard Deviation of the Upper group</w:t>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sym w:font="Symbol" w:char="F073"/>
      </w:r>
      <w:r w:rsidRPr="00C70979">
        <w:rPr>
          <w:rFonts w:ascii="Times New Roman" w:hAnsi="Times New Roman" w:cs="Times New Roman"/>
          <w:sz w:val="26"/>
          <w:szCs w:val="26"/>
          <w:vertAlign w:val="subscript"/>
        </w:rPr>
        <w:t>2</w:t>
      </w:r>
      <w:r w:rsidRPr="00C70979">
        <w:rPr>
          <w:rFonts w:ascii="Times New Roman" w:hAnsi="Times New Roman" w:cs="Times New Roman"/>
          <w:sz w:val="26"/>
          <w:szCs w:val="26"/>
          <w:vertAlign w:val="superscript"/>
        </w:rPr>
        <w:t>=</w:t>
      </w:r>
      <w:r w:rsidRPr="00C70979">
        <w:rPr>
          <w:rFonts w:ascii="Times New Roman" w:hAnsi="Times New Roman" w:cs="Times New Roman"/>
          <w:sz w:val="26"/>
          <w:szCs w:val="26"/>
        </w:rPr>
        <w:t>Standard Deviation of the Lower group</w:t>
      </w:r>
    </w:p>
    <w:p w:rsidR="00CA5256" w:rsidRPr="00C70979" w:rsidRDefault="00CA5256" w:rsidP="00CA5256">
      <w:pPr>
        <w:ind w:left="1440" w:firstLine="720"/>
        <w:jc w:val="both"/>
        <w:rPr>
          <w:rFonts w:ascii="Times New Roman" w:hAnsi="Times New Roman" w:cs="Times New Roman"/>
          <w:sz w:val="26"/>
          <w:szCs w:val="26"/>
        </w:rPr>
      </w:pPr>
      <w:r w:rsidRPr="00C70979">
        <w:rPr>
          <w:rFonts w:ascii="Times New Roman" w:hAnsi="Times New Roman" w:cs="Times New Roman"/>
          <w:sz w:val="26"/>
          <w:szCs w:val="26"/>
        </w:rPr>
        <w:t>N1=Sample size of the upper group</w:t>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tab/>
        <w:t>N2=Sample size of the lower group</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lastRenderedPageBreak/>
        <w:t>Item with a critical ratio greater than 2.58 the table value of‘t’ for 0.01 level of significance were selected for the final scale.</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The critical ratio (t-value) obtained for each item together with means and standard deviations of the scores for the two groups are in Table. 1.</w:t>
      </w:r>
    </w:p>
    <w:p w:rsidR="00CA5256" w:rsidRPr="0001509C" w:rsidRDefault="00CA5256" w:rsidP="00CA5256">
      <w:pPr>
        <w:spacing w:line="240" w:lineRule="auto"/>
        <w:rPr>
          <w:rFonts w:ascii="Times New Roman" w:hAnsi="Times New Roman" w:cs="Times New Roman"/>
          <w:b/>
          <w:sz w:val="26"/>
          <w:szCs w:val="26"/>
        </w:rPr>
      </w:pPr>
      <w:r w:rsidRPr="0001509C">
        <w:rPr>
          <w:rFonts w:ascii="Times New Roman" w:hAnsi="Times New Roman" w:cs="Times New Roman"/>
          <w:b/>
          <w:sz w:val="26"/>
          <w:szCs w:val="26"/>
        </w:rPr>
        <w:t>TABLE I :</w:t>
      </w:r>
      <w:r w:rsidR="00487FAA">
        <w:rPr>
          <w:rFonts w:ascii="Times New Roman" w:hAnsi="Times New Roman" w:cs="Times New Roman"/>
          <w:b/>
          <w:sz w:val="26"/>
          <w:szCs w:val="26"/>
        </w:rPr>
        <w:t xml:space="preserve"> </w:t>
      </w:r>
      <w:r w:rsidRPr="0001509C">
        <w:rPr>
          <w:rFonts w:ascii="Times New Roman" w:hAnsi="Times New Roman" w:cs="Times New Roman"/>
          <w:b/>
          <w:sz w:val="26"/>
          <w:szCs w:val="26"/>
        </w:rPr>
        <w:t>Critical ratio (t-Value) with means and standard deviation of the scores for the two groups. (Upper and Lower Groups)</w:t>
      </w:r>
    </w:p>
    <w:tbl>
      <w:tblPr>
        <w:tblStyle w:val="TableGrid"/>
        <w:tblW w:w="5000" w:type="pct"/>
        <w:tblLook w:val="04A0"/>
      </w:tblPr>
      <w:tblGrid>
        <w:gridCol w:w="1373"/>
        <w:gridCol w:w="1395"/>
        <w:gridCol w:w="1395"/>
        <w:gridCol w:w="1395"/>
        <w:gridCol w:w="1395"/>
        <w:gridCol w:w="1428"/>
      </w:tblGrid>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SL. No</w:t>
            </w:r>
          </w:p>
        </w:tc>
        <w:tc>
          <w:tcPr>
            <w:tcW w:w="832" w:type="pct"/>
            <w:vAlign w:val="center"/>
          </w:tcPr>
          <w:p w:rsidR="00CA5256" w:rsidRPr="00C70979" w:rsidRDefault="0074108B" w:rsidP="00E94266">
            <w:pPr>
              <w:jc w:val="center"/>
              <w:rPr>
                <w:rFonts w:ascii="Times New Roman" w:hAnsi="Times New Roman" w:cs="Times New Roman"/>
                <w:sz w:val="26"/>
                <w:szCs w:val="26"/>
              </w:rPr>
            </w:pPr>
            <w:r>
              <w:rPr>
                <w:rFonts w:ascii="Times New Roman" w:hAnsi="Times New Roman" w:cs="Times New Roman"/>
                <w:noProof/>
                <w:sz w:val="26"/>
                <w:szCs w:val="26"/>
              </w:rPr>
              <w:pict>
                <v:line id="Straight Connector 12" o:spid="_x0000_s1042" style="position:absolute;left:0;text-align:left;z-index:251676672;visibility:visible;mso-position-horizontal-relative:text;mso-position-vertical-relative:text;mso-width-relative:margin;mso-height-relative:margin" from="29.45pt,.8pt" to="37.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wuzQEAAAQEAAAOAAAAZHJzL2Uyb0RvYy54bWysU8GO0zAQvSPxD5bvNGnRIh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MB3t5IiKM939JRJ&#10;2f2YxRZDYAeRBB+yU8eYOgZsw44uUYo7KrInQ758WZCYqrun2V2YstC8uWzf3rV3UujrUXPDRUr5&#10;A6AX5aeXzoaiW3Xq8DFlrsWp15Sy7UJZEzo7PFrnalAmBraOxEHxXedpWTpm3IssjgqyKTrOnde/&#10;fHJwZv0Chr0ovdbqdQpvnEprCPnK6wJnF5jhDmZg+2fgJb9AoU7o34BnRK2MIc9gbwPS76rfrDDn&#10;/KsDZ93FgmccTvVOqzU8atW5y7Mos/wyrvDb4938AAAA//8DAFBLAwQUAAYACAAAACEAGF5ZTdkA&#10;AAAFAQAADwAAAGRycy9kb3ducmV2LnhtbEyOvU7DMBSFdyTewbpIbNShoiGEOBVCsCCWhA6wufFt&#10;HBFfp7HThLfnwgLj+dE5X7FdXC9OOIbOk4LrVQICqfGmo1bB7u35KgMRoiaje0+o4AsDbMvzs0Ln&#10;xs9U4amOreARCrlWYGMccilDY9HpsPIDEmcHPzodWY6tNKOeedz1cp0kqXS6I36wesBHi81nPTkF&#10;L8fXsLtJq6fq/ZjV88dhsq1HpS4vlod7EBGX+FeGH3xGh5KZ9n4iE0SvYJPdcZP9FATHt5s1iP2v&#10;lGUh/9OX3wAAAP//AwBQSwECLQAUAAYACAAAACEAtoM4kv4AAADhAQAAEwAAAAAAAAAAAAAAAAAA&#10;AAAAW0NvbnRlbnRfVHlwZXNdLnhtbFBLAQItABQABgAIAAAAIQA4/SH/1gAAAJQBAAALAAAAAAAA&#10;AAAAAAAAAC8BAABfcmVscy8ucmVsc1BLAQItABQABgAIAAAAIQDTR3wuzQEAAAQEAAAOAAAAAAAA&#10;AAAAAAAAAC4CAABkcnMvZTJvRG9jLnhtbFBLAQItABQABgAIAAAAIQAYXllN2QAAAAUBAAAPAAAA&#10;AAAAAAAAAAAAACcEAABkcnMvZG93bnJldi54bWxQSwUGAAAAAAQABADzAAAALQUAAAAA&#10;" strokecolor="black [3213]"/>
              </w:pict>
            </w:r>
            <w:r w:rsidR="00CA5256" w:rsidRPr="00C70979">
              <w:rPr>
                <w:rFonts w:ascii="Times New Roman" w:hAnsi="Times New Roman" w:cs="Times New Roman"/>
                <w:sz w:val="26"/>
                <w:szCs w:val="26"/>
              </w:rPr>
              <w:t>X</w:t>
            </w:r>
            <w:r w:rsidR="00CA5256" w:rsidRPr="00C70979">
              <w:rPr>
                <w:rFonts w:ascii="Times New Roman" w:hAnsi="Times New Roman" w:cs="Times New Roman"/>
                <w:sz w:val="26"/>
                <w:szCs w:val="26"/>
                <w:vertAlign w:val="subscript"/>
              </w:rPr>
              <w:t>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sym w:font="Symbol" w:char="F073"/>
            </w:r>
            <w:r w:rsidRPr="00C70979">
              <w:rPr>
                <w:rFonts w:ascii="Times New Roman" w:hAnsi="Times New Roman" w:cs="Times New Roman"/>
                <w:sz w:val="26"/>
                <w:szCs w:val="26"/>
                <w:vertAlign w:val="subscript"/>
              </w:rPr>
              <w:t>2</w:t>
            </w:r>
          </w:p>
        </w:tc>
        <w:tc>
          <w:tcPr>
            <w:tcW w:w="832" w:type="pct"/>
            <w:vAlign w:val="center"/>
          </w:tcPr>
          <w:p w:rsidR="00CA5256" w:rsidRPr="00C70979" w:rsidRDefault="0074108B" w:rsidP="00E94266">
            <w:pPr>
              <w:jc w:val="center"/>
              <w:rPr>
                <w:rFonts w:ascii="Times New Roman" w:hAnsi="Times New Roman" w:cs="Times New Roman"/>
                <w:sz w:val="26"/>
                <w:szCs w:val="26"/>
              </w:rPr>
            </w:pPr>
            <w:r>
              <w:rPr>
                <w:rFonts w:ascii="Times New Roman" w:hAnsi="Times New Roman" w:cs="Times New Roman"/>
                <w:noProof/>
                <w:sz w:val="26"/>
                <w:szCs w:val="26"/>
              </w:rPr>
              <w:pict>
                <v:line id="Straight Connector 14" o:spid="_x0000_s1043" style="position:absolute;left:0;text-align:left;flip:y;z-index:251658240;visibility:visible;mso-position-horizontal-relative:text;mso-position-vertical-relative:text;mso-width-relative:margin;mso-height-relative:margin" from="24.55pt,-.95pt" to="4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y2QEAABIEAAAOAAAAZHJzL2Uyb0RvYy54bWysU02P0zAQvSPxHyzfadJqF0HUdA9dLRcE&#10;FQvcvc64seQvjU2T/nvGTpquACGB9mL5Y96beW/G27vRGnYCjNq7lq9XNWfgpO+0O7b829eHN+84&#10;i0m4ThjvoOVniPxu9/rVdggNbHzvTQfIiMTFZggt71MKTVVF2YMVceUDOHpUHq1IdMRj1aEYiN2a&#10;alPXb6vBYxfQS4iRbu+nR74r/EqBTJ+VipCYaTnVlsqKZX3Ka7XbiuaIIvRazmWI/6jCCu0o6UJ1&#10;L5JgP1D/RmW1RB+9SivpbeWV0hKKBlKzrn9R89iLAEULmRPDYlN8OVr56XRApjvq3Q1nTljq0WNC&#10;oY99YnvvHDnokdEjOTWE2BBg7w44n2I4YJY9KrRMGR2+E1ExgqSxsfh8XnyGMTFJl5v1pn5P3ZD0&#10;RLvb20xeTSyZLWBMH8BbljctN9plF0QjTh9jmkIvIfnauLxGb3T3oI0phzw/sDfIToI6n8b1nOJZ&#10;FCXMyCqrmnSUXTobmFi/gCJnqN5JUZnJK6eQEly68BpH0RmmqIIFWJey/wqc4zMUyrz+C3hBlMze&#10;pQVstfP4p+xXK9QUf3Fg0p0tePLduXS4WEODV5ozf5I82c/PBX79yrufAAAA//8DAFBLAwQUAAYA&#10;CAAAACEAu7as7t0AAAAGAQAADwAAAGRycy9kb3ducmV2LnhtbEyOTUvDQBRF94L/YXiCu3aSWKWN&#10;mRQRWsRdY0HcTTIvHzTzJmSmaeqv97nS5eUe7j3Zdra9mHD0nSMF8TICgVQ501Gj4PixW6xB+KDJ&#10;6N4RKriih21+e5Pp1LgLHXAqQiN4hHyqFbQhDKmUvmrRar90AxJ3tRutDhzHRppRX3jc9jKJoidp&#10;dUf80OoBX1usTsXZKtiV9fXre//5ltT7pD29PxwPUxEpdX83vzyDCDiHPxh+9VkdcnYq3ZmMF72C&#10;1SZmUsEi3oDgfp08giiZW4HMM/lfP/8BAAD//wMAUEsBAi0AFAAGAAgAAAAhALaDOJL+AAAA4QEA&#10;ABMAAAAAAAAAAAAAAAAAAAAAAFtDb250ZW50X1R5cGVzXS54bWxQSwECLQAUAAYACAAAACEAOP0h&#10;/9YAAACUAQAACwAAAAAAAAAAAAAAAAAvAQAAX3JlbHMvLnJlbHNQSwECLQAUAAYACAAAACEAarms&#10;MtkBAAASBAAADgAAAAAAAAAAAAAAAAAuAgAAZHJzL2Uyb0RvYy54bWxQSwECLQAUAAYACAAAACEA&#10;u7as7t0AAAAGAQAADwAAAAAAAAAAAAAAAAAzBAAAZHJzL2Rvd25yZXYueG1sUEsFBgAAAAAEAAQA&#10;8wAAAD0FAAAAAA==&#10;" strokecolor="black [3213]"/>
              </w:pict>
            </w:r>
            <w:r w:rsidR="00CA5256" w:rsidRPr="00C70979">
              <w:rPr>
                <w:rFonts w:ascii="Times New Roman" w:hAnsi="Times New Roman" w:cs="Times New Roman"/>
                <w:sz w:val="26"/>
                <w:szCs w:val="26"/>
              </w:rPr>
              <w:t>X2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sym w:font="Symbol" w:char="F073"/>
            </w:r>
            <w:r w:rsidRPr="00C70979">
              <w:rPr>
                <w:rFonts w:ascii="Times New Roman" w:hAnsi="Times New Roman" w:cs="Times New Roman"/>
                <w:sz w:val="26"/>
                <w:szCs w:val="26"/>
                <w:vertAlign w:val="subscript"/>
              </w:rPr>
              <w:t>2</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‘t’ Value</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2.95</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0.26</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1.91*</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2.86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0.47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2.21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0.87</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6.51</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2.52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2.16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0.88</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2.94</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2.89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0.42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0.87</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7.08</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5</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1.83</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0.97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1.54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0.77</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2.33</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0.22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2.44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0.83</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6.14</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2.66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0.68</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4.96</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2.83</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0.47</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3.59</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2.51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0.78</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5.80</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0.24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0.87</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8.35</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0.31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2.59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0.71</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4.50</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2.43</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0.83</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6.85</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13</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2.69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0.69</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3.37</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0.41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2.19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0.86</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7.43</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15</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2.57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0.76</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3.66</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1.26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0.64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0.81</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4.24</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0.28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2.02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0.86</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10.34</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2.93</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0.29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2.15</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0.88</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8.40</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2.58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0.71</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5.69</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0.35</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2.13</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0.88</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8.20</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0.36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2.34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0.84</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6.30</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0.36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2.62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0.67</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3.88</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23</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0.60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1.69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0.81</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4.84</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0.34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2.58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0.75</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4.34</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25</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0.34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0.88</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7.77</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0.31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2.66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0.66</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3.78</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1.45</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1.79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0.87</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2.86</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0.40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2.57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0.68</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4.27</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2.44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0.80</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6.93</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lastRenderedPageBreak/>
              <w:t>30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2.81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0.52</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3.61</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0.01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2.26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0.86</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8.43</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2.55</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0.70</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6.41</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33</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2.67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0.65</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4.84</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2.42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0.83</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6.81</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35</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0.24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2.48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0.78</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6.32</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2.86</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0.47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2.08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0.82</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8.20</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2.98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0.2</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2.71</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0.65</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3.93</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38</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1.29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1.47</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0.75</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1.74*</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0.00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2.75</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0.62</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3.99</w:t>
            </w:r>
          </w:p>
        </w:tc>
      </w:tr>
      <w:tr w:rsidR="00CA5256" w:rsidRPr="00C70979" w:rsidTr="00E94266">
        <w:tc>
          <w:tcPr>
            <w:tcW w:w="820"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40</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2.89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0.44</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2.29</w:t>
            </w:r>
          </w:p>
        </w:tc>
        <w:tc>
          <w:tcPr>
            <w:tcW w:w="832"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0.90</w:t>
            </w:r>
          </w:p>
        </w:tc>
        <w:tc>
          <w:tcPr>
            <w:tcW w:w="853" w:type="pct"/>
            <w:vAlign w:val="center"/>
          </w:tcPr>
          <w:p w:rsidR="00CA5256" w:rsidRPr="00C70979" w:rsidRDefault="00CA5256" w:rsidP="00E94266">
            <w:pPr>
              <w:jc w:val="center"/>
              <w:rPr>
                <w:rFonts w:ascii="Times New Roman" w:hAnsi="Times New Roman" w:cs="Times New Roman"/>
                <w:sz w:val="26"/>
                <w:szCs w:val="26"/>
              </w:rPr>
            </w:pPr>
            <w:r w:rsidRPr="00C70979">
              <w:rPr>
                <w:rFonts w:ascii="Times New Roman" w:hAnsi="Times New Roman" w:cs="Times New Roman"/>
                <w:sz w:val="26"/>
                <w:szCs w:val="26"/>
              </w:rPr>
              <w:t>5.95</w:t>
            </w:r>
          </w:p>
        </w:tc>
      </w:tr>
    </w:tbl>
    <w:p w:rsidR="00CA5256" w:rsidRPr="00C70979" w:rsidRDefault="00CA5256" w:rsidP="00CA5256">
      <w:pPr>
        <w:jc w:val="both"/>
        <w:rPr>
          <w:rFonts w:ascii="Times New Roman" w:hAnsi="Times New Roman" w:cs="Times New Roman"/>
          <w:sz w:val="26"/>
          <w:szCs w:val="26"/>
        </w:rPr>
      </w:pPr>
      <w:r w:rsidRPr="00C70979">
        <w:rPr>
          <w:rFonts w:ascii="Times New Roman" w:hAnsi="Times New Roman" w:cs="Times New Roman"/>
          <w:sz w:val="26"/>
          <w:szCs w:val="26"/>
        </w:rPr>
        <w:t xml:space="preserve">Note: * denotes deleted items. </w:t>
      </w:r>
    </w:p>
    <w:p w:rsidR="00CA5256" w:rsidRPr="00C70979" w:rsidRDefault="00CA5256" w:rsidP="00CA5256">
      <w:pPr>
        <w:jc w:val="both"/>
        <w:rPr>
          <w:rFonts w:ascii="Times New Roman" w:hAnsi="Times New Roman" w:cs="Times New Roman"/>
          <w:b/>
          <w:sz w:val="26"/>
          <w:szCs w:val="26"/>
        </w:rPr>
      </w:pPr>
      <w:r w:rsidRPr="00C70979">
        <w:rPr>
          <w:rFonts w:ascii="Times New Roman" w:hAnsi="Times New Roman" w:cs="Times New Roman"/>
          <w:b/>
          <w:sz w:val="26"/>
          <w:szCs w:val="26"/>
        </w:rPr>
        <w:t xml:space="preserve">d. </w:t>
      </w:r>
      <w:r w:rsidR="00C260CA">
        <w:rPr>
          <w:rFonts w:ascii="Times New Roman" w:hAnsi="Times New Roman" w:cs="Times New Roman"/>
          <w:b/>
          <w:sz w:val="26"/>
          <w:szCs w:val="26"/>
        </w:rPr>
        <w:tab/>
      </w:r>
      <w:r w:rsidRPr="00C70979">
        <w:rPr>
          <w:rFonts w:ascii="Times New Roman" w:hAnsi="Times New Roman" w:cs="Times New Roman"/>
          <w:b/>
          <w:sz w:val="26"/>
          <w:szCs w:val="26"/>
        </w:rPr>
        <w:t>Finalization of the Scale</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Items with critical ratio greater than 2.58, the tabled value of ‘t’ at 0.01 level of significance were selected for the final scale. Thus from the total 40 items, 38 items were selected for the final scale, in which 21 items are positive and 17 negative.</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A copy of the final version of the tool is</w:t>
      </w:r>
      <w:r w:rsidR="00FB1593">
        <w:rPr>
          <w:rFonts w:ascii="Times New Roman" w:hAnsi="Times New Roman" w:cs="Times New Roman"/>
          <w:sz w:val="26"/>
          <w:szCs w:val="26"/>
        </w:rPr>
        <w:t xml:space="preserve"> </w:t>
      </w:r>
      <w:r w:rsidRPr="00C70979">
        <w:rPr>
          <w:rFonts w:ascii="Times New Roman" w:hAnsi="Times New Roman" w:cs="Times New Roman"/>
          <w:sz w:val="26"/>
          <w:szCs w:val="26"/>
        </w:rPr>
        <w:t>scales on Attitude towards Agriculture (Malayalam and English) version are appended as Appendix III and IV</w:t>
      </w:r>
      <w:r w:rsidR="00FB1593">
        <w:rPr>
          <w:rFonts w:ascii="Times New Roman" w:hAnsi="Times New Roman" w:cs="Times New Roman"/>
          <w:sz w:val="26"/>
          <w:szCs w:val="26"/>
        </w:rPr>
        <w:t xml:space="preserve"> </w:t>
      </w:r>
      <w:r w:rsidRPr="00C70979">
        <w:rPr>
          <w:rFonts w:ascii="Times New Roman" w:hAnsi="Times New Roman" w:cs="Times New Roman"/>
          <w:sz w:val="26"/>
          <w:szCs w:val="26"/>
        </w:rPr>
        <w:t>respectively.</w:t>
      </w:r>
    </w:p>
    <w:p w:rsidR="00CA5256" w:rsidRPr="007359AB" w:rsidRDefault="00CA5256" w:rsidP="007359AB">
      <w:pPr>
        <w:jc w:val="both"/>
        <w:rPr>
          <w:rFonts w:ascii="Times New Roman" w:hAnsi="Times New Roman" w:cs="Times New Roman"/>
          <w:b/>
          <w:sz w:val="26"/>
          <w:szCs w:val="26"/>
        </w:rPr>
      </w:pPr>
      <w:r w:rsidRPr="007359AB">
        <w:rPr>
          <w:rFonts w:ascii="Times New Roman" w:hAnsi="Times New Roman" w:cs="Times New Roman"/>
          <w:b/>
          <w:sz w:val="26"/>
          <w:szCs w:val="26"/>
        </w:rPr>
        <w:t>Reliability</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Reliability refers to the precision, or accuracy of the measurement or score.</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lastRenderedPageBreak/>
        <w:t>According to Best and Khan</w:t>
      </w:r>
      <w:r w:rsidR="005D7CCF">
        <w:rPr>
          <w:rFonts w:ascii="Times New Roman" w:hAnsi="Times New Roman" w:cs="Times New Roman"/>
          <w:sz w:val="26"/>
          <w:szCs w:val="26"/>
        </w:rPr>
        <w:t xml:space="preserve"> </w:t>
      </w:r>
      <w:r w:rsidRPr="00C70979">
        <w:rPr>
          <w:rFonts w:ascii="Times New Roman" w:hAnsi="Times New Roman" w:cs="Times New Roman"/>
          <w:sz w:val="26"/>
          <w:szCs w:val="26"/>
        </w:rPr>
        <w:t>(2001) “Reliability is the degree of consistency  that the instrument or procedure demonstrates whatever it is measuring it does so consistently.”</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The attitude scale was administrated to a group of 9</w:t>
      </w:r>
      <w:r w:rsidRPr="00C70979">
        <w:rPr>
          <w:rFonts w:ascii="Times New Roman" w:hAnsi="Times New Roman" w:cs="Times New Roman"/>
          <w:sz w:val="26"/>
          <w:szCs w:val="26"/>
          <w:vertAlign w:val="superscript"/>
        </w:rPr>
        <w:t>th</w:t>
      </w:r>
      <w:r w:rsidRPr="00C70979">
        <w:rPr>
          <w:rFonts w:ascii="Times New Roman" w:hAnsi="Times New Roman" w:cs="Times New Roman"/>
          <w:sz w:val="26"/>
          <w:szCs w:val="26"/>
        </w:rPr>
        <w:t xml:space="preserve"> standard students (N=35) and again the scale was administered to the same group with an interval of 3 weeks. The score obtained from the first </w:t>
      </w:r>
      <w:r w:rsidR="002B4116" w:rsidRPr="00C70979">
        <w:rPr>
          <w:rFonts w:ascii="Times New Roman" w:hAnsi="Times New Roman" w:cs="Times New Roman"/>
          <w:sz w:val="26"/>
          <w:szCs w:val="26"/>
        </w:rPr>
        <w:t>test is</w:t>
      </w:r>
      <w:r w:rsidRPr="00C70979">
        <w:rPr>
          <w:rFonts w:ascii="Times New Roman" w:hAnsi="Times New Roman" w:cs="Times New Roman"/>
          <w:sz w:val="26"/>
          <w:szCs w:val="26"/>
        </w:rPr>
        <w:t xml:space="preserve"> correlated with that of the re-test. The reliability coefficient was found to be 0.81 which suggest that the scale is highly reliable.  </w:t>
      </w:r>
    </w:p>
    <w:p w:rsidR="00CA5256" w:rsidRPr="00843443" w:rsidRDefault="00CA5256" w:rsidP="00843443">
      <w:pPr>
        <w:jc w:val="both"/>
        <w:rPr>
          <w:rFonts w:ascii="Times New Roman" w:hAnsi="Times New Roman" w:cs="Times New Roman"/>
          <w:b/>
          <w:sz w:val="26"/>
          <w:szCs w:val="26"/>
        </w:rPr>
      </w:pPr>
      <w:r w:rsidRPr="00843443">
        <w:rPr>
          <w:rFonts w:ascii="Times New Roman" w:hAnsi="Times New Roman" w:cs="Times New Roman"/>
          <w:b/>
          <w:sz w:val="26"/>
          <w:szCs w:val="26"/>
        </w:rPr>
        <w:t>Validity</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Kaplan and Saccuzzo (2001)</w:t>
      </w:r>
      <w:r w:rsidR="00843443">
        <w:rPr>
          <w:rFonts w:ascii="Times New Roman" w:hAnsi="Times New Roman" w:cs="Times New Roman"/>
          <w:sz w:val="26"/>
          <w:szCs w:val="26"/>
        </w:rPr>
        <w:t xml:space="preserve"> </w:t>
      </w:r>
      <w:r w:rsidRPr="00C70979">
        <w:rPr>
          <w:rFonts w:ascii="Times New Roman" w:hAnsi="Times New Roman" w:cs="Times New Roman"/>
          <w:sz w:val="26"/>
          <w:szCs w:val="26"/>
        </w:rPr>
        <w:t>have defined validity as “the agreement between a test score or measure and the quantity it is believed to measure”.</w:t>
      </w:r>
    </w:p>
    <w:p w:rsidR="00295B44" w:rsidRDefault="00CA5256" w:rsidP="00295B44">
      <w:pPr>
        <w:ind w:firstLine="360"/>
        <w:jc w:val="both"/>
        <w:rPr>
          <w:rFonts w:ascii="Times New Roman" w:hAnsi="Times New Roman" w:cs="Times New Roman"/>
          <w:sz w:val="26"/>
          <w:szCs w:val="26"/>
        </w:rPr>
      </w:pPr>
      <w:r>
        <w:rPr>
          <w:rFonts w:ascii="Times New Roman" w:hAnsi="Times New Roman" w:cs="Times New Roman"/>
          <w:sz w:val="26"/>
          <w:szCs w:val="26"/>
        </w:rPr>
        <w:tab/>
      </w:r>
      <w:r w:rsidRPr="00C70979">
        <w:rPr>
          <w:rFonts w:ascii="Times New Roman" w:hAnsi="Times New Roman" w:cs="Times New Roman"/>
          <w:sz w:val="26"/>
          <w:szCs w:val="26"/>
        </w:rPr>
        <w:t>The validity of the present scale is ensured through face validity. A scale is said to have face validity when it appears to measure whatever author had in mind, namely what he thought he had measuring (Garret, 1981). The item in the present scale where phrased in the least ambiguous way and the meaning of all the terms were clearly defined, so that the subjects responded to the items without difficulty and misunderstanding. Hence the scale possesses face validity.</w:t>
      </w:r>
    </w:p>
    <w:p w:rsidR="00484C16" w:rsidRDefault="00484C16">
      <w:pPr>
        <w:rPr>
          <w:rFonts w:ascii="Times New Roman" w:hAnsi="Times New Roman" w:cs="Times New Roman"/>
          <w:b/>
          <w:sz w:val="26"/>
          <w:szCs w:val="26"/>
        </w:rPr>
      </w:pPr>
      <w:r>
        <w:rPr>
          <w:rFonts w:ascii="Times New Roman" w:hAnsi="Times New Roman" w:cs="Times New Roman"/>
          <w:b/>
          <w:sz w:val="26"/>
          <w:szCs w:val="26"/>
        </w:rPr>
        <w:br w:type="page"/>
      </w:r>
    </w:p>
    <w:p w:rsidR="00CA5256" w:rsidRPr="00295B44" w:rsidRDefault="00CA5256" w:rsidP="00295B44">
      <w:pPr>
        <w:jc w:val="both"/>
        <w:rPr>
          <w:rFonts w:ascii="Times New Roman" w:hAnsi="Times New Roman" w:cs="Times New Roman"/>
          <w:sz w:val="26"/>
          <w:szCs w:val="26"/>
        </w:rPr>
      </w:pPr>
      <w:r w:rsidRPr="00C70979">
        <w:rPr>
          <w:rFonts w:ascii="Times New Roman" w:hAnsi="Times New Roman" w:cs="Times New Roman"/>
          <w:b/>
          <w:sz w:val="26"/>
          <w:szCs w:val="26"/>
        </w:rPr>
        <w:lastRenderedPageBreak/>
        <w:t>SAMPLE SELECTED FOR THE STUDY</w:t>
      </w:r>
    </w:p>
    <w:p w:rsidR="00A6120E" w:rsidRDefault="00CA5256" w:rsidP="00A6120E">
      <w:pPr>
        <w:ind w:firstLine="720"/>
        <w:jc w:val="both"/>
        <w:rPr>
          <w:rFonts w:ascii="Times New Roman" w:hAnsi="Times New Roman" w:cs="Times New Roman"/>
          <w:sz w:val="26"/>
          <w:szCs w:val="26"/>
        </w:rPr>
      </w:pPr>
      <w:r w:rsidRPr="00C70979">
        <w:rPr>
          <w:rFonts w:ascii="Times New Roman" w:hAnsi="Times New Roman" w:cs="Times New Roman"/>
          <w:sz w:val="26"/>
          <w:szCs w:val="26"/>
        </w:rPr>
        <w:t>The investigator intended to collect data from 600 students belonging to Malppuram, Palakkad and Kozhikode districts. The sample were selected under stratified sampling technique by giving due representation to the factors like gender of the students, Locale of the school and type of the management of school. The final sample consisted of 575 pupil selected form 12 secondary schools. While selecting the sample the following strata were give due consideration.</w:t>
      </w:r>
    </w:p>
    <w:p w:rsidR="00CA5256" w:rsidRPr="00A6120E" w:rsidRDefault="00CA5256" w:rsidP="00A6120E">
      <w:pPr>
        <w:jc w:val="both"/>
        <w:rPr>
          <w:rFonts w:ascii="Times New Roman" w:hAnsi="Times New Roman" w:cs="Times New Roman"/>
          <w:sz w:val="26"/>
          <w:szCs w:val="26"/>
        </w:rPr>
      </w:pPr>
      <w:r w:rsidRPr="00A6120E">
        <w:rPr>
          <w:rFonts w:ascii="Times New Roman" w:hAnsi="Times New Roman" w:cs="Times New Roman"/>
          <w:b/>
          <w:sz w:val="26"/>
          <w:szCs w:val="26"/>
        </w:rPr>
        <w:t>Gender of the students</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Gender has a great influence on findings of research. Since it had been found that sex difference exist in many of the psychological variables, the investigator decided to give due weightage to the gender of the students.</w:t>
      </w:r>
    </w:p>
    <w:p w:rsidR="00CA5256" w:rsidRPr="00A6120E" w:rsidRDefault="00CA5256" w:rsidP="00A6120E">
      <w:pPr>
        <w:jc w:val="both"/>
        <w:rPr>
          <w:rFonts w:ascii="Times New Roman" w:hAnsi="Times New Roman" w:cs="Times New Roman"/>
          <w:b/>
          <w:sz w:val="26"/>
          <w:szCs w:val="26"/>
        </w:rPr>
      </w:pPr>
      <w:r w:rsidRPr="00A6120E">
        <w:rPr>
          <w:rFonts w:ascii="Times New Roman" w:hAnsi="Times New Roman" w:cs="Times New Roman"/>
          <w:b/>
          <w:sz w:val="26"/>
          <w:szCs w:val="26"/>
        </w:rPr>
        <w:t>Locale of the school</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Since the number of the secondary school in rural area are more than the number of schools in urban area, the investigator decided to give due weightage to locale of the school. [www.education.kerala.govt.in ]</w:t>
      </w:r>
    </w:p>
    <w:p w:rsidR="00CA5256" w:rsidRPr="00C768FD" w:rsidRDefault="00CA5256" w:rsidP="00C768FD">
      <w:pPr>
        <w:jc w:val="both"/>
        <w:rPr>
          <w:rFonts w:ascii="Times New Roman" w:hAnsi="Times New Roman" w:cs="Times New Roman"/>
          <w:b/>
          <w:sz w:val="26"/>
          <w:szCs w:val="26"/>
        </w:rPr>
      </w:pPr>
      <w:r w:rsidRPr="00C768FD">
        <w:rPr>
          <w:rFonts w:ascii="Times New Roman" w:hAnsi="Times New Roman" w:cs="Times New Roman"/>
          <w:b/>
          <w:sz w:val="26"/>
          <w:szCs w:val="26"/>
        </w:rPr>
        <w:t>Type of management of school</w:t>
      </w:r>
    </w:p>
    <w:p w:rsidR="00DA41C0" w:rsidRDefault="00CA5256" w:rsidP="00DA41C0">
      <w:pPr>
        <w:ind w:firstLine="720"/>
        <w:jc w:val="both"/>
        <w:rPr>
          <w:rFonts w:ascii="Times New Roman" w:hAnsi="Times New Roman" w:cs="Times New Roman"/>
          <w:sz w:val="26"/>
          <w:szCs w:val="26"/>
        </w:rPr>
      </w:pPr>
      <w:r w:rsidRPr="00C70979">
        <w:rPr>
          <w:rFonts w:ascii="Times New Roman" w:hAnsi="Times New Roman" w:cs="Times New Roman"/>
          <w:sz w:val="26"/>
          <w:szCs w:val="26"/>
        </w:rPr>
        <w:t>Since there are broadly two agencies, which run the school in Kerala viz, Government and Aided. The investigator took care to include sample from these two categories in the ratio 5:7 [www.education.kerala.govt.in ]</w:t>
      </w:r>
    </w:p>
    <w:p w:rsidR="00CA5256" w:rsidRPr="00DA41C0" w:rsidRDefault="00CA5256" w:rsidP="00484C16">
      <w:pPr>
        <w:jc w:val="both"/>
        <w:rPr>
          <w:rFonts w:ascii="Times New Roman" w:hAnsi="Times New Roman" w:cs="Times New Roman"/>
          <w:sz w:val="26"/>
          <w:szCs w:val="26"/>
        </w:rPr>
      </w:pPr>
      <w:r w:rsidRPr="00DA41C0">
        <w:rPr>
          <w:rFonts w:ascii="Times New Roman" w:hAnsi="Times New Roman" w:cs="Times New Roman"/>
          <w:b/>
          <w:sz w:val="26"/>
          <w:szCs w:val="26"/>
        </w:rPr>
        <w:lastRenderedPageBreak/>
        <w:t>DATA COLLECTION PROCEDURE, SCORING AND CONSOLIDATION OF DATA</w:t>
      </w:r>
    </w:p>
    <w:p w:rsidR="00CA5256" w:rsidRPr="00C70979" w:rsidRDefault="00CA5256" w:rsidP="008012FF">
      <w:pPr>
        <w:ind w:firstLine="360"/>
        <w:rPr>
          <w:rFonts w:ascii="Times New Roman" w:hAnsi="Times New Roman" w:cs="Times New Roman"/>
          <w:sz w:val="26"/>
          <w:szCs w:val="26"/>
        </w:rPr>
      </w:pPr>
      <w:r w:rsidRPr="00C70979">
        <w:rPr>
          <w:rFonts w:ascii="Times New Roman" w:hAnsi="Times New Roman" w:cs="Times New Roman"/>
          <w:sz w:val="26"/>
          <w:szCs w:val="26"/>
        </w:rPr>
        <w:t>The details are given by the following headings</w:t>
      </w:r>
    </w:p>
    <w:p w:rsidR="00CA5256" w:rsidRPr="00735907" w:rsidRDefault="00735907" w:rsidP="00735907">
      <w:pPr>
        <w:jc w:val="both"/>
        <w:rPr>
          <w:rFonts w:ascii="Times New Roman" w:hAnsi="Times New Roman" w:cs="Times New Roman"/>
          <w:b/>
          <w:sz w:val="26"/>
          <w:szCs w:val="26"/>
        </w:rPr>
      </w:pPr>
      <w:r>
        <w:rPr>
          <w:rFonts w:ascii="Times New Roman" w:hAnsi="Times New Roman" w:cs="Times New Roman"/>
          <w:b/>
          <w:sz w:val="26"/>
          <w:szCs w:val="26"/>
        </w:rPr>
        <w:t>a.</w:t>
      </w:r>
      <w:r>
        <w:rPr>
          <w:rFonts w:ascii="Times New Roman" w:hAnsi="Times New Roman" w:cs="Times New Roman"/>
          <w:b/>
          <w:sz w:val="26"/>
          <w:szCs w:val="26"/>
        </w:rPr>
        <w:tab/>
      </w:r>
      <w:r w:rsidR="00CA5256" w:rsidRPr="00735907">
        <w:rPr>
          <w:rFonts w:ascii="Times New Roman" w:hAnsi="Times New Roman" w:cs="Times New Roman"/>
          <w:b/>
          <w:sz w:val="26"/>
          <w:szCs w:val="26"/>
        </w:rPr>
        <w:t>Administration of the Scale</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After finalizing the sample, the investigator contacted the heads of the institution, for obtaining permission for data collection. After getting the permission, the investigator met the students and explained the purpose and ensured their co-operation to make the study as successful as possible. After that copies of the tools were distributed to the students and were asked to make their responses to each item in the boxes corresponding to it by a tick (</w:t>
      </w:r>
      <w:r w:rsidRPr="00C70979">
        <w:rPr>
          <w:rFonts w:ascii="Times New Roman" w:hAnsi="Times New Roman" w:cs="Times New Roman"/>
          <w:sz w:val="26"/>
          <w:szCs w:val="26"/>
        </w:rPr>
        <w:sym w:font="Symbol" w:char="F020"/>
      </w:r>
      <w:r w:rsidR="00735907">
        <w:rPr>
          <w:rFonts w:ascii="Times New Roman" w:hAnsi="Times New Roman" w:cs="Times New Roman"/>
          <w:sz w:val="26"/>
          <w:szCs w:val="26"/>
        </w:rPr>
        <w:sym w:font="Wingdings 2" w:char="F050"/>
      </w:r>
      <w:r w:rsidRPr="00C70979">
        <w:rPr>
          <w:rFonts w:ascii="Times New Roman" w:hAnsi="Times New Roman" w:cs="Times New Roman"/>
          <w:sz w:val="26"/>
          <w:szCs w:val="26"/>
        </w:rPr>
        <w:t>) mark. No time limit was enforced to respond to the items.</w:t>
      </w:r>
    </w:p>
    <w:p w:rsidR="00CA5256" w:rsidRPr="00735907" w:rsidRDefault="00735907" w:rsidP="00735907">
      <w:pPr>
        <w:jc w:val="both"/>
        <w:rPr>
          <w:rFonts w:ascii="Times New Roman" w:hAnsi="Times New Roman" w:cs="Times New Roman"/>
          <w:b/>
          <w:sz w:val="26"/>
          <w:szCs w:val="26"/>
        </w:rPr>
      </w:pPr>
      <w:r>
        <w:rPr>
          <w:rFonts w:ascii="Times New Roman" w:hAnsi="Times New Roman" w:cs="Times New Roman"/>
          <w:b/>
          <w:sz w:val="26"/>
          <w:szCs w:val="26"/>
        </w:rPr>
        <w:t>b.</w:t>
      </w:r>
      <w:r>
        <w:rPr>
          <w:rFonts w:ascii="Times New Roman" w:hAnsi="Times New Roman" w:cs="Times New Roman"/>
          <w:b/>
          <w:sz w:val="26"/>
          <w:szCs w:val="26"/>
        </w:rPr>
        <w:tab/>
      </w:r>
      <w:r w:rsidR="00CA5256" w:rsidRPr="00735907">
        <w:rPr>
          <w:rFonts w:ascii="Times New Roman" w:hAnsi="Times New Roman" w:cs="Times New Roman"/>
          <w:b/>
          <w:sz w:val="26"/>
          <w:szCs w:val="26"/>
        </w:rPr>
        <w:t>Scoring and consolidation of Data</w:t>
      </w:r>
    </w:p>
    <w:p w:rsidR="00CA5256" w:rsidRPr="00C70979"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The response from the subjects is scored according to the scoring procedure and were consolidated and tabulated for further statistical analysis. The incomplete data sheets were removed and this resulted in a final sample size of 575. Details of breakup of the final sample are given in Table. 2</w:t>
      </w:r>
    </w:p>
    <w:p w:rsidR="001C67E0" w:rsidRDefault="001C67E0">
      <w:pPr>
        <w:rPr>
          <w:rFonts w:ascii="Times New Roman" w:hAnsi="Times New Roman" w:cs="Times New Roman"/>
          <w:b/>
          <w:sz w:val="26"/>
          <w:szCs w:val="26"/>
        </w:rPr>
      </w:pPr>
      <w:r>
        <w:rPr>
          <w:rFonts w:ascii="Times New Roman" w:hAnsi="Times New Roman" w:cs="Times New Roman"/>
          <w:b/>
          <w:sz w:val="26"/>
          <w:szCs w:val="26"/>
        </w:rPr>
        <w:br w:type="page"/>
      </w:r>
    </w:p>
    <w:p w:rsidR="00CA5256" w:rsidRPr="00684C14" w:rsidRDefault="00CA5256" w:rsidP="00735907">
      <w:pPr>
        <w:spacing w:line="240" w:lineRule="auto"/>
        <w:ind w:firstLine="360"/>
        <w:jc w:val="center"/>
        <w:rPr>
          <w:rFonts w:ascii="Times New Roman" w:hAnsi="Times New Roman" w:cs="Times New Roman"/>
          <w:b/>
          <w:sz w:val="26"/>
          <w:szCs w:val="26"/>
        </w:rPr>
      </w:pPr>
      <w:r w:rsidRPr="00684C14">
        <w:rPr>
          <w:rFonts w:ascii="Times New Roman" w:hAnsi="Times New Roman" w:cs="Times New Roman"/>
          <w:b/>
          <w:sz w:val="26"/>
          <w:szCs w:val="26"/>
        </w:rPr>
        <w:lastRenderedPageBreak/>
        <w:t>TABLE II</w:t>
      </w:r>
      <w:r>
        <w:rPr>
          <w:rFonts w:ascii="Times New Roman" w:hAnsi="Times New Roman" w:cs="Times New Roman"/>
          <w:b/>
          <w:sz w:val="26"/>
          <w:szCs w:val="26"/>
        </w:rPr>
        <w:t xml:space="preserve">: </w:t>
      </w:r>
      <w:r w:rsidRPr="00684C14">
        <w:rPr>
          <w:rFonts w:ascii="Times New Roman" w:hAnsi="Times New Roman" w:cs="Times New Roman"/>
          <w:b/>
          <w:sz w:val="26"/>
          <w:szCs w:val="26"/>
        </w:rPr>
        <w:t>Break-up of the final sample</w:t>
      </w:r>
    </w:p>
    <w:tbl>
      <w:tblPr>
        <w:tblStyle w:val="TableGrid"/>
        <w:tblW w:w="5000" w:type="pct"/>
        <w:tblLook w:val="04A0"/>
      </w:tblPr>
      <w:tblGrid>
        <w:gridCol w:w="1374"/>
        <w:gridCol w:w="1435"/>
        <w:gridCol w:w="1403"/>
        <w:gridCol w:w="1385"/>
        <w:gridCol w:w="1386"/>
        <w:gridCol w:w="1398"/>
      </w:tblGrid>
      <w:tr w:rsidR="00CA5256" w:rsidRPr="00C70979" w:rsidTr="00E94266">
        <w:tc>
          <w:tcPr>
            <w:tcW w:w="1675" w:type="pct"/>
            <w:gridSpan w:val="2"/>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Gender of Students</w:t>
            </w:r>
          </w:p>
        </w:tc>
        <w:tc>
          <w:tcPr>
            <w:tcW w:w="1663" w:type="pct"/>
            <w:gridSpan w:val="2"/>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Locale of the Residence</w:t>
            </w:r>
          </w:p>
        </w:tc>
        <w:tc>
          <w:tcPr>
            <w:tcW w:w="1662" w:type="pct"/>
            <w:gridSpan w:val="2"/>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Type of Management   of School</w:t>
            </w:r>
          </w:p>
        </w:tc>
      </w:tr>
      <w:tr w:rsidR="00CA5256" w:rsidRPr="00C70979" w:rsidTr="00E94266">
        <w:tc>
          <w:tcPr>
            <w:tcW w:w="820"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Male</w:t>
            </w:r>
          </w:p>
        </w:tc>
        <w:tc>
          <w:tcPr>
            <w:tcW w:w="856"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Female</w:t>
            </w:r>
          </w:p>
        </w:tc>
        <w:tc>
          <w:tcPr>
            <w:tcW w:w="837"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Urban</w:t>
            </w:r>
          </w:p>
        </w:tc>
        <w:tc>
          <w:tcPr>
            <w:tcW w:w="826"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Rural</w:t>
            </w:r>
          </w:p>
        </w:tc>
        <w:tc>
          <w:tcPr>
            <w:tcW w:w="827"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Govt.</w:t>
            </w:r>
          </w:p>
        </w:tc>
        <w:tc>
          <w:tcPr>
            <w:tcW w:w="835"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Aided</w:t>
            </w:r>
          </w:p>
        </w:tc>
      </w:tr>
      <w:tr w:rsidR="00CA5256" w:rsidRPr="00C70979" w:rsidTr="00E94266">
        <w:tc>
          <w:tcPr>
            <w:tcW w:w="820"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288</w:t>
            </w:r>
          </w:p>
          <w:p w:rsidR="00CA5256" w:rsidRPr="00C70979" w:rsidRDefault="00CA5256" w:rsidP="00E94266">
            <w:pPr>
              <w:spacing w:before="60" w:after="60"/>
              <w:jc w:val="center"/>
              <w:rPr>
                <w:rFonts w:ascii="Times New Roman" w:hAnsi="Times New Roman" w:cs="Times New Roman"/>
                <w:sz w:val="26"/>
                <w:szCs w:val="26"/>
              </w:rPr>
            </w:pPr>
          </w:p>
        </w:tc>
        <w:tc>
          <w:tcPr>
            <w:tcW w:w="856"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287</w:t>
            </w:r>
          </w:p>
        </w:tc>
        <w:tc>
          <w:tcPr>
            <w:tcW w:w="837"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145</w:t>
            </w:r>
          </w:p>
        </w:tc>
        <w:tc>
          <w:tcPr>
            <w:tcW w:w="826"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430</w:t>
            </w:r>
          </w:p>
        </w:tc>
        <w:tc>
          <w:tcPr>
            <w:tcW w:w="827"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241</w:t>
            </w:r>
          </w:p>
        </w:tc>
        <w:tc>
          <w:tcPr>
            <w:tcW w:w="835" w:type="pct"/>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334</w:t>
            </w:r>
          </w:p>
        </w:tc>
      </w:tr>
      <w:tr w:rsidR="00CA5256" w:rsidRPr="00C70979" w:rsidTr="001C67E0">
        <w:trPr>
          <w:trHeight w:val="431"/>
        </w:trPr>
        <w:tc>
          <w:tcPr>
            <w:tcW w:w="1675" w:type="pct"/>
            <w:gridSpan w:val="2"/>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575</w:t>
            </w:r>
          </w:p>
        </w:tc>
        <w:tc>
          <w:tcPr>
            <w:tcW w:w="1663" w:type="pct"/>
            <w:gridSpan w:val="2"/>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575</w:t>
            </w:r>
          </w:p>
        </w:tc>
        <w:tc>
          <w:tcPr>
            <w:tcW w:w="1662" w:type="pct"/>
            <w:gridSpan w:val="2"/>
            <w:vAlign w:val="center"/>
          </w:tcPr>
          <w:p w:rsidR="00CA5256" w:rsidRPr="00C70979" w:rsidRDefault="00CA5256" w:rsidP="00E94266">
            <w:pPr>
              <w:spacing w:before="60" w:after="60"/>
              <w:jc w:val="center"/>
              <w:rPr>
                <w:rFonts w:ascii="Times New Roman" w:hAnsi="Times New Roman" w:cs="Times New Roman"/>
                <w:sz w:val="26"/>
                <w:szCs w:val="26"/>
              </w:rPr>
            </w:pPr>
            <w:r w:rsidRPr="00C70979">
              <w:rPr>
                <w:rFonts w:ascii="Times New Roman" w:hAnsi="Times New Roman" w:cs="Times New Roman"/>
                <w:sz w:val="26"/>
                <w:szCs w:val="26"/>
              </w:rPr>
              <w:t>575</w:t>
            </w:r>
          </w:p>
        </w:tc>
      </w:tr>
    </w:tbl>
    <w:p w:rsidR="00CA5256" w:rsidRPr="00C70979" w:rsidRDefault="00CA5256" w:rsidP="00CA5256">
      <w:pPr>
        <w:ind w:firstLine="360"/>
        <w:jc w:val="both"/>
        <w:rPr>
          <w:rFonts w:ascii="Times New Roman" w:hAnsi="Times New Roman" w:cs="Times New Roman"/>
          <w:sz w:val="26"/>
          <w:szCs w:val="26"/>
        </w:rPr>
      </w:pPr>
    </w:p>
    <w:p w:rsidR="00CA5256" w:rsidRPr="001C67E0" w:rsidRDefault="00CA5256" w:rsidP="001C67E0">
      <w:pPr>
        <w:jc w:val="both"/>
        <w:rPr>
          <w:rFonts w:ascii="Times New Roman" w:hAnsi="Times New Roman" w:cs="Times New Roman"/>
          <w:b/>
          <w:sz w:val="26"/>
          <w:szCs w:val="26"/>
        </w:rPr>
      </w:pPr>
      <w:r w:rsidRPr="001C67E0">
        <w:rPr>
          <w:rFonts w:ascii="Times New Roman" w:hAnsi="Times New Roman" w:cs="Times New Roman"/>
          <w:b/>
          <w:sz w:val="26"/>
          <w:szCs w:val="26"/>
        </w:rPr>
        <w:t>STATISTICAL TECHNIQUES USED FOR ANALYSIS OF DATA.</w:t>
      </w:r>
    </w:p>
    <w:p w:rsidR="00CA5256" w:rsidRPr="00C70979" w:rsidRDefault="00CA5256" w:rsidP="0032333C">
      <w:pPr>
        <w:ind w:firstLine="720"/>
        <w:jc w:val="both"/>
        <w:rPr>
          <w:rFonts w:ascii="Times New Roman" w:hAnsi="Times New Roman" w:cs="Times New Roman"/>
          <w:sz w:val="26"/>
          <w:szCs w:val="26"/>
        </w:rPr>
      </w:pPr>
      <w:r w:rsidRPr="00C70979">
        <w:rPr>
          <w:rFonts w:ascii="Times New Roman" w:hAnsi="Times New Roman" w:cs="Times New Roman"/>
          <w:sz w:val="26"/>
          <w:szCs w:val="26"/>
        </w:rPr>
        <w:t>Following statistical tech</w:t>
      </w:r>
      <w:r w:rsidR="00760396">
        <w:rPr>
          <w:rFonts w:ascii="Times New Roman" w:hAnsi="Times New Roman" w:cs="Times New Roman"/>
          <w:sz w:val="26"/>
          <w:szCs w:val="26"/>
        </w:rPr>
        <w:t>nique</w:t>
      </w:r>
      <w:r w:rsidRPr="00C70979">
        <w:rPr>
          <w:rFonts w:ascii="Times New Roman" w:hAnsi="Times New Roman" w:cs="Times New Roman"/>
          <w:sz w:val="26"/>
          <w:szCs w:val="26"/>
        </w:rPr>
        <w:t xml:space="preserve"> are used for analyzing the data.</w:t>
      </w:r>
    </w:p>
    <w:p w:rsidR="00CA5256" w:rsidRPr="00760396" w:rsidRDefault="00CA5256" w:rsidP="0032333C">
      <w:pPr>
        <w:jc w:val="both"/>
        <w:rPr>
          <w:rFonts w:ascii="Times New Roman" w:hAnsi="Times New Roman" w:cs="Times New Roman"/>
          <w:sz w:val="26"/>
          <w:szCs w:val="26"/>
        </w:rPr>
      </w:pPr>
      <w:r w:rsidRPr="00760396">
        <w:rPr>
          <w:rFonts w:ascii="Times New Roman" w:hAnsi="Times New Roman" w:cs="Times New Roman"/>
          <w:sz w:val="26"/>
          <w:szCs w:val="26"/>
        </w:rPr>
        <w:t>Test of significance of difference between means for large independent samples</w:t>
      </w:r>
      <w:r w:rsidR="0032333C">
        <w:rPr>
          <w:rFonts w:ascii="Times New Roman" w:hAnsi="Times New Roman" w:cs="Times New Roman"/>
          <w:sz w:val="26"/>
          <w:szCs w:val="26"/>
        </w:rPr>
        <w:t>.</w:t>
      </w:r>
    </w:p>
    <w:p w:rsidR="00A3537F" w:rsidRDefault="00CA5256" w:rsidP="00A3537F">
      <w:pPr>
        <w:ind w:firstLine="720"/>
        <w:jc w:val="both"/>
        <w:rPr>
          <w:rFonts w:ascii="Times New Roman" w:hAnsi="Times New Roman" w:cs="Times New Roman"/>
          <w:sz w:val="26"/>
          <w:szCs w:val="26"/>
        </w:rPr>
      </w:pPr>
      <w:r w:rsidRPr="00C70979">
        <w:rPr>
          <w:rFonts w:ascii="Times New Roman" w:hAnsi="Times New Roman" w:cs="Times New Roman"/>
          <w:sz w:val="26"/>
          <w:szCs w:val="26"/>
        </w:rPr>
        <w:t>The mean scores obtained are compared using the test of significance of difference between means for large independent samples. The formula used for finding the critical ratio is,</w:t>
      </w:r>
    </w:p>
    <w:p w:rsidR="00A37E8A" w:rsidRPr="00C70979" w:rsidRDefault="00A37E8A" w:rsidP="00A3537F">
      <w:pPr>
        <w:ind w:firstLine="720"/>
        <w:jc w:val="both"/>
        <w:rPr>
          <w:rFonts w:ascii="Times New Roman" w:hAnsi="Times New Roman" w:cs="Times New Roman"/>
          <w:sz w:val="26"/>
          <w:szCs w:val="26"/>
        </w:rPr>
      </w:pPr>
      <w:r>
        <w:rPr>
          <w:rFonts w:ascii="Times New Roman" w:eastAsia="Times New Roman" w:hAnsi="Times New Roman" w:cs="Times New Roman"/>
          <w:sz w:val="24"/>
          <w:szCs w:val="24"/>
        </w:rPr>
        <w:t>Critical Ratio</w:t>
      </w:r>
      <w:r w:rsidRPr="007E303C">
        <w:rPr>
          <w:rFonts w:ascii="Times New Roman" w:eastAsia="Times New Roman" w:hAnsi="Times New Roman" w:cs="Times New Roman"/>
          <w:position w:val="-72"/>
          <w:sz w:val="24"/>
          <w:szCs w:val="24"/>
        </w:rPr>
        <w:object w:dxaOrig="1380" w:dyaOrig="1460">
          <v:shape id="_x0000_i1026" type="#_x0000_t75" style="width:69pt;height:73.5pt" o:ole="">
            <v:imagedata r:id="rId14" o:title=""/>
          </v:shape>
          <o:OLEObject Type="Embed" ProgID="Equation.3" ShapeID="_x0000_i1026" DrawAspect="Content" ObjectID="_1444633282" r:id="rId16"/>
        </w:object>
      </w:r>
    </w:p>
    <w:p w:rsidR="00A37E8A" w:rsidRPr="00C70979" w:rsidRDefault="00A37E8A" w:rsidP="00A37E8A">
      <w:pPr>
        <w:ind w:firstLine="360"/>
        <w:jc w:val="both"/>
        <w:rPr>
          <w:rFonts w:ascii="Times New Roman" w:hAnsi="Times New Roman" w:cs="Times New Roman"/>
          <w:sz w:val="26"/>
          <w:szCs w:val="26"/>
        </w:rPr>
      </w:pPr>
      <w:r w:rsidRPr="00C70979">
        <w:rPr>
          <w:rFonts w:ascii="Times New Roman" w:hAnsi="Times New Roman" w:cs="Times New Roman"/>
          <w:sz w:val="26"/>
          <w:szCs w:val="26"/>
        </w:rPr>
        <w:t>Where,</w:t>
      </w:r>
      <w:r w:rsidR="0074108B">
        <w:rPr>
          <w:rFonts w:ascii="Times New Roman" w:hAnsi="Times New Roman" w:cs="Times New Roman"/>
          <w:noProof/>
          <w:sz w:val="26"/>
          <w:szCs w:val="26"/>
        </w:rPr>
        <w:pict>
          <v:line id="_x0000_s1054" style="position:absolute;left:0;text-align:left;z-index:251678720;visibility:visible;mso-position-horizontal-relative:text;mso-position-vertical-relative:text;mso-width-relative:margin" from="108.7pt,2.5pt" to="12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L7zgEAAAQEAAAOAAAAZHJzL2Uyb0RvYy54bWysU01vGyEQvVfqf0Dc611bSlq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tieoDzf0VMm&#10;ZbdjFmsMgR1EEnzITu1j6hiwDhs6RyluqMg+GPLly4LEobp7nNyFQxaaN+c3N4uPt1Loy1FzxUVK&#10;+RHQi/LTS2dD0a06tfucMtfi1EtK2XahrAmdHR6sczUoEwNrR2Kn+K7zYV46ZtyLLI4Ksik6Tp3X&#10;v3x0cGL9Boa9KL3W6nUKr5xKawj5wusCZxeY4Q4mYPt34Dm/QKFO6L+AJ0StjCFPYG8D0p+qX60w&#10;p/yLAyfdxYJnHI71Tqs1PGrVufOzKLP8Mq7w6+Nd/QIAAP//AwBQSwMEFAAGAAgAAAAhAIA8SObc&#10;AAAABwEAAA8AAABkcnMvZG93bnJldi54bWxMj0FPg0AUhO8m/ofNM/FmFwjWiiyNMXoxXsAe9LZl&#10;X4HIvqXsUvDf+/RSj5OZzHyTbxfbixOOvnOkIF5FIJBqZzpqFOzeX242IHzQZHTvCBV8o4dtcXmR&#10;68y4mUo8VaERXEI+0wraEIZMSl+3aLVfuQGJvYMbrQ4sx0aaUc9cbnuZRNFaWt0RL7R6wKcW669q&#10;sgpej29+l67L5/LjuKnmz8PUNg6Vur5aHh9ABFzCOQy/+IwOBTPt3UTGi15BEt+lHFVwy5fYT9L4&#10;HsT+T8sil//5ix8AAAD//wMAUEsBAi0AFAAGAAgAAAAhALaDOJL+AAAA4QEAABMAAAAAAAAAAAAA&#10;AAAAAAAAAFtDb250ZW50X1R5cGVzXS54bWxQSwECLQAUAAYACAAAACEAOP0h/9YAAACUAQAACwAA&#10;AAAAAAAAAAAAAAAvAQAAX3JlbHMvLnJlbHNQSwECLQAUAAYACAAAACEAl6zy+84BAAAEBAAADgAA&#10;AAAAAAAAAAAAAAAuAgAAZHJzL2Uyb0RvYy54bWxQSwECLQAUAAYACAAAACEAgDxI5twAAAAHAQAA&#10;DwAAAAAAAAAAAAAAAAAoBAAAZHJzL2Rvd25yZXYueG1sUEsFBgAAAAAEAAQA8wAAADEFAAAAAA==&#10;" strokecolor="black [3213]"/>
        </w:pict>
      </w:r>
      <w:r w:rsidRPr="00C70979">
        <w:rPr>
          <w:rFonts w:ascii="Times New Roman" w:hAnsi="Times New Roman" w:cs="Times New Roman"/>
          <w:sz w:val="26"/>
          <w:szCs w:val="26"/>
          <w:vertAlign w:val="subscript"/>
        </w:rPr>
        <w:tab/>
      </w:r>
      <w:r w:rsidRPr="00C70979">
        <w:rPr>
          <w:rFonts w:ascii="Times New Roman" w:hAnsi="Times New Roman" w:cs="Times New Roman"/>
          <w:sz w:val="26"/>
          <w:szCs w:val="26"/>
          <w:vertAlign w:val="subscript"/>
        </w:rPr>
        <w:tab/>
      </w:r>
      <w:r w:rsidRPr="00C70979">
        <w:rPr>
          <w:rFonts w:ascii="Times New Roman" w:hAnsi="Times New Roman" w:cs="Times New Roman"/>
          <w:sz w:val="26"/>
          <w:szCs w:val="26"/>
        </w:rPr>
        <w:t>X</w:t>
      </w:r>
      <w:r w:rsidRPr="00C70979">
        <w:rPr>
          <w:rFonts w:ascii="Times New Roman" w:hAnsi="Times New Roman" w:cs="Times New Roman"/>
          <w:sz w:val="26"/>
          <w:szCs w:val="26"/>
          <w:vertAlign w:val="subscript"/>
        </w:rPr>
        <w:t>1</w:t>
      </w:r>
      <w:r w:rsidRPr="00C70979">
        <w:rPr>
          <w:rFonts w:ascii="Times New Roman" w:hAnsi="Times New Roman" w:cs="Times New Roman"/>
          <w:sz w:val="26"/>
          <w:szCs w:val="26"/>
        </w:rPr>
        <w:t xml:space="preserve"> = Mean of the Upper group (for an Item)</w:t>
      </w:r>
    </w:p>
    <w:p w:rsidR="00A37E8A" w:rsidRPr="00C70979" w:rsidRDefault="0074108B" w:rsidP="00A37E8A">
      <w:pPr>
        <w:pStyle w:val="NoSpacing"/>
        <w:spacing w:line="480" w:lineRule="auto"/>
        <w:ind w:left="1440" w:firstLine="720"/>
        <w:jc w:val="both"/>
        <w:rPr>
          <w:rFonts w:ascii="Times New Roman" w:hAnsi="Times New Roman" w:cs="Times New Roman"/>
          <w:sz w:val="26"/>
          <w:szCs w:val="26"/>
        </w:rPr>
      </w:pPr>
      <w:r>
        <w:rPr>
          <w:rFonts w:ascii="Times New Roman" w:hAnsi="Times New Roman" w:cs="Times New Roman"/>
          <w:noProof/>
          <w:sz w:val="26"/>
          <w:szCs w:val="26"/>
        </w:rPr>
        <w:pict>
          <v:line id="_x0000_s1055" style="position:absolute;left:0;text-align:left;z-index:251679744;visibility:visible;mso-width-relative:margin" from="108.55pt,1.45pt" to="12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44zgEAAAQEAAAOAAAAZHJzL2Uyb0RvYy54bWysU01vGyEQvVfqf0Dc611HkdWuvM7BUXKp&#10;WqtpfwBhBy8SMGig/vj3HbC9jppKVatc2B2Y92beY1jeHbwTO6BkMfRyPmulgKBxsGHbyx/fHz58&#10;lCJlFQblMEAvj5Dk3er9u+U+dnCDI7oBSDBJSN0+9nLMOXZNk/QIXqUZRgh8aJC8yhzSthlI7Znd&#10;u+ambRfNHmmIhBpS4t3706FcVX5jQOevxiTIwvWSe8t1pbo+l7VZLVW3JRVHq89tqP/owisbuOhE&#10;da+yEj/JvqLyVhMmNHmm0TdojNVQNbCaefubmqdRRaha2JwUJ5vS29HqL7sNCTvw3c2lCMrzHT1l&#10;UnY7ZrHGENhBJMGH7NQ+po4B67Chc5TihorsgyFfvixIHKq7x8ldOGSheXN+u1jcfpJCX46aKy5S&#10;yo+AXpSfXjobim7Vqd3nlLkWp15SyrYLZU3o7PBgnatBmRhYOxI7xXedD7Vjxr3I4qggm6Lj1Hn9&#10;y0cHJ9ZvYNiL0mutXqfwyqm0hpAvvC5wdoEZ7mACtn8HnvMLFOqE/gt4QtTKGPIE9jYg/an61Qpz&#10;yr84cNJdLHjG4VjvtFrDo1YdPz+LMssv4wq/Pt7VLwAAAP//AwBQSwMEFAAGAAgAAAAhAPrUmgHb&#10;AAAABwEAAA8AAABkcnMvZG93bnJldi54bWxMjjFPwzAUhHck/oP1kNiok6gqJcSpEIIFsSR0gM2N&#10;X+OI+DmNnSb8ex4ssN3pTndfsVtcL844hs6TgnSVgEBqvOmoVbB/e77ZgghRk9G9J1TwhQF25eVF&#10;oXPjZ6rwXMdW8AiFXCuwMQ65lKGx6HRY+QGJs6MfnY5sx1aaUc887nqZJclGOt0RP1g94KPF5rOe&#10;nIKX02vYrzfVU/V+2tbzx3GyrUelrq+Wh3sQEZf4V4YffEaHkpkOfiITRK8gS29TrrK4A8F5tk4y&#10;EIdfL8tC/ucvvwEAAP//AwBQSwECLQAUAAYACAAAACEAtoM4kv4AAADhAQAAEwAAAAAAAAAAAAAA&#10;AAAAAAAAW0NvbnRlbnRfVHlwZXNdLnhtbFBLAQItABQABgAIAAAAIQA4/SH/1gAAAJQBAAALAAAA&#10;AAAAAAAAAAAAAC8BAABfcmVscy8ucmVsc1BLAQItABQABgAIAAAAIQD40r44zgEAAAQEAAAOAAAA&#10;AAAAAAAAAAAAAC4CAABkcnMvZTJvRG9jLnhtbFBLAQItABQABgAIAAAAIQD61JoB2wAAAAcBAAAP&#10;AAAAAAAAAAAAAAAAACgEAABkcnMvZG93bnJldi54bWxQSwUGAAAAAAQABADzAAAAMAUAAAAA&#10;" strokecolor="black [3213]"/>
        </w:pict>
      </w:r>
      <w:r w:rsidR="00A37E8A" w:rsidRPr="00C70979">
        <w:rPr>
          <w:rFonts w:ascii="Times New Roman" w:hAnsi="Times New Roman" w:cs="Times New Roman"/>
          <w:sz w:val="26"/>
          <w:szCs w:val="26"/>
        </w:rPr>
        <w:t>X</w:t>
      </w:r>
      <w:r w:rsidR="00A37E8A" w:rsidRPr="00C70979">
        <w:rPr>
          <w:rFonts w:ascii="Times New Roman" w:hAnsi="Times New Roman" w:cs="Times New Roman"/>
          <w:sz w:val="26"/>
          <w:szCs w:val="26"/>
          <w:vertAlign w:val="subscript"/>
        </w:rPr>
        <w:t>2</w:t>
      </w:r>
      <w:r w:rsidR="00A37E8A" w:rsidRPr="00C70979">
        <w:rPr>
          <w:rFonts w:ascii="Times New Roman" w:hAnsi="Times New Roman" w:cs="Times New Roman"/>
          <w:sz w:val="26"/>
          <w:szCs w:val="26"/>
        </w:rPr>
        <w:t>= Mean of the Lower group</w:t>
      </w:r>
    </w:p>
    <w:p w:rsidR="00A37E8A" w:rsidRPr="00C70979" w:rsidRDefault="00A37E8A" w:rsidP="00A37E8A">
      <w:pPr>
        <w:ind w:firstLine="360"/>
        <w:jc w:val="both"/>
        <w:rPr>
          <w:rFonts w:ascii="Times New Roman" w:hAnsi="Times New Roman" w:cs="Times New Roman"/>
          <w:sz w:val="26"/>
          <w:szCs w:val="26"/>
        </w:rPr>
      </w:pPr>
      <w:r w:rsidRPr="00C70979">
        <w:rPr>
          <w:rFonts w:ascii="Times New Roman" w:hAnsi="Times New Roman" w:cs="Times New Roman"/>
          <w:sz w:val="26"/>
          <w:szCs w:val="26"/>
          <w:vertAlign w:val="subscript"/>
        </w:rPr>
        <w:tab/>
      </w:r>
      <w:r w:rsidRPr="00C70979">
        <w:rPr>
          <w:rFonts w:ascii="Times New Roman" w:hAnsi="Times New Roman" w:cs="Times New Roman"/>
          <w:sz w:val="26"/>
          <w:szCs w:val="26"/>
          <w:vertAlign w:val="subscript"/>
        </w:rPr>
        <w:tab/>
      </w:r>
      <w:r w:rsidRPr="00C70979">
        <w:rPr>
          <w:rFonts w:ascii="Times New Roman" w:hAnsi="Times New Roman" w:cs="Times New Roman"/>
          <w:sz w:val="26"/>
          <w:szCs w:val="26"/>
          <w:vertAlign w:val="subscript"/>
        </w:rPr>
        <w:tab/>
      </w:r>
      <w:r w:rsidRPr="00C70979">
        <w:rPr>
          <w:rFonts w:ascii="Times New Roman" w:hAnsi="Times New Roman" w:cs="Times New Roman"/>
          <w:sz w:val="26"/>
          <w:szCs w:val="26"/>
        </w:rPr>
        <w:sym w:font="Symbol" w:char="F073"/>
      </w:r>
      <w:r w:rsidRPr="00C70979">
        <w:rPr>
          <w:rFonts w:ascii="Times New Roman" w:hAnsi="Times New Roman" w:cs="Times New Roman"/>
          <w:sz w:val="26"/>
          <w:szCs w:val="26"/>
          <w:vertAlign w:val="subscript"/>
        </w:rPr>
        <w:t>1</w:t>
      </w:r>
      <w:r w:rsidRPr="00C70979">
        <w:rPr>
          <w:rFonts w:ascii="Times New Roman" w:hAnsi="Times New Roman" w:cs="Times New Roman"/>
          <w:sz w:val="26"/>
          <w:szCs w:val="26"/>
          <w:vertAlign w:val="superscript"/>
        </w:rPr>
        <w:t>=</w:t>
      </w:r>
      <w:r w:rsidRPr="00C70979">
        <w:rPr>
          <w:rFonts w:ascii="Times New Roman" w:hAnsi="Times New Roman" w:cs="Times New Roman"/>
          <w:sz w:val="26"/>
          <w:szCs w:val="26"/>
        </w:rPr>
        <w:t>Standard Deviation of the Upper group</w:t>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sym w:font="Symbol" w:char="F073"/>
      </w:r>
      <w:r w:rsidRPr="00C70979">
        <w:rPr>
          <w:rFonts w:ascii="Times New Roman" w:hAnsi="Times New Roman" w:cs="Times New Roman"/>
          <w:sz w:val="26"/>
          <w:szCs w:val="26"/>
          <w:vertAlign w:val="subscript"/>
        </w:rPr>
        <w:t>2</w:t>
      </w:r>
      <w:r w:rsidRPr="00C70979">
        <w:rPr>
          <w:rFonts w:ascii="Times New Roman" w:hAnsi="Times New Roman" w:cs="Times New Roman"/>
          <w:sz w:val="26"/>
          <w:szCs w:val="26"/>
          <w:vertAlign w:val="superscript"/>
        </w:rPr>
        <w:t>=</w:t>
      </w:r>
      <w:r w:rsidRPr="00C70979">
        <w:rPr>
          <w:rFonts w:ascii="Times New Roman" w:hAnsi="Times New Roman" w:cs="Times New Roman"/>
          <w:sz w:val="26"/>
          <w:szCs w:val="26"/>
        </w:rPr>
        <w:t>Standard Deviation of the Lower group</w:t>
      </w:r>
    </w:p>
    <w:p w:rsidR="00A37E8A" w:rsidRPr="00C70979" w:rsidRDefault="00A37E8A" w:rsidP="00A37E8A">
      <w:pPr>
        <w:ind w:left="1440" w:firstLine="720"/>
        <w:jc w:val="both"/>
        <w:rPr>
          <w:rFonts w:ascii="Times New Roman" w:hAnsi="Times New Roman" w:cs="Times New Roman"/>
          <w:sz w:val="26"/>
          <w:szCs w:val="26"/>
        </w:rPr>
      </w:pPr>
      <w:r w:rsidRPr="00C70979">
        <w:rPr>
          <w:rFonts w:ascii="Times New Roman" w:hAnsi="Times New Roman" w:cs="Times New Roman"/>
          <w:sz w:val="26"/>
          <w:szCs w:val="26"/>
        </w:rPr>
        <w:lastRenderedPageBreak/>
        <w:t>N1=Sample size of the upper group</w:t>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tab/>
      </w:r>
      <w:r w:rsidRPr="00C70979">
        <w:rPr>
          <w:rFonts w:ascii="Times New Roman" w:hAnsi="Times New Roman" w:cs="Times New Roman"/>
          <w:sz w:val="26"/>
          <w:szCs w:val="26"/>
        </w:rPr>
        <w:tab/>
        <w:t>N2=Sample size of the lower group</w:t>
      </w:r>
    </w:p>
    <w:p w:rsidR="00A37E8A" w:rsidRDefault="00CA5256" w:rsidP="00CA5256">
      <w:pPr>
        <w:ind w:firstLine="720"/>
        <w:jc w:val="both"/>
        <w:rPr>
          <w:rFonts w:ascii="Times New Roman" w:hAnsi="Times New Roman" w:cs="Times New Roman"/>
          <w:sz w:val="26"/>
          <w:szCs w:val="26"/>
        </w:rPr>
      </w:pPr>
      <w:r w:rsidRPr="00C70979">
        <w:rPr>
          <w:rFonts w:ascii="Times New Roman" w:hAnsi="Times New Roman" w:cs="Times New Roman"/>
          <w:sz w:val="26"/>
          <w:szCs w:val="26"/>
        </w:rPr>
        <w:t xml:space="preserve">If obtained critical ratio’s is greater than the table value required for significance at 0.05 or 0.01 level; the mean difference is considered to be significant. </w:t>
      </w:r>
    </w:p>
    <w:p w:rsidR="00484C16" w:rsidRDefault="00A37E8A" w:rsidP="00484C16">
      <w:pPr>
        <w:rPr>
          <w:rFonts w:ascii="Times New Roman" w:hAnsi="Times New Roman" w:cs="Times New Roman"/>
          <w:sz w:val="26"/>
          <w:szCs w:val="26"/>
        </w:rPr>
        <w:sectPr w:rsidR="00484C16" w:rsidSect="00484C16">
          <w:headerReference w:type="default" r:id="rId17"/>
          <w:pgSz w:w="11909" w:h="16834" w:code="9"/>
          <w:pgMar w:top="2016" w:right="1728" w:bottom="1728" w:left="2016" w:header="1440" w:footer="720" w:gutter="0"/>
          <w:pgNumType w:start="33"/>
          <w:cols w:space="720"/>
          <w:titlePg/>
          <w:docGrid w:linePitch="360"/>
        </w:sectPr>
      </w:pPr>
      <w:r>
        <w:rPr>
          <w:rFonts w:ascii="Times New Roman" w:hAnsi="Times New Roman" w:cs="Times New Roman"/>
          <w:sz w:val="26"/>
          <w:szCs w:val="26"/>
        </w:rPr>
        <w:br w:type="page"/>
      </w:r>
    </w:p>
    <w:p w:rsidR="00A37E8A" w:rsidRPr="00F36ECD" w:rsidRDefault="00A37E8A" w:rsidP="00E912AA">
      <w:pPr>
        <w:jc w:val="right"/>
        <w:rPr>
          <w:rFonts w:ascii="Bookman Old Style" w:hAnsi="Bookman Old Style"/>
          <w:b/>
          <w:bCs/>
          <w:sz w:val="46"/>
          <w:szCs w:val="26"/>
        </w:rPr>
      </w:pPr>
      <w:r w:rsidRPr="00F36ECD">
        <w:rPr>
          <w:rFonts w:ascii="Bookman Old Style" w:hAnsi="Bookman Old Style"/>
          <w:b/>
          <w:bCs/>
          <w:sz w:val="46"/>
          <w:szCs w:val="26"/>
        </w:rPr>
        <w:lastRenderedPageBreak/>
        <w:t>CHAPTER –IV</w:t>
      </w:r>
    </w:p>
    <w:p w:rsidR="00A37E8A" w:rsidRDefault="00A37E8A" w:rsidP="00A37E8A">
      <w:pPr>
        <w:spacing w:line="360" w:lineRule="auto"/>
        <w:rPr>
          <w:rFonts w:ascii="Bookman Old Style" w:hAnsi="Bookman Old Style"/>
          <w:b/>
          <w:bCs/>
          <w:sz w:val="56"/>
          <w:szCs w:val="40"/>
        </w:rPr>
      </w:pPr>
    </w:p>
    <w:p w:rsidR="00A37E8A" w:rsidRPr="00F36ECD" w:rsidRDefault="00A37E8A" w:rsidP="00A37E8A">
      <w:pPr>
        <w:spacing w:line="240" w:lineRule="auto"/>
        <w:jc w:val="center"/>
        <w:rPr>
          <w:rFonts w:ascii="Benguiat Bk BT" w:hAnsi="Benguiat Bk BT"/>
          <w:b/>
          <w:bCs/>
          <w:sz w:val="48"/>
          <w:szCs w:val="40"/>
        </w:rPr>
      </w:pPr>
      <w:r w:rsidRPr="00F36ECD">
        <w:rPr>
          <w:rFonts w:ascii="Benguiat Bk BT" w:hAnsi="Benguiat Bk BT"/>
          <w:b/>
          <w:bCs/>
          <w:sz w:val="48"/>
          <w:szCs w:val="40"/>
        </w:rPr>
        <w:t>ANALYSIS AND INTERPRETATION OF DATA</w:t>
      </w:r>
    </w:p>
    <w:p w:rsidR="00A37E8A" w:rsidRDefault="00A37E8A" w:rsidP="00A37E8A">
      <w:pPr>
        <w:spacing w:line="360" w:lineRule="auto"/>
        <w:jc w:val="center"/>
        <w:rPr>
          <w:rFonts w:ascii="Bookman Old Style" w:hAnsi="Bookman Old Style"/>
          <w:b/>
          <w:bCs/>
          <w:sz w:val="56"/>
          <w:szCs w:val="40"/>
        </w:rPr>
      </w:pPr>
    </w:p>
    <w:p w:rsidR="00E912AA" w:rsidRDefault="00E912AA" w:rsidP="00A37E8A">
      <w:pPr>
        <w:spacing w:line="360" w:lineRule="auto"/>
        <w:jc w:val="center"/>
        <w:rPr>
          <w:rFonts w:ascii="Bookman Old Style" w:hAnsi="Bookman Old Style"/>
          <w:b/>
          <w:bCs/>
          <w:sz w:val="56"/>
          <w:szCs w:val="40"/>
        </w:rPr>
      </w:pPr>
    </w:p>
    <w:p w:rsidR="00E912AA" w:rsidRPr="004A7E8A" w:rsidRDefault="00E912AA" w:rsidP="00A37E8A">
      <w:pPr>
        <w:spacing w:line="360" w:lineRule="auto"/>
        <w:jc w:val="center"/>
        <w:rPr>
          <w:rFonts w:ascii="Bookman Old Style" w:hAnsi="Bookman Old Style"/>
          <w:b/>
          <w:bCs/>
          <w:sz w:val="56"/>
          <w:szCs w:val="40"/>
        </w:rPr>
      </w:pPr>
    </w:p>
    <w:p w:rsidR="00A37E8A" w:rsidRPr="008403E7" w:rsidRDefault="00A37E8A" w:rsidP="00A37E8A">
      <w:pPr>
        <w:spacing w:line="360" w:lineRule="auto"/>
        <w:jc w:val="both"/>
        <w:rPr>
          <w:rFonts w:ascii="Bookman Old Style" w:hAnsi="Bookman Old Style"/>
          <w:b/>
          <w:bCs/>
          <w:sz w:val="24"/>
          <w:szCs w:val="24"/>
        </w:rPr>
      </w:pPr>
    </w:p>
    <w:p w:rsidR="00A37E8A" w:rsidRPr="00F36ECD" w:rsidRDefault="00A37E8A" w:rsidP="00F36ECD">
      <w:pPr>
        <w:pStyle w:val="ListParagraph"/>
        <w:numPr>
          <w:ilvl w:val="0"/>
          <w:numId w:val="40"/>
        </w:numPr>
        <w:spacing w:line="240" w:lineRule="auto"/>
        <w:ind w:left="4320" w:hanging="720"/>
        <w:contextualSpacing w:val="0"/>
        <w:rPr>
          <w:rFonts w:ascii="Monotype Corsiva" w:hAnsi="Monotype Corsiva" w:cs="BlackChancery"/>
          <w:i/>
          <w:sz w:val="32"/>
          <w:szCs w:val="28"/>
        </w:rPr>
      </w:pPr>
      <w:r w:rsidRPr="00F36ECD">
        <w:rPr>
          <w:rFonts w:ascii="Monotype Corsiva" w:hAnsi="Monotype Corsiva" w:cs="BlackChancery"/>
          <w:i/>
          <w:sz w:val="32"/>
          <w:szCs w:val="28"/>
        </w:rPr>
        <w:t>Objectives of the study</w:t>
      </w:r>
    </w:p>
    <w:p w:rsidR="00A37E8A" w:rsidRPr="00F36ECD" w:rsidRDefault="00A37E8A" w:rsidP="00F36ECD">
      <w:pPr>
        <w:pStyle w:val="ListParagraph"/>
        <w:numPr>
          <w:ilvl w:val="0"/>
          <w:numId w:val="40"/>
        </w:numPr>
        <w:spacing w:line="240" w:lineRule="auto"/>
        <w:ind w:left="4320" w:hanging="720"/>
        <w:contextualSpacing w:val="0"/>
        <w:rPr>
          <w:rFonts w:ascii="Monotype Corsiva" w:hAnsi="Monotype Corsiva" w:cs="BlackChancery"/>
          <w:i/>
          <w:sz w:val="32"/>
          <w:szCs w:val="28"/>
        </w:rPr>
      </w:pPr>
      <w:r w:rsidRPr="00F36ECD">
        <w:rPr>
          <w:rFonts w:ascii="Monotype Corsiva" w:hAnsi="Monotype Corsiva" w:cs="BlackChancery"/>
          <w:i/>
          <w:sz w:val="32"/>
          <w:szCs w:val="28"/>
        </w:rPr>
        <w:t>Hypotheses of the study</w:t>
      </w:r>
    </w:p>
    <w:p w:rsidR="00A37E8A" w:rsidRPr="00F36ECD" w:rsidRDefault="00A37E8A" w:rsidP="00F36ECD">
      <w:pPr>
        <w:pStyle w:val="ListParagraph"/>
        <w:numPr>
          <w:ilvl w:val="0"/>
          <w:numId w:val="40"/>
        </w:numPr>
        <w:spacing w:line="240" w:lineRule="auto"/>
        <w:ind w:left="4320" w:hanging="720"/>
        <w:contextualSpacing w:val="0"/>
        <w:rPr>
          <w:rFonts w:ascii="Monotype Corsiva" w:hAnsi="Monotype Corsiva" w:cs="BlackChancery"/>
          <w:i/>
          <w:sz w:val="32"/>
          <w:szCs w:val="28"/>
        </w:rPr>
      </w:pPr>
      <w:r w:rsidRPr="00F36ECD">
        <w:rPr>
          <w:rFonts w:ascii="Monotype Corsiva" w:hAnsi="Monotype Corsiva" w:cs="BlackChancery"/>
          <w:i/>
          <w:sz w:val="32"/>
          <w:szCs w:val="28"/>
        </w:rPr>
        <w:t>Analysis of data</w:t>
      </w:r>
    </w:p>
    <w:p w:rsidR="00A37E8A" w:rsidRPr="00F36ECD" w:rsidRDefault="00A37E8A" w:rsidP="00F36ECD">
      <w:pPr>
        <w:pStyle w:val="ListParagraph"/>
        <w:numPr>
          <w:ilvl w:val="0"/>
          <w:numId w:val="40"/>
        </w:numPr>
        <w:spacing w:line="240" w:lineRule="auto"/>
        <w:ind w:left="4320" w:hanging="720"/>
        <w:contextualSpacing w:val="0"/>
        <w:rPr>
          <w:rFonts w:ascii="Monotype Corsiva" w:hAnsi="Monotype Corsiva" w:cs="BlackChancery"/>
          <w:i/>
          <w:sz w:val="32"/>
          <w:szCs w:val="28"/>
        </w:rPr>
      </w:pPr>
      <w:r w:rsidRPr="00F36ECD">
        <w:rPr>
          <w:rFonts w:ascii="Monotype Corsiva" w:hAnsi="Monotype Corsiva" w:cs="BlackChancery"/>
          <w:i/>
          <w:sz w:val="32"/>
          <w:szCs w:val="28"/>
        </w:rPr>
        <w:t>Discussion of the result</w:t>
      </w:r>
    </w:p>
    <w:p w:rsidR="00A37E8A" w:rsidRPr="00F36ECD" w:rsidRDefault="00A37E8A" w:rsidP="00F36ECD">
      <w:pPr>
        <w:pStyle w:val="ListParagraph"/>
        <w:numPr>
          <w:ilvl w:val="0"/>
          <w:numId w:val="40"/>
        </w:numPr>
        <w:spacing w:line="240" w:lineRule="auto"/>
        <w:ind w:left="4320" w:hanging="720"/>
        <w:contextualSpacing w:val="0"/>
        <w:rPr>
          <w:rFonts w:ascii="Monotype Corsiva" w:hAnsi="Monotype Corsiva"/>
          <w:i/>
          <w:sz w:val="44"/>
        </w:rPr>
      </w:pPr>
      <w:r w:rsidRPr="00F36ECD">
        <w:rPr>
          <w:rFonts w:ascii="Monotype Corsiva" w:hAnsi="Monotype Corsiva" w:cs="BlackChancery"/>
          <w:i/>
          <w:sz w:val="32"/>
          <w:szCs w:val="28"/>
        </w:rPr>
        <w:t xml:space="preserve">Major findings </w:t>
      </w:r>
    </w:p>
    <w:p w:rsidR="00CA5256" w:rsidRPr="00DD281A" w:rsidRDefault="00A37E8A" w:rsidP="00F36ECD">
      <w:pPr>
        <w:pStyle w:val="ListParagraph"/>
        <w:numPr>
          <w:ilvl w:val="0"/>
          <w:numId w:val="40"/>
        </w:numPr>
        <w:spacing w:line="240" w:lineRule="auto"/>
        <w:ind w:left="4320" w:hanging="720"/>
        <w:contextualSpacing w:val="0"/>
        <w:rPr>
          <w:rFonts w:ascii="Monotype Corsiva" w:hAnsi="Monotype Corsiva"/>
          <w:b/>
          <w:i/>
          <w:sz w:val="46"/>
        </w:rPr>
      </w:pPr>
      <w:r w:rsidRPr="00F36ECD">
        <w:rPr>
          <w:rFonts w:ascii="Monotype Corsiva" w:hAnsi="Monotype Corsiva" w:cs="BlackChancery"/>
          <w:i/>
          <w:sz w:val="32"/>
          <w:szCs w:val="28"/>
        </w:rPr>
        <w:t>Tenability of the hypotheses</w:t>
      </w:r>
      <w:r w:rsidRPr="00F36ECD">
        <w:rPr>
          <w:rFonts w:ascii="Monotype Corsiva" w:hAnsi="Monotype Corsiva" w:cs="BlackChancery"/>
          <w:i/>
          <w:iCs/>
          <w:sz w:val="32"/>
          <w:szCs w:val="28"/>
        </w:rPr>
        <w:t xml:space="preserve">    </w:t>
      </w:r>
      <w:r w:rsidRPr="00F36ECD">
        <w:rPr>
          <w:rFonts w:ascii="Monotype Corsiva" w:hAnsi="Monotype Corsiva" w:cs="BlackChancery"/>
          <w:i/>
          <w:iCs/>
          <w:sz w:val="36"/>
          <w:szCs w:val="28"/>
        </w:rPr>
        <w:t xml:space="preserve"> </w:t>
      </w:r>
    </w:p>
    <w:p w:rsidR="00CA5256" w:rsidRPr="00CA5256" w:rsidRDefault="00CA5256" w:rsidP="00CA5256">
      <w:pPr>
        <w:jc w:val="both"/>
        <w:rPr>
          <w:rFonts w:ascii="Bookman Old Style" w:hAnsi="Bookman Old Style"/>
        </w:rPr>
      </w:pPr>
    </w:p>
    <w:p w:rsidR="00560DD6" w:rsidRPr="00941EBC" w:rsidRDefault="00560DD6" w:rsidP="00560DD6">
      <w:pPr>
        <w:ind w:firstLine="720"/>
        <w:jc w:val="both"/>
        <w:rPr>
          <w:rFonts w:ascii="Times New Roman" w:hAnsi="Times New Roman" w:cs="Times New Roman"/>
          <w:sz w:val="26"/>
          <w:szCs w:val="26"/>
        </w:rPr>
      </w:pPr>
    </w:p>
    <w:p w:rsidR="00484C16" w:rsidRDefault="00484C16" w:rsidP="00B13156">
      <w:pPr>
        <w:jc w:val="center"/>
        <w:rPr>
          <w:rFonts w:ascii="Times New Roman Bold" w:hAnsi="Times New Roman Bold" w:cs="Times New Roman"/>
          <w:b/>
          <w:w w:val="140"/>
          <w:sz w:val="28"/>
          <w:szCs w:val="26"/>
        </w:rPr>
        <w:sectPr w:rsidR="00484C16" w:rsidSect="00484C16">
          <w:pgSz w:w="11909" w:h="16834" w:code="9"/>
          <w:pgMar w:top="2016" w:right="1728" w:bottom="1728" w:left="2016" w:header="1440" w:footer="720" w:gutter="0"/>
          <w:pgNumType w:start="33"/>
          <w:cols w:space="720"/>
          <w:titlePg/>
          <w:docGrid w:linePitch="360"/>
        </w:sectPr>
      </w:pPr>
    </w:p>
    <w:p w:rsidR="00E94266" w:rsidRDefault="00E94266" w:rsidP="00B13156">
      <w:pPr>
        <w:jc w:val="center"/>
        <w:rPr>
          <w:rFonts w:ascii="Times New Roman Bold" w:hAnsi="Times New Roman Bold" w:cs="Times New Roman"/>
          <w:b/>
          <w:w w:val="140"/>
          <w:sz w:val="28"/>
          <w:szCs w:val="26"/>
        </w:rPr>
      </w:pPr>
      <w:r w:rsidRPr="002847B9">
        <w:rPr>
          <w:rFonts w:ascii="Times New Roman Bold" w:hAnsi="Times New Roman Bold" w:cs="Times New Roman"/>
          <w:b/>
          <w:w w:val="140"/>
          <w:sz w:val="28"/>
          <w:szCs w:val="26"/>
        </w:rPr>
        <w:lastRenderedPageBreak/>
        <w:t>ANALYSIS</w:t>
      </w:r>
    </w:p>
    <w:p w:rsidR="00484C16" w:rsidRDefault="00484C16" w:rsidP="00484C16">
      <w:pPr>
        <w:spacing w:line="360" w:lineRule="auto"/>
        <w:jc w:val="center"/>
        <w:rPr>
          <w:rFonts w:ascii="Times New Roman Bold" w:hAnsi="Times New Roman Bold" w:cs="Times New Roman"/>
          <w:b/>
          <w:w w:val="140"/>
          <w:sz w:val="28"/>
          <w:szCs w:val="26"/>
        </w:rPr>
      </w:pPr>
    </w:p>
    <w:p w:rsidR="00E94266" w:rsidRPr="00951BE8" w:rsidRDefault="00E94266" w:rsidP="00B13156">
      <w:pPr>
        <w:ind w:firstLine="720"/>
        <w:jc w:val="both"/>
        <w:rPr>
          <w:rFonts w:ascii="Times New Roman" w:hAnsi="Times New Roman" w:cs="Times New Roman"/>
          <w:sz w:val="26"/>
          <w:szCs w:val="26"/>
        </w:rPr>
      </w:pPr>
      <w:r w:rsidRPr="00951BE8">
        <w:rPr>
          <w:rFonts w:ascii="Times New Roman" w:hAnsi="Times New Roman" w:cs="Times New Roman"/>
          <w:sz w:val="26"/>
          <w:szCs w:val="26"/>
        </w:rPr>
        <w:t>Analysis means categorizing, ordering, manipulating and summarizing of data to obtain answer to research questions. The purpose of analysis is to reduce data to intelligible and interpretable forms so that the relations of research problems can be studied and tested.</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 xml:space="preserve">The main purpose of the present study was to find out the extent of Attitude towards Agriculture among </w:t>
      </w:r>
      <w:r w:rsidR="00D9017B" w:rsidRPr="00951BE8">
        <w:rPr>
          <w:rFonts w:ascii="Times New Roman" w:hAnsi="Times New Roman" w:cs="Times New Roman"/>
          <w:sz w:val="26"/>
          <w:szCs w:val="26"/>
        </w:rPr>
        <w:t xml:space="preserve">Members </w:t>
      </w:r>
      <w:r w:rsidRPr="00951BE8">
        <w:rPr>
          <w:rFonts w:ascii="Times New Roman" w:hAnsi="Times New Roman" w:cs="Times New Roman"/>
          <w:sz w:val="26"/>
          <w:szCs w:val="26"/>
        </w:rPr>
        <w:t xml:space="preserve">and </w:t>
      </w:r>
      <w:r w:rsidR="00D9017B" w:rsidRPr="00951BE8">
        <w:rPr>
          <w:rFonts w:ascii="Times New Roman" w:hAnsi="Times New Roman" w:cs="Times New Roman"/>
          <w:sz w:val="26"/>
          <w:szCs w:val="26"/>
        </w:rPr>
        <w:t>Non</w:t>
      </w:r>
      <w:r w:rsidRPr="00951BE8">
        <w:rPr>
          <w:rFonts w:ascii="Times New Roman" w:hAnsi="Times New Roman" w:cs="Times New Roman"/>
          <w:sz w:val="26"/>
          <w:szCs w:val="26"/>
        </w:rPr>
        <w:t>-members of Kerala Samagra</w:t>
      </w:r>
      <w:r w:rsidR="00B13156">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B13156">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B13156">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The collected and tabulated data were analyzed using the statistical techniques of mean difference analysis. Analysis of the data has been done, classified and presented under the following headings.</w:t>
      </w:r>
    </w:p>
    <w:p w:rsidR="00E94266" w:rsidRPr="00951BE8" w:rsidRDefault="00E94266" w:rsidP="00E94266">
      <w:pPr>
        <w:pStyle w:val="ListParagraph"/>
        <w:numPr>
          <w:ilvl w:val="0"/>
          <w:numId w:val="41"/>
        </w:numPr>
        <w:jc w:val="both"/>
        <w:rPr>
          <w:rFonts w:ascii="Times New Roman" w:hAnsi="Times New Roman" w:cs="Times New Roman"/>
          <w:sz w:val="26"/>
          <w:szCs w:val="26"/>
        </w:rPr>
      </w:pPr>
      <w:r w:rsidRPr="00951BE8">
        <w:rPr>
          <w:rFonts w:ascii="Times New Roman" w:hAnsi="Times New Roman" w:cs="Times New Roman"/>
          <w:sz w:val="26"/>
          <w:szCs w:val="26"/>
        </w:rPr>
        <w:t>Extent of Attitude towards Agriculture among  Members of Kerala Samagra</w:t>
      </w:r>
      <w:r w:rsidR="00456B4A">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456B4A">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456B4A">
        <w:rPr>
          <w:rFonts w:ascii="Times New Roman" w:hAnsi="Times New Roman" w:cs="Times New Roman"/>
          <w:sz w:val="26"/>
          <w:szCs w:val="26"/>
        </w:rPr>
        <w:t xml:space="preserve"> </w:t>
      </w:r>
      <w:r w:rsidRPr="00951BE8">
        <w:rPr>
          <w:rFonts w:ascii="Times New Roman" w:hAnsi="Times New Roman" w:cs="Times New Roman"/>
          <w:sz w:val="26"/>
          <w:szCs w:val="26"/>
        </w:rPr>
        <w:t>Pa</w:t>
      </w:r>
      <w:r w:rsidR="00783510">
        <w:rPr>
          <w:rFonts w:ascii="Times New Roman" w:hAnsi="Times New Roman" w:cs="Times New Roman"/>
          <w:sz w:val="26"/>
          <w:szCs w:val="26"/>
        </w:rPr>
        <w:t>dhadhi in the total sample and r</w:t>
      </w:r>
      <w:r w:rsidR="00DA72BE">
        <w:rPr>
          <w:rFonts w:ascii="Times New Roman" w:hAnsi="Times New Roman" w:cs="Times New Roman"/>
          <w:sz w:val="26"/>
          <w:szCs w:val="26"/>
        </w:rPr>
        <w:t>elevant s</w:t>
      </w:r>
      <w:r w:rsidR="00783510">
        <w:rPr>
          <w:rFonts w:ascii="Times New Roman" w:hAnsi="Times New Roman" w:cs="Times New Roman"/>
          <w:sz w:val="26"/>
          <w:szCs w:val="26"/>
        </w:rPr>
        <w:t>ub s</w:t>
      </w:r>
      <w:r w:rsidRPr="00951BE8">
        <w:rPr>
          <w:rFonts w:ascii="Times New Roman" w:hAnsi="Times New Roman" w:cs="Times New Roman"/>
          <w:sz w:val="26"/>
          <w:szCs w:val="26"/>
        </w:rPr>
        <w:t>amples</w:t>
      </w:r>
    </w:p>
    <w:p w:rsidR="00E94266" w:rsidRPr="00951BE8" w:rsidRDefault="00E94266" w:rsidP="00E94266">
      <w:pPr>
        <w:pStyle w:val="ListParagraph"/>
        <w:numPr>
          <w:ilvl w:val="0"/>
          <w:numId w:val="41"/>
        </w:numPr>
        <w:jc w:val="both"/>
        <w:rPr>
          <w:rFonts w:ascii="Times New Roman" w:hAnsi="Times New Roman" w:cs="Times New Roman"/>
          <w:sz w:val="26"/>
          <w:szCs w:val="26"/>
        </w:rPr>
      </w:pPr>
      <w:r w:rsidRPr="00951BE8">
        <w:rPr>
          <w:rFonts w:ascii="Times New Roman" w:hAnsi="Times New Roman" w:cs="Times New Roman"/>
          <w:sz w:val="26"/>
          <w:szCs w:val="26"/>
        </w:rPr>
        <w:t xml:space="preserve">Extent of Attitude towards Agriculture among </w:t>
      </w:r>
      <w:r w:rsidR="00456B4A" w:rsidRPr="00951BE8">
        <w:rPr>
          <w:rFonts w:ascii="Times New Roman" w:hAnsi="Times New Roman" w:cs="Times New Roman"/>
          <w:sz w:val="26"/>
          <w:szCs w:val="26"/>
        </w:rPr>
        <w:t>Non</w:t>
      </w:r>
      <w:r w:rsidR="00456B4A">
        <w:rPr>
          <w:rFonts w:ascii="Times New Roman" w:hAnsi="Times New Roman" w:cs="Times New Roman"/>
          <w:sz w:val="26"/>
          <w:szCs w:val="26"/>
        </w:rPr>
        <w:t>-m</w:t>
      </w:r>
      <w:r w:rsidRPr="00951BE8">
        <w:rPr>
          <w:rFonts w:ascii="Times New Roman" w:hAnsi="Times New Roman" w:cs="Times New Roman"/>
          <w:sz w:val="26"/>
          <w:szCs w:val="26"/>
        </w:rPr>
        <w:t>embers of Kerala Samagra</w:t>
      </w:r>
      <w:r w:rsidR="00456B4A">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456B4A">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456B4A">
        <w:rPr>
          <w:rFonts w:ascii="Times New Roman" w:hAnsi="Times New Roman" w:cs="Times New Roman"/>
          <w:sz w:val="26"/>
          <w:szCs w:val="26"/>
        </w:rPr>
        <w:t xml:space="preserve"> P</w:t>
      </w:r>
      <w:r w:rsidR="00AD1A79">
        <w:rPr>
          <w:rFonts w:ascii="Times New Roman" w:hAnsi="Times New Roman" w:cs="Times New Roman"/>
          <w:sz w:val="26"/>
          <w:szCs w:val="26"/>
        </w:rPr>
        <w:t>adhadhi in the total sample and relevant sub s</w:t>
      </w:r>
      <w:r w:rsidRPr="00951BE8">
        <w:rPr>
          <w:rFonts w:ascii="Times New Roman" w:hAnsi="Times New Roman" w:cs="Times New Roman"/>
          <w:sz w:val="26"/>
          <w:szCs w:val="26"/>
        </w:rPr>
        <w:t>amples.</w:t>
      </w:r>
    </w:p>
    <w:p w:rsidR="00E94266" w:rsidRPr="00951BE8" w:rsidRDefault="00E94266" w:rsidP="00E94266">
      <w:pPr>
        <w:pStyle w:val="ListParagraph"/>
        <w:numPr>
          <w:ilvl w:val="0"/>
          <w:numId w:val="41"/>
        </w:numPr>
        <w:jc w:val="both"/>
        <w:rPr>
          <w:rFonts w:ascii="Times New Roman" w:hAnsi="Times New Roman" w:cs="Times New Roman"/>
          <w:sz w:val="26"/>
          <w:szCs w:val="26"/>
        </w:rPr>
      </w:pPr>
      <w:r w:rsidRPr="00951BE8">
        <w:rPr>
          <w:rFonts w:ascii="Times New Roman" w:hAnsi="Times New Roman" w:cs="Times New Roman"/>
          <w:sz w:val="26"/>
          <w:szCs w:val="26"/>
        </w:rPr>
        <w:t>Mean difference of Extent  of Attitude towards Agriculture among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00AD1A79">
        <w:rPr>
          <w:rFonts w:ascii="Times New Roman" w:hAnsi="Times New Roman" w:cs="Times New Roman"/>
          <w:sz w:val="26"/>
          <w:szCs w:val="26"/>
        </w:rPr>
        <w:t>Padhadhi in the total sample and relevant sub s</w:t>
      </w:r>
      <w:r w:rsidRPr="00951BE8">
        <w:rPr>
          <w:rFonts w:ascii="Times New Roman" w:hAnsi="Times New Roman" w:cs="Times New Roman"/>
          <w:sz w:val="26"/>
          <w:szCs w:val="26"/>
        </w:rPr>
        <w:t>amples</w:t>
      </w:r>
    </w:p>
    <w:p w:rsidR="00E94266" w:rsidRPr="00951BE8" w:rsidRDefault="00E94266" w:rsidP="00E94266">
      <w:pPr>
        <w:jc w:val="both"/>
        <w:rPr>
          <w:rFonts w:ascii="Times New Roman" w:hAnsi="Times New Roman" w:cs="Times New Roman"/>
          <w:sz w:val="26"/>
          <w:szCs w:val="26"/>
        </w:rPr>
      </w:pPr>
    </w:p>
    <w:p w:rsidR="00E94266" w:rsidRPr="00951BE8" w:rsidRDefault="00E94266" w:rsidP="00E94266">
      <w:pPr>
        <w:pStyle w:val="ListParagraph"/>
        <w:numPr>
          <w:ilvl w:val="0"/>
          <w:numId w:val="42"/>
        </w:numPr>
        <w:jc w:val="both"/>
        <w:rPr>
          <w:rFonts w:ascii="Times New Roman" w:hAnsi="Times New Roman" w:cs="Times New Roman"/>
          <w:b/>
          <w:sz w:val="26"/>
          <w:szCs w:val="26"/>
        </w:rPr>
      </w:pPr>
      <w:r w:rsidRPr="00951BE8">
        <w:rPr>
          <w:rFonts w:ascii="Times New Roman" w:hAnsi="Times New Roman" w:cs="Times New Roman"/>
          <w:b/>
          <w:sz w:val="26"/>
          <w:szCs w:val="26"/>
        </w:rPr>
        <w:t>EXTENT OF ATTITUDE TOWARDS AGRICULTURE AMONG MEMBERS  OF KERALA SAMAGRA KARSHIKA VIKHASANA PADHADHI IN THE TOTAL SAMPLE AND RELEVANT SUB-SAMPLES</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In order to find the extent of Attitude towards</w:t>
      </w:r>
      <w:r w:rsidR="00F26F16">
        <w:rPr>
          <w:rFonts w:ascii="Times New Roman" w:hAnsi="Times New Roman" w:cs="Times New Roman"/>
          <w:sz w:val="26"/>
          <w:szCs w:val="26"/>
        </w:rPr>
        <w:t xml:space="preserve"> Agriculture among Members and N</w:t>
      </w:r>
      <w:r w:rsidRPr="00951BE8">
        <w:rPr>
          <w:rFonts w:ascii="Times New Roman" w:hAnsi="Times New Roman" w:cs="Times New Roman"/>
          <w:sz w:val="26"/>
          <w:szCs w:val="26"/>
        </w:rPr>
        <w:t>on-members of Kerala Samagra</w:t>
      </w:r>
      <w:r w:rsidR="00F26F16">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F26F16">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F26F16">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in the total sample and relevant sub samples, the mean and standard deviations were found out. Mean and Standard deviation</w:t>
      </w:r>
      <w:r w:rsidR="00F26F16">
        <w:rPr>
          <w:rFonts w:ascii="Times New Roman" w:hAnsi="Times New Roman" w:cs="Times New Roman"/>
          <w:sz w:val="26"/>
          <w:szCs w:val="26"/>
        </w:rPr>
        <w:t xml:space="preserve"> </w:t>
      </w:r>
      <w:r w:rsidRPr="00951BE8">
        <w:rPr>
          <w:rFonts w:ascii="Times New Roman" w:hAnsi="Times New Roman" w:cs="Times New Roman"/>
          <w:sz w:val="26"/>
          <w:szCs w:val="26"/>
        </w:rPr>
        <w:t>of the data done is given in Table.3</w:t>
      </w:r>
    </w:p>
    <w:p w:rsidR="00E94266" w:rsidRPr="00951BE8" w:rsidRDefault="00E94266" w:rsidP="00E94266">
      <w:pPr>
        <w:spacing w:line="360" w:lineRule="auto"/>
        <w:jc w:val="both"/>
        <w:rPr>
          <w:rFonts w:ascii="Times New Roman" w:hAnsi="Times New Roman" w:cs="Times New Roman"/>
          <w:b/>
          <w:sz w:val="26"/>
          <w:szCs w:val="26"/>
        </w:rPr>
      </w:pPr>
      <w:r w:rsidRPr="002847B9">
        <w:rPr>
          <w:rFonts w:ascii="Times New Roman" w:hAnsi="Times New Roman" w:cs="Times New Roman"/>
          <w:b/>
          <w:sz w:val="26"/>
          <w:szCs w:val="26"/>
        </w:rPr>
        <w:t>TABLE: 3</w:t>
      </w:r>
      <w:r w:rsidRPr="00951BE8">
        <w:rPr>
          <w:rFonts w:ascii="Times New Roman" w:hAnsi="Times New Roman" w:cs="Times New Roman"/>
          <w:b/>
          <w:sz w:val="26"/>
          <w:szCs w:val="26"/>
        </w:rPr>
        <w:t>Mean and Standard Deviation of Attitude towards Agriculture among Members</w:t>
      </w:r>
      <w:r w:rsidR="00873BCB">
        <w:rPr>
          <w:rFonts w:ascii="Times New Roman" w:hAnsi="Times New Roman" w:cs="Times New Roman"/>
          <w:b/>
          <w:sz w:val="26"/>
          <w:szCs w:val="26"/>
        </w:rPr>
        <w:t xml:space="preserve"> </w:t>
      </w:r>
      <w:r w:rsidRPr="00951BE8">
        <w:rPr>
          <w:rFonts w:ascii="Times New Roman" w:hAnsi="Times New Roman" w:cs="Times New Roman"/>
          <w:b/>
          <w:sz w:val="26"/>
          <w:szCs w:val="26"/>
        </w:rPr>
        <w:t>of Kerala Samagra</w:t>
      </w:r>
      <w:r w:rsidR="00873BCB">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sidR="00873BCB">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sidR="00873BCB">
        <w:rPr>
          <w:rFonts w:ascii="Times New Roman" w:hAnsi="Times New Roman" w:cs="Times New Roman"/>
          <w:b/>
          <w:sz w:val="26"/>
          <w:szCs w:val="26"/>
        </w:rPr>
        <w:t xml:space="preserve"> </w:t>
      </w:r>
      <w:r w:rsidRPr="00951BE8">
        <w:rPr>
          <w:rFonts w:ascii="Times New Roman" w:hAnsi="Times New Roman" w:cs="Times New Roman"/>
          <w:b/>
          <w:sz w:val="26"/>
          <w:szCs w:val="26"/>
        </w:rPr>
        <w:t>Padhadhi in the total sample</w:t>
      </w:r>
      <w:r w:rsidR="00873BCB">
        <w:rPr>
          <w:rFonts w:ascii="Times New Roman" w:hAnsi="Times New Roman" w:cs="Times New Roman"/>
          <w:b/>
          <w:sz w:val="26"/>
          <w:szCs w:val="26"/>
        </w:rPr>
        <w:t xml:space="preserve"> </w:t>
      </w:r>
      <w:r w:rsidRPr="00951BE8">
        <w:rPr>
          <w:rFonts w:ascii="Times New Roman" w:hAnsi="Times New Roman" w:cs="Times New Roman"/>
          <w:b/>
          <w:sz w:val="26"/>
          <w:szCs w:val="26"/>
        </w:rPr>
        <w:t xml:space="preserve">and sub samples </w:t>
      </w:r>
    </w:p>
    <w:tbl>
      <w:tblPr>
        <w:tblStyle w:val="TableGrid"/>
        <w:tblW w:w="5000" w:type="pct"/>
        <w:tblLook w:val="04A0"/>
      </w:tblPr>
      <w:tblGrid>
        <w:gridCol w:w="4698"/>
        <w:gridCol w:w="1147"/>
        <w:gridCol w:w="1339"/>
        <w:gridCol w:w="1197"/>
      </w:tblGrid>
      <w:tr w:rsidR="00E94266" w:rsidRPr="00951BE8" w:rsidTr="00873BCB">
        <w:trPr>
          <w:trHeight w:val="1387"/>
        </w:trPr>
        <w:tc>
          <w:tcPr>
            <w:tcW w:w="2803"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Attitude towards Agriculture among members of Kerala Samagra</w:t>
            </w:r>
            <w:r w:rsidR="00873BCB">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873BCB">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873BCB">
              <w:rPr>
                <w:rFonts w:ascii="Times New Roman" w:hAnsi="Times New Roman" w:cs="Times New Roman"/>
                <w:sz w:val="26"/>
                <w:szCs w:val="26"/>
              </w:rPr>
              <w:t xml:space="preserve"> </w:t>
            </w:r>
            <w:r w:rsidRPr="00951BE8">
              <w:rPr>
                <w:rFonts w:ascii="Times New Roman" w:hAnsi="Times New Roman" w:cs="Times New Roman"/>
                <w:sz w:val="26"/>
                <w:szCs w:val="26"/>
              </w:rPr>
              <w:t>Padhadhi</w:t>
            </w:r>
          </w:p>
        </w:tc>
        <w:tc>
          <w:tcPr>
            <w:tcW w:w="68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Sample size</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Mean</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SD</w:t>
            </w:r>
          </w:p>
        </w:tc>
      </w:tr>
      <w:tr w:rsidR="00E94266" w:rsidRPr="00951BE8" w:rsidTr="00873BCB">
        <w:trPr>
          <w:trHeight w:val="462"/>
        </w:trPr>
        <w:tc>
          <w:tcPr>
            <w:tcW w:w="2803"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Total sample</w:t>
            </w:r>
          </w:p>
        </w:tc>
        <w:tc>
          <w:tcPr>
            <w:tcW w:w="68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265</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104.15</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2.79</w:t>
            </w:r>
          </w:p>
        </w:tc>
      </w:tr>
      <w:tr w:rsidR="00E94266" w:rsidRPr="00951BE8" w:rsidTr="00873BCB">
        <w:trPr>
          <w:trHeight w:val="462"/>
        </w:trPr>
        <w:tc>
          <w:tcPr>
            <w:tcW w:w="2803"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Male</w:t>
            </w:r>
          </w:p>
        </w:tc>
        <w:tc>
          <w:tcPr>
            <w:tcW w:w="68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132</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103.85</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3.16</w:t>
            </w:r>
          </w:p>
        </w:tc>
      </w:tr>
      <w:tr w:rsidR="00E94266" w:rsidRPr="00951BE8" w:rsidTr="00873BCB">
        <w:trPr>
          <w:trHeight w:val="462"/>
        </w:trPr>
        <w:tc>
          <w:tcPr>
            <w:tcW w:w="2803"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Female</w:t>
            </w:r>
          </w:p>
        </w:tc>
        <w:tc>
          <w:tcPr>
            <w:tcW w:w="68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133</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104.44</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2.34</w:t>
            </w:r>
          </w:p>
        </w:tc>
      </w:tr>
      <w:tr w:rsidR="00E94266" w:rsidRPr="00951BE8" w:rsidTr="00873BCB">
        <w:trPr>
          <w:trHeight w:val="462"/>
        </w:trPr>
        <w:tc>
          <w:tcPr>
            <w:tcW w:w="2803"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Rural</w:t>
            </w:r>
          </w:p>
        </w:tc>
        <w:tc>
          <w:tcPr>
            <w:tcW w:w="68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192</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104.57</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2.23</w:t>
            </w:r>
          </w:p>
        </w:tc>
      </w:tr>
      <w:tr w:rsidR="00E94266" w:rsidRPr="00951BE8" w:rsidTr="00873BCB">
        <w:trPr>
          <w:trHeight w:val="446"/>
        </w:trPr>
        <w:tc>
          <w:tcPr>
            <w:tcW w:w="2803"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Urban</w:t>
            </w:r>
          </w:p>
        </w:tc>
        <w:tc>
          <w:tcPr>
            <w:tcW w:w="68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73</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103.04</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3.70</w:t>
            </w:r>
          </w:p>
        </w:tc>
      </w:tr>
      <w:tr w:rsidR="00E94266" w:rsidRPr="00951BE8" w:rsidTr="00873BCB">
        <w:trPr>
          <w:trHeight w:val="462"/>
        </w:trPr>
        <w:tc>
          <w:tcPr>
            <w:tcW w:w="2803"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Government</w:t>
            </w:r>
          </w:p>
        </w:tc>
        <w:tc>
          <w:tcPr>
            <w:tcW w:w="68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121</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103.61</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3.16</w:t>
            </w:r>
          </w:p>
        </w:tc>
      </w:tr>
      <w:tr w:rsidR="00E94266" w:rsidRPr="00951BE8" w:rsidTr="00873BCB">
        <w:trPr>
          <w:trHeight w:val="479"/>
        </w:trPr>
        <w:tc>
          <w:tcPr>
            <w:tcW w:w="2803"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Aided</w:t>
            </w:r>
          </w:p>
        </w:tc>
        <w:tc>
          <w:tcPr>
            <w:tcW w:w="68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144</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105.59</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2.36</w:t>
            </w:r>
          </w:p>
        </w:tc>
      </w:tr>
    </w:tbl>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lastRenderedPageBreak/>
        <w:t xml:space="preserve"> Table 3 shows that the mean and standard deviation of Attitude towards Agriculture among 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w:t>
      </w:r>
      <w:r>
        <w:rPr>
          <w:rFonts w:ascii="Times New Roman" w:hAnsi="Times New Roman" w:cs="Times New Roman"/>
          <w:sz w:val="26"/>
          <w:szCs w:val="26"/>
        </w:rPr>
        <w:t>s</w:t>
      </w:r>
      <w:r w:rsidRPr="00951BE8">
        <w:rPr>
          <w:rFonts w:ascii="Times New Roman" w:hAnsi="Times New Roman" w:cs="Times New Roman"/>
          <w:sz w:val="26"/>
          <w:szCs w:val="26"/>
        </w:rPr>
        <w:t xml:space="preserve"> in the total sample are 104.15 and 2.79 respectively. The maximum score obtainable on the scale is 120 and minimum score is zero .The obtained means score for the total sample is 104.15 which is much greater than the half of the total score. Hence Attitude</w:t>
      </w:r>
      <w:r w:rsidR="00873BCB">
        <w:rPr>
          <w:rFonts w:ascii="Times New Roman" w:hAnsi="Times New Roman" w:cs="Times New Roman"/>
          <w:sz w:val="26"/>
          <w:szCs w:val="26"/>
        </w:rPr>
        <w:t xml:space="preserve"> </w:t>
      </w:r>
      <w:r w:rsidRPr="00951BE8">
        <w:rPr>
          <w:rFonts w:ascii="Times New Roman" w:hAnsi="Times New Roman" w:cs="Times New Roman"/>
          <w:sz w:val="26"/>
          <w:szCs w:val="26"/>
        </w:rPr>
        <w:t>towards Agriculture among members of Kerala Samagra</w:t>
      </w:r>
      <w:r w:rsidR="00873BCB">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873BCB">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873BCB">
        <w:rPr>
          <w:rFonts w:ascii="Times New Roman" w:hAnsi="Times New Roman" w:cs="Times New Roman"/>
          <w:sz w:val="26"/>
          <w:szCs w:val="26"/>
        </w:rPr>
        <w:t xml:space="preserve"> </w:t>
      </w:r>
      <w:r w:rsidRPr="00951BE8">
        <w:rPr>
          <w:rFonts w:ascii="Times New Roman" w:hAnsi="Times New Roman" w:cs="Times New Roman"/>
          <w:sz w:val="26"/>
          <w:szCs w:val="26"/>
        </w:rPr>
        <w:t>Padhadhi is highly</w:t>
      </w:r>
      <w:r w:rsidR="00873BCB">
        <w:rPr>
          <w:rFonts w:ascii="Times New Roman" w:hAnsi="Times New Roman" w:cs="Times New Roman"/>
          <w:sz w:val="26"/>
          <w:szCs w:val="26"/>
        </w:rPr>
        <w:t xml:space="preserve"> </w:t>
      </w:r>
      <w:r w:rsidRPr="00951BE8">
        <w:rPr>
          <w:rFonts w:ascii="Times New Roman" w:hAnsi="Times New Roman" w:cs="Times New Roman"/>
          <w:sz w:val="26"/>
          <w:szCs w:val="26"/>
        </w:rPr>
        <w:t>satisfactory.</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The mean scores of Attitude towards Agriculture among male and female 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are 103.85 and 104.44 respectively. In the case of gender, female students have more attitudes</w:t>
      </w:r>
      <w:r w:rsidR="00FF7906">
        <w:rPr>
          <w:rFonts w:ascii="Times New Roman" w:hAnsi="Times New Roman" w:cs="Times New Roman"/>
          <w:sz w:val="26"/>
          <w:szCs w:val="26"/>
        </w:rPr>
        <w:t xml:space="preserve"> </w:t>
      </w:r>
      <w:r w:rsidRPr="00951BE8">
        <w:rPr>
          <w:rFonts w:ascii="Times New Roman" w:hAnsi="Times New Roman" w:cs="Times New Roman"/>
          <w:sz w:val="26"/>
          <w:szCs w:val="26"/>
        </w:rPr>
        <w:t>towards agriculture than male students.</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The mean scores of Attitude towards Agriculture among rural and urban student 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w:t>
      </w:r>
      <w:r w:rsidR="00FF7906">
        <w:rPr>
          <w:rFonts w:ascii="Times New Roman" w:hAnsi="Times New Roman" w:cs="Times New Roman"/>
          <w:sz w:val="26"/>
          <w:szCs w:val="26"/>
        </w:rPr>
        <w:t xml:space="preserve"> </w:t>
      </w:r>
      <w:r w:rsidRPr="00951BE8">
        <w:rPr>
          <w:rFonts w:ascii="Times New Roman" w:hAnsi="Times New Roman" w:cs="Times New Roman"/>
          <w:sz w:val="26"/>
          <w:szCs w:val="26"/>
        </w:rPr>
        <w:t>are 104.57 and 103.04 respectively. The students from rural area have more Attitude</w:t>
      </w:r>
      <w:r w:rsidR="00FF7906">
        <w:rPr>
          <w:rFonts w:ascii="Times New Roman" w:hAnsi="Times New Roman" w:cs="Times New Roman"/>
          <w:sz w:val="26"/>
          <w:szCs w:val="26"/>
        </w:rPr>
        <w:t xml:space="preserve"> </w:t>
      </w:r>
      <w:r w:rsidRPr="00951BE8">
        <w:rPr>
          <w:rFonts w:ascii="Times New Roman" w:hAnsi="Times New Roman" w:cs="Times New Roman"/>
          <w:sz w:val="26"/>
          <w:szCs w:val="26"/>
        </w:rPr>
        <w:t>towards Agriculture than student from urban areas.</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The mean scores of Attitude towards Agriculture among Government and Aided school student 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w:t>
      </w:r>
      <w:r w:rsidR="00FF7906">
        <w:rPr>
          <w:rFonts w:ascii="Times New Roman" w:hAnsi="Times New Roman" w:cs="Times New Roman"/>
          <w:sz w:val="26"/>
          <w:szCs w:val="26"/>
        </w:rPr>
        <w:t xml:space="preserve"> </w:t>
      </w:r>
      <w:r w:rsidRPr="00951BE8">
        <w:rPr>
          <w:rFonts w:ascii="Times New Roman" w:hAnsi="Times New Roman" w:cs="Times New Roman"/>
          <w:sz w:val="26"/>
          <w:szCs w:val="26"/>
        </w:rPr>
        <w:t>are 103.61 and 105.59 respectively. The students of aided schools have more Attitude</w:t>
      </w:r>
      <w:r w:rsidR="00FF7906">
        <w:rPr>
          <w:rFonts w:ascii="Times New Roman" w:hAnsi="Times New Roman" w:cs="Times New Roman"/>
          <w:sz w:val="26"/>
          <w:szCs w:val="26"/>
        </w:rPr>
        <w:t xml:space="preserve"> </w:t>
      </w:r>
      <w:r w:rsidRPr="00951BE8">
        <w:rPr>
          <w:rFonts w:ascii="Times New Roman" w:hAnsi="Times New Roman" w:cs="Times New Roman"/>
          <w:sz w:val="26"/>
          <w:szCs w:val="26"/>
        </w:rPr>
        <w:t xml:space="preserve">towards Agriculture than Government students. </w:t>
      </w:r>
    </w:p>
    <w:p w:rsidR="00484C16" w:rsidRDefault="00484C16">
      <w:pPr>
        <w:rPr>
          <w:rFonts w:ascii="Times New Roman" w:hAnsi="Times New Roman" w:cs="Times New Roman"/>
          <w:b/>
          <w:sz w:val="26"/>
          <w:szCs w:val="26"/>
        </w:rPr>
      </w:pPr>
      <w:r>
        <w:rPr>
          <w:rFonts w:ascii="Times New Roman" w:hAnsi="Times New Roman" w:cs="Times New Roman"/>
          <w:b/>
          <w:sz w:val="26"/>
          <w:szCs w:val="26"/>
        </w:rPr>
        <w:br w:type="page"/>
      </w:r>
    </w:p>
    <w:p w:rsidR="00E94266" w:rsidRPr="00297BB1" w:rsidRDefault="00E94266" w:rsidP="00297BB1">
      <w:pPr>
        <w:jc w:val="both"/>
        <w:rPr>
          <w:rFonts w:ascii="Times New Roman" w:hAnsi="Times New Roman" w:cs="Times New Roman"/>
          <w:b/>
          <w:sz w:val="26"/>
          <w:szCs w:val="26"/>
        </w:rPr>
      </w:pPr>
      <w:r w:rsidRPr="00297BB1">
        <w:rPr>
          <w:rFonts w:ascii="Times New Roman" w:hAnsi="Times New Roman" w:cs="Times New Roman"/>
          <w:b/>
          <w:sz w:val="26"/>
          <w:szCs w:val="26"/>
        </w:rPr>
        <w:lastRenderedPageBreak/>
        <w:t>Comments</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The results discussed above shows that the Attitude</w:t>
      </w:r>
      <w:r w:rsidR="00297BB1">
        <w:rPr>
          <w:rFonts w:ascii="Times New Roman" w:hAnsi="Times New Roman" w:cs="Times New Roman"/>
          <w:sz w:val="26"/>
          <w:szCs w:val="26"/>
        </w:rPr>
        <w:t xml:space="preserve"> </w:t>
      </w:r>
      <w:r w:rsidRPr="00951BE8">
        <w:rPr>
          <w:rFonts w:ascii="Times New Roman" w:hAnsi="Times New Roman" w:cs="Times New Roman"/>
          <w:sz w:val="26"/>
          <w:szCs w:val="26"/>
        </w:rPr>
        <w:t>towards Agriculture among 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in</w:t>
      </w:r>
      <w:r w:rsidR="00297BB1">
        <w:rPr>
          <w:rFonts w:ascii="Times New Roman" w:hAnsi="Times New Roman" w:cs="Times New Roman"/>
          <w:sz w:val="26"/>
          <w:szCs w:val="26"/>
        </w:rPr>
        <w:t xml:space="preserve"> </w:t>
      </w:r>
      <w:r w:rsidRPr="00951BE8">
        <w:rPr>
          <w:rFonts w:ascii="Times New Roman" w:hAnsi="Times New Roman" w:cs="Times New Roman"/>
          <w:sz w:val="26"/>
          <w:szCs w:val="26"/>
        </w:rPr>
        <w:t>the total sample and also in the sub samples based on gender, locale of residence and type of management of schools are highly satisfactory. In the case of gender, female students have more Attitude</w:t>
      </w:r>
      <w:r w:rsidR="00297BB1">
        <w:rPr>
          <w:rFonts w:ascii="Times New Roman" w:hAnsi="Times New Roman" w:cs="Times New Roman"/>
          <w:sz w:val="26"/>
          <w:szCs w:val="26"/>
        </w:rPr>
        <w:t xml:space="preserve"> </w:t>
      </w:r>
      <w:r w:rsidRPr="00951BE8">
        <w:rPr>
          <w:rFonts w:ascii="Times New Roman" w:hAnsi="Times New Roman" w:cs="Times New Roman"/>
          <w:sz w:val="26"/>
          <w:szCs w:val="26"/>
        </w:rPr>
        <w:t>towards Agriculture than male students. In the case of locality, students from rural area have more attitude</w:t>
      </w:r>
      <w:r w:rsidR="00297BB1">
        <w:rPr>
          <w:rFonts w:ascii="Times New Roman" w:hAnsi="Times New Roman" w:cs="Times New Roman"/>
          <w:sz w:val="26"/>
          <w:szCs w:val="26"/>
        </w:rPr>
        <w:t xml:space="preserve"> </w:t>
      </w:r>
      <w:r w:rsidRPr="00951BE8">
        <w:rPr>
          <w:rFonts w:ascii="Times New Roman" w:hAnsi="Times New Roman" w:cs="Times New Roman"/>
          <w:sz w:val="26"/>
          <w:szCs w:val="26"/>
        </w:rPr>
        <w:t>towards agriculture than that of the students from urban areas. An examination of mean scores of students based on type of management shows that aided school students have more favorable Attitude</w:t>
      </w:r>
      <w:r w:rsidR="00297BB1">
        <w:rPr>
          <w:rFonts w:ascii="Times New Roman" w:hAnsi="Times New Roman" w:cs="Times New Roman"/>
          <w:sz w:val="26"/>
          <w:szCs w:val="26"/>
        </w:rPr>
        <w:t xml:space="preserve"> </w:t>
      </w:r>
      <w:r w:rsidRPr="00951BE8">
        <w:rPr>
          <w:rFonts w:ascii="Times New Roman" w:hAnsi="Times New Roman" w:cs="Times New Roman"/>
          <w:sz w:val="26"/>
          <w:szCs w:val="26"/>
        </w:rPr>
        <w:t>towards Agriculture than Government students.</w:t>
      </w:r>
    </w:p>
    <w:p w:rsidR="00E94266" w:rsidRPr="00951BE8" w:rsidRDefault="00E94266" w:rsidP="00E94266">
      <w:pPr>
        <w:pStyle w:val="ListParagraph"/>
        <w:numPr>
          <w:ilvl w:val="0"/>
          <w:numId w:val="42"/>
        </w:numPr>
        <w:ind w:hanging="720"/>
        <w:jc w:val="both"/>
        <w:rPr>
          <w:rFonts w:ascii="Times New Roman" w:hAnsi="Times New Roman" w:cs="Times New Roman"/>
          <w:b/>
          <w:sz w:val="26"/>
          <w:szCs w:val="26"/>
        </w:rPr>
      </w:pPr>
      <w:r w:rsidRPr="00951BE8">
        <w:rPr>
          <w:rFonts w:ascii="Times New Roman" w:hAnsi="Times New Roman" w:cs="Times New Roman"/>
          <w:b/>
          <w:sz w:val="26"/>
          <w:szCs w:val="26"/>
        </w:rPr>
        <w:t xml:space="preserve">EXTENT OF ATTITUDE TOWARDS AGRICULTURE AMONG NON-MEMBERS OF KERALA SAMAGRA KARSHIKA VIKHASANA PADHADHI IN THE TOTAL SAMPLE AND RELEVANT SUB SAMPLES. </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In order to find the extent of Attitude towards Agriculture among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in the total sample and relevant sub samples, the mean and standard deviations were found out. The mean and standard deviation of the data done is given in Table.4</w:t>
      </w:r>
    </w:p>
    <w:p w:rsidR="00E94266" w:rsidRPr="00951BE8" w:rsidRDefault="00E94266" w:rsidP="00E94266">
      <w:pPr>
        <w:spacing w:line="360" w:lineRule="auto"/>
        <w:jc w:val="both"/>
        <w:rPr>
          <w:rFonts w:ascii="Times New Roman" w:hAnsi="Times New Roman" w:cs="Times New Roman"/>
          <w:sz w:val="26"/>
          <w:szCs w:val="26"/>
        </w:rPr>
      </w:pPr>
      <w:r w:rsidRPr="00951BE8">
        <w:rPr>
          <w:rFonts w:ascii="Times New Roman" w:hAnsi="Times New Roman" w:cs="Times New Roman"/>
          <w:b/>
          <w:sz w:val="26"/>
          <w:szCs w:val="26"/>
        </w:rPr>
        <w:lastRenderedPageBreak/>
        <w:t>TABLE: 4</w:t>
      </w:r>
      <w:r w:rsidR="002713FF">
        <w:rPr>
          <w:rFonts w:ascii="Times New Roman" w:hAnsi="Times New Roman" w:cs="Times New Roman"/>
          <w:b/>
          <w:sz w:val="26"/>
          <w:szCs w:val="26"/>
        </w:rPr>
        <w:t xml:space="preserve"> </w:t>
      </w:r>
      <w:r w:rsidRPr="00951BE8">
        <w:rPr>
          <w:rFonts w:ascii="Times New Roman" w:hAnsi="Times New Roman" w:cs="Times New Roman"/>
          <w:b/>
          <w:sz w:val="26"/>
          <w:szCs w:val="26"/>
        </w:rPr>
        <w:t>Mean and Standard</w:t>
      </w:r>
      <w:r w:rsidR="002713FF">
        <w:rPr>
          <w:rFonts w:ascii="Times New Roman" w:hAnsi="Times New Roman" w:cs="Times New Roman"/>
          <w:b/>
          <w:sz w:val="26"/>
          <w:szCs w:val="26"/>
        </w:rPr>
        <w:t xml:space="preserve"> </w:t>
      </w:r>
      <w:r w:rsidRPr="00951BE8">
        <w:rPr>
          <w:rFonts w:ascii="Times New Roman" w:hAnsi="Times New Roman" w:cs="Times New Roman"/>
          <w:b/>
          <w:sz w:val="26"/>
          <w:szCs w:val="26"/>
        </w:rPr>
        <w:t>Deviation</w:t>
      </w:r>
      <w:r w:rsidR="002713FF">
        <w:rPr>
          <w:rFonts w:ascii="Times New Roman" w:hAnsi="Times New Roman" w:cs="Times New Roman"/>
          <w:b/>
          <w:sz w:val="26"/>
          <w:szCs w:val="26"/>
        </w:rPr>
        <w:t xml:space="preserve"> </w:t>
      </w:r>
      <w:r w:rsidRPr="00951BE8">
        <w:rPr>
          <w:rFonts w:ascii="Times New Roman" w:hAnsi="Times New Roman" w:cs="Times New Roman"/>
          <w:b/>
          <w:sz w:val="26"/>
          <w:szCs w:val="26"/>
        </w:rPr>
        <w:t>of</w:t>
      </w:r>
      <w:r w:rsidR="002713FF">
        <w:rPr>
          <w:rFonts w:ascii="Times New Roman" w:hAnsi="Times New Roman" w:cs="Times New Roman"/>
          <w:b/>
          <w:sz w:val="26"/>
          <w:szCs w:val="26"/>
        </w:rPr>
        <w:t xml:space="preserve"> </w:t>
      </w:r>
      <w:r w:rsidRPr="00951BE8">
        <w:rPr>
          <w:rFonts w:ascii="Times New Roman" w:hAnsi="Times New Roman" w:cs="Times New Roman"/>
          <w:b/>
          <w:sz w:val="26"/>
          <w:szCs w:val="26"/>
        </w:rPr>
        <w:t>Attitude towards Agriculture among non-members of Kerala Samagra</w:t>
      </w:r>
      <w:r w:rsidR="002713FF">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sidR="002713FF">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sidR="002713FF">
        <w:rPr>
          <w:rFonts w:ascii="Times New Roman" w:hAnsi="Times New Roman" w:cs="Times New Roman"/>
          <w:b/>
          <w:sz w:val="26"/>
          <w:szCs w:val="26"/>
        </w:rPr>
        <w:t xml:space="preserve"> </w:t>
      </w:r>
      <w:r w:rsidRPr="00951BE8">
        <w:rPr>
          <w:rFonts w:ascii="Times New Roman" w:hAnsi="Times New Roman" w:cs="Times New Roman"/>
          <w:b/>
          <w:sz w:val="26"/>
          <w:szCs w:val="26"/>
        </w:rPr>
        <w:t>Padhadhi in</w:t>
      </w:r>
      <w:r w:rsidR="002713FF">
        <w:rPr>
          <w:rFonts w:ascii="Times New Roman" w:hAnsi="Times New Roman" w:cs="Times New Roman"/>
          <w:b/>
          <w:sz w:val="26"/>
          <w:szCs w:val="26"/>
        </w:rPr>
        <w:t xml:space="preserve"> </w:t>
      </w:r>
      <w:r w:rsidRPr="00951BE8">
        <w:rPr>
          <w:rFonts w:ascii="Times New Roman" w:hAnsi="Times New Roman" w:cs="Times New Roman"/>
          <w:b/>
          <w:sz w:val="26"/>
          <w:szCs w:val="26"/>
        </w:rPr>
        <w:t xml:space="preserve">the total sample and relevant sub samples </w:t>
      </w:r>
    </w:p>
    <w:tbl>
      <w:tblPr>
        <w:tblStyle w:val="TableGrid"/>
        <w:tblW w:w="5000" w:type="pct"/>
        <w:tblLook w:val="04A0"/>
      </w:tblPr>
      <w:tblGrid>
        <w:gridCol w:w="4427"/>
        <w:gridCol w:w="1418"/>
        <w:gridCol w:w="1339"/>
        <w:gridCol w:w="1197"/>
      </w:tblGrid>
      <w:tr w:rsidR="00E94266" w:rsidRPr="00951BE8" w:rsidTr="00E94266">
        <w:trPr>
          <w:trHeight w:val="1387"/>
        </w:trPr>
        <w:tc>
          <w:tcPr>
            <w:tcW w:w="2641"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Attitude towards Agriculture among non-members of Kerala Samagra</w:t>
            </w:r>
            <w:r w:rsidR="002713FF">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2713FF">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2713FF">
              <w:rPr>
                <w:rFonts w:ascii="Times New Roman" w:hAnsi="Times New Roman" w:cs="Times New Roman"/>
                <w:sz w:val="26"/>
                <w:szCs w:val="26"/>
              </w:rPr>
              <w:t xml:space="preserve"> </w:t>
            </w:r>
            <w:r w:rsidRPr="00951BE8">
              <w:rPr>
                <w:rFonts w:ascii="Times New Roman" w:hAnsi="Times New Roman" w:cs="Times New Roman"/>
                <w:sz w:val="26"/>
                <w:szCs w:val="26"/>
              </w:rPr>
              <w:t>Padhadhi</w:t>
            </w:r>
          </w:p>
        </w:tc>
        <w:tc>
          <w:tcPr>
            <w:tcW w:w="846"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Sample Size</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Mean</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SD</w:t>
            </w:r>
          </w:p>
        </w:tc>
      </w:tr>
      <w:tr w:rsidR="00E94266" w:rsidRPr="00951BE8" w:rsidTr="00E94266">
        <w:trPr>
          <w:trHeight w:val="462"/>
        </w:trPr>
        <w:tc>
          <w:tcPr>
            <w:tcW w:w="2641"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Total sample</w:t>
            </w:r>
          </w:p>
        </w:tc>
        <w:tc>
          <w:tcPr>
            <w:tcW w:w="846"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310</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98.60</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7.49</w:t>
            </w:r>
          </w:p>
        </w:tc>
      </w:tr>
      <w:tr w:rsidR="00E94266" w:rsidRPr="00951BE8" w:rsidTr="00E94266">
        <w:trPr>
          <w:trHeight w:val="462"/>
        </w:trPr>
        <w:tc>
          <w:tcPr>
            <w:tcW w:w="2641"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Male</w:t>
            </w:r>
          </w:p>
        </w:tc>
        <w:tc>
          <w:tcPr>
            <w:tcW w:w="846"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156</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97.06</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8.36</w:t>
            </w:r>
          </w:p>
        </w:tc>
      </w:tr>
      <w:tr w:rsidR="00E94266" w:rsidRPr="00951BE8" w:rsidTr="00E94266">
        <w:trPr>
          <w:trHeight w:val="462"/>
        </w:trPr>
        <w:tc>
          <w:tcPr>
            <w:tcW w:w="2641"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Female</w:t>
            </w:r>
          </w:p>
        </w:tc>
        <w:tc>
          <w:tcPr>
            <w:tcW w:w="846"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154</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100.16</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6.15</w:t>
            </w:r>
          </w:p>
        </w:tc>
      </w:tr>
      <w:tr w:rsidR="00E94266" w:rsidRPr="00951BE8" w:rsidTr="00E94266">
        <w:trPr>
          <w:trHeight w:val="462"/>
        </w:trPr>
        <w:tc>
          <w:tcPr>
            <w:tcW w:w="2641"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Rural</w:t>
            </w:r>
          </w:p>
        </w:tc>
        <w:tc>
          <w:tcPr>
            <w:tcW w:w="846"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238</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98.20</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7.45</w:t>
            </w:r>
          </w:p>
        </w:tc>
      </w:tr>
      <w:tr w:rsidR="00E94266" w:rsidRPr="00951BE8" w:rsidTr="00E94266">
        <w:trPr>
          <w:trHeight w:val="446"/>
        </w:trPr>
        <w:tc>
          <w:tcPr>
            <w:tcW w:w="2641"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Urban</w:t>
            </w:r>
          </w:p>
        </w:tc>
        <w:tc>
          <w:tcPr>
            <w:tcW w:w="846"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72</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99.93</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7.54</w:t>
            </w:r>
          </w:p>
        </w:tc>
      </w:tr>
      <w:tr w:rsidR="00E94266" w:rsidRPr="00951BE8" w:rsidTr="00E94266">
        <w:trPr>
          <w:trHeight w:val="462"/>
        </w:trPr>
        <w:tc>
          <w:tcPr>
            <w:tcW w:w="2641"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Government</w:t>
            </w:r>
          </w:p>
        </w:tc>
        <w:tc>
          <w:tcPr>
            <w:tcW w:w="846"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120</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99.91</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7.13</w:t>
            </w:r>
          </w:p>
        </w:tc>
      </w:tr>
      <w:tr w:rsidR="00E94266" w:rsidRPr="00951BE8" w:rsidTr="00E94266">
        <w:trPr>
          <w:trHeight w:val="479"/>
        </w:trPr>
        <w:tc>
          <w:tcPr>
            <w:tcW w:w="2641" w:type="pct"/>
            <w:vAlign w:val="center"/>
          </w:tcPr>
          <w:p w:rsidR="00E94266" w:rsidRPr="00951BE8" w:rsidRDefault="00E94266" w:rsidP="00E94266">
            <w:pPr>
              <w:rPr>
                <w:rFonts w:ascii="Times New Roman" w:hAnsi="Times New Roman" w:cs="Times New Roman"/>
                <w:sz w:val="26"/>
                <w:szCs w:val="26"/>
              </w:rPr>
            </w:pPr>
            <w:r w:rsidRPr="00951BE8">
              <w:rPr>
                <w:rFonts w:ascii="Times New Roman" w:hAnsi="Times New Roman" w:cs="Times New Roman"/>
                <w:sz w:val="26"/>
                <w:szCs w:val="26"/>
              </w:rPr>
              <w:t>Aided</w:t>
            </w:r>
          </w:p>
        </w:tc>
        <w:tc>
          <w:tcPr>
            <w:tcW w:w="846"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190</w:t>
            </w:r>
          </w:p>
        </w:tc>
        <w:tc>
          <w:tcPr>
            <w:tcW w:w="799"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97.72</w:t>
            </w:r>
          </w:p>
        </w:tc>
        <w:tc>
          <w:tcPr>
            <w:tcW w:w="714" w:type="pct"/>
            <w:vAlign w:val="center"/>
          </w:tcPr>
          <w:p w:rsidR="00E94266" w:rsidRPr="00951BE8" w:rsidRDefault="00E94266" w:rsidP="00E94266">
            <w:pPr>
              <w:jc w:val="center"/>
              <w:rPr>
                <w:rFonts w:ascii="Times New Roman" w:hAnsi="Times New Roman" w:cs="Times New Roman"/>
                <w:sz w:val="26"/>
                <w:szCs w:val="26"/>
              </w:rPr>
            </w:pPr>
            <w:r w:rsidRPr="00951BE8">
              <w:rPr>
                <w:rFonts w:ascii="Times New Roman" w:hAnsi="Times New Roman" w:cs="Times New Roman"/>
                <w:sz w:val="26"/>
                <w:szCs w:val="26"/>
              </w:rPr>
              <w:t>7.62</w:t>
            </w:r>
          </w:p>
        </w:tc>
      </w:tr>
    </w:tbl>
    <w:p w:rsidR="00E94266" w:rsidRPr="00951BE8" w:rsidRDefault="00E94266" w:rsidP="00E94266">
      <w:pPr>
        <w:jc w:val="both"/>
        <w:rPr>
          <w:rFonts w:ascii="Times New Roman" w:hAnsi="Times New Roman" w:cs="Times New Roman"/>
          <w:sz w:val="26"/>
          <w:szCs w:val="26"/>
        </w:rPr>
      </w:pP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The Table 4 shows that the mean and standard deviation of Atti</w:t>
      </w:r>
      <w:r w:rsidR="002713FF">
        <w:rPr>
          <w:rFonts w:ascii="Times New Roman" w:hAnsi="Times New Roman" w:cs="Times New Roman"/>
          <w:sz w:val="26"/>
          <w:szCs w:val="26"/>
        </w:rPr>
        <w:t>tude towards Agriculture among N</w:t>
      </w:r>
      <w:r w:rsidRPr="00951BE8">
        <w:rPr>
          <w:rFonts w:ascii="Times New Roman" w:hAnsi="Times New Roman" w:cs="Times New Roman"/>
          <w:sz w:val="26"/>
          <w:szCs w:val="26"/>
        </w:rPr>
        <w:t>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in the total sample are 98.60 and 7.49 respectively. The maximum score obtainable on the scale is 120 and minimum is zero. The obtained mean for the total sample is 98.60 which is little greater than the half of the total score. Hence Attitude towards Agriculture among non-members of KSKVP based in the total sample is not much satisfactory.</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The mean scores of Attitude towards Agriculture among Male and Female non-members of Kerala Samagra</w:t>
      </w:r>
      <w:r w:rsidR="00D2499C">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D2499C">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D2499C">
        <w:rPr>
          <w:rFonts w:ascii="Times New Roman" w:hAnsi="Times New Roman" w:cs="Times New Roman"/>
          <w:sz w:val="26"/>
          <w:szCs w:val="26"/>
        </w:rPr>
        <w:t xml:space="preserve"> </w:t>
      </w:r>
      <w:r w:rsidRPr="00951BE8">
        <w:rPr>
          <w:rFonts w:ascii="Times New Roman" w:hAnsi="Times New Roman" w:cs="Times New Roman"/>
          <w:sz w:val="26"/>
          <w:szCs w:val="26"/>
        </w:rPr>
        <w:t xml:space="preserve">Padhadhi in </w:t>
      </w:r>
      <w:r w:rsidRPr="00951BE8">
        <w:rPr>
          <w:rFonts w:ascii="Times New Roman" w:hAnsi="Times New Roman" w:cs="Times New Roman"/>
          <w:sz w:val="26"/>
          <w:szCs w:val="26"/>
        </w:rPr>
        <w:lastRenderedPageBreak/>
        <w:t>secondary schools are 97.06 and 100.61 respectively. The female students have more Attitude</w:t>
      </w:r>
      <w:r w:rsidR="00D2499C">
        <w:rPr>
          <w:rFonts w:ascii="Times New Roman" w:hAnsi="Times New Roman" w:cs="Times New Roman"/>
          <w:sz w:val="26"/>
          <w:szCs w:val="26"/>
        </w:rPr>
        <w:t xml:space="preserve"> </w:t>
      </w:r>
      <w:r w:rsidRPr="00951BE8">
        <w:rPr>
          <w:rFonts w:ascii="Times New Roman" w:hAnsi="Times New Roman" w:cs="Times New Roman"/>
          <w:sz w:val="26"/>
          <w:szCs w:val="26"/>
        </w:rPr>
        <w:t>towards Agriculture than Male students.</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The mean scores of Atti</w:t>
      </w:r>
      <w:r w:rsidR="00D2499C">
        <w:rPr>
          <w:rFonts w:ascii="Times New Roman" w:hAnsi="Times New Roman" w:cs="Times New Roman"/>
          <w:sz w:val="26"/>
          <w:szCs w:val="26"/>
        </w:rPr>
        <w:t>tude towards Agriculture among rural and urban student N</w:t>
      </w:r>
      <w:r w:rsidRPr="00951BE8">
        <w:rPr>
          <w:rFonts w:ascii="Times New Roman" w:hAnsi="Times New Roman" w:cs="Times New Roman"/>
          <w:sz w:val="26"/>
          <w:szCs w:val="26"/>
        </w:rPr>
        <w:t>on-members of Kerala Samagra</w:t>
      </w:r>
      <w:r w:rsidR="00D2499C">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D2499C">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D2499C">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are 98.20 and 99.93 respectively. The students from urban areas have more Attitudes</w:t>
      </w:r>
      <w:r w:rsidR="007E5DAE">
        <w:rPr>
          <w:rFonts w:ascii="Times New Roman" w:hAnsi="Times New Roman" w:cs="Times New Roman"/>
          <w:sz w:val="26"/>
          <w:szCs w:val="26"/>
        </w:rPr>
        <w:t xml:space="preserve"> </w:t>
      </w:r>
      <w:r w:rsidRPr="00951BE8">
        <w:rPr>
          <w:rFonts w:ascii="Times New Roman" w:hAnsi="Times New Roman" w:cs="Times New Roman"/>
          <w:sz w:val="26"/>
          <w:szCs w:val="26"/>
        </w:rPr>
        <w:t xml:space="preserve">towards Agriculture students from rural areas. </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The mean scores of Attitude towards Agriculture among non-members of Government and Aided schools are 99.91 and 97.77 respectively. The students of</w:t>
      </w:r>
      <w:r w:rsidR="007E5DAE">
        <w:rPr>
          <w:rFonts w:ascii="Times New Roman" w:hAnsi="Times New Roman" w:cs="Times New Roman"/>
          <w:sz w:val="26"/>
          <w:szCs w:val="26"/>
        </w:rPr>
        <w:t xml:space="preserve"> </w:t>
      </w:r>
      <w:r w:rsidRPr="00951BE8">
        <w:rPr>
          <w:rFonts w:ascii="Times New Roman" w:hAnsi="Times New Roman" w:cs="Times New Roman"/>
          <w:sz w:val="26"/>
          <w:szCs w:val="26"/>
        </w:rPr>
        <w:t>Government school have more Attitude</w:t>
      </w:r>
      <w:r w:rsidR="007E5DAE">
        <w:rPr>
          <w:rFonts w:ascii="Times New Roman" w:hAnsi="Times New Roman" w:cs="Times New Roman"/>
          <w:sz w:val="26"/>
          <w:szCs w:val="26"/>
        </w:rPr>
        <w:t xml:space="preserve"> </w:t>
      </w:r>
      <w:r w:rsidRPr="00951BE8">
        <w:rPr>
          <w:rFonts w:ascii="Times New Roman" w:hAnsi="Times New Roman" w:cs="Times New Roman"/>
          <w:sz w:val="26"/>
          <w:szCs w:val="26"/>
        </w:rPr>
        <w:t>towards Agriculture than Aided school students.</w:t>
      </w:r>
    </w:p>
    <w:p w:rsidR="00E94266" w:rsidRPr="007E5DAE" w:rsidRDefault="00E94266" w:rsidP="007E5DAE">
      <w:pPr>
        <w:jc w:val="both"/>
        <w:rPr>
          <w:rFonts w:ascii="Times New Roman" w:hAnsi="Times New Roman" w:cs="Times New Roman"/>
          <w:b/>
          <w:sz w:val="26"/>
          <w:szCs w:val="26"/>
        </w:rPr>
      </w:pPr>
      <w:r w:rsidRPr="007E5DAE">
        <w:rPr>
          <w:rFonts w:ascii="Times New Roman" w:hAnsi="Times New Roman" w:cs="Times New Roman"/>
          <w:b/>
          <w:sz w:val="26"/>
          <w:szCs w:val="26"/>
        </w:rPr>
        <w:t>Comments</w:t>
      </w:r>
    </w:p>
    <w:p w:rsidR="00E94266" w:rsidRPr="00951BE8" w:rsidRDefault="00E94266" w:rsidP="00E94266">
      <w:pPr>
        <w:ind w:firstLine="360"/>
        <w:jc w:val="both"/>
        <w:rPr>
          <w:rFonts w:ascii="Times New Roman" w:hAnsi="Times New Roman" w:cs="Times New Roman"/>
          <w:sz w:val="26"/>
          <w:szCs w:val="26"/>
        </w:rPr>
      </w:pPr>
      <w:r w:rsidRPr="00951BE8">
        <w:rPr>
          <w:rFonts w:ascii="Times New Roman" w:hAnsi="Times New Roman" w:cs="Times New Roman"/>
          <w:sz w:val="26"/>
          <w:szCs w:val="26"/>
        </w:rPr>
        <w:t>The result discussed above shows that the extent of Attitude towards Agriculture among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in</w:t>
      </w:r>
      <w:r w:rsidR="007E5DAE">
        <w:rPr>
          <w:rFonts w:ascii="Times New Roman" w:hAnsi="Times New Roman" w:cs="Times New Roman"/>
          <w:sz w:val="26"/>
          <w:szCs w:val="26"/>
        </w:rPr>
        <w:t xml:space="preserve"> </w:t>
      </w:r>
      <w:r w:rsidRPr="00951BE8">
        <w:rPr>
          <w:rFonts w:ascii="Times New Roman" w:hAnsi="Times New Roman" w:cs="Times New Roman"/>
          <w:sz w:val="26"/>
          <w:szCs w:val="26"/>
        </w:rPr>
        <w:t>the total sample and also in the sub samples based on gender, locale of residence and type of management of schools are not much satisfactory. Female students have more</w:t>
      </w:r>
      <w:r w:rsidR="007E5DAE">
        <w:rPr>
          <w:rFonts w:ascii="Times New Roman" w:hAnsi="Times New Roman" w:cs="Times New Roman"/>
          <w:sz w:val="26"/>
          <w:szCs w:val="26"/>
        </w:rPr>
        <w:t xml:space="preserve"> </w:t>
      </w:r>
      <w:r w:rsidRPr="00951BE8">
        <w:rPr>
          <w:rFonts w:ascii="Times New Roman" w:hAnsi="Times New Roman" w:cs="Times New Roman"/>
          <w:sz w:val="26"/>
          <w:szCs w:val="26"/>
        </w:rPr>
        <w:t>Attitude</w:t>
      </w:r>
      <w:r w:rsidR="007E5DAE">
        <w:rPr>
          <w:rFonts w:ascii="Times New Roman" w:hAnsi="Times New Roman" w:cs="Times New Roman"/>
          <w:sz w:val="26"/>
          <w:szCs w:val="26"/>
        </w:rPr>
        <w:t xml:space="preserve"> </w:t>
      </w:r>
      <w:r w:rsidRPr="00951BE8">
        <w:rPr>
          <w:rFonts w:ascii="Times New Roman" w:hAnsi="Times New Roman" w:cs="Times New Roman"/>
          <w:sz w:val="26"/>
          <w:szCs w:val="26"/>
        </w:rPr>
        <w:t>towards Agriculture than male students. In the case of locality, students from urban areas have more attitude</w:t>
      </w:r>
      <w:r w:rsidR="007E5DAE">
        <w:rPr>
          <w:rFonts w:ascii="Times New Roman" w:hAnsi="Times New Roman" w:cs="Times New Roman"/>
          <w:sz w:val="26"/>
          <w:szCs w:val="26"/>
        </w:rPr>
        <w:t xml:space="preserve"> </w:t>
      </w:r>
      <w:r w:rsidRPr="00951BE8">
        <w:rPr>
          <w:rFonts w:ascii="Times New Roman" w:hAnsi="Times New Roman" w:cs="Times New Roman"/>
          <w:sz w:val="26"/>
          <w:szCs w:val="26"/>
        </w:rPr>
        <w:t xml:space="preserve">towards agriculture than that of the students from rural areas. An examination of mean scores of students based on type of </w:t>
      </w:r>
      <w:r w:rsidRPr="00951BE8">
        <w:rPr>
          <w:rFonts w:ascii="Times New Roman" w:hAnsi="Times New Roman" w:cs="Times New Roman"/>
          <w:sz w:val="26"/>
          <w:szCs w:val="26"/>
        </w:rPr>
        <w:lastRenderedPageBreak/>
        <w:t>management of schools show that Government school students have more favorable Attitude towards Agriculture than aided school students.</w:t>
      </w:r>
    </w:p>
    <w:p w:rsidR="00E94266" w:rsidRPr="00951BE8" w:rsidRDefault="00E94266" w:rsidP="00E94266">
      <w:pPr>
        <w:pStyle w:val="ListParagraph"/>
        <w:numPr>
          <w:ilvl w:val="0"/>
          <w:numId w:val="42"/>
        </w:numPr>
        <w:ind w:hanging="720"/>
        <w:jc w:val="both"/>
        <w:rPr>
          <w:rFonts w:ascii="Times New Roman" w:hAnsi="Times New Roman" w:cs="Times New Roman"/>
          <w:b/>
          <w:sz w:val="26"/>
          <w:szCs w:val="26"/>
        </w:rPr>
      </w:pPr>
      <w:r w:rsidRPr="00951BE8">
        <w:rPr>
          <w:rFonts w:ascii="Times New Roman" w:hAnsi="Times New Roman" w:cs="Times New Roman"/>
          <w:b/>
          <w:sz w:val="26"/>
          <w:szCs w:val="26"/>
        </w:rPr>
        <w:t>COMPARISON OF MEAN SCORES OF ATTITUDE TOWARDS AGRICULTURE AMONG MEMBERS AND NON-MEMBERS OF KERALA SAMAGRA KARSHIKA VIKHASANA PADHADHI</w:t>
      </w:r>
      <w:r w:rsidR="00BB03BB">
        <w:rPr>
          <w:rFonts w:ascii="Times New Roman" w:hAnsi="Times New Roman" w:cs="Times New Roman"/>
          <w:b/>
          <w:sz w:val="26"/>
          <w:szCs w:val="26"/>
        </w:rPr>
        <w:t xml:space="preserve"> </w:t>
      </w:r>
      <w:r w:rsidRPr="00951BE8">
        <w:rPr>
          <w:rFonts w:ascii="Times New Roman" w:hAnsi="Times New Roman" w:cs="Times New Roman"/>
          <w:b/>
          <w:sz w:val="26"/>
          <w:szCs w:val="26"/>
        </w:rPr>
        <w:t xml:space="preserve">(KSKVP) IN THE TOTAL SAMPLE AND RELEVANT SUB SAMPLES </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The investigator test the significance of difference between the mean scores of Attitude towards Agriculture among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w:t>
      </w:r>
      <w:r>
        <w:rPr>
          <w:rFonts w:ascii="Times New Roman" w:hAnsi="Times New Roman" w:cs="Times New Roman"/>
          <w:sz w:val="26"/>
          <w:szCs w:val="26"/>
        </w:rPr>
        <w:t xml:space="preserve"> </w:t>
      </w:r>
      <w:r w:rsidRPr="00951BE8">
        <w:rPr>
          <w:rFonts w:ascii="Times New Roman" w:hAnsi="Times New Roman" w:cs="Times New Roman"/>
          <w:sz w:val="26"/>
          <w:szCs w:val="26"/>
        </w:rPr>
        <w:t>the total sample and relevant sub samples viz, gender, locality of residence and type of management of school. The investigator places the finding in four sub heads viz,</w:t>
      </w:r>
    </w:p>
    <w:p w:rsidR="00E94266" w:rsidRPr="00951BE8" w:rsidRDefault="00E94266" w:rsidP="00E94266">
      <w:pPr>
        <w:pStyle w:val="ListParagraph"/>
        <w:numPr>
          <w:ilvl w:val="0"/>
          <w:numId w:val="43"/>
        </w:numPr>
        <w:jc w:val="both"/>
        <w:rPr>
          <w:rFonts w:ascii="Times New Roman" w:hAnsi="Times New Roman" w:cs="Times New Roman"/>
          <w:sz w:val="26"/>
          <w:szCs w:val="26"/>
        </w:rPr>
      </w:pPr>
      <w:r w:rsidRPr="00951BE8">
        <w:rPr>
          <w:rFonts w:ascii="Times New Roman" w:hAnsi="Times New Roman" w:cs="Times New Roman"/>
          <w:sz w:val="26"/>
          <w:szCs w:val="26"/>
        </w:rPr>
        <w:t>Comparison on the mean scores of Attitude towards Agriculture among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w:t>
      </w:r>
      <w:r>
        <w:rPr>
          <w:rFonts w:ascii="Times New Roman" w:hAnsi="Times New Roman" w:cs="Times New Roman"/>
          <w:sz w:val="26"/>
          <w:szCs w:val="26"/>
        </w:rPr>
        <w:t xml:space="preserve"> </w:t>
      </w:r>
      <w:r w:rsidRPr="00951BE8">
        <w:rPr>
          <w:rFonts w:ascii="Times New Roman" w:hAnsi="Times New Roman" w:cs="Times New Roman"/>
          <w:sz w:val="26"/>
          <w:szCs w:val="26"/>
        </w:rPr>
        <w:t>the total sample.</w:t>
      </w:r>
    </w:p>
    <w:p w:rsidR="00E94266" w:rsidRPr="00951BE8" w:rsidRDefault="00E94266" w:rsidP="00E94266">
      <w:pPr>
        <w:pStyle w:val="ListParagraph"/>
        <w:numPr>
          <w:ilvl w:val="0"/>
          <w:numId w:val="43"/>
        </w:numPr>
        <w:jc w:val="both"/>
        <w:rPr>
          <w:rFonts w:ascii="Times New Roman" w:hAnsi="Times New Roman" w:cs="Times New Roman"/>
          <w:sz w:val="26"/>
          <w:szCs w:val="26"/>
        </w:rPr>
      </w:pPr>
      <w:r w:rsidRPr="00951BE8">
        <w:rPr>
          <w:rFonts w:ascii="Times New Roman" w:hAnsi="Times New Roman" w:cs="Times New Roman"/>
          <w:sz w:val="26"/>
          <w:szCs w:val="26"/>
        </w:rPr>
        <w:t>Comparison of the mean scores of Attitude towards Agriculture among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 xml:space="preserve">Padhadhi between sub samples based on gender. </w:t>
      </w:r>
    </w:p>
    <w:p w:rsidR="00E94266" w:rsidRPr="00951BE8" w:rsidRDefault="00E94266" w:rsidP="00E94266">
      <w:pPr>
        <w:pStyle w:val="ListParagraph"/>
        <w:numPr>
          <w:ilvl w:val="0"/>
          <w:numId w:val="43"/>
        </w:numPr>
        <w:jc w:val="both"/>
        <w:rPr>
          <w:rFonts w:ascii="Times New Roman" w:hAnsi="Times New Roman" w:cs="Times New Roman"/>
          <w:sz w:val="26"/>
          <w:szCs w:val="26"/>
        </w:rPr>
      </w:pPr>
      <w:r w:rsidRPr="00951BE8">
        <w:rPr>
          <w:rFonts w:ascii="Times New Roman" w:hAnsi="Times New Roman" w:cs="Times New Roman"/>
          <w:sz w:val="26"/>
          <w:szCs w:val="26"/>
        </w:rPr>
        <w:lastRenderedPageBreak/>
        <w:t>Comparison of the mean scores of Attitude towards Agriculture among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between sub samples based on locality of the residence.</w:t>
      </w:r>
    </w:p>
    <w:p w:rsidR="00E94266" w:rsidRPr="00951BE8" w:rsidRDefault="00E94266" w:rsidP="00E94266">
      <w:pPr>
        <w:pStyle w:val="ListParagraph"/>
        <w:numPr>
          <w:ilvl w:val="0"/>
          <w:numId w:val="43"/>
        </w:numPr>
        <w:jc w:val="both"/>
        <w:rPr>
          <w:rFonts w:ascii="Times New Roman" w:hAnsi="Times New Roman" w:cs="Times New Roman"/>
          <w:sz w:val="26"/>
          <w:szCs w:val="26"/>
        </w:rPr>
      </w:pPr>
      <w:r w:rsidRPr="00951BE8">
        <w:rPr>
          <w:rFonts w:ascii="Times New Roman" w:hAnsi="Times New Roman" w:cs="Times New Roman"/>
          <w:sz w:val="26"/>
          <w:szCs w:val="26"/>
        </w:rPr>
        <w:t>Comparison of the mean scores of Attitude towards Agriculture among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between sub samples based on type of management of schools.</w:t>
      </w:r>
    </w:p>
    <w:p w:rsidR="00E94266" w:rsidRPr="00951BE8" w:rsidRDefault="00E94266" w:rsidP="00E94266">
      <w:pPr>
        <w:jc w:val="both"/>
        <w:rPr>
          <w:rFonts w:ascii="Times New Roman" w:hAnsi="Times New Roman" w:cs="Times New Roman"/>
          <w:b/>
          <w:sz w:val="26"/>
          <w:szCs w:val="26"/>
        </w:rPr>
      </w:pPr>
      <w:r w:rsidRPr="00951BE8">
        <w:rPr>
          <w:rFonts w:ascii="Times New Roman" w:hAnsi="Times New Roman" w:cs="Times New Roman"/>
          <w:b/>
          <w:sz w:val="26"/>
          <w:szCs w:val="26"/>
        </w:rPr>
        <w:t>Comparison on the mean scores of Attitude towards Agriculture among Members and Non-members of Kerala Samagra</w:t>
      </w:r>
      <w:r>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Pr>
          <w:rFonts w:ascii="Times New Roman" w:hAnsi="Times New Roman" w:cs="Times New Roman"/>
          <w:b/>
          <w:sz w:val="26"/>
          <w:szCs w:val="26"/>
        </w:rPr>
        <w:t xml:space="preserve"> </w:t>
      </w:r>
      <w:r w:rsidRPr="00951BE8">
        <w:rPr>
          <w:rFonts w:ascii="Times New Roman" w:hAnsi="Times New Roman" w:cs="Times New Roman"/>
          <w:b/>
          <w:sz w:val="26"/>
          <w:szCs w:val="26"/>
        </w:rPr>
        <w:t>Padhadhi in</w:t>
      </w:r>
      <w:r>
        <w:rPr>
          <w:rFonts w:ascii="Times New Roman" w:hAnsi="Times New Roman" w:cs="Times New Roman"/>
          <w:b/>
          <w:sz w:val="26"/>
          <w:szCs w:val="26"/>
        </w:rPr>
        <w:t xml:space="preserve"> </w:t>
      </w:r>
      <w:r w:rsidRPr="00951BE8">
        <w:rPr>
          <w:rFonts w:ascii="Times New Roman" w:hAnsi="Times New Roman" w:cs="Times New Roman"/>
          <w:b/>
          <w:sz w:val="26"/>
          <w:szCs w:val="26"/>
        </w:rPr>
        <w:t>the total sample.</w:t>
      </w:r>
    </w:p>
    <w:p w:rsidR="00E94266" w:rsidRPr="00951BE8" w:rsidRDefault="00E94266" w:rsidP="00E94266">
      <w:pPr>
        <w:ind w:firstLine="720"/>
        <w:jc w:val="both"/>
        <w:rPr>
          <w:rFonts w:ascii="Times New Roman" w:hAnsi="Times New Roman" w:cs="Times New Roman"/>
          <w:sz w:val="26"/>
          <w:szCs w:val="26"/>
        </w:rPr>
      </w:pPr>
      <w:r w:rsidRPr="00951BE8">
        <w:rPr>
          <w:rFonts w:ascii="Times New Roman" w:hAnsi="Times New Roman" w:cs="Times New Roman"/>
          <w:sz w:val="26"/>
          <w:szCs w:val="26"/>
        </w:rPr>
        <w:t xml:space="preserve">In </w:t>
      </w:r>
      <w:r w:rsidR="000433AD">
        <w:rPr>
          <w:rFonts w:ascii="Times New Roman" w:hAnsi="Times New Roman" w:cs="Times New Roman"/>
          <w:sz w:val="26"/>
          <w:szCs w:val="26"/>
        </w:rPr>
        <w:t>order to study the Attitude of Members and N</w:t>
      </w:r>
      <w:r w:rsidRPr="00951BE8">
        <w:rPr>
          <w:rFonts w:ascii="Times New Roman" w:hAnsi="Times New Roman" w:cs="Times New Roman"/>
          <w:sz w:val="26"/>
          <w:szCs w:val="26"/>
        </w:rPr>
        <w:t>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w:t>
      </w:r>
      <w:r>
        <w:rPr>
          <w:rFonts w:ascii="Times New Roman" w:hAnsi="Times New Roman" w:cs="Times New Roman"/>
          <w:sz w:val="26"/>
          <w:szCs w:val="26"/>
        </w:rPr>
        <w:t xml:space="preserve"> </w:t>
      </w:r>
      <w:r w:rsidRPr="00951BE8">
        <w:rPr>
          <w:rFonts w:ascii="Times New Roman" w:hAnsi="Times New Roman" w:cs="Times New Roman"/>
          <w:sz w:val="26"/>
          <w:szCs w:val="26"/>
        </w:rPr>
        <w:t>towards Agriculture in the total sample, the mean and standard deviation of the variable were subjected to two</w:t>
      </w:r>
      <w:r w:rsidR="000433AD">
        <w:rPr>
          <w:rFonts w:ascii="Times New Roman" w:hAnsi="Times New Roman" w:cs="Times New Roman"/>
          <w:sz w:val="26"/>
          <w:szCs w:val="26"/>
        </w:rPr>
        <w:t xml:space="preserve"> </w:t>
      </w:r>
      <w:r w:rsidRPr="00951BE8">
        <w:rPr>
          <w:rFonts w:ascii="Times New Roman" w:hAnsi="Times New Roman" w:cs="Times New Roman"/>
          <w:sz w:val="26"/>
          <w:szCs w:val="26"/>
        </w:rPr>
        <w:t>tailed test of significance of difference between means. The data and result of the test done is given in Table .5</w:t>
      </w:r>
    </w:p>
    <w:p w:rsidR="00152B97" w:rsidRDefault="00152B97">
      <w:pPr>
        <w:rPr>
          <w:rFonts w:ascii="Times New Roman" w:hAnsi="Times New Roman" w:cs="Times New Roman"/>
          <w:b/>
          <w:sz w:val="26"/>
          <w:szCs w:val="26"/>
        </w:rPr>
      </w:pPr>
      <w:r>
        <w:rPr>
          <w:rFonts w:ascii="Times New Roman" w:hAnsi="Times New Roman" w:cs="Times New Roman"/>
          <w:b/>
          <w:sz w:val="26"/>
          <w:szCs w:val="26"/>
        </w:rPr>
        <w:br w:type="page"/>
      </w:r>
    </w:p>
    <w:p w:rsidR="00E94266" w:rsidRPr="00951BE8" w:rsidRDefault="00E94266" w:rsidP="00E912AA">
      <w:pPr>
        <w:spacing w:line="360" w:lineRule="auto"/>
        <w:jc w:val="both"/>
        <w:rPr>
          <w:rFonts w:ascii="Times New Roman" w:hAnsi="Times New Roman" w:cs="Times New Roman"/>
          <w:sz w:val="26"/>
          <w:szCs w:val="26"/>
        </w:rPr>
      </w:pPr>
      <w:r w:rsidRPr="00546E25">
        <w:rPr>
          <w:rFonts w:ascii="Times New Roman" w:hAnsi="Times New Roman" w:cs="Times New Roman"/>
          <w:b/>
          <w:sz w:val="26"/>
          <w:szCs w:val="26"/>
        </w:rPr>
        <w:lastRenderedPageBreak/>
        <w:t>TABLE: 5</w:t>
      </w:r>
      <w:r>
        <w:rPr>
          <w:rFonts w:ascii="Times New Roman" w:hAnsi="Times New Roman" w:cs="Times New Roman"/>
          <w:b/>
          <w:sz w:val="26"/>
          <w:szCs w:val="26"/>
        </w:rPr>
        <w:t xml:space="preserve"> </w:t>
      </w:r>
      <w:r w:rsidRPr="00546E25">
        <w:rPr>
          <w:rFonts w:ascii="Times New Roman" w:hAnsi="Times New Roman" w:cs="Times New Roman"/>
          <w:b/>
          <w:sz w:val="26"/>
          <w:szCs w:val="26"/>
        </w:rPr>
        <w:t>Data</w:t>
      </w:r>
      <w:r w:rsidRPr="00951BE8">
        <w:rPr>
          <w:rFonts w:ascii="Times New Roman" w:hAnsi="Times New Roman" w:cs="Times New Roman"/>
          <w:b/>
          <w:sz w:val="26"/>
          <w:szCs w:val="26"/>
        </w:rPr>
        <w:t xml:space="preserve"> and result of test of Significance of Difference between Mean scores of Attitude towards Agriculture among Members and Non-members of Kerala Samagra</w:t>
      </w:r>
      <w:r w:rsidR="000433AD">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sidR="000433AD">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sidR="000433AD">
        <w:rPr>
          <w:rFonts w:ascii="Times New Roman" w:hAnsi="Times New Roman" w:cs="Times New Roman"/>
          <w:b/>
          <w:sz w:val="26"/>
          <w:szCs w:val="26"/>
        </w:rPr>
        <w:t xml:space="preserve"> </w:t>
      </w:r>
      <w:r w:rsidRPr="00951BE8">
        <w:rPr>
          <w:rFonts w:ascii="Times New Roman" w:hAnsi="Times New Roman" w:cs="Times New Roman"/>
          <w:b/>
          <w:sz w:val="26"/>
          <w:szCs w:val="26"/>
        </w:rPr>
        <w:t>Padhadhi in the</w:t>
      </w:r>
      <w:r w:rsidR="000433AD">
        <w:rPr>
          <w:rFonts w:ascii="Times New Roman" w:hAnsi="Times New Roman" w:cs="Times New Roman"/>
          <w:b/>
          <w:sz w:val="26"/>
          <w:szCs w:val="26"/>
        </w:rPr>
        <w:t xml:space="preserve"> </w:t>
      </w:r>
      <w:r w:rsidRPr="00951BE8">
        <w:rPr>
          <w:rFonts w:ascii="Times New Roman" w:hAnsi="Times New Roman" w:cs="Times New Roman"/>
          <w:b/>
          <w:sz w:val="26"/>
          <w:szCs w:val="26"/>
        </w:rPr>
        <w:t>total sample.</w:t>
      </w:r>
    </w:p>
    <w:tbl>
      <w:tblPr>
        <w:tblStyle w:val="TableGrid"/>
        <w:tblpPr w:leftFromText="180" w:rightFromText="180" w:vertAnchor="text" w:horzAnchor="margin" w:tblpY="312"/>
        <w:tblW w:w="5000" w:type="pct"/>
        <w:tblLook w:val="04A0"/>
      </w:tblPr>
      <w:tblGrid>
        <w:gridCol w:w="2772"/>
        <w:gridCol w:w="1497"/>
        <w:gridCol w:w="1339"/>
        <w:gridCol w:w="1261"/>
        <w:gridCol w:w="1512"/>
      </w:tblGrid>
      <w:tr w:rsidR="00152B97" w:rsidRPr="00951BE8" w:rsidTr="00152B97">
        <w:trPr>
          <w:trHeight w:val="836"/>
        </w:trPr>
        <w:tc>
          <w:tcPr>
            <w:tcW w:w="1654"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Group</w:t>
            </w:r>
          </w:p>
        </w:tc>
        <w:tc>
          <w:tcPr>
            <w:tcW w:w="893"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Sample size</w:t>
            </w:r>
          </w:p>
        </w:tc>
        <w:tc>
          <w:tcPr>
            <w:tcW w:w="799"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Mean</w:t>
            </w:r>
          </w:p>
        </w:tc>
        <w:tc>
          <w:tcPr>
            <w:tcW w:w="752"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SD</w:t>
            </w:r>
          </w:p>
        </w:tc>
        <w:tc>
          <w:tcPr>
            <w:tcW w:w="902"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Critical Ratio</w:t>
            </w:r>
          </w:p>
        </w:tc>
      </w:tr>
      <w:tr w:rsidR="00152B97" w:rsidRPr="00951BE8" w:rsidTr="00152B97">
        <w:trPr>
          <w:trHeight w:val="575"/>
        </w:trPr>
        <w:tc>
          <w:tcPr>
            <w:tcW w:w="1654"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Members of KSKVP</w:t>
            </w:r>
          </w:p>
        </w:tc>
        <w:tc>
          <w:tcPr>
            <w:tcW w:w="893"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265</w:t>
            </w:r>
          </w:p>
        </w:tc>
        <w:tc>
          <w:tcPr>
            <w:tcW w:w="799"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104.15</w:t>
            </w:r>
          </w:p>
        </w:tc>
        <w:tc>
          <w:tcPr>
            <w:tcW w:w="752"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2.79</w:t>
            </w:r>
          </w:p>
        </w:tc>
        <w:tc>
          <w:tcPr>
            <w:tcW w:w="902" w:type="pct"/>
            <w:vMerge w:val="restar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11.38*</w:t>
            </w:r>
            <w:r w:rsidR="00851353" w:rsidRPr="00951BE8">
              <w:rPr>
                <w:rFonts w:ascii="Times New Roman" w:hAnsi="Times New Roman" w:cs="Times New Roman"/>
                <w:sz w:val="26"/>
                <w:szCs w:val="26"/>
              </w:rPr>
              <w:t>*</w:t>
            </w:r>
          </w:p>
        </w:tc>
      </w:tr>
      <w:tr w:rsidR="00152B97" w:rsidRPr="00951BE8" w:rsidTr="00152B97">
        <w:trPr>
          <w:trHeight w:val="651"/>
        </w:trPr>
        <w:tc>
          <w:tcPr>
            <w:tcW w:w="1654"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Non-members of KSKVP</w:t>
            </w:r>
          </w:p>
        </w:tc>
        <w:tc>
          <w:tcPr>
            <w:tcW w:w="893"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310</w:t>
            </w:r>
          </w:p>
        </w:tc>
        <w:tc>
          <w:tcPr>
            <w:tcW w:w="799"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98.60</w:t>
            </w:r>
          </w:p>
        </w:tc>
        <w:tc>
          <w:tcPr>
            <w:tcW w:w="752" w:type="pct"/>
            <w:vAlign w:val="center"/>
          </w:tcPr>
          <w:p w:rsidR="00152B97" w:rsidRPr="00951BE8" w:rsidRDefault="00152B97" w:rsidP="00152B97">
            <w:pPr>
              <w:jc w:val="center"/>
              <w:rPr>
                <w:rFonts w:ascii="Times New Roman" w:hAnsi="Times New Roman" w:cs="Times New Roman"/>
                <w:sz w:val="26"/>
                <w:szCs w:val="26"/>
              </w:rPr>
            </w:pPr>
            <w:r w:rsidRPr="00951BE8">
              <w:rPr>
                <w:rFonts w:ascii="Times New Roman" w:hAnsi="Times New Roman" w:cs="Times New Roman"/>
                <w:sz w:val="26"/>
                <w:szCs w:val="26"/>
              </w:rPr>
              <w:t>7.49</w:t>
            </w:r>
          </w:p>
        </w:tc>
        <w:tc>
          <w:tcPr>
            <w:tcW w:w="902" w:type="pct"/>
            <w:vMerge/>
            <w:vAlign w:val="center"/>
          </w:tcPr>
          <w:p w:rsidR="00152B97" w:rsidRPr="00951BE8" w:rsidRDefault="00152B97" w:rsidP="00152B97">
            <w:pPr>
              <w:jc w:val="center"/>
              <w:rPr>
                <w:rFonts w:ascii="Times New Roman" w:hAnsi="Times New Roman" w:cs="Times New Roman"/>
                <w:sz w:val="26"/>
                <w:szCs w:val="26"/>
              </w:rPr>
            </w:pPr>
          </w:p>
        </w:tc>
      </w:tr>
    </w:tbl>
    <w:p w:rsidR="00FD21F1" w:rsidRPr="00951BE8" w:rsidRDefault="00FD21F1" w:rsidP="00FD21F1">
      <w:pPr>
        <w:jc w:val="both"/>
        <w:rPr>
          <w:rFonts w:ascii="Times New Roman" w:hAnsi="Times New Roman" w:cs="Times New Roman"/>
          <w:sz w:val="26"/>
          <w:szCs w:val="26"/>
        </w:rPr>
      </w:pPr>
      <w:r w:rsidRPr="00951BE8">
        <w:rPr>
          <w:rFonts w:ascii="Times New Roman" w:hAnsi="Times New Roman" w:cs="Times New Roman"/>
          <w:sz w:val="26"/>
          <w:szCs w:val="26"/>
        </w:rPr>
        <w:t>Note: *</w:t>
      </w:r>
      <w:r w:rsidR="00851353" w:rsidRPr="00951BE8">
        <w:rPr>
          <w:rFonts w:ascii="Times New Roman" w:hAnsi="Times New Roman" w:cs="Times New Roman"/>
          <w:sz w:val="26"/>
          <w:szCs w:val="26"/>
        </w:rPr>
        <w:t>*</w:t>
      </w:r>
      <w:r w:rsidRPr="00951BE8">
        <w:rPr>
          <w:rFonts w:ascii="Times New Roman" w:hAnsi="Times New Roman" w:cs="Times New Roman"/>
          <w:sz w:val="26"/>
          <w:szCs w:val="26"/>
        </w:rPr>
        <w:t xml:space="preserve"> indicates p&lt;0.01</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The critical ratio obtained for the test of significance of difference between mean scores of Attitude towards Agriculture of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w:t>
      </w:r>
      <w:r w:rsidR="00FB5A59">
        <w:rPr>
          <w:rFonts w:ascii="Times New Roman" w:hAnsi="Times New Roman" w:cs="Times New Roman"/>
          <w:sz w:val="26"/>
          <w:szCs w:val="26"/>
        </w:rPr>
        <w:t xml:space="preserve"> </w:t>
      </w:r>
      <w:r w:rsidRPr="00951BE8">
        <w:rPr>
          <w:rFonts w:ascii="Times New Roman" w:hAnsi="Times New Roman" w:cs="Times New Roman"/>
          <w:sz w:val="26"/>
          <w:szCs w:val="26"/>
        </w:rPr>
        <w:t xml:space="preserve">is found 11.38, which is greater than 2.58, the tabled value required for significance at 0.01 levels. Hence there exists significant difference between the mean scores of Attitude towards Agriculture of </w:t>
      </w:r>
      <w:r w:rsidR="0002372C">
        <w:rPr>
          <w:rFonts w:ascii="Times New Roman" w:hAnsi="Times New Roman" w:cs="Times New Roman"/>
          <w:sz w:val="26"/>
          <w:szCs w:val="26"/>
        </w:rPr>
        <w:t>Members and N</w:t>
      </w:r>
      <w:r w:rsidRPr="00951BE8">
        <w:rPr>
          <w:rFonts w:ascii="Times New Roman" w:hAnsi="Times New Roman" w:cs="Times New Roman"/>
          <w:sz w:val="26"/>
          <w:szCs w:val="26"/>
        </w:rPr>
        <w:t>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at 0.01 level.</w:t>
      </w:r>
    </w:p>
    <w:p w:rsidR="00FD21F1" w:rsidRPr="00A902DE" w:rsidRDefault="00FD21F1" w:rsidP="00A902DE">
      <w:pPr>
        <w:jc w:val="both"/>
        <w:rPr>
          <w:rFonts w:ascii="Times New Roman" w:hAnsi="Times New Roman" w:cs="Times New Roman"/>
          <w:b/>
          <w:sz w:val="26"/>
          <w:szCs w:val="26"/>
        </w:rPr>
      </w:pPr>
      <w:r w:rsidRPr="00A902DE">
        <w:rPr>
          <w:rFonts w:ascii="Times New Roman" w:hAnsi="Times New Roman" w:cs="Times New Roman"/>
          <w:b/>
          <w:sz w:val="26"/>
          <w:szCs w:val="26"/>
        </w:rPr>
        <w:t>Comments</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Comparison of mean score of Attitude towards Agriculture among members and non-members of Kerala Samagra</w:t>
      </w:r>
      <w:r w:rsidR="00FB5A59">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 xml:space="preserve">Padhadhi (KSKVP) in secondary schools shows that there exists a significant difference in the extent of Attitude towards Agriculture between the groups compared. </w:t>
      </w:r>
      <w:r w:rsidRPr="00951BE8">
        <w:rPr>
          <w:rFonts w:ascii="Times New Roman" w:hAnsi="Times New Roman" w:cs="Times New Roman"/>
          <w:sz w:val="26"/>
          <w:szCs w:val="26"/>
        </w:rPr>
        <w:lastRenderedPageBreak/>
        <w:t>The members of KSKVP have more attitude</w:t>
      </w:r>
      <w:r w:rsidR="00296D2D">
        <w:rPr>
          <w:rFonts w:ascii="Times New Roman" w:hAnsi="Times New Roman" w:cs="Times New Roman"/>
          <w:sz w:val="26"/>
          <w:szCs w:val="26"/>
        </w:rPr>
        <w:t xml:space="preserve"> </w:t>
      </w:r>
      <w:r w:rsidRPr="00951BE8">
        <w:rPr>
          <w:rFonts w:ascii="Times New Roman" w:hAnsi="Times New Roman" w:cs="Times New Roman"/>
          <w:sz w:val="26"/>
          <w:szCs w:val="26"/>
        </w:rPr>
        <w:t>towards Agriculture than that of non-members of the programme.</w:t>
      </w:r>
    </w:p>
    <w:p w:rsidR="00FD21F1" w:rsidRPr="00951BE8" w:rsidRDefault="00FD21F1" w:rsidP="00FD21F1">
      <w:pPr>
        <w:ind w:firstLine="360"/>
        <w:jc w:val="both"/>
        <w:rPr>
          <w:rFonts w:ascii="Times New Roman" w:hAnsi="Times New Roman" w:cs="Times New Roman"/>
          <w:b/>
          <w:sz w:val="26"/>
          <w:szCs w:val="26"/>
        </w:rPr>
      </w:pPr>
      <w:r w:rsidRPr="00951BE8">
        <w:rPr>
          <w:rFonts w:ascii="Times New Roman" w:hAnsi="Times New Roman" w:cs="Times New Roman"/>
          <w:b/>
          <w:sz w:val="26"/>
          <w:szCs w:val="26"/>
        </w:rPr>
        <w:t>Comparison based on Gender</w:t>
      </w:r>
    </w:p>
    <w:p w:rsidR="00FD21F1" w:rsidRPr="00951BE8" w:rsidRDefault="00FD21F1" w:rsidP="00FD21F1">
      <w:pPr>
        <w:ind w:left="720" w:hanging="720"/>
        <w:jc w:val="both"/>
        <w:rPr>
          <w:rFonts w:ascii="Times New Roman" w:hAnsi="Times New Roman" w:cs="Times New Roman"/>
          <w:b/>
          <w:sz w:val="26"/>
          <w:szCs w:val="26"/>
        </w:rPr>
      </w:pPr>
      <w:r w:rsidRPr="00951BE8">
        <w:rPr>
          <w:rFonts w:ascii="Times New Roman" w:hAnsi="Times New Roman" w:cs="Times New Roman"/>
          <w:b/>
          <w:sz w:val="26"/>
          <w:szCs w:val="26"/>
        </w:rPr>
        <w:t>a.</w:t>
      </w:r>
      <w:r>
        <w:rPr>
          <w:rFonts w:ascii="Times New Roman" w:hAnsi="Times New Roman" w:cs="Times New Roman"/>
          <w:b/>
          <w:sz w:val="26"/>
          <w:szCs w:val="26"/>
        </w:rPr>
        <w:tab/>
      </w:r>
      <w:r w:rsidRPr="00951BE8">
        <w:rPr>
          <w:rFonts w:ascii="Times New Roman" w:hAnsi="Times New Roman" w:cs="Times New Roman"/>
          <w:b/>
          <w:sz w:val="26"/>
          <w:szCs w:val="26"/>
        </w:rPr>
        <w:t>Comparison on the Mean Scores of Attitude towards Agriculture among Male Members and Non-members of Kerala Samagra</w:t>
      </w:r>
      <w:r>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Pr>
          <w:rFonts w:ascii="Times New Roman" w:hAnsi="Times New Roman" w:cs="Times New Roman"/>
          <w:b/>
          <w:sz w:val="26"/>
          <w:szCs w:val="26"/>
        </w:rPr>
        <w:t xml:space="preserve"> </w:t>
      </w:r>
      <w:r w:rsidRPr="00951BE8">
        <w:rPr>
          <w:rFonts w:ascii="Times New Roman" w:hAnsi="Times New Roman" w:cs="Times New Roman"/>
          <w:b/>
          <w:sz w:val="26"/>
          <w:szCs w:val="26"/>
        </w:rPr>
        <w:t>Padhadhi (KSKVP) between the sub samples based on Gender.</w:t>
      </w:r>
    </w:p>
    <w:p w:rsidR="00FD21F1" w:rsidRPr="00951BE8" w:rsidRDefault="00FD21F1" w:rsidP="00FD21F1">
      <w:pPr>
        <w:jc w:val="both"/>
        <w:rPr>
          <w:rFonts w:ascii="Times New Roman" w:hAnsi="Times New Roman" w:cs="Times New Roman"/>
          <w:sz w:val="26"/>
          <w:szCs w:val="26"/>
        </w:rPr>
      </w:pPr>
      <w:r w:rsidRPr="00951BE8">
        <w:rPr>
          <w:rFonts w:ascii="Times New Roman" w:hAnsi="Times New Roman" w:cs="Times New Roman"/>
          <w:sz w:val="26"/>
          <w:szCs w:val="26"/>
        </w:rPr>
        <w:tab/>
        <w:t xml:space="preserve">The investigator test the significance of difference between the mean scores of Attitude towards Agriculture among male </w:t>
      </w:r>
      <w:r w:rsidR="00296D2D">
        <w:rPr>
          <w:rFonts w:ascii="Times New Roman" w:hAnsi="Times New Roman" w:cs="Times New Roman"/>
          <w:sz w:val="26"/>
          <w:szCs w:val="26"/>
        </w:rPr>
        <w:t>Members and N</w:t>
      </w:r>
      <w:r w:rsidRPr="00951BE8">
        <w:rPr>
          <w:rFonts w:ascii="Times New Roman" w:hAnsi="Times New Roman" w:cs="Times New Roman"/>
          <w:sz w:val="26"/>
          <w:szCs w:val="26"/>
        </w:rPr>
        <w:t>on-members</w:t>
      </w:r>
      <w:r w:rsidR="00296D2D">
        <w:rPr>
          <w:rFonts w:ascii="Times New Roman" w:hAnsi="Times New Roman" w:cs="Times New Roman"/>
          <w:sz w:val="26"/>
          <w:szCs w:val="26"/>
        </w:rPr>
        <w:t xml:space="preserve"> </w:t>
      </w:r>
      <w:r w:rsidRPr="00951BE8">
        <w:rPr>
          <w:rFonts w:ascii="Times New Roman" w:hAnsi="Times New Roman" w:cs="Times New Roman"/>
          <w:sz w:val="26"/>
          <w:szCs w:val="26"/>
        </w:rPr>
        <w:t>of KSKVP using two- tailed test of significance of mean difference to see whether the difference between them is statistically significant. The data and result of the test done is given in Table 6.</w:t>
      </w:r>
    </w:p>
    <w:p w:rsidR="00FD21F1" w:rsidRPr="00951BE8" w:rsidRDefault="00FD21F1" w:rsidP="00FD21F1">
      <w:pPr>
        <w:jc w:val="both"/>
        <w:rPr>
          <w:rFonts w:ascii="Times New Roman" w:hAnsi="Times New Roman" w:cs="Times New Roman"/>
          <w:b/>
          <w:sz w:val="26"/>
          <w:szCs w:val="26"/>
        </w:rPr>
      </w:pPr>
      <w:r w:rsidRPr="00951BE8">
        <w:rPr>
          <w:rFonts w:ascii="Times New Roman" w:hAnsi="Times New Roman" w:cs="Times New Roman"/>
          <w:b/>
          <w:sz w:val="26"/>
          <w:szCs w:val="26"/>
        </w:rPr>
        <w:t>TABLE:</w:t>
      </w:r>
      <w:r w:rsidR="00543F73">
        <w:rPr>
          <w:rFonts w:ascii="Times New Roman" w:hAnsi="Times New Roman" w:cs="Times New Roman"/>
          <w:b/>
          <w:sz w:val="26"/>
          <w:szCs w:val="26"/>
        </w:rPr>
        <w:t xml:space="preserve"> </w:t>
      </w:r>
      <w:r w:rsidRPr="00951BE8">
        <w:rPr>
          <w:rFonts w:ascii="Times New Roman" w:hAnsi="Times New Roman" w:cs="Times New Roman"/>
          <w:b/>
          <w:sz w:val="26"/>
          <w:szCs w:val="26"/>
        </w:rPr>
        <w:t>6</w:t>
      </w:r>
      <w:r>
        <w:rPr>
          <w:rFonts w:ascii="Times New Roman" w:hAnsi="Times New Roman" w:cs="Times New Roman"/>
          <w:b/>
          <w:sz w:val="26"/>
          <w:szCs w:val="26"/>
        </w:rPr>
        <w:t xml:space="preserve"> </w:t>
      </w:r>
      <w:r w:rsidRPr="00951BE8">
        <w:rPr>
          <w:rFonts w:ascii="Times New Roman" w:hAnsi="Times New Roman" w:cs="Times New Roman"/>
          <w:b/>
          <w:sz w:val="26"/>
          <w:szCs w:val="26"/>
        </w:rPr>
        <w:t>Data and result of test of significance of difference between Mean scores of Attitude towards Agriculture among Male Members and Non-members of Kerala Samagra</w:t>
      </w:r>
      <w:r w:rsidR="00461F1D">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sidR="00461F1D">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sidR="00461F1D">
        <w:rPr>
          <w:rFonts w:ascii="Times New Roman" w:hAnsi="Times New Roman" w:cs="Times New Roman"/>
          <w:b/>
          <w:sz w:val="26"/>
          <w:szCs w:val="26"/>
        </w:rPr>
        <w:t xml:space="preserve"> </w:t>
      </w:r>
      <w:r w:rsidRPr="00951BE8">
        <w:rPr>
          <w:rFonts w:ascii="Times New Roman" w:hAnsi="Times New Roman" w:cs="Times New Roman"/>
          <w:b/>
          <w:sz w:val="26"/>
          <w:szCs w:val="26"/>
        </w:rPr>
        <w:t>Padhadhi</w:t>
      </w:r>
      <w:r w:rsidR="00461F1D">
        <w:rPr>
          <w:rFonts w:ascii="Times New Roman" w:hAnsi="Times New Roman" w:cs="Times New Roman"/>
          <w:b/>
          <w:sz w:val="26"/>
          <w:szCs w:val="26"/>
        </w:rPr>
        <w:t xml:space="preserve"> </w:t>
      </w:r>
      <w:r w:rsidRPr="00951BE8">
        <w:rPr>
          <w:rFonts w:ascii="Times New Roman" w:hAnsi="Times New Roman" w:cs="Times New Roman"/>
          <w:b/>
          <w:sz w:val="26"/>
          <w:szCs w:val="26"/>
        </w:rPr>
        <w:t>(KSKVP)</w:t>
      </w:r>
    </w:p>
    <w:tbl>
      <w:tblPr>
        <w:tblStyle w:val="TableGrid"/>
        <w:tblW w:w="5000" w:type="pct"/>
        <w:tblLook w:val="04A0"/>
      </w:tblPr>
      <w:tblGrid>
        <w:gridCol w:w="2772"/>
        <w:gridCol w:w="1497"/>
        <w:gridCol w:w="1339"/>
        <w:gridCol w:w="1261"/>
        <w:gridCol w:w="1512"/>
      </w:tblGrid>
      <w:tr w:rsidR="00FD21F1" w:rsidRPr="00951BE8" w:rsidTr="0094466C">
        <w:trPr>
          <w:trHeight w:val="494"/>
        </w:trPr>
        <w:tc>
          <w:tcPr>
            <w:tcW w:w="1654"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Group</w:t>
            </w:r>
          </w:p>
        </w:tc>
        <w:tc>
          <w:tcPr>
            <w:tcW w:w="893"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Sample Size</w:t>
            </w:r>
          </w:p>
        </w:tc>
        <w:tc>
          <w:tcPr>
            <w:tcW w:w="799"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Mean</w:t>
            </w:r>
          </w:p>
        </w:tc>
        <w:tc>
          <w:tcPr>
            <w:tcW w:w="752"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SD</w:t>
            </w:r>
          </w:p>
        </w:tc>
        <w:tc>
          <w:tcPr>
            <w:tcW w:w="902"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Critical Ratio</w:t>
            </w:r>
          </w:p>
        </w:tc>
      </w:tr>
      <w:tr w:rsidR="00FD21F1" w:rsidRPr="00951BE8" w:rsidTr="0094466C">
        <w:trPr>
          <w:trHeight w:val="791"/>
        </w:trPr>
        <w:tc>
          <w:tcPr>
            <w:tcW w:w="1654"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Male Members of KSKVP</w:t>
            </w:r>
          </w:p>
        </w:tc>
        <w:tc>
          <w:tcPr>
            <w:tcW w:w="893"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132</w:t>
            </w:r>
          </w:p>
        </w:tc>
        <w:tc>
          <w:tcPr>
            <w:tcW w:w="799"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103.85</w:t>
            </w:r>
          </w:p>
        </w:tc>
        <w:tc>
          <w:tcPr>
            <w:tcW w:w="752"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3.16</w:t>
            </w:r>
          </w:p>
        </w:tc>
        <w:tc>
          <w:tcPr>
            <w:tcW w:w="902" w:type="pct"/>
            <w:vMerge w:val="restar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8.80**</w:t>
            </w:r>
          </w:p>
        </w:tc>
      </w:tr>
      <w:tr w:rsidR="00FD21F1" w:rsidRPr="00951BE8" w:rsidTr="00631D53">
        <w:trPr>
          <w:trHeight w:val="651"/>
        </w:trPr>
        <w:tc>
          <w:tcPr>
            <w:tcW w:w="1654"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Male Non-members of KSKVP</w:t>
            </w:r>
          </w:p>
        </w:tc>
        <w:tc>
          <w:tcPr>
            <w:tcW w:w="893"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156</w:t>
            </w:r>
          </w:p>
        </w:tc>
        <w:tc>
          <w:tcPr>
            <w:tcW w:w="799"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97.06</w:t>
            </w:r>
          </w:p>
        </w:tc>
        <w:tc>
          <w:tcPr>
            <w:tcW w:w="752" w:type="pct"/>
            <w:vAlign w:val="center"/>
          </w:tcPr>
          <w:p w:rsidR="00FD21F1" w:rsidRPr="00951BE8" w:rsidRDefault="00FD21F1" w:rsidP="0094466C">
            <w:pPr>
              <w:jc w:val="center"/>
              <w:rPr>
                <w:rFonts w:ascii="Times New Roman" w:hAnsi="Times New Roman" w:cs="Times New Roman"/>
                <w:sz w:val="26"/>
                <w:szCs w:val="26"/>
              </w:rPr>
            </w:pPr>
            <w:r w:rsidRPr="00951BE8">
              <w:rPr>
                <w:rFonts w:ascii="Times New Roman" w:hAnsi="Times New Roman" w:cs="Times New Roman"/>
                <w:sz w:val="26"/>
                <w:szCs w:val="26"/>
              </w:rPr>
              <w:t>8.36</w:t>
            </w:r>
          </w:p>
        </w:tc>
        <w:tc>
          <w:tcPr>
            <w:tcW w:w="902" w:type="pct"/>
            <w:vMerge/>
            <w:vAlign w:val="center"/>
          </w:tcPr>
          <w:p w:rsidR="00FD21F1" w:rsidRPr="00951BE8" w:rsidRDefault="00FD21F1" w:rsidP="0094466C">
            <w:pPr>
              <w:jc w:val="center"/>
              <w:rPr>
                <w:rFonts w:ascii="Times New Roman" w:hAnsi="Times New Roman" w:cs="Times New Roman"/>
                <w:sz w:val="26"/>
                <w:szCs w:val="26"/>
              </w:rPr>
            </w:pPr>
          </w:p>
        </w:tc>
      </w:tr>
    </w:tbl>
    <w:p w:rsidR="00FD21F1" w:rsidRPr="00951BE8" w:rsidRDefault="00FD21F1" w:rsidP="00FD21F1">
      <w:pPr>
        <w:jc w:val="both"/>
        <w:rPr>
          <w:rFonts w:ascii="Times New Roman" w:hAnsi="Times New Roman" w:cs="Times New Roman"/>
          <w:sz w:val="26"/>
          <w:szCs w:val="26"/>
        </w:rPr>
      </w:pPr>
      <w:r w:rsidRPr="00951BE8">
        <w:rPr>
          <w:rFonts w:ascii="Times New Roman" w:hAnsi="Times New Roman" w:cs="Times New Roman"/>
          <w:sz w:val="26"/>
          <w:szCs w:val="26"/>
        </w:rPr>
        <w:t>Note: ** indicates p&lt;0.01</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lastRenderedPageBreak/>
        <w:t>The critical ratio obtained for the test of significance of dif</w:t>
      </w:r>
      <w:r w:rsidR="00640BB9">
        <w:rPr>
          <w:rFonts w:ascii="Times New Roman" w:hAnsi="Times New Roman" w:cs="Times New Roman"/>
          <w:sz w:val="26"/>
          <w:szCs w:val="26"/>
        </w:rPr>
        <w:t>ference between mean scores of m</w:t>
      </w:r>
      <w:r w:rsidRPr="00951BE8">
        <w:rPr>
          <w:rFonts w:ascii="Times New Roman" w:hAnsi="Times New Roman" w:cs="Times New Roman"/>
          <w:sz w:val="26"/>
          <w:szCs w:val="26"/>
        </w:rPr>
        <w:t>ale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is found to be 8.80. These values exceed 2.58, the tabled value for significance at 0.01 level. Hence there exists significant difference between the mean scores of Attitude towards agriculture among male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 xml:space="preserve">Padhadhi in secondary schools. </w:t>
      </w:r>
    </w:p>
    <w:p w:rsidR="00FD21F1" w:rsidRPr="00951BE8" w:rsidRDefault="00FD21F1" w:rsidP="00FD21F1">
      <w:pPr>
        <w:ind w:left="720" w:hanging="720"/>
        <w:jc w:val="both"/>
        <w:rPr>
          <w:rFonts w:ascii="Times New Roman" w:hAnsi="Times New Roman" w:cs="Times New Roman"/>
          <w:b/>
          <w:sz w:val="26"/>
          <w:szCs w:val="26"/>
        </w:rPr>
      </w:pPr>
      <w:r w:rsidRPr="00951BE8">
        <w:rPr>
          <w:rFonts w:ascii="Times New Roman" w:hAnsi="Times New Roman" w:cs="Times New Roman"/>
          <w:b/>
          <w:sz w:val="26"/>
          <w:szCs w:val="26"/>
        </w:rPr>
        <w:t>b.</w:t>
      </w:r>
      <w:r>
        <w:rPr>
          <w:rFonts w:ascii="Times New Roman" w:hAnsi="Times New Roman" w:cs="Times New Roman"/>
          <w:b/>
          <w:sz w:val="26"/>
          <w:szCs w:val="26"/>
        </w:rPr>
        <w:tab/>
      </w:r>
      <w:r w:rsidRPr="00951BE8">
        <w:rPr>
          <w:rFonts w:ascii="Times New Roman" w:hAnsi="Times New Roman" w:cs="Times New Roman"/>
          <w:b/>
          <w:sz w:val="26"/>
          <w:szCs w:val="26"/>
        </w:rPr>
        <w:t>Comparison of Mean Scores of Attitude towards Agriculture among Female Members and Non-members of Kerala Samagra</w:t>
      </w:r>
      <w:r>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Pr>
          <w:rFonts w:ascii="Times New Roman" w:hAnsi="Times New Roman" w:cs="Times New Roman"/>
          <w:b/>
          <w:sz w:val="26"/>
          <w:szCs w:val="26"/>
        </w:rPr>
        <w:t xml:space="preserve"> </w:t>
      </w:r>
      <w:r w:rsidRPr="00951BE8">
        <w:rPr>
          <w:rFonts w:ascii="Times New Roman" w:hAnsi="Times New Roman" w:cs="Times New Roman"/>
          <w:b/>
          <w:sz w:val="26"/>
          <w:szCs w:val="26"/>
        </w:rPr>
        <w:t>Padhadhi</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The investigator tested the significance of difference between the mean scores of Attitude towards Agriculture among female Members and Non-members</w:t>
      </w:r>
      <w:r w:rsidR="004276B0">
        <w:rPr>
          <w:rFonts w:ascii="Times New Roman" w:hAnsi="Times New Roman" w:cs="Times New Roman"/>
          <w:sz w:val="26"/>
          <w:szCs w:val="26"/>
        </w:rPr>
        <w:t xml:space="preserve"> </w:t>
      </w:r>
      <w:r w:rsidRPr="00951BE8">
        <w:rPr>
          <w:rFonts w:ascii="Times New Roman" w:hAnsi="Times New Roman" w:cs="Times New Roman"/>
          <w:sz w:val="26"/>
          <w:szCs w:val="26"/>
        </w:rPr>
        <w:t>of KSKVP using two- tailed test of significance of mean difference to see whether the difference between them is significant statistically. The data and result of the test done is given in Table 7.</w:t>
      </w:r>
    </w:p>
    <w:p w:rsidR="004276B0" w:rsidRDefault="004276B0">
      <w:pPr>
        <w:rPr>
          <w:rFonts w:ascii="Times New Roman" w:hAnsi="Times New Roman" w:cs="Times New Roman"/>
          <w:b/>
          <w:sz w:val="26"/>
          <w:szCs w:val="26"/>
        </w:rPr>
      </w:pPr>
      <w:r>
        <w:rPr>
          <w:rFonts w:ascii="Times New Roman" w:hAnsi="Times New Roman" w:cs="Times New Roman"/>
          <w:b/>
          <w:sz w:val="26"/>
          <w:szCs w:val="26"/>
        </w:rPr>
        <w:br w:type="page"/>
      </w:r>
    </w:p>
    <w:p w:rsidR="00FD21F1" w:rsidRPr="00951BE8" w:rsidRDefault="00FD21F1" w:rsidP="00FD21F1">
      <w:pPr>
        <w:spacing w:line="360" w:lineRule="auto"/>
        <w:jc w:val="both"/>
        <w:rPr>
          <w:rFonts w:ascii="Times New Roman" w:hAnsi="Times New Roman" w:cs="Times New Roman"/>
          <w:b/>
          <w:sz w:val="26"/>
          <w:szCs w:val="26"/>
        </w:rPr>
      </w:pPr>
      <w:r w:rsidRPr="00951BE8">
        <w:rPr>
          <w:rFonts w:ascii="Times New Roman" w:hAnsi="Times New Roman" w:cs="Times New Roman"/>
          <w:b/>
          <w:sz w:val="26"/>
          <w:szCs w:val="26"/>
        </w:rPr>
        <w:lastRenderedPageBreak/>
        <w:t>TABLE: 7 Data and result of test of significance of difference between Mean scores of Attitude towards Agriculture among female Members and Non-members of Kerala Samagra</w:t>
      </w:r>
      <w:r>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Pr>
          <w:rFonts w:ascii="Times New Roman" w:hAnsi="Times New Roman" w:cs="Times New Roman"/>
          <w:b/>
          <w:sz w:val="26"/>
          <w:szCs w:val="26"/>
        </w:rPr>
        <w:t xml:space="preserve"> </w:t>
      </w:r>
      <w:r w:rsidRPr="00951BE8">
        <w:rPr>
          <w:rFonts w:ascii="Times New Roman" w:hAnsi="Times New Roman" w:cs="Times New Roman"/>
          <w:b/>
          <w:sz w:val="26"/>
          <w:szCs w:val="26"/>
        </w:rPr>
        <w:t>Padhadhi</w:t>
      </w:r>
      <w:r>
        <w:rPr>
          <w:rFonts w:ascii="Times New Roman" w:hAnsi="Times New Roman" w:cs="Times New Roman"/>
          <w:b/>
          <w:sz w:val="26"/>
          <w:szCs w:val="26"/>
        </w:rPr>
        <w:t xml:space="preserve"> </w:t>
      </w:r>
      <w:r w:rsidRPr="00951BE8">
        <w:rPr>
          <w:rFonts w:ascii="Times New Roman" w:hAnsi="Times New Roman" w:cs="Times New Roman"/>
          <w:b/>
          <w:sz w:val="26"/>
          <w:szCs w:val="26"/>
        </w:rPr>
        <w:t>(KSKVP)</w:t>
      </w:r>
    </w:p>
    <w:tbl>
      <w:tblPr>
        <w:tblStyle w:val="TableGrid"/>
        <w:tblW w:w="4929" w:type="pct"/>
        <w:tblLook w:val="04A0"/>
      </w:tblPr>
      <w:tblGrid>
        <w:gridCol w:w="3300"/>
        <w:gridCol w:w="1509"/>
        <w:gridCol w:w="977"/>
        <w:gridCol w:w="986"/>
        <w:gridCol w:w="1490"/>
      </w:tblGrid>
      <w:tr w:rsidR="004276B0" w:rsidRPr="00951BE8" w:rsidTr="004276B0">
        <w:trPr>
          <w:trHeight w:val="634"/>
        </w:trPr>
        <w:tc>
          <w:tcPr>
            <w:tcW w:w="1997"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4276B0">
            <w:pPr>
              <w:jc w:val="center"/>
              <w:rPr>
                <w:rFonts w:ascii="Times New Roman" w:hAnsi="Times New Roman" w:cs="Times New Roman"/>
                <w:sz w:val="26"/>
                <w:szCs w:val="26"/>
              </w:rPr>
            </w:pPr>
            <w:r w:rsidRPr="00951BE8">
              <w:rPr>
                <w:rFonts w:ascii="Times New Roman" w:hAnsi="Times New Roman" w:cs="Times New Roman"/>
                <w:sz w:val="26"/>
                <w:szCs w:val="26"/>
              </w:rPr>
              <w:t>Group</w:t>
            </w:r>
          </w:p>
        </w:tc>
        <w:tc>
          <w:tcPr>
            <w:tcW w:w="91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Sample size</w:t>
            </w:r>
          </w:p>
        </w:tc>
        <w:tc>
          <w:tcPr>
            <w:tcW w:w="591"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Mean</w:t>
            </w:r>
          </w:p>
        </w:tc>
        <w:tc>
          <w:tcPr>
            <w:tcW w:w="597"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SD</w:t>
            </w:r>
          </w:p>
        </w:tc>
        <w:tc>
          <w:tcPr>
            <w:tcW w:w="90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Critical Ratio</w:t>
            </w:r>
          </w:p>
        </w:tc>
      </w:tr>
      <w:tr w:rsidR="004276B0" w:rsidRPr="00951BE8" w:rsidTr="004276B0">
        <w:trPr>
          <w:trHeight w:val="648"/>
        </w:trPr>
        <w:tc>
          <w:tcPr>
            <w:tcW w:w="1997"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Female Members of KSKVP</w:t>
            </w:r>
          </w:p>
        </w:tc>
        <w:tc>
          <w:tcPr>
            <w:tcW w:w="91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265</w:t>
            </w:r>
          </w:p>
        </w:tc>
        <w:tc>
          <w:tcPr>
            <w:tcW w:w="591"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104.15</w:t>
            </w:r>
          </w:p>
        </w:tc>
        <w:tc>
          <w:tcPr>
            <w:tcW w:w="597"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2.79</w:t>
            </w:r>
          </w:p>
        </w:tc>
        <w:tc>
          <w:tcPr>
            <w:tcW w:w="902" w:type="pct"/>
            <w:vMerge w:val="restar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11.38**</w:t>
            </w:r>
          </w:p>
        </w:tc>
      </w:tr>
      <w:tr w:rsidR="004276B0" w:rsidRPr="00951BE8" w:rsidTr="004276B0">
        <w:trPr>
          <w:trHeight w:val="845"/>
        </w:trPr>
        <w:tc>
          <w:tcPr>
            <w:tcW w:w="1997" w:type="pct"/>
            <w:tcBorders>
              <w:top w:val="single" w:sz="4" w:space="0" w:color="auto"/>
              <w:left w:val="single" w:sz="4" w:space="0" w:color="auto"/>
              <w:bottom w:val="single" w:sz="4" w:space="0" w:color="auto"/>
              <w:right w:val="single" w:sz="4" w:space="0" w:color="auto"/>
            </w:tcBorders>
            <w:vAlign w:val="center"/>
          </w:tcPr>
          <w:p w:rsidR="00FD21F1" w:rsidRPr="00951BE8" w:rsidRDefault="00FD21F1" w:rsidP="004276B0">
            <w:pPr>
              <w:rPr>
                <w:rFonts w:ascii="Times New Roman" w:hAnsi="Times New Roman" w:cs="Times New Roman"/>
                <w:sz w:val="26"/>
                <w:szCs w:val="26"/>
              </w:rPr>
            </w:pPr>
            <w:r w:rsidRPr="00951BE8">
              <w:rPr>
                <w:rFonts w:ascii="Times New Roman" w:hAnsi="Times New Roman" w:cs="Times New Roman"/>
                <w:sz w:val="26"/>
                <w:szCs w:val="26"/>
              </w:rPr>
              <w:t>Female Non-members of KSKVP</w:t>
            </w:r>
          </w:p>
        </w:tc>
        <w:tc>
          <w:tcPr>
            <w:tcW w:w="91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310</w:t>
            </w:r>
          </w:p>
        </w:tc>
        <w:tc>
          <w:tcPr>
            <w:tcW w:w="591"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98.60</w:t>
            </w:r>
          </w:p>
        </w:tc>
        <w:tc>
          <w:tcPr>
            <w:tcW w:w="597"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7.49</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p>
        </w:tc>
      </w:tr>
    </w:tbl>
    <w:p w:rsidR="00FD21F1" w:rsidRPr="00951BE8" w:rsidRDefault="00FD21F1" w:rsidP="00FD21F1">
      <w:pPr>
        <w:jc w:val="both"/>
        <w:rPr>
          <w:rFonts w:ascii="Times New Roman" w:hAnsi="Times New Roman" w:cs="Times New Roman"/>
          <w:sz w:val="26"/>
          <w:szCs w:val="26"/>
        </w:rPr>
      </w:pPr>
      <w:r w:rsidRPr="00951BE8">
        <w:rPr>
          <w:rFonts w:ascii="Times New Roman" w:hAnsi="Times New Roman" w:cs="Times New Roman"/>
          <w:sz w:val="26"/>
          <w:szCs w:val="26"/>
        </w:rPr>
        <w:t>Note: ** indicates P&lt;0.01</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The critical ratio obtained for the test of significance</w:t>
      </w:r>
      <w:r>
        <w:rPr>
          <w:rFonts w:ascii="Times New Roman" w:hAnsi="Times New Roman" w:cs="Times New Roman"/>
          <w:sz w:val="26"/>
          <w:szCs w:val="26"/>
        </w:rPr>
        <w:t xml:space="preserve"> </w:t>
      </w:r>
      <w:r w:rsidRPr="00951BE8">
        <w:rPr>
          <w:rFonts w:ascii="Times New Roman" w:hAnsi="Times New Roman" w:cs="Times New Roman"/>
          <w:sz w:val="26"/>
          <w:szCs w:val="26"/>
        </w:rPr>
        <w:t>of</w:t>
      </w:r>
      <w:r>
        <w:rPr>
          <w:rFonts w:ascii="Times New Roman" w:hAnsi="Times New Roman" w:cs="Times New Roman"/>
          <w:sz w:val="26"/>
          <w:szCs w:val="26"/>
        </w:rPr>
        <w:t xml:space="preserve"> </w:t>
      </w:r>
      <w:r w:rsidRPr="00951BE8">
        <w:rPr>
          <w:rFonts w:ascii="Times New Roman" w:hAnsi="Times New Roman" w:cs="Times New Roman"/>
          <w:sz w:val="26"/>
          <w:szCs w:val="26"/>
        </w:rPr>
        <w:t>difference</w:t>
      </w:r>
      <w:r>
        <w:rPr>
          <w:rFonts w:ascii="Times New Roman" w:hAnsi="Times New Roman" w:cs="Times New Roman"/>
          <w:sz w:val="26"/>
          <w:szCs w:val="26"/>
        </w:rPr>
        <w:t xml:space="preserve"> </w:t>
      </w:r>
      <w:r w:rsidRPr="00951BE8">
        <w:rPr>
          <w:rFonts w:ascii="Times New Roman" w:hAnsi="Times New Roman" w:cs="Times New Roman"/>
          <w:sz w:val="26"/>
          <w:szCs w:val="26"/>
        </w:rPr>
        <w:t>between mean scores of Attitude</w:t>
      </w:r>
      <w:r w:rsidR="00321686">
        <w:rPr>
          <w:rFonts w:ascii="Times New Roman" w:hAnsi="Times New Roman" w:cs="Times New Roman"/>
          <w:sz w:val="26"/>
          <w:szCs w:val="26"/>
        </w:rPr>
        <w:t xml:space="preserve"> </w:t>
      </w:r>
      <w:r w:rsidRPr="00951BE8">
        <w:rPr>
          <w:rFonts w:ascii="Times New Roman" w:hAnsi="Times New Roman" w:cs="Times New Roman"/>
          <w:sz w:val="26"/>
          <w:szCs w:val="26"/>
        </w:rPr>
        <w:t>towards Agriculture of female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w:t>
      </w:r>
      <w:r>
        <w:rPr>
          <w:rFonts w:ascii="Times New Roman" w:hAnsi="Times New Roman" w:cs="Times New Roman"/>
          <w:sz w:val="26"/>
          <w:szCs w:val="26"/>
        </w:rPr>
        <w:t xml:space="preserve"> </w:t>
      </w:r>
      <w:r w:rsidRPr="00951BE8">
        <w:rPr>
          <w:rFonts w:ascii="Times New Roman" w:hAnsi="Times New Roman" w:cs="Times New Roman"/>
          <w:sz w:val="26"/>
          <w:szCs w:val="26"/>
        </w:rPr>
        <w:t>is found 7.56.These value exceeds 2.58, the tabled value required for significance at 0.01 levels. Hence there exists significant difference between the mean scores of Attitude towards Agriculture among female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w:t>
      </w:r>
    </w:p>
    <w:p w:rsidR="00FD21F1" w:rsidRPr="00A73553" w:rsidRDefault="00FD21F1" w:rsidP="00A73553">
      <w:pPr>
        <w:jc w:val="both"/>
        <w:rPr>
          <w:rFonts w:ascii="Times New Roman" w:hAnsi="Times New Roman" w:cs="Times New Roman"/>
          <w:b/>
          <w:sz w:val="26"/>
          <w:szCs w:val="26"/>
        </w:rPr>
      </w:pPr>
      <w:r w:rsidRPr="00A73553">
        <w:rPr>
          <w:rFonts w:ascii="Times New Roman" w:hAnsi="Times New Roman" w:cs="Times New Roman"/>
          <w:b/>
          <w:sz w:val="26"/>
          <w:szCs w:val="26"/>
        </w:rPr>
        <w:t>Comments</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Comparison of mean scores of Attitude towards Agriculture among male</w:t>
      </w:r>
      <w:r w:rsidR="00684148">
        <w:rPr>
          <w:rFonts w:ascii="Times New Roman" w:hAnsi="Times New Roman" w:cs="Times New Roman"/>
          <w:sz w:val="26"/>
          <w:szCs w:val="26"/>
        </w:rPr>
        <w:t xml:space="preserve"> M</w:t>
      </w:r>
      <w:r w:rsidRPr="00951BE8">
        <w:rPr>
          <w:rFonts w:ascii="Times New Roman" w:hAnsi="Times New Roman" w:cs="Times New Roman"/>
          <w:sz w:val="26"/>
          <w:szCs w:val="26"/>
        </w:rPr>
        <w:t>embers</w:t>
      </w:r>
      <w:r w:rsidR="00684148">
        <w:rPr>
          <w:rFonts w:ascii="Times New Roman" w:hAnsi="Times New Roman" w:cs="Times New Roman"/>
          <w:sz w:val="26"/>
          <w:szCs w:val="26"/>
        </w:rPr>
        <w:t xml:space="preserve"> and N</w:t>
      </w:r>
      <w:r w:rsidRPr="00951BE8">
        <w:rPr>
          <w:rFonts w:ascii="Times New Roman" w:hAnsi="Times New Roman" w:cs="Times New Roman"/>
          <w:sz w:val="26"/>
          <w:szCs w:val="26"/>
        </w:rPr>
        <w:t>on -members of KSKVP</w:t>
      </w:r>
      <w:r w:rsidR="00684148">
        <w:rPr>
          <w:rFonts w:ascii="Times New Roman" w:hAnsi="Times New Roman" w:cs="Times New Roman"/>
          <w:sz w:val="26"/>
          <w:szCs w:val="26"/>
        </w:rPr>
        <w:t xml:space="preserve"> </w:t>
      </w:r>
      <w:r w:rsidRPr="00951BE8">
        <w:rPr>
          <w:rFonts w:ascii="Times New Roman" w:hAnsi="Times New Roman" w:cs="Times New Roman"/>
          <w:sz w:val="26"/>
          <w:szCs w:val="26"/>
        </w:rPr>
        <w:t>shows that there exists significant difference in their attitude. The data shows that male members have more Attitude</w:t>
      </w:r>
      <w:r w:rsidR="00684148">
        <w:rPr>
          <w:rFonts w:ascii="Times New Roman" w:hAnsi="Times New Roman" w:cs="Times New Roman"/>
          <w:sz w:val="26"/>
          <w:szCs w:val="26"/>
        </w:rPr>
        <w:t xml:space="preserve"> </w:t>
      </w:r>
      <w:r w:rsidRPr="00951BE8">
        <w:rPr>
          <w:rFonts w:ascii="Times New Roman" w:hAnsi="Times New Roman" w:cs="Times New Roman"/>
          <w:sz w:val="26"/>
          <w:szCs w:val="26"/>
        </w:rPr>
        <w:t>towards Agriculture</w:t>
      </w:r>
      <w:r w:rsidR="00255823">
        <w:rPr>
          <w:rFonts w:ascii="Times New Roman" w:hAnsi="Times New Roman" w:cs="Times New Roman"/>
          <w:sz w:val="26"/>
          <w:szCs w:val="26"/>
        </w:rPr>
        <w:t xml:space="preserve"> </w:t>
      </w:r>
      <w:r w:rsidRPr="00951BE8">
        <w:rPr>
          <w:rFonts w:ascii="Times New Roman" w:hAnsi="Times New Roman" w:cs="Times New Roman"/>
          <w:sz w:val="26"/>
          <w:szCs w:val="26"/>
        </w:rPr>
        <w:t>than male</w:t>
      </w:r>
      <w:r w:rsidR="00255823">
        <w:rPr>
          <w:rFonts w:ascii="Times New Roman" w:hAnsi="Times New Roman" w:cs="Times New Roman"/>
          <w:sz w:val="26"/>
          <w:szCs w:val="26"/>
        </w:rPr>
        <w:t xml:space="preserve"> N</w:t>
      </w:r>
      <w:r w:rsidRPr="00951BE8">
        <w:rPr>
          <w:rFonts w:ascii="Times New Roman" w:hAnsi="Times New Roman" w:cs="Times New Roman"/>
          <w:sz w:val="26"/>
          <w:szCs w:val="26"/>
        </w:rPr>
        <w:t xml:space="preserve">on-members. The comparison of mean scores of Attitude towards Agriculture among female </w:t>
      </w:r>
      <w:r w:rsidRPr="00951BE8">
        <w:rPr>
          <w:rFonts w:ascii="Times New Roman" w:hAnsi="Times New Roman" w:cs="Times New Roman"/>
          <w:sz w:val="26"/>
          <w:szCs w:val="26"/>
        </w:rPr>
        <w:lastRenderedPageBreak/>
        <w:t>members and non-members of KSKVP shows that there exists significant difference in their attitude. The data also shows that female members have more  Attitude</w:t>
      </w:r>
      <w:r w:rsidR="00EA27DB">
        <w:rPr>
          <w:rFonts w:ascii="Times New Roman" w:hAnsi="Times New Roman" w:cs="Times New Roman"/>
          <w:sz w:val="26"/>
          <w:szCs w:val="26"/>
        </w:rPr>
        <w:t xml:space="preserve"> </w:t>
      </w:r>
      <w:r w:rsidRPr="00951BE8">
        <w:rPr>
          <w:rFonts w:ascii="Times New Roman" w:hAnsi="Times New Roman" w:cs="Times New Roman"/>
          <w:sz w:val="26"/>
          <w:szCs w:val="26"/>
        </w:rPr>
        <w:t xml:space="preserve">towards Agriculture than female non-members. </w:t>
      </w:r>
    </w:p>
    <w:p w:rsidR="00FD21F1" w:rsidRPr="00951BE8" w:rsidRDefault="00FD21F1" w:rsidP="00FD21F1">
      <w:pPr>
        <w:ind w:firstLine="360"/>
        <w:jc w:val="both"/>
        <w:rPr>
          <w:rFonts w:ascii="Times New Roman" w:hAnsi="Times New Roman" w:cs="Times New Roman"/>
          <w:b/>
          <w:sz w:val="26"/>
          <w:szCs w:val="26"/>
        </w:rPr>
      </w:pPr>
      <w:r w:rsidRPr="00951BE8">
        <w:rPr>
          <w:rFonts w:ascii="Times New Roman" w:hAnsi="Times New Roman" w:cs="Times New Roman"/>
          <w:b/>
          <w:sz w:val="26"/>
          <w:szCs w:val="26"/>
        </w:rPr>
        <w:t>Comparison based on Locale of Residence</w:t>
      </w:r>
    </w:p>
    <w:p w:rsidR="00FD21F1" w:rsidRPr="00951BE8" w:rsidRDefault="00FD21F1" w:rsidP="00FD21F1">
      <w:pPr>
        <w:ind w:left="720" w:hanging="720"/>
        <w:jc w:val="both"/>
        <w:rPr>
          <w:rFonts w:ascii="Times New Roman" w:hAnsi="Times New Roman" w:cs="Times New Roman"/>
          <w:b/>
          <w:sz w:val="26"/>
          <w:szCs w:val="26"/>
        </w:rPr>
      </w:pPr>
      <w:r w:rsidRPr="00951BE8">
        <w:rPr>
          <w:rFonts w:ascii="Times New Roman" w:hAnsi="Times New Roman" w:cs="Times New Roman"/>
          <w:b/>
          <w:sz w:val="26"/>
          <w:szCs w:val="26"/>
        </w:rPr>
        <w:t>a .</w:t>
      </w:r>
      <w:r>
        <w:rPr>
          <w:rFonts w:ascii="Times New Roman" w:hAnsi="Times New Roman" w:cs="Times New Roman"/>
          <w:b/>
          <w:sz w:val="26"/>
          <w:szCs w:val="26"/>
        </w:rPr>
        <w:tab/>
      </w:r>
      <w:r w:rsidRPr="00951BE8">
        <w:rPr>
          <w:rFonts w:ascii="Times New Roman" w:hAnsi="Times New Roman" w:cs="Times New Roman"/>
          <w:b/>
          <w:sz w:val="26"/>
          <w:szCs w:val="26"/>
        </w:rPr>
        <w:t>Comparison on the mean scores of Attitude towards Agriculture among Rural Members and Non-members of Kerala Samagra</w:t>
      </w:r>
      <w:r>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Pr>
          <w:rFonts w:ascii="Times New Roman" w:hAnsi="Times New Roman" w:cs="Times New Roman"/>
          <w:b/>
          <w:sz w:val="26"/>
          <w:szCs w:val="26"/>
        </w:rPr>
        <w:t xml:space="preserve"> </w:t>
      </w:r>
      <w:r w:rsidRPr="00951BE8">
        <w:rPr>
          <w:rFonts w:ascii="Times New Roman" w:hAnsi="Times New Roman" w:cs="Times New Roman"/>
          <w:b/>
          <w:sz w:val="26"/>
          <w:szCs w:val="26"/>
        </w:rPr>
        <w:t>Padhadhi.</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The investigator tested the significance of difference between the mean scores of Attitude towards Agriculture among rural Members and Non-members</w:t>
      </w:r>
      <w:r w:rsidR="00EA27DB">
        <w:rPr>
          <w:rFonts w:ascii="Times New Roman" w:hAnsi="Times New Roman" w:cs="Times New Roman"/>
          <w:sz w:val="26"/>
          <w:szCs w:val="26"/>
        </w:rPr>
        <w:t xml:space="preserve"> </w:t>
      </w:r>
      <w:r w:rsidRPr="00951BE8">
        <w:rPr>
          <w:rFonts w:ascii="Times New Roman" w:hAnsi="Times New Roman" w:cs="Times New Roman"/>
          <w:sz w:val="26"/>
          <w:szCs w:val="26"/>
        </w:rPr>
        <w:t>of  KSKVP using two- tailed test of significance of  difference between means to see whether the difference is</w:t>
      </w:r>
      <w:r w:rsidR="00EA27DB">
        <w:rPr>
          <w:rFonts w:ascii="Times New Roman" w:hAnsi="Times New Roman" w:cs="Times New Roman"/>
          <w:sz w:val="26"/>
          <w:szCs w:val="26"/>
        </w:rPr>
        <w:t xml:space="preserve"> </w:t>
      </w:r>
      <w:r w:rsidRPr="00951BE8">
        <w:rPr>
          <w:rFonts w:ascii="Times New Roman" w:hAnsi="Times New Roman" w:cs="Times New Roman"/>
          <w:sz w:val="26"/>
          <w:szCs w:val="26"/>
        </w:rPr>
        <w:t>statistically significant. The data and result of the test done is given in Table. 8</w:t>
      </w:r>
    </w:p>
    <w:p w:rsidR="00FD21F1" w:rsidRPr="00951BE8" w:rsidRDefault="00FD21F1" w:rsidP="00FD21F1">
      <w:pPr>
        <w:spacing w:line="360" w:lineRule="auto"/>
        <w:jc w:val="both"/>
        <w:rPr>
          <w:rFonts w:ascii="Times New Roman" w:hAnsi="Times New Roman" w:cs="Times New Roman"/>
          <w:b/>
          <w:sz w:val="26"/>
          <w:szCs w:val="26"/>
        </w:rPr>
      </w:pPr>
      <w:r w:rsidRPr="00951BE8">
        <w:rPr>
          <w:rFonts w:ascii="Times New Roman" w:hAnsi="Times New Roman" w:cs="Times New Roman"/>
          <w:b/>
          <w:sz w:val="26"/>
          <w:szCs w:val="26"/>
        </w:rPr>
        <w:t>TABLE: 8</w:t>
      </w:r>
      <w:r w:rsidR="00EA27DB">
        <w:rPr>
          <w:rFonts w:ascii="Times New Roman" w:hAnsi="Times New Roman" w:cs="Times New Roman"/>
          <w:b/>
          <w:sz w:val="26"/>
          <w:szCs w:val="26"/>
        </w:rPr>
        <w:t xml:space="preserve"> </w:t>
      </w:r>
      <w:r w:rsidRPr="00951BE8">
        <w:rPr>
          <w:rFonts w:ascii="Times New Roman" w:hAnsi="Times New Roman" w:cs="Times New Roman"/>
          <w:b/>
          <w:sz w:val="26"/>
          <w:szCs w:val="26"/>
        </w:rPr>
        <w:t>Data and result of test of significance of difference between Mean scores of Attitude towards Agriculture among rural Members and Non-members of Kerala Samagra</w:t>
      </w:r>
      <w:r w:rsidR="00EA27DB">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sidR="00EA27DB">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sidR="00EA27DB">
        <w:rPr>
          <w:rFonts w:ascii="Times New Roman" w:hAnsi="Times New Roman" w:cs="Times New Roman"/>
          <w:b/>
          <w:sz w:val="26"/>
          <w:szCs w:val="26"/>
        </w:rPr>
        <w:t xml:space="preserve"> </w:t>
      </w:r>
      <w:r w:rsidRPr="00951BE8">
        <w:rPr>
          <w:rFonts w:ascii="Times New Roman" w:hAnsi="Times New Roman" w:cs="Times New Roman"/>
          <w:b/>
          <w:sz w:val="26"/>
          <w:szCs w:val="26"/>
        </w:rPr>
        <w:t>Padhadhi</w:t>
      </w:r>
      <w:r w:rsidR="00EA27DB">
        <w:rPr>
          <w:rFonts w:ascii="Times New Roman" w:hAnsi="Times New Roman" w:cs="Times New Roman"/>
          <w:b/>
          <w:sz w:val="26"/>
          <w:szCs w:val="26"/>
        </w:rPr>
        <w:t xml:space="preserve"> </w:t>
      </w:r>
      <w:r w:rsidRPr="00951BE8">
        <w:rPr>
          <w:rFonts w:ascii="Times New Roman" w:hAnsi="Times New Roman" w:cs="Times New Roman"/>
          <w:b/>
          <w:sz w:val="26"/>
          <w:szCs w:val="26"/>
        </w:rPr>
        <w:t>(KSKVP)</w:t>
      </w:r>
    </w:p>
    <w:tbl>
      <w:tblPr>
        <w:tblStyle w:val="TableGrid"/>
        <w:tblW w:w="5000" w:type="pct"/>
        <w:tblLook w:val="04A0"/>
      </w:tblPr>
      <w:tblGrid>
        <w:gridCol w:w="2772"/>
        <w:gridCol w:w="1497"/>
        <w:gridCol w:w="1339"/>
        <w:gridCol w:w="1261"/>
        <w:gridCol w:w="1512"/>
      </w:tblGrid>
      <w:tr w:rsidR="00FD21F1" w:rsidRPr="00951BE8" w:rsidTr="00DA22A5">
        <w:trPr>
          <w:trHeight w:val="638"/>
        </w:trPr>
        <w:tc>
          <w:tcPr>
            <w:tcW w:w="1654"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Group</w:t>
            </w:r>
          </w:p>
        </w:tc>
        <w:tc>
          <w:tcPr>
            <w:tcW w:w="89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Sample size</w:t>
            </w:r>
          </w:p>
        </w:tc>
        <w:tc>
          <w:tcPr>
            <w:tcW w:w="799"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Mean</w:t>
            </w:r>
          </w:p>
        </w:tc>
        <w:tc>
          <w:tcPr>
            <w:tcW w:w="75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SD</w:t>
            </w:r>
          </w:p>
        </w:tc>
        <w:tc>
          <w:tcPr>
            <w:tcW w:w="90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Critical Ratio</w:t>
            </w:r>
          </w:p>
        </w:tc>
      </w:tr>
      <w:tr w:rsidR="00FD21F1" w:rsidRPr="00951BE8" w:rsidTr="00006648">
        <w:trPr>
          <w:trHeight w:val="791"/>
        </w:trPr>
        <w:tc>
          <w:tcPr>
            <w:tcW w:w="1654"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Members of KSKVP in Rural Schools</w:t>
            </w:r>
          </w:p>
        </w:tc>
        <w:tc>
          <w:tcPr>
            <w:tcW w:w="89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192</w:t>
            </w:r>
          </w:p>
        </w:tc>
        <w:tc>
          <w:tcPr>
            <w:tcW w:w="799"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104.57</w:t>
            </w:r>
          </w:p>
        </w:tc>
        <w:tc>
          <w:tcPr>
            <w:tcW w:w="75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2.23</w:t>
            </w:r>
          </w:p>
        </w:tc>
        <w:tc>
          <w:tcPr>
            <w:tcW w:w="902" w:type="pct"/>
            <w:vMerge w:val="restar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11.43**</w:t>
            </w:r>
          </w:p>
        </w:tc>
      </w:tr>
      <w:tr w:rsidR="00FD21F1" w:rsidRPr="00951BE8" w:rsidTr="00006648">
        <w:trPr>
          <w:trHeight w:val="674"/>
        </w:trPr>
        <w:tc>
          <w:tcPr>
            <w:tcW w:w="1654" w:type="pct"/>
            <w:tcBorders>
              <w:top w:val="single" w:sz="4" w:space="0" w:color="auto"/>
              <w:left w:val="single" w:sz="4" w:space="0" w:color="auto"/>
              <w:bottom w:val="single" w:sz="4" w:space="0" w:color="auto"/>
              <w:right w:val="single" w:sz="4" w:space="0" w:color="auto"/>
            </w:tcBorders>
            <w:vAlign w:val="center"/>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Non-members of KSKVP in Rural Schools</w:t>
            </w:r>
          </w:p>
        </w:tc>
        <w:tc>
          <w:tcPr>
            <w:tcW w:w="89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238</w:t>
            </w:r>
          </w:p>
        </w:tc>
        <w:tc>
          <w:tcPr>
            <w:tcW w:w="799"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98.20</w:t>
            </w:r>
          </w:p>
        </w:tc>
        <w:tc>
          <w:tcPr>
            <w:tcW w:w="75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7.45</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p>
        </w:tc>
      </w:tr>
    </w:tbl>
    <w:p w:rsidR="00FD21F1" w:rsidRPr="00951BE8" w:rsidRDefault="00FD21F1" w:rsidP="00FD21F1">
      <w:pPr>
        <w:jc w:val="both"/>
        <w:rPr>
          <w:rFonts w:ascii="Times New Roman" w:hAnsi="Times New Roman" w:cs="Times New Roman"/>
          <w:sz w:val="26"/>
          <w:szCs w:val="26"/>
        </w:rPr>
      </w:pPr>
      <w:r w:rsidRPr="00951BE8">
        <w:rPr>
          <w:rFonts w:ascii="Times New Roman" w:hAnsi="Times New Roman" w:cs="Times New Roman"/>
          <w:sz w:val="26"/>
          <w:szCs w:val="26"/>
        </w:rPr>
        <w:t>Note: ** indicates P&lt;0.01</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lastRenderedPageBreak/>
        <w:t>The critical ratio obtained for the test of significance of difference between mean scores of rural Members and Non-members of Kerala Samagra</w:t>
      </w:r>
      <w:r w:rsidR="000F0881">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0F0881">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0F0881">
        <w:rPr>
          <w:rFonts w:ascii="Times New Roman" w:hAnsi="Times New Roman" w:cs="Times New Roman"/>
          <w:sz w:val="26"/>
          <w:szCs w:val="26"/>
        </w:rPr>
        <w:t xml:space="preserve"> </w:t>
      </w:r>
      <w:r w:rsidRPr="00951BE8">
        <w:rPr>
          <w:rFonts w:ascii="Times New Roman" w:hAnsi="Times New Roman" w:cs="Times New Roman"/>
          <w:sz w:val="26"/>
          <w:szCs w:val="26"/>
        </w:rPr>
        <w:t>Padhadhi is found to be 11.43, which exceeds 2.58, the tabled value for significance at 0.01 levels. Hence there exists significant difference between the mean scores of Attitude towards Agriculture among rural Members and Non-members of Kerala Samagra</w:t>
      </w:r>
      <w:r w:rsidR="000F0881">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0F0881">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0F0881">
        <w:rPr>
          <w:rFonts w:ascii="Times New Roman" w:hAnsi="Times New Roman" w:cs="Times New Roman"/>
          <w:sz w:val="26"/>
          <w:szCs w:val="26"/>
        </w:rPr>
        <w:t xml:space="preserve"> </w:t>
      </w:r>
      <w:r w:rsidRPr="00951BE8">
        <w:rPr>
          <w:rFonts w:ascii="Times New Roman" w:hAnsi="Times New Roman" w:cs="Times New Roman"/>
          <w:sz w:val="26"/>
          <w:szCs w:val="26"/>
        </w:rPr>
        <w:t>Padhadhi at 0.01 level.</w:t>
      </w:r>
    </w:p>
    <w:p w:rsidR="00FD21F1" w:rsidRPr="00951BE8" w:rsidRDefault="00FD21F1" w:rsidP="00FD21F1">
      <w:pPr>
        <w:ind w:left="720" w:hanging="720"/>
        <w:jc w:val="both"/>
        <w:rPr>
          <w:rFonts w:ascii="Times New Roman" w:hAnsi="Times New Roman" w:cs="Times New Roman"/>
          <w:b/>
          <w:sz w:val="26"/>
          <w:szCs w:val="26"/>
        </w:rPr>
      </w:pPr>
      <w:r w:rsidRPr="00951BE8">
        <w:rPr>
          <w:rFonts w:ascii="Times New Roman" w:hAnsi="Times New Roman" w:cs="Times New Roman"/>
          <w:b/>
          <w:sz w:val="26"/>
          <w:szCs w:val="26"/>
        </w:rPr>
        <w:t>b.</w:t>
      </w:r>
      <w:r>
        <w:rPr>
          <w:rFonts w:ascii="Times New Roman" w:hAnsi="Times New Roman" w:cs="Times New Roman"/>
          <w:b/>
          <w:sz w:val="26"/>
          <w:szCs w:val="26"/>
        </w:rPr>
        <w:tab/>
      </w:r>
      <w:r w:rsidRPr="00951BE8">
        <w:rPr>
          <w:rFonts w:ascii="Times New Roman" w:hAnsi="Times New Roman" w:cs="Times New Roman"/>
          <w:b/>
          <w:sz w:val="26"/>
          <w:szCs w:val="26"/>
        </w:rPr>
        <w:t>Comparison on the mean scores of Attitude towards Agriculture among Urban Members and Non-members of Kerala Samagra</w:t>
      </w:r>
      <w:r>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Pr>
          <w:rFonts w:ascii="Times New Roman" w:hAnsi="Times New Roman" w:cs="Times New Roman"/>
          <w:b/>
          <w:sz w:val="26"/>
          <w:szCs w:val="26"/>
        </w:rPr>
        <w:t xml:space="preserve"> </w:t>
      </w:r>
      <w:r w:rsidRPr="00951BE8">
        <w:rPr>
          <w:rFonts w:ascii="Times New Roman" w:hAnsi="Times New Roman" w:cs="Times New Roman"/>
          <w:b/>
          <w:sz w:val="26"/>
          <w:szCs w:val="26"/>
        </w:rPr>
        <w:t>Padhadhi.</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The investigator tested the significance of difference between the mean scores of Attitude towards Agriculture among Urban Members and Non-members</w:t>
      </w:r>
      <w:r w:rsidR="00F53952">
        <w:rPr>
          <w:rFonts w:ascii="Times New Roman" w:hAnsi="Times New Roman" w:cs="Times New Roman"/>
          <w:sz w:val="26"/>
          <w:szCs w:val="26"/>
        </w:rPr>
        <w:t xml:space="preserve"> </w:t>
      </w:r>
      <w:r w:rsidRPr="00951BE8">
        <w:rPr>
          <w:rFonts w:ascii="Times New Roman" w:hAnsi="Times New Roman" w:cs="Times New Roman"/>
          <w:sz w:val="26"/>
          <w:szCs w:val="26"/>
        </w:rPr>
        <w:t>of KSKVP using two- tailed test of significance of mean difference to see whether the difference between them is significant statistically. The data and result of the test done is given in Table. 9</w:t>
      </w:r>
    </w:p>
    <w:p w:rsidR="00DA22A5" w:rsidRDefault="00DA22A5">
      <w:pPr>
        <w:rPr>
          <w:rFonts w:ascii="Times New Roman" w:hAnsi="Times New Roman" w:cs="Times New Roman"/>
          <w:b/>
          <w:sz w:val="26"/>
          <w:szCs w:val="26"/>
        </w:rPr>
      </w:pPr>
      <w:r>
        <w:rPr>
          <w:rFonts w:ascii="Times New Roman" w:hAnsi="Times New Roman" w:cs="Times New Roman"/>
          <w:b/>
          <w:sz w:val="26"/>
          <w:szCs w:val="26"/>
        </w:rPr>
        <w:br w:type="page"/>
      </w:r>
    </w:p>
    <w:p w:rsidR="00FD21F1" w:rsidRPr="00951BE8" w:rsidRDefault="00FD21F1" w:rsidP="00FD21F1">
      <w:pPr>
        <w:spacing w:line="360" w:lineRule="auto"/>
        <w:jc w:val="both"/>
        <w:rPr>
          <w:rFonts w:ascii="Times New Roman" w:hAnsi="Times New Roman" w:cs="Times New Roman"/>
          <w:b/>
          <w:sz w:val="26"/>
          <w:szCs w:val="26"/>
        </w:rPr>
      </w:pPr>
      <w:r w:rsidRPr="00951BE8">
        <w:rPr>
          <w:rFonts w:ascii="Times New Roman" w:hAnsi="Times New Roman" w:cs="Times New Roman"/>
          <w:b/>
          <w:sz w:val="26"/>
          <w:szCs w:val="26"/>
        </w:rPr>
        <w:lastRenderedPageBreak/>
        <w:t>TABLE: 9</w:t>
      </w:r>
      <w:r w:rsidR="00DA22A5">
        <w:rPr>
          <w:rFonts w:ascii="Times New Roman" w:hAnsi="Times New Roman" w:cs="Times New Roman"/>
          <w:b/>
          <w:sz w:val="26"/>
          <w:szCs w:val="26"/>
        </w:rPr>
        <w:t xml:space="preserve"> </w:t>
      </w:r>
      <w:r w:rsidRPr="00951BE8">
        <w:rPr>
          <w:rFonts w:ascii="Times New Roman" w:hAnsi="Times New Roman" w:cs="Times New Roman"/>
          <w:b/>
          <w:sz w:val="26"/>
          <w:szCs w:val="26"/>
        </w:rPr>
        <w:t>Data and result of test of significance of difference between Mean scores of Attitude towards Agriculture among Urban</w:t>
      </w:r>
      <w:r w:rsidR="00F53952">
        <w:rPr>
          <w:rFonts w:ascii="Times New Roman" w:hAnsi="Times New Roman" w:cs="Times New Roman"/>
          <w:b/>
          <w:sz w:val="26"/>
          <w:szCs w:val="26"/>
        </w:rPr>
        <w:t xml:space="preserve"> </w:t>
      </w:r>
      <w:r w:rsidRPr="00951BE8">
        <w:rPr>
          <w:rFonts w:ascii="Times New Roman" w:hAnsi="Times New Roman" w:cs="Times New Roman"/>
          <w:b/>
          <w:sz w:val="26"/>
          <w:szCs w:val="26"/>
        </w:rPr>
        <w:t>Members and Non-members</w:t>
      </w:r>
      <w:r w:rsidR="005159A5">
        <w:rPr>
          <w:rFonts w:ascii="Times New Roman" w:hAnsi="Times New Roman" w:cs="Times New Roman"/>
          <w:b/>
          <w:sz w:val="26"/>
          <w:szCs w:val="26"/>
        </w:rPr>
        <w:t xml:space="preserve"> of KSKVP</w:t>
      </w:r>
    </w:p>
    <w:tbl>
      <w:tblPr>
        <w:tblStyle w:val="TableGrid"/>
        <w:tblW w:w="5063" w:type="pct"/>
        <w:tblLook w:val="04A0"/>
      </w:tblPr>
      <w:tblGrid>
        <w:gridCol w:w="4354"/>
        <w:gridCol w:w="1008"/>
        <w:gridCol w:w="944"/>
        <w:gridCol w:w="730"/>
        <w:gridCol w:w="1451"/>
      </w:tblGrid>
      <w:tr w:rsidR="00DA22A5" w:rsidRPr="00951BE8" w:rsidTr="00125F15">
        <w:trPr>
          <w:trHeight w:val="521"/>
        </w:trPr>
        <w:tc>
          <w:tcPr>
            <w:tcW w:w="2565"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Group</w:t>
            </w:r>
          </w:p>
        </w:tc>
        <w:tc>
          <w:tcPr>
            <w:tcW w:w="594"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Sample size</w:t>
            </w:r>
          </w:p>
        </w:tc>
        <w:tc>
          <w:tcPr>
            <w:tcW w:w="556"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Mean</w:t>
            </w:r>
          </w:p>
        </w:tc>
        <w:tc>
          <w:tcPr>
            <w:tcW w:w="430"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SD</w:t>
            </w:r>
          </w:p>
        </w:tc>
        <w:tc>
          <w:tcPr>
            <w:tcW w:w="855"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Critical Ratio</w:t>
            </w:r>
          </w:p>
        </w:tc>
      </w:tr>
      <w:tr w:rsidR="00DA22A5" w:rsidRPr="00951BE8" w:rsidTr="00125F15">
        <w:trPr>
          <w:trHeight w:val="539"/>
        </w:trPr>
        <w:tc>
          <w:tcPr>
            <w:tcW w:w="2565"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DA22A5">
            <w:pPr>
              <w:rPr>
                <w:rFonts w:ascii="Times New Roman" w:hAnsi="Times New Roman" w:cs="Times New Roman"/>
                <w:sz w:val="26"/>
                <w:szCs w:val="26"/>
              </w:rPr>
            </w:pPr>
            <w:r w:rsidRPr="00951BE8">
              <w:rPr>
                <w:rFonts w:ascii="Times New Roman" w:hAnsi="Times New Roman" w:cs="Times New Roman"/>
                <w:sz w:val="26"/>
                <w:szCs w:val="26"/>
              </w:rPr>
              <w:t>Members of KSKVP  in Urban Schools</w:t>
            </w:r>
          </w:p>
        </w:tc>
        <w:tc>
          <w:tcPr>
            <w:tcW w:w="594"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73</w:t>
            </w:r>
          </w:p>
        </w:tc>
        <w:tc>
          <w:tcPr>
            <w:tcW w:w="556"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103.04</w:t>
            </w:r>
          </w:p>
        </w:tc>
        <w:tc>
          <w:tcPr>
            <w:tcW w:w="430"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3.70</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3.16**</w:t>
            </w:r>
          </w:p>
        </w:tc>
      </w:tr>
      <w:tr w:rsidR="00DA22A5" w:rsidRPr="00951BE8" w:rsidTr="00125F15">
        <w:trPr>
          <w:trHeight w:val="251"/>
        </w:trPr>
        <w:tc>
          <w:tcPr>
            <w:tcW w:w="2565" w:type="pct"/>
            <w:tcBorders>
              <w:top w:val="single" w:sz="4" w:space="0" w:color="auto"/>
              <w:left w:val="single" w:sz="4" w:space="0" w:color="auto"/>
              <w:bottom w:val="single" w:sz="4" w:space="0" w:color="auto"/>
              <w:right w:val="single" w:sz="4" w:space="0" w:color="auto"/>
            </w:tcBorders>
            <w:vAlign w:val="center"/>
          </w:tcPr>
          <w:p w:rsidR="00FD21F1" w:rsidRPr="00951BE8" w:rsidRDefault="00FD21F1" w:rsidP="00DA22A5">
            <w:pPr>
              <w:rPr>
                <w:rFonts w:ascii="Times New Roman" w:hAnsi="Times New Roman" w:cs="Times New Roman"/>
                <w:sz w:val="26"/>
                <w:szCs w:val="26"/>
              </w:rPr>
            </w:pPr>
            <w:r w:rsidRPr="00951BE8">
              <w:rPr>
                <w:rFonts w:ascii="Times New Roman" w:hAnsi="Times New Roman" w:cs="Times New Roman"/>
                <w:sz w:val="26"/>
                <w:szCs w:val="26"/>
              </w:rPr>
              <w:t>Non-members of KSKVP in Urban Schools</w:t>
            </w:r>
          </w:p>
        </w:tc>
        <w:tc>
          <w:tcPr>
            <w:tcW w:w="594"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72</w:t>
            </w:r>
          </w:p>
        </w:tc>
        <w:tc>
          <w:tcPr>
            <w:tcW w:w="556"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99.93</w:t>
            </w:r>
          </w:p>
        </w:tc>
        <w:tc>
          <w:tcPr>
            <w:tcW w:w="430"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7.54</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p>
        </w:tc>
      </w:tr>
    </w:tbl>
    <w:p w:rsidR="00FD21F1" w:rsidRPr="00951BE8" w:rsidRDefault="00FD21F1" w:rsidP="00FD21F1">
      <w:pPr>
        <w:jc w:val="both"/>
        <w:rPr>
          <w:rFonts w:ascii="Times New Roman" w:hAnsi="Times New Roman" w:cs="Times New Roman"/>
          <w:sz w:val="26"/>
          <w:szCs w:val="26"/>
        </w:rPr>
      </w:pPr>
      <w:r w:rsidRPr="00951BE8">
        <w:rPr>
          <w:rFonts w:ascii="Times New Roman" w:hAnsi="Times New Roman" w:cs="Times New Roman"/>
          <w:sz w:val="26"/>
          <w:szCs w:val="26"/>
        </w:rPr>
        <w:t>Note: ** indicates P&lt;0.01</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The critical ratio obtained for the test of significance of</w:t>
      </w:r>
      <w:r w:rsidR="002B72FE">
        <w:rPr>
          <w:rFonts w:ascii="Times New Roman" w:hAnsi="Times New Roman" w:cs="Times New Roman"/>
          <w:sz w:val="26"/>
          <w:szCs w:val="26"/>
        </w:rPr>
        <w:t xml:space="preserve"> </w:t>
      </w:r>
      <w:r w:rsidRPr="00951BE8">
        <w:rPr>
          <w:rFonts w:ascii="Times New Roman" w:hAnsi="Times New Roman" w:cs="Times New Roman"/>
          <w:sz w:val="26"/>
          <w:szCs w:val="26"/>
        </w:rPr>
        <w:t>difference between mean scores of urban</w:t>
      </w:r>
      <w:r w:rsidR="002B72FE">
        <w:rPr>
          <w:rFonts w:ascii="Times New Roman" w:hAnsi="Times New Roman" w:cs="Times New Roman"/>
          <w:sz w:val="26"/>
          <w:szCs w:val="26"/>
        </w:rPr>
        <w:t xml:space="preserve"> </w:t>
      </w:r>
      <w:r w:rsidRPr="00951BE8">
        <w:rPr>
          <w:rFonts w:ascii="Times New Roman" w:hAnsi="Times New Roman" w:cs="Times New Roman"/>
          <w:sz w:val="26"/>
          <w:szCs w:val="26"/>
        </w:rPr>
        <w:t>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is found to be 3.16</w:t>
      </w:r>
      <w:r w:rsidR="002B72FE">
        <w:rPr>
          <w:rFonts w:ascii="Times New Roman" w:hAnsi="Times New Roman" w:cs="Times New Roman"/>
          <w:sz w:val="26"/>
          <w:szCs w:val="26"/>
        </w:rPr>
        <w:t xml:space="preserve">. These value exceeds </w:t>
      </w:r>
      <w:r w:rsidRPr="00951BE8">
        <w:rPr>
          <w:rFonts w:ascii="Times New Roman" w:hAnsi="Times New Roman" w:cs="Times New Roman"/>
          <w:sz w:val="26"/>
          <w:szCs w:val="26"/>
        </w:rPr>
        <w:t>2.58, the tabled value for significance at 0.01 levels. Hence there exists significant difference between the mean scores of Attitude towards Agriculture among urban</w:t>
      </w:r>
      <w:r w:rsidR="002B72FE">
        <w:rPr>
          <w:rFonts w:ascii="Times New Roman" w:hAnsi="Times New Roman" w:cs="Times New Roman"/>
          <w:sz w:val="26"/>
          <w:szCs w:val="26"/>
        </w:rPr>
        <w:t xml:space="preserve"> </w:t>
      </w:r>
      <w:r w:rsidRPr="00951BE8">
        <w:rPr>
          <w:rFonts w:ascii="Times New Roman" w:hAnsi="Times New Roman" w:cs="Times New Roman"/>
          <w:sz w:val="26"/>
          <w:szCs w:val="26"/>
        </w:rPr>
        <w:t>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at 0.01 levels.</w:t>
      </w:r>
    </w:p>
    <w:p w:rsidR="00FD21F1" w:rsidRPr="00DA22A5" w:rsidRDefault="00FD21F1" w:rsidP="00DA22A5">
      <w:pPr>
        <w:jc w:val="both"/>
        <w:rPr>
          <w:rFonts w:ascii="Times New Roman" w:hAnsi="Times New Roman" w:cs="Times New Roman"/>
          <w:b/>
          <w:sz w:val="26"/>
          <w:szCs w:val="26"/>
        </w:rPr>
      </w:pPr>
      <w:r w:rsidRPr="00DA22A5">
        <w:rPr>
          <w:rFonts w:ascii="Times New Roman" w:hAnsi="Times New Roman" w:cs="Times New Roman"/>
          <w:b/>
          <w:sz w:val="26"/>
          <w:szCs w:val="26"/>
        </w:rPr>
        <w:t>Comments</w:t>
      </w:r>
    </w:p>
    <w:p w:rsidR="00FD21F1" w:rsidRPr="00951BE8" w:rsidRDefault="00FD21F1" w:rsidP="00FD21F1">
      <w:pPr>
        <w:ind w:firstLine="360"/>
        <w:jc w:val="both"/>
        <w:rPr>
          <w:rFonts w:ascii="Times New Roman" w:hAnsi="Times New Roman" w:cs="Times New Roman"/>
          <w:b/>
          <w:sz w:val="26"/>
          <w:szCs w:val="26"/>
        </w:rPr>
      </w:pPr>
      <w:r>
        <w:rPr>
          <w:rFonts w:ascii="Times New Roman" w:hAnsi="Times New Roman" w:cs="Times New Roman"/>
          <w:sz w:val="26"/>
          <w:szCs w:val="26"/>
        </w:rPr>
        <w:tab/>
      </w:r>
      <w:r w:rsidRPr="00951BE8">
        <w:rPr>
          <w:rFonts w:ascii="Times New Roman" w:hAnsi="Times New Roman" w:cs="Times New Roman"/>
          <w:sz w:val="26"/>
          <w:szCs w:val="26"/>
        </w:rPr>
        <w:t>Comparison of mean scores of Attitude towards Agriculture among 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based on Locale of Residence shows that there exist</w:t>
      </w:r>
      <w:r w:rsidR="002B72FE">
        <w:rPr>
          <w:rFonts w:ascii="Times New Roman" w:hAnsi="Times New Roman" w:cs="Times New Roman"/>
          <w:sz w:val="26"/>
          <w:szCs w:val="26"/>
        </w:rPr>
        <w:t>s</w:t>
      </w:r>
      <w:r w:rsidRPr="00951BE8">
        <w:rPr>
          <w:rFonts w:ascii="Times New Roman" w:hAnsi="Times New Roman" w:cs="Times New Roman"/>
          <w:sz w:val="26"/>
          <w:szCs w:val="26"/>
        </w:rPr>
        <w:t xml:space="preserve"> significant difference in the extent of Attitude towards Agriculture between the respective group. An examination of mean scores substantiates the result as mean scores of Attitude towards Agriculture among rural members of KSKVP is greater than their </w:t>
      </w:r>
      <w:r w:rsidRPr="00951BE8">
        <w:rPr>
          <w:rFonts w:ascii="Times New Roman" w:hAnsi="Times New Roman" w:cs="Times New Roman"/>
          <w:sz w:val="26"/>
          <w:szCs w:val="26"/>
        </w:rPr>
        <w:lastRenderedPageBreak/>
        <w:t>counterparts. The result indicated that the rural members of Kerala Samagra</w:t>
      </w:r>
      <w:r w:rsidR="002B72FE">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have more Attitude</w:t>
      </w:r>
      <w:r w:rsidR="002B72FE">
        <w:rPr>
          <w:rFonts w:ascii="Times New Roman" w:hAnsi="Times New Roman" w:cs="Times New Roman"/>
          <w:sz w:val="26"/>
          <w:szCs w:val="26"/>
        </w:rPr>
        <w:t xml:space="preserve"> </w:t>
      </w:r>
      <w:r w:rsidRPr="00951BE8">
        <w:rPr>
          <w:rFonts w:ascii="Times New Roman" w:hAnsi="Times New Roman" w:cs="Times New Roman"/>
          <w:sz w:val="26"/>
          <w:szCs w:val="26"/>
        </w:rPr>
        <w:t>towards Agriculture than non-members. The Urban members of Kerala Samgra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 xml:space="preserve">Padhadhi have higher attitude towards Agriculture than Urban non-members. </w:t>
      </w:r>
    </w:p>
    <w:p w:rsidR="00FD21F1" w:rsidRPr="00951BE8" w:rsidRDefault="00FD21F1" w:rsidP="00FD21F1">
      <w:pPr>
        <w:jc w:val="both"/>
        <w:rPr>
          <w:rFonts w:ascii="Times New Roman" w:hAnsi="Times New Roman" w:cs="Times New Roman"/>
          <w:b/>
          <w:sz w:val="26"/>
          <w:szCs w:val="26"/>
        </w:rPr>
      </w:pPr>
      <w:r w:rsidRPr="00951BE8">
        <w:rPr>
          <w:rFonts w:ascii="Times New Roman" w:hAnsi="Times New Roman" w:cs="Times New Roman"/>
          <w:b/>
          <w:sz w:val="26"/>
          <w:szCs w:val="26"/>
        </w:rPr>
        <w:t>Comparison based on Type of Management of School</w:t>
      </w:r>
    </w:p>
    <w:p w:rsidR="00FD21F1" w:rsidRPr="00951BE8" w:rsidRDefault="00FD21F1" w:rsidP="00FD21F1">
      <w:pPr>
        <w:ind w:left="720" w:hanging="720"/>
        <w:jc w:val="both"/>
        <w:rPr>
          <w:rFonts w:ascii="Times New Roman" w:hAnsi="Times New Roman" w:cs="Times New Roman"/>
          <w:b/>
          <w:sz w:val="26"/>
          <w:szCs w:val="26"/>
        </w:rPr>
      </w:pPr>
      <w:r w:rsidRPr="00951BE8">
        <w:rPr>
          <w:rFonts w:ascii="Times New Roman" w:hAnsi="Times New Roman" w:cs="Times New Roman"/>
          <w:b/>
          <w:sz w:val="26"/>
          <w:szCs w:val="26"/>
        </w:rPr>
        <w:t>a.</w:t>
      </w:r>
      <w:r>
        <w:rPr>
          <w:rFonts w:ascii="Times New Roman" w:hAnsi="Times New Roman" w:cs="Times New Roman"/>
          <w:b/>
          <w:sz w:val="26"/>
          <w:szCs w:val="26"/>
        </w:rPr>
        <w:tab/>
      </w:r>
      <w:r w:rsidRPr="00951BE8">
        <w:rPr>
          <w:rFonts w:ascii="Times New Roman" w:hAnsi="Times New Roman" w:cs="Times New Roman"/>
          <w:b/>
          <w:sz w:val="26"/>
          <w:szCs w:val="26"/>
        </w:rPr>
        <w:t>Comparison on the mean scores of Attitude towards Agriculture among Government school Members and Non-members of Kerala Samagra</w:t>
      </w:r>
      <w:r>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sidR="002B72FE">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sidR="002B72FE">
        <w:rPr>
          <w:rFonts w:ascii="Times New Roman" w:hAnsi="Times New Roman" w:cs="Times New Roman"/>
          <w:b/>
          <w:sz w:val="26"/>
          <w:szCs w:val="26"/>
        </w:rPr>
        <w:t xml:space="preserve"> </w:t>
      </w:r>
      <w:r w:rsidRPr="00951BE8">
        <w:rPr>
          <w:rFonts w:ascii="Times New Roman" w:hAnsi="Times New Roman" w:cs="Times New Roman"/>
          <w:b/>
          <w:sz w:val="26"/>
          <w:szCs w:val="26"/>
        </w:rPr>
        <w:t>Padhadhi.</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The investigator tested the significance of difference between the mean scores of Attitude towards Agriculture among Government school Members and Non-members</w:t>
      </w:r>
      <w:r>
        <w:rPr>
          <w:rFonts w:ascii="Times New Roman" w:hAnsi="Times New Roman" w:cs="Times New Roman"/>
          <w:sz w:val="26"/>
          <w:szCs w:val="26"/>
        </w:rPr>
        <w:t xml:space="preserve"> </w:t>
      </w:r>
      <w:r w:rsidRPr="00951BE8">
        <w:rPr>
          <w:rFonts w:ascii="Times New Roman" w:hAnsi="Times New Roman" w:cs="Times New Roman"/>
          <w:sz w:val="26"/>
          <w:szCs w:val="26"/>
        </w:rPr>
        <w:t>of  KSKVP using two- tailed test of significance of mean difference to see whether the difference between them is significant statistically. The data and result of the test done is given in Table. 10</w:t>
      </w:r>
    </w:p>
    <w:p w:rsidR="00FD21F1" w:rsidRPr="00951BE8" w:rsidRDefault="00FD21F1" w:rsidP="00FD21F1">
      <w:pPr>
        <w:spacing w:line="360" w:lineRule="auto"/>
        <w:jc w:val="both"/>
        <w:rPr>
          <w:rFonts w:ascii="Times New Roman" w:hAnsi="Times New Roman" w:cs="Times New Roman"/>
          <w:b/>
          <w:sz w:val="26"/>
          <w:szCs w:val="26"/>
        </w:rPr>
      </w:pPr>
      <w:r w:rsidRPr="00951BE8">
        <w:rPr>
          <w:rFonts w:ascii="Times New Roman" w:hAnsi="Times New Roman" w:cs="Times New Roman"/>
          <w:b/>
          <w:sz w:val="26"/>
          <w:szCs w:val="26"/>
        </w:rPr>
        <w:t xml:space="preserve">TABLE: 10Data and result of test of significance of difference between Mean scores of Attitude towards Agriculture among Government School Members and Non-members of </w:t>
      </w:r>
      <w:r w:rsidR="005159A5">
        <w:rPr>
          <w:rFonts w:ascii="Times New Roman" w:hAnsi="Times New Roman" w:cs="Times New Roman"/>
          <w:b/>
          <w:sz w:val="26"/>
          <w:szCs w:val="26"/>
        </w:rPr>
        <w:t>KSKVP</w:t>
      </w:r>
    </w:p>
    <w:tbl>
      <w:tblPr>
        <w:tblStyle w:val="TableGrid"/>
        <w:tblW w:w="5000" w:type="pct"/>
        <w:tblLook w:val="04A0"/>
      </w:tblPr>
      <w:tblGrid>
        <w:gridCol w:w="2772"/>
        <w:gridCol w:w="1497"/>
        <w:gridCol w:w="1339"/>
        <w:gridCol w:w="1261"/>
        <w:gridCol w:w="1512"/>
      </w:tblGrid>
      <w:tr w:rsidR="00FD21F1" w:rsidRPr="00951BE8" w:rsidTr="005159A5">
        <w:trPr>
          <w:trHeight w:val="638"/>
        </w:trPr>
        <w:tc>
          <w:tcPr>
            <w:tcW w:w="1654"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Group</w:t>
            </w:r>
          </w:p>
        </w:tc>
        <w:tc>
          <w:tcPr>
            <w:tcW w:w="89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Sample Size</w:t>
            </w:r>
          </w:p>
        </w:tc>
        <w:tc>
          <w:tcPr>
            <w:tcW w:w="799"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Mean</w:t>
            </w:r>
          </w:p>
        </w:tc>
        <w:tc>
          <w:tcPr>
            <w:tcW w:w="75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SD</w:t>
            </w:r>
          </w:p>
        </w:tc>
        <w:tc>
          <w:tcPr>
            <w:tcW w:w="90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Critical Ratio</w:t>
            </w:r>
          </w:p>
        </w:tc>
      </w:tr>
      <w:tr w:rsidR="00FD21F1" w:rsidRPr="00951BE8" w:rsidTr="00631D53">
        <w:trPr>
          <w:trHeight w:val="1043"/>
        </w:trPr>
        <w:tc>
          <w:tcPr>
            <w:tcW w:w="1654"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Members of KSKVP  in Government  Schools</w:t>
            </w:r>
          </w:p>
        </w:tc>
        <w:tc>
          <w:tcPr>
            <w:tcW w:w="89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121</w:t>
            </w:r>
          </w:p>
        </w:tc>
        <w:tc>
          <w:tcPr>
            <w:tcW w:w="799"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103.61</w:t>
            </w:r>
          </w:p>
        </w:tc>
        <w:tc>
          <w:tcPr>
            <w:tcW w:w="75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3.16</w:t>
            </w:r>
          </w:p>
        </w:tc>
        <w:tc>
          <w:tcPr>
            <w:tcW w:w="902" w:type="pct"/>
            <w:vMerge w:val="restar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5.21**</w:t>
            </w:r>
          </w:p>
        </w:tc>
      </w:tr>
      <w:tr w:rsidR="00FD21F1" w:rsidRPr="00951BE8" w:rsidTr="00631D53">
        <w:trPr>
          <w:trHeight w:val="651"/>
        </w:trPr>
        <w:tc>
          <w:tcPr>
            <w:tcW w:w="1654" w:type="pct"/>
            <w:tcBorders>
              <w:top w:val="single" w:sz="4" w:space="0" w:color="auto"/>
              <w:left w:val="single" w:sz="4" w:space="0" w:color="auto"/>
              <w:bottom w:val="single" w:sz="4" w:space="0" w:color="auto"/>
              <w:right w:val="single" w:sz="4" w:space="0" w:color="auto"/>
            </w:tcBorders>
            <w:vAlign w:val="center"/>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Non-members of KSKVP in Government Schools</w:t>
            </w:r>
          </w:p>
        </w:tc>
        <w:tc>
          <w:tcPr>
            <w:tcW w:w="89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120</w:t>
            </w:r>
          </w:p>
        </w:tc>
        <w:tc>
          <w:tcPr>
            <w:tcW w:w="799"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99.91</w:t>
            </w:r>
          </w:p>
        </w:tc>
        <w:tc>
          <w:tcPr>
            <w:tcW w:w="75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7.13</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p>
        </w:tc>
      </w:tr>
    </w:tbl>
    <w:p w:rsidR="00FD21F1" w:rsidRPr="00951BE8" w:rsidRDefault="00FD21F1" w:rsidP="00FD21F1">
      <w:pPr>
        <w:jc w:val="both"/>
        <w:rPr>
          <w:rFonts w:ascii="Times New Roman" w:hAnsi="Times New Roman" w:cs="Times New Roman"/>
          <w:sz w:val="26"/>
          <w:szCs w:val="26"/>
        </w:rPr>
      </w:pPr>
      <w:r w:rsidRPr="00951BE8">
        <w:rPr>
          <w:rFonts w:ascii="Times New Roman" w:hAnsi="Times New Roman" w:cs="Times New Roman"/>
          <w:sz w:val="26"/>
          <w:szCs w:val="26"/>
        </w:rPr>
        <w:t>Note: ** indicates P&lt;0.01</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lastRenderedPageBreak/>
        <w:t>The critical ratio obtained for the test of significance of difference between mean scores of Attitude</w:t>
      </w:r>
      <w:r w:rsidR="00125F15">
        <w:rPr>
          <w:rFonts w:ascii="Times New Roman" w:hAnsi="Times New Roman" w:cs="Times New Roman"/>
          <w:sz w:val="26"/>
          <w:szCs w:val="26"/>
        </w:rPr>
        <w:t xml:space="preserve"> </w:t>
      </w:r>
      <w:r w:rsidRPr="00951BE8">
        <w:rPr>
          <w:rFonts w:ascii="Times New Roman" w:hAnsi="Times New Roman" w:cs="Times New Roman"/>
          <w:sz w:val="26"/>
          <w:szCs w:val="26"/>
        </w:rPr>
        <w:t>towards Agriculture among Government school</w:t>
      </w:r>
      <w:r w:rsidR="00125F15">
        <w:rPr>
          <w:rFonts w:ascii="Times New Roman" w:hAnsi="Times New Roman" w:cs="Times New Roman"/>
          <w:sz w:val="26"/>
          <w:szCs w:val="26"/>
        </w:rPr>
        <w:t xml:space="preserve"> </w:t>
      </w:r>
      <w:r w:rsidRPr="00951BE8">
        <w:rPr>
          <w:rFonts w:ascii="Times New Roman" w:hAnsi="Times New Roman" w:cs="Times New Roman"/>
          <w:sz w:val="26"/>
          <w:szCs w:val="26"/>
        </w:rPr>
        <w:t>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is found to be 5.21. These value exceeds 2.58, the tabled value for significance at 0.01 levels. Hence there exist</w:t>
      </w:r>
      <w:r w:rsidR="00125F15">
        <w:rPr>
          <w:rFonts w:ascii="Times New Roman" w:hAnsi="Times New Roman" w:cs="Times New Roman"/>
          <w:sz w:val="26"/>
          <w:szCs w:val="26"/>
        </w:rPr>
        <w:t xml:space="preserve">s </w:t>
      </w:r>
      <w:r w:rsidRPr="00951BE8">
        <w:rPr>
          <w:rFonts w:ascii="Times New Roman" w:hAnsi="Times New Roman" w:cs="Times New Roman"/>
          <w:sz w:val="26"/>
          <w:szCs w:val="26"/>
        </w:rPr>
        <w:t>significant difference between the mean scores of Attitude</w:t>
      </w:r>
      <w:r w:rsidR="00125F15">
        <w:rPr>
          <w:rFonts w:ascii="Times New Roman" w:hAnsi="Times New Roman" w:cs="Times New Roman"/>
          <w:sz w:val="26"/>
          <w:szCs w:val="26"/>
        </w:rPr>
        <w:t xml:space="preserve"> </w:t>
      </w:r>
      <w:r w:rsidRPr="00951BE8">
        <w:rPr>
          <w:rFonts w:ascii="Times New Roman" w:hAnsi="Times New Roman" w:cs="Times New Roman"/>
          <w:sz w:val="26"/>
          <w:szCs w:val="26"/>
        </w:rPr>
        <w:t>towards Agriculture among Government School</w:t>
      </w:r>
      <w:r w:rsidR="00125F15">
        <w:rPr>
          <w:rFonts w:ascii="Times New Roman" w:hAnsi="Times New Roman" w:cs="Times New Roman"/>
          <w:sz w:val="26"/>
          <w:szCs w:val="26"/>
        </w:rPr>
        <w:t xml:space="preserve"> </w:t>
      </w:r>
      <w:r w:rsidRPr="00951BE8">
        <w:rPr>
          <w:rFonts w:ascii="Times New Roman" w:hAnsi="Times New Roman" w:cs="Times New Roman"/>
          <w:sz w:val="26"/>
          <w:szCs w:val="26"/>
        </w:rPr>
        <w:t>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w:t>
      </w:r>
    </w:p>
    <w:p w:rsidR="00FD21F1" w:rsidRPr="00951BE8" w:rsidRDefault="00FD21F1" w:rsidP="00FD21F1">
      <w:pPr>
        <w:ind w:left="720" w:hanging="720"/>
        <w:jc w:val="both"/>
        <w:rPr>
          <w:rFonts w:ascii="Times New Roman" w:hAnsi="Times New Roman" w:cs="Times New Roman"/>
          <w:b/>
          <w:sz w:val="26"/>
          <w:szCs w:val="26"/>
        </w:rPr>
      </w:pPr>
      <w:r w:rsidRPr="00951BE8">
        <w:rPr>
          <w:rFonts w:ascii="Times New Roman" w:hAnsi="Times New Roman" w:cs="Times New Roman"/>
          <w:b/>
          <w:sz w:val="26"/>
          <w:szCs w:val="26"/>
        </w:rPr>
        <w:t>b.</w:t>
      </w:r>
      <w:r>
        <w:rPr>
          <w:rFonts w:ascii="Times New Roman" w:hAnsi="Times New Roman" w:cs="Times New Roman"/>
          <w:b/>
          <w:sz w:val="26"/>
          <w:szCs w:val="26"/>
        </w:rPr>
        <w:tab/>
      </w:r>
      <w:r w:rsidRPr="00951BE8">
        <w:rPr>
          <w:rFonts w:ascii="Times New Roman" w:hAnsi="Times New Roman" w:cs="Times New Roman"/>
          <w:b/>
          <w:sz w:val="26"/>
          <w:szCs w:val="26"/>
        </w:rPr>
        <w:t>Comparison on the mean scores of Attitude towards Agriculture among Aided School Members and Non-members of Kerala Samagra</w:t>
      </w:r>
      <w:r w:rsidR="003C1E00">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sidR="003C1E00">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sidR="003C1E00">
        <w:rPr>
          <w:rFonts w:ascii="Times New Roman" w:hAnsi="Times New Roman" w:cs="Times New Roman"/>
          <w:b/>
          <w:sz w:val="26"/>
          <w:szCs w:val="26"/>
        </w:rPr>
        <w:t xml:space="preserve"> </w:t>
      </w:r>
      <w:r w:rsidRPr="00951BE8">
        <w:rPr>
          <w:rFonts w:ascii="Times New Roman" w:hAnsi="Times New Roman" w:cs="Times New Roman"/>
          <w:b/>
          <w:sz w:val="26"/>
          <w:szCs w:val="26"/>
        </w:rPr>
        <w:t>Padhadhi.</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The investigator tested the significance of difference between the mean scores of Attitude towards Agriculture among Aided school Members and Non-members</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of KSKVP using two- tailed test of significance of mean difference to see whether the difference between them is significant statistically. The data and result of the test done is given in Table .11</w:t>
      </w:r>
    </w:p>
    <w:p w:rsidR="003C1E00" w:rsidRDefault="003C1E00">
      <w:pPr>
        <w:rPr>
          <w:rFonts w:ascii="Times New Roman" w:hAnsi="Times New Roman" w:cs="Times New Roman"/>
          <w:b/>
          <w:sz w:val="26"/>
          <w:szCs w:val="26"/>
        </w:rPr>
      </w:pPr>
      <w:r>
        <w:rPr>
          <w:rFonts w:ascii="Times New Roman" w:hAnsi="Times New Roman" w:cs="Times New Roman"/>
          <w:b/>
          <w:sz w:val="26"/>
          <w:szCs w:val="26"/>
        </w:rPr>
        <w:br w:type="page"/>
      </w:r>
    </w:p>
    <w:p w:rsidR="00FD21F1" w:rsidRPr="00951BE8" w:rsidRDefault="00FD21F1" w:rsidP="00FD21F1">
      <w:pPr>
        <w:jc w:val="both"/>
        <w:rPr>
          <w:rFonts w:ascii="Times New Roman" w:hAnsi="Times New Roman" w:cs="Times New Roman"/>
          <w:b/>
          <w:sz w:val="26"/>
          <w:szCs w:val="26"/>
        </w:rPr>
      </w:pPr>
      <w:r w:rsidRPr="00951BE8">
        <w:rPr>
          <w:rFonts w:ascii="Times New Roman" w:hAnsi="Times New Roman" w:cs="Times New Roman"/>
          <w:b/>
          <w:sz w:val="26"/>
          <w:szCs w:val="26"/>
        </w:rPr>
        <w:lastRenderedPageBreak/>
        <w:t>Table: 10</w:t>
      </w:r>
      <w:r w:rsidR="003C1E00">
        <w:rPr>
          <w:rFonts w:ascii="Times New Roman" w:hAnsi="Times New Roman" w:cs="Times New Roman"/>
          <w:b/>
          <w:sz w:val="26"/>
          <w:szCs w:val="26"/>
        </w:rPr>
        <w:t xml:space="preserve"> </w:t>
      </w:r>
      <w:r w:rsidRPr="00951BE8">
        <w:rPr>
          <w:rFonts w:ascii="Times New Roman" w:hAnsi="Times New Roman" w:cs="Times New Roman"/>
          <w:b/>
          <w:sz w:val="26"/>
          <w:szCs w:val="26"/>
        </w:rPr>
        <w:t>Data and result of test of significance of difference between Mean scores of Attitude towards Agriculture among Aided School Members and Non-members of Kerala Samagra</w:t>
      </w:r>
      <w:r>
        <w:rPr>
          <w:rFonts w:ascii="Times New Roman" w:hAnsi="Times New Roman" w:cs="Times New Roman"/>
          <w:b/>
          <w:sz w:val="26"/>
          <w:szCs w:val="26"/>
        </w:rPr>
        <w:t xml:space="preserve"> </w:t>
      </w:r>
      <w:r w:rsidRPr="00951BE8">
        <w:rPr>
          <w:rFonts w:ascii="Times New Roman" w:hAnsi="Times New Roman" w:cs="Times New Roman"/>
          <w:b/>
          <w:sz w:val="26"/>
          <w:szCs w:val="26"/>
        </w:rPr>
        <w:t>Karshika</w:t>
      </w:r>
      <w:r>
        <w:rPr>
          <w:rFonts w:ascii="Times New Roman" w:hAnsi="Times New Roman" w:cs="Times New Roman"/>
          <w:b/>
          <w:sz w:val="26"/>
          <w:szCs w:val="26"/>
        </w:rPr>
        <w:t xml:space="preserve"> </w:t>
      </w:r>
      <w:r w:rsidRPr="00951BE8">
        <w:rPr>
          <w:rFonts w:ascii="Times New Roman" w:hAnsi="Times New Roman" w:cs="Times New Roman"/>
          <w:b/>
          <w:sz w:val="26"/>
          <w:szCs w:val="26"/>
        </w:rPr>
        <w:t>Vikhasana</w:t>
      </w:r>
      <w:r>
        <w:rPr>
          <w:rFonts w:ascii="Times New Roman" w:hAnsi="Times New Roman" w:cs="Times New Roman"/>
          <w:b/>
          <w:sz w:val="26"/>
          <w:szCs w:val="26"/>
        </w:rPr>
        <w:t xml:space="preserve"> </w:t>
      </w:r>
      <w:r w:rsidRPr="00951BE8">
        <w:rPr>
          <w:rFonts w:ascii="Times New Roman" w:hAnsi="Times New Roman" w:cs="Times New Roman"/>
          <w:b/>
          <w:sz w:val="26"/>
          <w:szCs w:val="26"/>
        </w:rPr>
        <w:t>Padhadhi(KSKVP)</w:t>
      </w:r>
    </w:p>
    <w:tbl>
      <w:tblPr>
        <w:tblStyle w:val="TableGrid"/>
        <w:tblW w:w="5000" w:type="pct"/>
        <w:tblLook w:val="04A0"/>
      </w:tblPr>
      <w:tblGrid>
        <w:gridCol w:w="2772"/>
        <w:gridCol w:w="1497"/>
        <w:gridCol w:w="1339"/>
        <w:gridCol w:w="1261"/>
        <w:gridCol w:w="1512"/>
      </w:tblGrid>
      <w:tr w:rsidR="00FD21F1" w:rsidRPr="00951BE8" w:rsidTr="00631D53">
        <w:trPr>
          <w:trHeight w:val="1257"/>
        </w:trPr>
        <w:tc>
          <w:tcPr>
            <w:tcW w:w="1654"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Group</w:t>
            </w:r>
          </w:p>
        </w:tc>
        <w:tc>
          <w:tcPr>
            <w:tcW w:w="89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Sample Size</w:t>
            </w:r>
          </w:p>
        </w:tc>
        <w:tc>
          <w:tcPr>
            <w:tcW w:w="799"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Mean</w:t>
            </w:r>
          </w:p>
        </w:tc>
        <w:tc>
          <w:tcPr>
            <w:tcW w:w="75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SD</w:t>
            </w:r>
          </w:p>
        </w:tc>
        <w:tc>
          <w:tcPr>
            <w:tcW w:w="90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Critical Ratio</w:t>
            </w:r>
          </w:p>
        </w:tc>
      </w:tr>
      <w:tr w:rsidR="00FD21F1" w:rsidRPr="00951BE8" w:rsidTr="00631D53">
        <w:trPr>
          <w:trHeight w:val="953"/>
        </w:trPr>
        <w:tc>
          <w:tcPr>
            <w:tcW w:w="1654"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Members of KSKVP  in Aided Schools</w:t>
            </w:r>
          </w:p>
        </w:tc>
        <w:tc>
          <w:tcPr>
            <w:tcW w:w="89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144</w:t>
            </w:r>
          </w:p>
        </w:tc>
        <w:tc>
          <w:tcPr>
            <w:tcW w:w="799"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105.59</w:t>
            </w:r>
          </w:p>
        </w:tc>
        <w:tc>
          <w:tcPr>
            <w:tcW w:w="75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2.36</w:t>
            </w:r>
          </w:p>
        </w:tc>
        <w:tc>
          <w:tcPr>
            <w:tcW w:w="902" w:type="pct"/>
            <w:vMerge w:val="restar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10.37**</w:t>
            </w:r>
          </w:p>
        </w:tc>
      </w:tr>
      <w:tr w:rsidR="00FD21F1" w:rsidRPr="00951BE8" w:rsidTr="00631D53">
        <w:trPr>
          <w:trHeight w:val="701"/>
        </w:trPr>
        <w:tc>
          <w:tcPr>
            <w:tcW w:w="1654" w:type="pct"/>
            <w:tcBorders>
              <w:top w:val="single" w:sz="4" w:space="0" w:color="auto"/>
              <w:left w:val="single" w:sz="4" w:space="0" w:color="auto"/>
              <w:bottom w:val="single" w:sz="4" w:space="0" w:color="auto"/>
              <w:right w:val="single" w:sz="4" w:space="0" w:color="auto"/>
            </w:tcBorders>
            <w:vAlign w:val="center"/>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Non-members of KSKVP in Aided Schools</w:t>
            </w:r>
          </w:p>
        </w:tc>
        <w:tc>
          <w:tcPr>
            <w:tcW w:w="893"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190</w:t>
            </w:r>
          </w:p>
        </w:tc>
        <w:tc>
          <w:tcPr>
            <w:tcW w:w="799"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97.77</w:t>
            </w:r>
          </w:p>
        </w:tc>
        <w:tc>
          <w:tcPr>
            <w:tcW w:w="752" w:type="pct"/>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r w:rsidRPr="00951BE8">
              <w:rPr>
                <w:rFonts w:ascii="Times New Roman" w:hAnsi="Times New Roman" w:cs="Times New Roman"/>
                <w:sz w:val="26"/>
                <w:szCs w:val="26"/>
              </w:rPr>
              <w:t>7.62</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FD21F1" w:rsidRPr="00951BE8" w:rsidRDefault="00FD21F1" w:rsidP="00631D53">
            <w:pPr>
              <w:jc w:val="center"/>
              <w:rPr>
                <w:rFonts w:ascii="Times New Roman" w:hAnsi="Times New Roman" w:cs="Times New Roman"/>
                <w:sz w:val="26"/>
                <w:szCs w:val="26"/>
              </w:rPr>
            </w:pPr>
          </w:p>
        </w:tc>
      </w:tr>
    </w:tbl>
    <w:p w:rsidR="00FD21F1" w:rsidRPr="00951BE8" w:rsidRDefault="00FD21F1" w:rsidP="00FD21F1">
      <w:pPr>
        <w:jc w:val="both"/>
        <w:rPr>
          <w:rFonts w:ascii="Times New Roman" w:hAnsi="Times New Roman" w:cs="Times New Roman"/>
          <w:sz w:val="26"/>
          <w:szCs w:val="26"/>
        </w:rPr>
      </w:pPr>
      <w:r w:rsidRPr="00951BE8">
        <w:rPr>
          <w:rFonts w:ascii="Times New Roman" w:hAnsi="Times New Roman" w:cs="Times New Roman"/>
          <w:sz w:val="26"/>
          <w:szCs w:val="26"/>
        </w:rPr>
        <w:t>Note: ** indicates P&lt;0.01</w:t>
      </w:r>
    </w:p>
    <w:p w:rsidR="003C1E00" w:rsidRDefault="00FD21F1" w:rsidP="003C1E00">
      <w:pPr>
        <w:ind w:firstLine="720"/>
        <w:jc w:val="both"/>
        <w:rPr>
          <w:rFonts w:ascii="Times New Roman" w:hAnsi="Times New Roman" w:cs="Times New Roman"/>
          <w:sz w:val="26"/>
          <w:szCs w:val="26"/>
        </w:rPr>
      </w:pPr>
      <w:r w:rsidRPr="00951BE8">
        <w:rPr>
          <w:rFonts w:ascii="Times New Roman" w:hAnsi="Times New Roman" w:cs="Times New Roman"/>
          <w:sz w:val="26"/>
          <w:szCs w:val="26"/>
        </w:rPr>
        <w:t>The critical ratio obtained for the test of significance of difference between mean scores of Aided School</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is found to be 10.37. These value exceeds  2.58, the tabled value for significance at 0.01 levels. Hence there exists significant difference between the mean scores of Attitude</w:t>
      </w:r>
      <w:r w:rsidR="00E912AA">
        <w:rPr>
          <w:rFonts w:ascii="Times New Roman" w:hAnsi="Times New Roman" w:cs="Times New Roman"/>
          <w:sz w:val="26"/>
          <w:szCs w:val="26"/>
        </w:rPr>
        <w:t xml:space="preserve"> </w:t>
      </w:r>
      <w:r w:rsidRPr="00951BE8">
        <w:rPr>
          <w:rFonts w:ascii="Times New Roman" w:hAnsi="Times New Roman" w:cs="Times New Roman"/>
          <w:sz w:val="26"/>
          <w:szCs w:val="26"/>
        </w:rPr>
        <w:t>towards Agriculture among Aided School</w:t>
      </w:r>
      <w:r w:rsidR="00E912AA">
        <w:rPr>
          <w:rFonts w:ascii="Times New Roman" w:hAnsi="Times New Roman" w:cs="Times New Roman"/>
          <w:sz w:val="26"/>
          <w:szCs w:val="26"/>
        </w:rPr>
        <w:t xml:space="preserve"> </w:t>
      </w:r>
      <w:r w:rsidRPr="00951BE8">
        <w:rPr>
          <w:rFonts w:ascii="Times New Roman" w:hAnsi="Times New Roman" w:cs="Times New Roman"/>
          <w:sz w:val="26"/>
          <w:szCs w:val="26"/>
        </w:rPr>
        <w:t>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w:t>
      </w:r>
    </w:p>
    <w:p w:rsidR="00FD21F1" w:rsidRPr="003C1E00" w:rsidRDefault="00FD21F1" w:rsidP="003C1E00">
      <w:pPr>
        <w:jc w:val="both"/>
        <w:rPr>
          <w:rFonts w:ascii="Times New Roman" w:hAnsi="Times New Roman" w:cs="Times New Roman"/>
          <w:sz w:val="26"/>
          <w:szCs w:val="26"/>
        </w:rPr>
      </w:pPr>
      <w:r w:rsidRPr="003C1E00">
        <w:rPr>
          <w:rFonts w:ascii="Times New Roman" w:hAnsi="Times New Roman" w:cs="Times New Roman"/>
          <w:b/>
          <w:sz w:val="26"/>
          <w:szCs w:val="26"/>
        </w:rPr>
        <w:t>Comments</w:t>
      </w:r>
    </w:p>
    <w:p w:rsidR="00FD21F1" w:rsidRPr="00951BE8" w:rsidRDefault="00FD21F1" w:rsidP="00FD21F1">
      <w:pPr>
        <w:ind w:firstLine="360"/>
        <w:jc w:val="both"/>
        <w:rPr>
          <w:rFonts w:ascii="Times New Roman" w:hAnsi="Times New Roman" w:cs="Times New Roman"/>
          <w:sz w:val="26"/>
          <w:szCs w:val="26"/>
        </w:rPr>
      </w:pPr>
      <w:r>
        <w:rPr>
          <w:rFonts w:ascii="Times New Roman" w:hAnsi="Times New Roman" w:cs="Times New Roman"/>
          <w:sz w:val="26"/>
          <w:szCs w:val="26"/>
        </w:rPr>
        <w:tab/>
      </w:r>
      <w:r w:rsidRPr="00951BE8">
        <w:rPr>
          <w:rFonts w:ascii="Times New Roman" w:hAnsi="Times New Roman" w:cs="Times New Roman"/>
          <w:sz w:val="26"/>
          <w:szCs w:val="26"/>
        </w:rPr>
        <w:t>Comparison of mean scores of Attitude towards Agriculture among members and non-members of Kerala Samagra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 xml:space="preserve">Padhadhi </w:t>
      </w:r>
      <w:r w:rsidRPr="00951BE8">
        <w:rPr>
          <w:rFonts w:ascii="Times New Roman" w:hAnsi="Times New Roman" w:cs="Times New Roman"/>
          <w:sz w:val="26"/>
          <w:szCs w:val="26"/>
        </w:rPr>
        <w:lastRenderedPageBreak/>
        <w:t>in secondary school students shows that there exists significant difference in the extent of Attitude towards Agriculture among Members and Non-members of KSKVP based on their type of management. The result shows that the members of KSKVP in Government schools have more Attitude</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 xml:space="preserve">towards Agriculture than Government school non-members. This implies that a member of KSKVP always have higher Attitude towards Agriculture than non-members irrespective of their type of management of schools. </w:t>
      </w:r>
    </w:p>
    <w:p w:rsidR="00FD21F1" w:rsidRPr="00951BE8" w:rsidRDefault="00FD21F1" w:rsidP="00FD21F1">
      <w:pPr>
        <w:spacing w:line="360" w:lineRule="auto"/>
        <w:jc w:val="both"/>
        <w:rPr>
          <w:rFonts w:ascii="Times New Roman" w:hAnsi="Times New Roman" w:cs="Times New Roman"/>
          <w:sz w:val="26"/>
          <w:szCs w:val="26"/>
        </w:rPr>
      </w:pPr>
      <w:r w:rsidRPr="00951BE8">
        <w:rPr>
          <w:rFonts w:ascii="Times New Roman" w:hAnsi="Times New Roman" w:cs="Times New Roman"/>
          <w:b/>
          <w:sz w:val="26"/>
          <w:szCs w:val="26"/>
        </w:rPr>
        <w:t>MAJOR FINDINGS</w:t>
      </w:r>
    </w:p>
    <w:p w:rsidR="00FD21F1" w:rsidRPr="00951BE8" w:rsidRDefault="00FD21F1" w:rsidP="00FD21F1">
      <w:pPr>
        <w:jc w:val="both"/>
        <w:rPr>
          <w:rFonts w:ascii="Times New Roman" w:hAnsi="Times New Roman" w:cs="Times New Roman"/>
          <w:sz w:val="26"/>
          <w:szCs w:val="26"/>
        </w:rPr>
      </w:pPr>
      <w:r w:rsidRPr="00951BE8">
        <w:rPr>
          <w:rFonts w:ascii="Times New Roman" w:hAnsi="Times New Roman" w:cs="Times New Roman"/>
          <w:sz w:val="26"/>
          <w:szCs w:val="26"/>
        </w:rPr>
        <w:t>The major findings of the study are summarized as follows.</w:t>
      </w:r>
    </w:p>
    <w:p w:rsidR="00FD21F1" w:rsidRPr="007F566B" w:rsidRDefault="00FD21F1" w:rsidP="007F566B">
      <w:pPr>
        <w:pStyle w:val="ListParagraph"/>
        <w:numPr>
          <w:ilvl w:val="0"/>
          <w:numId w:val="44"/>
        </w:numPr>
        <w:jc w:val="both"/>
        <w:rPr>
          <w:rFonts w:ascii="Times New Roman" w:hAnsi="Times New Roman" w:cs="Times New Roman"/>
          <w:sz w:val="26"/>
          <w:szCs w:val="26"/>
        </w:rPr>
      </w:pPr>
      <w:r w:rsidRPr="007F566B">
        <w:rPr>
          <w:rFonts w:ascii="Times New Roman" w:hAnsi="Times New Roman" w:cs="Times New Roman"/>
          <w:sz w:val="26"/>
          <w:szCs w:val="26"/>
        </w:rPr>
        <w:t xml:space="preserve">Attitude towards Agriculture among members of Kerala Samagra Karshika Vikhasana Padhadhi in the total sample and relevant sub samples </w:t>
      </w:r>
      <w:r w:rsidR="003C1E00" w:rsidRPr="007F566B">
        <w:rPr>
          <w:rFonts w:ascii="Times New Roman" w:hAnsi="Times New Roman" w:cs="Times New Roman"/>
          <w:sz w:val="26"/>
          <w:szCs w:val="26"/>
        </w:rPr>
        <w:t>are highly</w:t>
      </w:r>
      <w:r w:rsidRPr="007F566B">
        <w:rPr>
          <w:rFonts w:ascii="Times New Roman" w:hAnsi="Times New Roman" w:cs="Times New Roman"/>
          <w:sz w:val="26"/>
          <w:szCs w:val="26"/>
        </w:rPr>
        <w:t xml:space="preserve"> satisfactory.</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Attitude towards Agriculture among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the total sample and relevant sub samples are not much satisfactory.</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Female 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have more Attitude towards Agriculture (mean score=104.44) than female members (mean score = 103.85).</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The secondary school students residing in rural area have more Attitude towards Agriculture (mean score=104.57)than their counterpart</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(mean score=103.04)</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lastRenderedPageBreak/>
        <w:t>Members of KSKVP in Aided schools have more Attitude towards Agriculture (mean score=104.59) than</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members of KSKVP in</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Government school (mean score=103.61).</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Attitude towards Agriculture among female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Pr>
          <w:rFonts w:ascii="Times New Roman" w:hAnsi="Times New Roman" w:cs="Times New Roman"/>
          <w:sz w:val="26"/>
          <w:szCs w:val="26"/>
        </w:rPr>
        <w:t xml:space="preserve"> </w:t>
      </w:r>
      <w:r w:rsidRPr="00951BE8">
        <w:rPr>
          <w:rFonts w:ascii="Times New Roman" w:hAnsi="Times New Roman" w:cs="Times New Roman"/>
          <w:sz w:val="26"/>
          <w:szCs w:val="26"/>
        </w:rPr>
        <w:t>Padhadhi (mean score=100.16) in secondary schools is greater than the male non-members. (mean score=97.06).</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The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VikhasanaPadhadhi in secondary schools residing in urban area have more Attitude towards Agriculture (mean score=99.93) compared to the rural counterpart (mean score = 98.20).</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The non-members of Kerala Samagra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Padhadhi studying in Government schools have more Attitude towards Agriculture (mean score=99.91) compared to non-member of KSKVP in Aided schools (mean score = 97.77).</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There exists significant difference in the extent of Attitude towards Agriculture between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(CR=11.38, P&lt;0.01).</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There exists a significant difference in the extent of Attitude towards Agriculture between male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schools.(CR=8.80, P&lt;0.01).</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 xml:space="preserve">There exists a significant difference in the mean scores of Attitude towards Agriculture between female Members and Non-members of Kerala </w:t>
      </w:r>
      <w:r w:rsidRPr="00951BE8">
        <w:rPr>
          <w:rFonts w:ascii="Times New Roman" w:hAnsi="Times New Roman" w:cs="Times New Roman"/>
          <w:sz w:val="26"/>
          <w:szCs w:val="26"/>
        </w:rPr>
        <w:lastRenderedPageBreak/>
        <w:t>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(CR=7.56, P&lt;0.01).</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There exists significant difference in the mean scores of Attitude towards Agriculture between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Padhadhi in rural schools.(CR=11.43, P&lt;0.01).</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There exists significant difference in the mean scores of Attitude towards Agriculture between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Padhadhi in urban schools.(CR=3.16, P&lt;0.01).</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There exists significant difference in the mean scores of Attitude towards Agriculture between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Padhadhi in Government schools.(CR=5.21, P&lt;0.01).</w:t>
      </w:r>
    </w:p>
    <w:p w:rsidR="00FD21F1" w:rsidRPr="00951BE8" w:rsidRDefault="00FD21F1" w:rsidP="00FD21F1">
      <w:pPr>
        <w:pStyle w:val="ListParagraph"/>
        <w:numPr>
          <w:ilvl w:val="0"/>
          <w:numId w:val="44"/>
        </w:numPr>
        <w:jc w:val="both"/>
        <w:rPr>
          <w:rFonts w:ascii="Times New Roman" w:hAnsi="Times New Roman" w:cs="Times New Roman"/>
          <w:sz w:val="26"/>
          <w:szCs w:val="26"/>
        </w:rPr>
      </w:pPr>
      <w:r w:rsidRPr="00951BE8">
        <w:rPr>
          <w:rFonts w:ascii="Times New Roman" w:hAnsi="Times New Roman" w:cs="Times New Roman"/>
          <w:sz w:val="26"/>
          <w:szCs w:val="26"/>
        </w:rPr>
        <w:t>There exists significant difference in the mean scores of Attitude towards Agriculture between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Padhadhi in Aided schools.(CR=10.37, P&lt;0.01).</w:t>
      </w:r>
    </w:p>
    <w:p w:rsidR="00FD21F1" w:rsidRPr="00951BE8" w:rsidRDefault="00FD21F1" w:rsidP="00FD21F1">
      <w:pPr>
        <w:spacing w:line="360" w:lineRule="auto"/>
        <w:jc w:val="both"/>
        <w:rPr>
          <w:rFonts w:ascii="Times New Roman" w:hAnsi="Times New Roman" w:cs="Times New Roman"/>
          <w:b/>
          <w:sz w:val="26"/>
          <w:szCs w:val="26"/>
        </w:rPr>
      </w:pPr>
      <w:r w:rsidRPr="00951BE8">
        <w:rPr>
          <w:rFonts w:ascii="Times New Roman" w:hAnsi="Times New Roman" w:cs="Times New Roman"/>
          <w:b/>
          <w:sz w:val="26"/>
          <w:szCs w:val="26"/>
        </w:rPr>
        <w:t>TENABILITY OF HYPOTHESIS</w:t>
      </w:r>
    </w:p>
    <w:p w:rsidR="00FD21F1" w:rsidRPr="00951BE8" w:rsidRDefault="00FD21F1" w:rsidP="003C1E00">
      <w:pPr>
        <w:ind w:firstLine="720"/>
        <w:jc w:val="both"/>
        <w:rPr>
          <w:rFonts w:ascii="Times New Roman" w:hAnsi="Times New Roman" w:cs="Times New Roman"/>
          <w:sz w:val="26"/>
          <w:szCs w:val="26"/>
        </w:rPr>
      </w:pPr>
      <w:r w:rsidRPr="00951BE8">
        <w:rPr>
          <w:rFonts w:ascii="Times New Roman" w:hAnsi="Times New Roman" w:cs="Times New Roman"/>
          <w:sz w:val="26"/>
          <w:szCs w:val="26"/>
        </w:rPr>
        <w:t>Based on finding, the tenability of the hypothesis of the study was reviewed.</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The hypothesis states that ‘there exists significant difference in the extent of Attitude towards Agriculture among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 xml:space="preserve">Padhadhi in secondary schools in the </w:t>
      </w:r>
      <w:r w:rsidRPr="00951BE8">
        <w:rPr>
          <w:rFonts w:ascii="Times New Roman" w:hAnsi="Times New Roman" w:cs="Times New Roman"/>
          <w:sz w:val="26"/>
          <w:szCs w:val="26"/>
        </w:rPr>
        <w:lastRenderedPageBreak/>
        <w:t>total sample and the relevant sub samples based on Gender, Locale of  residence, Type of management of school.</w:t>
      </w:r>
    </w:p>
    <w:p w:rsidR="00FD21F1" w:rsidRPr="00951BE8" w:rsidRDefault="00FD21F1" w:rsidP="00FD21F1">
      <w:pPr>
        <w:ind w:firstLine="720"/>
        <w:jc w:val="both"/>
        <w:rPr>
          <w:rFonts w:ascii="Times New Roman" w:hAnsi="Times New Roman" w:cs="Times New Roman"/>
          <w:sz w:val="26"/>
          <w:szCs w:val="26"/>
        </w:rPr>
      </w:pPr>
      <w:r w:rsidRPr="00951BE8">
        <w:rPr>
          <w:rFonts w:ascii="Times New Roman" w:hAnsi="Times New Roman" w:cs="Times New Roman"/>
          <w:sz w:val="26"/>
          <w:szCs w:val="26"/>
        </w:rPr>
        <w:t>Findings of the study in this</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regard shows that the variable  Attitude towards Agriculture have significant difference among members and non-members of Kerala Samagra</w:t>
      </w:r>
      <w:r>
        <w:rPr>
          <w:rFonts w:ascii="Times New Roman" w:hAnsi="Times New Roman" w:cs="Times New Roman"/>
          <w:sz w:val="26"/>
          <w:szCs w:val="26"/>
        </w:rPr>
        <w:t xml:space="preserve"> </w:t>
      </w:r>
      <w:r w:rsidRPr="00951BE8">
        <w:rPr>
          <w:rFonts w:ascii="Times New Roman" w:hAnsi="Times New Roman" w:cs="Times New Roman"/>
          <w:sz w:val="26"/>
          <w:szCs w:val="26"/>
        </w:rPr>
        <w:t>Karshika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Vikhasana</w:t>
      </w:r>
      <w:r w:rsidR="003C1E00">
        <w:rPr>
          <w:rFonts w:ascii="Times New Roman" w:hAnsi="Times New Roman" w:cs="Times New Roman"/>
          <w:sz w:val="26"/>
          <w:szCs w:val="26"/>
        </w:rPr>
        <w:t xml:space="preserve"> </w:t>
      </w:r>
      <w:r w:rsidRPr="00951BE8">
        <w:rPr>
          <w:rFonts w:ascii="Times New Roman" w:hAnsi="Times New Roman" w:cs="Times New Roman"/>
          <w:sz w:val="26"/>
          <w:szCs w:val="26"/>
        </w:rPr>
        <w:t>Padhadhi in secondary schools in the total sample and the relevant sub samples based on Gender, Locale of  residence, Type of management of school. So the hypothesis is fully substantiated.</w:t>
      </w:r>
    </w:p>
    <w:p w:rsidR="00484C16" w:rsidRDefault="003C1E00" w:rsidP="00484C16">
      <w:pPr>
        <w:rPr>
          <w:rFonts w:ascii="Bookman Old Style" w:hAnsi="Bookman Old Style"/>
          <w:sz w:val="24"/>
          <w:szCs w:val="24"/>
        </w:rPr>
        <w:sectPr w:rsidR="00484C16" w:rsidSect="00E912AA">
          <w:headerReference w:type="default" r:id="rId18"/>
          <w:pgSz w:w="11909" w:h="16834" w:code="9"/>
          <w:pgMar w:top="2016" w:right="1728" w:bottom="1728" w:left="2016" w:header="1440" w:footer="720" w:gutter="0"/>
          <w:pgNumType w:start="46"/>
          <w:cols w:space="720"/>
          <w:titlePg/>
          <w:docGrid w:linePitch="360"/>
        </w:sectPr>
      </w:pPr>
      <w:r>
        <w:rPr>
          <w:rFonts w:ascii="Bookman Old Style" w:hAnsi="Bookman Old Style"/>
          <w:sz w:val="24"/>
          <w:szCs w:val="24"/>
        </w:rPr>
        <w:br w:type="page"/>
      </w:r>
    </w:p>
    <w:p w:rsidR="003C1E00" w:rsidRPr="00F36ECD" w:rsidRDefault="003C1E00" w:rsidP="00484C16">
      <w:pPr>
        <w:jc w:val="right"/>
        <w:rPr>
          <w:rFonts w:ascii="Bookman Old Style" w:hAnsi="Bookman Old Style"/>
          <w:b/>
          <w:bCs/>
          <w:sz w:val="46"/>
          <w:szCs w:val="26"/>
        </w:rPr>
      </w:pPr>
      <w:r w:rsidRPr="00F36ECD">
        <w:rPr>
          <w:rFonts w:ascii="Bookman Old Style" w:hAnsi="Bookman Old Style"/>
          <w:b/>
          <w:bCs/>
          <w:sz w:val="46"/>
          <w:szCs w:val="26"/>
        </w:rPr>
        <w:lastRenderedPageBreak/>
        <w:t>CHAPTER –V</w:t>
      </w:r>
    </w:p>
    <w:p w:rsidR="003C1E00" w:rsidRDefault="003C1E00" w:rsidP="003C1E00">
      <w:pPr>
        <w:spacing w:line="360" w:lineRule="auto"/>
        <w:ind w:left="3600" w:firstLine="720"/>
        <w:rPr>
          <w:rFonts w:ascii="Bookman Old Style" w:hAnsi="Bookman Old Style"/>
          <w:b/>
          <w:bCs/>
          <w:sz w:val="32"/>
          <w:szCs w:val="32"/>
        </w:rPr>
      </w:pPr>
    </w:p>
    <w:p w:rsidR="003C1E00" w:rsidRPr="004A7E8A" w:rsidRDefault="003C1E00" w:rsidP="003C1E00">
      <w:pPr>
        <w:spacing w:line="360" w:lineRule="auto"/>
        <w:ind w:left="3600" w:firstLine="720"/>
        <w:rPr>
          <w:rFonts w:ascii="Bookman Old Style" w:hAnsi="Bookman Old Style"/>
          <w:b/>
          <w:bCs/>
          <w:sz w:val="32"/>
          <w:szCs w:val="32"/>
        </w:rPr>
      </w:pPr>
    </w:p>
    <w:p w:rsidR="003C1E00" w:rsidRPr="00F36ECD" w:rsidRDefault="003C1E00" w:rsidP="003C1E00">
      <w:pPr>
        <w:spacing w:line="360" w:lineRule="auto"/>
        <w:jc w:val="center"/>
        <w:rPr>
          <w:rFonts w:ascii="Benguiat Bk BT" w:hAnsi="Benguiat Bk BT"/>
          <w:b/>
          <w:bCs/>
          <w:sz w:val="48"/>
          <w:szCs w:val="40"/>
        </w:rPr>
      </w:pPr>
      <w:r w:rsidRPr="00F36ECD">
        <w:rPr>
          <w:rFonts w:ascii="Benguiat Bk BT" w:hAnsi="Benguiat Bk BT"/>
          <w:b/>
          <w:bCs/>
          <w:sz w:val="48"/>
          <w:szCs w:val="40"/>
        </w:rPr>
        <w:t>SUMMARY, CONCLUSION AND SUGGESTIONS</w:t>
      </w:r>
    </w:p>
    <w:p w:rsidR="003C1E00" w:rsidRPr="008403E7" w:rsidRDefault="003C1E00" w:rsidP="003C1E00">
      <w:pPr>
        <w:spacing w:line="360" w:lineRule="auto"/>
        <w:jc w:val="both"/>
        <w:rPr>
          <w:rFonts w:ascii="Bookman Old Style" w:hAnsi="Bookman Old Style"/>
          <w:b/>
          <w:bCs/>
          <w:sz w:val="24"/>
          <w:szCs w:val="24"/>
        </w:rPr>
      </w:pPr>
    </w:p>
    <w:p w:rsidR="003C1E00" w:rsidRPr="00F36ECD" w:rsidRDefault="003C1E00" w:rsidP="003C1E00">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Restatement of the Problem</w:t>
      </w:r>
    </w:p>
    <w:p w:rsidR="003C1E00" w:rsidRPr="00F36ECD" w:rsidRDefault="003C1E00" w:rsidP="003C1E00">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Variables</w:t>
      </w:r>
    </w:p>
    <w:p w:rsidR="003C1E00" w:rsidRPr="00F36ECD" w:rsidRDefault="003C1E00" w:rsidP="003C1E00">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Objectives</w:t>
      </w:r>
    </w:p>
    <w:p w:rsidR="003C1E00" w:rsidRPr="00F36ECD" w:rsidRDefault="003C1E00" w:rsidP="003C1E00">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Hypotheses</w:t>
      </w:r>
    </w:p>
    <w:p w:rsidR="003C1E00" w:rsidRPr="00F36ECD" w:rsidRDefault="003C1E00" w:rsidP="003C1E00">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Methodology</w:t>
      </w:r>
    </w:p>
    <w:p w:rsidR="003C1E00" w:rsidRPr="00F36ECD" w:rsidRDefault="003C1E00" w:rsidP="003C1E00">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Major findings of the  Study</w:t>
      </w:r>
    </w:p>
    <w:p w:rsidR="003C1E00" w:rsidRPr="00F36ECD" w:rsidRDefault="003C1E00" w:rsidP="003C1E00">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Conclusion</w:t>
      </w:r>
    </w:p>
    <w:p w:rsidR="003C1E00" w:rsidRPr="00F36ECD" w:rsidRDefault="003C1E00" w:rsidP="003C1E00">
      <w:pPr>
        <w:pStyle w:val="ListParagraph"/>
        <w:numPr>
          <w:ilvl w:val="0"/>
          <w:numId w:val="4"/>
        </w:numPr>
        <w:ind w:left="3600"/>
        <w:jc w:val="both"/>
        <w:rPr>
          <w:rFonts w:ascii="Monotype Corsiva" w:hAnsi="Monotype Corsiva"/>
          <w:bCs/>
          <w:i/>
          <w:sz w:val="32"/>
          <w:szCs w:val="24"/>
        </w:rPr>
      </w:pPr>
      <w:r w:rsidRPr="00F36ECD">
        <w:rPr>
          <w:rFonts w:ascii="Monotype Corsiva" w:hAnsi="Monotype Corsiva"/>
          <w:bCs/>
          <w:i/>
          <w:sz w:val="32"/>
          <w:szCs w:val="24"/>
        </w:rPr>
        <w:t>Educational Implications</w:t>
      </w:r>
    </w:p>
    <w:p w:rsidR="00484C16" w:rsidRPr="00E912AA" w:rsidRDefault="003C1E00" w:rsidP="00E912AA">
      <w:pPr>
        <w:pStyle w:val="ListParagraph"/>
        <w:numPr>
          <w:ilvl w:val="0"/>
          <w:numId w:val="4"/>
        </w:numPr>
        <w:ind w:left="3600"/>
        <w:rPr>
          <w:rFonts w:ascii="Monotype Corsiva" w:hAnsi="Monotype Corsiva"/>
          <w:bCs/>
          <w:i/>
          <w:sz w:val="30"/>
          <w:szCs w:val="24"/>
        </w:rPr>
        <w:sectPr w:rsidR="00484C16" w:rsidRPr="00E912AA" w:rsidSect="00D03B08">
          <w:pgSz w:w="11909" w:h="16834" w:code="9"/>
          <w:pgMar w:top="2016" w:right="1728" w:bottom="1728" w:left="2016" w:header="1440" w:footer="720" w:gutter="0"/>
          <w:pgNumType w:start="1"/>
          <w:cols w:space="720"/>
          <w:titlePg/>
          <w:docGrid w:linePitch="360"/>
        </w:sectPr>
      </w:pPr>
      <w:r w:rsidRPr="00F36ECD">
        <w:rPr>
          <w:rFonts w:ascii="Monotype Corsiva" w:hAnsi="Monotype Corsiva"/>
          <w:bCs/>
          <w:i/>
          <w:sz w:val="32"/>
          <w:szCs w:val="24"/>
        </w:rPr>
        <w:t>Suggestions for Further Research</w:t>
      </w:r>
    </w:p>
    <w:p w:rsidR="003C1E00" w:rsidRPr="00484C16" w:rsidRDefault="003C1E00" w:rsidP="00484C16">
      <w:pPr>
        <w:pStyle w:val="ListParagraph"/>
        <w:ind w:left="0"/>
        <w:jc w:val="center"/>
        <w:rPr>
          <w:rFonts w:ascii="Monotype Corsiva" w:hAnsi="Monotype Corsiva"/>
          <w:b/>
          <w:bCs/>
          <w:i/>
          <w:sz w:val="34"/>
          <w:szCs w:val="24"/>
        </w:rPr>
      </w:pPr>
      <w:r w:rsidRPr="00484C16">
        <w:rPr>
          <w:rFonts w:ascii="Times New Roman Bold" w:hAnsi="Times New Roman Bold" w:cs="Times New Roman"/>
          <w:b/>
          <w:w w:val="140"/>
          <w:sz w:val="28"/>
          <w:szCs w:val="26"/>
        </w:rPr>
        <w:lastRenderedPageBreak/>
        <w:t>SUMMARY OF PROCEDURE, FINDINGS AND SUGGESTIONS</w:t>
      </w:r>
    </w:p>
    <w:p w:rsidR="004E7483" w:rsidRDefault="004E7483" w:rsidP="004E7483">
      <w:pPr>
        <w:spacing w:line="240" w:lineRule="auto"/>
        <w:jc w:val="center"/>
        <w:rPr>
          <w:rFonts w:ascii="Times New Roman Bold" w:hAnsi="Times New Roman Bold" w:cs="Times New Roman"/>
          <w:b/>
          <w:w w:val="140"/>
          <w:sz w:val="28"/>
          <w:szCs w:val="26"/>
        </w:rPr>
      </w:pPr>
    </w:p>
    <w:p w:rsidR="003C1E00" w:rsidRPr="004341B1" w:rsidRDefault="003C1E00" w:rsidP="004E7483">
      <w:pPr>
        <w:ind w:firstLine="720"/>
        <w:jc w:val="both"/>
        <w:rPr>
          <w:rFonts w:ascii="Times New Roman" w:hAnsi="Times New Roman" w:cs="Times New Roman"/>
          <w:sz w:val="26"/>
          <w:szCs w:val="26"/>
        </w:rPr>
      </w:pPr>
      <w:r w:rsidRPr="004341B1">
        <w:rPr>
          <w:rFonts w:ascii="Times New Roman" w:hAnsi="Times New Roman" w:cs="Times New Roman"/>
          <w:sz w:val="26"/>
          <w:szCs w:val="26"/>
        </w:rPr>
        <w:t>This chapter provides an overview of the ‘significant aspects of the study viz, study in retrospect, major findings of the study, educational implications and suggestions for further in this area’.</w:t>
      </w:r>
    </w:p>
    <w:p w:rsidR="003C1E00" w:rsidRPr="004341B1" w:rsidRDefault="003C1E00" w:rsidP="003C1E00">
      <w:pPr>
        <w:jc w:val="both"/>
        <w:rPr>
          <w:rFonts w:ascii="Times New Roman" w:hAnsi="Times New Roman" w:cs="Times New Roman"/>
          <w:b/>
          <w:sz w:val="26"/>
          <w:szCs w:val="26"/>
        </w:rPr>
      </w:pPr>
      <w:r w:rsidRPr="004341B1">
        <w:rPr>
          <w:rFonts w:ascii="Times New Roman" w:hAnsi="Times New Roman" w:cs="Times New Roman"/>
          <w:b/>
          <w:sz w:val="26"/>
          <w:szCs w:val="26"/>
        </w:rPr>
        <w:t>STUDY IN RETROSPECT</w:t>
      </w:r>
    </w:p>
    <w:p w:rsidR="003C1E00" w:rsidRPr="004341B1" w:rsidRDefault="003C1E00" w:rsidP="003C1E00">
      <w:pPr>
        <w:jc w:val="both"/>
        <w:rPr>
          <w:rFonts w:ascii="Times New Roman" w:hAnsi="Times New Roman" w:cs="Times New Roman"/>
          <w:sz w:val="26"/>
          <w:szCs w:val="26"/>
        </w:rPr>
      </w:pPr>
      <w:r w:rsidRPr="004341B1">
        <w:rPr>
          <w:rFonts w:ascii="Times New Roman" w:hAnsi="Times New Roman" w:cs="Times New Roman"/>
          <w:sz w:val="26"/>
          <w:szCs w:val="26"/>
        </w:rPr>
        <w:tab/>
        <w:t xml:space="preserve">The present study was entitled as “ATTITUDE TOWARDS AGRICULTURE AMONG MEMBERS </w:t>
      </w:r>
      <w:r w:rsidR="005A772D">
        <w:rPr>
          <w:rFonts w:ascii="Times New Roman" w:hAnsi="Times New Roman" w:cs="Times New Roman"/>
          <w:sz w:val="26"/>
          <w:szCs w:val="26"/>
        </w:rPr>
        <w:t>AND NON-MEMBERS OF KERALA SAMAGRA</w:t>
      </w:r>
      <w:r w:rsidRPr="004341B1">
        <w:rPr>
          <w:rFonts w:ascii="Times New Roman" w:hAnsi="Times New Roman" w:cs="Times New Roman"/>
          <w:sz w:val="26"/>
          <w:szCs w:val="26"/>
        </w:rPr>
        <w:t xml:space="preserve"> KARSHIKA VIKHASANA PADHADHI IN SECONDARY SCHOOL</w:t>
      </w:r>
      <w:r w:rsidR="00CD57A8">
        <w:rPr>
          <w:rFonts w:ascii="Times New Roman" w:hAnsi="Times New Roman" w:cs="Times New Roman"/>
          <w:sz w:val="26"/>
          <w:szCs w:val="26"/>
        </w:rPr>
        <w:t>S</w:t>
      </w:r>
      <w:r w:rsidRPr="004341B1">
        <w:rPr>
          <w:rFonts w:ascii="Times New Roman" w:hAnsi="Times New Roman" w:cs="Times New Roman"/>
          <w:sz w:val="26"/>
          <w:szCs w:val="26"/>
        </w:rPr>
        <w:t>”</w:t>
      </w:r>
      <w:r w:rsidR="00CD57A8">
        <w:rPr>
          <w:rFonts w:ascii="Times New Roman" w:hAnsi="Times New Roman" w:cs="Times New Roman"/>
          <w:sz w:val="26"/>
          <w:szCs w:val="26"/>
        </w:rPr>
        <w:t>.</w:t>
      </w:r>
    </w:p>
    <w:p w:rsidR="003C1E00" w:rsidRPr="004341B1" w:rsidRDefault="003C1E00" w:rsidP="003C1E00">
      <w:pPr>
        <w:jc w:val="both"/>
        <w:rPr>
          <w:rFonts w:ascii="Times New Roman" w:hAnsi="Times New Roman" w:cs="Times New Roman"/>
          <w:b/>
          <w:sz w:val="26"/>
          <w:szCs w:val="26"/>
        </w:rPr>
      </w:pPr>
      <w:r w:rsidRPr="004341B1">
        <w:rPr>
          <w:rFonts w:ascii="Times New Roman" w:hAnsi="Times New Roman" w:cs="Times New Roman"/>
          <w:b/>
          <w:sz w:val="26"/>
          <w:szCs w:val="26"/>
        </w:rPr>
        <w:t>OBJECTIVES</w:t>
      </w:r>
    </w:p>
    <w:p w:rsidR="003C1E00" w:rsidRPr="005B673A" w:rsidRDefault="005B673A" w:rsidP="005B673A">
      <w:pPr>
        <w:ind w:left="720" w:hanging="720"/>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3C1E00" w:rsidRPr="005B673A">
        <w:rPr>
          <w:rFonts w:ascii="Times New Roman" w:hAnsi="Times New Roman" w:cs="Times New Roman"/>
          <w:sz w:val="26"/>
          <w:szCs w:val="26"/>
        </w:rPr>
        <w:t>To find out the extent of Attitude towards Agriculture among members of Kerala Samagra</w:t>
      </w:r>
      <w:r w:rsidRPr="005B673A">
        <w:rPr>
          <w:rFonts w:ascii="Times New Roman" w:hAnsi="Times New Roman" w:cs="Times New Roman"/>
          <w:sz w:val="26"/>
          <w:szCs w:val="26"/>
        </w:rPr>
        <w:t xml:space="preserve"> </w:t>
      </w:r>
      <w:r w:rsidR="003C1E00" w:rsidRPr="005B673A">
        <w:rPr>
          <w:rFonts w:ascii="Times New Roman" w:hAnsi="Times New Roman" w:cs="Times New Roman"/>
          <w:sz w:val="26"/>
          <w:szCs w:val="26"/>
        </w:rPr>
        <w:t>Karshika</w:t>
      </w:r>
      <w:r w:rsidRPr="005B673A">
        <w:rPr>
          <w:rFonts w:ascii="Times New Roman" w:hAnsi="Times New Roman" w:cs="Times New Roman"/>
          <w:sz w:val="26"/>
          <w:szCs w:val="26"/>
        </w:rPr>
        <w:t xml:space="preserve"> </w:t>
      </w:r>
      <w:r w:rsidR="003C1E00" w:rsidRPr="005B673A">
        <w:rPr>
          <w:rFonts w:ascii="Times New Roman" w:hAnsi="Times New Roman" w:cs="Times New Roman"/>
          <w:sz w:val="26"/>
          <w:szCs w:val="26"/>
        </w:rPr>
        <w:t>Vikhasana</w:t>
      </w:r>
      <w:r w:rsidRPr="005B673A">
        <w:rPr>
          <w:rFonts w:ascii="Times New Roman" w:hAnsi="Times New Roman" w:cs="Times New Roman"/>
          <w:sz w:val="26"/>
          <w:szCs w:val="26"/>
        </w:rPr>
        <w:t xml:space="preserve"> </w:t>
      </w:r>
      <w:r w:rsidR="003C1E00" w:rsidRPr="005B673A">
        <w:rPr>
          <w:rFonts w:ascii="Times New Roman" w:hAnsi="Times New Roman" w:cs="Times New Roman"/>
          <w:sz w:val="26"/>
          <w:szCs w:val="26"/>
        </w:rPr>
        <w:t>Padhadhi in secondary schools in the total sample and the relevant sub samples based on</w:t>
      </w:r>
    </w:p>
    <w:p w:rsidR="003C1E00" w:rsidRPr="004341B1" w:rsidRDefault="003C1E00" w:rsidP="003C1E00">
      <w:pPr>
        <w:pStyle w:val="ListParagraph"/>
        <w:numPr>
          <w:ilvl w:val="0"/>
          <w:numId w:val="13"/>
        </w:numPr>
        <w:jc w:val="both"/>
        <w:rPr>
          <w:rFonts w:ascii="Times New Roman" w:hAnsi="Times New Roman" w:cs="Times New Roman"/>
          <w:sz w:val="26"/>
          <w:szCs w:val="26"/>
        </w:rPr>
      </w:pPr>
      <w:r w:rsidRPr="004341B1">
        <w:rPr>
          <w:rFonts w:ascii="Times New Roman" w:hAnsi="Times New Roman" w:cs="Times New Roman"/>
          <w:sz w:val="26"/>
          <w:szCs w:val="26"/>
        </w:rPr>
        <w:t>Gender</w:t>
      </w:r>
    </w:p>
    <w:p w:rsidR="003C1E00" w:rsidRPr="004341B1" w:rsidRDefault="005B673A" w:rsidP="003C1E00">
      <w:pPr>
        <w:pStyle w:val="ListParagraph"/>
        <w:numPr>
          <w:ilvl w:val="0"/>
          <w:numId w:val="13"/>
        </w:numPr>
        <w:jc w:val="both"/>
        <w:rPr>
          <w:rFonts w:ascii="Times New Roman" w:hAnsi="Times New Roman" w:cs="Times New Roman"/>
          <w:sz w:val="26"/>
          <w:szCs w:val="26"/>
        </w:rPr>
      </w:pPr>
      <w:r>
        <w:rPr>
          <w:rFonts w:ascii="Times New Roman" w:hAnsi="Times New Roman" w:cs="Times New Roman"/>
          <w:sz w:val="26"/>
          <w:szCs w:val="26"/>
        </w:rPr>
        <w:t xml:space="preserve">Locale of </w:t>
      </w:r>
      <w:r w:rsidR="003C1E00" w:rsidRPr="004341B1">
        <w:rPr>
          <w:rFonts w:ascii="Times New Roman" w:hAnsi="Times New Roman" w:cs="Times New Roman"/>
          <w:sz w:val="26"/>
          <w:szCs w:val="26"/>
        </w:rPr>
        <w:t xml:space="preserve"> residence</w:t>
      </w:r>
    </w:p>
    <w:p w:rsidR="003C1E00" w:rsidRPr="004341B1" w:rsidRDefault="003C1E00" w:rsidP="003C1E00">
      <w:pPr>
        <w:pStyle w:val="ListParagraph"/>
        <w:numPr>
          <w:ilvl w:val="0"/>
          <w:numId w:val="13"/>
        </w:numPr>
        <w:jc w:val="both"/>
        <w:rPr>
          <w:rFonts w:ascii="Times New Roman" w:hAnsi="Times New Roman" w:cs="Times New Roman"/>
          <w:sz w:val="26"/>
          <w:szCs w:val="26"/>
        </w:rPr>
      </w:pPr>
      <w:r w:rsidRPr="004341B1">
        <w:rPr>
          <w:rFonts w:ascii="Times New Roman" w:hAnsi="Times New Roman" w:cs="Times New Roman"/>
          <w:sz w:val="26"/>
          <w:szCs w:val="26"/>
        </w:rPr>
        <w:t>Type of management school.</w:t>
      </w:r>
    </w:p>
    <w:p w:rsidR="003C1E00" w:rsidRPr="005B673A" w:rsidRDefault="005B673A" w:rsidP="005B673A">
      <w:pPr>
        <w:ind w:left="720" w:hanging="720"/>
        <w:jc w:val="both"/>
        <w:rPr>
          <w:rFonts w:ascii="Times New Roman" w:hAnsi="Times New Roman" w:cs="Times New Roman"/>
          <w:sz w:val="26"/>
          <w:szCs w:val="26"/>
        </w:rPr>
      </w:pPr>
      <w:r>
        <w:rPr>
          <w:rFonts w:ascii="Times New Roman" w:hAnsi="Times New Roman" w:cs="Times New Roman"/>
          <w:sz w:val="26"/>
          <w:szCs w:val="26"/>
        </w:rPr>
        <w:lastRenderedPageBreak/>
        <w:t>2.</w:t>
      </w:r>
      <w:r>
        <w:rPr>
          <w:rFonts w:ascii="Times New Roman" w:hAnsi="Times New Roman" w:cs="Times New Roman"/>
          <w:sz w:val="26"/>
          <w:szCs w:val="26"/>
        </w:rPr>
        <w:tab/>
      </w:r>
      <w:r w:rsidR="003C1E00" w:rsidRPr="005B673A">
        <w:rPr>
          <w:rFonts w:ascii="Times New Roman" w:hAnsi="Times New Roman" w:cs="Times New Roman"/>
          <w:sz w:val="26"/>
          <w:szCs w:val="26"/>
        </w:rPr>
        <w:t>To find out the extent of Attitude towards Agriculture among non-members of Kerala Samagra</w:t>
      </w:r>
      <w:r w:rsidRPr="005B673A">
        <w:rPr>
          <w:rFonts w:ascii="Times New Roman" w:hAnsi="Times New Roman" w:cs="Times New Roman"/>
          <w:sz w:val="26"/>
          <w:szCs w:val="26"/>
        </w:rPr>
        <w:t xml:space="preserve"> </w:t>
      </w:r>
      <w:r w:rsidR="003C1E00" w:rsidRPr="005B673A">
        <w:rPr>
          <w:rFonts w:ascii="Times New Roman" w:hAnsi="Times New Roman" w:cs="Times New Roman"/>
          <w:sz w:val="26"/>
          <w:szCs w:val="26"/>
        </w:rPr>
        <w:t>Karshika</w:t>
      </w:r>
      <w:r w:rsidRPr="005B673A">
        <w:rPr>
          <w:rFonts w:ascii="Times New Roman" w:hAnsi="Times New Roman" w:cs="Times New Roman"/>
          <w:sz w:val="26"/>
          <w:szCs w:val="26"/>
        </w:rPr>
        <w:t xml:space="preserve"> </w:t>
      </w:r>
      <w:r w:rsidR="003C1E00" w:rsidRPr="005B673A">
        <w:rPr>
          <w:rFonts w:ascii="Times New Roman" w:hAnsi="Times New Roman" w:cs="Times New Roman"/>
          <w:sz w:val="26"/>
          <w:szCs w:val="26"/>
        </w:rPr>
        <w:t>Vikhasana</w:t>
      </w:r>
      <w:r w:rsidRPr="005B673A">
        <w:rPr>
          <w:rFonts w:ascii="Times New Roman" w:hAnsi="Times New Roman" w:cs="Times New Roman"/>
          <w:sz w:val="26"/>
          <w:szCs w:val="26"/>
        </w:rPr>
        <w:t xml:space="preserve"> </w:t>
      </w:r>
      <w:r w:rsidR="003C1E00" w:rsidRPr="005B673A">
        <w:rPr>
          <w:rFonts w:ascii="Times New Roman" w:hAnsi="Times New Roman" w:cs="Times New Roman"/>
          <w:sz w:val="26"/>
          <w:szCs w:val="26"/>
        </w:rPr>
        <w:t>Padhadhi in secondary schools in the total sample and the relevant sub samples based on</w:t>
      </w:r>
    </w:p>
    <w:p w:rsidR="003C1E00" w:rsidRPr="004341B1" w:rsidRDefault="003C1E00" w:rsidP="003C1E00">
      <w:pPr>
        <w:pStyle w:val="ListParagraph"/>
        <w:numPr>
          <w:ilvl w:val="0"/>
          <w:numId w:val="13"/>
        </w:numPr>
        <w:jc w:val="both"/>
        <w:rPr>
          <w:rFonts w:ascii="Times New Roman" w:hAnsi="Times New Roman" w:cs="Times New Roman"/>
          <w:sz w:val="26"/>
          <w:szCs w:val="26"/>
        </w:rPr>
      </w:pPr>
      <w:r w:rsidRPr="004341B1">
        <w:rPr>
          <w:rFonts w:ascii="Times New Roman" w:hAnsi="Times New Roman" w:cs="Times New Roman"/>
          <w:sz w:val="26"/>
          <w:szCs w:val="26"/>
        </w:rPr>
        <w:t>Gender</w:t>
      </w:r>
    </w:p>
    <w:p w:rsidR="003C1E00" w:rsidRPr="004341B1" w:rsidRDefault="003C1E00" w:rsidP="003C1E00">
      <w:pPr>
        <w:pStyle w:val="ListParagraph"/>
        <w:numPr>
          <w:ilvl w:val="0"/>
          <w:numId w:val="13"/>
        </w:numPr>
        <w:jc w:val="both"/>
        <w:rPr>
          <w:rFonts w:ascii="Times New Roman" w:hAnsi="Times New Roman" w:cs="Times New Roman"/>
          <w:sz w:val="26"/>
          <w:szCs w:val="26"/>
        </w:rPr>
      </w:pPr>
      <w:r w:rsidRPr="004341B1">
        <w:rPr>
          <w:rFonts w:ascii="Times New Roman" w:hAnsi="Times New Roman" w:cs="Times New Roman"/>
          <w:sz w:val="26"/>
          <w:szCs w:val="26"/>
        </w:rPr>
        <w:t>Lo</w:t>
      </w:r>
      <w:r w:rsidR="005B673A">
        <w:rPr>
          <w:rFonts w:ascii="Times New Roman" w:hAnsi="Times New Roman" w:cs="Times New Roman"/>
          <w:sz w:val="26"/>
          <w:szCs w:val="26"/>
        </w:rPr>
        <w:t xml:space="preserve">cale of </w:t>
      </w:r>
      <w:r w:rsidRPr="004341B1">
        <w:rPr>
          <w:rFonts w:ascii="Times New Roman" w:hAnsi="Times New Roman" w:cs="Times New Roman"/>
          <w:sz w:val="26"/>
          <w:szCs w:val="26"/>
        </w:rPr>
        <w:t xml:space="preserve"> residence</w:t>
      </w:r>
    </w:p>
    <w:p w:rsidR="003C1E00" w:rsidRPr="004341B1" w:rsidRDefault="003C1E00" w:rsidP="003C1E00">
      <w:pPr>
        <w:pStyle w:val="ListParagraph"/>
        <w:numPr>
          <w:ilvl w:val="0"/>
          <w:numId w:val="13"/>
        </w:numPr>
        <w:jc w:val="both"/>
        <w:rPr>
          <w:rFonts w:ascii="Times New Roman" w:hAnsi="Times New Roman" w:cs="Times New Roman"/>
          <w:sz w:val="26"/>
          <w:szCs w:val="26"/>
        </w:rPr>
      </w:pPr>
      <w:r w:rsidRPr="004341B1">
        <w:rPr>
          <w:rFonts w:ascii="Times New Roman" w:hAnsi="Times New Roman" w:cs="Times New Roman"/>
          <w:sz w:val="26"/>
          <w:szCs w:val="26"/>
        </w:rPr>
        <w:t>Type of management of school.</w:t>
      </w:r>
    </w:p>
    <w:p w:rsidR="003C1E00" w:rsidRPr="005B673A" w:rsidRDefault="005B673A" w:rsidP="005B673A">
      <w:pPr>
        <w:ind w:left="720" w:hanging="720"/>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003C1E00" w:rsidRPr="005B673A">
        <w:rPr>
          <w:rFonts w:ascii="Times New Roman" w:hAnsi="Times New Roman" w:cs="Times New Roman"/>
          <w:sz w:val="26"/>
          <w:szCs w:val="26"/>
        </w:rPr>
        <w:t>To find out whether the significant difference exists in the extent of Attitude towards Agriculture between members and non-members of Kerala Samagra</w:t>
      </w:r>
      <w:r w:rsidRPr="005B673A">
        <w:rPr>
          <w:rFonts w:ascii="Times New Roman" w:hAnsi="Times New Roman" w:cs="Times New Roman"/>
          <w:sz w:val="26"/>
          <w:szCs w:val="26"/>
        </w:rPr>
        <w:t xml:space="preserve"> </w:t>
      </w:r>
      <w:r w:rsidR="003C1E00" w:rsidRPr="005B673A">
        <w:rPr>
          <w:rFonts w:ascii="Times New Roman" w:hAnsi="Times New Roman" w:cs="Times New Roman"/>
          <w:sz w:val="26"/>
          <w:szCs w:val="26"/>
        </w:rPr>
        <w:t>Karshika</w:t>
      </w:r>
      <w:r w:rsidRPr="005B673A">
        <w:rPr>
          <w:rFonts w:ascii="Times New Roman" w:hAnsi="Times New Roman" w:cs="Times New Roman"/>
          <w:sz w:val="26"/>
          <w:szCs w:val="26"/>
        </w:rPr>
        <w:t xml:space="preserve"> </w:t>
      </w:r>
      <w:r w:rsidR="003C1E00" w:rsidRPr="005B673A">
        <w:rPr>
          <w:rFonts w:ascii="Times New Roman" w:hAnsi="Times New Roman" w:cs="Times New Roman"/>
          <w:sz w:val="26"/>
          <w:szCs w:val="26"/>
        </w:rPr>
        <w:t>Vikhasana</w:t>
      </w:r>
      <w:r w:rsidRPr="005B673A">
        <w:rPr>
          <w:rFonts w:ascii="Times New Roman" w:hAnsi="Times New Roman" w:cs="Times New Roman"/>
          <w:sz w:val="26"/>
          <w:szCs w:val="26"/>
        </w:rPr>
        <w:t xml:space="preserve"> </w:t>
      </w:r>
      <w:r w:rsidR="003C1E00" w:rsidRPr="005B673A">
        <w:rPr>
          <w:rFonts w:ascii="Times New Roman" w:hAnsi="Times New Roman" w:cs="Times New Roman"/>
          <w:sz w:val="26"/>
          <w:szCs w:val="26"/>
        </w:rPr>
        <w:t>Padhadhi</w:t>
      </w:r>
      <w:r w:rsidR="009B7C8C">
        <w:rPr>
          <w:rFonts w:ascii="Times New Roman" w:hAnsi="Times New Roman" w:cs="Times New Roman"/>
          <w:sz w:val="26"/>
          <w:szCs w:val="26"/>
        </w:rPr>
        <w:t xml:space="preserve"> </w:t>
      </w:r>
      <w:r w:rsidR="003C1E00" w:rsidRPr="005B673A">
        <w:rPr>
          <w:rFonts w:ascii="Times New Roman" w:hAnsi="Times New Roman" w:cs="Times New Roman"/>
          <w:sz w:val="26"/>
          <w:szCs w:val="26"/>
        </w:rPr>
        <w:t>the total sample and the relevant sub samples based on</w:t>
      </w:r>
    </w:p>
    <w:p w:rsidR="003C1E00" w:rsidRPr="004341B1" w:rsidRDefault="003C1E00" w:rsidP="003C1E00">
      <w:pPr>
        <w:pStyle w:val="ListParagraph"/>
        <w:numPr>
          <w:ilvl w:val="0"/>
          <w:numId w:val="13"/>
        </w:numPr>
        <w:jc w:val="both"/>
        <w:rPr>
          <w:rFonts w:ascii="Times New Roman" w:hAnsi="Times New Roman" w:cs="Times New Roman"/>
          <w:sz w:val="26"/>
          <w:szCs w:val="26"/>
        </w:rPr>
      </w:pPr>
      <w:r w:rsidRPr="004341B1">
        <w:rPr>
          <w:rFonts w:ascii="Times New Roman" w:hAnsi="Times New Roman" w:cs="Times New Roman"/>
          <w:sz w:val="26"/>
          <w:szCs w:val="26"/>
        </w:rPr>
        <w:t>Gender</w:t>
      </w:r>
    </w:p>
    <w:p w:rsidR="003C1E00" w:rsidRPr="004341B1" w:rsidRDefault="003C1E00" w:rsidP="003C1E00">
      <w:pPr>
        <w:pStyle w:val="ListParagraph"/>
        <w:numPr>
          <w:ilvl w:val="0"/>
          <w:numId w:val="13"/>
        </w:numPr>
        <w:jc w:val="both"/>
        <w:rPr>
          <w:rFonts w:ascii="Times New Roman" w:hAnsi="Times New Roman" w:cs="Times New Roman"/>
          <w:sz w:val="26"/>
          <w:szCs w:val="26"/>
        </w:rPr>
      </w:pPr>
      <w:r w:rsidRPr="004341B1">
        <w:rPr>
          <w:rFonts w:ascii="Times New Roman" w:hAnsi="Times New Roman" w:cs="Times New Roman"/>
          <w:sz w:val="26"/>
          <w:szCs w:val="26"/>
        </w:rPr>
        <w:t>Locale of the residence</w:t>
      </w:r>
    </w:p>
    <w:p w:rsidR="003C1E00" w:rsidRPr="004341B1" w:rsidRDefault="003C1E00" w:rsidP="003C1E00">
      <w:pPr>
        <w:pStyle w:val="ListParagraph"/>
        <w:numPr>
          <w:ilvl w:val="0"/>
          <w:numId w:val="13"/>
        </w:numPr>
        <w:jc w:val="both"/>
        <w:rPr>
          <w:rFonts w:ascii="Times New Roman" w:hAnsi="Times New Roman" w:cs="Times New Roman"/>
          <w:sz w:val="26"/>
          <w:szCs w:val="26"/>
        </w:rPr>
      </w:pPr>
      <w:r w:rsidRPr="004341B1">
        <w:rPr>
          <w:rFonts w:ascii="Times New Roman" w:hAnsi="Times New Roman" w:cs="Times New Roman"/>
          <w:sz w:val="26"/>
          <w:szCs w:val="26"/>
        </w:rPr>
        <w:t>Type of management of school</w:t>
      </w:r>
    </w:p>
    <w:p w:rsidR="003C1E00" w:rsidRPr="004341B1" w:rsidRDefault="003C1E00" w:rsidP="003C1E00">
      <w:pPr>
        <w:jc w:val="both"/>
        <w:rPr>
          <w:rFonts w:ascii="Times New Roman" w:hAnsi="Times New Roman" w:cs="Times New Roman"/>
          <w:b/>
          <w:sz w:val="26"/>
          <w:szCs w:val="26"/>
        </w:rPr>
      </w:pPr>
      <w:r w:rsidRPr="004341B1">
        <w:rPr>
          <w:rFonts w:ascii="Times New Roman" w:hAnsi="Times New Roman" w:cs="Times New Roman"/>
          <w:b/>
          <w:sz w:val="26"/>
          <w:szCs w:val="26"/>
        </w:rPr>
        <w:t>HYPOTHESIS OF THE STUDY</w:t>
      </w:r>
    </w:p>
    <w:p w:rsidR="003C1E00" w:rsidRPr="004341B1" w:rsidRDefault="003C1E00" w:rsidP="003C1E00">
      <w:pPr>
        <w:ind w:firstLine="720"/>
        <w:jc w:val="both"/>
        <w:rPr>
          <w:rFonts w:ascii="Times New Roman" w:hAnsi="Times New Roman" w:cs="Times New Roman"/>
          <w:sz w:val="26"/>
          <w:szCs w:val="26"/>
        </w:rPr>
      </w:pPr>
      <w:r w:rsidRPr="004341B1">
        <w:rPr>
          <w:rFonts w:ascii="Times New Roman" w:hAnsi="Times New Roman" w:cs="Times New Roman"/>
          <w:sz w:val="26"/>
          <w:szCs w:val="26"/>
        </w:rPr>
        <w:t>The hypothesis of the study is, there exits significant difference in the  extent of attitude towards agriculture between the  members and non- members  of Kerala Samagra</w:t>
      </w:r>
      <w:r w:rsidR="005B673A">
        <w:rPr>
          <w:rFonts w:ascii="Times New Roman" w:hAnsi="Times New Roman" w:cs="Times New Roman"/>
          <w:sz w:val="26"/>
          <w:szCs w:val="26"/>
        </w:rPr>
        <w:t xml:space="preserve"> </w:t>
      </w:r>
      <w:r w:rsidRPr="004341B1">
        <w:rPr>
          <w:rFonts w:ascii="Times New Roman" w:hAnsi="Times New Roman" w:cs="Times New Roman"/>
          <w:sz w:val="26"/>
          <w:szCs w:val="26"/>
        </w:rPr>
        <w:t>Karshika</w:t>
      </w:r>
      <w:r w:rsidR="005B673A">
        <w:rPr>
          <w:rFonts w:ascii="Times New Roman" w:hAnsi="Times New Roman" w:cs="Times New Roman"/>
          <w:sz w:val="26"/>
          <w:szCs w:val="26"/>
        </w:rPr>
        <w:t xml:space="preserve"> </w:t>
      </w:r>
      <w:r w:rsidRPr="004341B1">
        <w:rPr>
          <w:rFonts w:ascii="Times New Roman" w:hAnsi="Times New Roman" w:cs="Times New Roman"/>
          <w:sz w:val="26"/>
          <w:szCs w:val="26"/>
        </w:rPr>
        <w:t>Vikasana</w:t>
      </w:r>
      <w:r w:rsidR="005B673A">
        <w:rPr>
          <w:rFonts w:ascii="Times New Roman" w:hAnsi="Times New Roman" w:cs="Times New Roman"/>
          <w:sz w:val="26"/>
          <w:szCs w:val="26"/>
        </w:rPr>
        <w:t xml:space="preserve"> </w:t>
      </w:r>
      <w:r w:rsidRPr="004341B1">
        <w:rPr>
          <w:rFonts w:ascii="Times New Roman" w:hAnsi="Times New Roman" w:cs="Times New Roman"/>
          <w:sz w:val="26"/>
          <w:szCs w:val="26"/>
        </w:rPr>
        <w:t>Padhadhi in the total sample and the  relevant subsamples based on Gender, Locale of residence, Type of management of school.</w:t>
      </w:r>
    </w:p>
    <w:p w:rsidR="003C1E00" w:rsidRPr="004341B1" w:rsidRDefault="003C1E00" w:rsidP="00E912AA">
      <w:pPr>
        <w:rPr>
          <w:rFonts w:ascii="Times New Roman" w:hAnsi="Times New Roman" w:cs="Times New Roman"/>
          <w:b/>
          <w:sz w:val="26"/>
          <w:szCs w:val="26"/>
        </w:rPr>
      </w:pPr>
      <w:r w:rsidRPr="004341B1">
        <w:rPr>
          <w:rFonts w:ascii="Times New Roman" w:hAnsi="Times New Roman" w:cs="Times New Roman"/>
          <w:b/>
          <w:sz w:val="26"/>
          <w:szCs w:val="26"/>
        </w:rPr>
        <w:lastRenderedPageBreak/>
        <w:t>METHODOLOGY</w:t>
      </w:r>
    </w:p>
    <w:p w:rsidR="003C1E00" w:rsidRPr="004341B1" w:rsidRDefault="003C1E00" w:rsidP="003C1E00">
      <w:pPr>
        <w:ind w:firstLine="360"/>
        <w:jc w:val="both"/>
        <w:rPr>
          <w:rFonts w:ascii="Times New Roman" w:hAnsi="Times New Roman" w:cs="Times New Roman"/>
          <w:sz w:val="26"/>
          <w:szCs w:val="26"/>
        </w:rPr>
      </w:pPr>
      <w:r>
        <w:rPr>
          <w:rFonts w:ascii="Times New Roman" w:hAnsi="Times New Roman" w:cs="Times New Roman"/>
          <w:sz w:val="26"/>
          <w:szCs w:val="26"/>
        </w:rPr>
        <w:tab/>
      </w:r>
      <w:r w:rsidRPr="004341B1">
        <w:rPr>
          <w:rFonts w:ascii="Times New Roman" w:hAnsi="Times New Roman" w:cs="Times New Roman"/>
          <w:sz w:val="26"/>
          <w:szCs w:val="26"/>
        </w:rPr>
        <w:t xml:space="preserve">It deals with the description of the sample used for the study, </w:t>
      </w:r>
      <w:r w:rsidR="006E01FF">
        <w:rPr>
          <w:rFonts w:ascii="Times New Roman" w:hAnsi="Times New Roman" w:cs="Times New Roman"/>
          <w:sz w:val="26"/>
          <w:szCs w:val="26"/>
        </w:rPr>
        <w:t>tools and statistical technique</w:t>
      </w:r>
      <w:r w:rsidRPr="004341B1">
        <w:rPr>
          <w:rFonts w:ascii="Times New Roman" w:hAnsi="Times New Roman" w:cs="Times New Roman"/>
          <w:sz w:val="26"/>
          <w:szCs w:val="26"/>
        </w:rPr>
        <w:t xml:space="preserve"> is used.</w:t>
      </w:r>
    </w:p>
    <w:p w:rsidR="003C1E00" w:rsidRPr="005B673A" w:rsidRDefault="005B673A" w:rsidP="005B673A">
      <w:pPr>
        <w:jc w:val="both"/>
        <w:rPr>
          <w:rFonts w:ascii="Times New Roman" w:hAnsi="Times New Roman" w:cs="Times New Roman"/>
          <w:b/>
          <w:sz w:val="26"/>
          <w:szCs w:val="26"/>
        </w:rPr>
      </w:pPr>
      <w:r w:rsidRPr="005B673A">
        <w:rPr>
          <w:rFonts w:ascii="Times New Roman" w:hAnsi="Times New Roman" w:cs="Times New Roman"/>
          <w:b/>
          <w:sz w:val="26"/>
          <w:szCs w:val="26"/>
        </w:rPr>
        <w:t>Sample</w:t>
      </w:r>
    </w:p>
    <w:p w:rsidR="003C1E00" w:rsidRPr="004341B1" w:rsidRDefault="003C1E00" w:rsidP="003C1E00">
      <w:pPr>
        <w:ind w:firstLine="360"/>
        <w:jc w:val="both"/>
        <w:rPr>
          <w:rFonts w:ascii="Times New Roman" w:hAnsi="Times New Roman" w:cs="Times New Roman"/>
          <w:sz w:val="26"/>
          <w:szCs w:val="26"/>
        </w:rPr>
      </w:pPr>
      <w:r>
        <w:rPr>
          <w:rFonts w:ascii="Times New Roman" w:hAnsi="Times New Roman" w:cs="Times New Roman"/>
          <w:sz w:val="26"/>
          <w:szCs w:val="26"/>
        </w:rPr>
        <w:tab/>
      </w:r>
      <w:r w:rsidR="00EA6C30">
        <w:rPr>
          <w:rFonts w:ascii="Times New Roman" w:hAnsi="Times New Roman" w:cs="Times New Roman"/>
          <w:sz w:val="26"/>
          <w:szCs w:val="26"/>
        </w:rPr>
        <w:t xml:space="preserve">The study was </w:t>
      </w:r>
      <w:r w:rsidRPr="004341B1">
        <w:rPr>
          <w:rFonts w:ascii="Times New Roman" w:hAnsi="Times New Roman" w:cs="Times New Roman"/>
          <w:sz w:val="26"/>
          <w:szCs w:val="26"/>
        </w:rPr>
        <w:t>conducted on a sample of 575 secondary school students from different schools of Kerala drawn by stratified sampling technique giving due representation to the various strata viz, gender, locality of the school and type of school management.</w:t>
      </w:r>
    </w:p>
    <w:p w:rsidR="003C1E00" w:rsidRPr="00866C0B" w:rsidRDefault="00866C0B" w:rsidP="00866C0B">
      <w:pPr>
        <w:jc w:val="both"/>
        <w:rPr>
          <w:rFonts w:ascii="Times New Roman" w:hAnsi="Times New Roman" w:cs="Times New Roman"/>
          <w:b/>
          <w:sz w:val="26"/>
          <w:szCs w:val="26"/>
        </w:rPr>
      </w:pPr>
      <w:r w:rsidRPr="00866C0B">
        <w:rPr>
          <w:rFonts w:ascii="Times New Roman" w:hAnsi="Times New Roman" w:cs="Times New Roman"/>
          <w:b/>
          <w:sz w:val="26"/>
          <w:szCs w:val="26"/>
        </w:rPr>
        <w:t>Tools used</w:t>
      </w:r>
    </w:p>
    <w:p w:rsidR="003C1E00" w:rsidRPr="004341B1" w:rsidRDefault="003C1E00" w:rsidP="00BC4A88">
      <w:pPr>
        <w:ind w:firstLine="360"/>
        <w:jc w:val="both"/>
        <w:rPr>
          <w:rFonts w:ascii="Times New Roman" w:hAnsi="Times New Roman" w:cs="Times New Roman"/>
          <w:sz w:val="26"/>
          <w:szCs w:val="26"/>
        </w:rPr>
      </w:pPr>
      <w:r w:rsidRPr="004341B1">
        <w:rPr>
          <w:rFonts w:ascii="Times New Roman" w:hAnsi="Times New Roman" w:cs="Times New Roman"/>
          <w:sz w:val="26"/>
          <w:szCs w:val="26"/>
        </w:rPr>
        <w:t>For the present study in the investigator used the tool,</w:t>
      </w:r>
    </w:p>
    <w:p w:rsidR="003C1E00" w:rsidRPr="004341B1" w:rsidRDefault="00BC4A88" w:rsidP="003C1E00">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t>Scale on</w:t>
      </w:r>
      <w:r w:rsidR="003C1E00" w:rsidRPr="004341B1">
        <w:rPr>
          <w:rFonts w:ascii="Times New Roman" w:hAnsi="Times New Roman" w:cs="Times New Roman"/>
          <w:sz w:val="26"/>
          <w:szCs w:val="26"/>
        </w:rPr>
        <w:t xml:space="preserve"> Attitude towards Agriculture</w:t>
      </w:r>
    </w:p>
    <w:p w:rsidR="003C1E00" w:rsidRPr="004341B1" w:rsidRDefault="00F30C8E" w:rsidP="003C1E00">
      <w:pPr>
        <w:pStyle w:val="ListParagraph"/>
        <w:jc w:val="both"/>
        <w:rPr>
          <w:rFonts w:ascii="Times New Roman" w:hAnsi="Times New Roman" w:cs="Times New Roman"/>
          <w:sz w:val="26"/>
          <w:szCs w:val="26"/>
        </w:rPr>
      </w:pPr>
      <w:r>
        <w:rPr>
          <w:rFonts w:ascii="Times New Roman" w:hAnsi="Times New Roman" w:cs="Times New Roman"/>
          <w:sz w:val="26"/>
          <w:szCs w:val="26"/>
        </w:rPr>
        <w:t xml:space="preserve">[Mumthas and </w:t>
      </w:r>
      <w:r w:rsidR="003C1E00" w:rsidRPr="004341B1">
        <w:rPr>
          <w:rFonts w:ascii="Times New Roman" w:hAnsi="Times New Roman" w:cs="Times New Roman"/>
          <w:sz w:val="26"/>
          <w:szCs w:val="26"/>
        </w:rPr>
        <w:t>Souda - 2013]</w:t>
      </w:r>
    </w:p>
    <w:p w:rsidR="003C1E00" w:rsidRPr="00304597" w:rsidRDefault="008736D4" w:rsidP="008736D4">
      <w:pPr>
        <w:jc w:val="both"/>
        <w:rPr>
          <w:rFonts w:ascii="Times New Roman" w:hAnsi="Times New Roman" w:cs="Times New Roman"/>
          <w:b/>
          <w:sz w:val="26"/>
          <w:szCs w:val="26"/>
        </w:rPr>
      </w:pPr>
      <w:r w:rsidRPr="00304597">
        <w:rPr>
          <w:rFonts w:ascii="Times New Roman" w:hAnsi="Times New Roman" w:cs="Times New Roman"/>
          <w:b/>
          <w:sz w:val="26"/>
          <w:szCs w:val="26"/>
        </w:rPr>
        <w:t>Statistical Technique</w:t>
      </w:r>
    </w:p>
    <w:p w:rsidR="003C1E00" w:rsidRPr="004341B1" w:rsidRDefault="00304597" w:rsidP="003C1E00">
      <w:pPr>
        <w:jc w:val="both"/>
        <w:rPr>
          <w:rFonts w:ascii="Times New Roman" w:hAnsi="Times New Roman" w:cs="Times New Roman"/>
          <w:sz w:val="26"/>
          <w:szCs w:val="26"/>
        </w:rPr>
      </w:pPr>
      <w:r>
        <w:rPr>
          <w:rFonts w:ascii="Times New Roman" w:hAnsi="Times New Roman" w:cs="Times New Roman"/>
          <w:sz w:val="26"/>
          <w:szCs w:val="26"/>
        </w:rPr>
        <w:t>Following statistical technique is</w:t>
      </w:r>
      <w:r w:rsidR="003C1E00" w:rsidRPr="004341B1">
        <w:rPr>
          <w:rFonts w:ascii="Times New Roman" w:hAnsi="Times New Roman" w:cs="Times New Roman"/>
          <w:sz w:val="26"/>
          <w:szCs w:val="26"/>
        </w:rPr>
        <w:t xml:space="preserve"> used for </w:t>
      </w:r>
      <w:r w:rsidR="00CE3926">
        <w:rPr>
          <w:rFonts w:ascii="Times New Roman" w:hAnsi="Times New Roman" w:cs="Times New Roman"/>
          <w:sz w:val="26"/>
          <w:szCs w:val="26"/>
        </w:rPr>
        <w:t xml:space="preserve">the </w:t>
      </w:r>
      <w:r w:rsidR="003C1E00" w:rsidRPr="004341B1">
        <w:rPr>
          <w:rFonts w:ascii="Times New Roman" w:hAnsi="Times New Roman" w:cs="Times New Roman"/>
          <w:sz w:val="26"/>
          <w:szCs w:val="26"/>
        </w:rPr>
        <w:t xml:space="preserve">present study, </w:t>
      </w:r>
    </w:p>
    <w:p w:rsidR="003C1E00" w:rsidRPr="00D7749E" w:rsidRDefault="00537BF5" w:rsidP="00D7749E">
      <w:pPr>
        <w:ind w:firstLine="720"/>
        <w:jc w:val="both"/>
        <w:rPr>
          <w:rFonts w:ascii="Times New Roman" w:hAnsi="Times New Roman" w:cs="Times New Roman"/>
          <w:sz w:val="26"/>
          <w:szCs w:val="26"/>
        </w:rPr>
      </w:pPr>
      <w:r>
        <w:rPr>
          <w:rFonts w:ascii="Times New Roman" w:hAnsi="Times New Roman" w:cs="Times New Roman"/>
          <w:sz w:val="26"/>
          <w:szCs w:val="26"/>
        </w:rPr>
        <w:t>Test of Significance of difference between Means</w:t>
      </w:r>
    </w:p>
    <w:p w:rsidR="00E912AA" w:rsidRDefault="00E912AA">
      <w:pPr>
        <w:rPr>
          <w:rFonts w:ascii="Times New Roman" w:hAnsi="Times New Roman" w:cs="Times New Roman"/>
          <w:b/>
          <w:sz w:val="26"/>
          <w:szCs w:val="26"/>
        </w:rPr>
      </w:pPr>
      <w:r>
        <w:rPr>
          <w:rFonts w:ascii="Times New Roman" w:hAnsi="Times New Roman" w:cs="Times New Roman"/>
          <w:b/>
          <w:sz w:val="26"/>
          <w:szCs w:val="26"/>
        </w:rPr>
        <w:br w:type="page"/>
      </w:r>
    </w:p>
    <w:p w:rsidR="003C1E00" w:rsidRPr="004341B1" w:rsidRDefault="003C1E00" w:rsidP="003C1E00">
      <w:pPr>
        <w:jc w:val="both"/>
        <w:rPr>
          <w:rFonts w:ascii="Times New Roman" w:hAnsi="Times New Roman" w:cs="Times New Roman"/>
          <w:sz w:val="26"/>
          <w:szCs w:val="26"/>
        </w:rPr>
      </w:pPr>
      <w:r w:rsidRPr="004341B1">
        <w:rPr>
          <w:rFonts w:ascii="Times New Roman" w:hAnsi="Times New Roman" w:cs="Times New Roman"/>
          <w:b/>
          <w:sz w:val="26"/>
          <w:szCs w:val="26"/>
        </w:rPr>
        <w:lastRenderedPageBreak/>
        <w:t>MAJOR FINDINGS</w:t>
      </w:r>
    </w:p>
    <w:p w:rsidR="003C1E00" w:rsidRDefault="003C1E00" w:rsidP="007F566B">
      <w:pPr>
        <w:ind w:firstLine="720"/>
        <w:jc w:val="both"/>
        <w:rPr>
          <w:rFonts w:ascii="Times New Roman" w:hAnsi="Times New Roman" w:cs="Times New Roman"/>
          <w:sz w:val="26"/>
          <w:szCs w:val="26"/>
        </w:rPr>
      </w:pPr>
      <w:r w:rsidRPr="004341B1">
        <w:rPr>
          <w:rFonts w:ascii="Times New Roman" w:hAnsi="Times New Roman" w:cs="Times New Roman"/>
          <w:sz w:val="26"/>
          <w:szCs w:val="26"/>
        </w:rPr>
        <w:t>The major findings of the study are summarized as follows.</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Pr="007F566B">
        <w:rPr>
          <w:rFonts w:ascii="Times New Roman" w:hAnsi="Times New Roman" w:cs="Times New Roman"/>
          <w:sz w:val="26"/>
          <w:szCs w:val="26"/>
        </w:rPr>
        <w:t>Attitude towards Agriculture among members of Kerala Samagra Karshika Vikhasana Padhadhi in the total sample and relevant sub samples are highly satisfactory.</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Pr="007F566B">
        <w:rPr>
          <w:rFonts w:ascii="Times New Roman" w:hAnsi="Times New Roman" w:cs="Times New Roman"/>
          <w:sz w:val="26"/>
          <w:szCs w:val="26"/>
        </w:rPr>
        <w:t>Attitude towards Agriculture among non-members of Kerala Samagra Karshika Vikhasana Padhadhi in the total sample and relevant sub samples are not much satisfactory.</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Pr="007F566B">
        <w:rPr>
          <w:rFonts w:ascii="Times New Roman" w:hAnsi="Times New Roman" w:cs="Times New Roman"/>
          <w:sz w:val="26"/>
          <w:szCs w:val="26"/>
        </w:rPr>
        <w:t>Female members of Kerala Samagra Karshika Vikhasana Padhadhi in secondary schools have more Attitude towards Agriculture (mean score=104.44) than female members (mean score = 103.85).</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r>
      <w:r w:rsidRPr="007F566B">
        <w:rPr>
          <w:rFonts w:ascii="Times New Roman" w:hAnsi="Times New Roman" w:cs="Times New Roman"/>
          <w:sz w:val="26"/>
          <w:szCs w:val="26"/>
        </w:rPr>
        <w:t>The secondary school students residing in rural area have more Attitude towards Agriculture (mean score=104.57)</w:t>
      </w:r>
      <w:r w:rsidR="00BF543F">
        <w:rPr>
          <w:rFonts w:ascii="Times New Roman" w:hAnsi="Times New Roman" w:cs="Times New Roman"/>
          <w:sz w:val="26"/>
          <w:szCs w:val="26"/>
        </w:rPr>
        <w:t xml:space="preserve"> </w:t>
      </w:r>
      <w:r w:rsidRPr="007F566B">
        <w:rPr>
          <w:rFonts w:ascii="Times New Roman" w:hAnsi="Times New Roman" w:cs="Times New Roman"/>
          <w:sz w:val="26"/>
          <w:szCs w:val="26"/>
        </w:rPr>
        <w:t>than their counterpart (mean score=103.04)</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r>
      <w:r w:rsidRPr="007F566B">
        <w:rPr>
          <w:rFonts w:ascii="Times New Roman" w:hAnsi="Times New Roman" w:cs="Times New Roman"/>
          <w:sz w:val="26"/>
          <w:szCs w:val="26"/>
        </w:rPr>
        <w:t>Members of KSKVP in Aided schools have more Attitude towards Agriculture (mean score=104.59) than members of KSKVP in Government school (mean score=103.61).</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r>
      <w:r w:rsidRPr="007F566B">
        <w:rPr>
          <w:rFonts w:ascii="Times New Roman" w:hAnsi="Times New Roman" w:cs="Times New Roman"/>
          <w:sz w:val="26"/>
          <w:szCs w:val="26"/>
        </w:rPr>
        <w:t xml:space="preserve">Attitude towards Agriculture among female non-members of Kerala Samagra Karshika Vikhasana Padhadhi (mean score=100.16) in </w:t>
      </w:r>
      <w:r w:rsidRPr="007F566B">
        <w:rPr>
          <w:rFonts w:ascii="Times New Roman" w:hAnsi="Times New Roman" w:cs="Times New Roman"/>
          <w:sz w:val="26"/>
          <w:szCs w:val="26"/>
        </w:rPr>
        <w:lastRenderedPageBreak/>
        <w:t>secondary schools is greater than the male non-members. (mean score=97.06).</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r>
      <w:r w:rsidRPr="007F566B">
        <w:rPr>
          <w:rFonts w:ascii="Times New Roman" w:hAnsi="Times New Roman" w:cs="Times New Roman"/>
          <w:sz w:val="26"/>
          <w:szCs w:val="26"/>
        </w:rPr>
        <w:t>The non-members of Kerala Samagra Karshika VikhasanaPadhadhi in secondary schools residing in urban area have more Attitude towards Agriculture (mean score=99.93) compared to the rural counterpart (mean score = 98.20).</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r>
      <w:r w:rsidRPr="007F566B">
        <w:rPr>
          <w:rFonts w:ascii="Times New Roman" w:hAnsi="Times New Roman" w:cs="Times New Roman"/>
          <w:sz w:val="26"/>
          <w:szCs w:val="26"/>
        </w:rPr>
        <w:t>The non-members of Kerala Samagra Karshika Vikhasana Padhadhi studying in Government schools have more Attitude towards Agriculture (mean score=99.91) compared to non-member of KSKVP in Aided schools (mean score = 97.77).</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r>
      <w:r w:rsidRPr="007F566B">
        <w:rPr>
          <w:rFonts w:ascii="Times New Roman" w:hAnsi="Times New Roman" w:cs="Times New Roman"/>
          <w:sz w:val="26"/>
          <w:szCs w:val="26"/>
        </w:rPr>
        <w:t>There exists significant difference in the extent of Attitude towards Agriculture between Members and Non-members of Kerala Samagra Karshika Vikhasana Padhadhi in secondary schools. (CR=11.38, P&lt;0.01).</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r>
      <w:r w:rsidRPr="007F566B">
        <w:rPr>
          <w:rFonts w:ascii="Times New Roman" w:hAnsi="Times New Roman" w:cs="Times New Roman"/>
          <w:sz w:val="26"/>
          <w:szCs w:val="26"/>
        </w:rPr>
        <w:t xml:space="preserve">There exists a significant difference in the extent of Attitude towards Agriculture between male Members and Non-members of Kerala Samagra Karshika Vikhasana </w:t>
      </w:r>
      <w:r>
        <w:rPr>
          <w:rFonts w:ascii="Times New Roman" w:hAnsi="Times New Roman" w:cs="Times New Roman"/>
          <w:sz w:val="26"/>
          <w:szCs w:val="26"/>
        </w:rPr>
        <w:t xml:space="preserve">Padhadhi </w:t>
      </w:r>
      <w:r w:rsidRPr="007F566B">
        <w:rPr>
          <w:rFonts w:ascii="Times New Roman" w:hAnsi="Times New Roman" w:cs="Times New Roman"/>
          <w:sz w:val="26"/>
          <w:szCs w:val="26"/>
        </w:rPr>
        <w:t>in secondary schools.</w:t>
      </w:r>
      <w:r>
        <w:rPr>
          <w:rFonts w:ascii="Times New Roman" w:hAnsi="Times New Roman" w:cs="Times New Roman"/>
          <w:sz w:val="26"/>
          <w:szCs w:val="26"/>
        </w:rPr>
        <w:t xml:space="preserve"> </w:t>
      </w:r>
      <w:r w:rsidRPr="007F566B">
        <w:rPr>
          <w:rFonts w:ascii="Times New Roman" w:hAnsi="Times New Roman" w:cs="Times New Roman"/>
          <w:sz w:val="26"/>
          <w:szCs w:val="26"/>
        </w:rPr>
        <w:t>(CR=8.80, P&lt;0.01).</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r>
      <w:r w:rsidRPr="007F566B">
        <w:rPr>
          <w:rFonts w:ascii="Times New Roman" w:hAnsi="Times New Roman" w:cs="Times New Roman"/>
          <w:sz w:val="26"/>
          <w:szCs w:val="26"/>
        </w:rPr>
        <w:t xml:space="preserve">There exists a significant difference in the mean scores of Attitude towards Agriculture between female Members and Non-members of </w:t>
      </w:r>
      <w:r w:rsidRPr="007F566B">
        <w:rPr>
          <w:rFonts w:ascii="Times New Roman" w:hAnsi="Times New Roman" w:cs="Times New Roman"/>
          <w:sz w:val="26"/>
          <w:szCs w:val="26"/>
        </w:rPr>
        <w:lastRenderedPageBreak/>
        <w:t>Kerala Samagra Karshika Vikhasana Padhadhi in secondary schools. (CR=7.56, P&lt;0.01).</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12.</w:t>
      </w:r>
      <w:r>
        <w:rPr>
          <w:rFonts w:ascii="Times New Roman" w:hAnsi="Times New Roman" w:cs="Times New Roman"/>
          <w:sz w:val="26"/>
          <w:szCs w:val="26"/>
        </w:rPr>
        <w:tab/>
      </w:r>
      <w:r w:rsidRPr="007F566B">
        <w:rPr>
          <w:rFonts w:ascii="Times New Roman" w:hAnsi="Times New Roman" w:cs="Times New Roman"/>
          <w:sz w:val="26"/>
          <w:szCs w:val="26"/>
        </w:rPr>
        <w:t>There exists significant difference in the mean scores of Attitude towards Agriculture between Members and Non-members of Kerala Samagra Karshika Vikhasana Padhadhi in rural schools.(CR=11.43, P&lt;0.01).</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13.</w:t>
      </w:r>
      <w:r>
        <w:rPr>
          <w:rFonts w:ascii="Times New Roman" w:hAnsi="Times New Roman" w:cs="Times New Roman"/>
          <w:sz w:val="26"/>
          <w:szCs w:val="26"/>
        </w:rPr>
        <w:tab/>
      </w:r>
      <w:r w:rsidRPr="007F566B">
        <w:rPr>
          <w:rFonts w:ascii="Times New Roman" w:hAnsi="Times New Roman" w:cs="Times New Roman"/>
          <w:sz w:val="26"/>
          <w:szCs w:val="26"/>
        </w:rPr>
        <w:t>There exists significant difference in the mean scores of Attitude towards Agriculture between Members and Non-members of Kerala Samagra Karshika Vikhasana Padhadhi in urban schools.(CR=3.16, P&lt;0.01).</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14.</w:t>
      </w:r>
      <w:r>
        <w:rPr>
          <w:rFonts w:ascii="Times New Roman" w:hAnsi="Times New Roman" w:cs="Times New Roman"/>
          <w:sz w:val="26"/>
          <w:szCs w:val="26"/>
        </w:rPr>
        <w:tab/>
      </w:r>
      <w:r w:rsidRPr="007F566B">
        <w:rPr>
          <w:rFonts w:ascii="Times New Roman" w:hAnsi="Times New Roman" w:cs="Times New Roman"/>
          <w:sz w:val="26"/>
          <w:szCs w:val="26"/>
        </w:rPr>
        <w:t>There exists significant difference in the mean scores of Attitude towards Agriculture between Members and Non-members of Kerala Samagra Karshika Vikhasana Padhadhi in Government schools.(CR=5.21, P&lt;0.01).</w:t>
      </w:r>
    </w:p>
    <w:p w:rsidR="007F566B" w:rsidRPr="007F566B" w:rsidRDefault="007F566B" w:rsidP="007F566B">
      <w:pPr>
        <w:ind w:left="720" w:hanging="720"/>
        <w:jc w:val="both"/>
        <w:rPr>
          <w:rFonts w:ascii="Times New Roman" w:hAnsi="Times New Roman" w:cs="Times New Roman"/>
          <w:sz w:val="26"/>
          <w:szCs w:val="26"/>
        </w:rPr>
      </w:pPr>
      <w:r>
        <w:rPr>
          <w:rFonts w:ascii="Times New Roman" w:hAnsi="Times New Roman" w:cs="Times New Roman"/>
          <w:sz w:val="26"/>
          <w:szCs w:val="26"/>
        </w:rPr>
        <w:t>15.</w:t>
      </w:r>
      <w:r>
        <w:rPr>
          <w:rFonts w:ascii="Times New Roman" w:hAnsi="Times New Roman" w:cs="Times New Roman"/>
          <w:sz w:val="26"/>
          <w:szCs w:val="26"/>
        </w:rPr>
        <w:tab/>
      </w:r>
      <w:r w:rsidRPr="007F566B">
        <w:rPr>
          <w:rFonts w:ascii="Times New Roman" w:hAnsi="Times New Roman" w:cs="Times New Roman"/>
          <w:sz w:val="26"/>
          <w:szCs w:val="26"/>
        </w:rPr>
        <w:t>There exists significant difference in the mean scores of Attitude towards Agriculture between Members and Non-members of Kerala Samagra Karshika Vikhasana Padhadhi in Aided schools.(CR=10.37, P&lt;0.01).</w:t>
      </w:r>
    </w:p>
    <w:p w:rsidR="00E912AA" w:rsidRDefault="00E912AA">
      <w:pPr>
        <w:rPr>
          <w:rFonts w:ascii="Times New Roman" w:hAnsi="Times New Roman" w:cs="Times New Roman"/>
          <w:b/>
          <w:sz w:val="26"/>
          <w:szCs w:val="26"/>
        </w:rPr>
      </w:pPr>
      <w:r>
        <w:rPr>
          <w:rFonts w:ascii="Times New Roman" w:hAnsi="Times New Roman" w:cs="Times New Roman"/>
          <w:b/>
          <w:sz w:val="26"/>
          <w:szCs w:val="26"/>
        </w:rPr>
        <w:br w:type="page"/>
      </w:r>
    </w:p>
    <w:p w:rsidR="003C1E00" w:rsidRPr="004341B1" w:rsidRDefault="003C1E00" w:rsidP="003C1E00">
      <w:pPr>
        <w:jc w:val="both"/>
        <w:rPr>
          <w:rFonts w:ascii="Times New Roman" w:hAnsi="Times New Roman" w:cs="Times New Roman"/>
          <w:b/>
          <w:sz w:val="26"/>
          <w:szCs w:val="26"/>
        </w:rPr>
      </w:pPr>
      <w:r w:rsidRPr="004341B1">
        <w:rPr>
          <w:rFonts w:ascii="Times New Roman" w:hAnsi="Times New Roman" w:cs="Times New Roman"/>
          <w:b/>
          <w:sz w:val="26"/>
          <w:szCs w:val="26"/>
        </w:rPr>
        <w:lastRenderedPageBreak/>
        <w:t>Conclusion</w:t>
      </w:r>
    </w:p>
    <w:p w:rsidR="003C1E00" w:rsidRPr="004341B1" w:rsidRDefault="003C1E00" w:rsidP="003C1E00">
      <w:pPr>
        <w:ind w:firstLine="720"/>
        <w:jc w:val="both"/>
        <w:rPr>
          <w:rFonts w:ascii="Times New Roman" w:hAnsi="Times New Roman" w:cs="Times New Roman"/>
          <w:sz w:val="26"/>
          <w:szCs w:val="26"/>
        </w:rPr>
      </w:pPr>
      <w:r w:rsidRPr="004341B1">
        <w:rPr>
          <w:rFonts w:ascii="Times New Roman" w:hAnsi="Times New Roman" w:cs="Times New Roman"/>
          <w:sz w:val="26"/>
          <w:szCs w:val="26"/>
        </w:rPr>
        <w:t>The above findings help us to conclude that members of Kerala Samagra</w:t>
      </w:r>
      <w:r>
        <w:rPr>
          <w:rFonts w:ascii="Times New Roman" w:hAnsi="Times New Roman" w:cs="Times New Roman"/>
          <w:sz w:val="26"/>
          <w:szCs w:val="26"/>
        </w:rPr>
        <w:t xml:space="preserve"> </w:t>
      </w:r>
      <w:r w:rsidRPr="004341B1">
        <w:rPr>
          <w:rFonts w:ascii="Times New Roman" w:hAnsi="Times New Roman" w:cs="Times New Roman"/>
          <w:sz w:val="26"/>
          <w:szCs w:val="26"/>
        </w:rPr>
        <w:t>Karshika</w:t>
      </w:r>
      <w:r>
        <w:rPr>
          <w:rFonts w:ascii="Times New Roman" w:hAnsi="Times New Roman" w:cs="Times New Roman"/>
          <w:sz w:val="26"/>
          <w:szCs w:val="26"/>
        </w:rPr>
        <w:t xml:space="preserve"> </w:t>
      </w:r>
      <w:r w:rsidRPr="004341B1">
        <w:rPr>
          <w:rFonts w:ascii="Times New Roman" w:hAnsi="Times New Roman" w:cs="Times New Roman"/>
          <w:sz w:val="26"/>
          <w:szCs w:val="26"/>
        </w:rPr>
        <w:t>Vikhasana</w:t>
      </w:r>
      <w:r w:rsidR="007D22F4">
        <w:rPr>
          <w:rFonts w:ascii="Times New Roman" w:hAnsi="Times New Roman" w:cs="Times New Roman"/>
          <w:sz w:val="26"/>
          <w:szCs w:val="26"/>
        </w:rPr>
        <w:t xml:space="preserve"> </w:t>
      </w:r>
      <w:r w:rsidRPr="004341B1">
        <w:rPr>
          <w:rFonts w:ascii="Times New Roman" w:hAnsi="Times New Roman" w:cs="Times New Roman"/>
          <w:sz w:val="26"/>
          <w:szCs w:val="26"/>
        </w:rPr>
        <w:t>Padhadhi (KSKVP) have more Attitude towards Agriculture than the non-members. While considering the sub sample</w:t>
      </w:r>
      <w:r w:rsidR="007D22F4">
        <w:rPr>
          <w:rFonts w:ascii="Times New Roman" w:hAnsi="Times New Roman" w:cs="Times New Roman"/>
          <w:sz w:val="26"/>
          <w:szCs w:val="26"/>
        </w:rPr>
        <w:t>s</w:t>
      </w:r>
      <w:r w:rsidRPr="004341B1">
        <w:rPr>
          <w:rFonts w:ascii="Times New Roman" w:hAnsi="Times New Roman" w:cs="Times New Roman"/>
          <w:sz w:val="26"/>
          <w:szCs w:val="26"/>
        </w:rPr>
        <w:t xml:space="preserve"> based on gender female members have more Attitude towards</w:t>
      </w:r>
      <w:r w:rsidR="00011BB1">
        <w:rPr>
          <w:rFonts w:ascii="Times New Roman" w:hAnsi="Times New Roman" w:cs="Times New Roman"/>
          <w:sz w:val="26"/>
          <w:szCs w:val="26"/>
        </w:rPr>
        <w:t xml:space="preserve"> Agriculture than their counter</w:t>
      </w:r>
      <w:r w:rsidRPr="004341B1">
        <w:rPr>
          <w:rFonts w:ascii="Times New Roman" w:hAnsi="Times New Roman" w:cs="Times New Roman"/>
          <w:sz w:val="26"/>
          <w:szCs w:val="26"/>
        </w:rPr>
        <w:t>part. Also rural members of KSKVP have more</w:t>
      </w:r>
      <w:r w:rsidR="007D22F4">
        <w:rPr>
          <w:rFonts w:ascii="Times New Roman" w:hAnsi="Times New Roman" w:cs="Times New Roman"/>
          <w:sz w:val="26"/>
          <w:szCs w:val="26"/>
        </w:rPr>
        <w:t xml:space="preserve"> </w:t>
      </w:r>
      <w:r w:rsidRPr="004341B1">
        <w:rPr>
          <w:rFonts w:ascii="Times New Roman" w:hAnsi="Times New Roman" w:cs="Times New Roman"/>
          <w:sz w:val="26"/>
          <w:szCs w:val="26"/>
        </w:rPr>
        <w:t xml:space="preserve">Attitude towards Agriculture than urban member. Members of KSKVP in Aided schools possess more Attitude than their counter parts. The </w:t>
      </w:r>
      <w:r w:rsidR="00011BB1">
        <w:rPr>
          <w:rFonts w:ascii="Times New Roman" w:hAnsi="Times New Roman" w:cs="Times New Roman"/>
          <w:sz w:val="26"/>
          <w:szCs w:val="26"/>
        </w:rPr>
        <w:t>result</w:t>
      </w:r>
      <w:r w:rsidRPr="004341B1">
        <w:rPr>
          <w:rFonts w:ascii="Times New Roman" w:hAnsi="Times New Roman" w:cs="Times New Roman"/>
          <w:sz w:val="26"/>
          <w:szCs w:val="26"/>
        </w:rPr>
        <w:t xml:space="preserve"> also revealed that while considering non-members, a high Attitude towards Agriculture is with female, rural and government subsample groups. Significant difference exist in the mean scores of Attitude towards Agriculture between members and non-members of KSKVP in the total sample and in relevant sub samples based on gender, locale</w:t>
      </w:r>
      <w:r w:rsidR="00E212BE">
        <w:rPr>
          <w:rFonts w:ascii="Times New Roman" w:hAnsi="Times New Roman" w:cs="Times New Roman"/>
          <w:sz w:val="26"/>
          <w:szCs w:val="26"/>
        </w:rPr>
        <w:t xml:space="preserve"> of residence</w:t>
      </w:r>
      <w:r w:rsidRPr="004341B1">
        <w:rPr>
          <w:rFonts w:ascii="Times New Roman" w:hAnsi="Times New Roman" w:cs="Times New Roman"/>
          <w:sz w:val="26"/>
          <w:szCs w:val="26"/>
        </w:rPr>
        <w:t xml:space="preserve"> and type of management of schools.</w:t>
      </w:r>
    </w:p>
    <w:p w:rsidR="003C1E00" w:rsidRPr="004341B1" w:rsidRDefault="003C1E00" w:rsidP="003C1E00">
      <w:pPr>
        <w:jc w:val="both"/>
        <w:rPr>
          <w:rFonts w:ascii="Times New Roman" w:hAnsi="Times New Roman" w:cs="Times New Roman"/>
          <w:b/>
          <w:sz w:val="26"/>
          <w:szCs w:val="26"/>
        </w:rPr>
      </w:pPr>
      <w:r w:rsidRPr="004341B1">
        <w:rPr>
          <w:rFonts w:ascii="Times New Roman" w:hAnsi="Times New Roman" w:cs="Times New Roman"/>
          <w:b/>
          <w:sz w:val="26"/>
          <w:szCs w:val="26"/>
        </w:rPr>
        <w:t>Educational implication</w:t>
      </w:r>
    </w:p>
    <w:p w:rsidR="008405A0" w:rsidRDefault="003C1E00" w:rsidP="003C1E00">
      <w:pPr>
        <w:jc w:val="both"/>
        <w:rPr>
          <w:rFonts w:ascii="Times New Roman" w:hAnsi="Times New Roman" w:cs="Times New Roman"/>
          <w:sz w:val="26"/>
          <w:szCs w:val="26"/>
        </w:rPr>
      </w:pPr>
      <w:r w:rsidRPr="004341B1">
        <w:rPr>
          <w:rFonts w:ascii="Times New Roman" w:hAnsi="Times New Roman" w:cs="Times New Roman"/>
          <w:sz w:val="26"/>
          <w:szCs w:val="26"/>
        </w:rPr>
        <w:tab/>
        <w:t>In the present study it was found that there exist</w:t>
      </w:r>
      <w:r w:rsidR="000438C0">
        <w:rPr>
          <w:rFonts w:ascii="Times New Roman" w:hAnsi="Times New Roman" w:cs="Times New Roman"/>
          <w:sz w:val="26"/>
          <w:szCs w:val="26"/>
        </w:rPr>
        <w:t>s</w:t>
      </w:r>
      <w:r w:rsidRPr="004341B1">
        <w:rPr>
          <w:rFonts w:ascii="Times New Roman" w:hAnsi="Times New Roman" w:cs="Times New Roman"/>
          <w:sz w:val="26"/>
          <w:szCs w:val="26"/>
        </w:rPr>
        <w:t xml:space="preserve"> significant difference in the mean scores of Attitude towards Agriculture between members and non-members of Kerala Samagra</w:t>
      </w:r>
      <w:r>
        <w:rPr>
          <w:rFonts w:ascii="Times New Roman" w:hAnsi="Times New Roman" w:cs="Times New Roman"/>
          <w:sz w:val="26"/>
          <w:szCs w:val="26"/>
        </w:rPr>
        <w:t xml:space="preserve"> </w:t>
      </w:r>
      <w:r w:rsidRPr="004341B1">
        <w:rPr>
          <w:rFonts w:ascii="Times New Roman" w:hAnsi="Times New Roman" w:cs="Times New Roman"/>
          <w:sz w:val="26"/>
          <w:szCs w:val="26"/>
        </w:rPr>
        <w:t>Karshika</w:t>
      </w:r>
      <w:r>
        <w:rPr>
          <w:rFonts w:ascii="Times New Roman" w:hAnsi="Times New Roman" w:cs="Times New Roman"/>
          <w:sz w:val="26"/>
          <w:szCs w:val="26"/>
        </w:rPr>
        <w:t xml:space="preserve"> </w:t>
      </w:r>
      <w:r w:rsidRPr="004341B1">
        <w:rPr>
          <w:rFonts w:ascii="Times New Roman" w:hAnsi="Times New Roman" w:cs="Times New Roman"/>
          <w:sz w:val="26"/>
          <w:szCs w:val="26"/>
        </w:rPr>
        <w:t>Vikhasana</w:t>
      </w:r>
      <w:r w:rsidR="00E212BE">
        <w:rPr>
          <w:rFonts w:ascii="Times New Roman" w:hAnsi="Times New Roman" w:cs="Times New Roman"/>
          <w:sz w:val="26"/>
          <w:szCs w:val="26"/>
        </w:rPr>
        <w:t xml:space="preserve"> </w:t>
      </w:r>
      <w:r w:rsidRPr="004341B1">
        <w:rPr>
          <w:rFonts w:ascii="Times New Roman" w:hAnsi="Times New Roman" w:cs="Times New Roman"/>
          <w:sz w:val="26"/>
          <w:szCs w:val="26"/>
        </w:rPr>
        <w:t>Padhadhi (KSKVP).</w:t>
      </w:r>
      <w:r w:rsidR="00311A66">
        <w:rPr>
          <w:rFonts w:ascii="Times New Roman" w:hAnsi="Times New Roman" w:cs="Times New Roman"/>
          <w:sz w:val="26"/>
          <w:szCs w:val="26"/>
        </w:rPr>
        <w:t xml:space="preserve"> </w:t>
      </w:r>
      <w:r w:rsidRPr="004341B1">
        <w:rPr>
          <w:rFonts w:ascii="Times New Roman" w:hAnsi="Times New Roman" w:cs="Times New Roman"/>
          <w:sz w:val="26"/>
          <w:szCs w:val="26"/>
        </w:rPr>
        <w:t>The major findings of the study drawn helped the investigator to put forward the following suggestion</w:t>
      </w:r>
      <w:r w:rsidR="00765769">
        <w:rPr>
          <w:rFonts w:ascii="Times New Roman" w:hAnsi="Times New Roman" w:cs="Times New Roman"/>
          <w:sz w:val="26"/>
          <w:szCs w:val="26"/>
        </w:rPr>
        <w:t>s</w:t>
      </w:r>
      <w:r w:rsidRPr="004341B1">
        <w:rPr>
          <w:rFonts w:ascii="Times New Roman" w:hAnsi="Times New Roman" w:cs="Times New Roman"/>
          <w:sz w:val="26"/>
          <w:szCs w:val="26"/>
        </w:rPr>
        <w:t xml:space="preserve"> for</w:t>
      </w:r>
      <w:r w:rsidR="00765769">
        <w:rPr>
          <w:rFonts w:ascii="Times New Roman" w:hAnsi="Times New Roman" w:cs="Times New Roman"/>
          <w:sz w:val="26"/>
          <w:szCs w:val="26"/>
        </w:rPr>
        <w:t xml:space="preserve"> enhancing favourable attitude towards agriculture.</w:t>
      </w:r>
      <w:r w:rsidR="008405A0">
        <w:rPr>
          <w:rFonts w:ascii="Times New Roman" w:hAnsi="Times New Roman" w:cs="Times New Roman"/>
          <w:sz w:val="26"/>
          <w:szCs w:val="26"/>
        </w:rPr>
        <w:t xml:space="preserve">  </w:t>
      </w:r>
    </w:p>
    <w:p w:rsidR="003C1E00" w:rsidRPr="004341B1" w:rsidRDefault="003C1E00" w:rsidP="008405A0">
      <w:pPr>
        <w:ind w:firstLine="720"/>
        <w:jc w:val="both"/>
        <w:rPr>
          <w:rFonts w:ascii="Times New Roman" w:hAnsi="Times New Roman" w:cs="Times New Roman"/>
          <w:sz w:val="26"/>
          <w:szCs w:val="26"/>
        </w:rPr>
      </w:pPr>
      <w:r w:rsidRPr="004341B1">
        <w:rPr>
          <w:rFonts w:ascii="Times New Roman" w:hAnsi="Times New Roman" w:cs="Times New Roman"/>
          <w:sz w:val="26"/>
          <w:szCs w:val="26"/>
        </w:rPr>
        <w:lastRenderedPageBreak/>
        <w:t xml:space="preserve">Government should take necessary steps to propagate the importance of this type of program and made provision to make all </w:t>
      </w:r>
      <w:r w:rsidR="008405A0">
        <w:rPr>
          <w:rFonts w:ascii="Times New Roman" w:hAnsi="Times New Roman" w:cs="Times New Roman"/>
          <w:sz w:val="26"/>
          <w:szCs w:val="26"/>
        </w:rPr>
        <w:t xml:space="preserve">the students as member of KSKVP.  </w:t>
      </w:r>
      <w:r w:rsidRPr="004341B1">
        <w:rPr>
          <w:rFonts w:ascii="Times New Roman" w:hAnsi="Times New Roman" w:cs="Times New Roman"/>
          <w:sz w:val="26"/>
          <w:szCs w:val="26"/>
        </w:rPr>
        <w:t>The provision can be made by the school authority to enhance the participation of all students in KSKVP and thereby make them aware of the importance of Agriculture in day to day life.</w:t>
      </w:r>
    </w:p>
    <w:p w:rsidR="003C1E00" w:rsidRDefault="003C1E00" w:rsidP="003C1E00">
      <w:pPr>
        <w:jc w:val="both"/>
        <w:rPr>
          <w:rFonts w:ascii="Times New Roman" w:hAnsi="Times New Roman" w:cs="Times New Roman"/>
          <w:sz w:val="26"/>
          <w:szCs w:val="26"/>
        </w:rPr>
      </w:pPr>
      <w:r w:rsidRPr="004341B1">
        <w:rPr>
          <w:rFonts w:ascii="Times New Roman" w:hAnsi="Times New Roman" w:cs="Times New Roman"/>
          <w:sz w:val="26"/>
          <w:szCs w:val="26"/>
        </w:rPr>
        <w:tab/>
        <w:t>The result also shows that boys, urban students and government schools students have a lesser attitude than their counter parts. So in order to inspire there groups, authority should take keep interest to organize field visits, practical sessions, IT enables sessions as a part of KSKVP.</w:t>
      </w:r>
    </w:p>
    <w:p w:rsidR="003C1E00" w:rsidRDefault="003C1E00" w:rsidP="003C1E00">
      <w:pPr>
        <w:pStyle w:val="ListParagraph"/>
        <w:ind w:left="0" w:firstLine="720"/>
        <w:jc w:val="both"/>
        <w:rPr>
          <w:rFonts w:ascii="Times New Roman" w:hAnsi="Times New Roman"/>
          <w:sz w:val="26"/>
          <w:szCs w:val="26"/>
        </w:rPr>
      </w:pPr>
      <w:r>
        <w:rPr>
          <w:rFonts w:ascii="Times New Roman" w:hAnsi="Times New Roman"/>
          <w:sz w:val="26"/>
          <w:szCs w:val="26"/>
        </w:rPr>
        <w:t>The Government may recommended that all school should provide greater opportunities for Agricultural Education specially in schools, so that more students may offer it and adopt agriculture as a vocation.</w:t>
      </w:r>
    </w:p>
    <w:p w:rsidR="003C1E00" w:rsidRPr="004341B1" w:rsidRDefault="003C1E00" w:rsidP="003C1E00">
      <w:pPr>
        <w:ind w:firstLine="720"/>
        <w:jc w:val="both"/>
        <w:rPr>
          <w:rFonts w:ascii="Times New Roman" w:hAnsi="Times New Roman" w:cs="Times New Roman"/>
          <w:sz w:val="26"/>
          <w:szCs w:val="26"/>
        </w:rPr>
      </w:pPr>
      <w:r w:rsidRPr="004341B1">
        <w:rPr>
          <w:rFonts w:ascii="Times New Roman" w:hAnsi="Times New Roman" w:cs="Times New Roman"/>
          <w:sz w:val="26"/>
          <w:szCs w:val="26"/>
        </w:rPr>
        <w:tab/>
        <w:t xml:space="preserve">Every school must provide a supportive climate to its teachers for </w:t>
      </w:r>
      <w:r w:rsidR="000A43D6">
        <w:rPr>
          <w:rFonts w:ascii="Times New Roman" w:hAnsi="Times New Roman" w:cs="Times New Roman"/>
          <w:sz w:val="26"/>
          <w:szCs w:val="26"/>
        </w:rPr>
        <w:t>improving their involvement in a</w:t>
      </w:r>
      <w:r w:rsidRPr="004341B1">
        <w:rPr>
          <w:rFonts w:ascii="Times New Roman" w:hAnsi="Times New Roman" w:cs="Times New Roman"/>
          <w:sz w:val="26"/>
          <w:szCs w:val="26"/>
        </w:rPr>
        <w:t>gricultural activities. Provisions can be made to conduct orientation courses, seminars, workshop</w:t>
      </w:r>
      <w:r w:rsidR="000A43D6">
        <w:rPr>
          <w:rFonts w:ascii="Times New Roman" w:hAnsi="Times New Roman" w:cs="Times New Roman"/>
          <w:sz w:val="26"/>
          <w:szCs w:val="26"/>
        </w:rPr>
        <w:t xml:space="preserve">s related to agriculture for </w:t>
      </w:r>
      <w:r w:rsidRPr="004341B1">
        <w:rPr>
          <w:rFonts w:ascii="Times New Roman" w:hAnsi="Times New Roman" w:cs="Times New Roman"/>
          <w:sz w:val="26"/>
          <w:szCs w:val="26"/>
        </w:rPr>
        <w:t xml:space="preserve"> improving the interest towards agriculture among secondary school students. </w:t>
      </w:r>
      <w:r>
        <w:rPr>
          <w:rFonts w:ascii="Times New Roman" w:hAnsi="Times New Roman"/>
          <w:sz w:val="26"/>
          <w:szCs w:val="26"/>
        </w:rPr>
        <w:t>These types of enrichment program must be conducted in schools with the presence of their p</w:t>
      </w:r>
      <w:r w:rsidR="000A43D6">
        <w:rPr>
          <w:rFonts w:ascii="Times New Roman" w:hAnsi="Times New Roman"/>
          <w:sz w:val="26"/>
          <w:szCs w:val="26"/>
        </w:rPr>
        <w:t xml:space="preserve">arents, because attitudes of </w:t>
      </w:r>
      <w:r>
        <w:rPr>
          <w:rFonts w:ascii="Times New Roman" w:hAnsi="Times New Roman"/>
          <w:sz w:val="26"/>
          <w:szCs w:val="26"/>
        </w:rPr>
        <w:t xml:space="preserve"> parents</w:t>
      </w:r>
      <w:r w:rsidR="000A43D6">
        <w:rPr>
          <w:rFonts w:ascii="Times New Roman" w:hAnsi="Times New Roman"/>
          <w:sz w:val="26"/>
          <w:szCs w:val="26"/>
        </w:rPr>
        <w:t xml:space="preserve"> play a greater role in their wards’ attitude.  </w:t>
      </w:r>
    </w:p>
    <w:p w:rsidR="003C1E00" w:rsidRPr="004341B1" w:rsidRDefault="00A6759A" w:rsidP="003C1E00">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It will be better to </w:t>
      </w:r>
      <w:r w:rsidR="003C1E00" w:rsidRPr="004341B1">
        <w:rPr>
          <w:rFonts w:ascii="Times New Roman" w:hAnsi="Times New Roman" w:cs="Times New Roman"/>
          <w:sz w:val="26"/>
          <w:szCs w:val="26"/>
        </w:rPr>
        <w:t>provide Agriculture award to the students for motivating the</w:t>
      </w:r>
      <w:r>
        <w:rPr>
          <w:rFonts w:ascii="Times New Roman" w:hAnsi="Times New Roman" w:cs="Times New Roman"/>
          <w:sz w:val="26"/>
          <w:szCs w:val="26"/>
        </w:rPr>
        <w:t>m to actively participate in a</w:t>
      </w:r>
      <w:r w:rsidR="003C1E00" w:rsidRPr="004341B1">
        <w:rPr>
          <w:rFonts w:ascii="Times New Roman" w:hAnsi="Times New Roman" w:cs="Times New Roman"/>
          <w:sz w:val="26"/>
          <w:szCs w:val="26"/>
        </w:rPr>
        <w:t>gricultural activities and to organize farm boys and farm girls in school to develop future farmers.</w:t>
      </w:r>
    </w:p>
    <w:p w:rsidR="003C1E00" w:rsidRPr="004341B1" w:rsidRDefault="003C1E00" w:rsidP="003C1E00">
      <w:pPr>
        <w:jc w:val="both"/>
        <w:rPr>
          <w:rFonts w:ascii="Times New Roman" w:hAnsi="Times New Roman" w:cs="Times New Roman"/>
          <w:b/>
          <w:sz w:val="26"/>
          <w:szCs w:val="26"/>
        </w:rPr>
      </w:pPr>
      <w:r w:rsidRPr="004341B1">
        <w:rPr>
          <w:rFonts w:ascii="Times New Roman" w:hAnsi="Times New Roman" w:cs="Times New Roman"/>
          <w:b/>
          <w:sz w:val="26"/>
          <w:szCs w:val="26"/>
        </w:rPr>
        <w:t>Suggestion for Further Research</w:t>
      </w:r>
    </w:p>
    <w:p w:rsidR="003C1E00" w:rsidRPr="004341B1" w:rsidRDefault="003C1E00" w:rsidP="003C1E00">
      <w:pPr>
        <w:ind w:firstLine="360"/>
        <w:jc w:val="both"/>
        <w:rPr>
          <w:rFonts w:ascii="Times New Roman" w:hAnsi="Times New Roman" w:cs="Times New Roman"/>
          <w:sz w:val="26"/>
          <w:szCs w:val="26"/>
        </w:rPr>
      </w:pPr>
      <w:r w:rsidRPr="004341B1">
        <w:rPr>
          <w:rFonts w:ascii="Times New Roman" w:hAnsi="Times New Roman" w:cs="Times New Roman"/>
          <w:sz w:val="26"/>
          <w:szCs w:val="26"/>
        </w:rPr>
        <w:t>Based on the findings of</w:t>
      </w:r>
      <w:r w:rsidR="00C91AB9">
        <w:rPr>
          <w:rFonts w:ascii="Times New Roman" w:hAnsi="Times New Roman" w:cs="Times New Roman"/>
          <w:sz w:val="26"/>
          <w:szCs w:val="26"/>
        </w:rPr>
        <w:t xml:space="preserve"> the </w:t>
      </w:r>
      <w:r w:rsidRPr="004341B1">
        <w:rPr>
          <w:rFonts w:ascii="Times New Roman" w:hAnsi="Times New Roman" w:cs="Times New Roman"/>
          <w:sz w:val="26"/>
          <w:szCs w:val="26"/>
        </w:rPr>
        <w:t xml:space="preserve"> study</w:t>
      </w:r>
      <w:r w:rsidR="00E3622F">
        <w:rPr>
          <w:rFonts w:ascii="Times New Roman" w:hAnsi="Times New Roman" w:cs="Times New Roman"/>
          <w:sz w:val="26"/>
          <w:szCs w:val="26"/>
        </w:rPr>
        <w:t xml:space="preserve"> the</w:t>
      </w:r>
      <w:r w:rsidRPr="004341B1">
        <w:rPr>
          <w:rFonts w:ascii="Times New Roman" w:hAnsi="Times New Roman" w:cs="Times New Roman"/>
          <w:sz w:val="26"/>
          <w:szCs w:val="26"/>
        </w:rPr>
        <w:t xml:space="preserve"> investigator put forward the following suggestions for further research.</w:t>
      </w:r>
    </w:p>
    <w:p w:rsidR="003C1E00" w:rsidRPr="004341B1" w:rsidRDefault="003C1E00" w:rsidP="003C1E00">
      <w:pPr>
        <w:pStyle w:val="ListParagraph"/>
        <w:numPr>
          <w:ilvl w:val="0"/>
          <w:numId w:val="45"/>
        </w:numPr>
        <w:ind w:hanging="720"/>
        <w:jc w:val="both"/>
        <w:rPr>
          <w:rFonts w:ascii="Times New Roman" w:hAnsi="Times New Roman" w:cs="Times New Roman"/>
          <w:sz w:val="26"/>
          <w:szCs w:val="26"/>
        </w:rPr>
      </w:pPr>
      <w:r w:rsidRPr="004341B1">
        <w:rPr>
          <w:rFonts w:ascii="Times New Roman" w:hAnsi="Times New Roman" w:cs="Times New Roman"/>
          <w:sz w:val="26"/>
          <w:szCs w:val="26"/>
        </w:rPr>
        <w:t>Comparison of Attitude towards Agriculture between VHSE and Higher secondary schools students.</w:t>
      </w:r>
    </w:p>
    <w:p w:rsidR="003C1E00" w:rsidRPr="004341B1" w:rsidRDefault="003C1E00" w:rsidP="003C1E00">
      <w:pPr>
        <w:pStyle w:val="ListParagraph"/>
        <w:numPr>
          <w:ilvl w:val="0"/>
          <w:numId w:val="45"/>
        </w:numPr>
        <w:ind w:hanging="720"/>
        <w:jc w:val="both"/>
        <w:rPr>
          <w:rFonts w:ascii="Times New Roman" w:hAnsi="Times New Roman" w:cs="Times New Roman"/>
          <w:sz w:val="26"/>
          <w:szCs w:val="26"/>
        </w:rPr>
      </w:pPr>
      <w:r w:rsidRPr="004341B1">
        <w:rPr>
          <w:rFonts w:ascii="Times New Roman" w:hAnsi="Times New Roman" w:cs="Times New Roman"/>
          <w:sz w:val="26"/>
          <w:szCs w:val="26"/>
        </w:rPr>
        <w:t>Survey on Teacher</w:t>
      </w:r>
      <w:r w:rsidR="002B578B">
        <w:rPr>
          <w:rFonts w:ascii="Times New Roman" w:hAnsi="Times New Roman" w:cs="Times New Roman"/>
          <w:sz w:val="26"/>
          <w:szCs w:val="26"/>
        </w:rPr>
        <w:t>’</w:t>
      </w:r>
      <w:r w:rsidRPr="004341B1">
        <w:rPr>
          <w:rFonts w:ascii="Times New Roman" w:hAnsi="Times New Roman" w:cs="Times New Roman"/>
          <w:sz w:val="26"/>
          <w:szCs w:val="26"/>
        </w:rPr>
        <w:t>s Attitude towards Agriculture at different level.</w:t>
      </w:r>
    </w:p>
    <w:p w:rsidR="003C1E00" w:rsidRPr="004341B1" w:rsidRDefault="003C1E00" w:rsidP="003C1E00">
      <w:pPr>
        <w:pStyle w:val="ListParagraph"/>
        <w:numPr>
          <w:ilvl w:val="0"/>
          <w:numId w:val="45"/>
        </w:numPr>
        <w:ind w:hanging="720"/>
        <w:jc w:val="both"/>
        <w:rPr>
          <w:rFonts w:ascii="Times New Roman" w:hAnsi="Times New Roman" w:cs="Times New Roman"/>
          <w:sz w:val="26"/>
          <w:szCs w:val="26"/>
        </w:rPr>
      </w:pPr>
      <w:r w:rsidRPr="004341B1">
        <w:rPr>
          <w:rFonts w:ascii="Times New Roman" w:hAnsi="Times New Roman" w:cs="Times New Roman"/>
          <w:sz w:val="26"/>
          <w:szCs w:val="26"/>
        </w:rPr>
        <w:t>Influence of Socio-Economic status on Attitude towards Agriculture among secondary school students.</w:t>
      </w:r>
    </w:p>
    <w:p w:rsidR="00631D53" w:rsidRDefault="003C1E00" w:rsidP="003C1E00">
      <w:pPr>
        <w:pStyle w:val="ListParagraph"/>
        <w:numPr>
          <w:ilvl w:val="0"/>
          <w:numId w:val="45"/>
        </w:numPr>
        <w:ind w:hanging="720"/>
        <w:jc w:val="both"/>
        <w:rPr>
          <w:rFonts w:ascii="Times New Roman" w:hAnsi="Times New Roman" w:cs="Times New Roman"/>
          <w:sz w:val="26"/>
          <w:szCs w:val="26"/>
        </w:rPr>
      </w:pPr>
      <w:r w:rsidRPr="004341B1">
        <w:rPr>
          <w:rFonts w:ascii="Times New Roman" w:hAnsi="Times New Roman" w:cs="Times New Roman"/>
          <w:sz w:val="26"/>
          <w:szCs w:val="26"/>
        </w:rPr>
        <w:t>Factors influencing Attitude towards Agriculture among school students.</w:t>
      </w:r>
    </w:p>
    <w:p w:rsidR="002823A0" w:rsidRDefault="002823A0" w:rsidP="002823A0">
      <w:pPr>
        <w:rPr>
          <w:rFonts w:ascii="Bookman Old Style" w:hAnsi="Bookman Old Style"/>
          <w:b/>
          <w:sz w:val="48"/>
        </w:rPr>
        <w:sectPr w:rsidR="002823A0" w:rsidSect="00E912AA">
          <w:headerReference w:type="default" r:id="rId19"/>
          <w:pgSz w:w="11909" w:h="16834" w:code="9"/>
          <w:pgMar w:top="2016" w:right="1728" w:bottom="1728" w:left="2016" w:header="1440" w:footer="720" w:gutter="0"/>
          <w:pgNumType w:start="68"/>
          <w:cols w:space="720"/>
          <w:titlePg/>
          <w:docGrid w:linePitch="360"/>
        </w:sectPr>
      </w:pPr>
    </w:p>
    <w:p w:rsidR="002823A0" w:rsidRDefault="002823A0" w:rsidP="002823A0">
      <w:pPr>
        <w:jc w:val="center"/>
        <w:rPr>
          <w:rFonts w:ascii="Bookman Old Style" w:hAnsi="Bookman Old Style"/>
          <w:b/>
          <w:sz w:val="48"/>
        </w:rPr>
      </w:pPr>
    </w:p>
    <w:p w:rsidR="002823A0" w:rsidRDefault="002823A0" w:rsidP="002823A0">
      <w:pPr>
        <w:jc w:val="center"/>
        <w:rPr>
          <w:rFonts w:ascii="Bookman Old Style" w:hAnsi="Bookman Old Style"/>
          <w:b/>
          <w:sz w:val="48"/>
        </w:rPr>
      </w:pPr>
    </w:p>
    <w:p w:rsidR="002823A0" w:rsidRDefault="002823A0" w:rsidP="002823A0">
      <w:pPr>
        <w:jc w:val="center"/>
        <w:rPr>
          <w:rFonts w:ascii="Bookman Old Style" w:hAnsi="Bookman Old Style"/>
          <w:b/>
          <w:sz w:val="48"/>
        </w:rPr>
      </w:pPr>
    </w:p>
    <w:p w:rsidR="002823A0" w:rsidRDefault="002823A0" w:rsidP="002823A0">
      <w:pPr>
        <w:jc w:val="center"/>
        <w:rPr>
          <w:rFonts w:ascii="Bookman Old Style" w:hAnsi="Bookman Old Style"/>
          <w:b/>
          <w:sz w:val="48"/>
        </w:rPr>
      </w:pPr>
    </w:p>
    <w:p w:rsidR="00631D53" w:rsidRPr="00F36ECD" w:rsidRDefault="002823A0" w:rsidP="002823A0">
      <w:pPr>
        <w:jc w:val="center"/>
        <w:rPr>
          <w:rFonts w:ascii="Bookman Old Style" w:hAnsi="Bookman Old Style"/>
          <w:b/>
          <w:sz w:val="46"/>
        </w:rPr>
      </w:pPr>
      <w:r w:rsidRPr="00F36ECD">
        <w:rPr>
          <w:rFonts w:ascii="Bookman Old Style" w:hAnsi="Bookman Old Style"/>
          <w:b/>
          <w:sz w:val="46"/>
        </w:rPr>
        <w:t>B</w:t>
      </w:r>
      <w:r w:rsidR="00631D53" w:rsidRPr="00F36ECD">
        <w:rPr>
          <w:rFonts w:ascii="Bookman Old Style" w:hAnsi="Bookman Old Style"/>
          <w:b/>
          <w:sz w:val="46"/>
        </w:rPr>
        <w:t>IBLIOGRAPHY</w:t>
      </w:r>
    </w:p>
    <w:p w:rsidR="00484C16" w:rsidRDefault="00631D53" w:rsidP="00484C16">
      <w:pPr>
        <w:rPr>
          <w:rFonts w:ascii="Bookman Old Style" w:hAnsi="Bookman Old Style"/>
          <w:b/>
          <w:sz w:val="48"/>
        </w:rPr>
        <w:sectPr w:rsidR="00484C16" w:rsidSect="00E912AA">
          <w:pgSz w:w="11909" w:h="16834" w:code="9"/>
          <w:pgMar w:top="2016" w:right="1728" w:bottom="1728" w:left="2016" w:header="1440" w:footer="720" w:gutter="0"/>
          <w:pgNumType w:start="68"/>
          <w:cols w:space="720"/>
          <w:titlePg/>
          <w:docGrid w:linePitch="360"/>
        </w:sectPr>
      </w:pPr>
      <w:r>
        <w:rPr>
          <w:rFonts w:ascii="Bookman Old Style" w:hAnsi="Bookman Old Style"/>
          <w:b/>
          <w:sz w:val="48"/>
        </w:rPr>
        <w:br w:type="page"/>
      </w:r>
    </w:p>
    <w:p w:rsidR="00631D53" w:rsidRDefault="00631D53" w:rsidP="00484C16">
      <w:pPr>
        <w:jc w:val="center"/>
        <w:rPr>
          <w:rFonts w:ascii="Times New Roman Bold" w:hAnsi="Times New Roman Bold" w:cs="Times New Roman"/>
          <w:b/>
          <w:w w:val="140"/>
          <w:sz w:val="28"/>
          <w:szCs w:val="28"/>
        </w:rPr>
      </w:pPr>
      <w:r w:rsidRPr="0084140C">
        <w:rPr>
          <w:rFonts w:ascii="Times New Roman Bold" w:hAnsi="Times New Roman Bold" w:cs="Times New Roman"/>
          <w:b/>
          <w:w w:val="140"/>
          <w:sz w:val="28"/>
          <w:szCs w:val="28"/>
        </w:rPr>
        <w:lastRenderedPageBreak/>
        <w:t>BIBLIOGRAPHY</w:t>
      </w:r>
    </w:p>
    <w:p w:rsidR="00F36ECD" w:rsidRDefault="00F36ECD" w:rsidP="00F36ECD">
      <w:pPr>
        <w:spacing w:line="360" w:lineRule="auto"/>
        <w:jc w:val="center"/>
        <w:rPr>
          <w:rFonts w:ascii="Times New Roman Bold" w:hAnsi="Times New Roman Bold" w:cs="Times New Roman"/>
          <w:b/>
          <w:w w:val="140"/>
          <w:sz w:val="28"/>
          <w:szCs w:val="28"/>
        </w:rPr>
      </w:pP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Abdullahi,Y.M.</w:t>
      </w:r>
      <w:r>
        <w:rPr>
          <w:rFonts w:ascii="Times New Roman" w:hAnsi="Times New Roman" w:cs="Times New Roman"/>
          <w:sz w:val="26"/>
          <w:szCs w:val="28"/>
        </w:rPr>
        <w:t xml:space="preserve"> </w:t>
      </w:r>
      <w:r w:rsidRPr="0084140C">
        <w:rPr>
          <w:rFonts w:ascii="Times New Roman" w:hAnsi="Times New Roman" w:cs="Times New Roman"/>
          <w:sz w:val="26"/>
          <w:szCs w:val="28"/>
        </w:rPr>
        <w:t>&amp;</w:t>
      </w:r>
      <w:r>
        <w:rPr>
          <w:rFonts w:ascii="Times New Roman" w:hAnsi="Times New Roman" w:cs="Times New Roman"/>
          <w:sz w:val="26"/>
          <w:szCs w:val="28"/>
        </w:rPr>
        <w:t xml:space="preserve"> </w:t>
      </w:r>
      <w:r w:rsidRPr="0084140C">
        <w:rPr>
          <w:rFonts w:ascii="Times New Roman" w:hAnsi="Times New Roman" w:cs="Times New Roman"/>
          <w:sz w:val="26"/>
          <w:szCs w:val="28"/>
        </w:rPr>
        <w:t>Gidado,</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A.S.</w:t>
      </w:r>
      <w:r>
        <w:rPr>
          <w:rFonts w:ascii="Times New Roman" w:hAnsi="Times New Roman" w:cs="Times New Roman"/>
          <w:sz w:val="26"/>
          <w:szCs w:val="28"/>
        </w:rPr>
        <w:t xml:space="preserve"> </w:t>
      </w:r>
      <w:r w:rsidRPr="0084140C">
        <w:rPr>
          <w:rFonts w:ascii="Times New Roman" w:hAnsi="Times New Roman" w:cs="Times New Roman"/>
          <w:sz w:val="26"/>
          <w:szCs w:val="28"/>
        </w:rPr>
        <w:t>(2010)</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Attitude of Rural Youths towards Family Farming in Dass,</w:t>
      </w:r>
      <w:r>
        <w:rPr>
          <w:rFonts w:ascii="Times New Roman" w:hAnsi="Times New Roman" w:cs="Times New Roman"/>
          <w:sz w:val="26"/>
          <w:szCs w:val="28"/>
        </w:rPr>
        <w:t xml:space="preserve"> </w:t>
      </w:r>
      <w:r w:rsidRPr="0084140C">
        <w:rPr>
          <w:rFonts w:ascii="Times New Roman" w:hAnsi="Times New Roman" w:cs="Times New Roman"/>
          <w:sz w:val="26"/>
          <w:szCs w:val="28"/>
        </w:rPr>
        <w:t>Bauchi</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State,</w:t>
      </w:r>
      <w:r>
        <w:rPr>
          <w:rFonts w:ascii="Times New Roman" w:hAnsi="Times New Roman" w:cs="Times New Roman"/>
          <w:sz w:val="26"/>
          <w:szCs w:val="28"/>
        </w:rPr>
        <w:t xml:space="preserve"> </w:t>
      </w:r>
      <w:r w:rsidRPr="0084140C">
        <w:rPr>
          <w:rFonts w:ascii="Times New Roman" w:hAnsi="Times New Roman" w:cs="Times New Roman"/>
          <w:sz w:val="26"/>
          <w:szCs w:val="28"/>
        </w:rPr>
        <w:t>Nigeria.</w:t>
      </w:r>
      <w:r>
        <w:rPr>
          <w:rFonts w:ascii="Times New Roman" w:hAnsi="Times New Roman" w:cs="Times New Roman"/>
          <w:sz w:val="26"/>
          <w:szCs w:val="28"/>
        </w:rPr>
        <w:t xml:space="preserve"> </w:t>
      </w:r>
      <w:r w:rsidRPr="0084140C">
        <w:rPr>
          <w:rFonts w:ascii="Times New Roman" w:hAnsi="Times New Roman" w:cs="Times New Roman"/>
          <w:i/>
          <w:sz w:val="26"/>
          <w:szCs w:val="28"/>
        </w:rPr>
        <w:t>Journal of Agricultural Extension.</w:t>
      </w:r>
      <w:r w:rsidRPr="0084140C">
        <w:rPr>
          <w:rFonts w:ascii="Times New Roman" w:hAnsi="Times New Roman" w:cs="Times New Roman"/>
          <w:sz w:val="26"/>
          <w:szCs w:val="28"/>
        </w:rPr>
        <w:t>4(2).</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Adebayo, S.A.&amp;</w:t>
      </w:r>
      <w:r>
        <w:rPr>
          <w:rFonts w:ascii="Times New Roman" w:hAnsi="Times New Roman" w:cs="Times New Roman"/>
          <w:sz w:val="26"/>
          <w:szCs w:val="28"/>
        </w:rPr>
        <w:t xml:space="preserve"> </w:t>
      </w:r>
      <w:r w:rsidRPr="0084140C">
        <w:rPr>
          <w:rFonts w:ascii="Times New Roman" w:hAnsi="Times New Roman" w:cs="Times New Roman"/>
          <w:sz w:val="26"/>
          <w:szCs w:val="28"/>
        </w:rPr>
        <w:t>Oladele,</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O.I.</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(2012). Vegetable farmers’ attitude towards organic agricultural practices in South Western Nigeria.</w:t>
      </w:r>
      <w:r w:rsidR="00DF7E97">
        <w:rPr>
          <w:rFonts w:ascii="Times New Roman" w:hAnsi="Times New Roman" w:cs="Times New Roman"/>
          <w:sz w:val="26"/>
          <w:szCs w:val="28"/>
        </w:rPr>
        <w:t xml:space="preserve"> </w:t>
      </w:r>
      <w:r w:rsidRPr="0084140C">
        <w:rPr>
          <w:rFonts w:ascii="Times New Roman" w:hAnsi="Times New Roman" w:cs="Times New Roman"/>
          <w:i/>
          <w:sz w:val="26"/>
          <w:szCs w:val="28"/>
        </w:rPr>
        <w:t>Journal of food, Agriculture and Environment</w:t>
      </w:r>
      <w:r w:rsidRPr="0084140C">
        <w:rPr>
          <w:rFonts w:ascii="Times New Roman" w:hAnsi="Times New Roman" w:cs="Times New Roman"/>
          <w:sz w:val="26"/>
          <w:szCs w:val="28"/>
        </w:rPr>
        <w:t>. Finland: WFL Publisher.11</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(2),548-552.</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Akanda,</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Rashid,</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M.U.</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&amp;</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Uddin,</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M.E.</w:t>
      </w:r>
      <w:r>
        <w:rPr>
          <w:rFonts w:ascii="Times New Roman" w:hAnsi="Times New Roman" w:cs="Times New Roman"/>
          <w:sz w:val="26"/>
          <w:szCs w:val="28"/>
        </w:rPr>
        <w:t xml:space="preserve"> </w:t>
      </w:r>
      <w:r w:rsidR="00DF7E97">
        <w:rPr>
          <w:rFonts w:ascii="Times New Roman" w:hAnsi="Times New Roman" w:cs="Times New Roman"/>
          <w:sz w:val="26"/>
          <w:szCs w:val="28"/>
        </w:rPr>
        <w:t xml:space="preserve">(2008) .Attitude of Coastal </w:t>
      </w:r>
      <w:r w:rsidRPr="0084140C">
        <w:rPr>
          <w:rFonts w:ascii="Times New Roman" w:hAnsi="Times New Roman" w:cs="Times New Roman"/>
          <w:sz w:val="26"/>
          <w:szCs w:val="28"/>
        </w:rPr>
        <w:t>Rural Youth toward</w:t>
      </w:r>
      <w:r w:rsidR="00DF7E97">
        <w:rPr>
          <w:rFonts w:ascii="Times New Roman" w:hAnsi="Times New Roman" w:cs="Times New Roman"/>
          <w:sz w:val="26"/>
          <w:szCs w:val="28"/>
        </w:rPr>
        <w:t xml:space="preserve">s Modern </w:t>
      </w:r>
      <w:r w:rsidRPr="0084140C">
        <w:rPr>
          <w:rFonts w:ascii="Times New Roman" w:hAnsi="Times New Roman" w:cs="Times New Roman"/>
          <w:sz w:val="26"/>
          <w:szCs w:val="28"/>
        </w:rPr>
        <w:t>Agricultural Technologies.</w:t>
      </w:r>
      <w:r w:rsidR="00DF7E97">
        <w:rPr>
          <w:rFonts w:ascii="Times New Roman" w:hAnsi="Times New Roman" w:cs="Times New Roman"/>
          <w:sz w:val="26"/>
          <w:szCs w:val="28"/>
        </w:rPr>
        <w:t xml:space="preserve"> </w:t>
      </w:r>
      <w:r w:rsidR="00DF7E97">
        <w:rPr>
          <w:rFonts w:ascii="Times New Roman" w:hAnsi="Times New Roman" w:cs="Times New Roman"/>
          <w:i/>
          <w:sz w:val="26"/>
          <w:szCs w:val="28"/>
        </w:rPr>
        <w:t xml:space="preserve">Journal </w:t>
      </w:r>
      <w:r w:rsidRPr="0084140C">
        <w:rPr>
          <w:rFonts w:ascii="Times New Roman" w:hAnsi="Times New Roman" w:cs="Times New Roman"/>
          <w:i/>
          <w:sz w:val="26"/>
          <w:szCs w:val="28"/>
        </w:rPr>
        <w:t>of Agriculture &amp;</w:t>
      </w:r>
      <w:r w:rsidR="00DF7E97">
        <w:rPr>
          <w:rFonts w:ascii="Times New Roman" w:hAnsi="Times New Roman" w:cs="Times New Roman"/>
          <w:i/>
          <w:sz w:val="26"/>
          <w:szCs w:val="28"/>
        </w:rPr>
        <w:t xml:space="preserve"> </w:t>
      </w:r>
      <w:r w:rsidRPr="0084140C">
        <w:rPr>
          <w:rFonts w:ascii="Times New Roman" w:hAnsi="Times New Roman" w:cs="Times New Roman"/>
          <w:i/>
          <w:sz w:val="26"/>
          <w:szCs w:val="28"/>
        </w:rPr>
        <w:t>Rural Development</w:t>
      </w:r>
      <w:r w:rsidRPr="0084140C">
        <w:rPr>
          <w:rFonts w:ascii="Times New Roman" w:hAnsi="Times New Roman" w:cs="Times New Roman"/>
          <w:sz w:val="26"/>
          <w:szCs w:val="28"/>
        </w:rPr>
        <w:t>.</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 xml:space="preserve"> Bangladesh Journal.15</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(5),23-45.</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Allen,</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Annal,</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Ball,</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Crystal,</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&amp;</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Neil.</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(2007).The Benefits of Teaching &amp; Learning about Agriculture in Elementary &amp; Junior High school.</w:t>
      </w:r>
      <w:r w:rsidR="00DF7E97">
        <w:rPr>
          <w:rFonts w:ascii="Times New Roman" w:hAnsi="Times New Roman" w:cs="Times New Roman"/>
          <w:sz w:val="26"/>
          <w:szCs w:val="28"/>
        </w:rPr>
        <w:t xml:space="preserve"> </w:t>
      </w:r>
      <w:r w:rsidRPr="0084140C">
        <w:rPr>
          <w:rFonts w:ascii="Times New Roman" w:hAnsi="Times New Roman" w:cs="Times New Roman"/>
          <w:i/>
          <w:sz w:val="26"/>
          <w:szCs w:val="28"/>
        </w:rPr>
        <w:t>Journal of Agricultural Education</w:t>
      </w:r>
      <w:r w:rsidRPr="0084140C">
        <w:rPr>
          <w:rFonts w:ascii="Times New Roman" w:hAnsi="Times New Roman" w:cs="Times New Roman"/>
          <w:sz w:val="26"/>
          <w:szCs w:val="28"/>
        </w:rPr>
        <w:t>.48 (3), 25-36.</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Anna,</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Henry,</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Martin</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&amp;</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Michael,</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J. (2012).Building Rural Communities through School based Agricultural Program</w:t>
      </w:r>
      <w:r w:rsidR="00DF7E97">
        <w:rPr>
          <w:rFonts w:ascii="Times New Roman" w:hAnsi="Times New Roman" w:cs="Times New Roman"/>
          <w:sz w:val="26"/>
          <w:szCs w:val="28"/>
        </w:rPr>
        <w:t xml:space="preserve"> </w:t>
      </w:r>
      <w:r w:rsidRPr="0084140C">
        <w:rPr>
          <w:rFonts w:ascii="Times New Roman" w:hAnsi="Times New Roman" w:cs="Times New Roman"/>
          <w:i/>
          <w:sz w:val="26"/>
          <w:szCs w:val="28"/>
        </w:rPr>
        <w:t>.Journal of Agricultural Education</w:t>
      </w:r>
      <w:r w:rsidRPr="0084140C">
        <w:rPr>
          <w:rFonts w:ascii="Times New Roman" w:hAnsi="Times New Roman" w:cs="Times New Roman"/>
          <w:sz w:val="26"/>
          <w:szCs w:val="28"/>
        </w:rPr>
        <w:t>.53 (2), 110-123.</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lastRenderedPageBreak/>
        <w:t>Ashoka,</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P</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&amp;</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Gowdav,</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G. (2012).Attitude of Agricultural Students towards Agricultural Education&amp; their Perceived Organizational Climate .</w:t>
      </w:r>
      <w:r w:rsidRPr="0084140C">
        <w:rPr>
          <w:rFonts w:ascii="Times New Roman" w:hAnsi="Times New Roman" w:cs="Times New Roman"/>
          <w:i/>
          <w:sz w:val="26"/>
          <w:szCs w:val="28"/>
        </w:rPr>
        <w:t>Journal of Agricultural Sciences</w:t>
      </w:r>
      <w:r w:rsidRPr="0084140C">
        <w:rPr>
          <w:rFonts w:ascii="Times New Roman" w:hAnsi="Times New Roman" w:cs="Times New Roman"/>
          <w:sz w:val="26"/>
          <w:szCs w:val="28"/>
        </w:rPr>
        <w:t>.46 (3), 647-652.</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Bellah,</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Kimberly,</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Dyer</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&amp;</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James,</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E. (2009).Attitudes &amp;Stages of Concern of Elementary Teachers towards Agriculture as a Context for Teaching across Grade Level Content area Standards.</w:t>
      </w:r>
      <w:r w:rsidR="00DF7E97">
        <w:rPr>
          <w:rFonts w:ascii="Times New Roman" w:hAnsi="Times New Roman" w:cs="Times New Roman"/>
          <w:sz w:val="26"/>
          <w:szCs w:val="28"/>
        </w:rPr>
        <w:t xml:space="preserve"> </w:t>
      </w:r>
      <w:r w:rsidRPr="0084140C">
        <w:rPr>
          <w:rFonts w:ascii="Times New Roman" w:hAnsi="Times New Roman" w:cs="Times New Roman"/>
          <w:i/>
          <w:sz w:val="26"/>
          <w:szCs w:val="28"/>
        </w:rPr>
        <w:t>Journal of Agricultural Education</w:t>
      </w:r>
      <w:r w:rsidRPr="0084140C">
        <w:rPr>
          <w:rFonts w:ascii="Times New Roman" w:hAnsi="Times New Roman" w:cs="Times New Roman"/>
          <w:sz w:val="26"/>
          <w:szCs w:val="28"/>
        </w:rPr>
        <w:t xml:space="preserve"> .50 (2), 12-26.</w:t>
      </w:r>
    </w:p>
    <w:p w:rsidR="00631D53"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Best</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&amp;</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Khan</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(1995).</w:t>
      </w:r>
      <w:r w:rsidRPr="0084140C">
        <w:rPr>
          <w:rFonts w:ascii="Times New Roman" w:hAnsi="Times New Roman" w:cs="Times New Roman"/>
          <w:i/>
          <w:sz w:val="26"/>
          <w:szCs w:val="28"/>
        </w:rPr>
        <w:t>Research in Education</w:t>
      </w:r>
      <w:r w:rsidRPr="0084140C">
        <w:rPr>
          <w:rFonts w:ascii="Times New Roman" w:hAnsi="Times New Roman" w:cs="Times New Roman"/>
          <w:sz w:val="26"/>
          <w:szCs w:val="28"/>
        </w:rPr>
        <w:t xml:space="preserve"> .New Delhi: Prentice Hall of India Private Limited.</w:t>
      </w:r>
    </w:p>
    <w:p w:rsidR="00631D53" w:rsidRDefault="00631D53" w:rsidP="00631D53">
      <w:pPr>
        <w:ind w:left="720" w:hanging="720"/>
        <w:rPr>
          <w:rFonts w:ascii="Times New Roman" w:hAnsi="Times New Roman"/>
          <w:sz w:val="26"/>
          <w:szCs w:val="26"/>
        </w:rPr>
      </w:pPr>
      <w:r>
        <w:rPr>
          <w:rFonts w:ascii="Times New Roman" w:hAnsi="Times New Roman"/>
          <w:sz w:val="26"/>
          <w:szCs w:val="26"/>
        </w:rPr>
        <w:t>Chaturvedi</w:t>
      </w:r>
      <w:r w:rsidR="00DF7E97">
        <w:rPr>
          <w:rFonts w:ascii="Times New Roman" w:hAnsi="Times New Roman"/>
          <w:sz w:val="26"/>
          <w:szCs w:val="26"/>
        </w:rPr>
        <w:t xml:space="preserve"> </w:t>
      </w:r>
      <w:r>
        <w:rPr>
          <w:rFonts w:ascii="Times New Roman" w:hAnsi="Times New Roman"/>
          <w:sz w:val="26"/>
          <w:szCs w:val="26"/>
        </w:rPr>
        <w:t>&amp;</w:t>
      </w:r>
      <w:r w:rsidR="00DF7E97">
        <w:rPr>
          <w:rFonts w:ascii="Times New Roman" w:hAnsi="Times New Roman"/>
          <w:sz w:val="26"/>
          <w:szCs w:val="26"/>
        </w:rPr>
        <w:t xml:space="preserve"> </w:t>
      </w:r>
      <w:r>
        <w:rPr>
          <w:rFonts w:ascii="Times New Roman" w:hAnsi="Times New Roman"/>
          <w:sz w:val="26"/>
          <w:szCs w:val="26"/>
        </w:rPr>
        <w:t>Saxena, N.R. (2009) .</w:t>
      </w:r>
      <w:r>
        <w:rPr>
          <w:rFonts w:ascii="Times New Roman" w:hAnsi="Times New Roman"/>
          <w:i/>
          <w:sz w:val="26"/>
          <w:szCs w:val="26"/>
        </w:rPr>
        <w:t>Teacher in Emerging Indian Society</w:t>
      </w:r>
      <w:r>
        <w:rPr>
          <w:rFonts w:ascii="Times New Roman" w:hAnsi="Times New Roman"/>
          <w:sz w:val="26"/>
          <w:szCs w:val="26"/>
        </w:rPr>
        <w:t>. Meerat: R.</w:t>
      </w:r>
      <w:r w:rsidR="00DF7E97">
        <w:rPr>
          <w:rFonts w:ascii="Times New Roman" w:hAnsi="Times New Roman"/>
          <w:sz w:val="26"/>
          <w:szCs w:val="26"/>
        </w:rPr>
        <w:t xml:space="preserve"> </w:t>
      </w:r>
      <w:r>
        <w:rPr>
          <w:rFonts w:ascii="Times New Roman" w:hAnsi="Times New Roman"/>
          <w:sz w:val="26"/>
          <w:szCs w:val="26"/>
        </w:rPr>
        <w:t>Lall Book Depot.</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Dlamini.</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(1997).Attitude of Secondary School Students towards Agriculture in Swaziland</w:t>
      </w:r>
      <w:r w:rsidRPr="0084140C">
        <w:rPr>
          <w:rFonts w:ascii="Times New Roman" w:hAnsi="Times New Roman" w:cs="Times New Roman"/>
          <w:i/>
          <w:sz w:val="26"/>
          <w:szCs w:val="28"/>
        </w:rPr>
        <w:t>.</w:t>
      </w:r>
      <w:r w:rsidR="00DF7E97">
        <w:rPr>
          <w:rFonts w:ascii="Times New Roman" w:hAnsi="Times New Roman" w:cs="Times New Roman"/>
          <w:i/>
          <w:sz w:val="26"/>
          <w:szCs w:val="28"/>
        </w:rPr>
        <w:t xml:space="preserve"> </w:t>
      </w:r>
      <w:r w:rsidRPr="0084140C">
        <w:rPr>
          <w:rFonts w:ascii="Times New Roman" w:hAnsi="Times New Roman" w:cs="Times New Roman"/>
          <w:i/>
          <w:sz w:val="26"/>
          <w:szCs w:val="28"/>
        </w:rPr>
        <w:t>European Journal of Agricultural Education</w:t>
      </w:r>
      <w:r w:rsidRPr="0084140C">
        <w:rPr>
          <w:rFonts w:ascii="Times New Roman" w:hAnsi="Times New Roman" w:cs="Times New Roman"/>
          <w:sz w:val="26"/>
          <w:szCs w:val="28"/>
        </w:rPr>
        <w:t>.38 (1).</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Elhag.</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(2007). Farmers Attitude towards Sustainable Agriculture in Soudi</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Arabia</w:t>
      </w:r>
      <w:r w:rsidRPr="0084140C">
        <w:rPr>
          <w:rFonts w:ascii="Times New Roman" w:hAnsi="Times New Roman" w:cs="Times New Roman"/>
          <w:i/>
          <w:sz w:val="26"/>
          <w:szCs w:val="28"/>
        </w:rPr>
        <w:t>.</w:t>
      </w:r>
      <w:r w:rsidR="00DF7E97">
        <w:rPr>
          <w:rFonts w:ascii="Times New Roman" w:hAnsi="Times New Roman" w:cs="Times New Roman"/>
          <w:i/>
          <w:sz w:val="26"/>
          <w:szCs w:val="28"/>
        </w:rPr>
        <w:t xml:space="preserve"> </w:t>
      </w:r>
      <w:r w:rsidRPr="0084140C">
        <w:rPr>
          <w:rFonts w:ascii="Times New Roman" w:hAnsi="Times New Roman" w:cs="Times New Roman"/>
          <w:i/>
          <w:sz w:val="26"/>
          <w:szCs w:val="28"/>
        </w:rPr>
        <w:t>Department of Agricultural Extension</w:t>
      </w:r>
      <w:r w:rsidRPr="0084140C">
        <w:rPr>
          <w:rFonts w:ascii="Times New Roman" w:hAnsi="Times New Roman" w:cs="Times New Roman"/>
          <w:sz w:val="26"/>
          <w:szCs w:val="28"/>
        </w:rPr>
        <w:t>.155,5-20.</w:t>
      </w:r>
    </w:p>
    <w:p w:rsidR="00631D53" w:rsidRPr="0084140C" w:rsidRDefault="00DF7E97" w:rsidP="00631D53">
      <w:pPr>
        <w:ind w:left="720" w:hanging="720"/>
        <w:jc w:val="both"/>
        <w:rPr>
          <w:rFonts w:ascii="Times New Roman" w:hAnsi="Times New Roman" w:cs="Times New Roman"/>
          <w:sz w:val="26"/>
          <w:szCs w:val="28"/>
        </w:rPr>
      </w:pPr>
      <w:r>
        <w:rPr>
          <w:rFonts w:ascii="Times New Roman" w:hAnsi="Times New Roman" w:cs="Times New Roman"/>
          <w:sz w:val="26"/>
          <w:szCs w:val="28"/>
        </w:rPr>
        <w:t xml:space="preserve">Etuke, </w:t>
      </w:r>
      <w:r w:rsidR="00631D53" w:rsidRPr="0084140C">
        <w:rPr>
          <w:rFonts w:ascii="Times New Roman" w:hAnsi="Times New Roman" w:cs="Times New Roman"/>
          <w:sz w:val="26"/>
          <w:szCs w:val="28"/>
        </w:rPr>
        <w:t>V.R</w:t>
      </w:r>
      <w:r>
        <w:rPr>
          <w:rFonts w:ascii="Times New Roman" w:hAnsi="Times New Roman" w:cs="Times New Roman"/>
          <w:sz w:val="26"/>
          <w:szCs w:val="28"/>
        </w:rPr>
        <w:t xml:space="preserve"> </w:t>
      </w:r>
      <w:r w:rsidR="00631D53" w:rsidRPr="0084140C">
        <w:rPr>
          <w:rFonts w:ascii="Times New Roman" w:hAnsi="Times New Roman" w:cs="Times New Roman"/>
          <w:sz w:val="26"/>
          <w:szCs w:val="28"/>
        </w:rPr>
        <w:t>&amp;</w:t>
      </w:r>
      <w:r>
        <w:rPr>
          <w:rFonts w:ascii="Times New Roman" w:hAnsi="Times New Roman" w:cs="Times New Roman"/>
          <w:sz w:val="26"/>
          <w:szCs w:val="28"/>
        </w:rPr>
        <w:t xml:space="preserve"> </w:t>
      </w:r>
      <w:r w:rsidR="00631D53" w:rsidRPr="0084140C">
        <w:rPr>
          <w:rFonts w:ascii="Times New Roman" w:hAnsi="Times New Roman" w:cs="Times New Roman"/>
          <w:sz w:val="26"/>
          <w:szCs w:val="28"/>
        </w:rPr>
        <w:t>Olatunji,</w:t>
      </w:r>
      <w:r>
        <w:rPr>
          <w:rFonts w:ascii="Times New Roman" w:hAnsi="Times New Roman" w:cs="Times New Roman"/>
          <w:sz w:val="26"/>
          <w:szCs w:val="28"/>
        </w:rPr>
        <w:t xml:space="preserve"> </w:t>
      </w:r>
      <w:r w:rsidR="00631D53" w:rsidRPr="0084140C">
        <w:rPr>
          <w:rFonts w:ascii="Times New Roman" w:hAnsi="Times New Roman" w:cs="Times New Roman"/>
          <w:sz w:val="26"/>
          <w:szCs w:val="28"/>
        </w:rPr>
        <w:t>S.O. (2010).Attitude to</w:t>
      </w:r>
      <w:r w:rsidR="00631D53">
        <w:rPr>
          <w:rFonts w:ascii="Times New Roman" w:hAnsi="Times New Roman" w:cs="Times New Roman"/>
          <w:sz w:val="26"/>
          <w:szCs w:val="28"/>
        </w:rPr>
        <w:t xml:space="preserve"> </w:t>
      </w:r>
      <w:r w:rsidR="00631D53" w:rsidRPr="0084140C">
        <w:rPr>
          <w:rFonts w:ascii="Times New Roman" w:hAnsi="Times New Roman" w:cs="Times New Roman"/>
          <w:sz w:val="26"/>
          <w:szCs w:val="28"/>
        </w:rPr>
        <w:t>Agricultural Science implications for youths Participation in Agricultural Development.</w:t>
      </w:r>
      <w:r>
        <w:rPr>
          <w:rFonts w:ascii="Times New Roman" w:hAnsi="Times New Roman" w:cs="Times New Roman"/>
          <w:sz w:val="26"/>
          <w:szCs w:val="28"/>
        </w:rPr>
        <w:t xml:space="preserve"> </w:t>
      </w:r>
      <w:r w:rsidR="00631D53" w:rsidRPr="0084140C">
        <w:rPr>
          <w:rFonts w:ascii="Times New Roman" w:hAnsi="Times New Roman" w:cs="Times New Roman"/>
          <w:i/>
          <w:sz w:val="26"/>
          <w:szCs w:val="28"/>
        </w:rPr>
        <w:t>Journal of Agricultural Education</w:t>
      </w:r>
      <w:r w:rsidR="00631D53" w:rsidRPr="0084140C">
        <w:rPr>
          <w:rFonts w:ascii="Times New Roman" w:hAnsi="Times New Roman" w:cs="Times New Roman"/>
          <w:sz w:val="26"/>
          <w:szCs w:val="28"/>
        </w:rPr>
        <w:t>.23(4).</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Garret,</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H.E. (2007).</w:t>
      </w:r>
      <w:r w:rsidRPr="0084140C">
        <w:rPr>
          <w:rFonts w:ascii="Times New Roman" w:hAnsi="Times New Roman" w:cs="Times New Roman"/>
          <w:i/>
          <w:sz w:val="26"/>
          <w:szCs w:val="28"/>
        </w:rPr>
        <w:t>Statistics in Psychology &amp;</w:t>
      </w:r>
      <w:r>
        <w:rPr>
          <w:rFonts w:ascii="Times New Roman" w:hAnsi="Times New Roman" w:cs="Times New Roman"/>
          <w:i/>
          <w:sz w:val="26"/>
          <w:szCs w:val="28"/>
        </w:rPr>
        <w:t xml:space="preserve"> </w:t>
      </w:r>
      <w:r w:rsidRPr="0084140C">
        <w:rPr>
          <w:rFonts w:ascii="Times New Roman" w:hAnsi="Times New Roman" w:cs="Times New Roman"/>
          <w:i/>
          <w:sz w:val="26"/>
          <w:szCs w:val="28"/>
        </w:rPr>
        <w:t>Education.</w:t>
      </w:r>
      <w:r>
        <w:rPr>
          <w:rFonts w:ascii="Times New Roman" w:hAnsi="Times New Roman" w:cs="Times New Roman"/>
          <w:i/>
          <w:sz w:val="26"/>
          <w:szCs w:val="28"/>
        </w:rPr>
        <w:t xml:space="preserve"> </w:t>
      </w:r>
      <w:r w:rsidRPr="0084140C">
        <w:rPr>
          <w:rFonts w:ascii="Times New Roman" w:hAnsi="Times New Roman" w:cs="Times New Roman"/>
          <w:sz w:val="26"/>
          <w:szCs w:val="28"/>
        </w:rPr>
        <w:t>New</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Delhi:</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Paragon International Publishers.</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lastRenderedPageBreak/>
        <w:t>Gosh. &amp;</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Hasan. (2013).</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Farmers Attitude towards Sustainable Agricultural Practices.</w:t>
      </w:r>
      <w:r>
        <w:rPr>
          <w:rFonts w:ascii="Times New Roman" w:hAnsi="Times New Roman" w:cs="Times New Roman"/>
          <w:sz w:val="26"/>
          <w:szCs w:val="28"/>
        </w:rPr>
        <w:t xml:space="preserve"> </w:t>
      </w:r>
      <w:r w:rsidRPr="0084140C">
        <w:rPr>
          <w:rFonts w:ascii="Times New Roman" w:hAnsi="Times New Roman" w:cs="Times New Roman"/>
          <w:i/>
          <w:sz w:val="26"/>
          <w:szCs w:val="28"/>
        </w:rPr>
        <w:t>Research Publications Journal.</w:t>
      </w:r>
      <w:r w:rsidR="00DF7E97">
        <w:rPr>
          <w:rFonts w:ascii="Times New Roman" w:hAnsi="Times New Roman" w:cs="Times New Roman"/>
          <w:i/>
          <w:sz w:val="26"/>
          <w:szCs w:val="28"/>
        </w:rPr>
        <w:t xml:space="preserve"> </w:t>
      </w:r>
      <w:r w:rsidRPr="0084140C">
        <w:rPr>
          <w:rFonts w:ascii="Times New Roman" w:hAnsi="Times New Roman" w:cs="Times New Roman"/>
          <w:sz w:val="26"/>
          <w:szCs w:val="28"/>
        </w:rPr>
        <w:t>8</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(4).</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GOVERNMENT OF INDIA.</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(1948).</w:t>
      </w:r>
      <w:r w:rsidR="00DF7E97">
        <w:rPr>
          <w:rFonts w:ascii="Times New Roman" w:hAnsi="Times New Roman" w:cs="Times New Roman"/>
          <w:sz w:val="26"/>
          <w:szCs w:val="28"/>
        </w:rPr>
        <w:t xml:space="preserve"> </w:t>
      </w:r>
      <w:r w:rsidRPr="0084140C">
        <w:rPr>
          <w:rFonts w:ascii="Times New Roman" w:hAnsi="Times New Roman" w:cs="Times New Roman"/>
          <w:i/>
          <w:sz w:val="26"/>
          <w:szCs w:val="28"/>
        </w:rPr>
        <w:t>Report of the University Education Commission.</w:t>
      </w:r>
      <w:r w:rsidRPr="0084140C">
        <w:rPr>
          <w:rFonts w:ascii="Times New Roman" w:hAnsi="Times New Roman" w:cs="Times New Roman"/>
          <w:sz w:val="26"/>
          <w:szCs w:val="28"/>
        </w:rPr>
        <w:t xml:space="preserve"> New Delhi: Ministry of Education.</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GOVERNMENT OF INDIA.</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(1952).</w:t>
      </w:r>
      <w:r w:rsidR="00DF7E97">
        <w:rPr>
          <w:rFonts w:ascii="Times New Roman" w:hAnsi="Times New Roman" w:cs="Times New Roman"/>
          <w:sz w:val="26"/>
          <w:szCs w:val="28"/>
        </w:rPr>
        <w:t xml:space="preserve"> </w:t>
      </w:r>
      <w:r w:rsidR="00DF7E97">
        <w:rPr>
          <w:rFonts w:ascii="Times New Roman" w:hAnsi="Times New Roman" w:cs="Times New Roman"/>
          <w:i/>
          <w:sz w:val="26"/>
          <w:szCs w:val="28"/>
        </w:rPr>
        <w:t xml:space="preserve">Report of </w:t>
      </w:r>
      <w:r w:rsidRPr="0084140C">
        <w:rPr>
          <w:rFonts w:ascii="Times New Roman" w:hAnsi="Times New Roman" w:cs="Times New Roman"/>
          <w:i/>
          <w:sz w:val="26"/>
          <w:szCs w:val="28"/>
        </w:rPr>
        <w:t>the Secondary Education Commission,</w:t>
      </w:r>
      <w:r w:rsidR="00DF7E97">
        <w:rPr>
          <w:rFonts w:ascii="Times New Roman" w:hAnsi="Times New Roman" w:cs="Times New Roman"/>
          <w:i/>
          <w:sz w:val="26"/>
          <w:szCs w:val="28"/>
        </w:rPr>
        <w:t xml:space="preserve"> </w:t>
      </w:r>
      <w:r w:rsidRPr="0084140C">
        <w:rPr>
          <w:rFonts w:ascii="Times New Roman" w:hAnsi="Times New Roman" w:cs="Times New Roman"/>
          <w:i/>
          <w:sz w:val="26"/>
          <w:szCs w:val="28"/>
        </w:rPr>
        <w:t xml:space="preserve">1952-1953. </w:t>
      </w:r>
      <w:r w:rsidRPr="0084140C">
        <w:rPr>
          <w:rFonts w:ascii="Times New Roman" w:hAnsi="Times New Roman" w:cs="Times New Roman"/>
          <w:sz w:val="26"/>
          <w:szCs w:val="28"/>
        </w:rPr>
        <w:t>New Delhi: Ministry of Education.</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GOVERNMENT OF INDIA.</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(1966).</w:t>
      </w:r>
      <w:r w:rsidR="00DF7E97">
        <w:rPr>
          <w:rFonts w:ascii="Times New Roman" w:hAnsi="Times New Roman" w:cs="Times New Roman"/>
          <w:sz w:val="26"/>
          <w:szCs w:val="28"/>
        </w:rPr>
        <w:t xml:space="preserve"> </w:t>
      </w:r>
      <w:r w:rsidRPr="0084140C">
        <w:rPr>
          <w:rFonts w:ascii="Times New Roman" w:hAnsi="Times New Roman" w:cs="Times New Roman"/>
          <w:i/>
          <w:sz w:val="26"/>
          <w:szCs w:val="28"/>
        </w:rPr>
        <w:t>Report of the Education Commission,</w:t>
      </w:r>
      <w:r>
        <w:rPr>
          <w:rFonts w:ascii="Times New Roman" w:hAnsi="Times New Roman" w:cs="Times New Roman"/>
          <w:i/>
          <w:sz w:val="26"/>
          <w:szCs w:val="28"/>
        </w:rPr>
        <w:t xml:space="preserve"> </w:t>
      </w:r>
      <w:r w:rsidRPr="0084140C">
        <w:rPr>
          <w:rFonts w:ascii="Times New Roman" w:hAnsi="Times New Roman" w:cs="Times New Roman"/>
          <w:i/>
          <w:sz w:val="26"/>
          <w:szCs w:val="28"/>
        </w:rPr>
        <w:t>1964-66.</w:t>
      </w:r>
      <w:r w:rsidRPr="0084140C">
        <w:rPr>
          <w:rFonts w:ascii="Times New Roman" w:hAnsi="Times New Roman" w:cs="Times New Roman"/>
          <w:sz w:val="26"/>
          <w:szCs w:val="28"/>
        </w:rPr>
        <w:t xml:space="preserve"> </w:t>
      </w:r>
      <w:r>
        <w:rPr>
          <w:rFonts w:ascii="Times New Roman" w:hAnsi="Times New Roman" w:cs="Times New Roman"/>
          <w:sz w:val="26"/>
          <w:szCs w:val="28"/>
        </w:rPr>
        <w:t xml:space="preserve"> </w:t>
      </w:r>
      <w:r w:rsidRPr="0084140C">
        <w:rPr>
          <w:rFonts w:ascii="Times New Roman" w:hAnsi="Times New Roman" w:cs="Times New Roman"/>
          <w:sz w:val="26"/>
          <w:szCs w:val="28"/>
        </w:rPr>
        <w:t>New Delhi: Ministry of Education</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GOVERNMENT OF INDIA.</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(1977).</w:t>
      </w:r>
      <w:r w:rsidR="00DF7E97">
        <w:rPr>
          <w:rFonts w:ascii="Times New Roman" w:hAnsi="Times New Roman" w:cs="Times New Roman"/>
          <w:sz w:val="26"/>
          <w:szCs w:val="28"/>
        </w:rPr>
        <w:t xml:space="preserve"> </w:t>
      </w:r>
      <w:r w:rsidRPr="0084140C">
        <w:rPr>
          <w:rFonts w:ascii="Times New Roman" w:hAnsi="Times New Roman" w:cs="Times New Roman"/>
          <w:i/>
          <w:sz w:val="26"/>
          <w:szCs w:val="28"/>
        </w:rPr>
        <w:t>Report of the Review Committee on the Curriculum for Ten Year School.</w:t>
      </w:r>
      <w:r w:rsidRPr="0084140C">
        <w:rPr>
          <w:rFonts w:ascii="Times New Roman" w:hAnsi="Times New Roman" w:cs="Times New Roman"/>
          <w:sz w:val="26"/>
          <w:szCs w:val="28"/>
        </w:rPr>
        <w:t xml:space="preserve"> New</w:t>
      </w:r>
      <w:r w:rsidR="00DF7E97">
        <w:rPr>
          <w:rFonts w:ascii="Times New Roman" w:hAnsi="Times New Roman" w:cs="Times New Roman"/>
          <w:sz w:val="26"/>
          <w:szCs w:val="28"/>
        </w:rPr>
        <w:t xml:space="preserve"> Delhi: Ministry of Education.1</w:t>
      </w:r>
      <w:r w:rsidRPr="0084140C">
        <w:rPr>
          <w:rFonts w:ascii="Times New Roman" w:hAnsi="Times New Roman" w:cs="Times New Roman"/>
          <w:sz w:val="26"/>
          <w:szCs w:val="28"/>
        </w:rPr>
        <w:t>8.</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Gupta,</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D.K. (1990).</w:t>
      </w:r>
      <w:r w:rsidRPr="0084140C">
        <w:rPr>
          <w:rFonts w:ascii="Times New Roman" w:hAnsi="Times New Roman" w:cs="Times New Roman"/>
          <w:i/>
          <w:sz w:val="26"/>
          <w:szCs w:val="28"/>
        </w:rPr>
        <w:t>Glimpses of Agricultural Education</w:t>
      </w:r>
      <w:r w:rsidRPr="0084140C">
        <w:rPr>
          <w:rFonts w:ascii="Times New Roman" w:hAnsi="Times New Roman" w:cs="Times New Roman"/>
          <w:sz w:val="26"/>
          <w:szCs w:val="28"/>
        </w:rPr>
        <w:t>. New Delhi: Northern Book Centre.</w:t>
      </w:r>
    </w:p>
    <w:p w:rsidR="00DF7E97"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Gwary,</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M.M.</w:t>
      </w:r>
      <w:r>
        <w:rPr>
          <w:rFonts w:ascii="Times New Roman" w:hAnsi="Times New Roman" w:cs="Times New Roman"/>
          <w:sz w:val="26"/>
          <w:szCs w:val="28"/>
        </w:rPr>
        <w:t xml:space="preserve"> </w:t>
      </w:r>
      <w:r w:rsidRPr="0084140C">
        <w:rPr>
          <w:rFonts w:ascii="Times New Roman" w:hAnsi="Times New Roman" w:cs="Times New Roman"/>
          <w:sz w:val="26"/>
          <w:szCs w:val="28"/>
        </w:rPr>
        <w:t>&amp;</w:t>
      </w:r>
      <w:r>
        <w:rPr>
          <w:rFonts w:ascii="Times New Roman" w:hAnsi="Times New Roman" w:cs="Times New Roman"/>
          <w:sz w:val="26"/>
          <w:szCs w:val="28"/>
        </w:rPr>
        <w:t xml:space="preserve"> </w:t>
      </w:r>
      <w:r w:rsidRPr="0084140C">
        <w:rPr>
          <w:rFonts w:ascii="Times New Roman" w:hAnsi="Times New Roman" w:cs="Times New Roman"/>
          <w:sz w:val="26"/>
          <w:szCs w:val="28"/>
        </w:rPr>
        <w:t>Josha,</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S.D. (2008).</w:t>
      </w:r>
      <w:r w:rsidR="00DF7E97">
        <w:rPr>
          <w:rFonts w:ascii="Times New Roman" w:hAnsi="Times New Roman" w:cs="Times New Roman"/>
          <w:sz w:val="26"/>
          <w:szCs w:val="28"/>
        </w:rPr>
        <w:t xml:space="preserve"> </w:t>
      </w:r>
      <w:r w:rsidRPr="0084140C">
        <w:rPr>
          <w:rFonts w:ascii="Times New Roman" w:hAnsi="Times New Roman" w:cs="Times New Roman"/>
          <w:sz w:val="26"/>
          <w:szCs w:val="28"/>
        </w:rPr>
        <w:t>Attitudes of Senior Secondary School Students towards Agricultural Sciences as a subject and as a profession</w:t>
      </w:r>
      <w:r w:rsidRPr="0084140C">
        <w:rPr>
          <w:rFonts w:ascii="Times New Roman" w:hAnsi="Times New Roman" w:cs="Times New Roman"/>
          <w:i/>
          <w:sz w:val="26"/>
          <w:szCs w:val="28"/>
        </w:rPr>
        <w:t>.</w:t>
      </w:r>
      <w:r w:rsidR="00DF7E97">
        <w:rPr>
          <w:rFonts w:ascii="Times New Roman" w:hAnsi="Times New Roman" w:cs="Times New Roman"/>
          <w:i/>
          <w:sz w:val="26"/>
          <w:szCs w:val="28"/>
        </w:rPr>
        <w:t xml:space="preserve"> </w:t>
      </w:r>
      <w:r w:rsidRPr="0084140C">
        <w:rPr>
          <w:rFonts w:ascii="Times New Roman" w:hAnsi="Times New Roman" w:cs="Times New Roman"/>
          <w:i/>
          <w:sz w:val="26"/>
          <w:szCs w:val="28"/>
        </w:rPr>
        <w:t>Agricultural Journal</w:t>
      </w:r>
      <w:r w:rsidRPr="0084140C">
        <w:rPr>
          <w:rFonts w:ascii="Times New Roman" w:hAnsi="Times New Roman" w:cs="Times New Roman"/>
          <w:sz w:val="26"/>
          <w:szCs w:val="28"/>
        </w:rPr>
        <w:t>.3(2).120-124.</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Hadi,</w:t>
      </w:r>
      <w:r w:rsidR="00AD6CF8">
        <w:rPr>
          <w:rFonts w:ascii="Times New Roman" w:hAnsi="Times New Roman" w:cs="Times New Roman"/>
          <w:sz w:val="26"/>
          <w:szCs w:val="28"/>
        </w:rPr>
        <w:t xml:space="preserve"> </w:t>
      </w:r>
      <w:r w:rsidRPr="0084140C">
        <w:rPr>
          <w:rFonts w:ascii="Times New Roman" w:hAnsi="Times New Roman" w:cs="Times New Roman"/>
          <w:sz w:val="26"/>
          <w:szCs w:val="28"/>
        </w:rPr>
        <w:t>Homan</w:t>
      </w:r>
      <w:r w:rsidR="00AD6CF8">
        <w:rPr>
          <w:rFonts w:ascii="Times New Roman" w:hAnsi="Times New Roman" w:cs="Times New Roman"/>
          <w:sz w:val="26"/>
          <w:szCs w:val="28"/>
        </w:rPr>
        <w:t xml:space="preserve"> </w:t>
      </w:r>
      <w:r w:rsidRPr="0084140C">
        <w:rPr>
          <w:rFonts w:ascii="Times New Roman" w:hAnsi="Times New Roman" w:cs="Times New Roman"/>
          <w:sz w:val="26"/>
          <w:szCs w:val="28"/>
        </w:rPr>
        <w:t>&amp;</w:t>
      </w:r>
      <w:r w:rsidR="00AD6CF8">
        <w:rPr>
          <w:rFonts w:ascii="Times New Roman" w:hAnsi="Times New Roman" w:cs="Times New Roman"/>
          <w:sz w:val="26"/>
          <w:szCs w:val="28"/>
        </w:rPr>
        <w:t xml:space="preserve"> </w:t>
      </w:r>
      <w:r w:rsidRPr="0084140C">
        <w:rPr>
          <w:rFonts w:ascii="Times New Roman" w:hAnsi="Times New Roman" w:cs="Times New Roman"/>
          <w:sz w:val="26"/>
          <w:szCs w:val="28"/>
        </w:rPr>
        <w:t xml:space="preserve">Veisi. (2008) .Assessing the Students Attitude towards Sustainable Agriculture </w:t>
      </w:r>
      <w:r w:rsidRPr="0084140C">
        <w:rPr>
          <w:rFonts w:ascii="Times New Roman" w:hAnsi="Times New Roman" w:cs="Times New Roman"/>
          <w:i/>
          <w:sz w:val="26"/>
          <w:szCs w:val="28"/>
        </w:rPr>
        <w:t>.Journal of Agriculture &amp; Environmental Science.</w:t>
      </w:r>
      <w:r w:rsidR="00AD6CF8">
        <w:rPr>
          <w:rFonts w:ascii="Times New Roman" w:hAnsi="Times New Roman" w:cs="Times New Roman"/>
          <w:i/>
          <w:sz w:val="26"/>
          <w:szCs w:val="28"/>
        </w:rPr>
        <w:t xml:space="preserve"> </w:t>
      </w:r>
      <w:r w:rsidRPr="0084140C">
        <w:rPr>
          <w:rFonts w:ascii="Times New Roman" w:hAnsi="Times New Roman" w:cs="Times New Roman"/>
          <w:sz w:val="26"/>
          <w:szCs w:val="28"/>
        </w:rPr>
        <w:t>American Eurasian: IDOSI Publications.</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lastRenderedPageBreak/>
        <w:t>Herring &amp;Parker.(1994).</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Attitudes about Environmental Issues among Secondary Agriscience Students in Texas.</w:t>
      </w:r>
      <w:r w:rsidR="00AD6CF8">
        <w:rPr>
          <w:rFonts w:ascii="Times New Roman" w:hAnsi="Times New Roman" w:cs="Times New Roman"/>
          <w:sz w:val="26"/>
          <w:szCs w:val="28"/>
        </w:rPr>
        <w:t xml:space="preserve"> </w:t>
      </w:r>
      <w:r w:rsidRPr="0084140C">
        <w:rPr>
          <w:rFonts w:ascii="Times New Roman" w:hAnsi="Times New Roman" w:cs="Times New Roman"/>
          <w:i/>
          <w:sz w:val="26"/>
          <w:szCs w:val="28"/>
        </w:rPr>
        <w:t>Journal of Extensions Systems</w:t>
      </w:r>
      <w:r w:rsidRPr="0084140C">
        <w:rPr>
          <w:rFonts w:ascii="Times New Roman" w:hAnsi="Times New Roman" w:cs="Times New Roman"/>
          <w:sz w:val="26"/>
          <w:szCs w:val="28"/>
        </w:rPr>
        <w:t>.10, 21-34.</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Kumar, G &amp;</w:t>
      </w:r>
      <w:r>
        <w:rPr>
          <w:rFonts w:ascii="Times New Roman" w:hAnsi="Times New Roman" w:cs="Times New Roman"/>
          <w:sz w:val="26"/>
          <w:szCs w:val="28"/>
        </w:rPr>
        <w:t xml:space="preserve"> </w:t>
      </w:r>
      <w:r w:rsidRPr="0084140C">
        <w:rPr>
          <w:rFonts w:ascii="Times New Roman" w:hAnsi="Times New Roman" w:cs="Times New Roman"/>
          <w:sz w:val="26"/>
          <w:szCs w:val="28"/>
        </w:rPr>
        <w:t>Sankar, R. (2013</w:t>
      </w:r>
      <w:r w:rsidRPr="0084140C">
        <w:rPr>
          <w:rFonts w:ascii="Times New Roman" w:hAnsi="Times New Roman" w:cs="Times New Roman"/>
          <w:i/>
          <w:sz w:val="26"/>
          <w:szCs w:val="28"/>
        </w:rPr>
        <w:t>).</w:t>
      </w:r>
      <w:r w:rsidR="004D44D6">
        <w:rPr>
          <w:rFonts w:ascii="Times New Roman" w:hAnsi="Times New Roman" w:cs="Times New Roman"/>
          <w:i/>
          <w:sz w:val="26"/>
          <w:szCs w:val="28"/>
        </w:rPr>
        <w:t xml:space="preserve"> </w:t>
      </w:r>
      <w:r w:rsidRPr="0084140C">
        <w:rPr>
          <w:rFonts w:ascii="Times New Roman" w:hAnsi="Times New Roman" w:cs="Times New Roman"/>
          <w:sz w:val="26"/>
          <w:szCs w:val="28"/>
        </w:rPr>
        <w:t xml:space="preserve">Consumers </w:t>
      </w:r>
      <w:r w:rsidR="00AD6CF8" w:rsidRPr="0084140C">
        <w:rPr>
          <w:rFonts w:ascii="Times New Roman" w:hAnsi="Times New Roman" w:cs="Times New Roman"/>
          <w:sz w:val="26"/>
          <w:szCs w:val="28"/>
        </w:rPr>
        <w:t>Attitude</w:t>
      </w:r>
      <w:r w:rsidRPr="0084140C">
        <w:rPr>
          <w:rFonts w:ascii="Times New Roman" w:hAnsi="Times New Roman" w:cs="Times New Roman"/>
          <w:sz w:val="26"/>
          <w:szCs w:val="28"/>
        </w:rPr>
        <w:t xml:space="preserve"> towards Organic Food Products.</w:t>
      </w:r>
      <w:r>
        <w:rPr>
          <w:rFonts w:ascii="Times New Roman" w:hAnsi="Times New Roman" w:cs="Times New Roman"/>
          <w:sz w:val="26"/>
          <w:szCs w:val="28"/>
        </w:rPr>
        <w:t xml:space="preserve"> </w:t>
      </w:r>
      <w:r w:rsidRPr="0084140C">
        <w:rPr>
          <w:rFonts w:ascii="Times New Roman" w:hAnsi="Times New Roman" w:cs="Times New Roman"/>
          <w:i/>
          <w:sz w:val="26"/>
          <w:szCs w:val="28"/>
        </w:rPr>
        <w:t>Journal of</w:t>
      </w:r>
      <w:r w:rsidR="00AD6CF8">
        <w:rPr>
          <w:rFonts w:ascii="Times New Roman" w:hAnsi="Times New Roman" w:cs="Times New Roman"/>
          <w:i/>
          <w:sz w:val="26"/>
          <w:szCs w:val="28"/>
        </w:rPr>
        <w:t xml:space="preserve"> </w:t>
      </w:r>
      <w:r w:rsidRPr="0084140C">
        <w:rPr>
          <w:rFonts w:ascii="Times New Roman" w:hAnsi="Times New Roman" w:cs="Times New Roman"/>
          <w:i/>
          <w:sz w:val="26"/>
          <w:szCs w:val="28"/>
        </w:rPr>
        <w:t>Agriculture</w:t>
      </w:r>
      <w:r w:rsidRPr="0084140C">
        <w:rPr>
          <w:rFonts w:ascii="Times New Roman" w:hAnsi="Times New Roman" w:cs="Times New Roman"/>
          <w:sz w:val="26"/>
          <w:szCs w:val="28"/>
        </w:rPr>
        <w:t>.</w:t>
      </w:r>
      <w:r w:rsidR="00AD6CF8">
        <w:rPr>
          <w:rFonts w:ascii="Times New Roman" w:hAnsi="Times New Roman" w:cs="Times New Roman"/>
          <w:sz w:val="26"/>
          <w:szCs w:val="28"/>
        </w:rPr>
        <w:t xml:space="preserve"> </w:t>
      </w:r>
      <w:r w:rsidRPr="0084140C">
        <w:rPr>
          <w:rFonts w:ascii="Times New Roman" w:hAnsi="Times New Roman" w:cs="Times New Roman"/>
          <w:sz w:val="26"/>
          <w:szCs w:val="28"/>
        </w:rPr>
        <w:t>.3(7).</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Malini.</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(2011).</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Attitude of Farmers towards Agriculture Insurance.</w:t>
      </w:r>
      <w:r w:rsidR="004D44D6">
        <w:rPr>
          <w:rFonts w:ascii="Times New Roman" w:hAnsi="Times New Roman" w:cs="Times New Roman"/>
          <w:sz w:val="26"/>
          <w:szCs w:val="28"/>
        </w:rPr>
        <w:t xml:space="preserve"> </w:t>
      </w:r>
      <w:r w:rsidRPr="0084140C">
        <w:rPr>
          <w:rFonts w:ascii="Times New Roman" w:hAnsi="Times New Roman" w:cs="Times New Roman"/>
          <w:i/>
          <w:sz w:val="26"/>
          <w:szCs w:val="28"/>
        </w:rPr>
        <w:t xml:space="preserve"> Journal of Agriculture</w:t>
      </w:r>
      <w:r w:rsidRPr="0084140C">
        <w:rPr>
          <w:rFonts w:ascii="Times New Roman" w:hAnsi="Times New Roman" w:cs="Times New Roman"/>
          <w:sz w:val="26"/>
          <w:szCs w:val="28"/>
        </w:rPr>
        <w:t>.4(5).</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Mangal, S.K. (2009).</w:t>
      </w:r>
      <w:r w:rsidR="004D44D6">
        <w:rPr>
          <w:rFonts w:ascii="Times New Roman" w:hAnsi="Times New Roman" w:cs="Times New Roman"/>
          <w:sz w:val="26"/>
          <w:szCs w:val="28"/>
        </w:rPr>
        <w:t xml:space="preserve">  </w:t>
      </w:r>
      <w:r w:rsidRPr="0084140C">
        <w:rPr>
          <w:rFonts w:ascii="Times New Roman" w:hAnsi="Times New Roman" w:cs="Times New Roman"/>
          <w:i/>
          <w:sz w:val="26"/>
          <w:szCs w:val="28"/>
        </w:rPr>
        <w:t>Essentials of Educational Psychology</w:t>
      </w:r>
      <w:r w:rsidRPr="0084140C">
        <w:rPr>
          <w:rFonts w:ascii="Times New Roman" w:hAnsi="Times New Roman" w:cs="Times New Roman"/>
          <w:sz w:val="26"/>
          <w:szCs w:val="28"/>
        </w:rPr>
        <w:t>.  New Delhi: PHI Learning Private Limited.</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Manhas,</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K.L.</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&amp;</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Sharma,</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F.L.</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(2011).</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Attitude of Trainees towards Basic Agriculture&amp; Horticulture training.</w:t>
      </w:r>
      <w:r w:rsidR="004D44D6">
        <w:rPr>
          <w:rFonts w:ascii="Times New Roman" w:hAnsi="Times New Roman" w:cs="Times New Roman"/>
          <w:sz w:val="26"/>
          <w:szCs w:val="28"/>
        </w:rPr>
        <w:t xml:space="preserve"> </w:t>
      </w:r>
      <w:r w:rsidRPr="0084140C">
        <w:rPr>
          <w:rFonts w:ascii="Times New Roman" w:hAnsi="Times New Roman" w:cs="Times New Roman"/>
          <w:i/>
          <w:sz w:val="26"/>
          <w:szCs w:val="28"/>
        </w:rPr>
        <w:t>Regional Journal of Extension Education</w:t>
      </w:r>
      <w:r w:rsidRPr="0084140C">
        <w:rPr>
          <w:rFonts w:ascii="Times New Roman" w:hAnsi="Times New Roman" w:cs="Times New Roman"/>
          <w:sz w:val="26"/>
          <w:szCs w:val="28"/>
        </w:rPr>
        <w:t>.19, 84-89.</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Manjunath, L &amp;</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Sajjan, S.P. (2013</w:t>
      </w:r>
      <w:r w:rsidRPr="0084140C">
        <w:rPr>
          <w:rFonts w:ascii="Times New Roman" w:hAnsi="Times New Roman" w:cs="Times New Roman"/>
          <w:i/>
          <w:sz w:val="26"/>
          <w:szCs w:val="28"/>
        </w:rPr>
        <w:t>).</w:t>
      </w:r>
      <w:r w:rsidR="004D44D6">
        <w:rPr>
          <w:rFonts w:ascii="Times New Roman" w:hAnsi="Times New Roman" w:cs="Times New Roman"/>
          <w:i/>
          <w:sz w:val="26"/>
          <w:szCs w:val="28"/>
        </w:rPr>
        <w:t xml:space="preserve">  </w:t>
      </w:r>
      <w:r w:rsidRPr="0084140C">
        <w:rPr>
          <w:rFonts w:ascii="Times New Roman" w:hAnsi="Times New Roman" w:cs="Times New Roman"/>
          <w:sz w:val="26"/>
          <w:szCs w:val="28"/>
        </w:rPr>
        <w:t>A study on the Attitude of Rural Youth towards Agriculture</w:t>
      </w:r>
      <w:r w:rsidRPr="0084140C">
        <w:rPr>
          <w:rFonts w:ascii="Times New Roman" w:hAnsi="Times New Roman" w:cs="Times New Roman"/>
          <w:i/>
          <w:sz w:val="26"/>
          <w:szCs w:val="28"/>
        </w:rPr>
        <w:t>.</w:t>
      </w:r>
      <w:r w:rsidRPr="0084140C">
        <w:rPr>
          <w:rFonts w:ascii="Times New Roman" w:hAnsi="Times New Roman" w:cs="Times New Roman"/>
          <w:sz w:val="26"/>
          <w:szCs w:val="28"/>
        </w:rPr>
        <w:t xml:space="preserve"> Inter National Journal: </w:t>
      </w:r>
      <w:r w:rsidRPr="0084140C">
        <w:rPr>
          <w:rFonts w:ascii="Times New Roman" w:hAnsi="Times New Roman" w:cs="Times New Roman"/>
          <w:i/>
          <w:sz w:val="26"/>
          <w:szCs w:val="28"/>
        </w:rPr>
        <w:t>Research Journal of Agricultural Sciences</w:t>
      </w:r>
      <w:r w:rsidRPr="0084140C">
        <w:rPr>
          <w:rFonts w:ascii="Times New Roman" w:hAnsi="Times New Roman" w:cs="Times New Roman"/>
          <w:sz w:val="26"/>
          <w:szCs w:val="28"/>
        </w:rPr>
        <w:t>. 4</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(3).</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Okorie, L &amp;</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Onuekwusi, G.C. (2008</w:t>
      </w:r>
      <w:r w:rsidRPr="0084140C">
        <w:rPr>
          <w:rFonts w:ascii="Times New Roman" w:hAnsi="Times New Roman" w:cs="Times New Roman"/>
          <w:i/>
          <w:sz w:val="26"/>
          <w:szCs w:val="28"/>
        </w:rPr>
        <w:t>).</w:t>
      </w:r>
      <w:r w:rsidR="004D44D6">
        <w:rPr>
          <w:rFonts w:ascii="Times New Roman" w:hAnsi="Times New Roman" w:cs="Times New Roman"/>
          <w:i/>
          <w:sz w:val="26"/>
          <w:szCs w:val="28"/>
        </w:rPr>
        <w:t xml:space="preserve">  </w:t>
      </w:r>
      <w:r w:rsidRPr="0084140C">
        <w:rPr>
          <w:rFonts w:ascii="Times New Roman" w:hAnsi="Times New Roman" w:cs="Times New Roman"/>
          <w:sz w:val="26"/>
          <w:szCs w:val="28"/>
        </w:rPr>
        <w:t>Attitude of Secondary School Students in Abia State; towards Carrier in Agriculture</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w:t>
      </w:r>
      <w:r w:rsidRPr="0084140C">
        <w:rPr>
          <w:rFonts w:ascii="Times New Roman" w:hAnsi="Times New Roman" w:cs="Times New Roman"/>
          <w:i/>
          <w:sz w:val="26"/>
          <w:szCs w:val="28"/>
        </w:rPr>
        <w:t>Agricultural Journal</w:t>
      </w:r>
      <w:r w:rsidRPr="0084140C">
        <w:rPr>
          <w:rFonts w:ascii="Times New Roman" w:hAnsi="Times New Roman" w:cs="Times New Roman"/>
          <w:sz w:val="26"/>
          <w:szCs w:val="28"/>
        </w:rPr>
        <w:t>.</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Med well Journal Scientific Research Publishing Company. 3(2), 102-106</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lastRenderedPageBreak/>
        <w:t>Praveen,</w:t>
      </w:r>
      <w:r w:rsidR="004D44D6">
        <w:rPr>
          <w:rFonts w:ascii="Times New Roman" w:hAnsi="Times New Roman" w:cs="Times New Roman"/>
          <w:sz w:val="26"/>
          <w:szCs w:val="28"/>
        </w:rPr>
        <w:t xml:space="preserve"> </w:t>
      </w:r>
      <w:r>
        <w:rPr>
          <w:rFonts w:ascii="Times New Roman" w:hAnsi="Times New Roman" w:cs="Times New Roman"/>
          <w:sz w:val="26"/>
          <w:szCs w:val="28"/>
        </w:rPr>
        <w:t xml:space="preserve"> </w:t>
      </w:r>
      <w:r w:rsidRPr="0084140C">
        <w:rPr>
          <w:rFonts w:ascii="Times New Roman" w:hAnsi="Times New Roman" w:cs="Times New Roman"/>
          <w:sz w:val="26"/>
          <w:szCs w:val="28"/>
        </w:rPr>
        <w:t>Sangeetha</w:t>
      </w:r>
      <w:r>
        <w:rPr>
          <w:rFonts w:ascii="Times New Roman" w:hAnsi="Times New Roman" w:cs="Times New Roman"/>
          <w:sz w:val="26"/>
          <w:szCs w:val="28"/>
        </w:rPr>
        <w:t xml:space="preserve"> </w:t>
      </w:r>
      <w:r w:rsidRPr="0084140C">
        <w:rPr>
          <w:rFonts w:ascii="Times New Roman" w:hAnsi="Times New Roman" w:cs="Times New Roman"/>
          <w:sz w:val="26"/>
          <w:szCs w:val="28"/>
        </w:rPr>
        <w:t>&amp;</w:t>
      </w:r>
      <w:r>
        <w:rPr>
          <w:rFonts w:ascii="Times New Roman" w:hAnsi="Times New Roman" w:cs="Times New Roman"/>
          <w:sz w:val="26"/>
          <w:szCs w:val="28"/>
        </w:rPr>
        <w:t xml:space="preserve"> </w:t>
      </w:r>
      <w:r w:rsidRPr="0084140C">
        <w:rPr>
          <w:rFonts w:ascii="Times New Roman" w:hAnsi="Times New Roman" w:cs="Times New Roman"/>
          <w:sz w:val="26"/>
          <w:szCs w:val="28"/>
        </w:rPr>
        <w:t>Sing.</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(2011).</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Open and Distance learning in Agriculture.</w:t>
      </w:r>
      <w:r>
        <w:rPr>
          <w:rFonts w:ascii="Times New Roman" w:hAnsi="Times New Roman" w:cs="Times New Roman"/>
          <w:sz w:val="26"/>
          <w:szCs w:val="28"/>
        </w:rPr>
        <w:t xml:space="preserve"> </w:t>
      </w:r>
      <w:r w:rsidRPr="0084140C">
        <w:rPr>
          <w:rFonts w:ascii="Times New Roman" w:hAnsi="Times New Roman" w:cs="Times New Roman"/>
          <w:i/>
          <w:sz w:val="26"/>
          <w:szCs w:val="28"/>
        </w:rPr>
        <w:t>Journal of Open Learning</w:t>
      </w:r>
      <w:r w:rsidRPr="0084140C">
        <w:rPr>
          <w:rFonts w:ascii="Times New Roman" w:hAnsi="Times New Roman" w:cs="Times New Roman"/>
          <w:sz w:val="26"/>
          <w:szCs w:val="28"/>
        </w:rPr>
        <w:t>.</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Indira Gandhi National Open University: Printed in India.20 (3), 217-228.</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Rajula, T &amp;</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Santhy.</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(2009</w:t>
      </w:r>
      <w:r w:rsidRPr="0084140C">
        <w:rPr>
          <w:rFonts w:ascii="Times New Roman" w:hAnsi="Times New Roman" w:cs="Times New Roman"/>
          <w:i/>
          <w:sz w:val="26"/>
          <w:szCs w:val="28"/>
        </w:rPr>
        <w:t xml:space="preserve">). </w:t>
      </w:r>
      <w:r w:rsidRPr="0084140C">
        <w:rPr>
          <w:rFonts w:ascii="Times New Roman" w:hAnsi="Times New Roman" w:cs="Times New Roman"/>
          <w:sz w:val="26"/>
          <w:szCs w:val="28"/>
        </w:rPr>
        <w:t>Efficiency of Woman Agricultural Labourers in Rice Farming System of Kerala and Tamilnadu</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w:t>
      </w:r>
      <w:r w:rsidRPr="0084140C">
        <w:rPr>
          <w:rFonts w:ascii="Times New Roman" w:hAnsi="Times New Roman" w:cs="Times New Roman"/>
          <w:i/>
          <w:sz w:val="26"/>
          <w:szCs w:val="28"/>
        </w:rPr>
        <w:t>Research Journal  Extension Education</w:t>
      </w:r>
      <w:r w:rsidRPr="0084140C">
        <w:rPr>
          <w:rFonts w:ascii="Times New Roman" w:hAnsi="Times New Roman" w:cs="Times New Roman"/>
          <w:sz w:val="26"/>
          <w:szCs w:val="28"/>
        </w:rPr>
        <w:t>. 9</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(2).</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Rodney.</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(2013).</w:t>
      </w:r>
      <w:r w:rsidR="004D44D6">
        <w:rPr>
          <w:rFonts w:ascii="Times New Roman" w:hAnsi="Times New Roman" w:cs="Times New Roman"/>
          <w:sz w:val="26"/>
          <w:szCs w:val="28"/>
        </w:rPr>
        <w:t xml:space="preserve"> I</w:t>
      </w:r>
      <w:r w:rsidRPr="0084140C">
        <w:rPr>
          <w:rFonts w:ascii="Times New Roman" w:hAnsi="Times New Roman" w:cs="Times New Roman"/>
          <w:sz w:val="26"/>
          <w:szCs w:val="28"/>
        </w:rPr>
        <w:t>nteractive agricultural experience of 4</w:t>
      </w:r>
      <w:r w:rsidRPr="0084140C">
        <w:rPr>
          <w:rFonts w:ascii="Times New Roman" w:hAnsi="Times New Roman" w:cs="Times New Roman"/>
          <w:sz w:val="26"/>
          <w:szCs w:val="28"/>
          <w:vertAlign w:val="superscript"/>
        </w:rPr>
        <w:t>th</w:t>
      </w:r>
      <w:r w:rsidRPr="0084140C">
        <w:rPr>
          <w:rFonts w:ascii="Times New Roman" w:hAnsi="Times New Roman" w:cs="Times New Roman"/>
          <w:sz w:val="26"/>
          <w:szCs w:val="28"/>
        </w:rPr>
        <w:t xml:space="preserve"> grade students in the Arid south west.</w:t>
      </w:r>
      <w:r w:rsidR="004D44D6">
        <w:rPr>
          <w:rFonts w:ascii="Times New Roman" w:hAnsi="Times New Roman" w:cs="Times New Roman"/>
          <w:sz w:val="26"/>
          <w:szCs w:val="28"/>
        </w:rPr>
        <w:t xml:space="preserve">  </w:t>
      </w:r>
      <w:r w:rsidRPr="0084140C">
        <w:rPr>
          <w:rFonts w:ascii="Times New Roman" w:hAnsi="Times New Roman" w:cs="Times New Roman"/>
          <w:i/>
          <w:sz w:val="26"/>
          <w:szCs w:val="28"/>
        </w:rPr>
        <w:t>Journal of Agricultural Education.</w:t>
      </w:r>
      <w:r w:rsidR="004D44D6">
        <w:rPr>
          <w:rFonts w:ascii="Times New Roman" w:hAnsi="Times New Roman" w:cs="Times New Roman"/>
          <w:i/>
          <w:sz w:val="26"/>
          <w:szCs w:val="28"/>
        </w:rPr>
        <w:t xml:space="preserve"> </w:t>
      </w:r>
      <w:r w:rsidRPr="0084140C">
        <w:rPr>
          <w:rFonts w:ascii="Times New Roman" w:hAnsi="Times New Roman" w:cs="Times New Roman"/>
          <w:sz w:val="26"/>
          <w:szCs w:val="28"/>
        </w:rPr>
        <w:t>4</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(4).</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Rupesh, M.&amp;</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Velmuragan, R.(2013).Consumers Attitude towards Organic Food Products.</w:t>
      </w:r>
      <w:r w:rsidRPr="0084140C">
        <w:rPr>
          <w:rFonts w:ascii="Times New Roman" w:hAnsi="Times New Roman" w:cs="Times New Roman"/>
          <w:i/>
          <w:sz w:val="26"/>
          <w:szCs w:val="28"/>
        </w:rPr>
        <w:t>Discovery.</w:t>
      </w:r>
      <w:r w:rsidRPr="0084140C">
        <w:rPr>
          <w:rFonts w:ascii="Times New Roman" w:hAnsi="Times New Roman" w:cs="Times New Roman"/>
          <w:sz w:val="26"/>
          <w:szCs w:val="28"/>
        </w:rPr>
        <w:t>3(7).</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Samuel. (1992)</w:t>
      </w:r>
      <w:r w:rsidRPr="0084140C">
        <w:rPr>
          <w:rFonts w:ascii="Times New Roman" w:hAnsi="Times New Roman" w:cs="Times New Roman"/>
          <w:i/>
          <w:sz w:val="26"/>
          <w:szCs w:val="28"/>
        </w:rPr>
        <w:t xml:space="preserve">. </w:t>
      </w:r>
      <w:r w:rsidRPr="0084140C">
        <w:rPr>
          <w:rFonts w:ascii="Times New Roman" w:hAnsi="Times New Roman" w:cs="Times New Roman"/>
          <w:sz w:val="26"/>
          <w:szCs w:val="28"/>
        </w:rPr>
        <w:t>Attitude of Students &amp; Parent towards Practical Agricultural</w:t>
      </w:r>
      <w:r w:rsidRPr="0084140C">
        <w:rPr>
          <w:rFonts w:ascii="Times New Roman" w:hAnsi="Times New Roman" w:cs="Times New Roman"/>
          <w:i/>
          <w:sz w:val="26"/>
          <w:szCs w:val="28"/>
        </w:rPr>
        <w:t>.</w:t>
      </w:r>
      <w:r w:rsidR="004D44D6">
        <w:rPr>
          <w:rFonts w:ascii="Times New Roman" w:hAnsi="Times New Roman" w:cs="Times New Roman"/>
          <w:i/>
          <w:sz w:val="26"/>
          <w:szCs w:val="28"/>
        </w:rPr>
        <w:t xml:space="preserve"> </w:t>
      </w:r>
      <w:r w:rsidRPr="0084140C">
        <w:rPr>
          <w:rFonts w:ascii="Times New Roman" w:hAnsi="Times New Roman" w:cs="Times New Roman"/>
          <w:i/>
          <w:sz w:val="26"/>
          <w:szCs w:val="28"/>
        </w:rPr>
        <w:t>Journal of Agricultural Education.</w:t>
      </w:r>
      <w:r w:rsidRPr="0084140C">
        <w:rPr>
          <w:rFonts w:ascii="Times New Roman" w:hAnsi="Times New Roman" w:cs="Times New Roman"/>
          <w:sz w:val="26"/>
          <w:szCs w:val="28"/>
        </w:rPr>
        <w:t>4(6).</w:t>
      </w:r>
    </w:p>
    <w:p w:rsidR="00631D53"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Singh,</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A.K.</w:t>
      </w:r>
      <w:r w:rsidR="004D44D6">
        <w:rPr>
          <w:rFonts w:ascii="Times New Roman" w:hAnsi="Times New Roman" w:cs="Times New Roman"/>
          <w:sz w:val="26"/>
          <w:szCs w:val="28"/>
        </w:rPr>
        <w:t xml:space="preserve"> </w:t>
      </w:r>
      <w:r w:rsidRPr="0084140C">
        <w:rPr>
          <w:rFonts w:ascii="Times New Roman" w:hAnsi="Times New Roman" w:cs="Times New Roman"/>
          <w:sz w:val="26"/>
          <w:szCs w:val="28"/>
        </w:rPr>
        <w:t>(2009).</w:t>
      </w:r>
      <w:r>
        <w:rPr>
          <w:rFonts w:ascii="Times New Roman" w:hAnsi="Times New Roman" w:cs="Times New Roman"/>
          <w:sz w:val="26"/>
          <w:szCs w:val="28"/>
        </w:rPr>
        <w:t xml:space="preserve"> </w:t>
      </w:r>
      <w:r w:rsidRPr="0084140C">
        <w:rPr>
          <w:rFonts w:ascii="Times New Roman" w:hAnsi="Times New Roman" w:cs="Times New Roman"/>
          <w:sz w:val="26"/>
          <w:szCs w:val="28"/>
        </w:rPr>
        <w:t>Tests,</w:t>
      </w:r>
      <w:r>
        <w:rPr>
          <w:rFonts w:ascii="Times New Roman" w:hAnsi="Times New Roman" w:cs="Times New Roman"/>
          <w:sz w:val="26"/>
          <w:szCs w:val="28"/>
        </w:rPr>
        <w:t xml:space="preserve"> </w:t>
      </w:r>
      <w:r w:rsidRPr="0084140C">
        <w:rPr>
          <w:rFonts w:ascii="Times New Roman" w:hAnsi="Times New Roman" w:cs="Times New Roman"/>
          <w:sz w:val="26"/>
          <w:szCs w:val="28"/>
        </w:rPr>
        <w:t>Measurements and Research Methods in Behavioural</w:t>
      </w:r>
      <w:r>
        <w:rPr>
          <w:rFonts w:ascii="Times New Roman" w:hAnsi="Times New Roman" w:cs="Times New Roman"/>
          <w:sz w:val="26"/>
          <w:szCs w:val="28"/>
        </w:rPr>
        <w:t xml:space="preserve"> </w:t>
      </w:r>
      <w:r w:rsidRPr="0084140C">
        <w:rPr>
          <w:rFonts w:ascii="Times New Roman" w:hAnsi="Times New Roman" w:cs="Times New Roman"/>
          <w:sz w:val="26"/>
          <w:szCs w:val="28"/>
        </w:rPr>
        <w:t>Sciences.</w:t>
      </w:r>
      <w:r>
        <w:rPr>
          <w:rFonts w:ascii="Times New Roman" w:hAnsi="Times New Roman" w:cs="Times New Roman"/>
          <w:sz w:val="26"/>
          <w:szCs w:val="28"/>
        </w:rPr>
        <w:t xml:space="preserve"> </w:t>
      </w:r>
      <w:r w:rsidRPr="0084140C">
        <w:rPr>
          <w:rFonts w:ascii="Times New Roman" w:hAnsi="Times New Roman" w:cs="Times New Roman"/>
          <w:sz w:val="26"/>
          <w:szCs w:val="28"/>
        </w:rPr>
        <w:t>NewDelhi:</w:t>
      </w:r>
      <w:r>
        <w:rPr>
          <w:rFonts w:ascii="Times New Roman" w:hAnsi="Times New Roman" w:cs="Times New Roman"/>
          <w:sz w:val="26"/>
          <w:szCs w:val="28"/>
        </w:rPr>
        <w:t xml:space="preserve"> </w:t>
      </w:r>
      <w:r w:rsidRPr="0084140C">
        <w:rPr>
          <w:rFonts w:ascii="Times New Roman" w:hAnsi="Times New Roman" w:cs="Times New Roman"/>
          <w:sz w:val="26"/>
          <w:szCs w:val="28"/>
        </w:rPr>
        <w:t>BharatiBhavan Publishers.</w:t>
      </w:r>
    </w:p>
    <w:p w:rsidR="004D44D6" w:rsidRPr="0084140C" w:rsidRDefault="004D44D6" w:rsidP="00631D53">
      <w:pPr>
        <w:ind w:left="720" w:hanging="720"/>
        <w:jc w:val="both"/>
        <w:rPr>
          <w:rFonts w:ascii="Times New Roman" w:hAnsi="Times New Roman" w:cs="Times New Roman"/>
          <w:sz w:val="26"/>
          <w:szCs w:val="28"/>
        </w:rPr>
      </w:pPr>
      <w:r>
        <w:rPr>
          <w:rFonts w:ascii="Times New Roman" w:hAnsi="Times New Roman" w:cs="Times New Roman"/>
          <w:sz w:val="26"/>
          <w:szCs w:val="28"/>
        </w:rPr>
        <w:t xml:space="preserve">Sorensons. (1977). </w:t>
      </w:r>
      <w:r w:rsidRPr="00D967AA">
        <w:rPr>
          <w:rFonts w:ascii="Times New Roman" w:hAnsi="Times New Roman" w:cs="Times New Roman"/>
          <w:i/>
          <w:sz w:val="26"/>
          <w:szCs w:val="28"/>
        </w:rPr>
        <w:t>Psychology in Education.</w:t>
      </w:r>
      <w:r>
        <w:rPr>
          <w:rFonts w:ascii="Times New Roman" w:hAnsi="Times New Roman" w:cs="Times New Roman"/>
          <w:sz w:val="26"/>
          <w:szCs w:val="28"/>
        </w:rPr>
        <w:t xml:space="preserve"> New Delhi: Tata McGraw – Hill.</w:t>
      </w:r>
    </w:p>
    <w:p w:rsidR="00631D53" w:rsidRPr="0084140C" w:rsidRDefault="00631D53" w:rsidP="00631D53">
      <w:pPr>
        <w:ind w:left="720" w:hanging="720"/>
        <w:jc w:val="both"/>
        <w:rPr>
          <w:rFonts w:ascii="Times New Roman" w:hAnsi="Times New Roman" w:cs="Times New Roman"/>
          <w:sz w:val="26"/>
          <w:szCs w:val="28"/>
        </w:rPr>
      </w:pPr>
      <w:r w:rsidRPr="0084140C">
        <w:rPr>
          <w:rFonts w:ascii="Times New Roman" w:hAnsi="Times New Roman" w:cs="Times New Roman"/>
          <w:sz w:val="26"/>
          <w:szCs w:val="28"/>
        </w:rPr>
        <w:t xml:space="preserve">Swaminathan, M.S. (1990). </w:t>
      </w:r>
      <w:r w:rsidRPr="0084140C">
        <w:rPr>
          <w:rFonts w:ascii="Times New Roman" w:hAnsi="Times New Roman" w:cs="Times New Roman"/>
          <w:i/>
          <w:sz w:val="26"/>
          <w:szCs w:val="28"/>
        </w:rPr>
        <w:t>Science&amp; Integrated Rural Development</w:t>
      </w:r>
      <w:r w:rsidRPr="0084140C">
        <w:rPr>
          <w:rFonts w:ascii="Times New Roman" w:hAnsi="Times New Roman" w:cs="Times New Roman"/>
          <w:sz w:val="26"/>
          <w:szCs w:val="28"/>
        </w:rPr>
        <w:t>. New Delhi: Publishing Company.</w:t>
      </w:r>
    </w:p>
    <w:p w:rsidR="00631D53" w:rsidRPr="0084140C" w:rsidRDefault="00631D53" w:rsidP="00631D53">
      <w:pPr>
        <w:tabs>
          <w:tab w:val="left" w:pos="90"/>
        </w:tabs>
        <w:ind w:left="720" w:hanging="720"/>
        <w:jc w:val="both"/>
        <w:rPr>
          <w:rFonts w:ascii="Times New Roman" w:hAnsi="Times New Roman" w:cs="Times New Roman"/>
          <w:sz w:val="26"/>
          <w:szCs w:val="28"/>
        </w:rPr>
      </w:pPr>
      <w:r w:rsidRPr="0084140C">
        <w:rPr>
          <w:rFonts w:ascii="Times New Roman" w:hAnsi="Times New Roman" w:cs="Times New Roman"/>
          <w:sz w:val="26"/>
          <w:szCs w:val="28"/>
        </w:rPr>
        <w:lastRenderedPageBreak/>
        <w:t>Talber.</w:t>
      </w:r>
      <w:r w:rsidR="00AE1D8A">
        <w:rPr>
          <w:rFonts w:ascii="Times New Roman" w:hAnsi="Times New Roman" w:cs="Times New Roman"/>
          <w:sz w:val="26"/>
          <w:szCs w:val="28"/>
        </w:rPr>
        <w:t xml:space="preserve"> </w:t>
      </w:r>
      <w:r w:rsidRPr="0084140C">
        <w:rPr>
          <w:rFonts w:ascii="Times New Roman" w:hAnsi="Times New Roman" w:cs="Times New Roman"/>
          <w:sz w:val="26"/>
          <w:szCs w:val="28"/>
        </w:rPr>
        <w:t>(1997). Agriculture Awareness through an Interactive Learning Experience.</w:t>
      </w:r>
      <w:r w:rsidR="00AE1D8A">
        <w:rPr>
          <w:rFonts w:ascii="Times New Roman" w:hAnsi="Times New Roman" w:cs="Times New Roman"/>
          <w:sz w:val="26"/>
          <w:szCs w:val="28"/>
        </w:rPr>
        <w:t xml:space="preserve"> </w:t>
      </w:r>
      <w:r w:rsidRPr="0084140C">
        <w:rPr>
          <w:rFonts w:ascii="Times New Roman" w:hAnsi="Times New Roman" w:cs="Times New Roman"/>
          <w:i/>
          <w:sz w:val="26"/>
          <w:szCs w:val="28"/>
        </w:rPr>
        <w:t>Journal of Extension</w:t>
      </w:r>
      <w:r w:rsidRPr="0084140C">
        <w:rPr>
          <w:rFonts w:ascii="Times New Roman" w:hAnsi="Times New Roman" w:cs="Times New Roman"/>
          <w:sz w:val="26"/>
          <w:szCs w:val="28"/>
        </w:rPr>
        <w:t>.</w:t>
      </w:r>
      <w:r w:rsidR="00AE1D8A">
        <w:rPr>
          <w:rFonts w:ascii="Times New Roman" w:hAnsi="Times New Roman" w:cs="Times New Roman"/>
          <w:sz w:val="26"/>
          <w:szCs w:val="28"/>
        </w:rPr>
        <w:t xml:space="preserve"> </w:t>
      </w:r>
      <w:r w:rsidRPr="0084140C">
        <w:rPr>
          <w:rFonts w:ascii="Times New Roman" w:hAnsi="Times New Roman" w:cs="Times New Roman"/>
          <w:sz w:val="26"/>
          <w:szCs w:val="28"/>
        </w:rPr>
        <w:t>Purdue University.38(1).</w:t>
      </w:r>
    </w:p>
    <w:p w:rsidR="00631D53" w:rsidRPr="0084140C" w:rsidRDefault="00631D53" w:rsidP="00631D53">
      <w:pPr>
        <w:tabs>
          <w:tab w:val="left" w:pos="90"/>
        </w:tabs>
        <w:ind w:left="720" w:hanging="720"/>
        <w:jc w:val="both"/>
        <w:rPr>
          <w:rFonts w:ascii="Times New Roman" w:hAnsi="Times New Roman" w:cs="Times New Roman"/>
          <w:sz w:val="26"/>
          <w:szCs w:val="28"/>
        </w:rPr>
      </w:pPr>
      <w:r w:rsidRPr="0084140C">
        <w:rPr>
          <w:rFonts w:ascii="Times New Roman" w:hAnsi="Times New Roman" w:cs="Times New Roman"/>
          <w:sz w:val="26"/>
          <w:szCs w:val="28"/>
        </w:rPr>
        <w:t>Tony, V.T. (2003). Evaluating Vocational Agricultural Training Programs in Nigeria</w:t>
      </w:r>
      <w:r w:rsidRPr="0084140C">
        <w:rPr>
          <w:rFonts w:ascii="Times New Roman" w:hAnsi="Times New Roman" w:cs="Times New Roman"/>
          <w:i/>
          <w:sz w:val="26"/>
          <w:szCs w:val="28"/>
        </w:rPr>
        <w:t>.</w:t>
      </w:r>
      <w:r w:rsidR="00AE1D8A">
        <w:rPr>
          <w:rFonts w:ascii="Times New Roman" w:hAnsi="Times New Roman" w:cs="Times New Roman"/>
          <w:i/>
          <w:sz w:val="26"/>
          <w:szCs w:val="28"/>
        </w:rPr>
        <w:t xml:space="preserve"> </w:t>
      </w:r>
      <w:r w:rsidRPr="0084140C">
        <w:rPr>
          <w:rFonts w:ascii="Times New Roman" w:hAnsi="Times New Roman" w:cs="Times New Roman"/>
          <w:i/>
          <w:sz w:val="26"/>
          <w:szCs w:val="28"/>
        </w:rPr>
        <w:t>Journal of Educational Research and Extension</w:t>
      </w:r>
      <w:r w:rsidRPr="0084140C">
        <w:rPr>
          <w:rFonts w:ascii="Times New Roman" w:hAnsi="Times New Roman" w:cs="Times New Roman"/>
          <w:sz w:val="26"/>
          <w:szCs w:val="28"/>
        </w:rPr>
        <w:t>.40(2).</w:t>
      </w:r>
    </w:p>
    <w:p w:rsidR="00631D53" w:rsidRPr="0084140C" w:rsidRDefault="00631D53" w:rsidP="00631D53">
      <w:pPr>
        <w:tabs>
          <w:tab w:val="left" w:pos="90"/>
        </w:tabs>
        <w:ind w:left="720" w:hanging="720"/>
        <w:jc w:val="both"/>
        <w:rPr>
          <w:rFonts w:ascii="Times New Roman" w:hAnsi="Times New Roman" w:cs="Times New Roman"/>
          <w:sz w:val="26"/>
          <w:szCs w:val="28"/>
        </w:rPr>
      </w:pPr>
      <w:r w:rsidRPr="0084140C">
        <w:rPr>
          <w:rFonts w:ascii="Times New Roman" w:hAnsi="Times New Roman" w:cs="Times New Roman"/>
          <w:sz w:val="26"/>
          <w:szCs w:val="28"/>
        </w:rPr>
        <w:t xml:space="preserve">Walls.(2001). </w:t>
      </w:r>
      <w:r w:rsidRPr="0084140C">
        <w:rPr>
          <w:rFonts w:ascii="Times New Roman" w:hAnsi="Times New Roman" w:cs="Times New Roman"/>
          <w:i/>
          <w:sz w:val="26"/>
          <w:szCs w:val="28"/>
        </w:rPr>
        <w:t>Level of Interest of Home School Providers towards Agricultural Education, North Korolina.</w:t>
      </w:r>
      <w:r w:rsidR="00AE1D8A">
        <w:rPr>
          <w:rFonts w:ascii="Times New Roman" w:hAnsi="Times New Roman" w:cs="Times New Roman"/>
          <w:i/>
          <w:sz w:val="26"/>
          <w:szCs w:val="28"/>
        </w:rPr>
        <w:t xml:space="preserve"> </w:t>
      </w:r>
      <w:r w:rsidRPr="0084140C">
        <w:rPr>
          <w:rFonts w:ascii="Times New Roman" w:hAnsi="Times New Roman" w:cs="Times New Roman"/>
          <w:sz w:val="26"/>
          <w:szCs w:val="28"/>
        </w:rPr>
        <w:t>Paper Presented at the 55</w:t>
      </w:r>
      <w:r w:rsidRPr="0084140C">
        <w:rPr>
          <w:rFonts w:ascii="Times New Roman" w:hAnsi="Times New Roman" w:cs="Times New Roman"/>
          <w:sz w:val="26"/>
          <w:szCs w:val="28"/>
          <w:vertAlign w:val="superscript"/>
        </w:rPr>
        <w:t>th</w:t>
      </w:r>
      <w:r w:rsidRPr="0084140C">
        <w:rPr>
          <w:rFonts w:ascii="Times New Roman" w:hAnsi="Times New Roman" w:cs="Times New Roman"/>
          <w:sz w:val="26"/>
          <w:szCs w:val="28"/>
        </w:rPr>
        <w:t xml:space="preserve"> Annual Eastern Region Research Conference. Morland.</w:t>
      </w:r>
    </w:p>
    <w:p w:rsidR="00631D53" w:rsidRPr="0084140C" w:rsidRDefault="00631D53" w:rsidP="00631D53">
      <w:pPr>
        <w:tabs>
          <w:tab w:val="left" w:pos="90"/>
        </w:tabs>
        <w:ind w:left="720" w:hanging="720"/>
        <w:jc w:val="both"/>
        <w:rPr>
          <w:rFonts w:ascii="Times New Roman" w:hAnsi="Times New Roman" w:cs="Times New Roman"/>
          <w:sz w:val="26"/>
          <w:szCs w:val="28"/>
        </w:rPr>
      </w:pPr>
      <w:r w:rsidRPr="0084140C">
        <w:rPr>
          <w:rFonts w:ascii="Times New Roman" w:hAnsi="Times New Roman" w:cs="Times New Roman"/>
          <w:sz w:val="26"/>
          <w:szCs w:val="28"/>
        </w:rPr>
        <w:t>Wheeler.(2004).Factors influencing Agricultural Professionals’ Attitudes towards Organic Agriculture.</w:t>
      </w:r>
      <w:r w:rsidR="00AE1D8A">
        <w:rPr>
          <w:rFonts w:ascii="Times New Roman" w:hAnsi="Times New Roman" w:cs="Times New Roman"/>
          <w:sz w:val="26"/>
          <w:szCs w:val="28"/>
        </w:rPr>
        <w:t xml:space="preserve"> </w:t>
      </w:r>
      <w:r w:rsidRPr="0084140C">
        <w:rPr>
          <w:rFonts w:ascii="Times New Roman" w:hAnsi="Times New Roman" w:cs="Times New Roman"/>
          <w:i/>
          <w:sz w:val="26"/>
          <w:szCs w:val="28"/>
        </w:rPr>
        <w:t>Journal of Agricultural Education</w:t>
      </w:r>
      <w:r w:rsidRPr="0084140C">
        <w:rPr>
          <w:rFonts w:ascii="Times New Roman" w:hAnsi="Times New Roman" w:cs="Times New Roman"/>
          <w:sz w:val="26"/>
          <w:szCs w:val="28"/>
        </w:rPr>
        <w:t xml:space="preserve"> .University of South Australia.</w:t>
      </w:r>
    </w:p>
    <w:p w:rsidR="00B81AE3" w:rsidRDefault="00631D53" w:rsidP="00631D53">
      <w:pPr>
        <w:tabs>
          <w:tab w:val="left" w:pos="90"/>
        </w:tabs>
        <w:ind w:left="720" w:hanging="720"/>
        <w:jc w:val="both"/>
        <w:rPr>
          <w:rFonts w:ascii="Times New Roman" w:hAnsi="Times New Roman" w:cs="Times New Roman"/>
          <w:sz w:val="26"/>
          <w:szCs w:val="28"/>
        </w:rPr>
      </w:pPr>
      <w:r w:rsidRPr="0084140C">
        <w:rPr>
          <w:rFonts w:ascii="Times New Roman" w:hAnsi="Times New Roman" w:cs="Times New Roman"/>
          <w:sz w:val="26"/>
          <w:szCs w:val="28"/>
        </w:rPr>
        <w:t>WWW.education.kerala.govt.in.</w:t>
      </w:r>
    </w:p>
    <w:p w:rsidR="00E912AA" w:rsidRDefault="00E912AA" w:rsidP="00E912AA">
      <w:pPr>
        <w:rPr>
          <w:rFonts w:ascii="Bookman Old Style" w:hAnsi="Bookman Old Style"/>
          <w:b/>
          <w:sz w:val="56"/>
        </w:rPr>
        <w:sectPr w:rsidR="00E912AA" w:rsidSect="00D03B08">
          <w:headerReference w:type="default" r:id="rId20"/>
          <w:pgSz w:w="11909" w:h="16834" w:code="9"/>
          <w:pgMar w:top="2016" w:right="1728" w:bottom="1728" w:left="2016" w:header="1440" w:footer="720" w:gutter="0"/>
          <w:pgNumType w:start="1"/>
          <w:cols w:space="720"/>
          <w:titlePg/>
          <w:docGrid w:linePitch="360"/>
        </w:sectPr>
      </w:pPr>
    </w:p>
    <w:p w:rsidR="00E912AA" w:rsidRDefault="00E912AA" w:rsidP="00E912AA">
      <w:pPr>
        <w:rPr>
          <w:rFonts w:ascii="Bookman Old Style" w:hAnsi="Bookman Old Style"/>
          <w:b/>
          <w:sz w:val="56"/>
        </w:rPr>
      </w:pPr>
    </w:p>
    <w:p w:rsidR="00E912AA" w:rsidRDefault="00E912AA" w:rsidP="00E912AA">
      <w:pPr>
        <w:rPr>
          <w:rFonts w:ascii="Bookman Old Style" w:hAnsi="Bookman Old Style"/>
          <w:b/>
          <w:sz w:val="56"/>
        </w:rPr>
      </w:pPr>
    </w:p>
    <w:p w:rsidR="00E912AA" w:rsidRDefault="00E912AA" w:rsidP="00E912AA">
      <w:pPr>
        <w:rPr>
          <w:rFonts w:ascii="Bookman Old Style" w:hAnsi="Bookman Old Style"/>
          <w:b/>
          <w:sz w:val="56"/>
        </w:rPr>
      </w:pPr>
    </w:p>
    <w:p w:rsidR="004A3551" w:rsidRPr="00F36ECD" w:rsidRDefault="00B81AE3" w:rsidP="00E912AA">
      <w:pPr>
        <w:jc w:val="center"/>
        <w:rPr>
          <w:rFonts w:ascii="Bookman Old Style" w:hAnsi="Bookman Old Style"/>
          <w:b/>
          <w:sz w:val="46"/>
        </w:rPr>
      </w:pPr>
      <w:r w:rsidRPr="00F36ECD">
        <w:rPr>
          <w:rFonts w:ascii="Bookman Old Style" w:hAnsi="Bookman Old Style"/>
          <w:b/>
          <w:sz w:val="46"/>
        </w:rPr>
        <w:t>APPENDICES</w:t>
      </w:r>
    </w:p>
    <w:p w:rsidR="00E912AA" w:rsidRDefault="00E912AA" w:rsidP="00E912AA">
      <w:pPr>
        <w:rPr>
          <w:rFonts w:ascii="Times New Roman" w:hAnsi="Times New Roman" w:cs="Times New Roman"/>
          <w:b/>
          <w:bCs/>
          <w:sz w:val="32"/>
          <w:szCs w:val="32"/>
        </w:rPr>
        <w:sectPr w:rsidR="00E912AA" w:rsidSect="00D03B08">
          <w:pgSz w:w="11909" w:h="16834" w:code="9"/>
          <w:pgMar w:top="2016" w:right="1728" w:bottom="1728" w:left="2016" w:header="1440" w:footer="720" w:gutter="0"/>
          <w:pgNumType w:start="1"/>
          <w:cols w:space="720"/>
          <w:titlePg/>
          <w:docGrid w:linePitch="360"/>
        </w:sectPr>
      </w:pPr>
    </w:p>
    <w:p w:rsidR="00D03B08" w:rsidRPr="008C60AB" w:rsidRDefault="00D03B08" w:rsidP="00E912AA">
      <w:pPr>
        <w:jc w:val="center"/>
        <w:rPr>
          <w:rFonts w:ascii="Times New Roman" w:hAnsi="Times New Roman" w:cs="Times New Roman"/>
          <w:b/>
          <w:bCs/>
          <w:sz w:val="28"/>
          <w:szCs w:val="32"/>
        </w:rPr>
      </w:pPr>
      <w:r w:rsidRPr="008C60AB">
        <w:rPr>
          <w:rFonts w:ascii="Times New Roman" w:hAnsi="Times New Roman" w:cs="Times New Roman"/>
          <w:b/>
          <w:bCs/>
          <w:sz w:val="28"/>
          <w:szCs w:val="32"/>
        </w:rPr>
        <w:lastRenderedPageBreak/>
        <w:t>Appendix I</w:t>
      </w:r>
    </w:p>
    <w:p w:rsidR="00D03B08" w:rsidRPr="008C60AB" w:rsidRDefault="00D03B08" w:rsidP="00D03B08">
      <w:pPr>
        <w:autoSpaceDE w:val="0"/>
        <w:autoSpaceDN w:val="0"/>
        <w:adjustRightInd w:val="0"/>
        <w:spacing w:after="0" w:line="240" w:lineRule="auto"/>
        <w:jc w:val="center"/>
        <w:rPr>
          <w:rFonts w:ascii="Times New Roman Bold" w:hAnsi="Times New Roman Bold" w:cs="Times New Roman"/>
          <w:b/>
          <w:bCs/>
          <w:w w:val="140"/>
          <w:sz w:val="28"/>
          <w:szCs w:val="28"/>
        </w:rPr>
      </w:pPr>
      <w:r w:rsidRPr="008C60AB">
        <w:rPr>
          <w:rFonts w:ascii="Times New Roman Bold" w:hAnsi="Times New Roman Bold" w:cs="Times New Roman"/>
          <w:b/>
          <w:bCs/>
          <w:w w:val="140"/>
          <w:sz w:val="28"/>
          <w:szCs w:val="28"/>
        </w:rPr>
        <w:t>Farook Training College</w:t>
      </w:r>
    </w:p>
    <w:p w:rsidR="00D03B08" w:rsidRPr="008C60AB" w:rsidRDefault="00D03B08" w:rsidP="00D03B08">
      <w:pPr>
        <w:autoSpaceDE w:val="0"/>
        <w:autoSpaceDN w:val="0"/>
        <w:adjustRightInd w:val="0"/>
        <w:spacing w:after="0" w:line="240" w:lineRule="auto"/>
        <w:jc w:val="center"/>
        <w:rPr>
          <w:rFonts w:ascii="Times New Roman" w:hAnsi="Times New Roman" w:cs="Times New Roman"/>
          <w:b/>
          <w:bCs/>
          <w:sz w:val="28"/>
          <w:szCs w:val="28"/>
        </w:rPr>
      </w:pPr>
      <w:r w:rsidRPr="008C60AB">
        <w:rPr>
          <w:rFonts w:ascii="Times New Roman" w:hAnsi="Times New Roman" w:cs="Times New Roman"/>
          <w:b/>
          <w:bCs/>
          <w:sz w:val="28"/>
          <w:szCs w:val="28"/>
        </w:rPr>
        <w:t>Scale on Attitude  Towards Agriculture (2013)</w:t>
      </w:r>
    </w:p>
    <w:p w:rsidR="00D03B08" w:rsidRPr="008C60AB" w:rsidRDefault="00D03B08" w:rsidP="00D03B08">
      <w:pPr>
        <w:autoSpaceDE w:val="0"/>
        <w:autoSpaceDN w:val="0"/>
        <w:adjustRightInd w:val="0"/>
        <w:spacing w:after="0" w:line="240" w:lineRule="auto"/>
        <w:jc w:val="center"/>
        <w:rPr>
          <w:rFonts w:ascii="Times New Roman" w:hAnsi="Times New Roman" w:cs="Times New Roman"/>
          <w:b/>
          <w:bCs/>
          <w:sz w:val="28"/>
          <w:szCs w:val="28"/>
        </w:rPr>
      </w:pPr>
      <w:r w:rsidRPr="008C60AB">
        <w:rPr>
          <w:rFonts w:ascii="Times New Roman" w:hAnsi="Times New Roman" w:cs="Times New Roman"/>
          <w:b/>
          <w:bCs/>
          <w:sz w:val="28"/>
          <w:szCs w:val="28"/>
        </w:rPr>
        <w:t>(Draft)</w:t>
      </w:r>
    </w:p>
    <w:p w:rsidR="00D03B08" w:rsidRDefault="00D03B08" w:rsidP="00D03B08">
      <w:pPr>
        <w:autoSpaceDE w:val="0"/>
        <w:autoSpaceDN w:val="0"/>
        <w:adjustRightInd w:val="0"/>
        <w:spacing w:after="0" w:line="240" w:lineRule="auto"/>
        <w:jc w:val="both"/>
        <w:rPr>
          <w:rFonts w:ascii="Times New Roman" w:hAnsi="Times New Roman" w:cs="Times New Roman"/>
          <w:sz w:val="28"/>
          <w:szCs w:val="28"/>
        </w:rPr>
      </w:pPr>
    </w:p>
    <w:p w:rsidR="00D03B08" w:rsidRPr="008C60AB" w:rsidRDefault="00254B54"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Dr N.S. Mumthas</w:t>
      </w:r>
      <w:r w:rsidRPr="008C60AB">
        <w:rPr>
          <w:rFonts w:ascii="Times New Roman" w:hAnsi="Times New Roman" w:cs="Times New Roman"/>
          <w:sz w:val="26"/>
          <w:szCs w:val="28"/>
        </w:rPr>
        <w:tab/>
      </w:r>
      <w:r w:rsidRPr="008C60AB">
        <w:rPr>
          <w:rFonts w:ascii="Times New Roman" w:hAnsi="Times New Roman" w:cs="Times New Roman"/>
          <w:sz w:val="26"/>
          <w:szCs w:val="28"/>
        </w:rPr>
        <w:tab/>
      </w:r>
      <w:r w:rsidRPr="008C60AB">
        <w:rPr>
          <w:rFonts w:ascii="Times New Roman" w:hAnsi="Times New Roman" w:cs="Times New Roman"/>
          <w:sz w:val="26"/>
          <w:szCs w:val="28"/>
        </w:rPr>
        <w:tab/>
      </w:r>
      <w:r w:rsidRPr="008C60AB">
        <w:rPr>
          <w:rFonts w:ascii="Times New Roman" w:hAnsi="Times New Roman" w:cs="Times New Roman"/>
          <w:sz w:val="26"/>
          <w:szCs w:val="28"/>
        </w:rPr>
        <w:tab/>
      </w:r>
      <w:r w:rsidRPr="008C60AB">
        <w:rPr>
          <w:rFonts w:ascii="Times New Roman" w:hAnsi="Times New Roman" w:cs="Times New Roman"/>
          <w:sz w:val="26"/>
          <w:szCs w:val="28"/>
        </w:rPr>
        <w:tab/>
        <w:t xml:space="preserve">         </w:t>
      </w:r>
      <w:r w:rsidR="00D03B08" w:rsidRPr="008C60AB">
        <w:rPr>
          <w:rFonts w:ascii="Times New Roman" w:hAnsi="Times New Roman" w:cs="Times New Roman"/>
          <w:sz w:val="26"/>
          <w:szCs w:val="28"/>
        </w:rPr>
        <w:t>Fathimath Souda.C.H</w:t>
      </w:r>
    </w:p>
    <w:p w:rsidR="00D03B08" w:rsidRPr="008C60AB" w:rsidRDefault="00254B54"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Associate Professor</w:t>
      </w:r>
      <w:r w:rsidRPr="008C60AB">
        <w:rPr>
          <w:rFonts w:ascii="Times New Roman" w:hAnsi="Times New Roman" w:cs="Times New Roman"/>
          <w:sz w:val="26"/>
          <w:szCs w:val="28"/>
        </w:rPr>
        <w:tab/>
      </w:r>
      <w:r w:rsidRPr="008C60AB">
        <w:rPr>
          <w:rFonts w:ascii="Times New Roman" w:hAnsi="Times New Roman" w:cs="Times New Roman"/>
          <w:sz w:val="26"/>
          <w:szCs w:val="28"/>
        </w:rPr>
        <w:tab/>
      </w:r>
      <w:r w:rsidRPr="008C60AB">
        <w:rPr>
          <w:rFonts w:ascii="Times New Roman" w:hAnsi="Times New Roman" w:cs="Times New Roman"/>
          <w:sz w:val="26"/>
          <w:szCs w:val="28"/>
        </w:rPr>
        <w:tab/>
      </w:r>
      <w:r w:rsidRPr="008C60AB">
        <w:rPr>
          <w:rFonts w:ascii="Times New Roman" w:hAnsi="Times New Roman" w:cs="Times New Roman"/>
          <w:sz w:val="26"/>
          <w:szCs w:val="28"/>
        </w:rPr>
        <w:tab/>
        <w:t xml:space="preserve">        </w:t>
      </w:r>
      <w:r w:rsidR="00D03B08" w:rsidRPr="008C60AB">
        <w:rPr>
          <w:rFonts w:ascii="Times New Roman" w:hAnsi="Times New Roman" w:cs="Times New Roman"/>
          <w:sz w:val="26"/>
          <w:szCs w:val="28"/>
        </w:rPr>
        <w:t>M.Ed Student.</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Farook Training College</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u w:val="single"/>
        </w:rPr>
        <w:t>Personal Information Schedule</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 xml:space="preserve">Name of the Student:.............................................  </w:t>
      </w:r>
      <w:r w:rsidRPr="008C60AB">
        <w:rPr>
          <w:rFonts w:ascii="Times New Roman" w:hAnsi="Times New Roman" w:cs="Times New Roman"/>
          <w:sz w:val="26"/>
          <w:szCs w:val="28"/>
        </w:rPr>
        <w:tab/>
        <w:t>Occupation</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Name  of  the School:.............................................</w:t>
      </w:r>
      <w:r w:rsidRPr="008C60AB">
        <w:rPr>
          <w:rFonts w:ascii="Times New Roman" w:hAnsi="Times New Roman" w:cs="Times New Roman"/>
          <w:sz w:val="26"/>
          <w:szCs w:val="28"/>
        </w:rPr>
        <w:tab/>
        <w:t>Mother:................</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b/>
      </w:r>
      <w:r w:rsidRPr="008C60AB">
        <w:rPr>
          <w:rFonts w:ascii="Times New Roman" w:hAnsi="Times New Roman" w:cs="Times New Roman"/>
          <w:sz w:val="26"/>
          <w:szCs w:val="28"/>
        </w:rPr>
        <w:tab/>
        <w:t>Class:................................</w:t>
      </w:r>
      <w:r w:rsidRPr="008C60AB">
        <w:rPr>
          <w:rFonts w:ascii="Times New Roman" w:hAnsi="Times New Roman" w:cs="Times New Roman"/>
          <w:sz w:val="26"/>
          <w:szCs w:val="28"/>
        </w:rPr>
        <w:tab/>
      </w:r>
      <w:r w:rsidRPr="008C60AB">
        <w:rPr>
          <w:rFonts w:ascii="Times New Roman" w:hAnsi="Times New Roman" w:cs="Times New Roman"/>
          <w:sz w:val="26"/>
          <w:szCs w:val="28"/>
        </w:rPr>
        <w:tab/>
      </w:r>
      <w:r w:rsidR="008C60AB">
        <w:rPr>
          <w:rFonts w:ascii="Times New Roman" w:hAnsi="Times New Roman" w:cs="Times New Roman"/>
          <w:sz w:val="26"/>
          <w:szCs w:val="28"/>
        </w:rPr>
        <w:tab/>
      </w:r>
      <w:r w:rsidRPr="008C60AB">
        <w:rPr>
          <w:rFonts w:ascii="Times New Roman" w:hAnsi="Times New Roman" w:cs="Times New Roman"/>
          <w:sz w:val="26"/>
          <w:szCs w:val="28"/>
        </w:rPr>
        <w:t>Father..................</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b/>
      </w:r>
      <w:r w:rsidR="008C60AB">
        <w:rPr>
          <w:rFonts w:ascii="Times New Roman" w:hAnsi="Times New Roman" w:cs="Times New Roman"/>
          <w:sz w:val="26"/>
          <w:szCs w:val="28"/>
        </w:rPr>
        <w:tab/>
        <w:t>Age:.......................</w:t>
      </w:r>
      <w:r w:rsidR="008C60AB">
        <w:rPr>
          <w:rFonts w:ascii="Times New Roman" w:hAnsi="Times New Roman" w:cs="Times New Roman"/>
          <w:sz w:val="26"/>
          <w:szCs w:val="28"/>
        </w:rPr>
        <w:tab/>
      </w:r>
      <w:r w:rsidR="008C60AB">
        <w:rPr>
          <w:rFonts w:ascii="Times New Roman" w:hAnsi="Times New Roman" w:cs="Times New Roman"/>
          <w:sz w:val="26"/>
          <w:szCs w:val="28"/>
        </w:rPr>
        <w:tab/>
      </w:r>
      <w:r w:rsidR="008C60AB">
        <w:rPr>
          <w:rFonts w:ascii="Times New Roman" w:hAnsi="Times New Roman" w:cs="Times New Roman"/>
          <w:sz w:val="26"/>
          <w:szCs w:val="28"/>
        </w:rPr>
        <w:tab/>
      </w:r>
      <w:r w:rsidRPr="008C60AB">
        <w:rPr>
          <w:rFonts w:ascii="Times New Roman" w:hAnsi="Times New Roman" w:cs="Times New Roman"/>
          <w:sz w:val="26"/>
          <w:szCs w:val="28"/>
        </w:rPr>
        <w:t>Family:</w:t>
      </w:r>
      <w:r w:rsidR="008C60AB">
        <w:rPr>
          <w:rFonts w:ascii="Times New Roman" w:hAnsi="Times New Roman" w:cs="Times New Roman"/>
          <w:sz w:val="26"/>
          <w:szCs w:val="28"/>
        </w:rPr>
        <w:t xml:space="preserve"> Nuc</w:t>
      </w:r>
      <w:r w:rsidR="008C60AB" w:rsidRPr="008C60AB">
        <w:rPr>
          <w:rFonts w:ascii="Times New Roman" w:hAnsi="Times New Roman" w:cs="Times New Roman"/>
          <w:sz w:val="26"/>
          <w:szCs w:val="28"/>
        </w:rPr>
        <w:t>lear</w:t>
      </w:r>
      <w:r w:rsidRPr="008C60AB">
        <w:rPr>
          <w:rFonts w:ascii="Times New Roman" w:hAnsi="Times New Roman" w:cs="Times New Roman"/>
          <w:sz w:val="26"/>
          <w:szCs w:val="28"/>
        </w:rPr>
        <w:t>/joint</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b/>
      </w:r>
      <w:r w:rsidRPr="008C60AB">
        <w:rPr>
          <w:rFonts w:ascii="Times New Roman" w:hAnsi="Times New Roman" w:cs="Times New Roman"/>
          <w:sz w:val="26"/>
          <w:szCs w:val="28"/>
        </w:rPr>
        <w:tab/>
        <w:t>Sex:  Male/Fe</w:t>
      </w:r>
      <w:r w:rsidR="008C60AB">
        <w:rPr>
          <w:rFonts w:ascii="Times New Roman" w:hAnsi="Times New Roman" w:cs="Times New Roman"/>
          <w:sz w:val="26"/>
          <w:szCs w:val="28"/>
        </w:rPr>
        <w:t>male</w:t>
      </w:r>
      <w:r w:rsidR="008C60AB">
        <w:rPr>
          <w:rFonts w:ascii="Times New Roman" w:hAnsi="Times New Roman" w:cs="Times New Roman"/>
          <w:sz w:val="26"/>
          <w:szCs w:val="28"/>
        </w:rPr>
        <w:tab/>
        <w:t xml:space="preserve"> </w:t>
      </w:r>
      <w:r w:rsidR="008C60AB">
        <w:rPr>
          <w:rFonts w:ascii="Times New Roman" w:hAnsi="Times New Roman" w:cs="Times New Roman"/>
          <w:sz w:val="26"/>
          <w:szCs w:val="28"/>
        </w:rPr>
        <w:tab/>
      </w:r>
      <w:r w:rsidR="008C60AB">
        <w:rPr>
          <w:rFonts w:ascii="Times New Roman" w:hAnsi="Times New Roman" w:cs="Times New Roman"/>
          <w:sz w:val="26"/>
          <w:szCs w:val="28"/>
        </w:rPr>
        <w:tab/>
      </w:r>
      <w:r w:rsidRPr="008C60AB">
        <w:rPr>
          <w:rFonts w:ascii="Times New Roman" w:hAnsi="Times New Roman" w:cs="Times New Roman"/>
          <w:sz w:val="26"/>
          <w:szCs w:val="28"/>
        </w:rPr>
        <w:t>Educational Status</w:t>
      </w:r>
    </w:p>
    <w:p w:rsidR="00D03B08" w:rsidRPr="008C60AB" w:rsidRDefault="008C60AB" w:rsidP="00D03B08">
      <w:pPr>
        <w:autoSpaceDE w:val="0"/>
        <w:autoSpaceDN w:val="0"/>
        <w:adjustRightInd w:val="0"/>
        <w:spacing w:after="0" w:line="240" w:lineRule="auto"/>
        <w:jc w:val="both"/>
        <w:rPr>
          <w:rFonts w:ascii="Times New Roman" w:hAnsi="Times New Roman" w:cs="Times New Roman"/>
          <w:sz w:val="26"/>
          <w:szCs w:val="28"/>
        </w:rPr>
      </w:pPr>
      <w:r>
        <w:rPr>
          <w:rFonts w:ascii="Times New Roman" w:hAnsi="Times New Roman" w:cs="Times New Roman"/>
          <w:sz w:val="26"/>
          <w:szCs w:val="28"/>
        </w:rPr>
        <w:t>School Locality:Rural/Urban</w:t>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sidR="00D03B08" w:rsidRPr="008C60AB">
        <w:rPr>
          <w:rFonts w:ascii="Times New Roman" w:hAnsi="Times New Roman" w:cs="Times New Roman"/>
          <w:sz w:val="26"/>
          <w:szCs w:val="28"/>
        </w:rPr>
        <w:t>Father:..........</w:t>
      </w:r>
    </w:p>
    <w:p w:rsidR="00D03B08" w:rsidRPr="008C60AB" w:rsidRDefault="008C60AB" w:rsidP="00D03B08">
      <w:pPr>
        <w:autoSpaceDE w:val="0"/>
        <w:autoSpaceDN w:val="0"/>
        <w:adjustRightInd w:val="0"/>
        <w:spacing w:after="0" w:line="240" w:lineRule="auto"/>
        <w:jc w:val="both"/>
        <w:rPr>
          <w:rFonts w:ascii="Times New Roman" w:hAnsi="Times New Roman" w:cs="Times New Roman"/>
          <w:sz w:val="26"/>
          <w:szCs w:val="28"/>
        </w:rPr>
      </w:pPr>
      <w:r>
        <w:rPr>
          <w:rFonts w:ascii="Times New Roman" w:hAnsi="Times New Roman" w:cs="Times New Roman"/>
          <w:sz w:val="26"/>
          <w:szCs w:val="28"/>
        </w:rPr>
        <w:t>Types of School:Govt/Aided</w:t>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sidR="00D03B08" w:rsidRPr="008C60AB">
        <w:rPr>
          <w:rFonts w:ascii="Times New Roman" w:hAnsi="Times New Roman" w:cs="Times New Roman"/>
          <w:sz w:val="26"/>
          <w:szCs w:val="28"/>
        </w:rPr>
        <w:t>Mother..........</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b/>
      </w:r>
      <w:r w:rsidRPr="008C60AB">
        <w:rPr>
          <w:rFonts w:ascii="Times New Roman" w:hAnsi="Times New Roman" w:cs="Times New Roman"/>
          <w:sz w:val="26"/>
          <w:szCs w:val="28"/>
        </w:rPr>
        <w:tab/>
        <w:t>Birth Order:.....</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b/>
      </w:r>
      <w:r w:rsidRPr="008C60AB">
        <w:rPr>
          <w:rFonts w:ascii="Times New Roman" w:hAnsi="Times New Roman" w:cs="Times New Roman"/>
          <w:sz w:val="26"/>
          <w:szCs w:val="28"/>
        </w:rPr>
        <w:tab/>
        <w:t>Religion : Hindu/Muslim/Christian</w:t>
      </w:r>
    </w:p>
    <w:p w:rsidR="00D03B08" w:rsidRPr="008C60AB" w:rsidRDefault="00D03B08" w:rsidP="00D03B08">
      <w:pPr>
        <w:autoSpaceDE w:val="0"/>
        <w:autoSpaceDN w:val="0"/>
        <w:adjustRightInd w:val="0"/>
        <w:spacing w:after="0" w:line="240" w:lineRule="auto"/>
        <w:jc w:val="both"/>
        <w:rPr>
          <w:rFonts w:ascii="ML-TTKarthika" w:hAnsi="ML-TTKarthika" w:cs="ML-TTKarthika"/>
          <w:sz w:val="26"/>
          <w:szCs w:val="28"/>
        </w:rPr>
      </w:pPr>
      <w:r w:rsidRPr="008C60AB">
        <w:rPr>
          <w:rFonts w:ascii="Times New Roman" w:hAnsi="Times New Roman" w:cs="Times New Roman"/>
          <w:sz w:val="26"/>
          <w:szCs w:val="28"/>
        </w:rPr>
        <w:tab/>
      </w:r>
      <w:r w:rsidRPr="008C60AB">
        <w:rPr>
          <w:rFonts w:ascii="Times New Roman" w:hAnsi="Times New Roman" w:cs="Times New Roman"/>
          <w:sz w:val="26"/>
          <w:szCs w:val="28"/>
        </w:rPr>
        <w:tab/>
        <w:t>Status in Agriculture related Club: Member/Non member</w:t>
      </w:r>
      <w:r w:rsidRPr="008C60AB">
        <w:rPr>
          <w:rFonts w:ascii="Times New Roman" w:hAnsi="Times New Roman" w:cs="Times New Roman"/>
          <w:sz w:val="26"/>
          <w:szCs w:val="28"/>
        </w:rPr>
        <w:tab/>
      </w:r>
      <w:r w:rsidRPr="008C60AB">
        <w:rPr>
          <w:rFonts w:ascii="ML-TTKarthika" w:hAnsi="ML-TTKarthika" w:cs="ML-TTKarthika"/>
          <w:sz w:val="26"/>
          <w:szCs w:val="28"/>
        </w:rPr>
        <w:t xml:space="preserve">    </w:t>
      </w:r>
    </w:p>
    <w:p w:rsidR="00D03B08" w:rsidRPr="008C60AB" w:rsidRDefault="00D03B08" w:rsidP="00D03B08">
      <w:pPr>
        <w:autoSpaceDE w:val="0"/>
        <w:autoSpaceDN w:val="0"/>
        <w:adjustRightInd w:val="0"/>
        <w:spacing w:after="0" w:line="240" w:lineRule="auto"/>
        <w:jc w:val="both"/>
        <w:rPr>
          <w:rFonts w:ascii="ML-Karthika" w:hAnsi="ML-Karthika" w:cs="ML-Karthika"/>
          <w:b/>
          <w:bCs/>
          <w:sz w:val="26"/>
          <w:szCs w:val="28"/>
          <w:u w:val="single"/>
        </w:rPr>
      </w:pPr>
      <w:r w:rsidRPr="008C60AB">
        <w:rPr>
          <w:rFonts w:ascii="ML-TTKarthika" w:hAnsi="ML-TTKarthika" w:cs="ML-TTKarthika"/>
          <w:sz w:val="26"/>
          <w:szCs w:val="28"/>
        </w:rPr>
        <w:tab/>
      </w:r>
      <w:r w:rsidRPr="008C60AB">
        <w:rPr>
          <w:rFonts w:ascii="ML-Karthika" w:hAnsi="ML-Karthika" w:cs="ML-Karthika"/>
          <w:b/>
          <w:bCs/>
          <w:sz w:val="26"/>
          <w:szCs w:val="28"/>
          <w:u w:val="single"/>
        </w:rPr>
        <w:t>\nÀt±i§Ä</w:t>
      </w:r>
    </w:p>
    <w:p w:rsidR="00D03B08" w:rsidRPr="008C60AB" w:rsidRDefault="00D03B08" w:rsidP="00D03B08">
      <w:pPr>
        <w:autoSpaceDE w:val="0"/>
        <w:autoSpaceDN w:val="0"/>
        <w:adjustRightInd w:val="0"/>
        <w:spacing w:after="0" w:line="240" w:lineRule="auto"/>
        <w:jc w:val="both"/>
        <w:rPr>
          <w:rFonts w:ascii="ML-Karthika" w:hAnsi="ML-Karthika" w:cs="ML-Karthika"/>
          <w:sz w:val="26"/>
          <w:szCs w:val="28"/>
        </w:rPr>
      </w:pPr>
    </w:p>
    <w:p w:rsidR="00D03B08" w:rsidRPr="008C60AB" w:rsidRDefault="00D03B08" w:rsidP="00D03B08">
      <w:pPr>
        <w:autoSpaceDE w:val="0"/>
        <w:autoSpaceDN w:val="0"/>
        <w:adjustRightInd w:val="0"/>
        <w:spacing w:after="0" w:line="240" w:lineRule="auto"/>
        <w:jc w:val="both"/>
        <w:rPr>
          <w:rFonts w:ascii="ML-Karthika" w:hAnsi="ML-Karthika" w:cs="ML-Karthika"/>
          <w:sz w:val="26"/>
          <w:szCs w:val="28"/>
        </w:rPr>
      </w:pPr>
      <w:r w:rsidRPr="008C60AB">
        <w:rPr>
          <w:rFonts w:ascii="ML-Karthika" w:hAnsi="ML-Karthika" w:cs="ML-Karthika"/>
          <w:sz w:val="26"/>
          <w:szCs w:val="28"/>
        </w:rPr>
        <w:t xml:space="preserve">            hnZymÀ°nIÄ¡v  IrjntbmSpÅ at\m`mhw Adnbp¶Xn\p th­nbpÅ  Nne {]kvXmh\IfmWv Xmsg sImSp¯ncn¡p¶Xv.Hmtcm {]kvXmh\IÄ¡pw  \ÂInbncn¡p¶ {]XnIcW§Ä¡v ,\n§fpsS A`n{]mb§Ä, tbmPn¡p¶p.(</w:t>
      </w:r>
      <w:r w:rsidRPr="008C60AB">
        <w:rPr>
          <w:rFonts w:ascii="Times New Roman" w:hAnsi="Times New Roman" w:cs="Times New Roman"/>
          <w:sz w:val="26"/>
          <w:szCs w:val="28"/>
        </w:rPr>
        <w:t>Agree</w:t>
      </w:r>
      <w:r w:rsidRPr="008C60AB">
        <w:rPr>
          <w:rFonts w:ascii="ML-Karthika" w:hAnsi="ML-Karthika" w:cs="ML-Karthika"/>
          <w:sz w:val="26"/>
          <w:szCs w:val="28"/>
        </w:rPr>
        <w:t>) A`n{]mbsam¶panÃ</w:t>
      </w:r>
      <w:r w:rsidR="00E86C02" w:rsidRPr="008C60AB">
        <w:rPr>
          <w:rFonts w:ascii="ML-Karthika" w:hAnsi="ML-Karthika" w:cs="ML-Karthika"/>
          <w:sz w:val="26"/>
          <w:szCs w:val="28"/>
        </w:rPr>
        <w:t xml:space="preserve"> </w:t>
      </w:r>
      <w:r w:rsidRPr="008C60AB">
        <w:rPr>
          <w:rFonts w:ascii="ML-Karthika" w:hAnsi="ML-Karthika" w:cs="ML-Karthika"/>
          <w:sz w:val="26"/>
          <w:szCs w:val="28"/>
        </w:rPr>
        <w:t>(</w:t>
      </w:r>
      <w:r w:rsidRPr="008C60AB">
        <w:rPr>
          <w:rFonts w:ascii="Times New Roman" w:hAnsi="Times New Roman" w:cs="Times New Roman"/>
          <w:sz w:val="26"/>
          <w:szCs w:val="28"/>
        </w:rPr>
        <w:t>Undecided</w:t>
      </w:r>
      <w:r w:rsidR="00E86C02" w:rsidRPr="008C60AB">
        <w:rPr>
          <w:rFonts w:ascii="ML-Karthika" w:hAnsi="ML-Karthika" w:cs="ML-Karthika"/>
          <w:sz w:val="26"/>
          <w:szCs w:val="28"/>
        </w:rPr>
        <w:t xml:space="preserve">) </w:t>
      </w:r>
      <w:r w:rsidRPr="008C60AB">
        <w:rPr>
          <w:rFonts w:ascii="ML-Karthika" w:hAnsi="ML-Karthika" w:cs="ML-Karthika"/>
          <w:sz w:val="26"/>
          <w:szCs w:val="28"/>
        </w:rPr>
        <w:t>hntbmPn¡p¶p</w:t>
      </w:r>
      <w:r w:rsidR="00E86C02" w:rsidRPr="008C60AB">
        <w:rPr>
          <w:rFonts w:ascii="ML-Karthika" w:hAnsi="ML-Karthika" w:cs="ML-Karthika"/>
          <w:sz w:val="26"/>
          <w:szCs w:val="28"/>
        </w:rPr>
        <w:t xml:space="preserve"> </w:t>
      </w:r>
      <w:r w:rsidRPr="008C60AB">
        <w:rPr>
          <w:rFonts w:ascii="ML-Karthika" w:hAnsi="ML-Karthika" w:cs="ML-Karthika"/>
          <w:sz w:val="26"/>
          <w:szCs w:val="28"/>
        </w:rPr>
        <w:t>(</w:t>
      </w:r>
      <w:r w:rsidRPr="008C60AB">
        <w:rPr>
          <w:rFonts w:ascii="Times New Roman" w:hAnsi="Times New Roman" w:cs="Times New Roman"/>
          <w:sz w:val="26"/>
          <w:szCs w:val="28"/>
        </w:rPr>
        <w:t>Disagree</w:t>
      </w:r>
      <w:r w:rsidRPr="008C60AB">
        <w:rPr>
          <w:rFonts w:ascii="ML-Karthika" w:hAnsi="ML-Karthika" w:cs="ML-Karthika"/>
          <w:sz w:val="26"/>
          <w:szCs w:val="28"/>
        </w:rPr>
        <w:t>)</w:t>
      </w:r>
      <w:r w:rsidR="00E86C02" w:rsidRPr="008C60AB">
        <w:rPr>
          <w:rFonts w:ascii="ML-Karthika" w:hAnsi="ML-Karthika" w:cs="ML-Karthika"/>
          <w:sz w:val="26"/>
          <w:szCs w:val="28"/>
        </w:rPr>
        <w:t xml:space="preserve"> </w:t>
      </w:r>
      <w:r w:rsidRPr="008C60AB">
        <w:rPr>
          <w:rFonts w:ascii="ML-Karthika" w:hAnsi="ML-Karthika" w:cs="ML-Karthika"/>
          <w:sz w:val="26"/>
          <w:szCs w:val="28"/>
        </w:rPr>
        <w:t xml:space="preserve">F¶n§s\, {]tXyIw  X¶ncn¡p¶p </w:t>
      </w:r>
      <w:r w:rsidRPr="008C60AB">
        <w:rPr>
          <w:rFonts w:ascii="Times New Roman" w:hAnsi="Times New Roman" w:cs="Times New Roman"/>
          <w:sz w:val="26"/>
          <w:szCs w:val="28"/>
        </w:rPr>
        <w:t>sheet</w:t>
      </w:r>
      <w:r w:rsidRPr="008C60AB">
        <w:rPr>
          <w:rFonts w:ascii="ML-Karthika" w:hAnsi="ML-Karthika" w:cs="ML-Karthika"/>
          <w:sz w:val="26"/>
          <w:szCs w:val="28"/>
        </w:rPr>
        <w:t>-</w:t>
      </w:r>
      <w:r w:rsidR="00E86C02" w:rsidRPr="008C60AB">
        <w:rPr>
          <w:rFonts w:ascii="ML-Karthika" w:hAnsi="ML-Karthika" w:cs="ML-Karthika"/>
          <w:sz w:val="26"/>
          <w:szCs w:val="28"/>
        </w:rPr>
        <w:t xml:space="preserve"> Â</w:t>
      </w:r>
      <w:r w:rsidR="00E86C02" w:rsidRPr="008C60AB">
        <w:rPr>
          <w:rFonts w:ascii="Times New Roman" w:hAnsi="Times New Roman" w:cs="Times New Roman"/>
          <w:sz w:val="26"/>
          <w:szCs w:val="28"/>
        </w:rPr>
        <w:t xml:space="preserve"> </w:t>
      </w:r>
      <w:r w:rsidR="00E86C02" w:rsidRPr="008C60AB">
        <w:rPr>
          <w:rFonts w:ascii="ML-Karthika" w:hAnsi="ML-Karthika" w:cs="ML-Karthika"/>
          <w:sz w:val="26"/>
          <w:szCs w:val="28"/>
        </w:rPr>
        <w:t>-</w:t>
      </w:r>
      <w:r w:rsidR="00E86C02" w:rsidRPr="008C60AB">
        <w:rPr>
          <w:rFonts w:ascii="ML-Karthika" w:hAnsi="ML-Karthika" w:cs="ML-Karthika"/>
          <w:sz w:val="26"/>
          <w:szCs w:val="28"/>
        </w:rPr>
        <w:sym w:font="Wingdings 2" w:char="F052"/>
      </w:r>
      <w:r w:rsidR="00E86C02" w:rsidRPr="008C60AB">
        <w:rPr>
          <w:rFonts w:ascii="ML-Karthika" w:hAnsi="ML-Karthika" w:cs="ML-Karthika"/>
          <w:sz w:val="26"/>
          <w:szCs w:val="28"/>
        </w:rPr>
        <w:t xml:space="preserve"> </w:t>
      </w:r>
      <w:r w:rsidRPr="008C60AB">
        <w:rPr>
          <w:rFonts w:ascii="ML-Karthika" w:hAnsi="ML-Karthika" w:cs="ML-Karthika"/>
          <w:sz w:val="26"/>
          <w:szCs w:val="28"/>
        </w:rPr>
        <w:t>D]tbmKn¨v tcJs¸Sp¯pI. FÃm {]kvXmh\IÄ¡pw {]XnIcWw tcJs¸Sp¯phm³ {]tXyIw {i²n¡pI.</w:t>
      </w:r>
    </w:p>
    <w:p w:rsidR="00D03B08" w:rsidRPr="008C60AB" w:rsidRDefault="00D03B08" w:rsidP="00D03B08">
      <w:pPr>
        <w:autoSpaceDE w:val="0"/>
        <w:autoSpaceDN w:val="0"/>
        <w:adjustRightInd w:val="0"/>
        <w:spacing w:after="0" w:line="240" w:lineRule="auto"/>
        <w:jc w:val="both"/>
        <w:rPr>
          <w:rFonts w:ascii="ML-Karthika" w:hAnsi="ML-Karthika" w:cs="ML-Karthika"/>
          <w:sz w:val="26"/>
          <w:szCs w:val="28"/>
        </w:rPr>
      </w:pPr>
    </w:p>
    <w:p w:rsidR="008C60AB" w:rsidRDefault="008C60AB">
      <w:pPr>
        <w:rPr>
          <w:rFonts w:ascii="ML-Karthika" w:hAnsi="ML-Karthika" w:cs="ML-Karthika"/>
          <w:sz w:val="28"/>
          <w:szCs w:val="28"/>
        </w:rPr>
      </w:pPr>
      <w:r>
        <w:rPr>
          <w:rFonts w:ascii="ML-Karthika" w:hAnsi="ML-Karthika" w:cs="ML-Karthika"/>
          <w:sz w:val="28"/>
          <w:szCs w:val="28"/>
        </w:rPr>
        <w:br w:type="page"/>
      </w:r>
    </w:p>
    <w:p w:rsidR="00D03B08" w:rsidRDefault="00D03B08" w:rsidP="00D03B08">
      <w:pPr>
        <w:autoSpaceDE w:val="0"/>
        <w:autoSpaceDN w:val="0"/>
        <w:adjustRightInd w:val="0"/>
        <w:spacing w:after="0" w:line="240" w:lineRule="auto"/>
        <w:jc w:val="both"/>
        <w:rPr>
          <w:rFonts w:ascii="ML-Karthika" w:hAnsi="ML-Karthika" w:cs="ML-Karthika"/>
          <w:sz w:val="28"/>
          <w:szCs w:val="28"/>
        </w:rPr>
      </w:pPr>
    </w:p>
    <w:p w:rsidR="006F24AF" w:rsidRDefault="006F24AF" w:rsidP="00D03B08">
      <w:pPr>
        <w:autoSpaceDE w:val="0"/>
        <w:autoSpaceDN w:val="0"/>
        <w:adjustRightInd w:val="0"/>
        <w:spacing w:after="0" w:line="240" w:lineRule="auto"/>
        <w:jc w:val="both"/>
        <w:rPr>
          <w:rFonts w:ascii="ML-Karthika" w:hAnsi="ML-Karthika" w:cs="ML-Karthika"/>
          <w:sz w:val="28"/>
          <w:szCs w:val="28"/>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4681"/>
        <w:gridCol w:w="991"/>
        <w:gridCol w:w="811"/>
        <w:gridCol w:w="977"/>
      </w:tblGrid>
      <w:tr w:rsidR="00C53075" w:rsidTr="008C60AB">
        <w:trPr>
          <w:cantSplit/>
          <w:trHeight w:val="764"/>
          <w:tblHeader/>
        </w:trPr>
        <w:tc>
          <w:tcPr>
            <w:tcW w:w="595" w:type="pct"/>
            <w:vAlign w:val="center"/>
          </w:tcPr>
          <w:p w:rsidR="00C53075" w:rsidRPr="002F546D" w:rsidRDefault="00C53075" w:rsidP="008C60AB">
            <w:pPr>
              <w:autoSpaceDE w:val="0"/>
              <w:autoSpaceDN w:val="0"/>
              <w:adjustRightInd w:val="0"/>
              <w:spacing w:after="0" w:line="240" w:lineRule="auto"/>
              <w:jc w:val="center"/>
              <w:rPr>
                <w:rFonts w:ascii="ML-Karthika" w:hAnsi="ML-Karthika" w:cs="ML-Karthika"/>
                <w:b/>
                <w:sz w:val="20"/>
                <w:szCs w:val="28"/>
              </w:rPr>
            </w:pPr>
            <w:r w:rsidRPr="002F546D">
              <w:rPr>
                <w:rFonts w:ascii="ML-Karthika" w:hAnsi="ML-Karthika" w:cs="ML-Karthika"/>
                <w:b/>
                <w:sz w:val="20"/>
                <w:szCs w:val="28"/>
              </w:rPr>
              <w:t>\¼À</w:t>
            </w:r>
          </w:p>
        </w:tc>
        <w:tc>
          <w:tcPr>
            <w:tcW w:w="2764" w:type="pct"/>
            <w:textDirection w:val="btLr"/>
            <w:vAlign w:val="center"/>
          </w:tcPr>
          <w:p w:rsidR="00C53075" w:rsidRPr="002F546D" w:rsidRDefault="00C53075" w:rsidP="002F546D">
            <w:pPr>
              <w:autoSpaceDE w:val="0"/>
              <w:autoSpaceDN w:val="0"/>
              <w:adjustRightInd w:val="0"/>
              <w:spacing w:after="0" w:line="240" w:lineRule="auto"/>
              <w:ind w:left="113" w:right="113"/>
              <w:jc w:val="center"/>
              <w:rPr>
                <w:rFonts w:ascii="ML-Karthika" w:hAnsi="ML-Karthika" w:cs="ML-Karthika"/>
                <w:b/>
                <w:sz w:val="20"/>
                <w:szCs w:val="28"/>
              </w:rPr>
            </w:pPr>
          </w:p>
        </w:tc>
        <w:tc>
          <w:tcPr>
            <w:tcW w:w="585" w:type="pct"/>
            <w:vAlign w:val="center"/>
          </w:tcPr>
          <w:p w:rsidR="00C53075" w:rsidRPr="008C60AB" w:rsidRDefault="00C53075" w:rsidP="008C60AB">
            <w:pPr>
              <w:spacing w:after="0" w:line="240" w:lineRule="auto"/>
              <w:jc w:val="center"/>
              <w:rPr>
                <w:rFonts w:ascii="ML-Karthika" w:hAnsi="ML-Karthika" w:cs="ML-Karthika"/>
                <w:b/>
                <w:sz w:val="18"/>
                <w:szCs w:val="28"/>
              </w:rPr>
            </w:pPr>
            <w:r w:rsidRPr="008C60AB">
              <w:rPr>
                <w:rFonts w:ascii="ML-Karthika" w:hAnsi="ML-Karthika" w:cs="ML-Karthika"/>
                <w:b/>
                <w:sz w:val="18"/>
                <w:szCs w:val="28"/>
              </w:rPr>
              <w:t>tbm-Pn-¡p¶p</w:t>
            </w:r>
          </w:p>
        </w:tc>
        <w:tc>
          <w:tcPr>
            <w:tcW w:w="479" w:type="pct"/>
            <w:vAlign w:val="center"/>
          </w:tcPr>
          <w:p w:rsidR="00C53075" w:rsidRPr="008C60AB" w:rsidRDefault="00C53075" w:rsidP="008C60AB">
            <w:pPr>
              <w:spacing w:after="0" w:line="240" w:lineRule="auto"/>
              <w:jc w:val="center"/>
              <w:rPr>
                <w:rFonts w:ascii="ML-Karthika" w:hAnsi="ML-Karthika" w:cs="ML-Karthika"/>
                <w:b/>
                <w:sz w:val="18"/>
                <w:szCs w:val="28"/>
              </w:rPr>
            </w:pPr>
            <w:r w:rsidRPr="008C60AB">
              <w:rPr>
                <w:rFonts w:ascii="ML-Karthika" w:hAnsi="ML-Karthika" w:cs="ML-Karthika"/>
                <w:b/>
                <w:sz w:val="18"/>
                <w:szCs w:val="28"/>
              </w:rPr>
              <w:t>A`n-{]m-b-anÃ</w:t>
            </w:r>
          </w:p>
        </w:tc>
        <w:tc>
          <w:tcPr>
            <w:tcW w:w="577" w:type="pct"/>
            <w:vAlign w:val="center"/>
          </w:tcPr>
          <w:p w:rsidR="00C53075" w:rsidRPr="008C60AB" w:rsidRDefault="00C53075" w:rsidP="008C60AB">
            <w:pPr>
              <w:spacing w:after="0" w:line="240" w:lineRule="auto"/>
              <w:jc w:val="center"/>
              <w:rPr>
                <w:rFonts w:ascii="ML-Karthika" w:hAnsi="ML-Karthika" w:cs="ML-Karthika"/>
                <w:b/>
                <w:sz w:val="18"/>
                <w:szCs w:val="28"/>
              </w:rPr>
            </w:pPr>
            <w:r w:rsidRPr="008C60AB">
              <w:rPr>
                <w:rFonts w:ascii="ML-Karthika" w:hAnsi="ML-Karthika" w:cs="ML-Karthika"/>
                <w:b/>
                <w:sz w:val="18"/>
                <w:szCs w:val="28"/>
              </w:rPr>
              <w:t>hntbm-Pn-¡p¶p</w:t>
            </w:r>
          </w:p>
        </w:tc>
      </w:tr>
      <w:tr w:rsidR="00C53075" w:rsidTr="008C60AB">
        <w:trPr>
          <w:trHeight w:val="764"/>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1</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hnhn[ Xcw ImÀjnI coXnIsf \mw </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t{]mÂkmln¸nt¡­Xp­v</w:t>
            </w:r>
          </w:p>
        </w:tc>
        <w:tc>
          <w:tcPr>
            <w:tcW w:w="585"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C53075" w:rsidTr="008C60AB">
        <w:trPr>
          <w:trHeight w:val="588"/>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\qX\amb IrjnIsf Kh¬saâv </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t{]mXvkmln¸nt¡­XnÃ.</w:t>
            </w:r>
          </w:p>
        </w:tc>
        <w:tc>
          <w:tcPr>
            <w:tcW w:w="585"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C53075" w:rsidTr="008C60AB">
        <w:trPr>
          <w:trHeight w:val="61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3.</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]mc¼cy IrjnbpsS XIÀ¨bmWv C¶s¯ </w:t>
            </w:r>
            <w:r w:rsidR="0072246B">
              <w:rPr>
                <w:rFonts w:ascii="ML-Karthika" w:hAnsi="ML-Karthika" w:cs="ML-Karthika"/>
                <w:sz w:val="26"/>
                <w:szCs w:val="28"/>
              </w:rPr>
              <w:t xml:space="preserve">Irjn </w:t>
            </w:r>
            <w:r w:rsidRPr="002F546D">
              <w:rPr>
                <w:rFonts w:ascii="ML-Karthika" w:hAnsi="ML-Karthika" w:cs="ML-Karthika"/>
                <w:sz w:val="26"/>
                <w:szCs w:val="28"/>
              </w:rPr>
              <w:t>coXnbpsS amä§Ä¡p ImcWw</w:t>
            </w:r>
            <w:r w:rsidRPr="002F546D">
              <w:rPr>
                <w:rFonts w:ascii="ML-Karthika" w:hAnsi="ML-Karthika" w:cs="ML-Karthika"/>
                <w:sz w:val="26"/>
                <w:szCs w:val="28"/>
              </w:rPr>
              <w:tab/>
            </w:r>
          </w:p>
        </w:tc>
        <w:tc>
          <w:tcPr>
            <w:tcW w:w="585"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C53075" w:rsidTr="008C60AB">
        <w:trPr>
          <w:trHeight w:val="630"/>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4.</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8C60AB" w:rsidP="002F546D">
            <w:pPr>
              <w:autoSpaceDE w:val="0"/>
              <w:autoSpaceDN w:val="0"/>
              <w:adjustRightInd w:val="0"/>
              <w:spacing w:after="0" w:line="240" w:lineRule="auto"/>
              <w:rPr>
                <w:rFonts w:ascii="ML-Karthika" w:hAnsi="ML-Karthika" w:cs="ML-Karthika"/>
                <w:sz w:val="26"/>
                <w:szCs w:val="28"/>
              </w:rPr>
            </w:pPr>
            <w:r>
              <w:rPr>
                <w:rFonts w:ascii="ML-Karthika" w:hAnsi="ML-Karthika" w:cs="ML-Karthika"/>
                <w:sz w:val="26"/>
                <w:szCs w:val="28"/>
              </w:rPr>
              <w:t>kvIpfnÂ Irjn</w:t>
            </w:r>
            <w:r w:rsidR="00C53075" w:rsidRPr="002F546D">
              <w:rPr>
                <w:rFonts w:ascii="ML-Karthika" w:hAnsi="ML-Karthika" w:cs="ML-Karthika"/>
                <w:sz w:val="26"/>
                <w:szCs w:val="28"/>
              </w:rPr>
              <w:t>bpambn _Ôs¸« {]hÀ¯nbnÂ GÀs¸«v kabw Ifbm³ Rm³ B{Kln¡p¶nÃ.</w:t>
            </w:r>
          </w:p>
        </w:tc>
        <w:tc>
          <w:tcPr>
            <w:tcW w:w="585"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C53075" w:rsidTr="008C60AB">
        <w:trPr>
          <w:trHeight w:val="660"/>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5.</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ImemhØbnÂ hcp¶ amä§Ä ImcWw Irjn XÅn¸dtb­</w:t>
            </w:r>
            <w:r w:rsidR="002F546D" w:rsidRPr="002F546D">
              <w:rPr>
                <w:rFonts w:ascii="ML-Karthika" w:hAnsi="ML-Karthika" w:cs="ML-Karthika"/>
                <w:sz w:val="26"/>
                <w:szCs w:val="28"/>
              </w:rPr>
              <w:t xml:space="preserve"> </w:t>
            </w:r>
            <w:r w:rsidRPr="002F546D">
              <w:rPr>
                <w:rFonts w:ascii="ML-Karthika" w:hAnsi="ML-Karthika" w:cs="ML-Karthika"/>
                <w:sz w:val="26"/>
                <w:szCs w:val="28"/>
              </w:rPr>
              <w:t>ImcyanÃ.</w:t>
            </w:r>
            <w:r w:rsidRPr="002F546D">
              <w:rPr>
                <w:rFonts w:ascii="ML-Karthika" w:hAnsi="ML-Karthika" w:cs="ML-Karthika"/>
                <w:sz w:val="26"/>
                <w:szCs w:val="28"/>
              </w:rPr>
              <w:tab/>
            </w:r>
            <w:r w:rsidRPr="002F546D">
              <w:rPr>
                <w:rFonts w:ascii="ML-Karthika" w:hAnsi="ML-Karthika" w:cs="ML-Karthika"/>
                <w:sz w:val="26"/>
                <w:szCs w:val="28"/>
              </w:rPr>
              <w:tab/>
            </w:r>
          </w:p>
        </w:tc>
        <w:tc>
          <w:tcPr>
            <w:tcW w:w="585"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C53075" w:rsidTr="008C60AB">
        <w:trPr>
          <w:trHeight w:val="58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6.</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8C60AB">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Irjnsbbpw IÀjIs\bpw Ipdn¨pÅ sSenhnj³ ]cn]mSnIÄ Rm³ {i²n¡mdp­v.</w:t>
            </w:r>
          </w:p>
        </w:tc>
        <w:tc>
          <w:tcPr>
            <w:tcW w:w="585"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C53075" w:rsidTr="008C60AB">
        <w:trPr>
          <w:trHeight w:val="386"/>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7.</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IrjntbmSpw IÀjItcmSpw F\n¡v ]pÑamWv.</w:t>
            </w:r>
          </w:p>
        </w:tc>
        <w:tc>
          <w:tcPr>
            <w:tcW w:w="585"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C53075" w:rsidTr="008C60AB">
        <w:trPr>
          <w:trHeight w:val="630"/>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8.</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kvIpfnsâ `mKambn ImÀjntImZym\w </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t{]mXvkmln¸nt¡­XmWv.</w:t>
            </w:r>
          </w:p>
        </w:tc>
        <w:tc>
          <w:tcPr>
            <w:tcW w:w="585"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C53075" w:rsidTr="008C60AB">
        <w:trPr>
          <w:trHeight w:val="540"/>
        </w:trPr>
        <w:tc>
          <w:tcPr>
            <w:tcW w:w="595" w:type="pct"/>
            <w:vAlign w:val="center"/>
          </w:tcPr>
          <w:p w:rsidR="00C53075" w:rsidRPr="002F546D" w:rsidRDefault="00C53075" w:rsidP="008C60AB">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9.</w:t>
            </w: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 \½psS ]mc¼cz¯nsâ `mKaÃ.</w:t>
            </w:r>
          </w:p>
        </w:tc>
        <w:tc>
          <w:tcPr>
            <w:tcW w:w="585"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C53075" w:rsidTr="008C60AB">
        <w:trPr>
          <w:trHeight w:val="73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10.</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{]IrXn `wKn Im¯p kq£n¡p¶Xv </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ImÀjnI taJebÃ.</w:t>
            </w:r>
          </w:p>
        </w:tc>
        <w:tc>
          <w:tcPr>
            <w:tcW w:w="585"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449"/>
        </w:trPr>
        <w:tc>
          <w:tcPr>
            <w:tcW w:w="595" w:type="pct"/>
            <w:vAlign w:val="center"/>
          </w:tcPr>
          <w:p w:rsidR="00C53075" w:rsidRPr="002F546D" w:rsidRDefault="00C53075" w:rsidP="008C60AB">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11.</w:t>
            </w:r>
          </w:p>
        </w:tc>
        <w:tc>
          <w:tcPr>
            <w:tcW w:w="2764" w:type="pct"/>
          </w:tcPr>
          <w:p w:rsidR="002F546D"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 Hcp IebmWv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76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12.</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Irjn¡p th­n Kh¬saâv sNehm¡p¶ Htcm XpIbpw Hcp ]mgvsNehmWv.</w:t>
            </w:r>
          </w:p>
        </w:tc>
        <w:tc>
          <w:tcPr>
            <w:tcW w:w="585"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674"/>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13.</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kaql¯nsâ hfÀ¨¡v Irjn AXymhiyamWv.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55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14.</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Iq«p Irjnsb t{]mXvkmln¸nt¡­XnÃ.</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64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15.</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8C60AB">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ImÀjnI hyhkmb§fpsS ]ptcmKXnbnÂ</w:t>
            </w:r>
            <w:r w:rsidR="008C60AB">
              <w:rPr>
                <w:rFonts w:ascii="ML-Karthika" w:hAnsi="ML-Karthika" w:cs="ML-Karthika"/>
                <w:sz w:val="26"/>
                <w:szCs w:val="28"/>
              </w:rPr>
              <w:t xml:space="preserve"> </w:t>
            </w:r>
            <w:r w:rsidRPr="002F546D">
              <w:rPr>
                <w:rFonts w:ascii="ML-Karthika" w:hAnsi="ML-Karthika" w:cs="ML-Karthika"/>
                <w:sz w:val="26"/>
                <w:szCs w:val="28"/>
              </w:rPr>
              <w:t xml:space="preserve">Kh¬saâv IqSpXÂ </w:t>
            </w:r>
            <w:r w:rsidRPr="002F546D">
              <w:rPr>
                <w:rFonts w:ascii="ML-Karthika" w:hAnsi="ML-Karthika" w:cs="ML-Karthika"/>
                <w:sz w:val="26"/>
                <w:szCs w:val="28"/>
              </w:rPr>
              <w:lastRenderedPageBreak/>
              <w:t>{i²nt¡­Xp­v.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88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lastRenderedPageBreak/>
              <w:t>16.</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ImÀjnI taJebnse sXmgnepIÄ _p²nap«mbn tXm¶mdp­v.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64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17.</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ImÀjnI ]T\w ]mTy ]²XnbnÂ DÄs¸Spt¯­XnÃ.</w:t>
            </w:r>
          </w:p>
        </w:tc>
        <w:tc>
          <w:tcPr>
            <w:tcW w:w="585"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100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18.</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hwi \miwt\cn«psIm­ncn¡p¶ ImÀjnI hnfIsf Ipdn¨pÅ hnhc§Ä tiJcn</w:t>
            </w:r>
            <w:r w:rsidRPr="002F546D">
              <w:rPr>
                <w:rFonts w:ascii="ML-Karthika" w:hAnsi="ML-Karthika" w:cs="ML-Karthika"/>
                <w:sz w:val="26"/>
                <w:szCs w:val="28"/>
              </w:rPr>
              <w:noBreakHyphen/>
              <w:t>¡p¶Xv Fsâ hnt\mZamWv.</w:t>
            </w:r>
          </w:p>
        </w:tc>
        <w:tc>
          <w:tcPr>
            <w:tcW w:w="585"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476"/>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19.</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]pXnb Xcw hn¯pIÄ DXv]mZn¸n¡s¸tS­XmWv.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975"/>
        </w:trPr>
        <w:tc>
          <w:tcPr>
            <w:tcW w:w="595" w:type="pct"/>
            <w:vAlign w:val="center"/>
          </w:tcPr>
          <w:p w:rsidR="00C53075" w:rsidRPr="002F546D" w:rsidRDefault="00C53075" w:rsidP="008C60AB">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20.</w:t>
            </w: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Irjn [mcmfw kzbw sXmgnepIÄ¡pÅ </w:t>
            </w:r>
          </w:p>
          <w:p w:rsidR="002F546D"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amÀ¤§Ä \ÂIp¶nÃ.</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480"/>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21.</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sXmgnemfnIfpsS Ipdhv Irjn taJebnÂ</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\n¶pw amdn Nn´n¡m³ Ahkcsamcp¡p¶p</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660"/>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22.</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Kh¬saânsâ ka{K ImÀjnI hnIk\ ]²Xn t]mXvkmln¸nt¡­XmWv </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690"/>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23.</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IrjnbnS§fnse PetkN\w Pe </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ZuÀe`y¯n\nSbm¡p¶p.</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70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24.</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Irjnbpw A\p_Ô hyhkmb§fpw </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kaqls¯ ]ptcmKXnbnte¡p \bn¡p¶p.</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61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25.</w:t>
            </w: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 Hcp ]g©³ BibamWv.</w:t>
            </w:r>
          </w:p>
        </w:tc>
        <w:tc>
          <w:tcPr>
            <w:tcW w:w="585"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479"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987"/>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26.</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Irjn kwc£W¯n\v kvIpÄXew </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apXÂ ]T\¢mkpIÄ kwLSn¸nt¡­XmWv.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52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27.</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tIcf¯nsâ hfÀ¨¡v hyhkmb§fmWv Bhiyw</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79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28.</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A\y kwØm\§fnse IrjnIsf Ipdn¨pÅ hnhc§Ä Adnbm³ Rm³ {ian¡pdp­v.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64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29.</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2F546D"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Xmak¯n\mbn s\ÂhbepIÄ </w:t>
            </w:r>
            <w:r w:rsidR="00C53075" w:rsidRPr="002F546D">
              <w:rPr>
                <w:rFonts w:ascii="ML-Karthika" w:hAnsi="ML-Karthika" w:cs="ML-Karthika"/>
                <w:sz w:val="26"/>
                <w:szCs w:val="28"/>
              </w:rPr>
              <w:t>\nI¯p¶XnÂ</w:t>
            </w:r>
            <w:r w:rsidRPr="002F546D">
              <w:rPr>
                <w:rFonts w:ascii="ML-Karthika" w:hAnsi="ML-Karthika" w:cs="ML-Karthika"/>
                <w:sz w:val="26"/>
                <w:szCs w:val="28"/>
              </w:rPr>
              <w:t xml:space="preserve"> </w:t>
            </w:r>
            <w:r w:rsidR="00C53075" w:rsidRPr="002F546D">
              <w:rPr>
                <w:rFonts w:ascii="ML-Karthika" w:hAnsi="ML-Karthika" w:cs="ML-Karthika"/>
                <w:sz w:val="26"/>
                <w:szCs w:val="28"/>
              </w:rPr>
              <w:t xml:space="preserve"> sXsäm¶panÃ.</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70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lastRenderedPageBreak/>
              <w:t>30.</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FÃm ho«nepw Hcp ]¨¡dnt¯m«w</w:t>
            </w:r>
            <w:r w:rsidR="002F546D" w:rsidRPr="002F546D">
              <w:rPr>
                <w:rFonts w:ascii="ML-Karthika" w:hAnsi="ML-Karthika" w:cs="ML-Karthika"/>
                <w:sz w:val="26"/>
                <w:szCs w:val="28"/>
              </w:rPr>
              <w:t xml:space="preserve"> </w:t>
            </w:r>
            <w:r w:rsidRPr="002F546D">
              <w:rPr>
                <w:rFonts w:ascii="ML-Karthika" w:hAnsi="ML-Karthika" w:cs="ML-Karthika"/>
                <w:sz w:val="26"/>
                <w:szCs w:val="28"/>
              </w:rPr>
              <w:t>BhiyamWv.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585"/>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31.</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]gbImÀjnI D]IcW§Ä tiJcn¡p¶Xv</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t{]mXvkmln¸nt¡­XnÃ.</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1035"/>
        </w:trPr>
        <w:tc>
          <w:tcPr>
            <w:tcW w:w="595" w:type="pct"/>
            <w:vAlign w:val="center"/>
          </w:tcPr>
          <w:p w:rsidR="00C53075" w:rsidRPr="002F546D" w:rsidRDefault="00C53075" w:rsidP="008C60AB">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32.</w:t>
            </w:r>
          </w:p>
        </w:tc>
        <w:tc>
          <w:tcPr>
            <w:tcW w:w="2764" w:type="pct"/>
          </w:tcPr>
          <w:p w:rsidR="002F546D"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Irjnsb Ipdn¨pÅskan\mdpIÄ ]s¦Sp¡phm³</w:t>
            </w:r>
            <w:r w:rsidR="002F546D" w:rsidRPr="002F546D">
              <w:rPr>
                <w:rFonts w:ascii="ML-Karthika" w:hAnsi="ML-Karthika" w:cs="ML-Karthika"/>
                <w:sz w:val="26"/>
                <w:szCs w:val="28"/>
              </w:rPr>
              <w:t xml:space="preserve"> </w:t>
            </w:r>
            <w:r w:rsidRPr="002F546D">
              <w:rPr>
                <w:rFonts w:ascii="ML-Karthika" w:hAnsi="ML-Karthika" w:cs="ML-Karthika"/>
                <w:sz w:val="26"/>
                <w:szCs w:val="28"/>
              </w:rPr>
              <w:t>Rm³ B{Kln¡p¶p.</w:t>
            </w:r>
            <w:r w:rsidRPr="002F546D">
              <w:rPr>
                <w:rFonts w:ascii="ML-Karthika" w:hAnsi="ML-Karthika" w:cs="ML-Karthika"/>
                <w:sz w:val="26"/>
                <w:szCs w:val="28"/>
              </w:rPr>
              <w:tab/>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959"/>
        </w:trPr>
        <w:tc>
          <w:tcPr>
            <w:tcW w:w="595" w:type="pct"/>
            <w:vAlign w:val="center"/>
          </w:tcPr>
          <w:p w:rsidR="002F546D" w:rsidRPr="002F546D" w:rsidRDefault="002F546D"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33</w:t>
            </w:r>
          </w:p>
        </w:tc>
        <w:tc>
          <w:tcPr>
            <w:tcW w:w="2764" w:type="pct"/>
          </w:tcPr>
          <w:p w:rsidR="002F546D" w:rsidRPr="002F546D" w:rsidRDefault="002F546D"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ImÀjnI cwK¯v ]pXnbKthjWw \St¯­Xv kmaql¯nsâ DbÀ¨¡v BhiyamWv.</w:t>
            </w:r>
          </w:p>
        </w:tc>
        <w:tc>
          <w:tcPr>
            <w:tcW w:w="585" w:type="pct"/>
          </w:tcPr>
          <w:p w:rsidR="002F546D" w:rsidRDefault="002F546D" w:rsidP="00C53075">
            <w:pPr>
              <w:spacing w:after="0" w:line="240" w:lineRule="auto"/>
              <w:rPr>
                <w:rFonts w:ascii="ML-Karthika" w:hAnsi="ML-Karthika" w:cs="ML-Karthika"/>
                <w:sz w:val="28"/>
                <w:szCs w:val="28"/>
              </w:rPr>
            </w:pPr>
          </w:p>
        </w:tc>
        <w:tc>
          <w:tcPr>
            <w:tcW w:w="479" w:type="pct"/>
          </w:tcPr>
          <w:p w:rsidR="002F546D" w:rsidRDefault="002F546D" w:rsidP="00C53075">
            <w:pPr>
              <w:spacing w:after="0" w:line="240" w:lineRule="auto"/>
              <w:rPr>
                <w:rFonts w:ascii="ML-Karthika" w:hAnsi="ML-Karthika" w:cs="ML-Karthika"/>
                <w:sz w:val="28"/>
                <w:szCs w:val="28"/>
              </w:rPr>
            </w:pPr>
          </w:p>
        </w:tc>
        <w:tc>
          <w:tcPr>
            <w:tcW w:w="577" w:type="pct"/>
          </w:tcPr>
          <w:p w:rsidR="002F546D" w:rsidRDefault="002F546D" w:rsidP="00C53075">
            <w:pPr>
              <w:spacing w:after="0" w:line="240" w:lineRule="auto"/>
              <w:rPr>
                <w:rFonts w:ascii="ML-Karthika" w:hAnsi="ML-Karthika" w:cs="ML-Karthika"/>
                <w:sz w:val="28"/>
                <w:szCs w:val="28"/>
              </w:rPr>
            </w:pPr>
          </w:p>
        </w:tc>
      </w:tr>
      <w:tr w:rsidR="002F546D" w:rsidTr="008C60AB">
        <w:trPr>
          <w:trHeight w:val="989"/>
        </w:trPr>
        <w:tc>
          <w:tcPr>
            <w:tcW w:w="595" w:type="pct"/>
            <w:vAlign w:val="center"/>
          </w:tcPr>
          <w:p w:rsidR="00C53075" w:rsidRPr="002F546D" w:rsidRDefault="00C53075" w:rsidP="008C60AB">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34.</w:t>
            </w: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FÃm km[\§fpw hnc-ÂXp¼nÂ In«p¶</w:t>
            </w:r>
          </w:p>
          <w:p w:rsidR="002F546D"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Cukab¯v Irjn sN¿p¶Xv Hcp A[nI sNehmWv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750"/>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35.</w:t>
            </w:r>
          </w:p>
          <w:p w:rsidR="00C53075" w:rsidRPr="002F546D" w:rsidRDefault="00C53075" w:rsidP="008C60AB">
            <w:pPr>
              <w:autoSpaceDE w:val="0"/>
              <w:autoSpaceDN w:val="0"/>
              <w:adjustRightInd w:val="0"/>
              <w:spacing w:after="0" w:line="240" w:lineRule="auto"/>
              <w:rPr>
                <w:rFonts w:ascii="ML-Karthika" w:hAnsi="ML-Karthika" w:cs="ML-Karthika"/>
                <w:szCs w:val="28"/>
              </w:rPr>
            </w:pPr>
          </w:p>
        </w:tc>
        <w:tc>
          <w:tcPr>
            <w:tcW w:w="2764" w:type="pct"/>
          </w:tcPr>
          <w:p w:rsidR="002F546D"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 kw_Ôamb sXmgnenÂ GÀs¸Sm\mWv F\n¡njvSw</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780"/>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36.</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Hu]NmcnI hnZy`ymk¯nsâ [À½w Ip«nIsf </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Irjnbnte¡v Xncn¨phnSeÃ.</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825"/>
        </w:trPr>
        <w:tc>
          <w:tcPr>
            <w:tcW w:w="595" w:type="pct"/>
            <w:vAlign w:val="center"/>
          </w:tcPr>
          <w:p w:rsidR="00C53075" w:rsidRPr="002F546D" w:rsidRDefault="00C53075" w:rsidP="008C60AB">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37.</w:t>
            </w: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ImÀjnI taJebnÂ AdnhpÅ Hcp A[ym]I³</w:t>
            </w:r>
            <w:r w:rsidR="002F546D" w:rsidRPr="002F546D">
              <w:rPr>
                <w:rFonts w:ascii="ML-Karthika" w:hAnsi="ML-Karthika" w:cs="ML-Karthika"/>
                <w:sz w:val="26"/>
                <w:szCs w:val="28"/>
              </w:rPr>
              <w:t xml:space="preserve"> </w:t>
            </w:r>
            <w:r w:rsidRPr="002F546D">
              <w:rPr>
                <w:rFonts w:ascii="ML-Karthika" w:hAnsi="ML-Karthika" w:cs="ML-Karthika"/>
                <w:sz w:val="26"/>
                <w:szCs w:val="28"/>
              </w:rPr>
              <w:t>kvIqfnÂ BhiyamWv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683"/>
        </w:trPr>
        <w:tc>
          <w:tcPr>
            <w:tcW w:w="595" w:type="pct"/>
            <w:vAlign w:val="center"/>
          </w:tcPr>
          <w:p w:rsidR="00C53075" w:rsidRPr="002F546D" w:rsidRDefault="00C53075" w:rsidP="008C60AB">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38.</w:t>
            </w:r>
          </w:p>
        </w:tc>
        <w:tc>
          <w:tcPr>
            <w:tcW w:w="2764" w:type="pct"/>
          </w:tcPr>
          <w:p w:rsidR="002F546D"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A\ykwØm\§fnÂ \n¶pw ]¨¡dn Cd¡paXn</w:t>
            </w:r>
            <w:r w:rsidR="002F546D" w:rsidRPr="002F546D">
              <w:rPr>
                <w:rFonts w:ascii="ML-Karthika" w:hAnsi="ML-Karthika" w:cs="ML-Karthika"/>
                <w:sz w:val="26"/>
                <w:szCs w:val="28"/>
              </w:rPr>
              <w:t xml:space="preserve"> </w:t>
            </w:r>
            <w:r w:rsidRPr="002F546D">
              <w:rPr>
                <w:rFonts w:ascii="ML-Karthika" w:hAnsi="ML-Karthika" w:cs="ML-Karthika"/>
                <w:sz w:val="26"/>
                <w:szCs w:val="28"/>
              </w:rPr>
              <w:t>sN¿p¶Xv eÖmIcamWv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660"/>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39.</w:t>
            </w:r>
          </w:p>
          <w:p w:rsidR="00C53075" w:rsidRPr="002F546D" w:rsidRDefault="00C53075" w:rsidP="008C60AB">
            <w:pPr>
              <w:autoSpaceDE w:val="0"/>
              <w:autoSpaceDN w:val="0"/>
              <w:adjustRightInd w:val="0"/>
              <w:spacing w:after="0" w:line="240" w:lineRule="auto"/>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hnZymÀ°n ImÀjnIAhmÀUv kvIqfpIfnÂ</w:t>
            </w:r>
            <w:r w:rsidR="002F546D" w:rsidRPr="002F546D">
              <w:rPr>
                <w:rFonts w:ascii="ML-Karthika" w:hAnsi="ML-Karthika" w:cs="ML-Karthika"/>
                <w:sz w:val="26"/>
                <w:szCs w:val="28"/>
              </w:rPr>
              <w:t xml:space="preserve"> </w:t>
            </w:r>
            <w:r w:rsidRPr="002F546D">
              <w:rPr>
                <w:rFonts w:ascii="ML-Karthika" w:hAnsi="ML-Karthika" w:cs="ML-Karthika"/>
                <w:sz w:val="26"/>
                <w:szCs w:val="28"/>
              </w:rPr>
              <w:t>GÀs¸Sp¯p¶Xv</w:t>
            </w:r>
            <w:r w:rsidR="002F546D" w:rsidRPr="002F546D">
              <w:rPr>
                <w:rFonts w:ascii="ML-Karthika" w:hAnsi="ML-Karthika" w:cs="ML-Karthika"/>
                <w:sz w:val="26"/>
                <w:szCs w:val="28"/>
              </w:rPr>
              <w:t xml:space="preserve"> </w:t>
            </w:r>
            <w:r w:rsidRPr="002F546D">
              <w:rPr>
                <w:rFonts w:ascii="ML-Karthika" w:hAnsi="ML-Karthika" w:cs="ML-Karthika"/>
                <w:sz w:val="26"/>
                <w:szCs w:val="28"/>
              </w:rPr>
              <w:t>t{]mXvkmln¸nt¡m­XmWv.</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r w:rsidR="002F546D" w:rsidTr="008C60AB">
        <w:trPr>
          <w:trHeight w:val="990"/>
        </w:trPr>
        <w:tc>
          <w:tcPr>
            <w:tcW w:w="595" w:type="pct"/>
            <w:vAlign w:val="center"/>
          </w:tcPr>
          <w:p w:rsidR="00C53075" w:rsidRPr="002F546D" w:rsidRDefault="00C53075" w:rsidP="002F546D">
            <w:pPr>
              <w:autoSpaceDE w:val="0"/>
              <w:autoSpaceDN w:val="0"/>
              <w:adjustRightInd w:val="0"/>
              <w:spacing w:after="0" w:line="240" w:lineRule="auto"/>
              <w:jc w:val="center"/>
              <w:rPr>
                <w:rFonts w:ascii="ML-Karthika" w:hAnsi="ML-Karthika" w:cs="ML-Karthika"/>
                <w:szCs w:val="28"/>
              </w:rPr>
            </w:pPr>
            <w:r w:rsidRPr="002F546D">
              <w:rPr>
                <w:rFonts w:ascii="ML-Karthika" w:hAnsi="ML-Karthika" w:cs="ML-Karthika"/>
                <w:szCs w:val="28"/>
              </w:rPr>
              <w:t>40.</w:t>
            </w: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p w:rsidR="00C53075" w:rsidRPr="002F546D" w:rsidRDefault="00C53075" w:rsidP="002F546D">
            <w:pPr>
              <w:autoSpaceDE w:val="0"/>
              <w:autoSpaceDN w:val="0"/>
              <w:adjustRightInd w:val="0"/>
              <w:spacing w:after="0" w:line="240" w:lineRule="auto"/>
              <w:jc w:val="center"/>
              <w:rPr>
                <w:rFonts w:ascii="ML-Karthika" w:hAnsi="ML-Karthika" w:cs="ML-Karthika"/>
                <w:szCs w:val="28"/>
              </w:rPr>
            </w:pPr>
          </w:p>
        </w:tc>
        <w:tc>
          <w:tcPr>
            <w:tcW w:w="2764" w:type="pct"/>
          </w:tcPr>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kaql¯nse Xmsg¡nSbnepÅhcpsS </w:t>
            </w:r>
          </w:p>
          <w:p w:rsidR="00C53075" w:rsidRPr="002F546D" w:rsidRDefault="00C53075" w:rsidP="002F546D">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tPmenbmWv Irjn</w:t>
            </w:r>
          </w:p>
        </w:tc>
        <w:tc>
          <w:tcPr>
            <w:tcW w:w="585" w:type="pct"/>
          </w:tcPr>
          <w:p w:rsidR="00C53075" w:rsidRDefault="00C53075" w:rsidP="00C53075">
            <w:pPr>
              <w:spacing w:after="0" w:line="240" w:lineRule="auto"/>
              <w:rPr>
                <w:rFonts w:ascii="ML-Karthika" w:hAnsi="ML-Karthika" w:cs="ML-Karthika"/>
                <w:sz w:val="28"/>
                <w:szCs w:val="28"/>
              </w:rPr>
            </w:pPr>
          </w:p>
        </w:tc>
        <w:tc>
          <w:tcPr>
            <w:tcW w:w="479"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c>
          <w:tcPr>
            <w:tcW w:w="577" w:type="pct"/>
          </w:tcPr>
          <w:p w:rsidR="00C53075" w:rsidRDefault="00C53075" w:rsidP="00C53075">
            <w:pPr>
              <w:spacing w:after="0" w:line="240" w:lineRule="auto"/>
              <w:rPr>
                <w:rFonts w:ascii="ML-Karthika" w:hAnsi="ML-Karthika" w:cs="ML-Karthika"/>
                <w:sz w:val="28"/>
                <w:szCs w:val="28"/>
              </w:rPr>
            </w:pPr>
          </w:p>
          <w:p w:rsidR="00C53075" w:rsidRDefault="00C53075" w:rsidP="00C53075">
            <w:pPr>
              <w:spacing w:after="0" w:line="240" w:lineRule="auto"/>
              <w:rPr>
                <w:rFonts w:ascii="ML-Karthika" w:hAnsi="ML-Karthika" w:cs="ML-Karthika"/>
                <w:sz w:val="28"/>
                <w:szCs w:val="28"/>
              </w:rPr>
            </w:pPr>
          </w:p>
          <w:p w:rsidR="00C53075" w:rsidRDefault="00C53075" w:rsidP="00C53075">
            <w:pPr>
              <w:autoSpaceDE w:val="0"/>
              <w:autoSpaceDN w:val="0"/>
              <w:adjustRightInd w:val="0"/>
              <w:spacing w:after="0" w:line="240" w:lineRule="auto"/>
              <w:jc w:val="both"/>
              <w:rPr>
                <w:rFonts w:ascii="ML-Karthika" w:hAnsi="ML-Karthika" w:cs="ML-Karthika"/>
                <w:sz w:val="28"/>
                <w:szCs w:val="28"/>
              </w:rPr>
            </w:pPr>
          </w:p>
        </w:tc>
      </w:tr>
    </w:tbl>
    <w:p w:rsidR="00D03B08" w:rsidRDefault="00D03B08" w:rsidP="00D03B08">
      <w:pPr>
        <w:autoSpaceDE w:val="0"/>
        <w:autoSpaceDN w:val="0"/>
        <w:adjustRightInd w:val="0"/>
        <w:spacing w:after="0" w:line="240" w:lineRule="auto"/>
        <w:jc w:val="both"/>
        <w:rPr>
          <w:rFonts w:ascii="ML-Karthika" w:hAnsi="ML-Karthika" w:cs="ML-Karthika"/>
          <w:sz w:val="28"/>
          <w:szCs w:val="28"/>
        </w:rPr>
      </w:pPr>
    </w:p>
    <w:p w:rsidR="006F24AF" w:rsidRDefault="006F24AF">
      <w:pPr>
        <w:rPr>
          <w:rFonts w:ascii="Times New Roman" w:hAnsi="Times New Roman" w:cs="Times New Roman"/>
          <w:b/>
          <w:bCs/>
          <w:sz w:val="32"/>
          <w:szCs w:val="32"/>
        </w:rPr>
      </w:pPr>
      <w:r>
        <w:rPr>
          <w:rFonts w:ascii="Times New Roman" w:hAnsi="Times New Roman" w:cs="Times New Roman"/>
          <w:b/>
          <w:bCs/>
          <w:sz w:val="32"/>
          <w:szCs w:val="32"/>
        </w:rPr>
        <w:br w:type="page"/>
      </w:r>
    </w:p>
    <w:p w:rsidR="00D03B08" w:rsidRDefault="00D03B08" w:rsidP="00D03B08">
      <w:pPr>
        <w:autoSpaceDE w:val="0"/>
        <w:autoSpaceDN w:val="0"/>
        <w:adjustRightInd w:val="0"/>
        <w:spacing w:after="0" w:line="240" w:lineRule="auto"/>
        <w:jc w:val="center"/>
        <w:rPr>
          <w:rFonts w:ascii="Times New Roman" w:hAnsi="Times New Roman" w:cs="Times New Roman"/>
          <w:b/>
          <w:bCs/>
          <w:sz w:val="32"/>
          <w:szCs w:val="32"/>
        </w:rPr>
      </w:pPr>
    </w:p>
    <w:p w:rsidR="00D03B08" w:rsidRPr="008C60AB" w:rsidRDefault="00D03B08" w:rsidP="00D03B08">
      <w:pPr>
        <w:autoSpaceDE w:val="0"/>
        <w:autoSpaceDN w:val="0"/>
        <w:adjustRightInd w:val="0"/>
        <w:spacing w:after="0" w:line="240" w:lineRule="auto"/>
        <w:jc w:val="center"/>
        <w:rPr>
          <w:rFonts w:ascii="Times New Roman" w:hAnsi="Times New Roman" w:cs="Times New Roman"/>
          <w:b/>
          <w:bCs/>
          <w:sz w:val="28"/>
          <w:szCs w:val="28"/>
        </w:rPr>
      </w:pPr>
      <w:r w:rsidRPr="008C60AB">
        <w:rPr>
          <w:rFonts w:ascii="Times New Roman" w:hAnsi="Times New Roman" w:cs="Times New Roman"/>
          <w:b/>
          <w:bCs/>
          <w:sz w:val="28"/>
          <w:szCs w:val="28"/>
        </w:rPr>
        <w:t>Appendix II</w:t>
      </w:r>
    </w:p>
    <w:p w:rsidR="00254B54" w:rsidRPr="008C60AB" w:rsidRDefault="00254B54" w:rsidP="00D03B08">
      <w:pPr>
        <w:autoSpaceDE w:val="0"/>
        <w:autoSpaceDN w:val="0"/>
        <w:adjustRightInd w:val="0"/>
        <w:spacing w:after="0" w:line="240" w:lineRule="auto"/>
        <w:jc w:val="center"/>
        <w:rPr>
          <w:rFonts w:ascii="Times New Roman" w:hAnsi="Times New Roman" w:cs="Times New Roman"/>
          <w:b/>
          <w:bCs/>
          <w:sz w:val="28"/>
          <w:szCs w:val="28"/>
        </w:rPr>
      </w:pPr>
    </w:p>
    <w:p w:rsidR="00D03B08" w:rsidRPr="008C60AB" w:rsidRDefault="00D03B08" w:rsidP="00D03B08">
      <w:pPr>
        <w:autoSpaceDE w:val="0"/>
        <w:autoSpaceDN w:val="0"/>
        <w:adjustRightInd w:val="0"/>
        <w:spacing w:after="0" w:line="240" w:lineRule="auto"/>
        <w:jc w:val="center"/>
        <w:rPr>
          <w:rFonts w:ascii="Times New Roman Bold" w:hAnsi="Times New Roman Bold" w:cs="Times New Roman"/>
          <w:b/>
          <w:bCs/>
          <w:w w:val="140"/>
          <w:sz w:val="28"/>
          <w:szCs w:val="28"/>
        </w:rPr>
      </w:pPr>
      <w:r w:rsidRPr="008C60AB">
        <w:rPr>
          <w:rFonts w:ascii="Times New Roman Bold" w:hAnsi="Times New Roman Bold" w:cs="Times New Roman"/>
          <w:b/>
          <w:bCs/>
          <w:w w:val="140"/>
          <w:sz w:val="28"/>
          <w:szCs w:val="28"/>
        </w:rPr>
        <w:t>Farook Training College</w:t>
      </w:r>
    </w:p>
    <w:p w:rsidR="00D03B08" w:rsidRPr="008C60AB" w:rsidRDefault="00D03B08" w:rsidP="00D03B08">
      <w:pPr>
        <w:autoSpaceDE w:val="0"/>
        <w:autoSpaceDN w:val="0"/>
        <w:adjustRightInd w:val="0"/>
        <w:spacing w:after="0" w:line="240" w:lineRule="auto"/>
        <w:jc w:val="center"/>
        <w:rPr>
          <w:rFonts w:ascii="Times New Roman" w:hAnsi="Times New Roman" w:cs="Times New Roman"/>
          <w:b/>
          <w:bCs/>
          <w:sz w:val="28"/>
          <w:szCs w:val="28"/>
        </w:rPr>
      </w:pPr>
      <w:r w:rsidRPr="008C60AB">
        <w:rPr>
          <w:rFonts w:ascii="Times New Roman" w:hAnsi="Times New Roman" w:cs="Times New Roman"/>
          <w:b/>
          <w:bCs/>
          <w:sz w:val="28"/>
          <w:szCs w:val="28"/>
        </w:rPr>
        <w:t>Scale on Attitude  Towards Agriculture (2013)</w:t>
      </w:r>
    </w:p>
    <w:p w:rsidR="00D03B08" w:rsidRPr="008C60AB" w:rsidRDefault="00D03B08" w:rsidP="00D03B08">
      <w:pPr>
        <w:autoSpaceDE w:val="0"/>
        <w:autoSpaceDN w:val="0"/>
        <w:adjustRightInd w:val="0"/>
        <w:spacing w:after="0" w:line="240" w:lineRule="auto"/>
        <w:jc w:val="center"/>
        <w:rPr>
          <w:rFonts w:ascii="Times New Roman" w:hAnsi="Times New Roman" w:cs="Times New Roman"/>
          <w:b/>
          <w:bCs/>
          <w:sz w:val="28"/>
          <w:szCs w:val="28"/>
        </w:rPr>
      </w:pPr>
      <w:r w:rsidRPr="008C60AB">
        <w:rPr>
          <w:rFonts w:ascii="Times New Roman" w:hAnsi="Times New Roman" w:cs="Times New Roman"/>
          <w:b/>
          <w:bCs/>
          <w:sz w:val="28"/>
          <w:szCs w:val="28"/>
        </w:rPr>
        <w:t>(Final)</w:t>
      </w:r>
    </w:p>
    <w:p w:rsidR="00D03B08" w:rsidRDefault="00D03B08" w:rsidP="00D03B08">
      <w:pPr>
        <w:autoSpaceDE w:val="0"/>
        <w:autoSpaceDN w:val="0"/>
        <w:adjustRightInd w:val="0"/>
        <w:spacing w:after="0" w:line="240" w:lineRule="auto"/>
        <w:jc w:val="both"/>
        <w:rPr>
          <w:rFonts w:ascii="Times New Roman" w:hAnsi="Times New Roman" w:cs="Times New Roman"/>
          <w:sz w:val="28"/>
          <w:szCs w:val="28"/>
        </w:rPr>
      </w:pPr>
    </w:p>
    <w:p w:rsidR="00D03B08" w:rsidRPr="008C60AB" w:rsidRDefault="00556A1D"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Dr N.S.Mumthas</w:t>
      </w:r>
      <w:r w:rsidRPr="008C60AB">
        <w:rPr>
          <w:rFonts w:ascii="Times New Roman" w:hAnsi="Times New Roman" w:cs="Times New Roman"/>
          <w:sz w:val="26"/>
          <w:szCs w:val="28"/>
        </w:rPr>
        <w:tab/>
      </w:r>
      <w:r w:rsidRPr="008C60AB">
        <w:rPr>
          <w:rFonts w:ascii="Times New Roman" w:hAnsi="Times New Roman" w:cs="Times New Roman"/>
          <w:sz w:val="26"/>
          <w:szCs w:val="28"/>
        </w:rPr>
        <w:tab/>
      </w:r>
      <w:r w:rsidRPr="008C60AB">
        <w:rPr>
          <w:rFonts w:ascii="Times New Roman" w:hAnsi="Times New Roman" w:cs="Times New Roman"/>
          <w:sz w:val="26"/>
          <w:szCs w:val="28"/>
        </w:rPr>
        <w:tab/>
      </w:r>
      <w:r w:rsidRPr="008C60AB">
        <w:rPr>
          <w:rFonts w:ascii="Times New Roman" w:hAnsi="Times New Roman" w:cs="Times New Roman"/>
          <w:sz w:val="26"/>
          <w:szCs w:val="28"/>
        </w:rPr>
        <w:tab/>
      </w:r>
      <w:r w:rsidRPr="008C60AB">
        <w:rPr>
          <w:rFonts w:ascii="Times New Roman" w:hAnsi="Times New Roman" w:cs="Times New Roman"/>
          <w:sz w:val="26"/>
          <w:szCs w:val="28"/>
        </w:rPr>
        <w:tab/>
        <w:t xml:space="preserve">         </w:t>
      </w:r>
      <w:r w:rsidR="00D03B08" w:rsidRPr="008C60AB">
        <w:rPr>
          <w:rFonts w:ascii="Times New Roman" w:hAnsi="Times New Roman" w:cs="Times New Roman"/>
          <w:sz w:val="26"/>
          <w:szCs w:val="28"/>
        </w:rPr>
        <w:t>Fathimath Souda.C.H</w:t>
      </w:r>
    </w:p>
    <w:p w:rsidR="00D03B08" w:rsidRPr="008C60AB" w:rsidRDefault="00556A1D"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Associate Professor</w:t>
      </w:r>
      <w:r w:rsidRPr="008C60AB">
        <w:rPr>
          <w:rFonts w:ascii="Times New Roman" w:hAnsi="Times New Roman" w:cs="Times New Roman"/>
          <w:sz w:val="26"/>
          <w:szCs w:val="28"/>
        </w:rPr>
        <w:tab/>
      </w:r>
      <w:r w:rsidRPr="008C60AB">
        <w:rPr>
          <w:rFonts w:ascii="Times New Roman" w:hAnsi="Times New Roman" w:cs="Times New Roman"/>
          <w:sz w:val="26"/>
          <w:szCs w:val="28"/>
        </w:rPr>
        <w:tab/>
      </w:r>
      <w:r w:rsidRPr="008C60AB">
        <w:rPr>
          <w:rFonts w:ascii="Times New Roman" w:hAnsi="Times New Roman" w:cs="Times New Roman"/>
          <w:sz w:val="26"/>
          <w:szCs w:val="28"/>
        </w:rPr>
        <w:tab/>
      </w:r>
      <w:r w:rsidRPr="008C60AB">
        <w:rPr>
          <w:rFonts w:ascii="Times New Roman" w:hAnsi="Times New Roman" w:cs="Times New Roman"/>
          <w:sz w:val="26"/>
          <w:szCs w:val="28"/>
        </w:rPr>
        <w:tab/>
        <w:t xml:space="preserve">        </w:t>
      </w:r>
      <w:r w:rsidR="00D03B08" w:rsidRPr="008C60AB">
        <w:rPr>
          <w:rFonts w:ascii="Times New Roman" w:hAnsi="Times New Roman" w:cs="Times New Roman"/>
          <w:sz w:val="26"/>
          <w:szCs w:val="28"/>
        </w:rPr>
        <w:t>M.Ed Student.</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Farook Training College</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u w:val="single"/>
        </w:rPr>
        <w:t>Personal Information Schedule</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 xml:space="preserve">Name of the Student:.............................................  </w:t>
      </w:r>
      <w:r w:rsidRPr="008C60AB">
        <w:rPr>
          <w:rFonts w:ascii="Times New Roman" w:hAnsi="Times New Roman" w:cs="Times New Roman"/>
          <w:sz w:val="26"/>
          <w:szCs w:val="28"/>
        </w:rPr>
        <w:tab/>
        <w:t>Occupation</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Name  of  the School:.............................................</w:t>
      </w:r>
      <w:r w:rsidRPr="008C60AB">
        <w:rPr>
          <w:rFonts w:ascii="Times New Roman" w:hAnsi="Times New Roman" w:cs="Times New Roman"/>
          <w:sz w:val="26"/>
          <w:szCs w:val="28"/>
        </w:rPr>
        <w:tab/>
        <w:t>Mother:................</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b/>
      </w:r>
      <w:r w:rsidRPr="008C60AB">
        <w:rPr>
          <w:rFonts w:ascii="Times New Roman" w:hAnsi="Times New Roman" w:cs="Times New Roman"/>
          <w:sz w:val="26"/>
          <w:szCs w:val="28"/>
        </w:rPr>
        <w:tab/>
        <w:t>Class:................................</w:t>
      </w:r>
      <w:r w:rsidRPr="008C60AB">
        <w:rPr>
          <w:rFonts w:ascii="Times New Roman" w:hAnsi="Times New Roman" w:cs="Times New Roman"/>
          <w:sz w:val="26"/>
          <w:szCs w:val="28"/>
        </w:rPr>
        <w:tab/>
      </w:r>
      <w:r w:rsidRPr="008C60AB">
        <w:rPr>
          <w:rFonts w:ascii="Times New Roman" w:hAnsi="Times New Roman" w:cs="Times New Roman"/>
          <w:sz w:val="26"/>
          <w:szCs w:val="28"/>
        </w:rPr>
        <w:tab/>
        <w:t>Father..................</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b/>
      </w:r>
      <w:r w:rsidRPr="008C60AB">
        <w:rPr>
          <w:rFonts w:ascii="Times New Roman" w:hAnsi="Times New Roman" w:cs="Times New Roman"/>
          <w:sz w:val="26"/>
          <w:szCs w:val="28"/>
        </w:rPr>
        <w:tab/>
        <w:t>Age:....................</w:t>
      </w:r>
      <w:r w:rsidR="008C60AB" w:rsidRPr="008C60AB">
        <w:rPr>
          <w:rFonts w:ascii="Times New Roman" w:hAnsi="Times New Roman" w:cs="Times New Roman"/>
          <w:sz w:val="26"/>
          <w:szCs w:val="28"/>
        </w:rPr>
        <w:t>...</w:t>
      </w:r>
      <w:r w:rsidR="008C60AB" w:rsidRPr="008C60AB">
        <w:rPr>
          <w:rFonts w:ascii="Times New Roman" w:hAnsi="Times New Roman" w:cs="Times New Roman"/>
          <w:sz w:val="26"/>
          <w:szCs w:val="28"/>
        </w:rPr>
        <w:tab/>
      </w:r>
      <w:r w:rsidR="008C60AB" w:rsidRPr="008C60AB">
        <w:rPr>
          <w:rFonts w:ascii="Times New Roman" w:hAnsi="Times New Roman" w:cs="Times New Roman"/>
          <w:sz w:val="26"/>
          <w:szCs w:val="28"/>
        </w:rPr>
        <w:tab/>
      </w:r>
      <w:r w:rsidR="008C60AB" w:rsidRPr="008C60AB">
        <w:rPr>
          <w:rFonts w:ascii="Times New Roman" w:hAnsi="Times New Roman" w:cs="Times New Roman"/>
          <w:sz w:val="26"/>
          <w:szCs w:val="28"/>
        </w:rPr>
        <w:tab/>
      </w:r>
      <w:r w:rsidRPr="008C60AB">
        <w:rPr>
          <w:rFonts w:ascii="Times New Roman" w:hAnsi="Times New Roman" w:cs="Times New Roman"/>
          <w:sz w:val="26"/>
          <w:szCs w:val="28"/>
        </w:rPr>
        <w:t>Family:</w:t>
      </w:r>
      <w:r w:rsidR="008C60AB">
        <w:rPr>
          <w:rFonts w:ascii="Times New Roman" w:hAnsi="Times New Roman" w:cs="Times New Roman"/>
          <w:sz w:val="26"/>
          <w:szCs w:val="28"/>
        </w:rPr>
        <w:t xml:space="preserve"> </w:t>
      </w:r>
      <w:r w:rsidRPr="008C60AB">
        <w:rPr>
          <w:rFonts w:ascii="Times New Roman" w:hAnsi="Times New Roman" w:cs="Times New Roman"/>
          <w:sz w:val="26"/>
          <w:szCs w:val="28"/>
        </w:rPr>
        <w:t>N</w:t>
      </w:r>
      <w:r w:rsidR="008C60AB">
        <w:rPr>
          <w:rFonts w:ascii="Times New Roman" w:hAnsi="Times New Roman" w:cs="Times New Roman"/>
          <w:sz w:val="26"/>
          <w:szCs w:val="28"/>
        </w:rPr>
        <w:t>u</w:t>
      </w:r>
      <w:r w:rsidRPr="008C60AB">
        <w:rPr>
          <w:rFonts w:ascii="Times New Roman" w:hAnsi="Times New Roman" w:cs="Times New Roman"/>
          <w:sz w:val="26"/>
          <w:szCs w:val="28"/>
        </w:rPr>
        <w:t>clear/joint</w:t>
      </w:r>
    </w:p>
    <w:p w:rsidR="00D03B08" w:rsidRPr="008C60AB" w:rsidRDefault="008C60AB" w:rsidP="00D03B08">
      <w:pPr>
        <w:autoSpaceDE w:val="0"/>
        <w:autoSpaceDN w:val="0"/>
        <w:adjustRightInd w:val="0"/>
        <w:spacing w:after="0" w:line="240" w:lineRule="auto"/>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sz w:val="26"/>
          <w:szCs w:val="28"/>
        </w:rPr>
        <w:tab/>
        <w:t>Sex:  Male/Female</w:t>
      </w:r>
      <w:r>
        <w:rPr>
          <w:rFonts w:ascii="Times New Roman" w:hAnsi="Times New Roman" w:cs="Times New Roman"/>
          <w:sz w:val="26"/>
          <w:szCs w:val="28"/>
        </w:rPr>
        <w:tab/>
        <w:t xml:space="preserve"> </w:t>
      </w:r>
      <w:r>
        <w:rPr>
          <w:rFonts w:ascii="Times New Roman" w:hAnsi="Times New Roman" w:cs="Times New Roman"/>
          <w:sz w:val="26"/>
          <w:szCs w:val="28"/>
        </w:rPr>
        <w:tab/>
      </w:r>
      <w:r>
        <w:rPr>
          <w:rFonts w:ascii="Times New Roman" w:hAnsi="Times New Roman" w:cs="Times New Roman"/>
          <w:sz w:val="26"/>
          <w:szCs w:val="28"/>
        </w:rPr>
        <w:tab/>
      </w:r>
      <w:r w:rsidR="00D03B08" w:rsidRPr="008C60AB">
        <w:rPr>
          <w:rFonts w:ascii="Times New Roman" w:hAnsi="Times New Roman" w:cs="Times New Roman"/>
          <w:sz w:val="26"/>
          <w:szCs w:val="28"/>
        </w:rPr>
        <w:t>Educational Status</w:t>
      </w:r>
    </w:p>
    <w:p w:rsidR="00D03B08" w:rsidRPr="008C60AB" w:rsidRDefault="008C60AB" w:rsidP="00D03B08">
      <w:pPr>
        <w:autoSpaceDE w:val="0"/>
        <w:autoSpaceDN w:val="0"/>
        <w:adjustRightInd w:val="0"/>
        <w:spacing w:after="0" w:line="240" w:lineRule="auto"/>
        <w:jc w:val="both"/>
        <w:rPr>
          <w:rFonts w:ascii="Times New Roman" w:hAnsi="Times New Roman" w:cs="Times New Roman"/>
          <w:sz w:val="26"/>
          <w:szCs w:val="28"/>
        </w:rPr>
      </w:pPr>
      <w:r>
        <w:rPr>
          <w:rFonts w:ascii="Times New Roman" w:hAnsi="Times New Roman" w:cs="Times New Roman"/>
          <w:sz w:val="26"/>
          <w:szCs w:val="28"/>
        </w:rPr>
        <w:t>School Locality:Rural/Urban</w:t>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sidR="00D03B08" w:rsidRPr="008C60AB">
        <w:rPr>
          <w:rFonts w:ascii="Times New Roman" w:hAnsi="Times New Roman" w:cs="Times New Roman"/>
          <w:sz w:val="26"/>
          <w:szCs w:val="28"/>
        </w:rPr>
        <w:t>Father:..........</w:t>
      </w:r>
    </w:p>
    <w:p w:rsidR="00D03B08" w:rsidRPr="008C60AB" w:rsidRDefault="008C60AB" w:rsidP="00D03B08">
      <w:pPr>
        <w:autoSpaceDE w:val="0"/>
        <w:autoSpaceDN w:val="0"/>
        <w:adjustRightInd w:val="0"/>
        <w:spacing w:after="0" w:line="240" w:lineRule="auto"/>
        <w:jc w:val="both"/>
        <w:rPr>
          <w:rFonts w:ascii="Times New Roman" w:hAnsi="Times New Roman" w:cs="Times New Roman"/>
          <w:sz w:val="26"/>
          <w:szCs w:val="28"/>
        </w:rPr>
      </w:pPr>
      <w:r>
        <w:rPr>
          <w:rFonts w:ascii="Times New Roman" w:hAnsi="Times New Roman" w:cs="Times New Roman"/>
          <w:sz w:val="26"/>
          <w:szCs w:val="28"/>
        </w:rPr>
        <w:t>Types of School:Govt/Aided</w:t>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sidR="00D03B08" w:rsidRPr="008C60AB">
        <w:rPr>
          <w:rFonts w:ascii="Times New Roman" w:hAnsi="Times New Roman" w:cs="Times New Roman"/>
          <w:sz w:val="26"/>
          <w:szCs w:val="28"/>
        </w:rPr>
        <w:t>Mother..........</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b/>
      </w:r>
      <w:r w:rsidRPr="008C60AB">
        <w:rPr>
          <w:rFonts w:ascii="Times New Roman" w:hAnsi="Times New Roman" w:cs="Times New Roman"/>
          <w:sz w:val="26"/>
          <w:szCs w:val="28"/>
        </w:rPr>
        <w:tab/>
        <w:t>Birth Order:.....</w:t>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6"/>
          <w:szCs w:val="28"/>
        </w:rPr>
      </w:pPr>
      <w:r w:rsidRPr="008C60AB">
        <w:rPr>
          <w:rFonts w:ascii="Times New Roman" w:hAnsi="Times New Roman" w:cs="Times New Roman"/>
          <w:sz w:val="26"/>
          <w:szCs w:val="28"/>
        </w:rPr>
        <w:tab/>
      </w:r>
      <w:r w:rsidRPr="008C60AB">
        <w:rPr>
          <w:rFonts w:ascii="Times New Roman" w:hAnsi="Times New Roman" w:cs="Times New Roman"/>
          <w:sz w:val="26"/>
          <w:szCs w:val="28"/>
        </w:rPr>
        <w:tab/>
        <w:t>Religion : Hindu/Muslim/Christian</w:t>
      </w:r>
    </w:p>
    <w:p w:rsidR="00D03B08" w:rsidRDefault="00D03B08" w:rsidP="00D03B08">
      <w:pPr>
        <w:autoSpaceDE w:val="0"/>
        <w:autoSpaceDN w:val="0"/>
        <w:adjustRightInd w:val="0"/>
        <w:spacing w:after="0" w:line="240" w:lineRule="auto"/>
        <w:jc w:val="both"/>
        <w:rPr>
          <w:rFonts w:ascii="ML-TTKarthika" w:hAnsi="ML-TTKarthika" w:cs="ML-TTKarthika"/>
          <w:sz w:val="28"/>
          <w:szCs w:val="28"/>
        </w:rPr>
      </w:pPr>
      <w:r w:rsidRPr="008C60AB">
        <w:rPr>
          <w:rFonts w:ascii="Times New Roman" w:hAnsi="Times New Roman" w:cs="Times New Roman"/>
          <w:sz w:val="26"/>
          <w:szCs w:val="28"/>
        </w:rPr>
        <w:tab/>
      </w:r>
      <w:r w:rsidRPr="008C60AB">
        <w:rPr>
          <w:rFonts w:ascii="Times New Roman" w:hAnsi="Times New Roman" w:cs="Times New Roman"/>
          <w:sz w:val="26"/>
          <w:szCs w:val="28"/>
        </w:rPr>
        <w:tab/>
        <w:t>Status in Agriculture related Club: Member/Non member</w:t>
      </w:r>
      <w:r>
        <w:rPr>
          <w:rFonts w:ascii="Times New Roman" w:hAnsi="Times New Roman" w:cs="Times New Roman"/>
          <w:sz w:val="28"/>
          <w:szCs w:val="28"/>
        </w:rPr>
        <w:tab/>
      </w:r>
      <w:r>
        <w:rPr>
          <w:rFonts w:ascii="ML-TTKarthika" w:hAnsi="ML-TTKarthika" w:cs="ML-TTKarthika"/>
          <w:sz w:val="28"/>
          <w:szCs w:val="28"/>
        </w:rPr>
        <w:t xml:space="preserve">    </w:t>
      </w:r>
    </w:p>
    <w:p w:rsidR="008C60AB" w:rsidRDefault="008C60AB" w:rsidP="008C60AB">
      <w:pPr>
        <w:autoSpaceDE w:val="0"/>
        <w:autoSpaceDN w:val="0"/>
        <w:adjustRightInd w:val="0"/>
        <w:spacing w:after="0" w:line="240" w:lineRule="auto"/>
        <w:rPr>
          <w:rFonts w:ascii="ML-TTKarthika" w:hAnsi="ML-TTKarthika" w:cs="ML-TTKarthika"/>
          <w:sz w:val="28"/>
          <w:szCs w:val="28"/>
        </w:rPr>
      </w:pPr>
    </w:p>
    <w:p w:rsidR="00D03B08" w:rsidRPr="008C60AB" w:rsidRDefault="00D03B08" w:rsidP="008C60AB">
      <w:pPr>
        <w:autoSpaceDE w:val="0"/>
        <w:autoSpaceDN w:val="0"/>
        <w:adjustRightInd w:val="0"/>
        <w:spacing w:after="0" w:line="240" w:lineRule="auto"/>
        <w:rPr>
          <w:rFonts w:ascii="ML-Karthika" w:hAnsi="ML-Karthika" w:cs="ML-Karthika"/>
          <w:b/>
          <w:bCs/>
          <w:sz w:val="26"/>
          <w:szCs w:val="28"/>
          <w:u w:val="single"/>
        </w:rPr>
      </w:pPr>
      <w:r w:rsidRPr="008C60AB">
        <w:rPr>
          <w:rFonts w:ascii="ML-Karthika" w:hAnsi="ML-Karthika" w:cs="ML-Karthika"/>
          <w:b/>
          <w:bCs/>
          <w:sz w:val="26"/>
          <w:szCs w:val="28"/>
          <w:u w:val="single"/>
        </w:rPr>
        <w:t>\nÀt±i§Ä</w:t>
      </w:r>
    </w:p>
    <w:p w:rsidR="00D03B08" w:rsidRPr="008C60AB" w:rsidRDefault="00D03B08" w:rsidP="00D03B08">
      <w:pPr>
        <w:autoSpaceDE w:val="0"/>
        <w:autoSpaceDN w:val="0"/>
        <w:adjustRightInd w:val="0"/>
        <w:spacing w:after="0" w:line="240" w:lineRule="auto"/>
        <w:jc w:val="both"/>
        <w:rPr>
          <w:rFonts w:ascii="ML-Karthika" w:hAnsi="ML-Karthika" w:cs="ML-Karthika"/>
          <w:sz w:val="26"/>
          <w:szCs w:val="28"/>
        </w:rPr>
      </w:pPr>
    </w:p>
    <w:p w:rsidR="00D03B08" w:rsidRPr="008C60AB" w:rsidRDefault="00D03B08" w:rsidP="00D03B08">
      <w:pPr>
        <w:autoSpaceDE w:val="0"/>
        <w:autoSpaceDN w:val="0"/>
        <w:adjustRightInd w:val="0"/>
        <w:spacing w:after="0" w:line="240" w:lineRule="auto"/>
        <w:jc w:val="both"/>
        <w:rPr>
          <w:rFonts w:ascii="ML-Karthika" w:hAnsi="ML-Karthika" w:cs="ML-Karthika"/>
          <w:sz w:val="26"/>
          <w:szCs w:val="28"/>
        </w:rPr>
      </w:pPr>
      <w:r w:rsidRPr="008C60AB">
        <w:rPr>
          <w:rFonts w:ascii="ML-Karthika" w:hAnsi="ML-Karthika" w:cs="ML-Karthika"/>
          <w:sz w:val="26"/>
          <w:szCs w:val="28"/>
        </w:rPr>
        <w:t xml:space="preserve">            hnZymÀ°nIÄ¡v  IrjntbmSpÅ at\m`mhw Adnbp¶Xn\p th­nbpÅ  Nne {]kvXmh\IfmWv Xmsg sImSp¯ncn¡p¶Xv.Hmtcm {]kvXmh\IÄ¡pw  \ÂInbncn¡p¶ {]XnIcW§Ä¡v ,\n§fpsS A`n{]mb§Ä, tbmPn¡p¶p.(</w:t>
      </w:r>
      <w:r w:rsidRPr="008C60AB">
        <w:rPr>
          <w:rFonts w:ascii="Times New Roman" w:hAnsi="Times New Roman" w:cs="Times New Roman"/>
          <w:sz w:val="26"/>
          <w:szCs w:val="28"/>
        </w:rPr>
        <w:t>Agree</w:t>
      </w:r>
      <w:r w:rsidRPr="008C60AB">
        <w:rPr>
          <w:rFonts w:ascii="ML-Karthika" w:hAnsi="ML-Karthika" w:cs="ML-Karthika"/>
          <w:sz w:val="26"/>
          <w:szCs w:val="28"/>
        </w:rPr>
        <w:t>) A`n{]mbsam¶panÃ</w:t>
      </w:r>
      <w:r w:rsidR="008148A1" w:rsidRPr="008C60AB">
        <w:rPr>
          <w:rFonts w:ascii="ML-Karthika" w:hAnsi="ML-Karthika" w:cs="ML-Karthika"/>
          <w:sz w:val="26"/>
          <w:szCs w:val="28"/>
        </w:rPr>
        <w:t xml:space="preserve"> </w:t>
      </w:r>
      <w:r w:rsidRPr="008C60AB">
        <w:rPr>
          <w:rFonts w:ascii="ML-Karthika" w:hAnsi="ML-Karthika" w:cs="ML-Karthika"/>
          <w:sz w:val="26"/>
          <w:szCs w:val="28"/>
        </w:rPr>
        <w:t>(</w:t>
      </w:r>
      <w:r w:rsidRPr="008C60AB">
        <w:rPr>
          <w:rFonts w:ascii="Times New Roman" w:hAnsi="Times New Roman" w:cs="Times New Roman"/>
          <w:sz w:val="26"/>
          <w:szCs w:val="28"/>
        </w:rPr>
        <w:t>Undecided</w:t>
      </w:r>
      <w:r w:rsidR="008148A1" w:rsidRPr="008C60AB">
        <w:rPr>
          <w:rFonts w:ascii="ML-Karthika" w:hAnsi="ML-Karthika" w:cs="ML-Karthika"/>
          <w:sz w:val="26"/>
          <w:szCs w:val="28"/>
        </w:rPr>
        <w:t xml:space="preserve">) </w:t>
      </w:r>
      <w:r w:rsidRPr="008C60AB">
        <w:rPr>
          <w:rFonts w:ascii="ML-Karthika" w:hAnsi="ML-Karthika" w:cs="ML-Karthika"/>
          <w:sz w:val="26"/>
          <w:szCs w:val="28"/>
        </w:rPr>
        <w:t>hntbmPn¡p¶p</w:t>
      </w:r>
      <w:r w:rsidR="008148A1" w:rsidRPr="008C60AB">
        <w:rPr>
          <w:rFonts w:ascii="ML-Karthika" w:hAnsi="ML-Karthika" w:cs="ML-Karthika"/>
          <w:sz w:val="26"/>
          <w:szCs w:val="28"/>
        </w:rPr>
        <w:t xml:space="preserve"> </w:t>
      </w:r>
      <w:r w:rsidRPr="008C60AB">
        <w:rPr>
          <w:rFonts w:ascii="ML-Karthika" w:hAnsi="ML-Karthika" w:cs="ML-Karthika"/>
          <w:sz w:val="26"/>
          <w:szCs w:val="28"/>
        </w:rPr>
        <w:t>(</w:t>
      </w:r>
      <w:r w:rsidRPr="008C60AB">
        <w:rPr>
          <w:rFonts w:ascii="Times New Roman" w:hAnsi="Times New Roman" w:cs="Times New Roman"/>
          <w:sz w:val="26"/>
          <w:szCs w:val="28"/>
        </w:rPr>
        <w:t>Disagree</w:t>
      </w:r>
      <w:r w:rsidRPr="008C60AB">
        <w:rPr>
          <w:rFonts w:ascii="ML-Karthika" w:hAnsi="ML-Karthika" w:cs="ML-Karthika"/>
          <w:sz w:val="26"/>
          <w:szCs w:val="28"/>
        </w:rPr>
        <w:t>)</w:t>
      </w:r>
      <w:r w:rsidR="008148A1" w:rsidRPr="008C60AB">
        <w:rPr>
          <w:rFonts w:ascii="ML-Karthika" w:hAnsi="ML-Karthika" w:cs="ML-Karthika"/>
          <w:sz w:val="26"/>
          <w:szCs w:val="28"/>
        </w:rPr>
        <w:t xml:space="preserve"> </w:t>
      </w:r>
      <w:r w:rsidRPr="008C60AB">
        <w:rPr>
          <w:rFonts w:ascii="ML-Karthika" w:hAnsi="ML-Karthika" w:cs="ML-Karthika"/>
          <w:sz w:val="26"/>
          <w:szCs w:val="28"/>
        </w:rPr>
        <w:t xml:space="preserve">F¶n§s\, {]tXyIw  X¶ncn¡p¶p </w:t>
      </w:r>
      <w:r w:rsidRPr="008C60AB">
        <w:rPr>
          <w:rFonts w:ascii="Times New Roman" w:hAnsi="Times New Roman" w:cs="Times New Roman"/>
          <w:sz w:val="26"/>
          <w:szCs w:val="28"/>
        </w:rPr>
        <w:t>sheet</w:t>
      </w:r>
      <w:r w:rsidR="008148A1" w:rsidRPr="008C60AB">
        <w:rPr>
          <w:rFonts w:ascii="ML-Karthika" w:hAnsi="ML-Karthika" w:cs="ML-Karthika"/>
          <w:sz w:val="26"/>
          <w:szCs w:val="28"/>
        </w:rPr>
        <w:t xml:space="preserve"> Â</w:t>
      </w:r>
      <w:r w:rsidR="008148A1" w:rsidRPr="008C60AB">
        <w:rPr>
          <w:rFonts w:ascii="Times New Roman" w:hAnsi="Times New Roman" w:cs="Times New Roman"/>
          <w:sz w:val="26"/>
          <w:szCs w:val="28"/>
        </w:rPr>
        <w:t xml:space="preserve"> </w:t>
      </w:r>
      <w:r w:rsidR="008148A1" w:rsidRPr="008C60AB">
        <w:rPr>
          <w:rFonts w:ascii="ML-Karthika" w:hAnsi="ML-Karthika" w:cs="ML-Karthika"/>
          <w:sz w:val="26"/>
          <w:szCs w:val="28"/>
        </w:rPr>
        <w:t>-</w:t>
      </w:r>
      <w:r w:rsidR="008148A1" w:rsidRPr="008C60AB">
        <w:rPr>
          <w:rFonts w:ascii="ML-Karthika" w:hAnsi="ML-Karthika" w:cs="ML-Karthika"/>
          <w:sz w:val="26"/>
          <w:szCs w:val="28"/>
        </w:rPr>
        <w:sym w:font="Wingdings 2" w:char="F052"/>
      </w:r>
      <w:r w:rsidR="008148A1" w:rsidRPr="008C60AB">
        <w:rPr>
          <w:rFonts w:ascii="ML-Karthika" w:hAnsi="ML-Karthika" w:cs="ML-Karthika"/>
          <w:sz w:val="26"/>
          <w:szCs w:val="28"/>
        </w:rPr>
        <w:t xml:space="preserve"> </w:t>
      </w:r>
      <w:r w:rsidRPr="008C60AB">
        <w:rPr>
          <w:rFonts w:ascii="ML-Karthika" w:hAnsi="ML-Karthika" w:cs="ML-Karthika"/>
          <w:sz w:val="26"/>
          <w:szCs w:val="28"/>
        </w:rPr>
        <w:t>D]tbmKn¨v tcJs¸Sp¯pI. FÃm {]kvXmh\IÄ¡pw {]XnIcWw tcJs¸Sp¯phm³ {]tXyIw {i²n¡pI.</w:t>
      </w:r>
    </w:p>
    <w:p w:rsidR="00D03B08" w:rsidRPr="008C60AB" w:rsidRDefault="00D03B08" w:rsidP="00D03B08">
      <w:pPr>
        <w:autoSpaceDE w:val="0"/>
        <w:autoSpaceDN w:val="0"/>
        <w:adjustRightInd w:val="0"/>
        <w:spacing w:after="0" w:line="240" w:lineRule="auto"/>
        <w:jc w:val="both"/>
        <w:rPr>
          <w:rFonts w:ascii="ML-Karthika" w:hAnsi="ML-Karthika" w:cs="ML-Karthika"/>
          <w:sz w:val="26"/>
          <w:szCs w:val="28"/>
        </w:rPr>
      </w:pPr>
    </w:p>
    <w:p w:rsidR="005F7B77" w:rsidRDefault="005F7B77" w:rsidP="00D03B08">
      <w:pPr>
        <w:autoSpaceDE w:val="0"/>
        <w:autoSpaceDN w:val="0"/>
        <w:adjustRightInd w:val="0"/>
        <w:spacing w:after="0" w:line="240" w:lineRule="auto"/>
        <w:jc w:val="both"/>
        <w:rPr>
          <w:rFonts w:ascii="ML-Karthika" w:hAnsi="ML-Karthika" w:cs="ML-Karthika"/>
          <w:sz w:val="28"/>
          <w:szCs w:val="28"/>
        </w:rPr>
      </w:pPr>
    </w:p>
    <w:p w:rsidR="005F7B77" w:rsidRDefault="005F7B77" w:rsidP="00D03B08">
      <w:pPr>
        <w:autoSpaceDE w:val="0"/>
        <w:autoSpaceDN w:val="0"/>
        <w:adjustRightInd w:val="0"/>
        <w:spacing w:after="0" w:line="240" w:lineRule="auto"/>
        <w:jc w:val="both"/>
        <w:rPr>
          <w:rFonts w:ascii="ML-Karthika" w:hAnsi="ML-Karthika" w:cs="ML-Karthika"/>
          <w:sz w:val="28"/>
          <w:szCs w:val="28"/>
        </w:rPr>
      </w:pPr>
    </w:p>
    <w:p w:rsidR="005F7B77" w:rsidRDefault="005F7B77" w:rsidP="00D03B08">
      <w:pPr>
        <w:autoSpaceDE w:val="0"/>
        <w:autoSpaceDN w:val="0"/>
        <w:adjustRightInd w:val="0"/>
        <w:spacing w:after="0" w:line="240" w:lineRule="auto"/>
        <w:jc w:val="both"/>
        <w:rPr>
          <w:rFonts w:ascii="ML-Karthika" w:hAnsi="ML-Karthika" w:cs="ML-Karthika"/>
          <w:sz w:val="28"/>
          <w:szCs w:val="28"/>
        </w:rPr>
      </w:pPr>
    </w:p>
    <w:p w:rsidR="005F7B77" w:rsidRDefault="005F7B77" w:rsidP="00D03B08">
      <w:pPr>
        <w:autoSpaceDE w:val="0"/>
        <w:autoSpaceDN w:val="0"/>
        <w:adjustRightInd w:val="0"/>
        <w:spacing w:after="0" w:line="240" w:lineRule="auto"/>
        <w:jc w:val="both"/>
        <w:rPr>
          <w:rFonts w:ascii="ML-Karthika" w:hAnsi="ML-Karthika" w:cs="ML-Karthika"/>
          <w:sz w:val="28"/>
          <w:szCs w:val="28"/>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5038"/>
        <w:gridCol w:w="991"/>
        <w:gridCol w:w="811"/>
        <w:gridCol w:w="977"/>
      </w:tblGrid>
      <w:tr w:rsidR="005F7B77" w:rsidTr="008C60AB">
        <w:trPr>
          <w:cantSplit/>
          <w:trHeight w:val="1619"/>
        </w:trPr>
        <w:tc>
          <w:tcPr>
            <w:tcW w:w="384" w:type="pct"/>
            <w:vAlign w:val="center"/>
          </w:tcPr>
          <w:p w:rsidR="005F7B77" w:rsidRPr="002F546D" w:rsidRDefault="005F7B77" w:rsidP="008C60AB">
            <w:pPr>
              <w:autoSpaceDE w:val="0"/>
              <w:autoSpaceDN w:val="0"/>
              <w:adjustRightInd w:val="0"/>
              <w:spacing w:after="0" w:line="240" w:lineRule="auto"/>
              <w:jc w:val="center"/>
              <w:rPr>
                <w:rFonts w:ascii="ML-Karthika" w:hAnsi="ML-Karthika" w:cs="ML-Karthika"/>
                <w:b/>
                <w:sz w:val="20"/>
                <w:szCs w:val="28"/>
              </w:rPr>
            </w:pPr>
            <w:r w:rsidRPr="002F546D">
              <w:rPr>
                <w:rFonts w:ascii="ML-Karthika" w:hAnsi="ML-Karthika" w:cs="ML-Karthika"/>
                <w:b/>
                <w:sz w:val="20"/>
                <w:szCs w:val="28"/>
              </w:rPr>
              <w:lastRenderedPageBreak/>
              <w:t>\¼À</w:t>
            </w:r>
          </w:p>
        </w:tc>
        <w:tc>
          <w:tcPr>
            <w:tcW w:w="2975" w:type="pct"/>
            <w:vAlign w:val="center"/>
          </w:tcPr>
          <w:p w:rsidR="005F7B77" w:rsidRPr="002F546D" w:rsidRDefault="005F7B77" w:rsidP="008C60AB">
            <w:pPr>
              <w:autoSpaceDE w:val="0"/>
              <w:autoSpaceDN w:val="0"/>
              <w:adjustRightInd w:val="0"/>
              <w:spacing w:after="0" w:line="240" w:lineRule="auto"/>
              <w:jc w:val="center"/>
              <w:rPr>
                <w:rFonts w:ascii="ML-Karthika" w:hAnsi="ML-Karthika" w:cs="ML-Karthika"/>
                <w:b/>
                <w:sz w:val="20"/>
                <w:szCs w:val="28"/>
              </w:rPr>
            </w:pPr>
          </w:p>
        </w:tc>
        <w:tc>
          <w:tcPr>
            <w:tcW w:w="585" w:type="pct"/>
            <w:vAlign w:val="center"/>
          </w:tcPr>
          <w:p w:rsidR="005F7B77" w:rsidRPr="002F546D" w:rsidRDefault="005F7B77" w:rsidP="008C60AB">
            <w:pPr>
              <w:spacing w:after="0" w:line="240" w:lineRule="auto"/>
              <w:jc w:val="center"/>
              <w:rPr>
                <w:rFonts w:ascii="ML-Karthika" w:hAnsi="ML-Karthika" w:cs="ML-Karthika"/>
                <w:b/>
                <w:sz w:val="20"/>
                <w:szCs w:val="28"/>
              </w:rPr>
            </w:pPr>
            <w:r w:rsidRPr="002F546D">
              <w:rPr>
                <w:rFonts w:ascii="ML-Karthika" w:hAnsi="ML-Karthika" w:cs="ML-Karthika"/>
                <w:b/>
                <w:sz w:val="20"/>
                <w:szCs w:val="28"/>
              </w:rPr>
              <w:t>tbm-Pn-¡p¶p</w:t>
            </w:r>
          </w:p>
        </w:tc>
        <w:tc>
          <w:tcPr>
            <w:tcW w:w="479" w:type="pct"/>
            <w:vAlign w:val="center"/>
          </w:tcPr>
          <w:p w:rsidR="005F7B77" w:rsidRPr="002F546D" w:rsidRDefault="005F7B77" w:rsidP="008C60AB">
            <w:pPr>
              <w:spacing w:after="0" w:line="240" w:lineRule="auto"/>
              <w:jc w:val="center"/>
              <w:rPr>
                <w:rFonts w:ascii="ML-Karthika" w:hAnsi="ML-Karthika" w:cs="ML-Karthika"/>
                <w:b/>
                <w:sz w:val="20"/>
                <w:szCs w:val="28"/>
              </w:rPr>
            </w:pPr>
            <w:r w:rsidRPr="002F546D">
              <w:rPr>
                <w:rFonts w:ascii="ML-Karthika" w:hAnsi="ML-Karthika" w:cs="ML-Karthika"/>
                <w:b/>
                <w:sz w:val="20"/>
                <w:szCs w:val="28"/>
              </w:rPr>
              <w:t>A`n-{]m-b-anÃ</w:t>
            </w:r>
          </w:p>
        </w:tc>
        <w:tc>
          <w:tcPr>
            <w:tcW w:w="577" w:type="pct"/>
            <w:vAlign w:val="center"/>
          </w:tcPr>
          <w:p w:rsidR="005F7B77" w:rsidRPr="002F546D" w:rsidRDefault="005F7B77" w:rsidP="008C60AB">
            <w:pPr>
              <w:spacing w:after="0" w:line="240" w:lineRule="auto"/>
              <w:jc w:val="center"/>
              <w:rPr>
                <w:rFonts w:ascii="ML-Karthika" w:hAnsi="ML-Karthika" w:cs="ML-Karthika"/>
                <w:b/>
                <w:sz w:val="20"/>
                <w:szCs w:val="28"/>
              </w:rPr>
            </w:pPr>
            <w:r w:rsidRPr="002F546D">
              <w:rPr>
                <w:rFonts w:ascii="ML-Karthika" w:hAnsi="ML-Karthika" w:cs="ML-Karthika"/>
                <w:b/>
                <w:sz w:val="20"/>
                <w:szCs w:val="28"/>
              </w:rPr>
              <w:t>hntbm-Pn-¡p¶p</w:t>
            </w:r>
          </w:p>
        </w:tc>
      </w:tr>
      <w:tr w:rsidR="005F7B77" w:rsidTr="005F7B77">
        <w:trPr>
          <w:trHeight w:val="588"/>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1</w:t>
            </w:r>
          </w:p>
          <w:p w:rsidR="005F7B77" w:rsidRPr="002F546D" w:rsidRDefault="005F7B77" w:rsidP="00254B54">
            <w:pPr>
              <w:autoSpaceDE w:val="0"/>
              <w:autoSpaceDN w:val="0"/>
              <w:adjustRightInd w:val="0"/>
              <w:spacing w:after="0" w:line="240" w:lineRule="auto"/>
              <w:jc w:val="center"/>
              <w:rPr>
                <w:rFonts w:ascii="ML-Karthika" w:hAnsi="ML-Karthika" w:cs="ML-Karthika"/>
                <w:szCs w:val="28"/>
              </w:rPr>
            </w:pP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\qX\amb IrjnIsf Kh¬saâv </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t{]mXvkmln¸nt¡­XnÃ.</w:t>
            </w:r>
          </w:p>
        </w:tc>
        <w:tc>
          <w:tcPr>
            <w:tcW w:w="585"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1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w:t>
            </w:r>
          </w:p>
          <w:p w:rsidR="005F7B77" w:rsidRPr="002F546D" w:rsidRDefault="005F7B77" w:rsidP="00254B54">
            <w:pPr>
              <w:autoSpaceDE w:val="0"/>
              <w:autoSpaceDN w:val="0"/>
              <w:adjustRightInd w:val="0"/>
              <w:spacing w:after="0" w:line="240" w:lineRule="auto"/>
              <w:jc w:val="center"/>
              <w:rPr>
                <w:rFonts w:ascii="ML-Karthika" w:hAnsi="ML-Karthika" w:cs="ML-Karthika"/>
                <w:szCs w:val="28"/>
              </w:rPr>
            </w:pP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]mc¼cy IrjnbpsS XIÀ¨bmWv C¶s¯ </w:t>
            </w:r>
            <w:r>
              <w:rPr>
                <w:rFonts w:ascii="ML-Karthika" w:hAnsi="ML-Karthika" w:cs="ML-Karthika"/>
                <w:sz w:val="26"/>
                <w:szCs w:val="28"/>
              </w:rPr>
              <w:t xml:space="preserve">Irjn </w:t>
            </w:r>
            <w:r w:rsidRPr="002F546D">
              <w:rPr>
                <w:rFonts w:ascii="ML-Karthika" w:hAnsi="ML-Karthika" w:cs="ML-Karthika"/>
                <w:sz w:val="26"/>
                <w:szCs w:val="28"/>
              </w:rPr>
              <w:t>coXnbpsS amä§Ä¡p ImcWw</w:t>
            </w:r>
            <w:r w:rsidRPr="002F546D">
              <w:rPr>
                <w:rFonts w:ascii="ML-Karthika" w:hAnsi="ML-Karthika" w:cs="ML-Karthika"/>
                <w:sz w:val="26"/>
                <w:szCs w:val="28"/>
              </w:rPr>
              <w:tab/>
            </w:r>
          </w:p>
        </w:tc>
        <w:tc>
          <w:tcPr>
            <w:tcW w:w="585"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30"/>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3</w:t>
            </w:r>
          </w:p>
          <w:p w:rsidR="005F7B77" w:rsidRPr="002F546D" w:rsidRDefault="005F7B77" w:rsidP="00254B54">
            <w:pPr>
              <w:autoSpaceDE w:val="0"/>
              <w:autoSpaceDN w:val="0"/>
              <w:adjustRightInd w:val="0"/>
              <w:spacing w:after="0" w:line="240" w:lineRule="auto"/>
              <w:jc w:val="center"/>
              <w:rPr>
                <w:rFonts w:ascii="ML-Karthika" w:hAnsi="ML-Karthika" w:cs="ML-Karthika"/>
                <w:szCs w:val="28"/>
              </w:rPr>
            </w:pP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kvIpfnÂ Irjn bpambn _Ôs¸« {]hÀ¯nbnÂ GÀs¸«v kabw Ifbm³ Rm³ B{Kln¡p¶nÃ.</w:t>
            </w:r>
          </w:p>
        </w:tc>
        <w:tc>
          <w:tcPr>
            <w:tcW w:w="585"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60"/>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4</w:t>
            </w:r>
          </w:p>
          <w:p w:rsidR="005F7B77" w:rsidRPr="002F546D" w:rsidRDefault="005F7B77" w:rsidP="00254B54">
            <w:pPr>
              <w:autoSpaceDE w:val="0"/>
              <w:autoSpaceDN w:val="0"/>
              <w:adjustRightInd w:val="0"/>
              <w:spacing w:after="0" w:line="240" w:lineRule="auto"/>
              <w:jc w:val="center"/>
              <w:rPr>
                <w:rFonts w:ascii="ML-Karthika" w:hAnsi="ML-Karthika" w:cs="ML-Karthika"/>
                <w:szCs w:val="28"/>
              </w:rPr>
            </w:pP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ImemhØbnÂ hcp¶ amä§Ä ImcWw Irjn XÅn¸dtb­ ImcyanÃ.</w:t>
            </w:r>
            <w:r w:rsidRPr="002F546D">
              <w:rPr>
                <w:rFonts w:ascii="ML-Karthika" w:hAnsi="ML-Karthika" w:cs="ML-Karthika"/>
                <w:sz w:val="26"/>
                <w:szCs w:val="28"/>
              </w:rPr>
              <w:tab/>
            </w:r>
            <w:r w:rsidRPr="002F546D">
              <w:rPr>
                <w:rFonts w:ascii="ML-Karthika" w:hAnsi="ML-Karthika" w:cs="ML-Karthika"/>
                <w:sz w:val="26"/>
                <w:szCs w:val="28"/>
              </w:rPr>
              <w:tab/>
            </w:r>
          </w:p>
        </w:tc>
        <w:tc>
          <w:tcPr>
            <w:tcW w:w="585"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58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5</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Irjnsbbpw IÀjIs\bpw Ipdn¨pÅ sSenhnj³ </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]cn]mSnIÄ Rm³ {i²n¡mdp­v.</w:t>
            </w:r>
          </w:p>
        </w:tc>
        <w:tc>
          <w:tcPr>
            <w:tcW w:w="585"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386"/>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6</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IrjntbmSpw IÀjItcmSpw F\n¡v ]pÑamWv.</w:t>
            </w:r>
          </w:p>
        </w:tc>
        <w:tc>
          <w:tcPr>
            <w:tcW w:w="585"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30"/>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7</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kvIpfnsâ `mKambn ImÀjntImZym\w </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t{]mXvkmln¸nt¡­XmWv.</w:t>
            </w:r>
          </w:p>
        </w:tc>
        <w:tc>
          <w:tcPr>
            <w:tcW w:w="585"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540"/>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8</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 \½psS ]mc¼cz¯nsâ `mKaÃ.</w:t>
            </w:r>
          </w:p>
        </w:tc>
        <w:tc>
          <w:tcPr>
            <w:tcW w:w="585"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73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9</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{]IrXn `wKn Im¯p kq£n¡p¶Xv </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ImÀjnI taJebÃ.</w:t>
            </w:r>
          </w:p>
        </w:tc>
        <w:tc>
          <w:tcPr>
            <w:tcW w:w="585"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449"/>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10</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 Hcp IebmWv</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76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11</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Irjn¡p th­n Kh¬saâv sNehm¡p¶ Htcm XpIbpw Hcp ]mgvsNehmWv.</w:t>
            </w:r>
          </w:p>
        </w:tc>
        <w:tc>
          <w:tcPr>
            <w:tcW w:w="585"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74"/>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12</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kaql¯nsâ hfÀ¨¡v Irjn AXymhiyamWv.</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55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13</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Iq«p Irjnsb t{]mXvkmln¸nt¡­XnÃ.</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4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14</w:t>
            </w:r>
          </w:p>
        </w:tc>
        <w:tc>
          <w:tcPr>
            <w:tcW w:w="2975" w:type="pct"/>
          </w:tcPr>
          <w:p w:rsidR="005F7B77" w:rsidRPr="002F546D" w:rsidRDefault="005F7B77" w:rsidP="00254B54">
            <w:pPr>
              <w:autoSpaceDE w:val="0"/>
              <w:autoSpaceDN w:val="0"/>
              <w:adjustRightInd w:val="0"/>
              <w:spacing w:after="0" w:line="240" w:lineRule="auto"/>
              <w:jc w:val="both"/>
              <w:rPr>
                <w:rFonts w:ascii="ML-Karthika" w:hAnsi="ML-Karthika" w:cs="ML-Karthika"/>
                <w:sz w:val="26"/>
                <w:szCs w:val="28"/>
              </w:rPr>
            </w:pPr>
            <w:r w:rsidRPr="002F546D">
              <w:rPr>
                <w:rFonts w:ascii="ML-Karthika" w:hAnsi="ML-Karthika" w:cs="ML-Karthika"/>
                <w:sz w:val="26"/>
                <w:szCs w:val="28"/>
              </w:rPr>
              <w:t xml:space="preserve">ImÀjnI hyhkmb§fpsS ]ptcmKXnbnÂ </w:t>
            </w:r>
          </w:p>
          <w:p w:rsidR="005F7B77" w:rsidRPr="002F546D" w:rsidRDefault="005F7B77" w:rsidP="00254B54">
            <w:pPr>
              <w:autoSpaceDE w:val="0"/>
              <w:autoSpaceDN w:val="0"/>
              <w:adjustRightInd w:val="0"/>
              <w:spacing w:after="0" w:line="240" w:lineRule="auto"/>
              <w:jc w:val="both"/>
              <w:rPr>
                <w:rFonts w:ascii="ML-Karthika" w:hAnsi="ML-Karthika" w:cs="ML-Karthika"/>
                <w:sz w:val="26"/>
                <w:szCs w:val="28"/>
              </w:rPr>
            </w:pPr>
            <w:r w:rsidRPr="002F546D">
              <w:rPr>
                <w:rFonts w:ascii="ML-Karthika" w:hAnsi="ML-Karthika" w:cs="ML-Karthika"/>
                <w:sz w:val="26"/>
                <w:szCs w:val="28"/>
              </w:rPr>
              <w:t>Kh¬saâv IqSpXÂ {i²nt¡­Xp­v.</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88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15</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ImÀjnI taJebnse sXmgnepIÄ _p²nap«mbn tXm¶mdp­v.</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4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lastRenderedPageBreak/>
              <w:t>16</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ImÀjnI ]T\w ]mTy ]²XnbnÂ DÄs¸Spt¯­XnÃ.</w:t>
            </w:r>
          </w:p>
        </w:tc>
        <w:tc>
          <w:tcPr>
            <w:tcW w:w="585"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100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17</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hwi \miwt\cn«psIm­ncn¡p¶ ImÀjnI hnfIsf Ipdn¨pÅ hnhc§Ä tiJcn</w:t>
            </w:r>
            <w:r w:rsidRPr="002F546D">
              <w:rPr>
                <w:rFonts w:ascii="ML-Karthika" w:hAnsi="ML-Karthika" w:cs="ML-Karthika"/>
                <w:sz w:val="26"/>
                <w:szCs w:val="28"/>
              </w:rPr>
              <w:noBreakHyphen/>
              <w:t>¡p¶Xv Fsâ hnt\mZamWv.</w:t>
            </w:r>
          </w:p>
        </w:tc>
        <w:tc>
          <w:tcPr>
            <w:tcW w:w="585"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476"/>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18</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]pXnb Xcw hn¯pIÄ DXv]mZn¸n¡s¸tS­XmWv.</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97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19</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Irjn [mcmfw kzbw sXmgnepIÄ¡pÅ </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amÀ¤§Ä \ÂIp¶nÃ.</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480"/>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20</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sXmgnemfnIfpsS Ipdhv Irjn taJebnÂ</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\n¶pw amdn Nn´n¡m³ Ahkcsamcp¡p¶p</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60"/>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21</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Kh¬saânsâ ka{K ImÀjnI hnIk\ ]²Xn t]mXvkmln¸nt¡­XmWv </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90"/>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22</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IrjnbnS§fnse PetkN\w Pe </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ZuÀe`y¯n\nSbm¡p¶p.</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70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23</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Irjnbpw A\p_Ô hyhkmb§fpw </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kaqls¯ ]ptcmKXnbnte¡p \bn¡p¶p.</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1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24</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 Hcp ]g©³ BibamWv.</w:t>
            </w:r>
          </w:p>
        </w:tc>
        <w:tc>
          <w:tcPr>
            <w:tcW w:w="585"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479"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987"/>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25</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 xml:space="preserve">Irjn kwc£W¯n\v kvIpÄXew </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apXÂ ]T\¢mkpIÄ kwLSn¸nt¡­XmWv.</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52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26</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tIcf¯nsâ hfÀ¨¡v hyhkmb§fmWv Bhiyw</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79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27</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A\y kwØm\§fnse IrjnIsf Ipdn¨pÅ hnhc§Ä Adnbm³ Rm³ {ian¡pdp­v.</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64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28</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Xmak¯n\mbn s\ÂhbepIÄ \nI¯p¶XnÂ  sXsäm¶panÃ.</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70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29</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FÃm ho«nepw Hcp ]¨¡dnt¯m«w BhiyamWv.</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58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30</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]gbImÀjnI D]IcW§Ä tiJcn¡p¶Xv</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t{]mXvkmln¸nt¡­XnÃ.</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1035"/>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31</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Irjnsb Ipdn¨pÅskan\mdpIÄ ]s¦Sp¡phm³ Rm³ B{Kln¡p¶p.</w:t>
            </w:r>
            <w:r w:rsidRPr="002F546D">
              <w:rPr>
                <w:rFonts w:ascii="ML-Karthika" w:hAnsi="ML-Karthika" w:cs="ML-Karthika"/>
                <w:sz w:val="26"/>
                <w:szCs w:val="28"/>
              </w:rPr>
              <w:tab/>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Tr="005F7B77">
        <w:trPr>
          <w:trHeight w:val="959"/>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lastRenderedPageBreak/>
              <w:t>32</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ImÀjnI cwK¯v ]pXnbKthjWw \St¯­Xv kmaql¯nsâ DbÀ¨¡v BhiyamWv.</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tc>
      </w:tr>
      <w:tr w:rsidR="005F7B77" w:rsidTr="005F7B77">
        <w:trPr>
          <w:trHeight w:val="989"/>
        </w:trPr>
        <w:tc>
          <w:tcPr>
            <w:tcW w:w="384" w:type="pct"/>
            <w:vAlign w:val="center"/>
          </w:tcPr>
          <w:p w:rsidR="005F7B77" w:rsidRPr="002F546D" w:rsidRDefault="005F7B77" w:rsidP="00254B54">
            <w:pPr>
              <w:autoSpaceDE w:val="0"/>
              <w:autoSpaceDN w:val="0"/>
              <w:adjustRightInd w:val="0"/>
              <w:spacing w:after="0" w:line="240" w:lineRule="auto"/>
              <w:jc w:val="center"/>
              <w:rPr>
                <w:rFonts w:ascii="ML-Karthika" w:hAnsi="ML-Karthika" w:cs="ML-Karthika"/>
                <w:szCs w:val="28"/>
              </w:rPr>
            </w:pPr>
            <w:r>
              <w:rPr>
                <w:rFonts w:ascii="ML-Karthika" w:hAnsi="ML-Karthika" w:cs="ML-Karthika"/>
                <w:szCs w:val="28"/>
              </w:rPr>
              <w:t>33</w:t>
            </w:r>
          </w:p>
        </w:tc>
        <w:tc>
          <w:tcPr>
            <w:tcW w:w="2975" w:type="pct"/>
          </w:tcPr>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FÃm km[\§fpw hnc-ÂXp¼nÂ In«p¶</w:t>
            </w:r>
          </w:p>
          <w:p w:rsidR="005F7B77" w:rsidRPr="002F546D" w:rsidRDefault="005F7B77" w:rsidP="00254B54">
            <w:pPr>
              <w:autoSpaceDE w:val="0"/>
              <w:autoSpaceDN w:val="0"/>
              <w:adjustRightInd w:val="0"/>
              <w:spacing w:after="0" w:line="240" w:lineRule="auto"/>
              <w:rPr>
                <w:rFonts w:ascii="ML-Karthika" w:hAnsi="ML-Karthika" w:cs="ML-Karthika"/>
                <w:sz w:val="26"/>
                <w:szCs w:val="28"/>
              </w:rPr>
            </w:pPr>
            <w:r w:rsidRPr="002F546D">
              <w:rPr>
                <w:rFonts w:ascii="ML-Karthika" w:hAnsi="ML-Karthika" w:cs="ML-Karthika"/>
                <w:sz w:val="26"/>
                <w:szCs w:val="28"/>
              </w:rPr>
              <w:t>Cukab¯v Irjn sN¿p¶Xv Hcp A[nI sNehmWv</w:t>
            </w:r>
          </w:p>
        </w:tc>
        <w:tc>
          <w:tcPr>
            <w:tcW w:w="585" w:type="pct"/>
          </w:tcPr>
          <w:p w:rsidR="005F7B77" w:rsidRDefault="005F7B77" w:rsidP="00254B54">
            <w:pPr>
              <w:spacing w:after="0" w:line="240" w:lineRule="auto"/>
              <w:rPr>
                <w:rFonts w:ascii="ML-Karthika" w:hAnsi="ML-Karthika" w:cs="ML-Karthika"/>
                <w:sz w:val="28"/>
                <w:szCs w:val="28"/>
              </w:rPr>
            </w:pPr>
          </w:p>
        </w:tc>
        <w:tc>
          <w:tcPr>
            <w:tcW w:w="479" w:type="pct"/>
          </w:tcPr>
          <w:p w:rsidR="005F7B77" w:rsidRDefault="005F7B77" w:rsidP="00254B54">
            <w:pPr>
              <w:spacing w:after="0" w:line="240" w:lineRule="auto"/>
              <w:rPr>
                <w:rFonts w:ascii="ML-Karthika" w:hAnsi="ML-Karthika" w:cs="ML-Karthika"/>
                <w:sz w:val="28"/>
                <w:szCs w:val="28"/>
              </w:rPr>
            </w:pPr>
          </w:p>
          <w:p w:rsidR="005F7B77" w:rsidRDefault="005F7B77" w:rsidP="00254B54">
            <w:pPr>
              <w:spacing w:after="0" w:line="240" w:lineRule="auto"/>
              <w:rPr>
                <w:rFonts w:ascii="ML-Karthika" w:hAnsi="ML-Karthika" w:cs="ML-Karthika"/>
                <w:sz w:val="28"/>
                <w:szCs w:val="28"/>
              </w:rPr>
            </w:pPr>
          </w:p>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Default="005F7B77" w:rsidP="00254B54">
            <w:pPr>
              <w:spacing w:after="0" w:line="240" w:lineRule="auto"/>
              <w:rPr>
                <w:rFonts w:ascii="ML-Karthika" w:hAnsi="ML-Karthika" w:cs="ML-Karthika"/>
                <w:sz w:val="28"/>
                <w:szCs w:val="28"/>
              </w:rPr>
            </w:pPr>
          </w:p>
          <w:p w:rsidR="005F7B77" w:rsidRDefault="005F7B77" w:rsidP="00254B54">
            <w:pPr>
              <w:spacing w:after="0" w:line="240" w:lineRule="auto"/>
              <w:rPr>
                <w:rFonts w:ascii="ML-Karthika" w:hAnsi="ML-Karthika" w:cs="ML-Karthika"/>
                <w:sz w:val="28"/>
                <w:szCs w:val="28"/>
              </w:rPr>
            </w:pPr>
          </w:p>
          <w:p w:rsidR="005F7B77" w:rsidRDefault="005F7B77" w:rsidP="00254B54">
            <w:pPr>
              <w:spacing w:after="0" w:line="240" w:lineRule="auto"/>
              <w:rPr>
                <w:rFonts w:ascii="ML-Karthika" w:hAnsi="ML-Karthika" w:cs="ML-Karthika"/>
                <w:sz w:val="28"/>
                <w:szCs w:val="28"/>
              </w:rPr>
            </w:pPr>
          </w:p>
          <w:p w:rsidR="005F7B77"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RPr="008C60AB" w:rsidTr="005F7B77">
        <w:trPr>
          <w:trHeight w:val="750"/>
        </w:trPr>
        <w:tc>
          <w:tcPr>
            <w:tcW w:w="384" w:type="pct"/>
            <w:vAlign w:val="center"/>
          </w:tcPr>
          <w:p w:rsidR="005F7B77" w:rsidRPr="008C60AB" w:rsidRDefault="005F7B77" w:rsidP="00254B54">
            <w:pPr>
              <w:autoSpaceDE w:val="0"/>
              <w:autoSpaceDN w:val="0"/>
              <w:adjustRightInd w:val="0"/>
              <w:spacing w:after="0" w:line="240" w:lineRule="auto"/>
              <w:jc w:val="center"/>
              <w:rPr>
                <w:rFonts w:ascii="ML-Karthika" w:hAnsi="ML-Karthika" w:cs="ML-Karthika"/>
                <w:sz w:val="28"/>
                <w:szCs w:val="28"/>
              </w:rPr>
            </w:pPr>
            <w:r w:rsidRPr="008C60AB">
              <w:rPr>
                <w:rFonts w:ascii="ML-Karthika" w:hAnsi="ML-Karthika" w:cs="ML-Karthika"/>
                <w:sz w:val="28"/>
                <w:szCs w:val="28"/>
              </w:rPr>
              <w:t>34</w:t>
            </w:r>
          </w:p>
        </w:tc>
        <w:tc>
          <w:tcPr>
            <w:tcW w:w="2975" w:type="pct"/>
          </w:tcPr>
          <w:p w:rsidR="005F7B77" w:rsidRPr="008C60AB" w:rsidRDefault="005F7B77" w:rsidP="00254B54">
            <w:pPr>
              <w:autoSpaceDE w:val="0"/>
              <w:autoSpaceDN w:val="0"/>
              <w:adjustRightInd w:val="0"/>
              <w:spacing w:after="0" w:line="240" w:lineRule="auto"/>
              <w:rPr>
                <w:rFonts w:ascii="ML-Karthika" w:hAnsi="ML-Karthika" w:cs="ML-Karthika"/>
                <w:sz w:val="28"/>
                <w:szCs w:val="28"/>
              </w:rPr>
            </w:pPr>
            <w:r w:rsidRPr="008C60AB">
              <w:rPr>
                <w:rFonts w:ascii="ML-Karthika" w:hAnsi="ML-Karthika" w:cs="ML-Karthika"/>
                <w:sz w:val="28"/>
                <w:szCs w:val="28"/>
              </w:rPr>
              <w:t>Irjn kw_Ôamb sXmgnenÂ GÀs¸Sm\mWv F\n¡njvSw</w:t>
            </w:r>
          </w:p>
        </w:tc>
        <w:tc>
          <w:tcPr>
            <w:tcW w:w="585" w:type="pct"/>
          </w:tcPr>
          <w:p w:rsidR="005F7B77" w:rsidRPr="008C60AB" w:rsidRDefault="005F7B77" w:rsidP="00254B54">
            <w:pPr>
              <w:spacing w:after="0" w:line="240" w:lineRule="auto"/>
              <w:rPr>
                <w:rFonts w:ascii="ML-Karthika" w:hAnsi="ML-Karthika" w:cs="ML-Karthika"/>
                <w:sz w:val="28"/>
                <w:szCs w:val="28"/>
              </w:rPr>
            </w:pPr>
          </w:p>
        </w:tc>
        <w:tc>
          <w:tcPr>
            <w:tcW w:w="479" w:type="pct"/>
          </w:tcPr>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RPr="008C60AB" w:rsidTr="005F7B77">
        <w:trPr>
          <w:trHeight w:val="780"/>
        </w:trPr>
        <w:tc>
          <w:tcPr>
            <w:tcW w:w="384" w:type="pct"/>
            <w:vAlign w:val="center"/>
          </w:tcPr>
          <w:p w:rsidR="005F7B77" w:rsidRPr="008C60AB" w:rsidRDefault="005F7B77" w:rsidP="00254B54">
            <w:pPr>
              <w:autoSpaceDE w:val="0"/>
              <w:autoSpaceDN w:val="0"/>
              <w:adjustRightInd w:val="0"/>
              <w:spacing w:after="0" w:line="240" w:lineRule="auto"/>
              <w:jc w:val="center"/>
              <w:rPr>
                <w:rFonts w:ascii="ML-Karthika" w:hAnsi="ML-Karthika" w:cs="ML-Karthika"/>
                <w:sz w:val="28"/>
                <w:szCs w:val="28"/>
              </w:rPr>
            </w:pPr>
            <w:r w:rsidRPr="008C60AB">
              <w:rPr>
                <w:rFonts w:ascii="ML-Karthika" w:hAnsi="ML-Karthika" w:cs="ML-Karthika"/>
                <w:sz w:val="28"/>
                <w:szCs w:val="28"/>
              </w:rPr>
              <w:t>35</w:t>
            </w:r>
          </w:p>
        </w:tc>
        <w:tc>
          <w:tcPr>
            <w:tcW w:w="2975" w:type="pct"/>
          </w:tcPr>
          <w:p w:rsidR="005F7B77" w:rsidRPr="008C60AB" w:rsidRDefault="005F7B77" w:rsidP="00254B54">
            <w:pPr>
              <w:autoSpaceDE w:val="0"/>
              <w:autoSpaceDN w:val="0"/>
              <w:adjustRightInd w:val="0"/>
              <w:spacing w:after="0" w:line="240" w:lineRule="auto"/>
              <w:rPr>
                <w:rFonts w:ascii="ML-Karthika" w:hAnsi="ML-Karthika" w:cs="ML-Karthika"/>
                <w:sz w:val="28"/>
                <w:szCs w:val="28"/>
              </w:rPr>
            </w:pPr>
            <w:r w:rsidRPr="008C60AB">
              <w:rPr>
                <w:rFonts w:ascii="ML-Karthika" w:hAnsi="ML-Karthika" w:cs="ML-Karthika"/>
                <w:sz w:val="28"/>
                <w:szCs w:val="28"/>
              </w:rPr>
              <w:t xml:space="preserve">Hu]NmcnI hnZy`ymk¯nsâ [À½w Ip«nIsf </w:t>
            </w:r>
          </w:p>
          <w:p w:rsidR="005F7B77" w:rsidRPr="008C60AB" w:rsidRDefault="005F7B77" w:rsidP="00254B54">
            <w:pPr>
              <w:autoSpaceDE w:val="0"/>
              <w:autoSpaceDN w:val="0"/>
              <w:adjustRightInd w:val="0"/>
              <w:spacing w:after="0" w:line="240" w:lineRule="auto"/>
              <w:rPr>
                <w:rFonts w:ascii="ML-Karthika" w:hAnsi="ML-Karthika" w:cs="ML-Karthika"/>
                <w:sz w:val="28"/>
                <w:szCs w:val="28"/>
              </w:rPr>
            </w:pPr>
            <w:r w:rsidRPr="008C60AB">
              <w:rPr>
                <w:rFonts w:ascii="ML-Karthika" w:hAnsi="ML-Karthika" w:cs="ML-Karthika"/>
                <w:sz w:val="28"/>
                <w:szCs w:val="28"/>
              </w:rPr>
              <w:t>Irjnbnte¡v Xncn¨phnSeÃ.</w:t>
            </w:r>
          </w:p>
        </w:tc>
        <w:tc>
          <w:tcPr>
            <w:tcW w:w="585" w:type="pct"/>
          </w:tcPr>
          <w:p w:rsidR="005F7B77" w:rsidRPr="008C60AB" w:rsidRDefault="005F7B77" w:rsidP="00254B54">
            <w:pPr>
              <w:spacing w:after="0" w:line="240" w:lineRule="auto"/>
              <w:rPr>
                <w:rFonts w:ascii="ML-Karthika" w:hAnsi="ML-Karthika" w:cs="ML-Karthika"/>
                <w:sz w:val="28"/>
                <w:szCs w:val="28"/>
              </w:rPr>
            </w:pPr>
          </w:p>
        </w:tc>
        <w:tc>
          <w:tcPr>
            <w:tcW w:w="479" w:type="pct"/>
          </w:tcPr>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RPr="008C60AB" w:rsidTr="005F7B77">
        <w:trPr>
          <w:trHeight w:val="825"/>
        </w:trPr>
        <w:tc>
          <w:tcPr>
            <w:tcW w:w="384" w:type="pct"/>
            <w:vAlign w:val="center"/>
          </w:tcPr>
          <w:p w:rsidR="005F7B77" w:rsidRPr="008C60AB" w:rsidRDefault="005F7B77" w:rsidP="00254B54">
            <w:pPr>
              <w:autoSpaceDE w:val="0"/>
              <w:autoSpaceDN w:val="0"/>
              <w:adjustRightInd w:val="0"/>
              <w:spacing w:after="0" w:line="240" w:lineRule="auto"/>
              <w:jc w:val="center"/>
              <w:rPr>
                <w:rFonts w:ascii="ML-Karthika" w:hAnsi="ML-Karthika" w:cs="ML-Karthika"/>
                <w:sz w:val="28"/>
                <w:szCs w:val="28"/>
              </w:rPr>
            </w:pPr>
            <w:r w:rsidRPr="008C60AB">
              <w:rPr>
                <w:rFonts w:ascii="ML-Karthika" w:hAnsi="ML-Karthika" w:cs="ML-Karthika"/>
                <w:sz w:val="28"/>
                <w:szCs w:val="28"/>
              </w:rPr>
              <w:t>36</w:t>
            </w:r>
          </w:p>
        </w:tc>
        <w:tc>
          <w:tcPr>
            <w:tcW w:w="2975" w:type="pct"/>
          </w:tcPr>
          <w:p w:rsidR="005F7B77" w:rsidRPr="008C60AB" w:rsidRDefault="005F7B77" w:rsidP="00254B54">
            <w:pPr>
              <w:autoSpaceDE w:val="0"/>
              <w:autoSpaceDN w:val="0"/>
              <w:adjustRightInd w:val="0"/>
              <w:spacing w:after="0" w:line="240" w:lineRule="auto"/>
              <w:rPr>
                <w:rFonts w:ascii="ML-Karthika" w:hAnsi="ML-Karthika" w:cs="ML-Karthika"/>
                <w:sz w:val="28"/>
                <w:szCs w:val="28"/>
              </w:rPr>
            </w:pPr>
            <w:r w:rsidRPr="008C60AB">
              <w:rPr>
                <w:rFonts w:ascii="ML-Karthika" w:hAnsi="ML-Karthika" w:cs="ML-Karthika"/>
                <w:sz w:val="28"/>
                <w:szCs w:val="28"/>
              </w:rPr>
              <w:t>ImÀjnI taJebnÂ AdnhpÅ Hcp A[ym]I³ kvIqfnÂ BhiyamWv</w:t>
            </w:r>
          </w:p>
        </w:tc>
        <w:tc>
          <w:tcPr>
            <w:tcW w:w="585" w:type="pct"/>
          </w:tcPr>
          <w:p w:rsidR="005F7B77" w:rsidRPr="008C60AB" w:rsidRDefault="005F7B77" w:rsidP="00254B54">
            <w:pPr>
              <w:spacing w:after="0" w:line="240" w:lineRule="auto"/>
              <w:rPr>
                <w:rFonts w:ascii="ML-Karthika" w:hAnsi="ML-Karthika" w:cs="ML-Karthika"/>
                <w:sz w:val="28"/>
                <w:szCs w:val="28"/>
              </w:rPr>
            </w:pPr>
          </w:p>
        </w:tc>
        <w:tc>
          <w:tcPr>
            <w:tcW w:w="479" w:type="pct"/>
          </w:tcPr>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RPr="008C60AB" w:rsidTr="005F7B77">
        <w:trPr>
          <w:trHeight w:val="660"/>
        </w:trPr>
        <w:tc>
          <w:tcPr>
            <w:tcW w:w="384" w:type="pct"/>
            <w:vAlign w:val="center"/>
          </w:tcPr>
          <w:p w:rsidR="005F7B77" w:rsidRPr="008C60AB" w:rsidRDefault="005F7B77" w:rsidP="00254B54">
            <w:pPr>
              <w:autoSpaceDE w:val="0"/>
              <w:autoSpaceDN w:val="0"/>
              <w:adjustRightInd w:val="0"/>
              <w:spacing w:after="0" w:line="240" w:lineRule="auto"/>
              <w:jc w:val="center"/>
              <w:rPr>
                <w:rFonts w:ascii="ML-Karthika" w:hAnsi="ML-Karthika" w:cs="ML-Karthika"/>
                <w:sz w:val="28"/>
                <w:szCs w:val="28"/>
              </w:rPr>
            </w:pPr>
            <w:r w:rsidRPr="008C60AB">
              <w:rPr>
                <w:rFonts w:ascii="ML-Karthika" w:hAnsi="ML-Karthika" w:cs="ML-Karthika"/>
                <w:sz w:val="28"/>
                <w:szCs w:val="28"/>
              </w:rPr>
              <w:t>37</w:t>
            </w:r>
          </w:p>
        </w:tc>
        <w:tc>
          <w:tcPr>
            <w:tcW w:w="2975" w:type="pct"/>
          </w:tcPr>
          <w:p w:rsidR="005F7B77" w:rsidRPr="008C60AB" w:rsidRDefault="005F7B77" w:rsidP="00254B54">
            <w:pPr>
              <w:autoSpaceDE w:val="0"/>
              <w:autoSpaceDN w:val="0"/>
              <w:adjustRightInd w:val="0"/>
              <w:spacing w:after="0" w:line="240" w:lineRule="auto"/>
              <w:rPr>
                <w:rFonts w:ascii="ML-Karthika" w:hAnsi="ML-Karthika" w:cs="ML-Karthika"/>
                <w:sz w:val="28"/>
                <w:szCs w:val="28"/>
              </w:rPr>
            </w:pPr>
            <w:r w:rsidRPr="008C60AB">
              <w:rPr>
                <w:rFonts w:ascii="ML-Karthika" w:hAnsi="ML-Karthika" w:cs="ML-Karthika"/>
                <w:sz w:val="28"/>
                <w:szCs w:val="28"/>
              </w:rPr>
              <w:t>hnZymÀ°n ImÀjnIAhmÀUv kvIqfpIfnÂ GÀs¸Sp¯p¶Xv t{]mXvkmln¸nt¡m­XmWv.</w:t>
            </w:r>
          </w:p>
        </w:tc>
        <w:tc>
          <w:tcPr>
            <w:tcW w:w="585" w:type="pct"/>
          </w:tcPr>
          <w:p w:rsidR="005F7B77" w:rsidRPr="008C60AB" w:rsidRDefault="005F7B77" w:rsidP="00254B54">
            <w:pPr>
              <w:spacing w:after="0" w:line="240" w:lineRule="auto"/>
              <w:rPr>
                <w:rFonts w:ascii="ML-Karthika" w:hAnsi="ML-Karthika" w:cs="ML-Karthika"/>
                <w:sz w:val="28"/>
                <w:szCs w:val="28"/>
              </w:rPr>
            </w:pPr>
          </w:p>
        </w:tc>
        <w:tc>
          <w:tcPr>
            <w:tcW w:w="479" w:type="pct"/>
          </w:tcPr>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autoSpaceDE w:val="0"/>
              <w:autoSpaceDN w:val="0"/>
              <w:adjustRightInd w:val="0"/>
              <w:spacing w:after="0" w:line="240" w:lineRule="auto"/>
              <w:jc w:val="both"/>
              <w:rPr>
                <w:rFonts w:ascii="ML-Karthika" w:hAnsi="ML-Karthika" w:cs="ML-Karthika"/>
                <w:sz w:val="28"/>
                <w:szCs w:val="28"/>
              </w:rPr>
            </w:pPr>
          </w:p>
        </w:tc>
      </w:tr>
      <w:tr w:rsidR="005F7B77" w:rsidRPr="008C60AB" w:rsidTr="005F7B77">
        <w:trPr>
          <w:trHeight w:val="990"/>
        </w:trPr>
        <w:tc>
          <w:tcPr>
            <w:tcW w:w="384" w:type="pct"/>
            <w:vAlign w:val="center"/>
          </w:tcPr>
          <w:p w:rsidR="005F7B77" w:rsidRPr="008C60AB" w:rsidRDefault="005F7B77" w:rsidP="00254B54">
            <w:pPr>
              <w:autoSpaceDE w:val="0"/>
              <w:autoSpaceDN w:val="0"/>
              <w:adjustRightInd w:val="0"/>
              <w:spacing w:after="0" w:line="240" w:lineRule="auto"/>
              <w:jc w:val="center"/>
              <w:rPr>
                <w:rFonts w:ascii="ML-Karthika" w:hAnsi="ML-Karthika" w:cs="ML-Karthika"/>
                <w:sz w:val="28"/>
                <w:szCs w:val="28"/>
              </w:rPr>
            </w:pPr>
            <w:r w:rsidRPr="008C60AB">
              <w:rPr>
                <w:rFonts w:ascii="ML-Karthika" w:hAnsi="ML-Karthika" w:cs="ML-Karthika"/>
                <w:sz w:val="28"/>
                <w:szCs w:val="28"/>
              </w:rPr>
              <w:t>38</w:t>
            </w:r>
          </w:p>
        </w:tc>
        <w:tc>
          <w:tcPr>
            <w:tcW w:w="2975" w:type="pct"/>
          </w:tcPr>
          <w:p w:rsidR="005F7B77" w:rsidRPr="008C60AB" w:rsidRDefault="005F7B77" w:rsidP="00254B54">
            <w:pPr>
              <w:autoSpaceDE w:val="0"/>
              <w:autoSpaceDN w:val="0"/>
              <w:adjustRightInd w:val="0"/>
              <w:spacing w:after="0" w:line="240" w:lineRule="auto"/>
              <w:rPr>
                <w:rFonts w:ascii="ML-Karthika" w:hAnsi="ML-Karthika" w:cs="ML-Karthika"/>
                <w:sz w:val="28"/>
                <w:szCs w:val="28"/>
              </w:rPr>
            </w:pPr>
            <w:r w:rsidRPr="008C60AB">
              <w:rPr>
                <w:rFonts w:ascii="ML-Karthika" w:hAnsi="ML-Karthika" w:cs="ML-Karthika"/>
                <w:sz w:val="28"/>
                <w:szCs w:val="28"/>
              </w:rPr>
              <w:t xml:space="preserve">kaql¯nse Xmsg¡nSbnepÅhcpsS </w:t>
            </w:r>
          </w:p>
          <w:p w:rsidR="005F7B77" w:rsidRPr="008C60AB" w:rsidRDefault="005F7B77" w:rsidP="00254B54">
            <w:pPr>
              <w:autoSpaceDE w:val="0"/>
              <w:autoSpaceDN w:val="0"/>
              <w:adjustRightInd w:val="0"/>
              <w:spacing w:after="0" w:line="240" w:lineRule="auto"/>
              <w:rPr>
                <w:rFonts w:ascii="ML-Karthika" w:hAnsi="ML-Karthika" w:cs="ML-Karthika"/>
                <w:sz w:val="28"/>
                <w:szCs w:val="28"/>
              </w:rPr>
            </w:pPr>
            <w:r w:rsidRPr="008C60AB">
              <w:rPr>
                <w:rFonts w:ascii="ML-Karthika" w:hAnsi="ML-Karthika" w:cs="ML-Karthika"/>
                <w:sz w:val="28"/>
                <w:szCs w:val="28"/>
              </w:rPr>
              <w:t>tPmenbmWv Irjn</w:t>
            </w:r>
          </w:p>
        </w:tc>
        <w:tc>
          <w:tcPr>
            <w:tcW w:w="585" w:type="pct"/>
          </w:tcPr>
          <w:p w:rsidR="005F7B77" w:rsidRPr="008C60AB" w:rsidRDefault="005F7B77" w:rsidP="00254B54">
            <w:pPr>
              <w:spacing w:after="0" w:line="240" w:lineRule="auto"/>
              <w:rPr>
                <w:rFonts w:ascii="ML-Karthika" w:hAnsi="ML-Karthika" w:cs="ML-Karthika"/>
                <w:sz w:val="28"/>
                <w:szCs w:val="28"/>
              </w:rPr>
            </w:pPr>
          </w:p>
        </w:tc>
        <w:tc>
          <w:tcPr>
            <w:tcW w:w="479" w:type="pct"/>
          </w:tcPr>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autoSpaceDE w:val="0"/>
              <w:autoSpaceDN w:val="0"/>
              <w:adjustRightInd w:val="0"/>
              <w:spacing w:after="0" w:line="240" w:lineRule="auto"/>
              <w:jc w:val="both"/>
              <w:rPr>
                <w:rFonts w:ascii="ML-Karthika" w:hAnsi="ML-Karthika" w:cs="ML-Karthika"/>
                <w:sz w:val="28"/>
                <w:szCs w:val="28"/>
              </w:rPr>
            </w:pPr>
          </w:p>
        </w:tc>
        <w:tc>
          <w:tcPr>
            <w:tcW w:w="577" w:type="pct"/>
          </w:tcPr>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spacing w:after="0" w:line="240" w:lineRule="auto"/>
              <w:rPr>
                <w:rFonts w:ascii="ML-Karthika" w:hAnsi="ML-Karthika" w:cs="ML-Karthika"/>
                <w:sz w:val="28"/>
                <w:szCs w:val="28"/>
              </w:rPr>
            </w:pPr>
          </w:p>
          <w:p w:rsidR="005F7B77" w:rsidRPr="008C60AB" w:rsidRDefault="005F7B77" w:rsidP="00254B54">
            <w:pPr>
              <w:autoSpaceDE w:val="0"/>
              <w:autoSpaceDN w:val="0"/>
              <w:adjustRightInd w:val="0"/>
              <w:spacing w:after="0" w:line="240" w:lineRule="auto"/>
              <w:jc w:val="both"/>
              <w:rPr>
                <w:rFonts w:ascii="ML-Karthika" w:hAnsi="ML-Karthika" w:cs="ML-Karthika"/>
                <w:sz w:val="28"/>
                <w:szCs w:val="28"/>
              </w:rPr>
            </w:pPr>
          </w:p>
        </w:tc>
      </w:tr>
    </w:tbl>
    <w:p w:rsidR="005F7B77" w:rsidRPr="008C60AB" w:rsidRDefault="005F7B77" w:rsidP="00D03B08">
      <w:pPr>
        <w:autoSpaceDE w:val="0"/>
        <w:autoSpaceDN w:val="0"/>
        <w:adjustRightInd w:val="0"/>
        <w:spacing w:after="0" w:line="240" w:lineRule="auto"/>
        <w:jc w:val="both"/>
        <w:rPr>
          <w:rFonts w:ascii="ML-Karthika" w:hAnsi="ML-Karthika" w:cs="ML-Karthika"/>
          <w:sz w:val="28"/>
          <w:szCs w:val="28"/>
        </w:rPr>
      </w:pPr>
    </w:p>
    <w:p w:rsidR="00D03B08" w:rsidRPr="008C60AB" w:rsidRDefault="00D03B08" w:rsidP="00D03B08">
      <w:pPr>
        <w:autoSpaceDE w:val="0"/>
        <w:autoSpaceDN w:val="0"/>
        <w:adjustRightInd w:val="0"/>
        <w:spacing w:after="0" w:line="240" w:lineRule="auto"/>
        <w:jc w:val="both"/>
        <w:rPr>
          <w:rFonts w:ascii="ML-Karthika" w:hAnsi="ML-Karthika" w:cs="ML-Karthika"/>
          <w:sz w:val="28"/>
          <w:szCs w:val="28"/>
        </w:rPr>
      </w:pP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8"/>
          <w:szCs w:val="28"/>
        </w:rPr>
      </w:pPr>
    </w:p>
    <w:p w:rsidR="00D03B08" w:rsidRPr="008C60AB" w:rsidRDefault="00D03B08" w:rsidP="00D03B08">
      <w:pPr>
        <w:autoSpaceDE w:val="0"/>
        <w:autoSpaceDN w:val="0"/>
        <w:adjustRightInd w:val="0"/>
        <w:spacing w:after="0" w:line="240" w:lineRule="auto"/>
        <w:jc w:val="both"/>
        <w:rPr>
          <w:rFonts w:ascii="ML-TTKarthika" w:hAnsi="ML-TTKarthika" w:cs="ML-TTKarthika"/>
          <w:sz w:val="28"/>
          <w:szCs w:val="28"/>
        </w:rPr>
      </w:pP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8"/>
          <w:szCs w:val="28"/>
        </w:rPr>
      </w:pPr>
      <w:r w:rsidRPr="008C60AB">
        <w:rPr>
          <w:rFonts w:ascii="ML-TTKarthika" w:hAnsi="ML-TTKarthika" w:cs="ML-TTKarthika"/>
          <w:sz w:val="28"/>
          <w:szCs w:val="28"/>
        </w:rPr>
        <w:tab/>
      </w:r>
      <w:r w:rsidRPr="008C60AB">
        <w:rPr>
          <w:rFonts w:ascii="ML-TTKarthika" w:hAnsi="ML-TTKarthika" w:cs="ML-TTKarthika"/>
          <w:sz w:val="28"/>
          <w:szCs w:val="28"/>
        </w:rPr>
        <w:tab/>
      </w:r>
      <w:r w:rsidRPr="008C60AB">
        <w:rPr>
          <w:rFonts w:ascii="ML-TTKarthika" w:hAnsi="ML-TTKarthika" w:cs="ML-TTKarthika"/>
          <w:sz w:val="28"/>
          <w:szCs w:val="28"/>
        </w:rPr>
        <w:tab/>
      </w: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8"/>
          <w:szCs w:val="28"/>
        </w:rPr>
      </w:pPr>
    </w:p>
    <w:p w:rsidR="00D03B08" w:rsidRPr="008C60AB" w:rsidRDefault="00D03B08" w:rsidP="00D03B08">
      <w:pPr>
        <w:autoSpaceDE w:val="0"/>
        <w:autoSpaceDN w:val="0"/>
        <w:adjustRightInd w:val="0"/>
        <w:spacing w:after="0" w:line="240" w:lineRule="auto"/>
        <w:jc w:val="both"/>
        <w:rPr>
          <w:rFonts w:ascii="Times New Roman" w:hAnsi="Times New Roman" w:cs="Times New Roman"/>
          <w:sz w:val="28"/>
          <w:szCs w:val="28"/>
        </w:rPr>
      </w:pPr>
    </w:p>
    <w:p w:rsidR="00254B54" w:rsidRPr="008C60AB" w:rsidRDefault="00254B54">
      <w:pPr>
        <w:rPr>
          <w:rFonts w:ascii="Times New Roman" w:hAnsi="Times New Roman" w:cs="Times New Roman"/>
          <w:sz w:val="28"/>
          <w:szCs w:val="28"/>
        </w:rPr>
      </w:pPr>
      <w:r w:rsidRPr="008C60AB">
        <w:rPr>
          <w:rFonts w:ascii="Times New Roman" w:hAnsi="Times New Roman" w:cs="Times New Roman"/>
          <w:sz w:val="28"/>
          <w:szCs w:val="28"/>
        </w:rPr>
        <w:br w:type="page"/>
      </w:r>
    </w:p>
    <w:p w:rsidR="0063611D" w:rsidRPr="008C60AB" w:rsidRDefault="0063611D" w:rsidP="0063611D">
      <w:pPr>
        <w:spacing w:after="0" w:line="240" w:lineRule="auto"/>
        <w:jc w:val="center"/>
        <w:rPr>
          <w:rFonts w:ascii="Times New Roman" w:hAnsi="Times New Roman" w:cs="Times New Roman"/>
          <w:b/>
          <w:sz w:val="28"/>
          <w:szCs w:val="28"/>
        </w:rPr>
      </w:pPr>
      <w:r w:rsidRPr="008C60AB">
        <w:rPr>
          <w:rFonts w:ascii="Times New Roman" w:hAnsi="Times New Roman" w:cs="Times New Roman"/>
          <w:b/>
          <w:sz w:val="28"/>
          <w:szCs w:val="28"/>
        </w:rPr>
        <w:lastRenderedPageBreak/>
        <w:t>APPENDIX-111</w:t>
      </w:r>
    </w:p>
    <w:p w:rsidR="0063611D" w:rsidRPr="008C60AB" w:rsidRDefault="0063611D" w:rsidP="0063611D">
      <w:pPr>
        <w:spacing w:after="0" w:line="240" w:lineRule="auto"/>
        <w:jc w:val="center"/>
        <w:rPr>
          <w:rFonts w:ascii="Times New Roman" w:hAnsi="Times New Roman" w:cs="Times New Roman"/>
          <w:b/>
          <w:i/>
          <w:sz w:val="28"/>
          <w:szCs w:val="28"/>
        </w:rPr>
      </w:pPr>
    </w:p>
    <w:p w:rsidR="0063611D" w:rsidRPr="008C60AB" w:rsidRDefault="0063611D" w:rsidP="0063611D">
      <w:pPr>
        <w:spacing w:after="0" w:line="240" w:lineRule="auto"/>
        <w:jc w:val="center"/>
        <w:rPr>
          <w:rFonts w:ascii="Times New Roman Bold" w:hAnsi="Times New Roman Bold" w:cs="Times New Roman"/>
          <w:b/>
          <w:w w:val="140"/>
          <w:sz w:val="28"/>
          <w:szCs w:val="28"/>
        </w:rPr>
      </w:pPr>
      <w:r w:rsidRPr="008C60AB">
        <w:rPr>
          <w:rFonts w:ascii="Times New Roman Bold" w:hAnsi="Times New Roman Bold" w:cs="Times New Roman"/>
          <w:b/>
          <w:w w:val="140"/>
          <w:sz w:val="28"/>
          <w:szCs w:val="28"/>
        </w:rPr>
        <w:t>Farook Training College</w:t>
      </w:r>
    </w:p>
    <w:p w:rsidR="0063611D" w:rsidRPr="008C60AB" w:rsidRDefault="0063611D" w:rsidP="0063611D">
      <w:pPr>
        <w:spacing w:after="0" w:line="240" w:lineRule="auto"/>
        <w:jc w:val="center"/>
        <w:rPr>
          <w:rFonts w:ascii="Times New Roman" w:hAnsi="Times New Roman" w:cs="Times New Roman"/>
          <w:b/>
          <w:sz w:val="28"/>
          <w:szCs w:val="28"/>
        </w:rPr>
      </w:pPr>
      <w:r w:rsidRPr="008C60AB">
        <w:rPr>
          <w:rFonts w:ascii="Times New Roman" w:hAnsi="Times New Roman" w:cs="Times New Roman"/>
          <w:b/>
          <w:sz w:val="28"/>
          <w:szCs w:val="28"/>
        </w:rPr>
        <w:t>SCALE ON ATTITUDE TOWARDS AGRICULTURE 2013</w:t>
      </w:r>
    </w:p>
    <w:p w:rsidR="0063611D" w:rsidRPr="00077647" w:rsidRDefault="0063611D" w:rsidP="0063611D">
      <w:pPr>
        <w:spacing w:after="0" w:line="240" w:lineRule="auto"/>
        <w:jc w:val="center"/>
        <w:rPr>
          <w:rFonts w:ascii="Times New Roman" w:hAnsi="Times New Roman" w:cs="Times New Roman"/>
          <w:b/>
          <w:sz w:val="28"/>
          <w:szCs w:val="26"/>
          <w:u w:val="single"/>
        </w:rPr>
      </w:pPr>
      <w:r w:rsidRPr="008C60AB">
        <w:rPr>
          <w:rFonts w:ascii="Times New Roman" w:hAnsi="Times New Roman" w:cs="Times New Roman"/>
          <w:b/>
          <w:sz w:val="28"/>
          <w:szCs w:val="28"/>
          <w:u w:val="single"/>
        </w:rPr>
        <w:t>(Draft)</w:t>
      </w:r>
    </w:p>
    <w:p w:rsidR="0063611D" w:rsidRPr="00077647" w:rsidRDefault="0063611D" w:rsidP="0063611D">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Dr. N. S Mumthas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77647">
        <w:rPr>
          <w:rFonts w:ascii="Times New Roman" w:hAnsi="Times New Roman" w:cs="Times New Roman"/>
          <w:sz w:val="26"/>
          <w:szCs w:val="26"/>
        </w:rPr>
        <w:t>Fathima</w:t>
      </w:r>
      <w:r>
        <w:rPr>
          <w:rFonts w:ascii="Times New Roman" w:hAnsi="Times New Roman" w:cs="Times New Roman"/>
          <w:sz w:val="26"/>
          <w:szCs w:val="26"/>
        </w:rPr>
        <w:t xml:space="preserve"> </w:t>
      </w:r>
      <w:r w:rsidRPr="00077647">
        <w:rPr>
          <w:rFonts w:ascii="Times New Roman" w:hAnsi="Times New Roman" w:cs="Times New Roman"/>
          <w:sz w:val="26"/>
          <w:szCs w:val="26"/>
        </w:rPr>
        <w:t>Souda. CH</w:t>
      </w:r>
    </w:p>
    <w:p w:rsidR="0063611D" w:rsidRPr="00077647" w:rsidRDefault="0063611D" w:rsidP="0063611D">
      <w:pPr>
        <w:spacing w:after="0" w:line="240" w:lineRule="auto"/>
        <w:rPr>
          <w:rFonts w:ascii="Times New Roman" w:hAnsi="Times New Roman" w:cs="Times New Roman"/>
          <w:sz w:val="26"/>
          <w:szCs w:val="26"/>
        </w:rPr>
      </w:pPr>
      <w:r w:rsidRPr="00077647">
        <w:rPr>
          <w:rFonts w:ascii="Times New Roman" w:hAnsi="Times New Roman" w:cs="Times New Roman"/>
          <w:sz w:val="26"/>
          <w:szCs w:val="26"/>
        </w:rPr>
        <w:t>Associate Professor</w:t>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t>M.Ed Student</w:t>
      </w:r>
    </w:p>
    <w:p w:rsidR="0063611D" w:rsidRPr="00077647" w:rsidRDefault="0063611D" w:rsidP="0063611D">
      <w:pPr>
        <w:spacing w:after="0" w:line="240" w:lineRule="auto"/>
        <w:rPr>
          <w:rFonts w:ascii="Times New Roman" w:hAnsi="Times New Roman" w:cs="Times New Roman"/>
          <w:sz w:val="26"/>
          <w:szCs w:val="26"/>
        </w:rPr>
      </w:pPr>
      <w:r w:rsidRPr="00077647">
        <w:rPr>
          <w:rFonts w:ascii="Times New Roman" w:hAnsi="Times New Roman" w:cs="Times New Roman"/>
          <w:sz w:val="26"/>
          <w:szCs w:val="26"/>
        </w:rPr>
        <w:t>Farook Training College</w:t>
      </w:r>
    </w:p>
    <w:p w:rsidR="0063611D" w:rsidRPr="00077647" w:rsidRDefault="0063611D" w:rsidP="0063611D">
      <w:pPr>
        <w:tabs>
          <w:tab w:val="left" w:pos="2640"/>
        </w:tabs>
        <w:rPr>
          <w:rFonts w:ascii="Times New Roman" w:hAnsi="Times New Roman" w:cs="Times New Roman"/>
          <w:sz w:val="26"/>
          <w:szCs w:val="26"/>
        </w:rPr>
      </w:pPr>
    </w:p>
    <w:p w:rsidR="0063611D" w:rsidRPr="00077647" w:rsidRDefault="0063611D" w:rsidP="0063611D">
      <w:pPr>
        <w:rPr>
          <w:rFonts w:ascii="Times New Roman" w:hAnsi="Times New Roman" w:cs="Times New Roman"/>
          <w:b/>
          <w:sz w:val="26"/>
          <w:szCs w:val="26"/>
        </w:rPr>
      </w:pPr>
      <w:r w:rsidRPr="00077647">
        <w:rPr>
          <w:rFonts w:ascii="Times New Roman" w:hAnsi="Times New Roman" w:cs="Times New Roman"/>
          <w:b/>
          <w:sz w:val="26"/>
          <w:szCs w:val="26"/>
        </w:rPr>
        <w:t>Personal Information Schedule</w:t>
      </w:r>
    </w:p>
    <w:p w:rsidR="0063611D" w:rsidRPr="00077647" w:rsidRDefault="0063611D" w:rsidP="0063611D">
      <w:pPr>
        <w:spacing w:line="240" w:lineRule="auto"/>
        <w:rPr>
          <w:rFonts w:ascii="Times New Roman" w:hAnsi="Times New Roman" w:cs="Times New Roman"/>
          <w:sz w:val="26"/>
          <w:szCs w:val="26"/>
        </w:rPr>
      </w:pPr>
      <w:r w:rsidRPr="00077647">
        <w:rPr>
          <w:rFonts w:ascii="Times New Roman" w:hAnsi="Times New Roman" w:cs="Times New Roman"/>
          <w:sz w:val="26"/>
          <w:szCs w:val="26"/>
        </w:rPr>
        <w:t>Name of the Student………………………………</w:t>
      </w:r>
      <w:r w:rsidRPr="00077647">
        <w:rPr>
          <w:rFonts w:ascii="Times New Roman" w:hAnsi="Times New Roman" w:cs="Times New Roman"/>
          <w:sz w:val="26"/>
          <w:szCs w:val="26"/>
        </w:rPr>
        <w:tab/>
        <w:t>Occupaiton</w:t>
      </w:r>
    </w:p>
    <w:p w:rsidR="0063611D" w:rsidRPr="00077647" w:rsidRDefault="0063611D" w:rsidP="0063611D">
      <w:pPr>
        <w:spacing w:line="240" w:lineRule="auto"/>
        <w:rPr>
          <w:rFonts w:ascii="Times New Roman" w:hAnsi="Times New Roman" w:cs="Times New Roman"/>
          <w:sz w:val="26"/>
          <w:szCs w:val="26"/>
        </w:rPr>
      </w:pPr>
      <w:r w:rsidRPr="00077647">
        <w:rPr>
          <w:rFonts w:ascii="Times New Roman" w:hAnsi="Times New Roman" w:cs="Times New Roman"/>
          <w:sz w:val="26"/>
          <w:szCs w:val="26"/>
        </w:rPr>
        <w:t>Name of the Sch</w:t>
      </w:r>
      <w:r>
        <w:rPr>
          <w:rFonts w:ascii="Times New Roman" w:hAnsi="Times New Roman" w:cs="Times New Roman"/>
          <w:sz w:val="26"/>
          <w:szCs w:val="26"/>
        </w:rPr>
        <w:t>ool…………………………………</w:t>
      </w:r>
      <w:r>
        <w:rPr>
          <w:rFonts w:ascii="Times New Roman" w:hAnsi="Times New Roman" w:cs="Times New Roman"/>
          <w:sz w:val="26"/>
          <w:szCs w:val="26"/>
        </w:rPr>
        <w:tab/>
      </w:r>
      <w:r>
        <w:rPr>
          <w:rFonts w:ascii="Times New Roman" w:hAnsi="Times New Roman" w:cs="Times New Roman"/>
          <w:sz w:val="26"/>
          <w:szCs w:val="26"/>
        </w:rPr>
        <w:tab/>
        <w:t>Mother: ………</w:t>
      </w:r>
    </w:p>
    <w:p w:rsidR="0063611D" w:rsidRPr="00077647" w:rsidRDefault="0063611D" w:rsidP="0063611D">
      <w:pPr>
        <w:spacing w:line="240" w:lineRule="auto"/>
        <w:rPr>
          <w:rFonts w:ascii="Times New Roman" w:hAnsi="Times New Roman" w:cs="Times New Roman"/>
          <w:sz w:val="26"/>
          <w:szCs w:val="26"/>
        </w:rPr>
      </w:pPr>
      <w:r w:rsidRPr="00077647">
        <w:rPr>
          <w:rFonts w:ascii="Times New Roman" w:hAnsi="Times New Roman" w:cs="Times New Roman"/>
          <w:sz w:val="26"/>
          <w:szCs w:val="26"/>
        </w:rPr>
        <w:t>Name of the Cl</w:t>
      </w:r>
      <w:r>
        <w:rPr>
          <w:rFonts w:ascii="Times New Roman" w:hAnsi="Times New Roman" w:cs="Times New Roman"/>
          <w:sz w:val="26"/>
          <w:szCs w:val="26"/>
        </w:rPr>
        <w:t>ass…………………………………</w:t>
      </w:r>
      <w:r>
        <w:rPr>
          <w:rFonts w:ascii="Times New Roman" w:hAnsi="Times New Roman" w:cs="Times New Roman"/>
          <w:sz w:val="26"/>
          <w:szCs w:val="26"/>
        </w:rPr>
        <w:tab/>
      </w:r>
      <w:r>
        <w:rPr>
          <w:rFonts w:ascii="Times New Roman" w:hAnsi="Times New Roman" w:cs="Times New Roman"/>
          <w:sz w:val="26"/>
          <w:szCs w:val="26"/>
        </w:rPr>
        <w:tab/>
        <w:t>Father :………</w:t>
      </w:r>
    </w:p>
    <w:p w:rsidR="0063611D" w:rsidRPr="00077647" w:rsidRDefault="0063611D" w:rsidP="0063611D">
      <w:pPr>
        <w:spacing w:line="240" w:lineRule="auto"/>
        <w:rPr>
          <w:rFonts w:ascii="Times New Roman" w:hAnsi="Times New Roman" w:cs="Times New Roman"/>
          <w:sz w:val="26"/>
          <w:szCs w:val="26"/>
        </w:rPr>
      </w:pPr>
      <w:r w:rsidRPr="00077647">
        <w:rPr>
          <w:rFonts w:ascii="Times New Roman" w:hAnsi="Times New Roman" w:cs="Times New Roman"/>
          <w:sz w:val="26"/>
          <w:szCs w:val="26"/>
        </w:rPr>
        <w:t>Age: ………</w:t>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t>Family: Nuclear/Joint</w:t>
      </w:r>
    </w:p>
    <w:p w:rsidR="0063611D" w:rsidRPr="00077647" w:rsidRDefault="0063611D" w:rsidP="0063611D">
      <w:pPr>
        <w:spacing w:line="240" w:lineRule="auto"/>
        <w:rPr>
          <w:rFonts w:ascii="Times New Roman" w:hAnsi="Times New Roman" w:cs="Times New Roman"/>
          <w:sz w:val="26"/>
          <w:szCs w:val="26"/>
        </w:rPr>
      </w:pPr>
      <w:r w:rsidRPr="00077647">
        <w:rPr>
          <w:rFonts w:ascii="Times New Roman" w:hAnsi="Times New Roman" w:cs="Times New Roman"/>
          <w:sz w:val="26"/>
          <w:szCs w:val="26"/>
        </w:rPr>
        <w:t>Sex: Male/Female</w:t>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t>Educational Status</w:t>
      </w:r>
    </w:p>
    <w:p w:rsidR="0063611D" w:rsidRPr="00077647" w:rsidRDefault="0063611D" w:rsidP="0063611D">
      <w:pPr>
        <w:spacing w:line="240" w:lineRule="auto"/>
        <w:rPr>
          <w:rFonts w:ascii="Times New Roman" w:hAnsi="Times New Roman" w:cs="Times New Roman"/>
          <w:sz w:val="26"/>
          <w:szCs w:val="26"/>
        </w:rPr>
      </w:pPr>
      <w:r w:rsidRPr="00077647">
        <w:rPr>
          <w:rFonts w:ascii="Times New Roman" w:hAnsi="Times New Roman" w:cs="Times New Roman"/>
          <w:sz w:val="26"/>
          <w:szCs w:val="26"/>
        </w:rPr>
        <w:t>School Localit</w:t>
      </w:r>
      <w:r>
        <w:rPr>
          <w:rFonts w:ascii="Times New Roman" w:hAnsi="Times New Roman" w:cs="Times New Roman"/>
          <w:sz w:val="26"/>
          <w:szCs w:val="26"/>
        </w:rPr>
        <w:t>y: Rural/Urban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Father: ……….</w:t>
      </w:r>
    </w:p>
    <w:p w:rsidR="0063611D" w:rsidRPr="00077647" w:rsidRDefault="0063611D" w:rsidP="0063611D">
      <w:pPr>
        <w:spacing w:line="240" w:lineRule="auto"/>
        <w:rPr>
          <w:rFonts w:ascii="Times New Roman" w:hAnsi="Times New Roman" w:cs="Times New Roman"/>
          <w:sz w:val="26"/>
          <w:szCs w:val="26"/>
        </w:rPr>
      </w:pPr>
      <w:r w:rsidRPr="00077647">
        <w:rPr>
          <w:rFonts w:ascii="Times New Roman" w:hAnsi="Times New Roman" w:cs="Times New Roman"/>
          <w:sz w:val="26"/>
          <w:szCs w:val="26"/>
        </w:rPr>
        <w:t>Type of Sc</w:t>
      </w:r>
      <w:r>
        <w:rPr>
          <w:rFonts w:ascii="Times New Roman" w:hAnsi="Times New Roman" w:cs="Times New Roman"/>
          <w:sz w:val="26"/>
          <w:szCs w:val="26"/>
        </w:rPr>
        <w:t>hool:Govt/Aided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Mother: ………</w:t>
      </w:r>
    </w:p>
    <w:p w:rsidR="0063611D" w:rsidRPr="00077647" w:rsidRDefault="0063611D" w:rsidP="0063611D">
      <w:pPr>
        <w:spacing w:line="240" w:lineRule="auto"/>
        <w:rPr>
          <w:rFonts w:ascii="Times New Roman" w:hAnsi="Times New Roman" w:cs="Times New Roman"/>
          <w:sz w:val="26"/>
          <w:szCs w:val="26"/>
        </w:rPr>
      </w:pPr>
      <w:r w:rsidRPr="00077647">
        <w:rPr>
          <w:rFonts w:ascii="Times New Roman" w:hAnsi="Times New Roman" w:cs="Times New Roman"/>
          <w:sz w:val="26"/>
          <w:szCs w:val="26"/>
        </w:rPr>
        <w:t>Birth Order: ………..</w:t>
      </w:r>
    </w:p>
    <w:p w:rsidR="0063611D" w:rsidRPr="00077647" w:rsidRDefault="0063611D" w:rsidP="0063611D">
      <w:pPr>
        <w:spacing w:line="240" w:lineRule="auto"/>
        <w:rPr>
          <w:rFonts w:ascii="Times New Roman" w:hAnsi="Times New Roman" w:cs="Times New Roman"/>
          <w:sz w:val="26"/>
          <w:szCs w:val="26"/>
        </w:rPr>
      </w:pPr>
      <w:r w:rsidRPr="00077647">
        <w:rPr>
          <w:rFonts w:ascii="Times New Roman" w:hAnsi="Times New Roman" w:cs="Times New Roman"/>
          <w:sz w:val="26"/>
          <w:szCs w:val="26"/>
        </w:rPr>
        <w:t>Religion: Hindu/Muslim / Christian</w:t>
      </w:r>
    </w:p>
    <w:p w:rsidR="0063611D" w:rsidRPr="00077647" w:rsidRDefault="0063611D" w:rsidP="0063611D">
      <w:pPr>
        <w:spacing w:line="240" w:lineRule="auto"/>
        <w:rPr>
          <w:rFonts w:ascii="Times New Roman" w:hAnsi="Times New Roman" w:cs="Times New Roman"/>
          <w:sz w:val="26"/>
          <w:szCs w:val="26"/>
        </w:rPr>
      </w:pPr>
      <w:r w:rsidRPr="00077647">
        <w:rPr>
          <w:rFonts w:ascii="Times New Roman" w:hAnsi="Times New Roman" w:cs="Times New Roman"/>
          <w:sz w:val="26"/>
          <w:szCs w:val="26"/>
        </w:rPr>
        <w:t>Status in Agricultural Club: Member/Non-Member</w:t>
      </w:r>
    </w:p>
    <w:p w:rsidR="0063611D" w:rsidRDefault="0063611D" w:rsidP="0063611D">
      <w:pPr>
        <w:rPr>
          <w:rFonts w:ascii="Times New Roman" w:hAnsi="Times New Roman" w:cs="Times New Roman"/>
          <w:b/>
          <w:sz w:val="26"/>
          <w:szCs w:val="26"/>
        </w:rPr>
      </w:pPr>
    </w:p>
    <w:p w:rsidR="0063611D" w:rsidRPr="00077647" w:rsidRDefault="0063611D" w:rsidP="0063611D">
      <w:pPr>
        <w:rPr>
          <w:rFonts w:ascii="Times New Roman" w:hAnsi="Times New Roman" w:cs="Times New Roman"/>
          <w:b/>
          <w:sz w:val="26"/>
          <w:szCs w:val="26"/>
        </w:rPr>
      </w:pPr>
      <w:r w:rsidRPr="00077647">
        <w:rPr>
          <w:rFonts w:ascii="Times New Roman" w:hAnsi="Times New Roman" w:cs="Times New Roman"/>
          <w:b/>
          <w:sz w:val="26"/>
          <w:szCs w:val="26"/>
        </w:rPr>
        <w:t>Suggestion</w:t>
      </w:r>
    </w:p>
    <w:p w:rsidR="0063611D" w:rsidRDefault="0063611D" w:rsidP="0063611D">
      <w:pPr>
        <w:spacing w:line="360" w:lineRule="auto"/>
        <w:ind w:firstLine="720"/>
        <w:jc w:val="both"/>
        <w:rPr>
          <w:rFonts w:ascii="Times New Roman" w:hAnsi="Times New Roman" w:cs="Times New Roman"/>
          <w:sz w:val="26"/>
          <w:szCs w:val="26"/>
        </w:rPr>
      </w:pPr>
      <w:r w:rsidRPr="00077647">
        <w:rPr>
          <w:rFonts w:ascii="Times New Roman" w:hAnsi="Times New Roman" w:cs="Times New Roman"/>
          <w:sz w:val="26"/>
          <w:szCs w:val="26"/>
        </w:rPr>
        <w:t>Following are some statements are given below to know the Attitude of students towards Agriculture. Each statement carries three response as Agree, Undecided and Disagree. Mark your response with ‘√’ mark. Carefully respond to each statement.</w:t>
      </w:r>
    </w:p>
    <w:p w:rsidR="0063611D" w:rsidRDefault="0063611D" w:rsidP="0063611D">
      <w:pPr>
        <w:rPr>
          <w:rFonts w:ascii="Times New Roman" w:hAnsi="Times New Roman" w:cs="Times New Roman"/>
          <w:sz w:val="26"/>
          <w:szCs w:val="26"/>
        </w:rPr>
      </w:pPr>
      <w:r>
        <w:rPr>
          <w:rFonts w:ascii="Times New Roman" w:hAnsi="Times New Roman" w:cs="Times New Roman"/>
          <w:sz w:val="26"/>
          <w:szCs w:val="26"/>
        </w:rPr>
        <w:br w:type="page"/>
      </w:r>
    </w:p>
    <w:p w:rsidR="0063611D" w:rsidRPr="00077647" w:rsidRDefault="0063611D" w:rsidP="0063611D">
      <w:pPr>
        <w:spacing w:line="360" w:lineRule="auto"/>
        <w:ind w:firstLine="720"/>
        <w:jc w:val="both"/>
        <w:rPr>
          <w:rFonts w:ascii="Times New Roman" w:hAnsi="Times New Roman" w:cs="Times New Roman"/>
          <w:sz w:val="26"/>
          <w:szCs w:val="26"/>
        </w:rPr>
      </w:pPr>
    </w:p>
    <w:tbl>
      <w:tblPr>
        <w:tblStyle w:val="TableGrid"/>
        <w:tblW w:w="0" w:type="auto"/>
        <w:tblLook w:val="04A0"/>
      </w:tblPr>
      <w:tblGrid>
        <w:gridCol w:w="732"/>
        <w:gridCol w:w="3830"/>
        <w:gridCol w:w="1072"/>
        <w:gridCol w:w="1439"/>
        <w:gridCol w:w="1308"/>
      </w:tblGrid>
      <w:tr w:rsidR="0063611D" w:rsidRPr="00077647" w:rsidTr="00E912AA">
        <w:tc>
          <w:tcPr>
            <w:tcW w:w="817" w:type="dxa"/>
          </w:tcPr>
          <w:p w:rsidR="0063611D" w:rsidRPr="0063611D" w:rsidRDefault="0063611D" w:rsidP="0063611D">
            <w:pPr>
              <w:jc w:val="center"/>
              <w:rPr>
                <w:rFonts w:ascii="Times New Roman" w:hAnsi="Times New Roman" w:cs="Times New Roman"/>
                <w:b/>
                <w:sz w:val="26"/>
                <w:szCs w:val="26"/>
              </w:rPr>
            </w:pPr>
            <w:r w:rsidRPr="0063611D">
              <w:rPr>
                <w:rFonts w:ascii="Times New Roman" w:hAnsi="Times New Roman" w:cs="Times New Roman"/>
                <w:b/>
                <w:sz w:val="26"/>
                <w:szCs w:val="26"/>
              </w:rPr>
              <w:t>N</w:t>
            </w:r>
            <w:r>
              <w:rPr>
                <w:rFonts w:ascii="Times New Roman" w:hAnsi="Times New Roman" w:cs="Times New Roman"/>
                <w:b/>
                <w:sz w:val="26"/>
                <w:szCs w:val="26"/>
              </w:rPr>
              <w:t>o</w:t>
            </w:r>
          </w:p>
        </w:tc>
        <w:tc>
          <w:tcPr>
            <w:tcW w:w="4789" w:type="dxa"/>
          </w:tcPr>
          <w:p w:rsidR="0063611D" w:rsidRPr="0063611D" w:rsidRDefault="0063611D" w:rsidP="0063611D">
            <w:pPr>
              <w:jc w:val="center"/>
              <w:rPr>
                <w:rFonts w:ascii="Times New Roman" w:hAnsi="Times New Roman" w:cs="Times New Roman"/>
                <w:b/>
                <w:sz w:val="26"/>
                <w:szCs w:val="26"/>
              </w:rPr>
            </w:pPr>
          </w:p>
        </w:tc>
        <w:tc>
          <w:tcPr>
            <w:tcW w:w="1154" w:type="dxa"/>
          </w:tcPr>
          <w:p w:rsidR="0063611D" w:rsidRPr="0063611D" w:rsidRDefault="0063611D" w:rsidP="0063611D">
            <w:pPr>
              <w:jc w:val="center"/>
              <w:rPr>
                <w:rFonts w:ascii="Times New Roman" w:hAnsi="Times New Roman" w:cs="Times New Roman"/>
                <w:b/>
                <w:sz w:val="26"/>
                <w:szCs w:val="26"/>
              </w:rPr>
            </w:pPr>
            <w:r w:rsidRPr="0063611D">
              <w:rPr>
                <w:rFonts w:ascii="Times New Roman" w:hAnsi="Times New Roman" w:cs="Times New Roman"/>
                <w:b/>
                <w:sz w:val="26"/>
                <w:szCs w:val="26"/>
              </w:rPr>
              <w:t>Agree</w:t>
            </w:r>
          </w:p>
        </w:tc>
        <w:tc>
          <w:tcPr>
            <w:tcW w:w="1455" w:type="dxa"/>
          </w:tcPr>
          <w:p w:rsidR="0063611D" w:rsidRPr="0063611D" w:rsidRDefault="0063611D" w:rsidP="0063611D">
            <w:pPr>
              <w:jc w:val="center"/>
              <w:rPr>
                <w:rFonts w:ascii="Times New Roman" w:hAnsi="Times New Roman" w:cs="Times New Roman"/>
                <w:b/>
                <w:sz w:val="26"/>
                <w:szCs w:val="26"/>
              </w:rPr>
            </w:pPr>
            <w:r w:rsidRPr="0063611D">
              <w:rPr>
                <w:rFonts w:ascii="Times New Roman" w:hAnsi="Times New Roman" w:cs="Times New Roman"/>
                <w:b/>
                <w:sz w:val="26"/>
                <w:szCs w:val="26"/>
              </w:rPr>
              <w:t>Undecided</w:t>
            </w:r>
          </w:p>
        </w:tc>
        <w:tc>
          <w:tcPr>
            <w:tcW w:w="1361" w:type="dxa"/>
          </w:tcPr>
          <w:p w:rsidR="0063611D" w:rsidRPr="0063611D" w:rsidRDefault="0063611D" w:rsidP="0063611D">
            <w:pPr>
              <w:jc w:val="center"/>
              <w:rPr>
                <w:rFonts w:ascii="Times New Roman" w:hAnsi="Times New Roman" w:cs="Times New Roman"/>
                <w:b/>
                <w:sz w:val="26"/>
                <w:szCs w:val="26"/>
              </w:rPr>
            </w:pPr>
            <w:r w:rsidRPr="0063611D">
              <w:rPr>
                <w:rFonts w:ascii="Times New Roman" w:hAnsi="Times New Roman" w:cs="Times New Roman"/>
                <w:b/>
                <w:sz w:val="26"/>
                <w:szCs w:val="26"/>
              </w:rPr>
              <w:t>Disagree</w:t>
            </w: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1</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We have to encourage different ways of agriculture.</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There is no need for the Government to encourage modern agriculture</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3</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Declining traditional agriculture is the reason for the change in the present methods of agriculture.</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4</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I do not like to waste my time by participating in agricultural activities in school</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5</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There is no need to speak against agricultural on the basis of change in climate</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6</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I used to Watch TV programs related with farmers and agricultural.</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7</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I feel contempt towards farmers and agriculture</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8</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As a part of school activities agricultural gardens are to encouraged.</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9</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Agriculture is not a part of our tradition</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10</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It is not agricultural sectors that protect our natural beauty.</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11</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Agriculture is not an art</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12</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Money spent by the Government for agriculture is a total waste.</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rPr>
          <w:trHeight w:val="70"/>
        </w:trPr>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13</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Agriculture is essential development of society</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14</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There is no need to encourage multiple cropping</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15</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Government has to give more attention to the development of Agro-industries</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16</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Jobs in agricultural sectors are found to be more difficult.</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17</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 xml:space="preserve">There is no need to include </w:t>
            </w:r>
            <w:r w:rsidRPr="00077647">
              <w:rPr>
                <w:rFonts w:ascii="Times New Roman" w:hAnsi="Times New Roman" w:cs="Times New Roman"/>
                <w:sz w:val="26"/>
                <w:szCs w:val="26"/>
              </w:rPr>
              <w:lastRenderedPageBreak/>
              <w:t>agricultural studies in the curriculum.</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lastRenderedPageBreak/>
              <w:t>18</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Collecting information about agricultural crops in the threat of extinction is my hobby.</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19</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We should rear new types of seeds.</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20</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Agriculture does not provide wide opportunities for self-employment.</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21</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Lack of labours leads us think  apart from  agriculture</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22</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Integrated agricultural development program of the Government is to be encouraged</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23</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Excessive use of water for agriculture may lead to water scarcity</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24</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Agricultural and Argo-industries contribute for the development of society.</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25</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Agricultural is an out dated concept.</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26</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For protecting agricultural study classes should be conducted form the school levels.</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27</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For the development of Kerala, we need industries.</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28</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I always try to get information about agriculture of other states.</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29</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There is no wrong filling in agricultural lands for housing</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30</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All houses should have kitchen gardens.</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31</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There is no need in encouraging the collection of old-fashioned agricultural equipment</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32</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I like to participate is seminars on agriculture</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33</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New researches in field of agriculture necessary for the progress of our society.</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34</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 xml:space="preserve">Today, it is a waste of money to </w:t>
            </w:r>
            <w:r w:rsidRPr="00077647">
              <w:rPr>
                <w:rFonts w:ascii="Times New Roman" w:hAnsi="Times New Roman" w:cs="Times New Roman"/>
                <w:sz w:val="26"/>
                <w:szCs w:val="26"/>
              </w:rPr>
              <w:lastRenderedPageBreak/>
              <w:t>do agriculture when all things are available on our fingerprints.</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lastRenderedPageBreak/>
              <w:t>35</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I like to include in agricultural jobs.</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36</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Leading the students to agriculture is not the purpose of formal equation.</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37</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There is a need for having a teacher in school who is well reversed in agricultural field.</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38</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It is quite shameful to import vegetables for other states</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39</w:t>
            </w:r>
          </w:p>
        </w:tc>
        <w:tc>
          <w:tcPr>
            <w:tcW w:w="4789" w:type="dxa"/>
          </w:tcPr>
          <w:p w:rsidR="0063611D" w:rsidRPr="00077647" w:rsidRDefault="0063611D" w:rsidP="00E912AA">
            <w:pPr>
              <w:rPr>
                <w:rFonts w:ascii="Times New Roman" w:hAnsi="Times New Roman" w:cs="Times New Roman"/>
                <w:sz w:val="26"/>
                <w:szCs w:val="26"/>
              </w:rPr>
            </w:pPr>
            <w:r w:rsidRPr="00077647">
              <w:rPr>
                <w:rFonts w:ascii="Times New Roman" w:hAnsi="Times New Roman" w:cs="Times New Roman"/>
                <w:sz w:val="26"/>
                <w:szCs w:val="26"/>
              </w:rPr>
              <w:t>Giving agricultural awards for students in schools are to be encouraged.</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r w:rsidR="0063611D" w:rsidRPr="00077647" w:rsidTr="00E912AA">
        <w:tc>
          <w:tcPr>
            <w:tcW w:w="817" w:type="dxa"/>
          </w:tcPr>
          <w:p w:rsidR="0063611D" w:rsidRPr="00077647" w:rsidRDefault="0063611D" w:rsidP="0063611D">
            <w:pPr>
              <w:jc w:val="center"/>
              <w:rPr>
                <w:rFonts w:ascii="Times New Roman" w:hAnsi="Times New Roman" w:cs="Times New Roman"/>
                <w:sz w:val="26"/>
                <w:szCs w:val="26"/>
              </w:rPr>
            </w:pPr>
            <w:r w:rsidRPr="00077647">
              <w:rPr>
                <w:rFonts w:ascii="Times New Roman" w:hAnsi="Times New Roman" w:cs="Times New Roman"/>
                <w:sz w:val="26"/>
                <w:szCs w:val="26"/>
              </w:rPr>
              <w:t>40</w:t>
            </w:r>
          </w:p>
        </w:tc>
        <w:tc>
          <w:tcPr>
            <w:tcW w:w="4789" w:type="dxa"/>
          </w:tcPr>
          <w:p w:rsidR="0063611D" w:rsidRPr="00077647" w:rsidRDefault="0063611D" w:rsidP="00E912AA">
            <w:pPr>
              <w:rPr>
                <w:rFonts w:ascii="Times New Roman" w:hAnsi="Times New Roman" w:cs="Times New Roman"/>
                <w:sz w:val="26"/>
                <w:szCs w:val="26"/>
              </w:rPr>
            </w:pPr>
            <w:r>
              <w:rPr>
                <w:rFonts w:ascii="Times New Roman" w:hAnsi="Times New Roman" w:cs="Times New Roman"/>
                <w:sz w:val="26"/>
                <w:szCs w:val="26"/>
              </w:rPr>
              <w:t>Agriculture is the job down t</w:t>
            </w:r>
            <w:r w:rsidRPr="00077647">
              <w:rPr>
                <w:rFonts w:ascii="Times New Roman" w:hAnsi="Times New Roman" w:cs="Times New Roman"/>
                <w:sz w:val="26"/>
                <w:szCs w:val="26"/>
              </w:rPr>
              <w:t>r</w:t>
            </w:r>
            <w:r>
              <w:rPr>
                <w:rFonts w:ascii="Times New Roman" w:hAnsi="Times New Roman" w:cs="Times New Roman"/>
                <w:sz w:val="26"/>
                <w:szCs w:val="26"/>
              </w:rPr>
              <w:t>o</w:t>
            </w:r>
            <w:r w:rsidRPr="00077647">
              <w:rPr>
                <w:rFonts w:ascii="Times New Roman" w:hAnsi="Times New Roman" w:cs="Times New Roman"/>
                <w:sz w:val="26"/>
                <w:szCs w:val="26"/>
              </w:rPr>
              <w:t>dden people in the society.</w:t>
            </w:r>
          </w:p>
        </w:tc>
        <w:tc>
          <w:tcPr>
            <w:tcW w:w="1154" w:type="dxa"/>
          </w:tcPr>
          <w:p w:rsidR="0063611D" w:rsidRPr="00077647" w:rsidRDefault="0063611D" w:rsidP="00E912AA">
            <w:pPr>
              <w:rPr>
                <w:rFonts w:ascii="Times New Roman" w:hAnsi="Times New Roman" w:cs="Times New Roman"/>
                <w:sz w:val="26"/>
                <w:szCs w:val="26"/>
              </w:rPr>
            </w:pPr>
          </w:p>
        </w:tc>
        <w:tc>
          <w:tcPr>
            <w:tcW w:w="1455" w:type="dxa"/>
          </w:tcPr>
          <w:p w:rsidR="0063611D" w:rsidRPr="00077647" w:rsidRDefault="0063611D" w:rsidP="00E912AA">
            <w:pPr>
              <w:rPr>
                <w:rFonts w:ascii="Times New Roman" w:hAnsi="Times New Roman" w:cs="Times New Roman"/>
                <w:sz w:val="26"/>
                <w:szCs w:val="26"/>
              </w:rPr>
            </w:pPr>
          </w:p>
        </w:tc>
        <w:tc>
          <w:tcPr>
            <w:tcW w:w="1361" w:type="dxa"/>
          </w:tcPr>
          <w:p w:rsidR="0063611D" w:rsidRPr="00077647" w:rsidRDefault="0063611D" w:rsidP="00E912AA">
            <w:pPr>
              <w:rPr>
                <w:rFonts w:ascii="Times New Roman" w:hAnsi="Times New Roman" w:cs="Times New Roman"/>
                <w:sz w:val="26"/>
                <w:szCs w:val="26"/>
              </w:rPr>
            </w:pPr>
          </w:p>
        </w:tc>
      </w:tr>
    </w:tbl>
    <w:p w:rsidR="0063611D" w:rsidRDefault="0063611D">
      <w:pPr>
        <w:rPr>
          <w:rFonts w:ascii="Times New Roman" w:hAnsi="Times New Roman" w:cs="Times New Roman"/>
          <w:b/>
          <w:sz w:val="26"/>
          <w:szCs w:val="26"/>
        </w:rPr>
      </w:pPr>
    </w:p>
    <w:p w:rsidR="0063611D" w:rsidRDefault="0063611D">
      <w:pPr>
        <w:rPr>
          <w:rFonts w:ascii="Times New Roman" w:hAnsi="Times New Roman" w:cs="Times New Roman"/>
          <w:b/>
          <w:sz w:val="26"/>
          <w:szCs w:val="26"/>
        </w:rPr>
      </w:pPr>
      <w:r>
        <w:rPr>
          <w:rFonts w:ascii="Times New Roman" w:hAnsi="Times New Roman" w:cs="Times New Roman"/>
          <w:b/>
          <w:sz w:val="26"/>
          <w:szCs w:val="26"/>
        </w:rPr>
        <w:br w:type="page"/>
      </w:r>
    </w:p>
    <w:p w:rsidR="0063611D" w:rsidRDefault="0063611D">
      <w:pPr>
        <w:rPr>
          <w:rFonts w:ascii="Times New Roman" w:hAnsi="Times New Roman" w:cs="Times New Roman"/>
          <w:b/>
          <w:sz w:val="26"/>
          <w:szCs w:val="26"/>
        </w:rPr>
      </w:pPr>
    </w:p>
    <w:p w:rsidR="00254B54" w:rsidRPr="006F168B" w:rsidRDefault="00254B54" w:rsidP="00254B54">
      <w:pPr>
        <w:spacing w:line="240" w:lineRule="auto"/>
        <w:ind w:left="360"/>
        <w:jc w:val="center"/>
        <w:rPr>
          <w:rFonts w:ascii="Times New Roman" w:hAnsi="Times New Roman" w:cs="Times New Roman"/>
          <w:b/>
          <w:i/>
          <w:sz w:val="26"/>
          <w:szCs w:val="26"/>
        </w:rPr>
      </w:pPr>
      <w:r w:rsidRPr="006F168B">
        <w:rPr>
          <w:rFonts w:ascii="Times New Roman" w:hAnsi="Times New Roman" w:cs="Times New Roman"/>
          <w:b/>
          <w:sz w:val="26"/>
          <w:szCs w:val="26"/>
        </w:rPr>
        <w:t>APPENDIX-1V</w:t>
      </w:r>
    </w:p>
    <w:p w:rsidR="00254B54" w:rsidRPr="006F168B" w:rsidRDefault="00254B54" w:rsidP="00254B54">
      <w:pPr>
        <w:spacing w:line="240" w:lineRule="auto"/>
        <w:jc w:val="center"/>
        <w:rPr>
          <w:rFonts w:ascii="Times New Roman" w:hAnsi="Times New Roman" w:cs="Times New Roman"/>
          <w:b/>
          <w:sz w:val="26"/>
          <w:szCs w:val="26"/>
        </w:rPr>
      </w:pPr>
      <w:r w:rsidRPr="006F168B">
        <w:rPr>
          <w:rFonts w:ascii="Times New Roman" w:hAnsi="Times New Roman" w:cs="Times New Roman"/>
          <w:b/>
          <w:sz w:val="26"/>
          <w:szCs w:val="26"/>
        </w:rPr>
        <w:t>Farook Training College</w:t>
      </w:r>
    </w:p>
    <w:p w:rsidR="00254B54" w:rsidRPr="006F168B" w:rsidRDefault="00254B54" w:rsidP="00254B54">
      <w:pPr>
        <w:spacing w:line="240" w:lineRule="auto"/>
        <w:jc w:val="center"/>
        <w:rPr>
          <w:rFonts w:ascii="Times New Roman" w:hAnsi="Times New Roman" w:cs="Times New Roman"/>
          <w:b/>
          <w:sz w:val="26"/>
          <w:szCs w:val="26"/>
        </w:rPr>
      </w:pPr>
      <w:r w:rsidRPr="006F168B">
        <w:rPr>
          <w:rFonts w:ascii="Times New Roman" w:hAnsi="Times New Roman" w:cs="Times New Roman"/>
          <w:b/>
          <w:sz w:val="26"/>
          <w:szCs w:val="26"/>
        </w:rPr>
        <w:t>SCALE ON ATTITUDE TOWARDS AGRICULTURE 2013</w:t>
      </w:r>
    </w:p>
    <w:p w:rsidR="00254B54" w:rsidRPr="006F168B" w:rsidRDefault="00254B54" w:rsidP="00254B54">
      <w:pPr>
        <w:spacing w:line="240" w:lineRule="auto"/>
        <w:jc w:val="center"/>
        <w:rPr>
          <w:rFonts w:ascii="Times New Roman" w:hAnsi="Times New Roman" w:cs="Times New Roman"/>
          <w:b/>
          <w:sz w:val="26"/>
          <w:szCs w:val="26"/>
          <w:u w:val="single"/>
        </w:rPr>
      </w:pPr>
      <w:r w:rsidRPr="006F168B">
        <w:rPr>
          <w:rFonts w:ascii="Times New Roman" w:hAnsi="Times New Roman" w:cs="Times New Roman"/>
          <w:b/>
          <w:sz w:val="26"/>
          <w:szCs w:val="26"/>
          <w:u w:val="single"/>
        </w:rPr>
        <w:t>(Final)</w:t>
      </w:r>
    </w:p>
    <w:p w:rsidR="00254B54" w:rsidRPr="00077647" w:rsidRDefault="00254B54" w:rsidP="007257B9">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Dr. N. S Mumthas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77647">
        <w:rPr>
          <w:rFonts w:ascii="Times New Roman" w:hAnsi="Times New Roman" w:cs="Times New Roman"/>
          <w:sz w:val="26"/>
          <w:szCs w:val="26"/>
        </w:rPr>
        <w:t>FathimaSouda. CH</w:t>
      </w:r>
    </w:p>
    <w:p w:rsidR="00254B54" w:rsidRPr="00077647" w:rsidRDefault="00254B54" w:rsidP="007257B9">
      <w:pPr>
        <w:spacing w:after="0" w:line="240" w:lineRule="auto"/>
        <w:rPr>
          <w:rFonts w:ascii="Times New Roman" w:hAnsi="Times New Roman" w:cs="Times New Roman"/>
          <w:sz w:val="26"/>
          <w:szCs w:val="26"/>
        </w:rPr>
      </w:pPr>
      <w:r w:rsidRPr="00077647">
        <w:rPr>
          <w:rFonts w:ascii="Times New Roman" w:hAnsi="Times New Roman" w:cs="Times New Roman"/>
          <w:sz w:val="26"/>
          <w:szCs w:val="26"/>
        </w:rPr>
        <w:t>Associate Professor</w:t>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t>M.Ed Student</w:t>
      </w:r>
    </w:p>
    <w:p w:rsidR="00254B54" w:rsidRPr="00077647" w:rsidRDefault="00254B54" w:rsidP="007257B9">
      <w:pPr>
        <w:spacing w:after="0" w:line="360" w:lineRule="auto"/>
        <w:rPr>
          <w:rFonts w:ascii="Times New Roman" w:hAnsi="Times New Roman" w:cs="Times New Roman"/>
          <w:sz w:val="26"/>
          <w:szCs w:val="26"/>
        </w:rPr>
      </w:pPr>
      <w:r w:rsidRPr="00077647">
        <w:rPr>
          <w:rFonts w:ascii="Times New Roman" w:hAnsi="Times New Roman" w:cs="Times New Roman"/>
          <w:sz w:val="26"/>
          <w:szCs w:val="26"/>
        </w:rPr>
        <w:t>Farook Training College</w:t>
      </w:r>
    </w:p>
    <w:p w:rsidR="007257B9" w:rsidRDefault="007257B9" w:rsidP="007257B9">
      <w:pPr>
        <w:spacing w:line="360" w:lineRule="auto"/>
        <w:rPr>
          <w:rFonts w:ascii="Times New Roman" w:hAnsi="Times New Roman" w:cs="Times New Roman"/>
          <w:sz w:val="26"/>
          <w:szCs w:val="26"/>
        </w:rPr>
      </w:pPr>
    </w:p>
    <w:p w:rsidR="00254B54" w:rsidRPr="006F168B" w:rsidRDefault="00254B54" w:rsidP="007257B9">
      <w:pPr>
        <w:spacing w:line="360" w:lineRule="auto"/>
        <w:rPr>
          <w:rFonts w:ascii="Times New Roman" w:hAnsi="Times New Roman" w:cs="Times New Roman"/>
          <w:b/>
          <w:sz w:val="26"/>
          <w:szCs w:val="26"/>
        </w:rPr>
      </w:pPr>
      <w:r w:rsidRPr="006F168B">
        <w:rPr>
          <w:rFonts w:ascii="Times New Roman" w:hAnsi="Times New Roman" w:cs="Times New Roman"/>
          <w:b/>
          <w:sz w:val="26"/>
          <w:szCs w:val="26"/>
        </w:rPr>
        <w:t>Personal Information Schedule</w:t>
      </w:r>
    </w:p>
    <w:p w:rsidR="00254B54" w:rsidRPr="00077647" w:rsidRDefault="00254B54" w:rsidP="00254B54">
      <w:pPr>
        <w:spacing w:line="240" w:lineRule="auto"/>
        <w:rPr>
          <w:rFonts w:ascii="Times New Roman" w:hAnsi="Times New Roman" w:cs="Times New Roman"/>
          <w:sz w:val="26"/>
          <w:szCs w:val="26"/>
        </w:rPr>
      </w:pPr>
      <w:r w:rsidRPr="00077647">
        <w:rPr>
          <w:rFonts w:ascii="Times New Roman" w:hAnsi="Times New Roman" w:cs="Times New Roman"/>
          <w:sz w:val="26"/>
          <w:szCs w:val="26"/>
        </w:rPr>
        <w:t>Name of the Student………………………………</w:t>
      </w:r>
      <w:r w:rsidRPr="00077647">
        <w:rPr>
          <w:rFonts w:ascii="Times New Roman" w:hAnsi="Times New Roman" w:cs="Times New Roman"/>
          <w:sz w:val="26"/>
          <w:szCs w:val="26"/>
        </w:rPr>
        <w:tab/>
        <w:t>Occupaiton</w:t>
      </w:r>
    </w:p>
    <w:p w:rsidR="00254B54" w:rsidRPr="00077647" w:rsidRDefault="00254B54" w:rsidP="00254B54">
      <w:pPr>
        <w:spacing w:line="240" w:lineRule="auto"/>
        <w:rPr>
          <w:rFonts w:ascii="Times New Roman" w:hAnsi="Times New Roman" w:cs="Times New Roman"/>
          <w:sz w:val="26"/>
          <w:szCs w:val="26"/>
        </w:rPr>
      </w:pPr>
      <w:r w:rsidRPr="00077647">
        <w:rPr>
          <w:rFonts w:ascii="Times New Roman" w:hAnsi="Times New Roman" w:cs="Times New Roman"/>
          <w:sz w:val="26"/>
          <w:szCs w:val="26"/>
        </w:rPr>
        <w:t>Name of the Sch</w:t>
      </w:r>
      <w:r>
        <w:rPr>
          <w:rFonts w:ascii="Times New Roman" w:hAnsi="Times New Roman" w:cs="Times New Roman"/>
          <w:sz w:val="26"/>
          <w:szCs w:val="26"/>
        </w:rPr>
        <w:t>ool…………………………………</w:t>
      </w:r>
      <w:r>
        <w:rPr>
          <w:rFonts w:ascii="Times New Roman" w:hAnsi="Times New Roman" w:cs="Times New Roman"/>
          <w:sz w:val="26"/>
          <w:szCs w:val="26"/>
        </w:rPr>
        <w:tab/>
      </w:r>
      <w:r>
        <w:rPr>
          <w:rFonts w:ascii="Times New Roman" w:hAnsi="Times New Roman" w:cs="Times New Roman"/>
          <w:sz w:val="26"/>
          <w:szCs w:val="26"/>
        </w:rPr>
        <w:tab/>
        <w:t>Mother: ………</w:t>
      </w:r>
    </w:p>
    <w:p w:rsidR="00254B54" w:rsidRPr="00077647" w:rsidRDefault="00254B54" w:rsidP="00254B54">
      <w:pPr>
        <w:spacing w:line="240" w:lineRule="auto"/>
        <w:rPr>
          <w:rFonts w:ascii="Times New Roman" w:hAnsi="Times New Roman" w:cs="Times New Roman"/>
          <w:sz w:val="26"/>
          <w:szCs w:val="26"/>
        </w:rPr>
      </w:pPr>
      <w:r w:rsidRPr="00077647">
        <w:rPr>
          <w:rFonts w:ascii="Times New Roman" w:hAnsi="Times New Roman" w:cs="Times New Roman"/>
          <w:sz w:val="26"/>
          <w:szCs w:val="26"/>
        </w:rPr>
        <w:t>Name of the Cl</w:t>
      </w:r>
      <w:r>
        <w:rPr>
          <w:rFonts w:ascii="Times New Roman" w:hAnsi="Times New Roman" w:cs="Times New Roman"/>
          <w:sz w:val="26"/>
          <w:szCs w:val="26"/>
        </w:rPr>
        <w:t>ass…………………………………</w:t>
      </w:r>
      <w:r>
        <w:rPr>
          <w:rFonts w:ascii="Times New Roman" w:hAnsi="Times New Roman" w:cs="Times New Roman"/>
          <w:sz w:val="26"/>
          <w:szCs w:val="26"/>
        </w:rPr>
        <w:tab/>
      </w:r>
      <w:r>
        <w:rPr>
          <w:rFonts w:ascii="Times New Roman" w:hAnsi="Times New Roman" w:cs="Times New Roman"/>
          <w:sz w:val="26"/>
          <w:szCs w:val="26"/>
        </w:rPr>
        <w:tab/>
        <w:t>Father :………</w:t>
      </w:r>
    </w:p>
    <w:p w:rsidR="00254B54" w:rsidRPr="00077647" w:rsidRDefault="00254B54" w:rsidP="00254B54">
      <w:pPr>
        <w:spacing w:line="240" w:lineRule="auto"/>
        <w:rPr>
          <w:rFonts w:ascii="Times New Roman" w:hAnsi="Times New Roman" w:cs="Times New Roman"/>
          <w:sz w:val="26"/>
          <w:szCs w:val="26"/>
        </w:rPr>
      </w:pPr>
      <w:r w:rsidRPr="00077647">
        <w:rPr>
          <w:rFonts w:ascii="Times New Roman" w:hAnsi="Times New Roman" w:cs="Times New Roman"/>
          <w:sz w:val="26"/>
          <w:szCs w:val="26"/>
        </w:rPr>
        <w:t>Age: ………</w:t>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t>Family: Nuclear/Joint</w:t>
      </w:r>
    </w:p>
    <w:p w:rsidR="00254B54" w:rsidRPr="00077647" w:rsidRDefault="00254B54" w:rsidP="00254B54">
      <w:pPr>
        <w:spacing w:line="240" w:lineRule="auto"/>
        <w:rPr>
          <w:rFonts w:ascii="Times New Roman" w:hAnsi="Times New Roman" w:cs="Times New Roman"/>
          <w:sz w:val="26"/>
          <w:szCs w:val="26"/>
        </w:rPr>
      </w:pPr>
      <w:r w:rsidRPr="00077647">
        <w:rPr>
          <w:rFonts w:ascii="Times New Roman" w:hAnsi="Times New Roman" w:cs="Times New Roman"/>
          <w:sz w:val="26"/>
          <w:szCs w:val="26"/>
        </w:rPr>
        <w:t>Sex: Male/Female</w:t>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r>
      <w:r w:rsidRPr="00077647">
        <w:rPr>
          <w:rFonts w:ascii="Times New Roman" w:hAnsi="Times New Roman" w:cs="Times New Roman"/>
          <w:sz w:val="26"/>
          <w:szCs w:val="26"/>
        </w:rPr>
        <w:tab/>
        <w:t>Educational Status</w:t>
      </w:r>
    </w:p>
    <w:p w:rsidR="00254B54" w:rsidRPr="00077647" w:rsidRDefault="00254B54" w:rsidP="00254B54">
      <w:pPr>
        <w:spacing w:line="240" w:lineRule="auto"/>
        <w:rPr>
          <w:rFonts w:ascii="Times New Roman" w:hAnsi="Times New Roman" w:cs="Times New Roman"/>
          <w:sz w:val="26"/>
          <w:szCs w:val="26"/>
        </w:rPr>
      </w:pPr>
      <w:r w:rsidRPr="00077647">
        <w:rPr>
          <w:rFonts w:ascii="Times New Roman" w:hAnsi="Times New Roman" w:cs="Times New Roman"/>
          <w:sz w:val="26"/>
          <w:szCs w:val="26"/>
        </w:rPr>
        <w:t>School Localit</w:t>
      </w:r>
      <w:r>
        <w:rPr>
          <w:rFonts w:ascii="Times New Roman" w:hAnsi="Times New Roman" w:cs="Times New Roman"/>
          <w:sz w:val="26"/>
          <w:szCs w:val="26"/>
        </w:rPr>
        <w:t>y: Rural/Urban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Father: ……….</w:t>
      </w:r>
    </w:p>
    <w:p w:rsidR="00254B54" w:rsidRPr="00077647" w:rsidRDefault="00254B54" w:rsidP="00254B54">
      <w:pPr>
        <w:spacing w:line="240" w:lineRule="auto"/>
        <w:rPr>
          <w:rFonts w:ascii="Times New Roman" w:hAnsi="Times New Roman" w:cs="Times New Roman"/>
          <w:sz w:val="26"/>
          <w:szCs w:val="26"/>
        </w:rPr>
      </w:pPr>
      <w:r w:rsidRPr="00077647">
        <w:rPr>
          <w:rFonts w:ascii="Times New Roman" w:hAnsi="Times New Roman" w:cs="Times New Roman"/>
          <w:sz w:val="26"/>
          <w:szCs w:val="26"/>
        </w:rPr>
        <w:t>Type of Sc</w:t>
      </w:r>
      <w:r>
        <w:rPr>
          <w:rFonts w:ascii="Times New Roman" w:hAnsi="Times New Roman" w:cs="Times New Roman"/>
          <w:sz w:val="26"/>
          <w:szCs w:val="26"/>
        </w:rPr>
        <w:t>hool:Govt/Aided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Mother: ………</w:t>
      </w:r>
    </w:p>
    <w:p w:rsidR="00254B54" w:rsidRPr="00077647" w:rsidRDefault="00254B54" w:rsidP="00254B54">
      <w:pPr>
        <w:spacing w:line="240" w:lineRule="auto"/>
        <w:rPr>
          <w:rFonts w:ascii="Times New Roman" w:hAnsi="Times New Roman" w:cs="Times New Roman"/>
          <w:sz w:val="26"/>
          <w:szCs w:val="26"/>
        </w:rPr>
      </w:pPr>
      <w:r w:rsidRPr="00077647">
        <w:rPr>
          <w:rFonts w:ascii="Times New Roman" w:hAnsi="Times New Roman" w:cs="Times New Roman"/>
          <w:sz w:val="26"/>
          <w:szCs w:val="26"/>
        </w:rPr>
        <w:t>Birth Order: ………..</w:t>
      </w:r>
    </w:p>
    <w:p w:rsidR="00254B54" w:rsidRPr="00077647" w:rsidRDefault="00254B54" w:rsidP="00254B54">
      <w:pPr>
        <w:spacing w:line="240" w:lineRule="auto"/>
        <w:rPr>
          <w:rFonts w:ascii="Times New Roman" w:hAnsi="Times New Roman" w:cs="Times New Roman"/>
          <w:sz w:val="26"/>
          <w:szCs w:val="26"/>
        </w:rPr>
      </w:pPr>
      <w:r w:rsidRPr="00077647">
        <w:rPr>
          <w:rFonts w:ascii="Times New Roman" w:hAnsi="Times New Roman" w:cs="Times New Roman"/>
          <w:sz w:val="26"/>
          <w:szCs w:val="26"/>
        </w:rPr>
        <w:t>Religion: Hindu/Muslim / Christian</w:t>
      </w:r>
    </w:p>
    <w:p w:rsidR="00254B54" w:rsidRPr="00077647" w:rsidRDefault="00254B54" w:rsidP="007257B9">
      <w:pPr>
        <w:spacing w:line="240" w:lineRule="auto"/>
        <w:rPr>
          <w:rFonts w:ascii="Times New Roman" w:hAnsi="Times New Roman" w:cs="Times New Roman"/>
          <w:sz w:val="26"/>
          <w:szCs w:val="26"/>
        </w:rPr>
      </w:pPr>
      <w:r w:rsidRPr="00077647">
        <w:rPr>
          <w:rFonts w:ascii="Times New Roman" w:hAnsi="Times New Roman" w:cs="Times New Roman"/>
          <w:sz w:val="26"/>
          <w:szCs w:val="26"/>
        </w:rPr>
        <w:t>Status in Agricultural Club: Member/Non-Member</w:t>
      </w:r>
    </w:p>
    <w:p w:rsidR="00254B54" w:rsidRPr="00077647" w:rsidRDefault="00254B54" w:rsidP="007257B9">
      <w:pPr>
        <w:spacing w:line="240" w:lineRule="auto"/>
        <w:rPr>
          <w:rFonts w:ascii="Times New Roman" w:hAnsi="Times New Roman" w:cs="Times New Roman"/>
          <w:sz w:val="26"/>
          <w:szCs w:val="26"/>
          <w:u w:val="single"/>
        </w:rPr>
      </w:pPr>
    </w:p>
    <w:p w:rsidR="00254B54" w:rsidRPr="006F168B" w:rsidRDefault="00254B54" w:rsidP="007257B9">
      <w:pPr>
        <w:spacing w:line="240" w:lineRule="auto"/>
        <w:rPr>
          <w:rFonts w:ascii="Times New Roman" w:hAnsi="Times New Roman" w:cs="Times New Roman"/>
          <w:b/>
          <w:sz w:val="26"/>
          <w:szCs w:val="26"/>
        </w:rPr>
      </w:pPr>
      <w:r w:rsidRPr="006F168B">
        <w:rPr>
          <w:rFonts w:ascii="Times New Roman" w:hAnsi="Times New Roman" w:cs="Times New Roman"/>
          <w:b/>
          <w:sz w:val="26"/>
          <w:szCs w:val="26"/>
        </w:rPr>
        <w:t>Suggestion</w:t>
      </w:r>
    </w:p>
    <w:p w:rsidR="00254B54" w:rsidRPr="00077647" w:rsidRDefault="00254B54" w:rsidP="00254B54">
      <w:pPr>
        <w:spacing w:line="360" w:lineRule="auto"/>
        <w:ind w:firstLine="720"/>
        <w:jc w:val="both"/>
        <w:rPr>
          <w:rFonts w:ascii="Times New Roman" w:hAnsi="Times New Roman" w:cs="Times New Roman"/>
          <w:sz w:val="26"/>
          <w:szCs w:val="26"/>
        </w:rPr>
      </w:pPr>
      <w:r w:rsidRPr="00077647">
        <w:rPr>
          <w:rFonts w:ascii="Times New Roman" w:hAnsi="Times New Roman" w:cs="Times New Roman"/>
          <w:sz w:val="26"/>
          <w:szCs w:val="26"/>
        </w:rPr>
        <w:t>Following are some statements are given below to know the Attitude of students towards Agriculture. Each statement carries three response as Agree, Undecided and Disagree. Mark your response with ‘√’ mark. Carefully respond to each statement.</w:t>
      </w:r>
    </w:p>
    <w:tbl>
      <w:tblPr>
        <w:tblStyle w:val="TableGrid"/>
        <w:tblW w:w="0" w:type="auto"/>
        <w:tblLook w:val="04A0"/>
      </w:tblPr>
      <w:tblGrid>
        <w:gridCol w:w="837"/>
        <w:gridCol w:w="3740"/>
        <w:gridCol w:w="1064"/>
        <w:gridCol w:w="1437"/>
        <w:gridCol w:w="1303"/>
      </w:tblGrid>
      <w:tr w:rsidR="00254B54" w:rsidRPr="00077647" w:rsidTr="000215D8">
        <w:trPr>
          <w:tblHeader/>
        </w:trPr>
        <w:tc>
          <w:tcPr>
            <w:tcW w:w="817" w:type="dxa"/>
          </w:tcPr>
          <w:p w:rsidR="00254B54" w:rsidRPr="007257B9" w:rsidRDefault="00254B54" w:rsidP="007257B9">
            <w:pPr>
              <w:jc w:val="center"/>
              <w:rPr>
                <w:rFonts w:ascii="Times New Roman" w:hAnsi="Times New Roman" w:cs="Times New Roman"/>
                <w:b/>
                <w:sz w:val="26"/>
                <w:szCs w:val="26"/>
              </w:rPr>
            </w:pPr>
            <w:r w:rsidRPr="007257B9">
              <w:rPr>
                <w:rFonts w:ascii="Times New Roman" w:hAnsi="Times New Roman" w:cs="Times New Roman"/>
                <w:b/>
                <w:sz w:val="26"/>
                <w:szCs w:val="26"/>
              </w:rPr>
              <w:lastRenderedPageBreak/>
              <w:t>No</w:t>
            </w:r>
          </w:p>
        </w:tc>
        <w:tc>
          <w:tcPr>
            <w:tcW w:w="4789" w:type="dxa"/>
          </w:tcPr>
          <w:p w:rsidR="00254B54" w:rsidRPr="007257B9" w:rsidRDefault="00254B54" w:rsidP="007257B9">
            <w:pPr>
              <w:jc w:val="center"/>
              <w:rPr>
                <w:rFonts w:ascii="Times New Roman" w:hAnsi="Times New Roman" w:cs="Times New Roman"/>
                <w:b/>
                <w:sz w:val="26"/>
                <w:szCs w:val="26"/>
              </w:rPr>
            </w:pPr>
          </w:p>
        </w:tc>
        <w:tc>
          <w:tcPr>
            <w:tcW w:w="1154" w:type="dxa"/>
          </w:tcPr>
          <w:p w:rsidR="00254B54" w:rsidRPr="007257B9" w:rsidRDefault="00254B54" w:rsidP="007257B9">
            <w:pPr>
              <w:jc w:val="center"/>
              <w:rPr>
                <w:rFonts w:ascii="Times New Roman" w:hAnsi="Times New Roman" w:cs="Times New Roman"/>
                <w:b/>
                <w:sz w:val="26"/>
                <w:szCs w:val="26"/>
              </w:rPr>
            </w:pPr>
            <w:r w:rsidRPr="007257B9">
              <w:rPr>
                <w:rFonts w:ascii="Times New Roman" w:hAnsi="Times New Roman" w:cs="Times New Roman"/>
                <w:b/>
                <w:sz w:val="26"/>
                <w:szCs w:val="26"/>
              </w:rPr>
              <w:t>Agree</w:t>
            </w:r>
          </w:p>
        </w:tc>
        <w:tc>
          <w:tcPr>
            <w:tcW w:w="1455" w:type="dxa"/>
          </w:tcPr>
          <w:p w:rsidR="00254B54" w:rsidRPr="007257B9" w:rsidRDefault="00254B54" w:rsidP="007257B9">
            <w:pPr>
              <w:jc w:val="center"/>
              <w:rPr>
                <w:rFonts w:ascii="Times New Roman" w:hAnsi="Times New Roman" w:cs="Times New Roman"/>
                <w:b/>
                <w:sz w:val="26"/>
                <w:szCs w:val="26"/>
              </w:rPr>
            </w:pPr>
            <w:r w:rsidRPr="007257B9">
              <w:rPr>
                <w:rFonts w:ascii="Times New Roman" w:hAnsi="Times New Roman" w:cs="Times New Roman"/>
                <w:b/>
                <w:sz w:val="26"/>
                <w:szCs w:val="26"/>
              </w:rPr>
              <w:t>Undecided</w:t>
            </w:r>
          </w:p>
        </w:tc>
        <w:tc>
          <w:tcPr>
            <w:tcW w:w="1361" w:type="dxa"/>
          </w:tcPr>
          <w:p w:rsidR="00254B54" w:rsidRPr="007257B9" w:rsidRDefault="00254B54" w:rsidP="007257B9">
            <w:pPr>
              <w:jc w:val="center"/>
              <w:rPr>
                <w:rFonts w:ascii="Times New Roman" w:hAnsi="Times New Roman" w:cs="Times New Roman"/>
                <w:b/>
                <w:sz w:val="26"/>
                <w:szCs w:val="26"/>
              </w:rPr>
            </w:pPr>
            <w:r w:rsidRPr="007257B9">
              <w:rPr>
                <w:rFonts w:ascii="Times New Roman" w:hAnsi="Times New Roman" w:cs="Times New Roman"/>
                <w:b/>
                <w:sz w:val="26"/>
                <w:szCs w:val="26"/>
              </w:rPr>
              <w:t>Disagree</w:t>
            </w: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1</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There is no need for the Government to encourage modern agriculture</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Declining traditional agriculture is the reason for the change in the present methods of agriculture.</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3</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I do not like to waste my time by participating in agricultural activities in school</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4</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There is no need to speak against agricultural on the basis of change in climate</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5</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I used to Watch TV programs related with farmers and agricultural.</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6</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I feel contempt towards farmers and agriculture</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7</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As a part of school activities agricultural gardens are to encouraged.</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8</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Agriculture is not a part of our tradition</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9</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It is not agricultural sectors that protect our natural beauty.</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10</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Agriculture is not an art</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11</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Money spent by the Government for agriculture is a total waste.</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rPr>
          <w:trHeight w:val="70"/>
        </w:trPr>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12</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Agriculture is essential development of society</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13</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There is no need to encourage multiple cropping</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14</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Government has to give more attention to the development of Agro-industries</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15</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Jobs in agricultural sectors are found to be more difficult.</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16</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There is no need to include agricultural studies in the curriculum.</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17</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Collecting information about agricultural crops in the threat of extinction is my hobby.</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lastRenderedPageBreak/>
              <w:t>18</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We should rear new types of seeds.</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19</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Agriculture does not provide wide opportunities for self-employment.</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20</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Lack of labours leads us think  apart from  agriculture</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21</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Integrated agricultural development program of the Government is to be encouraged</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22</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Excessive use of water for agriculture may lead to water scarcity</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23</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Agricultural and Argo-industries contribute for the development of society.</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24</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Agricultural is an out dated concept.</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25</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For protecting agricultural study classes should be conducted form the school levels.</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26</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For the development of Kerala, we need industries.</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24</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I always try to get information about agriculture of other states.</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28</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There is no wrong filling in agricultural lands for housing</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29</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All houses should have kitchen gardens.</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Default="00254B54" w:rsidP="007257B9">
            <w:pPr>
              <w:ind w:left="360"/>
              <w:jc w:val="center"/>
              <w:rPr>
                <w:rFonts w:ascii="Times New Roman" w:hAnsi="Times New Roman" w:cs="Times New Roman"/>
                <w:sz w:val="26"/>
                <w:szCs w:val="26"/>
              </w:rPr>
            </w:pPr>
          </w:p>
          <w:p w:rsidR="007257B9" w:rsidRPr="007257B9" w:rsidRDefault="007257B9" w:rsidP="007257B9">
            <w:pPr>
              <w:jc w:val="center"/>
              <w:rPr>
                <w:rFonts w:ascii="Times New Roman" w:hAnsi="Times New Roman" w:cs="Times New Roman"/>
                <w:sz w:val="26"/>
                <w:szCs w:val="26"/>
              </w:rPr>
            </w:pPr>
            <w:r>
              <w:rPr>
                <w:rFonts w:ascii="Times New Roman" w:hAnsi="Times New Roman" w:cs="Times New Roman"/>
                <w:sz w:val="26"/>
                <w:szCs w:val="26"/>
              </w:rPr>
              <w:t xml:space="preserve">    30</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There is no need in encouraging the collection of old-fashioned agricultural equipment</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31</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I like to participate is seminars on agriculture</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32</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New researches in field of agriculture necessary for the progress of our society.</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33</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Today, it is a waste of money to do agriculture when all things are available on our fingerprints.</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34</w:t>
            </w:r>
          </w:p>
        </w:tc>
        <w:tc>
          <w:tcPr>
            <w:tcW w:w="4789" w:type="dxa"/>
          </w:tcPr>
          <w:p w:rsidR="00254B54"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I like to include in agricultural jobs.</w:t>
            </w:r>
          </w:p>
          <w:p w:rsidR="007257B9" w:rsidRPr="00077647" w:rsidRDefault="007257B9" w:rsidP="00254B54">
            <w:pPr>
              <w:rPr>
                <w:rFonts w:ascii="Times New Roman" w:hAnsi="Times New Roman" w:cs="Times New Roman"/>
                <w:sz w:val="26"/>
                <w:szCs w:val="26"/>
              </w:rPr>
            </w:pP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lastRenderedPageBreak/>
              <w:t>35</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Leading the students to agriculture is not the purpose of formal equation.</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36</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There is a need for having a teacher in school who is well reversed in agricultural field.</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37</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Giving agricultural awards for students in schools are to be encouraged.</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r w:rsidR="00254B54" w:rsidRPr="00077647" w:rsidTr="007257B9">
        <w:tc>
          <w:tcPr>
            <w:tcW w:w="817" w:type="dxa"/>
            <w:vAlign w:val="center"/>
          </w:tcPr>
          <w:p w:rsidR="00254B54" w:rsidRPr="007257B9" w:rsidRDefault="007257B9" w:rsidP="007257B9">
            <w:pPr>
              <w:ind w:left="360"/>
              <w:jc w:val="center"/>
              <w:rPr>
                <w:rFonts w:ascii="Times New Roman" w:hAnsi="Times New Roman" w:cs="Times New Roman"/>
                <w:sz w:val="26"/>
                <w:szCs w:val="26"/>
              </w:rPr>
            </w:pPr>
            <w:r>
              <w:rPr>
                <w:rFonts w:ascii="Times New Roman" w:hAnsi="Times New Roman" w:cs="Times New Roman"/>
                <w:sz w:val="26"/>
                <w:szCs w:val="26"/>
              </w:rPr>
              <w:t>38</w:t>
            </w:r>
          </w:p>
        </w:tc>
        <w:tc>
          <w:tcPr>
            <w:tcW w:w="4789" w:type="dxa"/>
          </w:tcPr>
          <w:p w:rsidR="00254B54" w:rsidRPr="00077647" w:rsidRDefault="00254B54" w:rsidP="00254B54">
            <w:pPr>
              <w:rPr>
                <w:rFonts w:ascii="Times New Roman" w:hAnsi="Times New Roman" w:cs="Times New Roman"/>
                <w:sz w:val="26"/>
                <w:szCs w:val="26"/>
              </w:rPr>
            </w:pPr>
            <w:r w:rsidRPr="00077647">
              <w:rPr>
                <w:rFonts w:ascii="Times New Roman" w:hAnsi="Times New Roman" w:cs="Times New Roman"/>
                <w:sz w:val="26"/>
                <w:szCs w:val="26"/>
              </w:rPr>
              <w:t>Agriculture is the job down trodden people in the society.</w:t>
            </w:r>
          </w:p>
        </w:tc>
        <w:tc>
          <w:tcPr>
            <w:tcW w:w="1154" w:type="dxa"/>
          </w:tcPr>
          <w:p w:rsidR="00254B54" w:rsidRPr="00077647" w:rsidRDefault="00254B54" w:rsidP="00254B54">
            <w:pPr>
              <w:rPr>
                <w:rFonts w:ascii="Times New Roman" w:hAnsi="Times New Roman" w:cs="Times New Roman"/>
                <w:sz w:val="26"/>
                <w:szCs w:val="26"/>
              </w:rPr>
            </w:pPr>
          </w:p>
        </w:tc>
        <w:tc>
          <w:tcPr>
            <w:tcW w:w="1455" w:type="dxa"/>
          </w:tcPr>
          <w:p w:rsidR="00254B54" w:rsidRPr="00077647" w:rsidRDefault="00254B54" w:rsidP="00254B54">
            <w:pPr>
              <w:rPr>
                <w:rFonts w:ascii="Times New Roman" w:hAnsi="Times New Roman" w:cs="Times New Roman"/>
                <w:sz w:val="26"/>
                <w:szCs w:val="26"/>
              </w:rPr>
            </w:pPr>
          </w:p>
        </w:tc>
        <w:tc>
          <w:tcPr>
            <w:tcW w:w="1361" w:type="dxa"/>
          </w:tcPr>
          <w:p w:rsidR="00254B54" w:rsidRPr="00077647" w:rsidRDefault="00254B54" w:rsidP="00254B54">
            <w:pPr>
              <w:rPr>
                <w:rFonts w:ascii="Times New Roman" w:hAnsi="Times New Roman" w:cs="Times New Roman"/>
                <w:sz w:val="26"/>
                <w:szCs w:val="26"/>
              </w:rPr>
            </w:pPr>
          </w:p>
        </w:tc>
      </w:tr>
    </w:tbl>
    <w:p w:rsidR="00254B54" w:rsidRPr="00077647" w:rsidRDefault="00254B54" w:rsidP="00254B54">
      <w:pPr>
        <w:rPr>
          <w:rFonts w:ascii="Times New Roman" w:hAnsi="Times New Roman" w:cs="Times New Roman"/>
          <w:sz w:val="26"/>
          <w:szCs w:val="26"/>
        </w:rPr>
      </w:pPr>
    </w:p>
    <w:p w:rsidR="00254B54" w:rsidRPr="00077647" w:rsidRDefault="00254B54" w:rsidP="00254B54">
      <w:pPr>
        <w:rPr>
          <w:rFonts w:ascii="Times New Roman" w:hAnsi="Times New Roman" w:cs="Times New Roman"/>
          <w:sz w:val="26"/>
          <w:szCs w:val="26"/>
        </w:rPr>
      </w:pPr>
    </w:p>
    <w:p w:rsidR="00254B54" w:rsidRDefault="00254B54" w:rsidP="00254B54">
      <w:pPr>
        <w:rPr>
          <w:rFonts w:ascii="Times New Roman" w:hAnsi="Times New Roman" w:cs="Times New Roman"/>
          <w:sz w:val="26"/>
          <w:szCs w:val="26"/>
        </w:rPr>
      </w:pPr>
      <w:r>
        <w:rPr>
          <w:rFonts w:ascii="Times New Roman" w:hAnsi="Times New Roman" w:cs="Times New Roman"/>
          <w:sz w:val="26"/>
          <w:szCs w:val="26"/>
        </w:rPr>
        <w:br w:type="page"/>
      </w:r>
    </w:p>
    <w:p w:rsidR="00254B54" w:rsidRPr="006737F1" w:rsidRDefault="00254B54" w:rsidP="00254B54">
      <w:pPr>
        <w:spacing w:line="240" w:lineRule="auto"/>
        <w:jc w:val="center"/>
        <w:rPr>
          <w:rFonts w:ascii="Times New Roman Bold" w:hAnsi="Times New Roman Bold" w:cs="Times New Roman"/>
          <w:b/>
          <w:w w:val="140"/>
          <w:sz w:val="26"/>
          <w:szCs w:val="26"/>
        </w:rPr>
      </w:pPr>
      <w:r w:rsidRPr="006737F1">
        <w:rPr>
          <w:rFonts w:ascii="Times New Roman Bold" w:hAnsi="Times New Roman Bold" w:cs="Times New Roman"/>
          <w:b/>
          <w:w w:val="140"/>
          <w:sz w:val="26"/>
          <w:szCs w:val="26"/>
        </w:rPr>
        <w:lastRenderedPageBreak/>
        <w:t>DETAILS OF THE SCHOOLS SELECTED FOR DATA COLLECTION</w:t>
      </w:r>
    </w:p>
    <w:tbl>
      <w:tblPr>
        <w:tblStyle w:val="TableGrid"/>
        <w:tblW w:w="4898" w:type="pct"/>
        <w:tblLook w:val="04A0"/>
      </w:tblPr>
      <w:tblGrid>
        <w:gridCol w:w="882"/>
        <w:gridCol w:w="7328"/>
      </w:tblGrid>
      <w:tr w:rsidR="00254B54" w:rsidRPr="00077647" w:rsidTr="00610D99">
        <w:tc>
          <w:tcPr>
            <w:tcW w:w="537"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Sl.No.</w:t>
            </w:r>
          </w:p>
        </w:tc>
        <w:tc>
          <w:tcPr>
            <w:tcW w:w="4463" w:type="pct"/>
          </w:tcPr>
          <w:p w:rsidR="00254B54" w:rsidRPr="00077647" w:rsidRDefault="00254B54" w:rsidP="00254B54">
            <w:pPr>
              <w:spacing w:before="100" w:after="100"/>
              <w:jc w:val="center"/>
              <w:rPr>
                <w:rFonts w:ascii="Times New Roman" w:hAnsi="Times New Roman" w:cs="Times New Roman"/>
                <w:sz w:val="26"/>
                <w:szCs w:val="26"/>
              </w:rPr>
            </w:pPr>
            <w:r w:rsidRPr="00077647">
              <w:rPr>
                <w:rFonts w:ascii="Times New Roman" w:hAnsi="Times New Roman" w:cs="Times New Roman"/>
                <w:sz w:val="26"/>
                <w:szCs w:val="26"/>
              </w:rPr>
              <w:t>Name of Institution</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F</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T</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,Karinkallathani,Palakkad.</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Govt.</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V</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Allanallur,Palakkad.</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K</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Mannarkad,Palakkad.</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S 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Pallikkurup,Palakkad.</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D</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Thodha,</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Malappuram.</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Govt.</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Malappuram.</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P</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T M</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 Thazhekode,</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Malappuram.</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T</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 ,Angadipuram,</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Malappuram.</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F</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K</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Farookcollege,</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Kozhikode.</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Govt. 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Cheruvannur,</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Kozhikode.</w:t>
            </w:r>
          </w:p>
        </w:tc>
      </w:tr>
      <w:tr w:rsidR="00254B54" w:rsidRPr="00077647" w:rsidTr="00610D99">
        <w:tc>
          <w:tcPr>
            <w:tcW w:w="537" w:type="pct"/>
          </w:tcPr>
          <w:p w:rsidR="00254B54" w:rsidRPr="00077647" w:rsidRDefault="00254B54"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254B54" w:rsidRPr="00077647" w:rsidRDefault="00254B54" w:rsidP="00254B54">
            <w:pPr>
              <w:spacing w:before="100" w:after="100"/>
              <w:rPr>
                <w:rFonts w:ascii="Times New Roman" w:hAnsi="Times New Roman" w:cs="Times New Roman"/>
                <w:sz w:val="26"/>
                <w:szCs w:val="26"/>
              </w:rPr>
            </w:pPr>
            <w:r w:rsidRPr="00077647">
              <w:rPr>
                <w:rFonts w:ascii="Times New Roman" w:hAnsi="Times New Roman" w:cs="Times New Roman"/>
                <w:sz w:val="26"/>
                <w:szCs w:val="26"/>
              </w:rPr>
              <w:t>Govt.</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H</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S ,Meanchandha,</w:t>
            </w:r>
            <w:r w:rsidR="006737F1">
              <w:rPr>
                <w:rFonts w:ascii="Times New Roman" w:hAnsi="Times New Roman" w:cs="Times New Roman"/>
                <w:sz w:val="26"/>
                <w:szCs w:val="26"/>
              </w:rPr>
              <w:t xml:space="preserve"> </w:t>
            </w:r>
            <w:r w:rsidRPr="00077647">
              <w:rPr>
                <w:rFonts w:ascii="Times New Roman" w:hAnsi="Times New Roman" w:cs="Times New Roman"/>
                <w:sz w:val="26"/>
                <w:szCs w:val="26"/>
              </w:rPr>
              <w:t>Kozhikode.</w:t>
            </w:r>
          </w:p>
        </w:tc>
      </w:tr>
      <w:tr w:rsidR="00610D99" w:rsidRPr="00077647" w:rsidTr="00610D99">
        <w:tc>
          <w:tcPr>
            <w:tcW w:w="537" w:type="pct"/>
          </w:tcPr>
          <w:p w:rsidR="00610D99" w:rsidRPr="00077647" w:rsidRDefault="00610D99" w:rsidP="00254B54">
            <w:pPr>
              <w:pStyle w:val="ListParagraph"/>
              <w:numPr>
                <w:ilvl w:val="0"/>
                <w:numId w:val="47"/>
              </w:numPr>
              <w:spacing w:before="100" w:after="100"/>
              <w:rPr>
                <w:rFonts w:ascii="Times New Roman" w:hAnsi="Times New Roman" w:cs="Times New Roman"/>
                <w:sz w:val="26"/>
                <w:szCs w:val="26"/>
              </w:rPr>
            </w:pPr>
          </w:p>
        </w:tc>
        <w:tc>
          <w:tcPr>
            <w:tcW w:w="4463" w:type="pct"/>
          </w:tcPr>
          <w:p w:rsidR="00610D99" w:rsidRPr="00077647" w:rsidRDefault="00610D99" w:rsidP="00254B54">
            <w:pPr>
              <w:spacing w:before="100" w:after="100"/>
              <w:rPr>
                <w:rFonts w:ascii="Times New Roman" w:hAnsi="Times New Roman" w:cs="Times New Roman"/>
                <w:sz w:val="26"/>
                <w:szCs w:val="26"/>
              </w:rPr>
            </w:pPr>
            <w:r>
              <w:rPr>
                <w:rFonts w:ascii="Times New Roman" w:hAnsi="Times New Roman" w:cs="Times New Roman"/>
                <w:sz w:val="26"/>
                <w:szCs w:val="26"/>
              </w:rPr>
              <w:t>R.K.M.H.S.S Kozhikode</w:t>
            </w:r>
          </w:p>
        </w:tc>
      </w:tr>
    </w:tbl>
    <w:p w:rsidR="00254B54" w:rsidRPr="00A94442" w:rsidRDefault="00254B54" w:rsidP="00254B54">
      <w:pPr>
        <w:rPr>
          <w:rFonts w:ascii="Bookman Old Style" w:hAnsi="Bookman Old Style"/>
          <w:b/>
          <w:sz w:val="40"/>
        </w:rPr>
      </w:pPr>
    </w:p>
    <w:p w:rsidR="00631D53" w:rsidRPr="0084140C" w:rsidRDefault="00631D53" w:rsidP="00631D53">
      <w:pPr>
        <w:tabs>
          <w:tab w:val="left" w:pos="90"/>
        </w:tabs>
        <w:ind w:left="720" w:hanging="720"/>
        <w:jc w:val="both"/>
        <w:rPr>
          <w:rFonts w:ascii="Times New Roman" w:hAnsi="Times New Roman" w:cs="Times New Roman"/>
          <w:sz w:val="26"/>
          <w:szCs w:val="28"/>
        </w:rPr>
      </w:pPr>
    </w:p>
    <w:p w:rsidR="003C1E00" w:rsidRPr="003C1E00" w:rsidRDefault="003C1E00" w:rsidP="003C1E00">
      <w:pPr>
        <w:jc w:val="both"/>
        <w:rPr>
          <w:rFonts w:ascii="Bookman Old Style" w:hAnsi="Bookman Old Style"/>
          <w:b/>
          <w:bCs/>
          <w:sz w:val="28"/>
          <w:szCs w:val="24"/>
        </w:rPr>
      </w:pPr>
    </w:p>
    <w:p w:rsidR="009963EC" w:rsidRPr="0064000F" w:rsidRDefault="009963EC" w:rsidP="0064000F">
      <w:pPr>
        <w:ind w:firstLine="720"/>
        <w:jc w:val="both"/>
        <w:rPr>
          <w:rFonts w:ascii="Times New Roman" w:hAnsi="Times New Roman" w:cs="Times New Roman"/>
          <w:sz w:val="26"/>
          <w:szCs w:val="26"/>
        </w:rPr>
      </w:pPr>
    </w:p>
    <w:sectPr w:rsidR="009963EC" w:rsidRPr="0064000F" w:rsidSect="00D03B08">
      <w:headerReference w:type="default" r:id="rId21"/>
      <w:pgSz w:w="11909" w:h="16834" w:code="9"/>
      <w:pgMar w:top="2016" w:right="1728" w:bottom="1728" w:left="2016" w:header="144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6D1" w:rsidRDefault="00C636D1" w:rsidP="0064000F">
      <w:pPr>
        <w:spacing w:after="0" w:line="240" w:lineRule="auto"/>
      </w:pPr>
      <w:r>
        <w:separator/>
      </w:r>
    </w:p>
  </w:endnote>
  <w:endnote w:type="continuationSeparator" w:id="1">
    <w:p w:rsidR="00C636D1" w:rsidRDefault="00C636D1" w:rsidP="00640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Benguiat Bk BT">
    <w:panose1 w:val="02030904050306020704"/>
    <w:charset w:val="00"/>
    <w:family w:val="roman"/>
    <w:pitch w:val="variable"/>
    <w:sig w:usb0="00000087"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BlackChancery">
    <w:panose1 w:val="00000000000000000000"/>
    <w:charset w:val="00"/>
    <w:family w:val="auto"/>
    <w:pitch w:val="variable"/>
    <w:sig w:usb0="00000087" w:usb1="00000000" w:usb2="00000000" w:usb3="00000000" w:csb0="0000001B" w:csb1="00000000"/>
  </w:font>
  <w:font w:name="ML-TTKarthika">
    <w:panose1 w:val="04000000000000000000"/>
    <w:charset w:val="00"/>
    <w:family w:val="decorative"/>
    <w:pitch w:val="variable"/>
    <w:sig w:usb0="00000003" w:usb1="00000000" w:usb2="00000000" w:usb3="00000000" w:csb0="00000001" w:csb1="00000000"/>
  </w:font>
  <w:font w:name="ML-Karthika">
    <w:panose1 w:val="00000000000000000000"/>
    <w:charset w:val="C8"/>
    <w:family w:val="decorative"/>
    <w:notTrueType/>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6D1" w:rsidRDefault="00C636D1" w:rsidP="0064000F">
      <w:pPr>
        <w:spacing w:after="0" w:line="240" w:lineRule="auto"/>
      </w:pPr>
      <w:r>
        <w:separator/>
      </w:r>
    </w:p>
  </w:footnote>
  <w:footnote w:type="continuationSeparator" w:id="1">
    <w:p w:rsidR="00C636D1" w:rsidRDefault="00C636D1" w:rsidP="00640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12AA" w:rsidRDefault="00E912AA" w:rsidP="0064000F">
    <w:pPr>
      <w:pStyle w:val="Header"/>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Bibliography </w:t>
    </w:r>
    <w:r w:rsidRPr="00941EBC">
      <w:rPr>
        <w:rStyle w:val="PageNumber"/>
        <w:rFonts w:ascii="Monotype Corsiva" w:hAnsi="Monotype Corsiva"/>
        <w:sz w:val="26"/>
      </w:rPr>
      <w:t xml:space="preserve"> </w:t>
    </w:r>
  </w:p>
  <w:p w:rsidR="00E912AA" w:rsidRDefault="00E912AA" w:rsidP="00E94266">
    <w:pPr>
      <w:pStyle w:val="Header"/>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Appendices </w:t>
    </w:r>
    <w:r w:rsidRPr="00941EBC">
      <w:rPr>
        <w:rStyle w:val="PageNumber"/>
        <w:rFonts w:ascii="Monotype Corsiva" w:hAnsi="Monotype Corsiva"/>
        <w:sz w:val="26"/>
      </w:rPr>
      <w:t xml:space="preserve"> </w:t>
    </w:r>
  </w:p>
  <w:p w:rsidR="00E912AA" w:rsidRDefault="00E912AA" w:rsidP="00E9426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t xml:space="preserve">  </w:t>
    </w:r>
    <w:r w:rsidRPr="0064000F">
      <w:rPr>
        <w:rStyle w:val="PageNumber"/>
        <w:rFonts w:ascii="Monotype Corsiva" w:hAnsi="Monotype Corsiva"/>
        <w:sz w:val="24"/>
      </w:rPr>
      <w:t xml:space="preserve">Introduction </w:t>
    </w: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E912AA" w:rsidRDefault="00E912AA" w:rsidP="0064000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12AA" w:rsidRDefault="00E912AA" w:rsidP="00E94266">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Introduction</w:t>
    </w:r>
    <w:r w:rsidRPr="00941EBC">
      <w:rPr>
        <w:rStyle w:val="PageNumber"/>
        <w:rFonts w:ascii="Monotype Corsiva" w:hAnsi="Monotype Corsiva"/>
        <w:sz w:val="26"/>
      </w:rPr>
      <w:t xml:space="preserve">  </w:t>
    </w:r>
    <w:r>
      <w:rPr>
        <w:rStyle w:val="PageNumber"/>
      </w:rPr>
      <w:fldChar w:fldCharType="begin"/>
    </w:r>
    <w:r>
      <w:rPr>
        <w:rStyle w:val="PageNumber"/>
      </w:rPr>
      <w:instrText xml:space="preserve">PAGE  </w:instrText>
    </w:r>
    <w:r>
      <w:rPr>
        <w:rStyle w:val="PageNumber"/>
      </w:rPr>
      <w:fldChar w:fldCharType="separate"/>
    </w:r>
    <w:r w:rsidR="000F5036">
      <w:rPr>
        <w:rStyle w:val="PageNumber"/>
        <w:noProof/>
      </w:rPr>
      <w:t>2</w:t>
    </w:r>
    <w:r>
      <w:rPr>
        <w:rStyle w:val="PageNumber"/>
      </w:rPr>
      <w:fldChar w:fldCharType="end"/>
    </w:r>
  </w:p>
  <w:p w:rsidR="00E912AA" w:rsidRDefault="00E912AA" w:rsidP="00E94266">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Methodology</w:t>
    </w:r>
    <w:r w:rsidRPr="00941EBC">
      <w:rPr>
        <w:rStyle w:val="PageNumber"/>
        <w:rFonts w:ascii="Monotype Corsiva" w:hAnsi="Monotype Corsiva"/>
        <w:sz w:val="26"/>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E912AA" w:rsidRDefault="00E912AA" w:rsidP="00E94266">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Review</w:t>
    </w:r>
    <w:r w:rsidRPr="00941EBC">
      <w:rPr>
        <w:rStyle w:val="PageNumber"/>
        <w:rFonts w:ascii="Monotype Corsiva" w:hAnsi="Monotype Corsiva"/>
        <w:sz w:val="26"/>
      </w:rPr>
      <w:t xml:space="preserve"> </w:t>
    </w:r>
    <w:r>
      <w:rPr>
        <w:rStyle w:val="PageNumber"/>
      </w:rPr>
      <w:fldChar w:fldCharType="begin"/>
    </w:r>
    <w:r>
      <w:rPr>
        <w:rStyle w:val="PageNumber"/>
      </w:rPr>
      <w:instrText xml:space="preserve">PAGE  </w:instrText>
    </w:r>
    <w:r>
      <w:rPr>
        <w:rStyle w:val="PageNumber"/>
      </w:rPr>
      <w:fldChar w:fldCharType="separate"/>
    </w:r>
    <w:r w:rsidR="000F5036">
      <w:rPr>
        <w:rStyle w:val="PageNumber"/>
        <w:noProof/>
      </w:rPr>
      <w:t>32</w:t>
    </w:r>
    <w:r>
      <w:rPr>
        <w:rStyle w:val="PageNumber"/>
      </w:rPr>
      <w:fldChar w:fldCharType="end"/>
    </w:r>
  </w:p>
  <w:p w:rsidR="00E912AA" w:rsidRDefault="00E912AA" w:rsidP="00E94266">
    <w:pPr>
      <w:pStyle w:val="Header"/>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Methodology  </w:t>
    </w:r>
    <w:r w:rsidRPr="00941EBC">
      <w:rPr>
        <w:rStyle w:val="PageNumber"/>
        <w:rFonts w:ascii="Monotype Corsiva" w:hAnsi="Monotype Corsiva"/>
        <w:sz w:val="26"/>
      </w:rPr>
      <w:t xml:space="preserve"> </w:t>
    </w:r>
    <w:r>
      <w:rPr>
        <w:rStyle w:val="PageNumber"/>
      </w:rPr>
      <w:fldChar w:fldCharType="begin"/>
    </w:r>
    <w:r>
      <w:rPr>
        <w:rStyle w:val="PageNumber"/>
      </w:rPr>
      <w:instrText xml:space="preserve">PAGE  </w:instrText>
    </w:r>
    <w:r>
      <w:rPr>
        <w:rStyle w:val="PageNumber"/>
      </w:rPr>
      <w:fldChar w:fldCharType="separate"/>
    </w:r>
    <w:r w:rsidR="000F5036">
      <w:rPr>
        <w:rStyle w:val="PageNumber"/>
        <w:noProof/>
      </w:rPr>
      <w:t>45</w:t>
    </w:r>
    <w:r>
      <w:rPr>
        <w:rStyle w:val="PageNumber"/>
      </w:rPr>
      <w:fldChar w:fldCharType="end"/>
    </w:r>
  </w:p>
  <w:p w:rsidR="00E912AA" w:rsidRDefault="00E912AA" w:rsidP="00E94266">
    <w:pPr>
      <w:pStyle w:val="Header"/>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Analysis </w:t>
    </w:r>
    <w:r w:rsidRPr="00941EBC">
      <w:rPr>
        <w:rStyle w:val="PageNumber"/>
        <w:rFonts w:ascii="Monotype Corsiva" w:hAnsi="Monotype Corsiva"/>
        <w:sz w:val="26"/>
      </w:rPr>
      <w:t xml:space="preserve"> </w:t>
    </w:r>
    <w:r>
      <w:rPr>
        <w:rStyle w:val="PageNumber"/>
      </w:rPr>
      <w:fldChar w:fldCharType="begin"/>
    </w:r>
    <w:r>
      <w:rPr>
        <w:rStyle w:val="PageNumber"/>
      </w:rPr>
      <w:instrText xml:space="preserve">PAGE  </w:instrText>
    </w:r>
    <w:r>
      <w:rPr>
        <w:rStyle w:val="PageNumber"/>
      </w:rPr>
      <w:fldChar w:fldCharType="separate"/>
    </w:r>
    <w:r w:rsidR="000F5036">
      <w:rPr>
        <w:rStyle w:val="PageNumber"/>
        <w:noProof/>
      </w:rPr>
      <w:t>67</w:t>
    </w:r>
    <w:r>
      <w:rPr>
        <w:rStyle w:val="PageNumber"/>
      </w:rPr>
      <w:fldChar w:fldCharType="end"/>
    </w:r>
  </w:p>
  <w:p w:rsidR="00E912AA" w:rsidRDefault="00E912AA" w:rsidP="00E94266">
    <w:pPr>
      <w:pStyle w:val="Header"/>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AA" w:rsidRDefault="00E912AA" w:rsidP="00E94266">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Summary </w:t>
    </w:r>
    <w:r w:rsidRPr="00941EBC">
      <w:rPr>
        <w:rStyle w:val="PageNumber"/>
        <w:rFonts w:ascii="Monotype Corsiva" w:hAnsi="Monotype Corsiva"/>
        <w:sz w:val="26"/>
      </w:rPr>
      <w:t xml:space="preserve"> </w:t>
    </w:r>
    <w:r>
      <w:rPr>
        <w:rStyle w:val="PageNumber"/>
      </w:rPr>
      <w:fldChar w:fldCharType="begin"/>
    </w:r>
    <w:r>
      <w:rPr>
        <w:rStyle w:val="PageNumber"/>
      </w:rPr>
      <w:instrText xml:space="preserve">PAGE  </w:instrText>
    </w:r>
    <w:r>
      <w:rPr>
        <w:rStyle w:val="PageNumber"/>
      </w:rPr>
      <w:fldChar w:fldCharType="separate"/>
    </w:r>
    <w:r w:rsidR="000F5036">
      <w:rPr>
        <w:rStyle w:val="PageNumber"/>
        <w:noProof/>
      </w:rPr>
      <w:t>76</w:t>
    </w:r>
    <w:r>
      <w:rPr>
        <w:rStyle w:val="PageNumber"/>
      </w:rPr>
      <w:fldChar w:fldCharType="end"/>
    </w:r>
  </w:p>
  <w:p w:rsidR="00E912AA" w:rsidRDefault="00E912AA" w:rsidP="00E9426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705"/>
    <w:multiLevelType w:val="hybridMultilevel"/>
    <w:tmpl w:val="F558B846"/>
    <w:lvl w:ilvl="0" w:tplc="87F686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790E"/>
    <w:multiLevelType w:val="hybridMultilevel"/>
    <w:tmpl w:val="D99A9666"/>
    <w:lvl w:ilvl="0" w:tplc="1D78F1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957B5"/>
    <w:multiLevelType w:val="hybridMultilevel"/>
    <w:tmpl w:val="DD941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E3EA3"/>
    <w:multiLevelType w:val="hybridMultilevel"/>
    <w:tmpl w:val="50CCF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F1D24"/>
    <w:multiLevelType w:val="hybridMultilevel"/>
    <w:tmpl w:val="58D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15CC2"/>
    <w:multiLevelType w:val="hybridMultilevel"/>
    <w:tmpl w:val="D94AA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B2382"/>
    <w:multiLevelType w:val="hybridMultilevel"/>
    <w:tmpl w:val="A69E65A0"/>
    <w:lvl w:ilvl="0" w:tplc="10748B8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D718E7"/>
    <w:multiLevelType w:val="hybridMultilevel"/>
    <w:tmpl w:val="D8BA0DEA"/>
    <w:lvl w:ilvl="0" w:tplc="0409000B">
      <w:start w:val="1"/>
      <w:numFmt w:val="bullet"/>
      <w:lvlText w:val=""/>
      <w:lvlJc w:val="left"/>
      <w:pPr>
        <w:ind w:left="4410" w:hanging="360"/>
      </w:pPr>
      <w:rPr>
        <w:rFonts w:ascii="Wingdings" w:hAnsi="Wingdings" w:cs="Wingdings" w:hint="default"/>
      </w:rPr>
    </w:lvl>
    <w:lvl w:ilvl="1" w:tplc="04090003">
      <w:start w:val="1"/>
      <w:numFmt w:val="bullet"/>
      <w:lvlText w:val="o"/>
      <w:lvlJc w:val="left"/>
      <w:pPr>
        <w:ind w:left="1090" w:hanging="360"/>
      </w:pPr>
      <w:rPr>
        <w:rFonts w:ascii="Courier New" w:hAnsi="Courier New" w:cs="Courier New" w:hint="default"/>
      </w:rPr>
    </w:lvl>
    <w:lvl w:ilvl="2" w:tplc="04090005">
      <w:start w:val="1"/>
      <w:numFmt w:val="bullet"/>
      <w:lvlText w:val=""/>
      <w:lvlJc w:val="left"/>
      <w:pPr>
        <w:ind w:left="1810" w:hanging="360"/>
      </w:pPr>
      <w:rPr>
        <w:rFonts w:ascii="Wingdings" w:hAnsi="Wingdings" w:cs="Wingdings" w:hint="default"/>
      </w:rPr>
    </w:lvl>
    <w:lvl w:ilvl="3" w:tplc="04090001">
      <w:start w:val="1"/>
      <w:numFmt w:val="bullet"/>
      <w:lvlText w:val=""/>
      <w:lvlJc w:val="left"/>
      <w:pPr>
        <w:ind w:left="2530" w:hanging="360"/>
      </w:pPr>
      <w:rPr>
        <w:rFonts w:ascii="Symbol" w:hAnsi="Symbol" w:cs="Symbol" w:hint="default"/>
      </w:rPr>
    </w:lvl>
    <w:lvl w:ilvl="4" w:tplc="04090003">
      <w:start w:val="1"/>
      <w:numFmt w:val="bullet"/>
      <w:lvlText w:val="o"/>
      <w:lvlJc w:val="left"/>
      <w:pPr>
        <w:ind w:left="3250" w:hanging="360"/>
      </w:pPr>
      <w:rPr>
        <w:rFonts w:ascii="Courier New" w:hAnsi="Courier New" w:cs="Courier New" w:hint="default"/>
      </w:rPr>
    </w:lvl>
    <w:lvl w:ilvl="5" w:tplc="04090005">
      <w:start w:val="1"/>
      <w:numFmt w:val="bullet"/>
      <w:lvlText w:val=""/>
      <w:lvlJc w:val="left"/>
      <w:pPr>
        <w:ind w:left="3970" w:hanging="360"/>
      </w:pPr>
      <w:rPr>
        <w:rFonts w:ascii="Wingdings" w:hAnsi="Wingdings" w:cs="Wingdings" w:hint="default"/>
      </w:rPr>
    </w:lvl>
    <w:lvl w:ilvl="6" w:tplc="04090001">
      <w:start w:val="1"/>
      <w:numFmt w:val="bullet"/>
      <w:lvlText w:val=""/>
      <w:lvlJc w:val="left"/>
      <w:pPr>
        <w:ind w:left="4690" w:hanging="360"/>
      </w:pPr>
      <w:rPr>
        <w:rFonts w:ascii="Symbol" w:hAnsi="Symbol" w:cs="Symbol" w:hint="default"/>
      </w:rPr>
    </w:lvl>
    <w:lvl w:ilvl="7" w:tplc="04090003">
      <w:start w:val="1"/>
      <w:numFmt w:val="bullet"/>
      <w:lvlText w:val="o"/>
      <w:lvlJc w:val="left"/>
      <w:pPr>
        <w:ind w:left="5410" w:hanging="360"/>
      </w:pPr>
      <w:rPr>
        <w:rFonts w:ascii="Courier New" w:hAnsi="Courier New" w:cs="Courier New" w:hint="default"/>
      </w:rPr>
    </w:lvl>
    <w:lvl w:ilvl="8" w:tplc="04090005">
      <w:start w:val="1"/>
      <w:numFmt w:val="bullet"/>
      <w:lvlText w:val=""/>
      <w:lvlJc w:val="left"/>
      <w:pPr>
        <w:ind w:left="6130" w:hanging="360"/>
      </w:pPr>
      <w:rPr>
        <w:rFonts w:ascii="Wingdings" w:hAnsi="Wingdings" w:cs="Wingdings" w:hint="default"/>
      </w:rPr>
    </w:lvl>
  </w:abstractNum>
  <w:abstractNum w:abstractNumId="8">
    <w:nsid w:val="1842520B"/>
    <w:multiLevelType w:val="hybridMultilevel"/>
    <w:tmpl w:val="4502A8AA"/>
    <w:lvl w:ilvl="0" w:tplc="1BC84B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0546C"/>
    <w:multiLevelType w:val="hybridMultilevel"/>
    <w:tmpl w:val="EBE8D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01C3F"/>
    <w:multiLevelType w:val="hybridMultilevel"/>
    <w:tmpl w:val="8DE2A12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
    <w:nsid w:val="227B0027"/>
    <w:multiLevelType w:val="hybridMultilevel"/>
    <w:tmpl w:val="81FC0C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2824B7"/>
    <w:multiLevelType w:val="hybridMultilevel"/>
    <w:tmpl w:val="6F34A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3515F"/>
    <w:multiLevelType w:val="hybridMultilevel"/>
    <w:tmpl w:val="FAF6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40650"/>
    <w:multiLevelType w:val="hybridMultilevel"/>
    <w:tmpl w:val="51161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02592"/>
    <w:multiLevelType w:val="hybridMultilevel"/>
    <w:tmpl w:val="AB1012D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DCE61BC"/>
    <w:multiLevelType w:val="hybridMultilevel"/>
    <w:tmpl w:val="69E619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670A7"/>
    <w:multiLevelType w:val="hybridMultilevel"/>
    <w:tmpl w:val="10563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D1B5B"/>
    <w:multiLevelType w:val="hybridMultilevel"/>
    <w:tmpl w:val="67CEB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EE45AB"/>
    <w:multiLevelType w:val="hybridMultilevel"/>
    <w:tmpl w:val="FF782D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3992AEB"/>
    <w:multiLevelType w:val="hybridMultilevel"/>
    <w:tmpl w:val="1EB21E14"/>
    <w:lvl w:ilvl="0" w:tplc="4008D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0C7949"/>
    <w:multiLevelType w:val="hybridMultilevel"/>
    <w:tmpl w:val="10CE17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9C1209"/>
    <w:multiLevelType w:val="hybridMultilevel"/>
    <w:tmpl w:val="14B6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B92701"/>
    <w:multiLevelType w:val="hybridMultilevel"/>
    <w:tmpl w:val="37C27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426CFF"/>
    <w:multiLevelType w:val="hybridMultilevel"/>
    <w:tmpl w:val="B77C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0B5DF4"/>
    <w:multiLevelType w:val="hybridMultilevel"/>
    <w:tmpl w:val="60B2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BE69D4"/>
    <w:multiLevelType w:val="hybridMultilevel"/>
    <w:tmpl w:val="872C2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7974B2"/>
    <w:multiLevelType w:val="hybridMultilevel"/>
    <w:tmpl w:val="C3F2C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D41374"/>
    <w:multiLevelType w:val="hybridMultilevel"/>
    <w:tmpl w:val="1CF40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6324C"/>
    <w:multiLevelType w:val="hybridMultilevel"/>
    <w:tmpl w:val="CA86F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EE65F7"/>
    <w:multiLevelType w:val="hybridMultilevel"/>
    <w:tmpl w:val="F818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F766E"/>
    <w:multiLevelType w:val="hybridMultilevel"/>
    <w:tmpl w:val="779870E6"/>
    <w:lvl w:ilvl="0" w:tplc="CDF498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33123F"/>
    <w:multiLevelType w:val="hybridMultilevel"/>
    <w:tmpl w:val="AEBCD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DB1BED"/>
    <w:multiLevelType w:val="hybridMultilevel"/>
    <w:tmpl w:val="29A60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7F60AB"/>
    <w:multiLevelType w:val="hybridMultilevel"/>
    <w:tmpl w:val="BA5C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9E7AAE"/>
    <w:multiLevelType w:val="hybridMultilevel"/>
    <w:tmpl w:val="50843084"/>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6">
    <w:nsid w:val="6BBA10D3"/>
    <w:multiLevelType w:val="hybridMultilevel"/>
    <w:tmpl w:val="B1B89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5C62A5"/>
    <w:multiLevelType w:val="hybridMultilevel"/>
    <w:tmpl w:val="3926B8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150BB3"/>
    <w:multiLevelType w:val="hybridMultilevel"/>
    <w:tmpl w:val="30DE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9177A"/>
    <w:multiLevelType w:val="hybridMultilevel"/>
    <w:tmpl w:val="20C2F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533D6D"/>
    <w:multiLevelType w:val="hybridMultilevel"/>
    <w:tmpl w:val="C1161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87366D"/>
    <w:multiLevelType w:val="hybridMultilevel"/>
    <w:tmpl w:val="BDE45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343FCF"/>
    <w:multiLevelType w:val="hybridMultilevel"/>
    <w:tmpl w:val="9DF43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5C4743"/>
    <w:multiLevelType w:val="hybridMultilevel"/>
    <w:tmpl w:val="12AA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596A5F"/>
    <w:multiLevelType w:val="hybridMultilevel"/>
    <w:tmpl w:val="DDC0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A0179C"/>
    <w:multiLevelType w:val="hybridMultilevel"/>
    <w:tmpl w:val="D864F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9E3141"/>
    <w:multiLevelType w:val="hybridMultilevel"/>
    <w:tmpl w:val="A9B06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955AB"/>
    <w:multiLevelType w:val="hybridMultilevel"/>
    <w:tmpl w:val="5970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18"/>
  </w:num>
  <w:num w:numId="4">
    <w:abstractNumId w:val="12"/>
  </w:num>
  <w:num w:numId="5">
    <w:abstractNumId w:val="20"/>
  </w:num>
  <w:num w:numId="6">
    <w:abstractNumId w:val="32"/>
  </w:num>
  <w:num w:numId="7">
    <w:abstractNumId w:val="38"/>
  </w:num>
  <w:num w:numId="8">
    <w:abstractNumId w:val="34"/>
  </w:num>
  <w:num w:numId="9">
    <w:abstractNumId w:val="17"/>
  </w:num>
  <w:num w:numId="10">
    <w:abstractNumId w:val="4"/>
  </w:num>
  <w:num w:numId="11">
    <w:abstractNumId w:val="40"/>
  </w:num>
  <w:num w:numId="12">
    <w:abstractNumId w:val="15"/>
  </w:num>
  <w:num w:numId="13">
    <w:abstractNumId w:val="19"/>
  </w:num>
  <w:num w:numId="14">
    <w:abstractNumId w:val="42"/>
  </w:num>
  <w:num w:numId="15">
    <w:abstractNumId w:val="27"/>
  </w:num>
  <w:num w:numId="16">
    <w:abstractNumId w:val="36"/>
  </w:num>
  <w:num w:numId="17">
    <w:abstractNumId w:val="24"/>
  </w:num>
  <w:num w:numId="18">
    <w:abstractNumId w:val="31"/>
  </w:num>
  <w:num w:numId="19">
    <w:abstractNumId w:val="28"/>
  </w:num>
  <w:num w:numId="20">
    <w:abstractNumId w:val="14"/>
  </w:num>
  <w:num w:numId="21">
    <w:abstractNumId w:val="47"/>
  </w:num>
  <w:num w:numId="22">
    <w:abstractNumId w:val="23"/>
  </w:num>
  <w:num w:numId="23">
    <w:abstractNumId w:val="43"/>
  </w:num>
  <w:num w:numId="24">
    <w:abstractNumId w:val="26"/>
  </w:num>
  <w:num w:numId="25">
    <w:abstractNumId w:val="46"/>
  </w:num>
  <w:num w:numId="26">
    <w:abstractNumId w:val="8"/>
  </w:num>
  <w:num w:numId="27">
    <w:abstractNumId w:val="5"/>
  </w:num>
  <w:num w:numId="28">
    <w:abstractNumId w:val="41"/>
  </w:num>
  <w:num w:numId="29">
    <w:abstractNumId w:val="1"/>
  </w:num>
  <w:num w:numId="30">
    <w:abstractNumId w:val="3"/>
  </w:num>
  <w:num w:numId="31">
    <w:abstractNumId w:val="0"/>
  </w:num>
  <w:num w:numId="32">
    <w:abstractNumId w:val="10"/>
  </w:num>
  <w:num w:numId="33">
    <w:abstractNumId w:val="35"/>
  </w:num>
  <w:num w:numId="34">
    <w:abstractNumId w:val="11"/>
  </w:num>
  <w:num w:numId="35">
    <w:abstractNumId w:val="9"/>
  </w:num>
  <w:num w:numId="36">
    <w:abstractNumId w:val="13"/>
  </w:num>
  <w:num w:numId="37">
    <w:abstractNumId w:val="2"/>
  </w:num>
  <w:num w:numId="38">
    <w:abstractNumId w:val="16"/>
  </w:num>
  <w:num w:numId="39">
    <w:abstractNumId w:val="37"/>
  </w:num>
  <w:num w:numId="40">
    <w:abstractNumId w:val="7"/>
  </w:num>
  <w:num w:numId="41">
    <w:abstractNumId w:val="29"/>
  </w:num>
  <w:num w:numId="42">
    <w:abstractNumId w:val="39"/>
  </w:num>
  <w:num w:numId="43">
    <w:abstractNumId w:val="21"/>
  </w:num>
  <w:num w:numId="44">
    <w:abstractNumId w:val="6"/>
  </w:num>
  <w:num w:numId="45">
    <w:abstractNumId w:val="44"/>
  </w:num>
  <w:num w:numId="46">
    <w:abstractNumId w:val="33"/>
  </w:num>
  <w:num w:numId="47">
    <w:abstractNumId w:val="22"/>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677F"/>
    <w:rsid w:val="000045CB"/>
    <w:rsid w:val="00004BBA"/>
    <w:rsid w:val="00006648"/>
    <w:rsid w:val="00011BB1"/>
    <w:rsid w:val="000136B8"/>
    <w:rsid w:val="000215D8"/>
    <w:rsid w:val="0002372C"/>
    <w:rsid w:val="000273DE"/>
    <w:rsid w:val="000374FB"/>
    <w:rsid w:val="000433AD"/>
    <w:rsid w:val="000438C0"/>
    <w:rsid w:val="000469C7"/>
    <w:rsid w:val="00061920"/>
    <w:rsid w:val="0007176B"/>
    <w:rsid w:val="00074D12"/>
    <w:rsid w:val="00075269"/>
    <w:rsid w:val="00081B10"/>
    <w:rsid w:val="000868D8"/>
    <w:rsid w:val="00086F22"/>
    <w:rsid w:val="000A043D"/>
    <w:rsid w:val="000A43D6"/>
    <w:rsid w:val="000B45A6"/>
    <w:rsid w:val="000B4D02"/>
    <w:rsid w:val="000B4D36"/>
    <w:rsid w:val="000B5D22"/>
    <w:rsid w:val="000C22D9"/>
    <w:rsid w:val="000D57ED"/>
    <w:rsid w:val="000E1138"/>
    <w:rsid w:val="000E3A62"/>
    <w:rsid w:val="000F0881"/>
    <w:rsid w:val="000F5036"/>
    <w:rsid w:val="000F50A8"/>
    <w:rsid w:val="000F5C8D"/>
    <w:rsid w:val="0010536D"/>
    <w:rsid w:val="001112B5"/>
    <w:rsid w:val="001118FF"/>
    <w:rsid w:val="00125F15"/>
    <w:rsid w:val="00130493"/>
    <w:rsid w:val="00144A37"/>
    <w:rsid w:val="00146BF8"/>
    <w:rsid w:val="00151076"/>
    <w:rsid w:val="00152B97"/>
    <w:rsid w:val="00152D88"/>
    <w:rsid w:val="0016040C"/>
    <w:rsid w:val="0016294A"/>
    <w:rsid w:val="00162F12"/>
    <w:rsid w:val="001739A3"/>
    <w:rsid w:val="001B6653"/>
    <w:rsid w:val="001C1A61"/>
    <w:rsid w:val="001C67E0"/>
    <w:rsid w:val="001E1E26"/>
    <w:rsid w:val="001E6524"/>
    <w:rsid w:val="001E6DE4"/>
    <w:rsid w:val="002210C0"/>
    <w:rsid w:val="0023159F"/>
    <w:rsid w:val="00232018"/>
    <w:rsid w:val="00244AA5"/>
    <w:rsid w:val="0024677F"/>
    <w:rsid w:val="00250E95"/>
    <w:rsid w:val="00252B5E"/>
    <w:rsid w:val="00254B54"/>
    <w:rsid w:val="00255823"/>
    <w:rsid w:val="00262924"/>
    <w:rsid w:val="002713FF"/>
    <w:rsid w:val="002823A0"/>
    <w:rsid w:val="00287535"/>
    <w:rsid w:val="00295534"/>
    <w:rsid w:val="00295B44"/>
    <w:rsid w:val="00296D2D"/>
    <w:rsid w:val="00297BB1"/>
    <w:rsid w:val="002A042F"/>
    <w:rsid w:val="002A640B"/>
    <w:rsid w:val="002B4116"/>
    <w:rsid w:val="002B578B"/>
    <w:rsid w:val="002B72FE"/>
    <w:rsid w:val="002C251F"/>
    <w:rsid w:val="002C5F81"/>
    <w:rsid w:val="002D7A06"/>
    <w:rsid w:val="002F546D"/>
    <w:rsid w:val="0030297E"/>
    <w:rsid w:val="00302D58"/>
    <w:rsid w:val="00304597"/>
    <w:rsid w:val="00311A66"/>
    <w:rsid w:val="00315392"/>
    <w:rsid w:val="00321686"/>
    <w:rsid w:val="0032333C"/>
    <w:rsid w:val="00324EE5"/>
    <w:rsid w:val="003307F5"/>
    <w:rsid w:val="003354FB"/>
    <w:rsid w:val="0034472D"/>
    <w:rsid w:val="00376D49"/>
    <w:rsid w:val="00395256"/>
    <w:rsid w:val="003C1E00"/>
    <w:rsid w:val="003D1603"/>
    <w:rsid w:val="003E66CB"/>
    <w:rsid w:val="003E70C9"/>
    <w:rsid w:val="004010B0"/>
    <w:rsid w:val="00405DB2"/>
    <w:rsid w:val="004146B5"/>
    <w:rsid w:val="004276B0"/>
    <w:rsid w:val="00430897"/>
    <w:rsid w:val="00432F12"/>
    <w:rsid w:val="00444C1C"/>
    <w:rsid w:val="00447706"/>
    <w:rsid w:val="00447A44"/>
    <w:rsid w:val="00450FE1"/>
    <w:rsid w:val="00456B4A"/>
    <w:rsid w:val="00461F1D"/>
    <w:rsid w:val="00471D86"/>
    <w:rsid w:val="004731C6"/>
    <w:rsid w:val="00480107"/>
    <w:rsid w:val="00484C16"/>
    <w:rsid w:val="00487FAA"/>
    <w:rsid w:val="00491F76"/>
    <w:rsid w:val="004A3551"/>
    <w:rsid w:val="004A7E8A"/>
    <w:rsid w:val="004C119C"/>
    <w:rsid w:val="004D32ED"/>
    <w:rsid w:val="004D44D6"/>
    <w:rsid w:val="004E21E0"/>
    <w:rsid w:val="004E7483"/>
    <w:rsid w:val="004F392A"/>
    <w:rsid w:val="00506BF3"/>
    <w:rsid w:val="005126E0"/>
    <w:rsid w:val="005159A5"/>
    <w:rsid w:val="00527869"/>
    <w:rsid w:val="00537BF5"/>
    <w:rsid w:val="00541F57"/>
    <w:rsid w:val="00543F73"/>
    <w:rsid w:val="00556A1D"/>
    <w:rsid w:val="00560DD6"/>
    <w:rsid w:val="005749D5"/>
    <w:rsid w:val="005849EE"/>
    <w:rsid w:val="00596F93"/>
    <w:rsid w:val="005A772D"/>
    <w:rsid w:val="005B2155"/>
    <w:rsid w:val="005B673A"/>
    <w:rsid w:val="005C3D95"/>
    <w:rsid w:val="005C65A3"/>
    <w:rsid w:val="005D4B93"/>
    <w:rsid w:val="005D7CCF"/>
    <w:rsid w:val="005E5D86"/>
    <w:rsid w:val="005E64F9"/>
    <w:rsid w:val="005E67BA"/>
    <w:rsid w:val="005F7B77"/>
    <w:rsid w:val="00602EA7"/>
    <w:rsid w:val="00604A15"/>
    <w:rsid w:val="00610BDF"/>
    <w:rsid w:val="00610D99"/>
    <w:rsid w:val="00613F67"/>
    <w:rsid w:val="0062008E"/>
    <w:rsid w:val="006209C7"/>
    <w:rsid w:val="00625543"/>
    <w:rsid w:val="006308BF"/>
    <w:rsid w:val="0063169B"/>
    <w:rsid w:val="00631D53"/>
    <w:rsid w:val="00631F76"/>
    <w:rsid w:val="0063611D"/>
    <w:rsid w:val="0064000F"/>
    <w:rsid w:val="00640BB9"/>
    <w:rsid w:val="00643CE9"/>
    <w:rsid w:val="006634A4"/>
    <w:rsid w:val="00665AC0"/>
    <w:rsid w:val="006737F1"/>
    <w:rsid w:val="0068143C"/>
    <w:rsid w:val="00684148"/>
    <w:rsid w:val="00686B4E"/>
    <w:rsid w:val="006A00EE"/>
    <w:rsid w:val="006A5FD5"/>
    <w:rsid w:val="006B099D"/>
    <w:rsid w:val="006C4B60"/>
    <w:rsid w:val="006D6BC2"/>
    <w:rsid w:val="006E01FF"/>
    <w:rsid w:val="006E0852"/>
    <w:rsid w:val="006F12A2"/>
    <w:rsid w:val="006F22AC"/>
    <w:rsid w:val="006F24AF"/>
    <w:rsid w:val="00703190"/>
    <w:rsid w:val="00703348"/>
    <w:rsid w:val="0072246B"/>
    <w:rsid w:val="007257B9"/>
    <w:rsid w:val="00726DD6"/>
    <w:rsid w:val="0073035B"/>
    <w:rsid w:val="00735907"/>
    <w:rsid w:val="007359AB"/>
    <w:rsid w:val="0074108B"/>
    <w:rsid w:val="00742778"/>
    <w:rsid w:val="00752F63"/>
    <w:rsid w:val="00760396"/>
    <w:rsid w:val="00762580"/>
    <w:rsid w:val="00765769"/>
    <w:rsid w:val="0077588B"/>
    <w:rsid w:val="00783510"/>
    <w:rsid w:val="007B1D3B"/>
    <w:rsid w:val="007C0BB5"/>
    <w:rsid w:val="007D22F4"/>
    <w:rsid w:val="007E303C"/>
    <w:rsid w:val="007E44CF"/>
    <w:rsid w:val="007E5DAE"/>
    <w:rsid w:val="007F49D9"/>
    <w:rsid w:val="007F566B"/>
    <w:rsid w:val="008012FF"/>
    <w:rsid w:val="00806A49"/>
    <w:rsid w:val="008148A1"/>
    <w:rsid w:val="008219C4"/>
    <w:rsid w:val="008223AC"/>
    <w:rsid w:val="0083198D"/>
    <w:rsid w:val="008405A0"/>
    <w:rsid w:val="00843443"/>
    <w:rsid w:val="00851353"/>
    <w:rsid w:val="0085799C"/>
    <w:rsid w:val="008602A1"/>
    <w:rsid w:val="00866C0B"/>
    <w:rsid w:val="008736D4"/>
    <w:rsid w:val="00873BCB"/>
    <w:rsid w:val="008763A6"/>
    <w:rsid w:val="0088406E"/>
    <w:rsid w:val="008A6C9B"/>
    <w:rsid w:val="008B6A00"/>
    <w:rsid w:val="008C60AB"/>
    <w:rsid w:val="008D2F68"/>
    <w:rsid w:val="008E3787"/>
    <w:rsid w:val="008F1279"/>
    <w:rsid w:val="00912176"/>
    <w:rsid w:val="00915C28"/>
    <w:rsid w:val="00915CF3"/>
    <w:rsid w:val="009211F0"/>
    <w:rsid w:val="00921C63"/>
    <w:rsid w:val="00927016"/>
    <w:rsid w:val="0094466C"/>
    <w:rsid w:val="00952214"/>
    <w:rsid w:val="00973C74"/>
    <w:rsid w:val="009963EC"/>
    <w:rsid w:val="009A0C2C"/>
    <w:rsid w:val="009A75C6"/>
    <w:rsid w:val="009B7C8C"/>
    <w:rsid w:val="009D7C99"/>
    <w:rsid w:val="00A00B4D"/>
    <w:rsid w:val="00A2131F"/>
    <w:rsid w:val="00A21959"/>
    <w:rsid w:val="00A26716"/>
    <w:rsid w:val="00A3537F"/>
    <w:rsid w:val="00A36148"/>
    <w:rsid w:val="00A37E8A"/>
    <w:rsid w:val="00A57686"/>
    <w:rsid w:val="00A6120E"/>
    <w:rsid w:val="00A6759A"/>
    <w:rsid w:val="00A73553"/>
    <w:rsid w:val="00A75BDD"/>
    <w:rsid w:val="00A85586"/>
    <w:rsid w:val="00A867C2"/>
    <w:rsid w:val="00A902DE"/>
    <w:rsid w:val="00AB151F"/>
    <w:rsid w:val="00AB1945"/>
    <w:rsid w:val="00AD1A79"/>
    <w:rsid w:val="00AD5114"/>
    <w:rsid w:val="00AD6CF8"/>
    <w:rsid w:val="00AE1D8A"/>
    <w:rsid w:val="00AE3617"/>
    <w:rsid w:val="00AE7222"/>
    <w:rsid w:val="00AF0EC4"/>
    <w:rsid w:val="00AF7615"/>
    <w:rsid w:val="00B05DD8"/>
    <w:rsid w:val="00B13156"/>
    <w:rsid w:val="00B13434"/>
    <w:rsid w:val="00B2242C"/>
    <w:rsid w:val="00B36CFA"/>
    <w:rsid w:val="00B5548B"/>
    <w:rsid w:val="00B64A08"/>
    <w:rsid w:val="00B722DA"/>
    <w:rsid w:val="00B81AE3"/>
    <w:rsid w:val="00BB03BB"/>
    <w:rsid w:val="00BB489A"/>
    <w:rsid w:val="00BC3225"/>
    <w:rsid w:val="00BC4A88"/>
    <w:rsid w:val="00BD13EF"/>
    <w:rsid w:val="00BE754B"/>
    <w:rsid w:val="00BF0D51"/>
    <w:rsid w:val="00BF543F"/>
    <w:rsid w:val="00C17CD7"/>
    <w:rsid w:val="00C205AB"/>
    <w:rsid w:val="00C260CA"/>
    <w:rsid w:val="00C26738"/>
    <w:rsid w:val="00C314B9"/>
    <w:rsid w:val="00C31C0B"/>
    <w:rsid w:val="00C3214B"/>
    <w:rsid w:val="00C3250F"/>
    <w:rsid w:val="00C32E22"/>
    <w:rsid w:val="00C33CF7"/>
    <w:rsid w:val="00C449C9"/>
    <w:rsid w:val="00C53075"/>
    <w:rsid w:val="00C6342E"/>
    <w:rsid w:val="00C636D1"/>
    <w:rsid w:val="00C63E7F"/>
    <w:rsid w:val="00C768FD"/>
    <w:rsid w:val="00C91AB9"/>
    <w:rsid w:val="00CA413E"/>
    <w:rsid w:val="00CA5256"/>
    <w:rsid w:val="00CA6010"/>
    <w:rsid w:val="00CB1310"/>
    <w:rsid w:val="00CB5AEF"/>
    <w:rsid w:val="00CC5093"/>
    <w:rsid w:val="00CD57A8"/>
    <w:rsid w:val="00CE3386"/>
    <w:rsid w:val="00CE3388"/>
    <w:rsid w:val="00CE3926"/>
    <w:rsid w:val="00D03B08"/>
    <w:rsid w:val="00D2499C"/>
    <w:rsid w:val="00D2629D"/>
    <w:rsid w:val="00D337A6"/>
    <w:rsid w:val="00D4664E"/>
    <w:rsid w:val="00D602AE"/>
    <w:rsid w:val="00D64853"/>
    <w:rsid w:val="00D71FD8"/>
    <w:rsid w:val="00D76FC8"/>
    <w:rsid w:val="00D7749E"/>
    <w:rsid w:val="00D87A10"/>
    <w:rsid w:val="00D9017B"/>
    <w:rsid w:val="00D938C2"/>
    <w:rsid w:val="00D967AA"/>
    <w:rsid w:val="00DA1754"/>
    <w:rsid w:val="00DA22A5"/>
    <w:rsid w:val="00DA416E"/>
    <w:rsid w:val="00DA41C0"/>
    <w:rsid w:val="00DA72BE"/>
    <w:rsid w:val="00DB1AF3"/>
    <w:rsid w:val="00DD0ED0"/>
    <w:rsid w:val="00DD281A"/>
    <w:rsid w:val="00DD544F"/>
    <w:rsid w:val="00DF1020"/>
    <w:rsid w:val="00DF27D5"/>
    <w:rsid w:val="00DF7E97"/>
    <w:rsid w:val="00E13CCC"/>
    <w:rsid w:val="00E15965"/>
    <w:rsid w:val="00E1694B"/>
    <w:rsid w:val="00E212BE"/>
    <w:rsid w:val="00E24E0B"/>
    <w:rsid w:val="00E265CC"/>
    <w:rsid w:val="00E32A50"/>
    <w:rsid w:val="00E3622F"/>
    <w:rsid w:val="00E479A5"/>
    <w:rsid w:val="00E8274C"/>
    <w:rsid w:val="00E86C02"/>
    <w:rsid w:val="00E912AA"/>
    <w:rsid w:val="00E94266"/>
    <w:rsid w:val="00EA0549"/>
    <w:rsid w:val="00EA142C"/>
    <w:rsid w:val="00EA18A0"/>
    <w:rsid w:val="00EA27DB"/>
    <w:rsid w:val="00EA6C30"/>
    <w:rsid w:val="00EB559B"/>
    <w:rsid w:val="00EC0AB8"/>
    <w:rsid w:val="00EC1A4B"/>
    <w:rsid w:val="00EE58A5"/>
    <w:rsid w:val="00EE6655"/>
    <w:rsid w:val="00F26F16"/>
    <w:rsid w:val="00F30C8E"/>
    <w:rsid w:val="00F3628A"/>
    <w:rsid w:val="00F36D25"/>
    <w:rsid w:val="00F36ECD"/>
    <w:rsid w:val="00F53683"/>
    <w:rsid w:val="00F53952"/>
    <w:rsid w:val="00F638A4"/>
    <w:rsid w:val="00F640B8"/>
    <w:rsid w:val="00F713AD"/>
    <w:rsid w:val="00F76C0B"/>
    <w:rsid w:val="00F7714C"/>
    <w:rsid w:val="00F922A5"/>
    <w:rsid w:val="00FA6318"/>
    <w:rsid w:val="00FB1593"/>
    <w:rsid w:val="00FB3FEF"/>
    <w:rsid w:val="00FB5A59"/>
    <w:rsid w:val="00FB64CA"/>
    <w:rsid w:val="00FD21F1"/>
    <w:rsid w:val="00FD52FA"/>
    <w:rsid w:val="00FD57DD"/>
    <w:rsid w:val="00FF6869"/>
    <w:rsid w:val="00FF79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36D"/>
    <w:pPr>
      <w:ind w:left="720"/>
      <w:contextualSpacing/>
    </w:pPr>
  </w:style>
  <w:style w:type="paragraph" w:styleId="Header">
    <w:name w:val="header"/>
    <w:basedOn w:val="Normal"/>
    <w:link w:val="HeaderChar"/>
    <w:uiPriority w:val="99"/>
    <w:semiHidden/>
    <w:unhideWhenUsed/>
    <w:rsid w:val="006400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000F"/>
  </w:style>
  <w:style w:type="character" w:styleId="PageNumber">
    <w:name w:val="page number"/>
    <w:basedOn w:val="DefaultParagraphFont"/>
    <w:uiPriority w:val="99"/>
    <w:semiHidden/>
    <w:unhideWhenUsed/>
    <w:rsid w:val="0064000F"/>
  </w:style>
  <w:style w:type="paragraph" w:styleId="Footer">
    <w:name w:val="footer"/>
    <w:basedOn w:val="Normal"/>
    <w:link w:val="FooterChar"/>
    <w:uiPriority w:val="99"/>
    <w:semiHidden/>
    <w:unhideWhenUsed/>
    <w:rsid w:val="006400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000F"/>
  </w:style>
  <w:style w:type="paragraph" w:styleId="NoSpacing">
    <w:name w:val="No Spacing"/>
    <w:uiPriority w:val="1"/>
    <w:qFormat/>
    <w:rsid w:val="00CA5256"/>
    <w:pPr>
      <w:spacing w:after="0" w:line="240" w:lineRule="auto"/>
    </w:pPr>
  </w:style>
  <w:style w:type="table" w:styleId="TableGrid">
    <w:name w:val="Table Grid"/>
    <w:basedOn w:val="TableNormal"/>
    <w:uiPriority w:val="59"/>
    <w:rsid w:val="00CA5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13434"/>
    <w:rPr>
      <w:color w:val="808080"/>
    </w:rPr>
  </w:style>
  <w:style w:type="paragraph" w:styleId="BalloonText">
    <w:name w:val="Balloon Text"/>
    <w:basedOn w:val="Normal"/>
    <w:link w:val="BalloonTextChar"/>
    <w:uiPriority w:val="99"/>
    <w:semiHidden/>
    <w:unhideWhenUsed/>
    <w:rsid w:val="00B13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278784">
      <w:bodyDiv w:val="1"/>
      <w:marLeft w:val="0"/>
      <w:marRight w:val="0"/>
      <w:marTop w:val="0"/>
      <w:marBottom w:val="0"/>
      <w:divBdr>
        <w:top w:val="none" w:sz="0" w:space="0" w:color="auto"/>
        <w:left w:val="none" w:sz="0" w:space="0" w:color="auto"/>
        <w:bottom w:val="none" w:sz="0" w:space="0" w:color="auto"/>
        <w:right w:val="none" w:sz="0" w:space="0" w:color="auto"/>
      </w:divBdr>
    </w:div>
    <w:div w:id="1098058067">
      <w:bodyDiv w:val="1"/>
      <w:marLeft w:val="0"/>
      <w:marRight w:val="0"/>
      <w:marTop w:val="0"/>
      <w:marBottom w:val="0"/>
      <w:divBdr>
        <w:top w:val="none" w:sz="0" w:space="0" w:color="auto"/>
        <w:left w:val="none" w:sz="0" w:space="0" w:color="auto"/>
        <w:bottom w:val="none" w:sz="0" w:space="0" w:color="auto"/>
        <w:right w:val="none" w:sz="0" w:space="0" w:color="auto"/>
      </w:divBdr>
    </w:div>
    <w:div w:id="13870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A774-59A5-4F38-881C-6842B5CA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106</Pages>
  <Words>16061</Words>
  <Characters>91550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SELNA</Company>
  <LinksUpToDate>false</LinksUpToDate>
  <CharactersWithSpaces>107397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dc:creator>
  <cp:keywords/>
  <dc:description/>
  <cp:lastModifiedBy>bina</cp:lastModifiedBy>
  <cp:revision>1</cp:revision>
  <cp:lastPrinted>2013-10-30T04:45:00Z</cp:lastPrinted>
  <dcterms:created xsi:type="dcterms:W3CDTF">2013-10-30T03:36:00Z</dcterms:created>
  <dcterms:modified xsi:type="dcterms:W3CDTF">2013-10-30T04:45:00Z</dcterms:modified>
</cp:coreProperties>
</file>