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47D9" w14:textId="77777777" w:rsidR="008E1164" w:rsidRDefault="008E1164">
      <w:pPr>
        <w:tabs>
          <w:tab w:val="left" w:pos="1440"/>
        </w:tabs>
        <w:spacing w:line="480" w:lineRule="auto"/>
        <w:jc w:val="center"/>
        <w:rPr>
          <w:rFonts w:ascii="Arial" w:hAnsi="Arial" w:cs="Arial"/>
          <w:b/>
          <w:bCs/>
          <w:smallCaps/>
        </w:rPr>
      </w:pPr>
      <w:r>
        <w:rPr>
          <w:rFonts w:ascii="Arial" w:hAnsi="Arial" w:cs="Arial"/>
          <w:b/>
          <w:bCs/>
          <w:smallCaps/>
          <w:sz w:val="46"/>
        </w:rPr>
        <w:t xml:space="preserve">emotional maturity of  </w:t>
      </w:r>
      <w:proofErr w:type="spellStart"/>
      <w:r>
        <w:rPr>
          <w:rFonts w:ascii="Arial" w:hAnsi="Arial" w:cs="Arial"/>
          <w:b/>
          <w:bCs/>
          <w:smallCaps/>
          <w:sz w:val="46"/>
        </w:rPr>
        <w:t>b.e</w:t>
      </w:r>
      <w:r>
        <w:rPr>
          <w:rFonts w:ascii="Arial" w:hAnsi="Arial" w:cs="Arial"/>
          <w:b/>
          <w:bCs/>
          <w:sz w:val="36"/>
        </w:rPr>
        <w:t>d</w:t>
      </w:r>
      <w:proofErr w:type="spellEnd"/>
      <w:r>
        <w:rPr>
          <w:rFonts w:ascii="Arial" w:hAnsi="Arial" w:cs="Arial"/>
          <w:b/>
          <w:bCs/>
          <w:smallCaps/>
          <w:sz w:val="40"/>
        </w:rPr>
        <w:t xml:space="preserve"> </w:t>
      </w:r>
      <w:r>
        <w:rPr>
          <w:rFonts w:ascii="Arial" w:hAnsi="Arial" w:cs="Arial"/>
          <w:b/>
          <w:bCs/>
          <w:smallCaps/>
          <w:sz w:val="46"/>
        </w:rPr>
        <w:t>trainees</w:t>
      </w:r>
    </w:p>
    <w:p w14:paraId="5FE14C83" w14:textId="77777777" w:rsidR="008E1164" w:rsidRDefault="008E1164">
      <w:pPr>
        <w:tabs>
          <w:tab w:val="left" w:pos="1440"/>
        </w:tabs>
        <w:jc w:val="center"/>
        <w:rPr>
          <w:rFonts w:ascii="Arial" w:hAnsi="Arial" w:cs="Arial"/>
          <w:smallCaps/>
          <w:sz w:val="30"/>
        </w:rPr>
      </w:pPr>
    </w:p>
    <w:p w14:paraId="61412105" w14:textId="77777777" w:rsidR="008E1164" w:rsidRDefault="008E1164">
      <w:pPr>
        <w:tabs>
          <w:tab w:val="left" w:pos="1440"/>
        </w:tabs>
        <w:jc w:val="center"/>
        <w:rPr>
          <w:rFonts w:ascii="Arial" w:hAnsi="Arial" w:cs="Arial"/>
          <w:smallCaps/>
          <w:sz w:val="30"/>
        </w:rPr>
      </w:pPr>
    </w:p>
    <w:p w14:paraId="1A9C9815" w14:textId="77777777" w:rsidR="008E1164" w:rsidRDefault="008E1164">
      <w:pPr>
        <w:tabs>
          <w:tab w:val="left" w:pos="1440"/>
        </w:tabs>
        <w:jc w:val="center"/>
        <w:rPr>
          <w:rFonts w:ascii="Arial" w:hAnsi="Arial" w:cs="Arial"/>
          <w:smallCaps/>
          <w:sz w:val="30"/>
        </w:rPr>
      </w:pPr>
    </w:p>
    <w:p w14:paraId="04831A40" w14:textId="77777777" w:rsidR="008E1164" w:rsidRDefault="008E1164">
      <w:pPr>
        <w:tabs>
          <w:tab w:val="left" w:pos="1440"/>
        </w:tabs>
        <w:jc w:val="center"/>
        <w:rPr>
          <w:rFonts w:ascii="Arial" w:hAnsi="Arial" w:cs="Arial"/>
          <w:smallCaps/>
          <w:sz w:val="30"/>
        </w:rPr>
      </w:pPr>
    </w:p>
    <w:p w14:paraId="3492BAB4" w14:textId="77777777" w:rsidR="008E1164" w:rsidRDefault="008E1164">
      <w:pPr>
        <w:tabs>
          <w:tab w:val="left" w:pos="1440"/>
        </w:tabs>
        <w:jc w:val="center"/>
        <w:rPr>
          <w:rFonts w:ascii="Arial" w:hAnsi="Arial" w:cs="Arial"/>
          <w:smallCaps/>
          <w:sz w:val="30"/>
        </w:rPr>
      </w:pPr>
    </w:p>
    <w:p w14:paraId="7C1160BB" w14:textId="77777777" w:rsidR="008E1164" w:rsidRDefault="008E1164">
      <w:pPr>
        <w:tabs>
          <w:tab w:val="left" w:pos="1440"/>
        </w:tabs>
        <w:jc w:val="center"/>
        <w:rPr>
          <w:rFonts w:ascii="Arial" w:hAnsi="Arial" w:cs="Arial"/>
          <w:smallCaps/>
          <w:sz w:val="30"/>
        </w:rPr>
      </w:pPr>
    </w:p>
    <w:p w14:paraId="41B8E1DD" w14:textId="77777777" w:rsidR="008E1164" w:rsidRDefault="008E1164">
      <w:pPr>
        <w:tabs>
          <w:tab w:val="left" w:pos="1440"/>
        </w:tabs>
        <w:jc w:val="center"/>
        <w:rPr>
          <w:rFonts w:ascii="Arial" w:hAnsi="Arial" w:cs="Arial"/>
          <w:smallCaps/>
          <w:sz w:val="30"/>
        </w:rPr>
      </w:pPr>
    </w:p>
    <w:p w14:paraId="6CBDC5E8" w14:textId="77777777" w:rsidR="008E1164" w:rsidRDefault="008E1164">
      <w:pPr>
        <w:tabs>
          <w:tab w:val="left" w:pos="1440"/>
        </w:tabs>
        <w:jc w:val="center"/>
        <w:rPr>
          <w:rFonts w:ascii="Arial" w:hAnsi="Arial" w:cs="Arial"/>
          <w:b/>
          <w:bCs/>
          <w:smallCaps/>
          <w:sz w:val="30"/>
        </w:rPr>
      </w:pPr>
      <w:r>
        <w:rPr>
          <w:rFonts w:ascii="Arial" w:hAnsi="Arial" w:cs="Arial"/>
          <w:b/>
          <w:bCs/>
          <w:smallCaps/>
          <w:sz w:val="36"/>
        </w:rPr>
        <w:t>jubna. p. pulikkal</w:t>
      </w:r>
    </w:p>
    <w:p w14:paraId="475E4154" w14:textId="77777777" w:rsidR="008E1164" w:rsidRDefault="008E1164">
      <w:pPr>
        <w:tabs>
          <w:tab w:val="left" w:pos="1440"/>
        </w:tabs>
        <w:jc w:val="center"/>
        <w:rPr>
          <w:rFonts w:ascii="Arial" w:hAnsi="Arial" w:cs="Arial"/>
          <w:smallCaps/>
          <w:sz w:val="30"/>
        </w:rPr>
      </w:pPr>
    </w:p>
    <w:p w14:paraId="05FD0AA9" w14:textId="77777777" w:rsidR="008E1164" w:rsidRDefault="008E1164">
      <w:pPr>
        <w:tabs>
          <w:tab w:val="left" w:pos="1440"/>
        </w:tabs>
        <w:jc w:val="center"/>
        <w:rPr>
          <w:rFonts w:ascii="Arial" w:hAnsi="Arial" w:cs="Arial"/>
          <w:smallCaps/>
          <w:sz w:val="30"/>
        </w:rPr>
      </w:pPr>
    </w:p>
    <w:p w14:paraId="578EB263" w14:textId="77777777" w:rsidR="008E1164" w:rsidRDefault="008E1164">
      <w:pPr>
        <w:tabs>
          <w:tab w:val="left" w:pos="1440"/>
        </w:tabs>
        <w:jc w:val="center"/>
        <w:rPr>
          <w:rFonts w:ascii="Arial" w:hAnsi="Arial" w:cs="Arial"/>
          <w:smallCaps/>
          <w:sz w:val="30"/>
        </w:rPr>
      </w:pPr>
    </w:p>
    <w:p w14:paraId="185E5443" w14:textId="77777777" w:rsidR="008E1164" w:rsidRDefault="008E1164">
      <w:pPr>
        <w:tabs>
          <w:tab w:val="left" w:pos="1440"/>
        </w:tabs>
        <w:jc w:val="center"/>
        <w:rPr>
          <w:rFonts w:ascii="Arial" w:hAnsi="Arial" w:cs="Arial"/>
          <w:smallCaps/>
          <w:sz w:val="30"/>
        </w:rPr>
      </w:pPr>
    </w:p>
    <w:p w14:paraId="75D34F13" w14:textId="77777777" w:rsidR="008E1164" w:rsidRDefault="008E1164">
      <w:pPr>
        <w:tabs>
          <w:tab w:val="left" w:pos="1440"/>
        </w:tabs>
        <w:jc w:val="center"/>
        <w:rPr>
          <w:rFonts w:ascii="Arial" w:hAnsi="Arial" w:cs="Arial"/>
          <w:smallCaps/>
          <w:sz w:val="30"/>
        </w:rPr>
      </w:pPr>
    </w:p>
    <w:p w14:paraId="468D89B5" w14:textId="77777777" w:rsidR="008E1164" w:rsidRDefault="008E1164">
      <w:pPr>
        <w:tabs>
          <w:tab w:val="left" w:pos="1440"/>
        </w:tabs>
        <w:jc w:val="center"/>
        <w:rPr>
          <w:rFonts w:ascii="Arial" w:hAnsi="Arial" w:cs="Arial"/>
          <w:smallCaps/>
        </w:rPr>
      </w:pPr>
    </w:p>
    <w:p w14:paraId="3EE8BDB2" w14:textId="77777777" w:rsidR="008E1164" w:rsidRDefault="008E1164">
      <w:pPr>
        <w:tabs>
          <w:tab w:val="left" w:pos="1440"/>
        </w:tabs>
        <w:jc w:val="center"/>
        <w:rPr>
          <w:rFonts w:ascii="Marigold" w:hAnsi="Marigold" w:cs="Arial"/>
          <w:b/>
          <w:bCs/>
          <w:sz w:val="32"/>
        </w:rPr>
      </w:pPr>
      <w:r>
        <w:rPr>
          <w:rFonts w:ascii="Marigold" w:hAnsi="Marigold" w:cs="Arial"/>
          <w:b/>
          <w:bCs/>
          <w:sz w:val="32"/>
        </w:rPr>
        <w:t xml:space="preserve">Dissertation </w:t>
      </w:r>
    </w:p>
    <w:p w14:paraId="01C22072" w14:textId="77777777" w:rsidR="008E1164" w:rsidRDefault="008E1164">
      <w:pPr>
        <w:tabs>
          <w:tab w:val="left" w:pos="1440"/>
        </w:tabs>
        <w:jc w:val="center"/>
        <w:rPr>
          <w:rFonts w:ascii="Marigold" w:hAnsi="Marigold" w:cs="Arial"/>
          <w:b/>
          <w:bCs/>
          <w:sz w:val="32"/>
        </w:rPr>
      </w:pPr>
      <w:r>
        <w:rPr>
          <w:rFonts w:ascii="Marigold" w:hAnsi="Marigold" w:cs="Arial"/>
          <w:b/>
          <w:bCs/>
          <w:sz w:val="32"/>
        </w:rPr>
        <w:t>Submitted to the University of Calicut</w:t>
      </w:r>
    </w:p>
    <w:p w14:paraId="0F637388" w14:textId="77777777" w:rsidR="008E1164" w:rsidRDefault="008E1164">
      <w:pPr>
        <w:tabs>
          <w:tab w:val="left" w:pos="1440"/>
        </w:tabs>
        <w:jc w:val="center"/>
        <w:rPr>
          <w:rFonts w:ascii="Arial" w:hAnsi="Arial" w:cs="Arial"/>
          <w:b/>
          <w:bCs/>
        </w:rPr>
      </w:pPr>
      <w:r>
        <w:rPr>
          <w:rFonts w:ascii="Marigold" w:hAnsi="Marigold" w:cs="Arial"/>
          <w:b/>
          <w:bCs/>
          <w:sz w:val="32"/>
        </w:rPr>
        <w:t xml:space="preserve"> in partial fulfillment of the requirement for the Degree of</w:t>
      </w:r>
    </w:p>
    <w:p w14:paraId="7553F223" w14:textId="77777777" w:rsidR="008E1164" w:rsidRDefault="008E1164">
      <w:pPr>
        <w:tabs>
          <w:tab w:val="left" w:pos="1440"/>
        </w:tabs>
        <w:jc w:val="center"/>
        <w:rPr>
          <w:rFonts w:ascii="Arial" w:hAnsi="Arial" w:cs="Arial"/>
          <w:b/>
          <w:bCs/>
          <w:smallCaps/>
        </w:rPr>
      </w:pPr>
      <w:r>
        <w:rPr>
          <w:rFonts w:ascii="Arial" w:hAnsi="Arial" w:cs="Arial"/>
          <w:b/>
          <w:bCs/>
          <w:smallCaps/>
          <w:sz w:val="32"/>
        </w:rPr>
        <w:t>master of education</w:t>
      </w:r>
    </w:p>
    <w:p w14:paraId="307D0F5E" w14:textId="77777777" w:rsidR="008E1164" w:rsidRDefault="008E1164">
      <w:pPr>
        <w:tabs>
          <w:tab w:val="left" w:pos="1440"/>
        </w:tabs>
        <w:jc w:val="center"/>
        <w:rPr>
          <w:rFonts w:ascii="Arial" w:hAnsi="Arial" w:cs="Arial"/>
          <w:b/>
          <w:bCs/>
          <w:smallCaps/>
        </w:rPr>
      </w:pPr>
    </w:p>
    <w:p w14:paraId="48C35D4B" w14:textId="77777777" w:rsidR="008E1164" w:rsidRDefault="008E1164">
      <w:pPr>
        <w:tabs>
          <w:tab w:val="left" w:pos="1440"/>
        </w:tabs>
        <w:jc w:val="center"/>
        <w:rPr>
          <w:rFonts w:ascii="Arial" w:hAnsi="Arial" w:cs="Arial"/>
          <w:b/>
          <w:bCs/>
          <w:smallCaps/>
        </w:rPr>
      </w:pPr>
    </w:p>
    <w:p w14:paraId="09DEDF6A" w14:textId="77777777" w:rsidR="008E1164" w:rsidRDefault="008E1164">
      <w:pPr>
        <w:tabs>
          <w:tab w:val="left" w:pos="1440"/>
        </w:tabs>
        <w:jc w:val="center"/>
        <w:rPr>
          <w:rFonts w:ascii="Arial" w:hAnsi="Arial" w:cs="Arial"/>
          <w:b/>
          <w:bCs/>
          <w:smallCaps/>
        </w:rPr>
      </w:pPr>
    </w:p>
    <w:p w14:paraId="462D9ED4" w14:textId="77777777" w:rsidR="008E1164" w:rsidRDefault="008E1164">
      <w:pPr>
        <w:tabs>
          <w:tab w:val="left" w:pos="1440"/>
        </w:tabs>
        <w:jc w:val="center"/>
        <w:rPr>
          <w:rFonts w:ascii="Arial" w:hAnsi="Arial" w:cs="Arial"/>
          <w:b/>
          <w:bCs/>
          <w:smallCaps/>
        </w:rPr>
      </w:pPr>
    </w:p>
    <w:p w14:paraId="5F330321" w14:textId="77777777" w:rsidR="008E1164" w:rsidRDefault="008E1164">
      <w:pPr>
        <w:tabs>
          <w:tab w:val="left" w:pos="1440"/>
        </w:tabs>
        <w:jc w:val="center"/>
        <w:rPr>
          <w:rFonts w:ascii="Arial" w:hAnsi="Arial" w:cs="Arial"/>
          <w:b/>
          <w:bCs/>
          <w:smallCaps/>
        </w:rPr>
      </w:pPr>
    </w:p>
    <w:p w14:paraId="430BFA34" w14:textId="77777777" w:rsidR="008E1164" w:rsidRDefault="008E1164">
      <w:pPr>
        <w:tabs>
          <w:tab w:val="left" w:pos="1440"/>
        </w:tabs>
        <w:jc w:val="center"/>
        <w:rPr>
          <w:rFonts w:ascii="Arial" w:hAnsi="Arial" w:cs="Arial"/>
          <w:b/>
          <w:bCs/>
          <w:smallCaps/>
        </w:rPr>
      </w:pPr>
    </w:p>
    <w:p w14:paraId="3D8A8857" w14:textId="77777777" w:rsidR="008E1164" w:rsidRDefault="008E1164">
      <w:pPr>
        <w:tabs>
          <w:tab w:val="left" w:pos="1440"/>
        </w:tabs>
        <w:jc w:val="center"/>
        <w:rPr>
          <w:rFonts w:ascii="Arial" w:hAnsi="Arial" w:cs="Arial"/>
          <w:b/>
          <w:bCs/>
          <w:smallCaps/>
        </w:rPr>
      </w:pPr>
    </w:p>
    <w:p w14:paraId="069D3738" w14:textId="77777777" w:rsidR="008E1164" w:rsidRDefault="008E1164">
      <w:pPr>
        <w:tabs>
          <w:tab w:val="left" w:pos="1440"/>
        </w:tabs>
        <w:jc w:val="center"/>
        <w:rPr>
          <w:rFonts w:ascii="Arial" w:hAnsi="Arial" w:cs="Arial"/>
          <w:b/>
          <w:bCs/>
          <w:smallCaps/>
        </w:rPr>
      </w:pPr>
    </w:p>
    <w:p w14:paraId="585C0901" w14:textId="77777777" w:rsidR="008E1164" w:rsidRDefault="008E1164">
      <w:pPr>
        <w:tabs>
          <w:tab w:val="left" w:pos="1440"/>
        </w:tabs>
        <w:jc w:val="center"/>
        <w:rPr>
          <w:rFonts w:ascii="Arial" w:hAnsi="Arial" w:cs="Arial"/>
          <w:b/>
          <w:bCs/>
          <w:smallCaps/>
        </w:rPr>
      </w:pPr>
    </w:p>
    <w:p w14:paraId="5DD244E7" w14:textId="77777777" w:rsidR="008E1164" w:rsidRDefault="008E1164">
      <w:pPr>
        <w:tabs>
          <w:tab w:val="left" w:pos="1440"/>
        </w:tabs>
        <w:jc w:val="center"/>
        <w:rPr>
          <w:rFonts w:ascii="Arial" w:hAnsi="Arial" w:cs="Arial"/>
          <w:b/>
          <w:bCs/>
          <w:smallCaps/>
        </w:rPr>
      </w:pPr>
    </w:p>
    <w:p w14:paraId="66AA2E14" w14:textId="77777777" w:rsidR="008E1164" w:rsidRDefault="008E1164">
      <w:pPr>
        <w:tabs>
          <w:tab w:val="left" w:pos="1440"/>
        </w:tabs>
        <w:jc w:val="center"/>
        <w:rPr>
          <w:rFonts w:ascii="Arial" w:hAnsi="Arial" w:cs="Arial"/>
          <w:b/>
          <w:bCs/>
          <w:smallCaps/>
        </w:rPr>
      </w:pPr>
    </w:p>
    <w:p w14:paraId="29B69F24" w14:textId="77777777" w:rsidR="008E1164" w:rsidRDefault="008E1164">
      <w:pPr>
        <w:tabs>
          <w:tab w:val="left" w:pos="1440"/>
        </w:tabs>
        <w:jc w:val="center"/>
        <w:rPr>
          <w:rFonts w:ascii="Arial" w:hAnsi="Arial" w:cs="Arial"/>
          <w:b/>
          <w:bCs/>
          <w:smallCaps/>
        </w:rPr>
      </w:pPr>
    </w:p>
    <w:p w14:paraId="5E03F4CE" w14:textId="77777777" w:rsidR="008E1164" w:rsidRDefault="008E1164">
      <w:pPr>
        <w:tabs>
          <w:tab w:val="left" w:pos="1440"/>
        </w:tabs>
        <w:jc w:val="center"/>
        <w:rPr>
          <w:rFonts w:ascii="Arial" w:hAnsi="Arial" w:cs="Arial"/>
          <w:b/>
          <w:bCs/>
          <w:smallCaps/>
        </w:rPr>
      </w:pPr>
    </w:p>
    <w:p w14:paraId="58D35CAC" w14:textId="77777777" w:rsidR="008E1164" w:rsidRDefault="008E1164">
      <w:pPr>
        <w:tabs>
          <w:tab w:val="left" w:pos="1440"/>
        </w:tabs>
        <w:jc w:val="center"/>
        <w:rPr>
          <w:rFonts w:ascii="Arial" w:hAnsi="Arial" w:cs="Arial"/>
          <w:b/>
          <w:bCs/>
          <w:smallCaps/>
        </w:rPr>
      </w:pPr>
    </w:p>
    <w:p w14:paraId="3F972A85" w14:textId="77777777" w:rsidR="008E1164" w:rsidRDefault="008E1164">
      <w:pPr>
        <w:tabs>
          <w:tab w:val="left" w:pos="1440"/>
        </w:tabs>
        <w:jc w:val="center"/>
        <w:rPr>
          <w:rFonts w:ascii="Arial" w:hAnsi="Arial" w:cs="Arial"/>
          <w:b/>
          <w:bCs/>
          <w:smallCaps/>
        </w:rPr>
      </w:pPr>
    </w:p>
    <w:p w14:paraId="254709B5" w14:textId="77777777" w:rsidR="008E1164" w:rsidRDefault="008E1164">
      <w:pPr>
        <w:pStyle w:val="Header"/>
        <w:tabs>
          <w:tab w:val="clear" w:pos="4320"/>
          <w:tab w:val="clear" w:pos="8640"/>
          <w:tab w:val="left" w:pos="1440"/>
        </w:tabs>
        <w:jc w:val="center"/>
        <w:rPr>
          <w:rFonts w:ascii="Arial" w:hAnsi="Arial" w:cs="Arial"/>
          <w:b/>
          <w:bCs/>
          <w:smallCaps/>
          <w:sz w:val="34"/>
        </w:rPr>
      </w:pPr>
      <w:r>
        <w:rPr>
          <w:rFonts w:ascii="Arial" w:hAnsi="Arial" w:cs="Arial"/>
          <w:b/>
          <w:bCs/>
          <w:smallCaps/>
          <w:sz w:val="34"/>
        </w:rPr>
        <w:t>farook training college</w:t>
      </w:r>
    </w:p>
    <w:p w14:paraId="314C32FB" w14:textId="77777777" w:rsidR="008E1164" w:rsidRDefault="008E1164">
      <w:pPr>
        <w:tabs>
          <w:tab w:val="left" w:pos="1440"/>
        </w:tabs>
        <w:jc w:val="center"/>
        <w:rPr>
          <w:rFonts w:ascii="Arial" w:hAnsi="Arial" w:cs="Arial"/>
          <w:b/>
          <w:bCs/>
          <w:smallCaps/>
          <w:sz w:val="38"/>
        </w:rPr>
      </w:pPr>
      <w:r>
        <w:rPr>
          <w:rFonts w:ascii="Arial" w:hAnsi="Arial" w:cs="Arial"/>
          <w:b/>
          <w:bCs/>
          <w:smallCaps/>
          <w:sz w:val="34"/>
        </w:rPr>
        <w:t>university of calicut</w:t>
      </w:r>
    </w:p>
    <w:p w14:paraId="534C92EF" w14:textId="77777777" w:rsidR="008E1164" w:rsidRDefault="008E1164">
      <w:pPr>
        <w:tabs>
          <w:tab w:val="left" w:pos="1440"/>
        </w:tabs>
        <w:jc w:val="center"/>
        <w:rPr>
          <w:rFonts w:ascii="Arial" w:hAnsi="Arial" w:cs="Arial"/>
          <w:b/>
          <w:bCs/>
        </w:rPr>
      </w:pPr>
      <w:r>
        <w:rPr>
          <w:rFonts w:ascii="Arial" w:hAnsi="Arial" w:cs="Arial"/>
          <w:b/>
          <w:bCs/>
          <w:sz w:val="28"/>
        </w:rPr>
        <w:t>2008</w:t>
      </w:r>
    </w:p>
    <w:p w14:paraId="3BADCD2A" w14:textId="77777777" w:rsidR="008E1164" w:rsidRDefault="008E1164">
      <w:pPr>
        <w:tabs>
          <w:tab w:val="left" w:pos="1440"/>
        </w:tabs>
        <w:jc w:val="center"/>
        <w:rPr>
          <w:rFonts w:ascii="Futura XBlkCn BT" w:hAnsi="Futura XBlkCn BT"/>
        </w:rPr>
      </w:pPr>
    </w:p>
    <w:p w14:paraId="15A4A525" w14:textId="77777777" w:rsidR="008E1164" w:rsidRDefault="008E1164">
      <w:pPr>
        <w:tabs>
          <w:tab w:val="left" w:pos="1440"/>
        </w:tabs>
        <w:jc w:val="center"/>
        <w:rPr>
          <w:rFonts w:ascii="Futura XBlkCn BT" w:hAnsi="Futura XBlkCn BT"/>
        </w:rPr>
      </w:pPr>
    </w:p>
    <w:p w14:paraId="68602A98" w14:textId="77777777" w:rsidR="008E1164" w:rsidRDefault="008E1164">
      <w:pPr>
        <w:tabs>
          <w:tab w:val="left" w:pos="1440"/>
        </w:tabs>
        <w:jc w:val="center"/>
        <w:rPr>
          <w:rFonts w:ascii="Futura XBlkCn BT" w:hAnsi="Futura XBlkCn BT"/>
        </w:rPr>
      </w:pPr>
    </w:p>
    <w:p w14:paraId="4C4F053A" w14:textId="77777777" w:rsidR="008E1164" w:rsidRDefault="008E1164">
      <w:pPr>
        <w:tabs>
          <w:tab w:val="left" w:pos="1440"/>
        </w:tabs>
        <w:jc w:val="center"/>
        <w:rPr>
          <w:rFonts w:ascii="Book Antiqua" w:hAnsi="Book Antiqua"/>
        </w:rPr>
      </w:pPr>
    </w:p>
    <w:p w14:paraId="0E884D27" w14:textId="77777777" w:rsidR="008E1164" w:rsidRDefault="008E1164">
      <w:pPr>
        <w:tabs>
          <w:tab w:val="left" w:pos="1440"/>
        </w:tabs>
        <w:jc w:val="center"/>
        <w:rPr>
          <w:rFonts w:ascii="Book Antiqua" w:hAnsi="Book Antiqua"/>
        </w:rPr>
      </w:pPr>
    </w:p>
    <w:p w14:paraId="1E0484CC" w14:textId="77777777" w:rsidR="008E1164" w:rsidRDefault="008E1164">
      <w:pPr>
        <w:tabs>
          <w:tab w:val="left" w:pos="1440"/>
        </w:tabs>
        <w:jc w:val="center"/>
        <w:rPr>
          <w:rFonts w:ascii="Book Antiqua" w:hAnsi="Book Antiqua"/>
        </w:rPr>
      </w:pPr>
    </w:p>
    <w:p w14:paraId="2E673F5B" w14:textId="77777777" w:rsidR="008E1164" w:rsidRDefault="008E1164">
      <w:pPr>
        <w:tabs>
          <w:tab w:val="left" w:pos="1440"/>
        </w:tabs>
        <w:jc w:val="center"/>
        <w:rPr>
          <w:rFonts w:ascii="Book Antiqua" w:hAnsi="Book Antiqua"/>
        </w:rPr>
      </w:pPr>
    </w:p>
    <w:p w14:paraId="49F65735" w14:textId="77777777" w:rsidR="008E1164" w:rsidRDefault="008E1164">
      <w:pPr>
        <w:tabs>
          <w:tab w:val="left" w:pos="1440"/>
        </w:tabs>
        <w:jc w:val="center"/>
        <w:rPr>
          <w:rFonts w:ascii="Book Antiqua" w:hAnsi="Book Antiqua"/>
        </w:rPr>
      </w:pPr>
    </w:p>
    <w:p w14:paraId="0A7C5B3B" w14:textId="77777777" w:rsidR="008E1164" w:rsidRDefault="008E1164">
      <w:pPr>
        <w:tabs>
          <w:tab w:val="left" w:pos="1440"/>
        </w:tabs>
        <w:jc w:val="center"/>
        <w:rPr>
          <w:rFonts w:ascii="Monotype Corsiva" w:hAnsi="Monotype Corsiva"/>
          <w:b/>
          <w:bCs/>
          <w:smallCaps/>
          <w:spacing w:val="80"/>
          <w:sz w:val="42"/>
        </w:rPr>
      </w:pPr>
      <w:r>
        <w:rPr>
          <w:rFonts w:ascii="Monotype Corsiva" w:hAnsi="Monotype Corsiva"/>
          <w:b/>
          <w:bCs/>
          <w:smallCaps/>
          <w:spacing w:val="80"/>
          <w:sz w:val="42"/>
        </w:rPr>
        <w:t>declaration</w:t>
      </w:r>
    </w:p>
    <w:p w14:paraId="5FC4AB24" w14:textId="77777777" w:rsidR="008E1164" w:rsidRDefault="008E1164">
      <w:pPr>
        <w:tabs>
          <w:tab w:val="left" w:pos="1440"/>
        </w:tabs>
        <w:jc w:val="center"/>
        <w:rPr>
          <w:rFonts w:ascii="Book Antiqua" w:hAnsi="Book Antiqua"/>
        </w:rPr>
      </w:pPr>
    </w:p>
    <w:p w14:paraId="16E67393" w14:textId="77777777" w:rsidR="008E1164" w:rsidRDefault="008E1164">
      <w:pPr>
        <w:tabs>
          <w:tab w:val="left" w:pos="1440"/>
        </w:tabs>
        <w:jc w:val="center"/>
        <w:rPr>
          <w:rFonts w:ascii="Book Antiqua" w:hAnsi="Book Antiqua"/>
        </w:rPr>
      </w:pPr>
    </w:p>
    <w:p w14:paraId="21EC8CAB" w14:textId="77777777" w:rsidR="008E1164" w:rsidRDefault="008E1164">
      <w:pPr>
        <w:tabs>
          <w:tab w:val="left" w:pos="1440"/>
        </w:tabs>
        <w:spacing w:line="360" w:lineRule="auto"/>
        <w:jc w:val="center"/>
        <w:rPr>
          <w:rFonts w:ascii="Book Antiqua" w:hAnsi="Book Antiqua"/>
        </w:rPr>
      </w:pPr>
    </w:p>
    <w:p w14:paraId="0ADD53CA" w14:textId="77777777" w:rsidR="008E1164" w:rsidRDefault="008E1164">
      <w:pPr>
        <w:tabs>
          <w:tab w:val="left" w:pos="720"/>
        </w:tabs>
        <w:spacing w:line="360" w:lineRule="auto"/>
        <w:jc w:val="both"/>
        <w:rPr>
          <w:rFonts w:ascii="Book Antiqua" w:hAnsi="Book Antiqua"/>
        </w:rPr>
      </w:pPr>
      <w:r>
        <w:rPr>
          <w:rFonts w:ascii="Book Antiqua" w:hAnsi="Book Antiqua"/>
        </w:rPr>
        <w:tab/>
        <w:t xml:space="preserve">I, </w:t>
      </w:r>
      <w:proofErr w:type="spellStart"/>
      <w:r>
        <w:rPr>
          <w:rFonts w:ascii="Book Antiqua" w:hAnsi="Book Antiqua"/>
        </w:rPr>
        <w:t>Jubna.P.Pulikkal</w:t>
      </w:r>
      <w:proofErr w:type="spellEnd"/>
      <w:r>
        <w:rPr>
          <w:rFonts w:ascii="Book Antiqua" w:hAnsi="Book Antiqua"/>
        </w:rPr>
        <w:t xml:space="preserve">., do hereby declare that this dissertation, </w:t>
      </w:r>
      <w:r>
        <w:rPr>
          <w:rFonts w:ascii="Book Antiqua" w:hAnsi="Book Antiqua"/>
          <w:b/>
          <w:bCs/>
          <w:smallCaps/>
          <w:sz w:val="28"/>
        </w:rPr>
        <w:t xml:space="preserve">emotional maturity of </w:t>
      </w:r>
      <w:proofErr w:type="spellStart"/>
      <w:r>
        <w:rPr>
          <w:rFonts w:ascii="Book Antiqua" w:hAnsi="Book Antiqua"/>
          <w:b/>
          <w:bCs/>
          <w:smallCaps/>
          <w:sz w:val="28"/>
        </w:rPr>
        <w:t>b.e</w:t>
      </w:r>
      <w:r>
        <w:rPr>
          <w:rFonts w:ascii="Book Antiqua" w:hAnsi="Book Antiqua"/>
          <w:b/>
          <w:bCs/>
        </w:rPr>
        <w:t>d</w:t>
      </w:r>
      <w:proofErr w:type="spellEnd"/>
      <w:r>
        <w:rPr>
          <w:rFonts w:ascii="Book Antiqua" w:hAnsi="Book Antiqua"/>
          <w:sz w:val="28"/>
        </w:rPr>
        <w:t xml:space="preserve"> </w:t>
      </w:r>
      <w:r>
        <w:rPr>
          <w:rFonts w:ascii="Book Antiqua" w:hAnsi="Book Antiqua"/>
          <w:b/>
          <w:bCs/>
          <w:smallCaps/>
          <w:sz w:val="28"/>
        </w:rPr>
        <w:t>trainees</w:t>
      </w:r>
      <w:r>
        <w:rPr>
          <w:rFonts w:ascii="Book Antiqua" w:hAnsi="Book Antiqua"/>
        </w:rPr>
        <w:t xml:space="preserve">  has not been submitted by me for the award of any Degree, Diploma, Title or Recognition before.</w:t>
      </w:r>
    </w:p>
    <w:p w14:paraId="67E433CA" w14:textId="77777777" w:rsidR="008E1164" w:rsidRDefault="008E1164">
      <w:pPr>
        <w:tabs>
          <w:tab w:val="left" w:pos="720"/>
        </w:tabs>
        <w:spacing w:line="360" w:lineRule="auto"/>
        <w:jc w:val="both"/>
        <w:rPr>
          <w:rFonts w:ascii="Book Antiqua" w:hAnsi="Book Antiqua"/>
        </w:rPr>
      </w:pPr>
    </w:p>
    <w:p w14:paraId="38A3AA32" w14:textId="77777777" w:rsidR="008E1164" w:rsidRDefault="008E1164">
      <w:pPr>
        <w:tabs>
          <w:tab w:val="left" w:pos="720"/>
        </w:tabs>
        <w:spacing w:line="360" w:lineRule="auto"/>
        <w:jc w:val="both"/>
        <w:rPr>
          <w:rFonts w:ascii="Book Antiqua" w:hAnsi="Book Antiqua"/>
        </w:rPr>
      </w:pPr>
    </w:p>
    <w:p w14:paraId="79C50385" w14:textId="77777777" w:rsidR="008E1164" w:rsidRDefault="008E1164">
      <w:pPr>
        <w:tabs>
          <w:tab w:val="left" w:pos="1440"/>
        </w:tabs>
        <w:spacing w:line="360" w:lineRule="auto"/>
        <w:jc w:val="both"/>
        <w:rPr>
          <w:rFonts w:ascii="Book Antiqua" w:hAnsi="Book Antiqua"/>
        </w:rPr>
      </w:pPr>
      <w:r>
        <w:rPr>
          <w:rFonts w:ascii="Book Antiqua" w:hAnsi="Book Antiqua"/>
        </w:rPr>
        <w:t>Farook Training College</w:t>
      </w:r>
    </w:p>
    <w:p w14:paraId="162510D6" w14:textId="77777777" w:rsidR="008E1164" w:rsidRDefault="008E1164">
      <w:pPr>
        <w:tabs>
          <w:tab w:val="left" w:pos="1440"/>
        </w:tabs>
        <w:jc w:val="both"/>
        <w:rPr>
          <w:rFonts w:ascii="Book Antiqua" w:hAnsi="Book Antiqua"/>
        </w:rPr>
      </w:pPr>
      <w:r>
        <w:rPr>
          <w:rFonts w:ascii="Book Antiqua" w:hAnsi="Book Antiqua"/>
        </w:rPr>
        <w:lastRenderedPageBreak/>
        <w:t xml:space="preserve">30.10.2008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JUBNA P. PULIKKAL</w:t>
      </w:r>
    </w:p>
    <w:p w14:paraId="27039D9D" w14:textId="77777777" w:rsidR="008E1164" w:rsidRDefault="008E1164">
      <w:pPr>
        <w:tabs>
          <w:tab w:val="left" w:pos="1440"/>
        </w:tabs>
        <w:jc w:val="both"/>
        <w:rPr>
          <w:rFonts w:ascii="Book Antiqua" w:hAnsi="Book Antiqua"/>
        </w:rPr>
      </w:pPr>
    </w:p>
    <w:p w14:paraId="50C24888" w14:textId="77777777" w:rsidR="008E1164" w:rsidRDefault="008E1164">
      <w:pPr>
        <w:tabs>
          <w:tab w:val="left" w:pos="1440"/>
        </w:tabs>
        <w:jc w:val="both"/>
        <w:rPr>
          <w:rFonts w:ascii="Futura XBlkCn BT" w:hAnsi="Futura XBlkCn BT"/>
        </w:rPr>
      </w:pPr>
    </w:p>
    <w:p w14:paraId="48656199" w14:textId="77777777" w:rsidR="008E1164" w:rsidRDefault="008E1164">
      <w:pPr>
        <w:tabs>
          <w:tab w:val="left" w:pos="1440"/>
        </w:tabs>
        <w:jc w:val="both"/>
        <w:rPr>
          <w:rFonts w:ascii="Futura XBlkCn BT" w:hAnsi="Futura XBlkCn BT"/>
        </w:rPr>
      </w:pPr>
    </w:p>
    <w:p w14:paraId="745DFC67" w14:textId="77777777" w:rsidR="008E1164" w:rsidRDefault="008E1164">
      <w:pPr>
        <w:tabs>
          <w:tab w:val="left" w:pos="1440"/>
        </w:tabs>
        <w:jc w:val="both"/>
        <w:rPr>
          <w:rFonts w:ascii="Futura XBlkCn BT" w:hAnsi="Futura XBlkCn BT"/>
        </w:rPr>
      </w:pPr>
    </w:p>
    <w:p w14:paraId="54A8E2BE" w14:textId="77777777" w:rsidR="008E1164" w:rsidRDefault="008E1164">
      <w:pPr>
        <w:tabs>
          <w:tab w:val="left" w:pos="1440"/>
        </w:tabs>
        <w:jc w:val="both"/>
        <w:rPr>
          <w:rFonts w:ascii="Futura XBlkCn BT" w:hAnsi="Futura XBlkCn BT"/>
        </w:rPr>
      </w:pPr>
    </w:p>
    <w:p w14:paraId="6E0F7F71" w14:textId="77777777" w:rsidR="008E1164" w:rsidRDefault="008E1164">
      <w:pPr>
        <w:tabs>
          <w:tab w:val="left" w:pos="1440"/>
        </w:tabs>
        <w:jc w:val="both"/>
        <w:rPr>
          <w:rFonts w:ascii="Futura XBlkCn BT" w:hAnsi="Futura XBlkCn BT"/>
        </w:rPr>
      </w:pPr>
    </w:p>
    <w:p w14:paraId="63990BE2" w14:textId="77777777" w:rsidR="008E1164" w:rsidRDefault="008E1164">
      <w:pPr>
        <w:tabs>
          <w:tab w:val="left" w:pos="1440"/>
        </w:tabs>
        <w:jc w:val="both"/>
        <w:rPr>
          <w:rFonts w:ascii="Futura XBlkCn BT" w:hAnsi="Futura XBlkCn BT"/>
        </w:rPr>
      </w:pPr>
    </w:p>
    <w:p w14:paraId="0169C46F" w14:textId="77777777" w:rsidR="008E1164" w:rsidRDefault="008E1164">
      <w:pPr>
        <w:tabs>
          <w:tab w:val="left" w:pos="1440"/>
        </w:tabs>
        <w:jc w:val="both"/>
        <w:rPr>
          <w:rFonts w:ascii="Futura XBlkCn BT" w:hAnsi="Futura XBlkCn BT"/>
        </w:rPr>
      </w:pPr>
    </w:p>
    <w:p w14:paraId="51A175F1" w14:textId="77777777" w:rsidR="008E1164" w:rsidRDefault="008E1164">
      <w:pPr>
        <w:tabs>
          <w:tab w:val="left" w:pos="1440"/>
        </w:tabs>
        <w:jc w:val="both"/>
        <w:rPr>
          <w:rFonts w:ascii="Futura XBlkCn BT" w:hAnsi="Futura XBlkCn BT"/>
        </w:rPr>
      </w:pPr>
    </w:p>
    <w:p w14:paraId="3A36916B" w14:textId="77777777" w:rsidR="008E1164" w:rsidRDefault="008E1164">
      <w:pPr>
        <w:tabs>
          <w:tab w:val="left" w:pos="1440"/>
        </w:tabs>
        <w:jc w:val="both"/>
        <w:rPr>
          <w:rFonts w:ascii="Futura XBlkCn BT" w:hAnsi="Futura XBlkCn BT"/>
        </w:rPr>
      </w:pPr>
    </w:p>
    <w:p w14:paraId="5A758645" w14:textId="77777777" w:rsidR="008E1164" w:rsidRDefault="008E1164">
      <w:pPr>
        <w:tabs>
          <w:tab w:val="left" w:pos="1440"/>
        </w:tabs>
        <w:jc w:val="both"/>
        <w:rPr>
          <w:rFonts w:ascii="Futura XBlkCn BT" w:hAnsi="Futura XBlkCn BT"/>
        </w:rPr>
      </w:pPr>
    </w:p>
    <w:p w14:paraId="69ACDB15" w14:textId="77777777" w:rsidR="008E1164" w:rsidRDefault="008E1164">
      <w:pPr>
        <w:tabs>
          <w:tab w:val="left" w:pos="1440"/>
        </w:tabs>
        <w:jc w:val="both"/>
        <w:rPr>
          <w:rFonts w:ascii="Futura XBlkCn BT" w:hAnsi="Futura XBlkCn BT"/>
        </w:rPr>
      </w:pPr>
    </w:p>
    <w:p w14:paraId="275DA28D" w14:textId="77777777" w:rsidR="008E1164" w:rsidRDefault="008E1164">
      <w:pPr>
        <w:tabs>
          <w:tab w:val="left" w:pos="1440"/>
        </w:tabs>
        <w:jc w:val="both"/>
        <w:rPr>
          <w:rFonts w:ascii="Futura XBlkCn BT" w:hAnsi="Futura XBlkCn BT"/>
        </w:rPr>
      </w:pPr>
    </w:p>
    <w:p w14:paraId="4E31C09B" w14:textId="77777777" w:rsidR="008E1164" w:rsidRDefault="008E1164">
      <w:pPr>
        <w:tabs>
          <w:tab w:val="left" w:pos="1440"/>
        </w:tabs>
        <w:jc w:val="both"/>
        <w:rPr>
          <w:rFonts w:ascii="Futura XBlkCn BT" w:hAnsi="Futura XBlkCn BT"/>
        </w:rPr>
      </w:pPr>
    </w:p>
    <w:p w14:paraId="65B6DBCA" w14:textId="77777777" w:rsidR="008E1164" w:rsidRDefault="008E1164">
      <w:pPr>
        <w:tabs>
          <w:tab w:val="left" w:pos="1440"/>
        </w:tabs>
        <w:jc w:val="both"/>
        <w:rPr>
          <w:rFonts w:ascii="Futura XBlkCn BT" w:hAnsi="Futura XBlkCn BT"/>
        </w:rPr>
      </w:pPr>
    </w:p>
    <w:p w14:paraId="331ABA49" w14:textId="77777777" w:rsidR="008E1164" w:rsidRDefault="008E1164">
      <w:pPr>
        <w:tabs>
          <w:tab w:val="left" w:pos="1440"/>
        </w:tabs>
        <w:jc w:val="both"/>
        <w:rPr>
          <w:rFonts w:ascii="Futura XBlkCn BT" w:hAnsi="Futura XBlkCn BT"/>
        </w:rPr>
      </w:pPr>
    </w:p>
    <w:p w14:paraId="23695D8F" w14:textId="77777777" w:rsidR="008E1164" w:rsidRDefault="008E1164">
      <w:pPr>
        <w:tabs>
          <w:tab w:val="left" w:pos="1440"/>
        </w:tabs>
        <w:jc w:val="both"/>
        <w:rPr>
          <w:rFonts w:ascii="Futura XBlkCn BT" w:hAnsi="Futura XBlkCn BT"/>
        </w:rPr>
      </w:pPr>
    </w:p>
    <w:p w14:paraId="1C370507" w14:textId="77777777" w:rsidR="008E1164" w:rsidRDefault="008E1164">
      <w:pPr>
        <w:tabs>
          <w:tab w:val="left" w:pos="1440"/>
        </w:tabs>
        <w:jc w:val="both"/>
        <w:rPr>
          <w:rFonts w:ascii="Futura XBlkCn BT" w:hAnsi="Futura XBlkCn BT"/>
        </w:rPr>
      </w:pPr>
    </w:p>
    <w:p w14:paraId="05C89B5D" w14:textId="77777777" w:rsidR="008E1164" w:rsidRDefault="008E1164">
      <w:pPr>
        <w:tabs>
          <w:tab w:val="left" w:pos="1440"/>
        </w:tabs>
        <w:jc w:val="both"/>
        <w:rPr>
          <w:rFonts w:ascii="Futura XBlkCn BT" w:hAnsi="Futura XBlkCn BT"/>
        </w:rPr>
      </w:pPr>
    </w:p>
    <w:p w14:paraId="7BFCECA3" w14:textId="77777777" w:rsidR="008E1164" w:rsidRDefault="008E1164">
      <w:pPr>
        <w:tabs>
          <w:tab w:val="left" w:pos="1440"/>
        </w:tabs>
        <w:jc w:val="both"/>
        <w:rPr>
          <w:rFonts w:ascii="Futura XBlkCn BT" w:hAnsi="Futura XBlkCn BT"/>
        </w:rPr>
      </w:pPr>
    </w:p>
    <w:p w14:paraId="310F2FB6" w14:textId="77777777" w:rsidR="008E1164" w:rsidRDefault="008E1164">
      <w:pPr>
        <w:tabs>
          <w:tab w:val="left" w:pos="1440"/>
        </w:tabs>
        <w:jc w:val="both"/>
        <w:rPr>
          <w:rFonts w:ascii="Futura XBlkCn BT" w:hAnsi="Futura XBlkCn BT"/>
        </w:rPr>
      </w:pPr>
    </w:p>
    <w:p w14:paraId="2EA634C2" w14:textId="77777777" w:rsidR="008E1164" w:rsidRDefault="008E1164">
      <w:pPr>
        <w:tabs>
          <w:tab w:val="left" w:pos="1440"/>
        </w:tabs>
        <w:jc w:val="both"/>
        <w:rPr>
          <w:rFonts w:ascii="Futura XBlkCn BT" w:hAnsi="Futura XBlkCn BT"/>
        </w:rPr>
      </w:pPr>
    </w:p>
    <w:p w14:paraId="3942AF93" w14:textId="77777777" w:rsidR="008E1164" w:rsidRDefault="008E1164">
      <w:pPr>
        <w:tabs>
          <w:tab w:val="left" w:pos="1440"/>
        </w:tabs>
        <w:jc w:val="both"/>
        <w:rPr>
          <w:rFonts w:ascii="Futura XBlkCn BT" w:hAnsi="Futura XBlkCn BT"/>
        </w:rPr>
      </w:pPr>
    </w:p>
    <w:p w14:paraId="4E565D9D" w14:textId="77777777" w:rsidR="008E1164" w:rsidRDefault="008E1164">
      <w:pPr>
        <w:tabs>
          <w:tab w:val="left" w:pos="1440"/>
        </w:tabs>
        <w:jc w:val="both"/>
        <w:rPr>
          <w:rFonts w:ascii="Book Antiqua" w:hAnsi="Book Antiqua"/>
          <w:b/>
          <w:bCs/>
        </w:rPr>
      </w:pPr>
    </w:p>
    <w:p w14:paraId="62522740" w14:textId="77777777" w:rsidR="008E1164" w:rsidRDefault="008E1164">
      <w:pPr>
        <w:tabs>
          <w:tab w:val="left" w:pos="1440"/>
        </w:tabs>
        <w:jc w:val="both"/>
        <w:rPr>
          <w:rFonts w:ascii="Futura XBlkCn BT" w:hAnsi="Futura XBlkCn BT"/>
        </w:rPr>
      </w:pPr>
      <w:r>
        <w:rPr>
          <w:rFonts w:ascii="Book Antiqua" w:hAnsi="Book Antiqua"/>
        </w:rPr>
        <w:t>Lecturer (Selection Grade)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b/>
          <w:bCs/>
        </w:rPr>
        <w:t>Dr. BINDHU. C.M.</w:t>
      </w:r>
    </w:p>
    <w:p w14:paraId="04B8AC94" w14:textId="77777777" w:rsidR="008E1164" w:rsidRDefault="008E1164">
      <w:pPr>
        <w:tabs>
          <w:tab w:val="left" w:pos="1440"/>
        </w:tabs>
        <w:jc w:val="both"/>
        <w:rPr>
          <w:rFonts w:ascii="Book Antiqua" w:hAnsi="Book Antiqua"/>
        </w:rPr>
      </w:pPr>
      <w:r>
        <w:rPr>
          <w:rFonts w:ascii="Book Antiqua" w:hAnsi="Book Antiqua"/>
        </w:rPr>
        <w:t>Farook Training College</w:t>
      </w:r>
    </w:p>
    <w:p w14:paraId="3BC15394" w14:textId="77777777" w:rsidR="008E1164" w:rsidRDefault="008E1164">
      <w:pPr>
        <w:tabs>
          <w:tab w:val="left" w:pos="1440"/>
        </w:tabs>
        <w:jc w:val="both"/>
        <w:rPr>
          <w:rFonts w:ascii="Book Antiqua" w:hAnsi="Book Antiqua"/>
        </w:rPr>
      </w:pPr>
      <w:r>
        <w:rPr>
          <w:rFonts w:ascii="Book Antiqua" w:hAnsi="Book Antiqua"/>
        </w:rPr>
        <w:t>Farook College (P.O)</w:t>
      </w:r>
    </w:p>
    <w:p w14:paraId="02B015E2" w14:textId="77777777" w:rsidR="008E1164" w:rsidRDefault="008E1164">
      <w:pPr>
        <w:tabs>
          <w:tab w:val="left" w:pos="1440"/>
        </w:tabs>
        <w:jc w:val="both"/>
        <w:rPr>
          <w:rFonts w:ascii="Book Antiqua" w:hAnsi="Book Antiqua"/>
        </w:rPr>
      </w:pPr>
      <w:r>
        <w:rPr>
          <w:rFonts w:ascii="Book Antiqua" w:hAnsi="Book Antiqua"/>
          <w:noProof/>
          <w:sz w:val="20"/>
        </w:rPr>
        <w:pict w14:anchorId="224C39C0">
          <v:line id="_x0000_s1026" style="position:absolute;left:0;text-align:left;z-index:251659264" from="-1.5pt,8.65pt" to="403.5pt,8.65pt" strokeweight="3pt">
            <v:stroke linestyle="thinThin"/>
          </v:line>
        </w:pict>
      </w:r>
    </w:p>
    <w:p w14:paraId="38442CA9" w14:textId="77777777" w:rsidR="008E1164" w:rsidRDefault="008E1164">
      <w:pPr>
        <w:tabs>
          <w:tab w:val="left" w:pos="1440"/>
        </w:tabs>
        <w:jc w:val="both"/>
        <w:rPr>
          <w:rFonts w:ascii="Book Antiqua" w:hAnsi="Book Antiqua"/>
        </w:rPr>
      </w:pPr>
    </w:p>
    <w:p w14:paraId="2A7213A8" w14:textId="77777777" w:rsidR="008E1164" w:rsidRDefault="008E1164">
      <w:pPr>
        <w:tabs>
          <w:tab w:val="left" w:pos="1440"/>
        </w:tabs>
        <w:jc w:val="both"/>
        <w:rPr>
          <w:rFonts w:ascii="Futura XBlkCn BT" w:hAnsi="Futura XBlkCn BT"/>
        </w:rPr>
      </w:pPr>
    </w:p>
    <w:p w14:paraId="7568F0B7" w14:textId="77777777" w:rsidR="008E1164" w:rsidRDefault="008E1164">
      <w:pPr>
        <w:tabs>
          <w:tab w:val="left" w:pos="1440"/>
        </w:tabs>
        <w:jc w:val="both"/>
        <w:rPr>
          <w:rFonts w:ascii="Futura XBlkCn BT" w:hAnsi="Futura XBlkCn BT"/>
        </w:rPr>
      </w:pPr>
    </w:p>
    <w:p w14:paraId="55E790C5" w14:textId="77777777" w:rsidR="008E1164" w:rsidRDefault="008E1164">
      <w:pPr>
        <w:tabs>
          <w:tab w:val="left" w:pos="1440"/>
        </w:tabs>
        <w:jc w:val="both"/>
        <w:rPr>
          <w:rFonts w:ascii="Futura XBlkCn BT" w:hAnsi="Futura XBlkCn BT"/>
        </w:rPr>
      </w:pPr>
    </w:p>
    <w:p w14:paraId="2FA9ABCF" w14:textId="77777777" w:rsidR="008E1164" w:rsidRDefault="008E1164">
      <w:pPr>
        <w:tabs>
          <w:tab w:val="left" w:pos="1440"/>
        </w:tabs>
        <w:jc w:val="center"/>
        <w:rPr>
          <w:rFonts w:ascii="Monotype Corsiva" w:hAnsi="Monotype Corsiva"/>
          <w:b/>
          <w:bCs/>
          <w:smallCaps/>
          <w:spacing w:val="80"/>
          <w:sz w:val="38"/>
        </w:rPr>
      </w:pPr>
      <w:r>
        <w:rPr>
          <w:rFonts w:ascii="Monotype Corsiva" w:hAnsi="Monotype Corsiva"/>
          <w:b/>
          <w:bCs/>
          <w:smallCaps/>
          <w:spacing w:val="80"/>
          <w:sz w:val="42"/>
        </w:rPr>
        <w:t>certificate</w:t>
      </w:r>
    </w:p>
    <w:p w14:paraId="1B3100AA" w14:textId="77777777" w:rsidR="008E1164" w:rsidRDefault="008E1164">
      <w:pPr>
        <w:tabs>
          <w:tab w:val="left" w:pos="1440"/>
        </w:tabs>
        <w:jc w:val="center"/>
        <w:rPr>
          <w:rFonts w:ascii="Book Antiqua" w:hAnsi="Book Antiqua"/>
        </w:rPr>
      </w:pPr>
    </w:p>
    <w:p w14:paraId="41F332C7" w14:textId="77777777" w:rsidR="008E1164" w:rsidRDefault="008E1164">
      <w:pPr>
        <w:tabs>
          <w:tab w:val="left" w:pos="1440"/>
        </w:tabs>
        <w:jc w:val="center"/>
        <w:rPr>
          <w:rFonts w:ascii="Book Antiqua" w:hAnsi="Book Antiqua"/>
        </w:rPr>
      </w:pPr>
    </w:p>
    <w:p w14:paraId="29EFDEE6" w14:textId="77777777" w:rsidR="008E1164" w:rsidRDefault="008E1164">
      <w:pPr>
        <w:tabs>
          <w:tab w:val="left" w:pos="1440"/>
        </w:tabs>
        <w:spacing w:line="360" w:lineRule="auto"/>
        <w:jc w:val="center"/>
        <w:rPr>
          <w:rFonts w:ascii="Book Antiqua" w:hAnsi="Book Antiqua"/>
        </w:rPr>
      </w:pPr>
    </w:p>
    <w:p w14:paraId="7246F8E4" w14:textId="77777777" w:rsidR="008E1164" w:rsidRDefault="008E1164">
      <w:pPr>
        <w:tabs>
          <w:tab w:val="left" w:pos="720"/>
        </w:tabs>
        <w:spacing w:line="360" w:lineRule="auto"/>
        <w:jc w:val="both"/>
        <w:rPr>
          <w:rFonts w:ascii="Book Antiqua" w:hAnsi="Book Antiqua"/>
        </w:rPr>
      </w:pPr>
      <w:r>
        <w:rPr>
          <w:rFonts w:ascii="Book Antiqua" w:hAnsi="Book Antiqua"/>
        </w:rPr>
        <w:tab/>
        <w:t xml:space="preserve">I, </w:t>
      </w:r>
      <w:proofErr w:type="spellStart"/>
      <w:r>
        <w:rPr>
          <w:rFonts w:ascii="Book Antiqua" w:hAnsi="Book Antiqua"/>
        </w:rPr>
        <w:t>Dr.BINDHU.C.M</w:t>
      </w:r>
      <w:proofErr w:type="spellEnd"/>
      <w:r>
        <w:rPr>
          <w:rFonts w:ascii="Book Antiqua" w:hAnsi="Book Antiqua"/>
        </w:rPr>
        <w:t xml:space="preserve">., do hereby certify that this dissertation, </w:t>
      </w:r>
      <w:r>
        <w:rPr>
          <w:rFonts w:ascii="Book Antiqua" w:hAnsi="Book Antiqua"/>
          <w:b/>
          <w:bCs/>
          <w:smallCaps/>
          <w:sz w:val="28"/>
        </w:rPr>
        <w:t xml:space="preserve">emotional maturity of </w:t>
      </w:r>
      <w:proofErr w:type="spellStart"/>
      <w:r>
        <w:rPr>
          <w:rFonts w:ascii="Book Antiqua" w:hAnsi="Book Antiqua"/>
          <w:b/>
          <w:bCs/>
          <w:smallCaps/>
          <w:sz w:val="28"/>
        </w:rPr>
        <w:t>b.e</w:t>
      </w:r>
      <w:r>
        <w:rPr>
          <w:rFonts w:ascii="Book Antiqua" w:hAnsi="Book Antiqua"/>
          <w:b/>
          <w:bCs/>
        </w:rPr>
        <w:t>d</w:t>
      </w:r>
      <w:proofErr w:type="spellEnd"/>
      <w:r>
        <w:rPr>
          <w:rFonts w:ascii="Book Antiqua" w:hAnsi="Book Antiqua"/>
          <w:b/>
          <w:bCs/>
        </w:rPr>
        <w:t xml:space="preserve"> TRAINEES</w:t>
      </w:r>
      <w:r>
        <w:rPr>
          <w:rFonts w:ascii="Book Antiqua" w:hAnsi="Book Antiqua"/>
          <w:sz w:val="28"/>
        </w:rPr>
        <w:t xml:space="preserve">  </w:t>
      </w:r>
      <w:r>
        <w:rPr>
          <w:rFonts w:ascii="Book Antiqua" w:hAnsi="Book Antiqua"/>
        </w:rPr>
        <w:t xml:space="preserve">is a record  of </w:t>
      </w:r>
      <w:proofErr w:type="spellStart"/>
      <w:r>
        <w:rPr>
          <w:rFonts w:ascii="Book Antiqua" w:hAnsi="Book Antiqua"/>
        </w:rPr>
        <w:t>bonafide</w:t>
      </w:r>
      <w:proofErr w:type="spellEnd"/>
      <w:r>
        <w:rPr>
          <w:rFonts w:ascii="Book Antiqua" w:hAnsi="Book Antiqua"/>
        </w:rPr>
        <w:t xml:space="preserve"> study and research carried out by JUBNA.P.PULIKKAL., under my supervision and guidance. The report has not been submitted by her for the award of a Degree, Diploma, Title or Recognition before.</w:t>
      </w:r>
    </w:p>
    <w:p w14:paraId="27C72CC7" w14:textId="77777777" w:rsidR="008E1164" w:rsidRDefault="008E1164">
      <w:pPr>
        <w:tabs>
          <w:tab w:val="left" w:pos="720"/>
        </w:tabs>
        <w:spacing w:line="360" w:lineRule="auto"/>
        <w:jc w:val="both"/>
        <w:rPr>
          <w:rFonts w:ascii="Book Antiqua" w:hAnsi="Book Antiqua"/>
        </w:rPr>
      </w:pPr>
    </w:p>
    <w:p w14:paraId="1F0DA224" w14:textId="77777777" w:rsidR="008E1164" w:rsidRDefault="008E1164">
      <w:pPr>
        <w:tabs>
          <w:tab w:val="left" w:pos="720"/>
        </w:tabs>
        <w:spacing w:line="360" w:lineRule="auto"/>
        <w:jc w:val="both"/>
        <w:rPr>
          <w:rFonts w:ascii="Book Antiqua" w:hAnsi="Book Antiqua"/>
        </w:rPr>
      </w:pPr>
    </w:p>
    <w:p w14:paraId="6911FC5E" w14:textId="77777777" w:rsidR="008E1164" w:rsidRDefault="008E1164">
      <w:pPr>
        <w:tabs>
          <w:tab w:val="left" w:pos="720"/>
        </w:tabs>
        <w:spacing w:line="360" w:lineRule="auto"/>
        <w:jc w:val="both"/>
        <w:rPr>
          <w:rFonts w:ascii="Book Antiqua" w:hAnsi="Book Antiqua"/>
        </w:rPr>
      </w:pPr>
    </w:p>
    <w:p w14:paraId="720B9250" w14:textId="77777777" w:rsidR="008E1164" w:rsidRDefault="008E1164">
      <w:pPr>
        <w:tabs>
          <w:tab w:val="left" w:pos="1440"/>
        </w:tabs>
        <w:spacing w:line="360" w:lineRule="auto"/>
        <w:jc w:val="both"/>
        <w:rPr>
          <w:rFonts w:ascii="Futura XBlkCn BT" w:hAnsi="Futura XBlkCn BT"/>
        </w:rPr>
      </w:pPr>
      <w:r>
        <w:rPr>
          <w:rFonts w:ascii="Book Antiqua" w:hAnsi="Book Antiqua"/>
        </w:rPr>
        <w:t>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Dr.  BINDHU.C.M</w:t>
      </w:r>
    </w:p>
    <w:p w14:paraId="40F9040B" w14:textId="77777777" w:rsidR="008E1164" w:rsidRDefault="008E1164">
      <w:pPr>
        <w:tabs>
          <w:tab w:val="left" w:pos="1440"/>
        </w:tabs>
        <w:spacing w:line="360" w:lineRule="auto"/>
        <w:jc w:val="both"/>
        <w:rPr>
          <w:rFonts w:ascii="Book Antiqua" w:hAnsi="Book Antiqua"/>
        </w:rPr>
      </w:pPr>
      <w:r>
        <w:rPr>
          <w:rFonts w:ascii="Book Antiqua" w:hAnsi="Book Antiqua"/>
        </w:rPr>
        <w:t xml:space="preserve">      .10.2008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(Supervising Teacher)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p>
    <w:p w14:paraId="2C1CF2F0" w14:textId="77777777" w:rsidR="008E1164" w:rsidRDefault="008E1164">
      <w:pPr>
        <w:tabs>
          <w:tab w:val="left" w:pos="1440"/>
        </w:tabs>
        <w:spacing w:line="360" w:lineRule="auto"/>
        <w:jc w:val="both"/>
        <w:rPr>
          <w:rFonts w:ascii="Book Antiqua" w:hAnsi="Book Antiqua"/>
        </w:rPr>
      </w:pPr>
    </w:p>
    <w:p w14:paraId="6DA0ABF7" w14:textId="77777777" w:rsidR="008E1164" w:rsidRDefault="008E1164">
      <w:pPr>
        <w:tabs>
          <w:tab w:val="left" w:pos="1440"/>
        </w:tabs>
        <w:spacing w:line="360" w:lineRule="auto"/>
        <w:jc w:val="both"/>
        <w:rPr>
          <w:rFonts w:ascii="Book Antiqua" w:hAnsi="Book Antiqua"/>
        </w:rPr>
      </w:pPr>
    </w:p>
    <w:p w14:paraId="47F20736" w14:textId="77777777" w:rsidR="008E1164" w:rsidRDefault="008E1164">
      <w:pPr>
        <w:tabs>
          <w:tab w:val="left" w:pos="1440"/>
        </w:tabs>
        <w:spacing w:line="360" w:lineRule="auto"/>
        <w:jc w:val="both"/>
        <w:rPr>
          <w:rFonts w:ascii="Book Antiqua" w:hAnsi="Book Antiqua"/>
        </w:rPr>
      </w:pPr>
    </w:p>
    <w:p w14:paraId="2B0B6C6C" w14:textId="77777777" w:rsidR="008E1164" w:rsidRDefault="008E1164">
      <w:pPr>
        <w:tabs>
          <w:tab w:val="left" w:pos="1440"/>
        </w:tabs>
        <w:spacing w:line="360" w:lineRule="auto"/>
        <w:jc w:val="both"/>
        <w:rPr>
          <w:rFonts w:ascii="Book Antiqua" w:hAnsi="Book Antiqua"/>
        </w:rPr>
      </w:pPr>
    </w:p>
    <w:p w14:paraId="704B41D9" w14:textId="77777777" w:rsidR="008E1164" w:rsidRDefault="008E1164">
      <w:pPr>
        <w:tabs>
          <w:tab w:val="left" w:pos="1440"/>
        </w:tabs>
        <w:spacing w:line="360" w:lineRule="auto"/>
        <w:jc w:val="both"/>
        <w:rPr>
          <w:rFonts w:ascii="Book Antiqua" w:hAnsi="Book Antiqua"/>
        </w:rPr>
      </w:pPr>
    </w:p>
    <w:p w14:paraId="122A2123" w14:textId="77777777" w:rsidR="008E1164" w:rsidRDefault="008E1164">
      <w:pPr>
        <w:tabs>
          <w:tab w:val="left" w:pos="1440"/>
        </w:tabs>
        <w:spacing w:line="360" w:lineRule="auto"/>
        <w:jc w:val="both"/>
        <w:rPr>
          <w:rFonts w:ascii="Book Antiqua" w:hAnsi="Book Antiqua"/>
        </w:rPr>
      </w:pPr>
    </w:p>
    <w:p w14:paraId="75460691" w14:textId="77777777" w:rsidR="008E1164" w:rsidRDefault="008E1164">
      <w:pPr>
        <w:tabs>
          <w:tab w:val="left" w:pos="1440"/>
        </w:tabs>
        <w:spacing w:line="360" w:lineRule="auto"/>
        <w:jc w:val="both"/>
        <w:rPr>
          <w:rFonts w:ascii="Book Antiqua" w:hAnsi="Book Antiqua"/>
        </w:rPr>
      </w:pPr>
    </w:p>
    <w:p w14:paraId="1A76D420" w14:textId="77777777" w:rsidR="008E1164" w:rsidRDefault="008E1164">
      <w:pPr>
        <w:tabs>
          <w:tab w:val="left" w:pos="1440"/>
        </w:tabs>
        <w:spacing w:line="360" w:lineRule="auto"/>
        <w:jc w:val="both"/>
        <w:rPr>
          <w:rFonts w:ascii="Book Antiqua" w:hAnsi="Book Antiqua"/>
        </w:rPr>
      </w:pPr>
    </w:p>
    <w:p w14:paraId="5BB49562" w14:textId="77777777" w:rsidR="008E1164" w:rsidRDefault="008E1164">
      <w:pPr>
        <w:tabs>
          <w:tab w:val="left" w:pos="1440"/>
        </w:tabs>
        <w:spacing w:line="360" w:lineRule="auto"/>
        <w:jc w:val="center"/>
        <w:rPr>
          <w:rFonts w:ascii="Monotype Corsiva" w:hAnsi="Monotype Corsiva"/>
          <w:b/>
          <w:bCs/>
          <w:sz w:val="32"/>
        </w:rPr>
      </w:pPr>
      <w:r>
        <w:rPr>
          <w:rFonts w:ascii="Monotype Corsiva" w:hAnsi="Monotype Corsiva"/>
          <w:b/>
          <w:bCs/>
          <w:sz w:val="32"/>
        </w:rPr>
        <w:t>ACKNOWLEDGEMENT</w:t>
      </w:r>
    </w:p>
    <w:p w14:paraId="39D3AE90" w14:textId="77777777" w:rsidR="008E1164" w:rsidRDefault="008E1164">
      <w:pPr>
        <w:tabs>
          <w:tab w:val="left" w:pos="1440"/>
        </w:tabs>
        <w:spacing w:line="360" w:lineRule="auto"/>
        <w:jc w:val="center"/>
        <w:rPr>
          <w:rFonts w:ascii="Monotype Corsiva" w:hAnsi="Monotype Corsiva"/>
          <w:b/>
          <w:bCs/>
        </w:rPr>
      </w:pPr>
    </w:p>
    <w:p w14:paraId="08DC9B9D" w14:textId="77777777" w:rsidR="008E1164" w:rsidRDefault="008E1164">
      <w:pPr>
        <w:tabs>
          <w:tab w:val="left" w:pos="1440"/>
        </w:tabs>
        <w:spacing w:before="160" w:line="360" w:lineRule="auto"/>
        <w:ind w:firstLine="720"/>
        <w:jc w:val="both"/>
        <w:rPr>
          <w:rFonts w:ascii="AGaramond" w:hAnsi="AGaramond"/>
          <w:i/>
          <w:iCs/>
          <w:spacing w:val="-14"/>
          <w:sz w:val="26"/>
        </w:rPr>
      </w:pPr>
      <w:r>
        <w:rPr>
          <w:rFonts w:ascii="AGaramond" w:hAnsi="AGaramond"/>
          <w:i/>
          <w:iCs/>
          <w:sz w:val="26"/>
        </w:rPr>
        <w:lastRenderedPageBreak/>
        <w:t xml:space="preserve">The investigator underlines that the sense of profound indebtedness which she undoubtedly owes to her supervising teacher, </w:t>
      </w:r>
      <w:r>
        <w:rPr>
          <w:rFonts w:ascii="AGaramond" w:hAnsi="AGaramond"/>
          <w:b/>
          <w:bCs/>
          <w:i/>
          <w:iCs/>
          <w:sz w:val="26"/>
        </w:rPr>
        <w:t xml:space="preserve">Dr. </w:t>
      </w:r>
      <w:proofErr w:type="spellStart"/>
      <w:r>
        <w:rPr>
          <w:rFonts w:ascii="AGaramond" w:hAnsi="AGaramond"/>
          <w:b/>
          <w:bCs/>
          <w:i/>
          <w:iCs/>
          <w:sz w:val="26"/>
        </w:rPr>
        <w:t>Bindhu.C.M</w:t>
      </w:r>
      <w:proofErr w:type="spellEnd"/>
      <w:r>
        <w:rPr>
          <w:rFonts w:ascii="AGaramond" w:hAnsi="AGaramond"/>
          <w:i/>
          <w:iCs/>
          <w:sz w:val="26"/>
        </w:rPr>
        <w:t xml:space="preserve">., Selection Grade Lecturer, Farook </w:t>
      </w:r>
      <w:r>
        <w:rPr>
          <w:rFonts w:ascii="AGaramond" w:hAnsi="AGaramond"/>
          <w:i/>
          <w:iCs/>
          <w:spacing w:val="-6"/>
          <w:sz w:val="26"/>
        </w:rPr>
        <w:t xml:space="preserve">Training College, cannot be expressed in words. She has been an unending source of </w:t>
      </w:r>
      <w:r>
        <w:rPr>
          <w:rFonts w:ascii="AGaramond" w:hAnsi="AGaramond"/>
          <w:i/>
          <w:iCs/>
          <w:spacing w:val="-14"/>
          <w:sz w:val="26"/>
        </w:rPr>
        <w:t>inspiration, a spring of corrective suggestions and invaluable advise and encouragement which have been boost for the investigator from the beginning to the end.</w:t>
      </w:r>
    </w:p>
    <w:p w14:paraId="124A8C96" w14:textId="77777777" w:rsidR="008E1164" w:rsidRDefault="008E1164">
      <w:pPr>
        <w:tabs>
          <w:tab w:val="left" w:pos="1440"/>
        </w:tabs>
        <w:spacing w:before="160" w:line="360" w:lineRule="auto"/>
        <w:ind w:firstLine="720"/>
        <w:jc w:val="both"/>
        <w:rPr>
          <w:rFonts w:ascii="AGaramond" w:hAnsi="AGaramond"/>
          <w:i/>
          <w:iCs/>
          <w:spacing w:val="-6"/>
          <w:sz w:val="26"/>
        </w:rPr>
      </w:pPr>
      <w:r>
        <w:rPr>
          <w:rFonts w:ascii="AGaramond" w:hAnsi="AGaramond"/>
          <w:i/>
          <w:iCs/>
          <w:spacing w:val="-6"/>
          <w:sz w:val="26"/>
        </w:rPr>
        <w:t xml:space="preserve">The investigator express her thanks to </w:t>
      </w:r>
      <w:r>
        <w:rPr>
          <w:rFonts w:ascii="AGaramond" w:hAnsi="AGaramond"/>
          <w:b/>
          <w:bCs/>
          <w:i/>
          <w:iCs/>
          <w:spacing w:val="-6"/>
          <w:sz w:val="26"/>
        </w:rPr>
        <w:t xml:space="preserve">Prof. A. </w:t>
      </w:r>
      <w:proofErr w:type="spellStart"/>
      <w:r>
        <w:rPr>
          <w:rFonts w:ascii="AGaramond" w:hAnsi="AGaramond"/>
          <w:b/>
          <w:bCs/>
          <w:i/>
          <w:iCs/>
          <w:spacing w:val="-6"/>
          <w:sz w:val="26"/>
        </w:rPr>
        <w:t>Faziludin</w:t>
      </w:r>
      <w:proofErr w:type="spellEnd"/>
      <w:r>
        <w:rPr>
          <w:rFonts w:ascii="AGaramond" w:hAnsi="AGaramond"/>
          <w:i/>
          <w:iCs/>
          <w:spacing w:val="-6"/>
          <w:sz w:val="26"/>
        </w:rPr>
        <w:t>, the present Principal for  providing all necessary facilities and encouragement to conduct the study.</w:t>
      </w:r>
    </w:p>
    <w:p w14:paraId="510012F5" w14:textId="77777777" w:rsidR="008E1164" w:rsidRDefault="008E1164">
      <w:pPr>
        <w:tabs>
          <w:tab w:val="left" w:pos="1440"/>
        </w:tabs>
        <w:spacing w:before="160" w:line="360" w:lineRule="auto"/>
        <w:ind w:firstLine="720"/>
        <w:jc w:val="both"/>
        <w:rPr>
          <w:rFonts w:ascii="AGaramond" w:hAnsi="AGaramond"/>
          <w:i/>
          <w:iCs/>
          <w:sz w:val="26"/>
        </w:rPr>
      </w:pPr>
      <w:r>
        <w:rPr>
          <w:rFonts w:ascii="AGaramond" w:hAnsi="AGaramond"/>
          <w:i/>
          <w:iCs/>
          <w:sz w:val="26"/>
        </w:rPr>
        <w:t xml:space="preserve">The investigator </w:t>
      </w:r>
      <w:proofErr w:type="spellStart"/>
      <w:r>
        <w:rPr>
          <w:rFonts w:ascii="AGaramond" w:hAnsi="AGaramond"/>
          <w:i/>
          <w:iCs/>
          <w:sz w:val="26"/>
        </w:rPr>
        <w:t>putforth</w:t>
      </w:r>
      <w:proofErr w:type="spellEnd"/>
      <w:r>
        <w:rPr>
          <w:rFonts w:ascii="AGaramond" w:hAnsi="AGaramond"/>
          <w:i/>
          <w:iCs/>
          <w:sz w:val="26"/>
        </w:rPr>
        <w:t xml:space="preserve"> special thanks to </w:t>
      </w:r>
      <w:r>
        <w:rPr>
          <w:rFonts w:ascii="AGaramond" w:hAnsi="AGaramond"/>
          <w:b/>
          <w:bCs/>
          <w:i/>
          <w:iCs/>
          <w:sz w:val="26"/>
        </w:rPr>
        <w:t>Dr. K. Manik</w:t>
      </w:r>
      <w:r>
        <w:rPr>
          <w:rFonts w:ascii="AGaramond" w:hAnsi="AGaramond"/>
          <w:i/>
          <w:iCs/>
          <w:sz w:val="26"/>
        </w:rPr>
        <w:t xml:space="preserve">andan, Lecturer in Farook College, Calicut, for the analysis of data and </w:t>
      </w:r>
      <w:proofErr w:type="spellStart"/>
      <w:r>
        <w:rPr>
          <w:rFonts w:ascii="AGaramond" w:hAnsi="AGaramond"/>
          <w:b/>
          <w:bCs/>
          <w:i/>
          <w:iCs/>
          <w:sz w:val="26"/>
        </w:rPr>
        <w:t>Dr.K</w:t>
      </w:r>
      <w:proofErr w:type="spellEnd"/>
      <w:r>
        <w:rPr>
          <w:rFonts w:ascii="AGaramond" w:hAnsi="AGaramond"/>
          <w:b/>
          <w:bCs/>
          <w:i/>
          <w:iCs/>
          <w:sz w:val="26"/>
        </w:rPr>
        <w:t xml:space="preserve">. </w:t>
      </w:r>
      <w:proofErr w:type="spellStart"/>
      <w:r>
        <w:rPr>
          <w:rFonts w:ascii="AGaramond" w:hAnsi="AGaramond"/>
          <w:b/>
          <w:bCs/>
          <w:i/>
          <w:iCs/>
          <w:sz w:val="26"/>
        </w:rPr>
        <w:t>Vijayakumari</w:t>
      </w:r>
      <w:proofErr w:type="spellEnd"/>
      <w:r>
        <w:rPr>
          <w:rFonts w:ascii="AGaramond" w:hAnsi="AGaramond"/>
          <w:i/>
          <w:iCs/>
          <w:sz w:val="26"/>
        </w:rPr>
        <w:t xml:space="preserve">. Lecturer in Mathematics, Farook Training College, for her assistance. </w:t>
      </w:r>
    </w:p>
    <w:p w14:paraId="0AE43140" w14:textId="77777777" w:rsidR="008E1164" w:rsidRDefault="008E1164">
      <w:pPr>
        <w:tabs>
          <w:tab w:val="left" w:pos="1440"/>
        </w:tabs>
        <w:spacing w:before="160" w:line="360" w:lineRule="auto"/>
        <w:ind w:firstLine="720"/>
        <w:jc w:val="both"/>
        <w:rPr>
          <w:rFonts w:ascii="AGaramond" w:hAnsi="AGaramond"/>
          <w:i/>
          <w:iCs/>
          <w:sz w:val="26"/>
        </w:rPr>
      </w:pPr>
      <w:r>
        <w:rPr>
          <w:rFonts w:ascii="AGaramond" w:hAnsi="AGaramond"/>
          <w:i/>
          <w:iCs/>
          <w:sz w:val="26"/>
        </w:rPr>
        <w:t xml:space="preserve">The investigator wished to express her gratitude to the Heads and Teachers of </w:t>
      </w:r>
      <w:proofErr w:type="spellStart"/>
      <w:r>
        <w:rPr>
          <w:rFonts w:ascii="AGaramond" w:hAnsi="AGaramond"/>
          <w:i/>
          <w:iCs/>
          <w:sz w:val="26"/>
        </w:rPr>
        <w:t>B.Ed</w:t>
      </w:r>
      <w:proofErr w:type="spellEnd"/>
      <w:r>
        <w:rPr>
          <w:rFonts w:ascii="AGaramond" w:hAnsi="AGaramond"/>
          <w:i/>
          <w:iCs/>
          <w:sz w:val="26"/>
        </w:rPr>
        <w:t xml:space="preserve">  Colleges for their co-operation and helps in collection of data for conducting the study.</w:t>
      </w:r>
    </w:p>
    <w:p w14:paraId="6F421B78" w14:textId="77777777" w:rsidR="008E1164" w:rsidRDefault="008E1164">
      <w:pPr>
        <w:tabs>
          <w:tab w:val="left" w:pos="1440"/>
        </w:tabs>
        <w:spacing w:before="160" w:line="360" w:lineRule="auto"/>
        <w:ind w:firstLine="720"/>
        <w:jc w:val="both"/>
        <w:rPr>
          <w:rFonts w:ascii="AGaramond" w:hAnsi="AGaramond"/>
          <w:i/>
          <w:iCs/>
          <w:sz w:val="26"/>
        </w:rPr>
      </w:pPr>
      <w:r>
        <w:rPr>
          <w:rFonts w:ascii="AGaramond" w:hAnsi="AGaramond"/>
          <w:i/>
          <w:iCs/>
          <w:sz w:val="26"/>
        </w:rPr>
        <w:t>The investigator express her sincere thanks to Mrs. &amp; Mr. Prasanth for typing the report.</w:t>
      </w:r>
    </w:p>
    <w:p w14:paraId="5624C5C6" w14:textId="77777777" w:rsidR="008E1164" w:rsidRDefault="008E1164">
      <w:pPr>
        <w:tabs>
          <w:tab w:val="left" w:pos="1440"/>
        </w:tabs>
        <w:spacing w:before="160" w:line="360" w:lineRule="auto"/>
        <w:ind w:firstLine="720"/>
        <w:jc w:val="both"/>
        <w:rPr>
          <w:rFonts w:ascii="AGaramond" w:hAnsi="AGaramond"/>
          <w:i/>
          <w:iCs/>
          <w:sz w:val="26"/>
        </w:rPr>
      </w:pPr>
      <w:r>
        <w:rPr>
          <w:rFonts w:ascii="AGaramond" w:hAnsi="AGaramond"/>
          <w:i/>
          <w:iCs/>
          <w:sz w:val="26"/>
        </w:rPr>
        <w:t>The investigator acknowledges the immense moral support and encouragement received from her family and classmates who have been a constant source of inspiration for the study.</w:t>
      </w:r>
    </w:p>
    <w:p w14:paraId="5BC42E72" w14:textId="77777777" w:rsidR="008E1164" w:rsidRDefault="008E1164">
      <w:pPr>
        <w:tabs>
          <w:tab w:val="left" w:pos="1440"/>
        </w:tabs>
        <w:spacing w:before="160" w:line="360" w:lineRule="auto"/>
        <w:ind w:firstLine="720"/>
        <w:jc w:val="both"/>
        <w:rPr>
          <w:rFonts w:ascii="AGaramond" w:hAnsi="AGaramond"/>
          <w:i/>
          <w:iCs/>
          <w:sz w:val="26"/>
        </w:rPr>
      </w:pPr>
      <w:r>
        <w:rPr>
          <w:rFonts w:ascii="AGaramond" w:hAnsi="AGaramond"/>
          <w:i/>
          <w:iCs/>
          <w:sz w:val="26"/>
        </w:rPr>
        <w:t xml:space="preserve">Above all it is true that it is the grace and blessings of </w:t>
      </w:r>
      <w:r>
        <w:rPr>
          <w:rFonts w:ascii="AGaramond" w:hAnsi="AGaramond"/>
          <w:b/>
          <w:bCs/>
          <w:i/>
          <w:iCs/>
          <w:sz w:val="26"/>
        </w:rPr>
        <w:t>GOD ALMIGHTY</w:t>
      </w:r>
      <w:r>
        <w:rPr>
          <w:rFonts w:ascii="AGaramond" w:hAnsi="AGaramond"/>
          <w:i/>
          <w:iCs/>
          <w:sz w:val="26"/>
        </w:rPr>
        <w:t xml:space="preserve"> which made this endeavour a success.</w:t>
      </w:r>
    </w:p>
    <w:p w14:paraId="1036AC60" w14:textId="77777777" w:rsidR="008E1164" w:rsidRDefault="008E1164">
      <w:pPr>
        <w:tabs>
          <w:tab w:val="left" w:pos="1440"/>
        </w:tabs>
        <w:spacing w:line="360" w:lineRule="auto"/>
        <w:jc w:val="both"/>
        <w:rPr>
          <w:rFonts w:ascii="AGaramond" w:hAnsi="AGaramond"/>
          <w:i/>
          <w:iCs/>
          <w:sz w:val="26"/>
        </w:rPr>
      </w:pPr>
    </w:p>
    <w:p w14:paraId="1C7F9400" w14:textId="77777777" w:rsidR="008E1164" w:rsidRDefault="008E1164">
      <w:pPr>
        <w:tabs>
          <w:tab w:val="left" w:pos="1440"/>
        </w:tabs>
        <w:spacing w:line="360" w:lineRule="auto"/>
        <w:jc w:val="both"/>
        <w:rPr>
          <w:rFonts w:ascii="AGaramond" w:hAnsi="AGaramond"/>
          <w:i/>
          <w:iCs/>
          <w:sz w:val="26"/>
        </w:rPr>
      </w:pPr>
      <w:r>
        <w:rPr>
          <w:rFonts w:ascii="AGaramond" w:hAnsi="AGaramond"/>
          <w:i/>
          <w:iCs/>
          <w:sz w:val="26"/>
        </w:rPr>
        <w:t>Farook Training College</w:t>
      </w:r>
      <w:r>
        <w:rPr>
          <w:rFonts w:ascii="AGaramond" w:hAnsi="AGaramond"/>
          <w:i/>
          <w:iCs/>
          <w:sz w:val="26"/>
        </w:rPr>
        <w:tab/>
      </w:r>
      <w:r>
        <w:rPr>
          <w:rFonts w:ascii="AGaramond" w:hAnsi="AGaramond"/>
          <w:i/>
          <w:iCs/>
          <w:sz w:val="26"/>
        </w:rPr>
        <w:tab/>
      </w:r>
      <w:r>
        <w:rPr>
          <w:rFonts w:ascii="AGaramond" w:hAnsi="AGaramond"/>
          <w:i/>
          <w:iCs/>
          <w:sz w:val="26"/>
        </w:rPr>
        <w:tab/>
      </w:r>
      <w:r>
        <w:rPr>
          <w:rFonts w:ascii="AGaramond" w:hAnsi="AGaramond"/>
          <w:i/>
          <w:iCs/>
          <w:sz w:val="26"/>
        </w:rPr>
        <w:tab/>
        <w:t>JUBNA .P. PULIKKAL</w:t>
      </w:r>
    </w:p>
    <w:p w14:paraId="655D9585" w14:textId="77777777" w:rsidR="008E1164" w:rsidRDefault="008E1164">
      <w:pPr>
        <w:tabs>
          <w:tab w:val="left" w:pos="1440"/>
        </w:tabs>
        <w:spacing w:line="360" w:lineRule="auto"/>
        <w:jc w:val="both"/>
        <w:rPr>
          <w:rFonts w:ascii="AGaramond" w:hAnsi="AGaramond"/>
          <w:i/>
          <w:iCs/>
          <w:sz w:val="26"/>
        </w:rPr>
      </w:pPr>
      <w:r>
        <w:rPr>
          <w:rFonts w:ascii="AGaramond" w:hAnsi="AGaramond"/>
          <w:i/>
          <w:iCs/>
          <w:sz w:val="26"/>
        </w:rPr>
        <w:t xml:space="preserve">     .10.2008</w:t>
      </w:r>
    </w:p>
    <w:p w14:paraId="523E0122" w14:textId="77777777" w:rsidR="008E1164" w:rsidRDefault="008E1164">
      <w:pPr>
        <w:tabs>
          <w:tab w:val="left" w:pos="1440"/>
        </w:tabs>
        <w:spacing w:line="360" w:lineRule="auto"/>
        <w:jc w:val="both"/>
        <w:rPr>
          <w:rFonts w:ascii="AGaramond" w:hAnsi="AGaramond"/>
          <w:i/>
          <w:iCs/>
          <w:sz w:val="26"/>
        </w:rPr>
      </w:pPr>
    </w:p>
    <w:p w14:paraId="2FBE4BD2" w14:textId="77777777" w:rsidR="008E1164" w:rsidRDefault="008E1164">
      <w:pPr>
        <w:tabs>
          <w:tab w:val="left" w:pos="1440"/>
        </w:tabs>
        <w:spacing w:line="360" w:lineRule="auto"/>
        <w:jc w:val="both"/>
        <w:rPr>
          <w:rFonts w:ascii="AGaramond" w:hAnsi="AGaramond"/>
          <w:i/>
          <w:iCs/>
          <w:sz w:val="26"/>
        </w:rPr>
      </w:pPr>
    </w:p>
    <w:p w14:paraId="326F824B" w14:textId="77777777" w:rsidR="008E1164" w:rsidRDefault="008E1164">
      <w:pPr>
        <w:tabs>
          <w:tab w:val="left" w:pos="1440"/>
        </w:tabs>
        <w:spacing w:line="360" w:lineRule="auto"/>
        <w:jc w:val="center"/>
        <w:rPr>
          <w:rFonts w:ascii="AGaramond" w:hAnsi="AGaramond"/>
          <w:b/>
          <w:bCs/>
          <w:sz w:val="30"/>
        </w:rPr>
      </w:pPr>
    </w:p>
    <w:p w14:paraId="7AE64A43" w14:textId="77777777" w:rsidR="008E1164" w:rsidRDefault="008E1164">
      <w:pPr>
        <w:tabs>
          <w:tab w:val="left" w:pos="1440"/>
        </w:tabs>
        <w:spacing w:line="360" w:lineRule="auto"/>
        <w:jc w:val="center"/>
        <w:rPr>
          <w:rFonts w:ascii="AGaramond" w:hAnsi="AGaramond"/>
          <w:b/>
          <w:bCs/>
          <w:sz w:val="30"/>
        </w:rPr>
      </w:pPr>
    </w:p>
    <w:p w14:paraId="6FBBF66E" w14:textId="77777777" w:rsidR="008E1164" w:rsidRDefault="008E1164">
      <w:pPr>
        <w:tabs>
          <w:tab w:val="left" w:pos="1440"/>
        </w:tabs>
        <w:spacing w:line="360" w:lineRule="auto"/>
        <w:jc w:val="center"/>
        <w:rPr>
          <w:rFonts w:ascii="AGaramond" w:hAnsi="AGaramond"/>
          <w:b/>
          <w:bCs/>
          <w:sz w:val="30"/>
        </w:rPr>
      </w:pPr>
      <w:r>
        <w:rPr>
          <w:rFonts w:ascii="AGaramond" w:hAnsi="AGaramond"/>
          <w:b/>
          <w:bCs/>
          <w:sz w:val="30"/>
        </w:rPr>
        <w:t>CONTENTS</w:t>
      </w:r>
    </w:p>
    <w:p w14:paraId="18E9D12D" w14:textId="77777777" w:rsidR="008E1164" w:rsidRDefault="008E1164">
      <w:pPr>
        <w:tabs>
          <w:tab w:val="left" w:pos="1440"/>
        </w:tabs>
        <w:spacing w:line="360" w:lineRule="auto"/>
        <w:jc w:val="center"/>
        <w:rPr>
          <w:rFonts w:ascii="AGaramond" w:hAnsi="AGaramond"/>
          <w:b/>
          <w:bCs/>
          <w:sz w:val="30"/>
        </w:rPr>
      </w:pPr>
    </w:p>
    <w:p w14:paraId="5D0A5E86" w14:textId="77777777" w:rsidR="008E1164" w:rsidRDefault="008E1164">
      <w:pPr>
        <w:tabs>
          <w:tab w:val="left" w:pos="1440"/>
        </w:tabs>
        <w:spacing w:line="360" w:lineRule="auto"/>
        <w:jc w:val="both"/>
        <w:rPr>
          <w:rFonts w:ascii="AGaramond" w:hAnsi="AGaramond"/>
          <w:sz w:val="26"/>
        </w:rPr>
      </w:pPr>
      <w:r>
        <w:rPr>
          <w:rFonts w:ascii="AGaramond" w:hAnsi="AGaramond"/>
          <w:sz w:val="26"/>
        </w:rPr>
        <w:t>LIST OF TABLES</w:t>
      </w:r>
    </w:p>
    <w:p w14:paraId="71D916D7" w14:textId="77777777" w:rsidR="008E1164" w:rsidRDefault="008E1164">
      <w:pPr>
        <w:tabs>
          <w:tab w:val="left" w:pos="1440"/>
        </w:tabs>
        <w:spacing w:line="360" w:lineRule="auto"/>
        <w:jc w:val="both"/>
        <w:rPr>
          <w:rFonts w:ascii="AGaramond" w:hAnsi="AGaramond"/>
          <w:sz w:val="26"/>
        </w:rPr>
      </w:pPr>
      <w:r>
        <w:rPr>
          <w:rFonts w:ascii="AGaramond" w:hAnsi="AGaramond"/>
          <w:sz w:val="26"/>
        </w:rPr>
        <w:t>LIST OF FIGURES</w:t>
      </w:r>
    </w:p>
    <w:p w14:paraId="304E1FFB" w14:textId="77777777" w:rsidR="008E1164" w:rsidRDefault="008E1164">
      <w:pPr>
        <w:tabs>
          <w:tab w:val="left" w:pos="1440"/>
        </w:tabs>
        <w:spacing w:line="360" w:lineRule="auto"/>
        <w:jc w:val="both"/>
        <w:rPr>
          <w:rFonts w:ascii="AGaramond" w:hAnsi="AGaramond"/>
          <w:sz w:val="26"/>
        </w:rPr>
      </w:pPr>
      <w:r>
        <w:rPr>
          <w:rFonts w:ascii="AGaramond" w:hAnsi="AGaramond"/>
          <w:sz w:val="26"/>
        </w:rPr>
        <w:t>LIST OF APPENDICES</w:t>
      </w:r>
    </w:p>
    <w:p w14:paraId="402DACFC" w14:textId="77777777" w:rsidR="008E1164" w:rsidRDefault="008E1164">
      <w:pPr>
        <w:tabs>
          <w:tab w:val="left" w:pos="1440"/>
        </w:tabs>
        <w:spacing w:line="360" w:lineRule="auto"/>
        <w:jc w:val="both"/>
        <w:rPr>
          <w:rFonts w:ascii="AGaramond" w:hAnsi="AGaramond"/>
          <w:sz w:val="26"/>
        </w:rPr>
      </w:pPr>
    </w:p>
    <w:p w14:paraId="3352205B" w14:textId="77777777" w:rsidR="008E1164" w:rsidRDefault="008E1164">
      <w:pPr>
        <w:tabs>
          <w:tab w:val="left" w:pos="1440"/>
        </w:tabs>
        <w:spacing w:line="360" w:lineRule="auto"/>
        <w:jc w:val="both"/>
        <w:rPr>
          <w:rFonts w:ascii="AGaramond" w:hAnsi="AGaramond"/>
          <w:b/>
          <w:bCs/>
          <w:sz w:val="26"/>
        </w:rPr>
      </w:pPr>
      <w:r>
        <w:rPr>
          <w:rFonts w:ascii="AGaramond" w:hAnsi="AGaramond"/>
          <w:b/>
          <w:bCs/>
          <w:sz w:val="26"/>
        </w:rPr>
        <w:t>CHAPTER</w:t>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t xml:space="preserve">                 </w:t>
      </w:r>
      <w:proofErr w:type="spellStart"/>
      <w:r>
        <w:rPr>
          <w:rFonts w:ascii="AGaramond" w:hAnsi="AGaramond"/>
          <w:b/>
          <w:bCs/>
          <w:sz w:val="26"/>
        </w:rPr>
        <w:t>PAGE.No</w:t>
      </w:r>
      <w:proofErr w:type="spellEnd"/>
      <w:r>
        <w:rPr>
          <w:rFonts w:ascii="AGaramond" w:hAnsi="AGaramond"/>
          <w:b/>
          <w:bCs/>
          <w:sz w:val="26"/>
        </w:rPr>
        <w:t>.</w:t>
      </w:r>
    </w:p>
    <w:p w14:paraId="70B0109B" w14:textId="77777777" w:rsidR="008E1164" w:rsidRDefault="008E1164">
      <w:pPr>
        <w:tabs>
          <w:tab w:val="left" w:pos="1440"/>
        </w:tabs>
        <w:spacing w:line="360" w:lineRule="auto"/>
        <w:jc w:val="both"/>
        <w:rPr>
          <w:rFonts w:ascii="AGaramond" w:hAnsi="AGaramond"/>
          <w:sz w:val="26"/>
        </w:rPr>
      </w:pPr>
    </w:p>
    <w:p w14:paraId="2D7A0A70" w14:textId="77777777" w:rsidR="008E1164" w:rsidRDefault="008E1164">
      <w:pPr>
        <w:tabs>
          <w:tab w:val="left" w:pos="900"/>
        </w:tabs>
        <w:spacing w:line="480" w:lineRule="auto"/>
        <w:jc w:val="both"/>
        <w:rPr>
          <w:rFonts w:ascii="AGaramond" w:hAnsi="AGaramond"/>
          <w:b/>
          <w:bCs/>
          <w:sz w:val="26"/>
        </w:rPr>
      </w:pPr>
      <w:r>
        <w:rPr>
          <w:rFonts w:ascii="AGaramond" w:hAnsi="AGaramond"/>
          <w:b/>
          <w:bCs/>
          <w:sz w:val="26"/>
        </w:rPr>
        <w:t>I</w:t>
      </w:r>
      <w:r>
        <w:rPr>
          <w:rFonts w:ascii="AGaramond" w:hAnsi="AGaramond"/>
          <w:b/>
          <w:bCs/>
          <w:sz w:val="26"/>
        </w:rPr>
        <w:tab/>
        <w:t>INTRODUCTION</w:t>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t>1 - 13</w:t>
      </w:r>
    </w:p>
    <w:p w14:paraId="3DEF358B" w14:textId="77777777" w:rsidR="008E1164" w:rsidRDefault="008E1164">
      <w:pPr>
        <w:tabs>
          <w:tab w:val="left" w:pos="900"/>
        </w:tabs>
        <w:spacing w:line="480" w:lineRule="auto"/>
        <w:jc w:val="both"/>
        <w:rPr>
          <w:rFonts w:ascii="AGaramond" w:hAnsi="AGaramond"/>
          <w:b/>
          <w:bCs/>
          <w:sz w:val="26"/>
        </w:rPr>
      </w:pPr>
      <w:r>
        <w:rPr>
          <w:rFonts w:ascii="AGaramond" w:hAnsi="AGaramond"/>
          <w:b/>
          <w:bCs/>
          <w:sz w:val="26"/>
        </w:rPr>
        <w:t>II</w:t>
      </w:r>
      <w:r>
        <w:rPr>
          <w:rFonts w:ascii="AGaramond" w:hAnsi="AGaramond"/>
          <w:b/>
          <w:bCs/>
          <w:sz w:val="26"/>
        </w:rPr>
        <w:tab/>
        <w:t>REVIEW OF RELATED LITERATURE</w:t>
      </w:r>
      <w:r>
        <w:rPr>
          <w:rFonts w:ascii="AGaramond" w:hAnsi="AGaramond"/>
          <w:b/>
          <w:bCs/>
          <w:sz w:val="26"/>
        </w:rPr>
        <w:tab/>
      </w:r>
      <w:r>
        <w:rPr>
          <w:rFonts w:ascii="AGaramond" w:hAnsi="AGaramond"/>
          <w:b/>
          <w:bCs/>
          <w:sz w:val="26"/>
        </w:rPr>
        <w:tab/>
      </w:r>
      <w:r>
        <w:rPr>
          <w:rFonts w:ascii="AGaramond" w:hAnsi="AGaramond"/>
          <w:b/>
          <w:bCs/>
          <w:sz w:val="26"/>
        </w:rPr>
        <w:tab/>
        <w:t>14 - 32</w:t>
      </w:r>
    </w:p>
    <w:p w14:paraId="1CE5DA95" w14:textId="77777777" w:rsidR="008E1164" w:rsidRDefault="008E1164">
      <w:pPr>
        <w:tabs>
          <w:tab w:val="left" w:pos="900"/>
        </w:tabs>
        <w:spacing w:line="480" w:lineRule="auto"/>
        <w:jc w:val="both"/>
        <w:rPr>
          <w:rFonts w:ascii="AGaramond" w:hAnsi="AGaramond"/>
          <w:b/>
          <w:bCs/>
          <w:sz w:val="26"/>
        </w:rPr>
      </w:pPr>
      <w:r>
        <w:rPr>
          <w:rFonts w:ascii="AGaramond" w:hAnsi="AGaramond"/>
          <w:b/>
          <w:bCs/>
          <w:sz w:val="26"/>
        </w:rPr>
        <w:t>III</w:t>
      </w:r>
      <w:r>
        <w:rPr>
          <w:rFonts w:ascii="AGaramond" w:hAnsi="AGaramond"/>
          <w:b/>
          <w:bCs/>
          <w:sz w:val="26"/>
        </w:rPr>
        <w:tab/>
        <w:t>METHODOLOGY</w:t>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t>33 - 47</w:t>
      </w:r>
    </w:p>
    <w:p w14:paraId="38FF4BBD" w14:textId="77777777" w:rsidR="008E1164" w:rsidRDefault="008E1164">
      <w:pPr>
        <w:tabs>
          <w:tab w:val="left" w:pos="900"/>
        </w:tabs>
        <w:spacing w:line="480" w:lineRule="auto"/>
        <w:jc w:val="both"/>
        <w:rPr>
          <w:rFonts w:ascii="AGaramond" w:hAnsi="AGaramond"/>
          <w:b/>
          <w:bCs/>
          <w:sz w:val="26"/>
        </w:rPr>
      </w:pPr>
      <w:r>
        <w:rPr>
          <w:rFonts w:ascii="AGaramond" w:hAnsi="AGaramond"/>
          <w:b/>
          <w:bCs/>
          <w:sz w:val="26"/>
        </w:rPr>
        <w:t>IV</w:t>
      </w:r>
      <w:r>
        <w:rPr>
          <w:rFonts w:ascii="AGaramond" w:hAnsi="AGaramond"/>
          <w:b/>
          <w:bCs/>
          <w:sz w:val="26"/>
        </w:rPr>
        <w:tab/>
        <w:t>ANALYSIS</w:t>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t>48 - 69</w:t>
      </w:r>
    </w:p>
    <w:p w14:paraId="350961AF" w14:textId="77777777" w:rsidR="008E1164" w:rsidRDefault="008E1164">
      <w:pPr>
        <w:tabs>
          <w:tab w:val="left" w:pos="900"/>
        </w:tabs>
        <w:spacing w:line="480" w:lineRule="auto"/>
        <w:jc w:val="both"/>
        <w:rPr>
          <w:rFonts w:ascii="AGaramond" w:hAnsi="AGaramond"/>
          <w:b/>
          <w:bCs/>
          <w:sz w:val="26"/>
        </w:rPr>
      </w:pPr>
      <w:r>
        <w:rPr>
          <w:rFonts w:ascii="AGaramond" w:hAnsi="AGaramond"/>
          <w:b/>
          <w:bCs/>
          <w:sz w:val="26"/>
        </w:rPr>
        <w:t>V</w:t>
      </w:r>
      <w:r>
        <w:rPr>
          <w:rFonts w:ascii="AGaramond" w:hAnsi="AGaramond"/>
          <w:b/>
          <w:bCs/>
          <w:sz w:val="26"/>
        </w:rPr>
        <w:tab/>
        <w:t>SUMMARY, FINDINGS AND SUGGESTIONS</w:t>
      </w:r>
      <w:r>
        <w:rPr>
          <w:rFonts w:ascii="AGaramond" w:hAnsi="AGaramond"/>
          <w:b/>
          <w:bCs/>
          <w:sz w:val="26"/>
        </w:rPr>
        <w:tab/>
      </w:r>
      <w:r>
        <w:rPr>
          <w:rFonts w:ascii="AGaramond" w:hAnsi="AGaramond"/>
          <w:b/>
          <w:bCs/>
          <w:sz w:val="26"/>
        </w:rPr>
        <w:tab/>
        <w:t>70 -  81</w:t>
      </w:r>
    </w:p>
    <w:p w14:paraId="43F5501D" w14:textId="77777777" w:rsidR="008E1164" w:rsidRDefault="008E1164">
      <w:pPr>
        <w:tabs>
          <w:tab w:val="left" w:pos="900"/>
        </w:tabs>
        <w:spacing w:line="360" w:lineRule="auto"/>
        <w:jc w:val="both"/>
        <w:rPr>
          <w:rFonts w:ascii="AGaramond" w:hAnsi="AGaramond"/>
          <w:b/>
          <w:bCs/>
          <w:sz w:val="26"/>
        </w:rPr>
      </w:pPr>
    </w:p>
    <w:p w14:paraId="350F44B3" w14:textId="77777777" w:rsidR="008E1164" w:rsidRDefault="008E1164">
      <w:pPr>
        <w:tabs>
          <w:tab w:val="left" w:pos="1440"/>
        </w:tabs>
        <w:spacing w:line="360" w:lineRule="auto"/>
        <w:jc w:val="both"/>
        <w:rPr>
          <w:rFonts w:ascii="AGaramond" w:hAnsi="AGaramond"/>
          <w:b/>
          <w:bCs/>
          <w:sz w:val="26"/>
        </w:rPr>
      </w:pPr>
      <w:r>
        <w:rPr>
          <w:rFonts w:ascii="AGaramond" w:hAnsi="AGaramond"/>
          <w:b/>
          <w:bCs/>
          <w:sz w:val="26"/>
        </w:rPr>
        <w:t>BIBLIOGRAPHY</w:t>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r>
      <w:r>
        <w:rPr>
          <w:rFonts w:ascii="AGaramond" w:hAnsi="AGaramond"/>
          <w:b/>
          <w:bCs/>
          <w:sz w:val="26"/>
        </w:rPr>
        <w:tab/>
        <w:t>82 - 87</w:t>
      </w:r>
    </w:p>
    <w:p w14:paraId="25CB4A8A" w14:textId="77777777" w:rsidR="008E1164" w:rsidRDefault="008E1164">
      <w:pPr>
        <w:tabs>
          <w:tab w:val="left" w:pos="1440"/>
        </w:tabs>
        <w:spacing w:line="360" w:lineRule="auto"/>
        <w:jc w:val="both"/>
        <w:rPr>
          <w:rFonts w:ascii="AGaramond" w:hAnsi="AGaramond"/>
          <w:sz w:val="26"/>
        </w:rPr>
      </w:pPr>
      <w:r>
        <w:rPr>
          <w:rFonts w:ascii="AGaramond" w:hAnsi="AGaramond"/>
          <w:b/>
          <w:bCs/>
          <w:sz w:val="26"/>
        </w:rPr>
        <w:t>APPENDICES</w:t>
      </w:r>
    </w:p>
    <w:p w14:paraId="02F75CDD" w14:textId="77777777" w:rsidR="008E1164" w:rsidRDefault="008E1164">
      <w:pPr>
        <w:tabs>
          <w:tab w:val="left" w:pos="1440"/>
        </w:tabs>
        <w:spacing w:line="360" w:lineRule="auto"/>
        <w:jc w:val="both"/>
        <w:rPr>
          <w:rFonts w:ascii="AGaramond" w:hAnsi="AGaramond"/>
          <w:sz w:val="26"/>
        </w:rPr>
      </w:pPr>
    </w:p>
    <w:p w14:paraId="66B23DC2" w14:textId="77777777" w:rsidR="008E1164" w:rsidRDefault="008E1164">
      <w:pPr>
        <w:tabs>
          <w:tab w:val="left" w:pos="1440"/>
        </w:tabs>
        <w:spacing w:line="360" w:lineRule="auto"/>
        <w:jc w:val="both"/>
        <w:rPr>
          <w:rFonts w:ascii="AGaramond" w:hAnsi="AGaramond"/>
          <w:sz w:val="26"/>
        </w:rPr>
      </w:pPr>
    </w:p>
    <w:p w14:paraId="5EF83383" w14:textId="77777777" w:rsidR="008E1164" w:rsidRDefault="008E1164">
      <w:pPr>
        <w:tabs>
          <w:tab w:val="left" w:pos="1440"/>
        </w:tabs>
        <w:spacing w:line="360" w:lineRule="auto"/>
        <w:jc w:val="both"/>
        <w:rPr>
          <w:rFonts w:ascii="AGaramond" w:hAnsi="AGaramond"/>
          <w:sz w:val="26"/>
        </w:rPr>
      </w:pPr>
    </w:p>
    <w:p w14:paraId="72DD18FB" w14:textId="77777777" w:rsidR="008E1164" w:rsidRDefault="008E1164">
      <w:pPr>
        <w:tabs>
          <w:tab w:val="left" w:pos="1440"/>
        </w:tabs>
        <w:spacing w:line="360" w:lineRule="auto"/>
        <w:jc w:val="both"/>
        <w:rPr>
          <w:rFonts w:ascii="AGaramond" w:hAnsi="AGaramond"/>
          <w:sz w:val="26"/>
        </w:rPr>
      </w:pPr>
    </w:p>
    <w:p w14:paraId="271440B5" w14:textId="77777777" w:rsidR="008E1164" w:rsidRDefault="008E1164">
      <w:pPr>
        <w:tabs>
          <w:tab w:val="left" w:pos="1440"/>
        </w:tabs>
        <w:spacing w:line="360" w:lineRule="auto"/>
        <w:jc w:val="both"/>
        <w:rPr>
          <w:rFonts w:ascii="AGaramond" w:hAnsi="AGaramond"/>
          <w:sz w:val="26"/>
        </w:rPr>
      </w:pPr>
    </w:p>
    <w:p w14:paraId="4F032C68" w14:textId="77777777" w:rsidR="008E1164" w:rsidRDefault="008E1164">
      <w:pPr>
        <w:tabs>
          <w:tab w:val="left" w:pos="1440"/>
        </w:tabs>
        <w:spacing w:line="360" w:lineRule="auto"/>
        <w:jc w:val="both"/>
        <w:rPr>
          <w:rFonts w:ascii="AGaramond" w:hAnsi="AGaramond"/>
          <w:sz w:val="26"/>
        </w:rPr>
      </w:pPr>
    </w:p>
    <w:p w14:paraId="47CB64A7" w14:textId="77777777" w:rsidR="008E1164" w:rsidRDefault="008E1164">
      <w:pPr>
        <w:tabs>
          <w:tab w:val="left" w:pos="1440"/>
        </w:tabs>
        <w:spacing w:line="360" w:lineRule="auto"/>
        <w:jc w:val="both"/>
        <w:rPr>
          <w:rFonts w:ascii="AGaramond" w:hAnsi="AGaramond"/>
          <w:sz w:val="26"/>
        </w:rPr>
      </w:pPr>
    </w:p>
    <w:p w14:paraId="60E13076" w14:textId="77777777" w:rsidR="008E1164" w:rsidRDefault="008E1164">
      <w:pPr>
        <w:tabs>
          <w:tab w:val="left" w:pos="1440"/>
        </w:tabs>
        <w:spacing w:line="360" w:lineRule="auto"/>
        <w:jc w:val="both"/>
        <w:rPr>
          <w:rFonts w:ascii="AGaramond" w:hAnsi="AGaramond"/>
          <w:sz w:val="26"/>
        </w:rPr>
      </w:pPr>
    </w:p>
    <w:tbl>
      <w:tblPr>
        <w:tblW w:w="0" w:type="auto"/>
        <w:tblLook w:val="0000" w:firstRow="0" w:lastRow="0" w:firstColumn="0" w:lastColumn="0" w:noHBand="0" w:noVBand="0"/>
      </w:tblPr>
      <w:tblGrid>
        <w:gridCol w:w="1188"/>
        <w:gridCol w:w="5760"/>
        <w:gridCol w:w="1289"/>
      </w:tblGrid>
      <w:tr w:rsidR="008E1164" w14:paraId="6FA30CE7" w14:textId="77777777">
        <w:tblPrEx>
          <w:tblCellMar>
            <w:top w:w="0" w:type="dxa"/>
            <w:bottom w:w="0" w:type="dxa"/>
          </w:tblCellMar>
        </w:tblPrEx>
        <w:tc>
          <w:tcPr>
            <w:tcW w:w="1188" w:type="dxa"/>
          </w:tcPr>
          <w:p w14:paraId="3A0CF7E2" w14:textId="77777777" w:rsidR="008E1164" w:rsidRDefault="008E1164">
            <w:pPr>
              <w:tabs>
                <w:tab w:val="left" w:pos="1440"/>
              </w:tabs>
              <w:spacing w:line="360" w:lineRule="auto"/>
              <w:jc w:val="both"/>
              <w:rPr>
                <w:rFonts w:ascii="AGaramond" w:hAnsi="AGaramond"/>
                <w:sz w:val="26"/>
              </w:rPr>
            </w:pPr>
          </w:p>
        </w:tc>
        <w:tc>
          <w:tcPr>
            <w:tcW w:w="5760" w:type="dxa"/>
          </w:tcPr>
          <w:p w14:paraId="1E8E6ADA" w14:textId="77777777" w:rsidR="008E1164" w:rsidRDefault="008E1164">
            <w:pPr>
              <w:tabs>
                <w:tab w:val="left" w:pos="1440"/>
              </w:tabs>
              <w:spacing w:after="240" w:line="360" w:lineRule="auto"/>
              <w:jc w:val="center"/>
              <w:rPr>
                <w:rFonts w:ascii="AGaramond" w:hAnsi="AGaramond"/>
                <w:b/>
                <w:bCs/>
                <w:sz w:val="26"/>
              </w:rPr>
            </w:pPr>
            <w:r>
              <w:rPr>
                <w:rFonts w:ascii="AGaramond" w:hAnsi="AGaramond"/>
                <w:b/>
                <w:bCs/>
                <w:sz w:val="28"/>
              </w:rPr>
              <w:t>LIST OF TABLES</w:t>
            </w:r>
          </w:p>
        </w:tc>
        <w:tc>
          <w:tcPr>
            <w:tcW w:w="1289" w:type="dxa"/>
          </w:tcPr>
          <w:p w14:paraId="58A5E730" w14:textId="77777777" w:rsidR="008E1164" w:rsidRDefault="008E1164">
            <w:pPr>
              <w:tabs>
                <w:tab w:val="left" w:pos="1440"/>
              </w:tabs>
              <w:spacing w:line="360" w:lineRule="auto"/>
              <w:jc w:val="both"/>
              <w:rPr>
                <w:rFonts w:ascii="AGaramond" w:hAnsi="AGaramond"/>
                <w:sz w:val="26"/>
              </w:rPr>
            </w:pPr>
          </w:p>
        </w:tc>
      </w:tr>
      <w:tr w:rsidR="008E1164" w14:paraId="3B94011A" w14:textId="77777777">
        <w:tblPrEx>
          <w:tblCellMar>
            <w:top w:w="0" w:type="dxa"/>
            <w:bottom w:w="0" w:type="dxa"/>
          </w:tblCellMar>
        </w:tblPrEx>
        <w:tc>
          <w:tcPr>
            <w:tcW w:w="1188" w:type="dxa"/>
          </w:tcPr>
          <w:p w14:paraId="5D32EC68" w14:textId="77777777" w:rsidR="008E1164" w:rsidRDefault="008E1164">
            <w:pPr>
              <w:tabs>
                <w:tab w:val="left" w:pos="1440"/>
              </w:tabs>
              <w:spacing w:line="360" w:lineRule="auto"/>
              <w:jc w:val="center"/>
              <w:rPr>
                <w:rFonts w:ascii="AGaramond" w:hAnsi="AGaramond"/>
                <w:b/>
                <w:bCs/>
              </w:rPr>
            </w:pPr>
            <w:r>
              <w:rPr>
                <w:rFonts w:ascii="AGaramond" w:hAnsi="AGaramond"/>
                <w:b/>
                <w:bCs/>
              </w:rPr>
              <w:t>Table No</w:t>
            </w:r>
          </w:p>
        </w:tc>
        <w:tc>
          <w:tcPr>
            <w:tcW w:w="5760" w:type="dxa"/>
          </w:tcPr>
          <w:p w14:paraId="05A4409B" w14:textId="77777777" w:rsidR="008E1164" w:rsidRDefault="008E1164">
            <w:pPr>
              <w:tabs>
                <w:tab w:val="left" w:pos="1440"/>
              </w:tabs>
              <w:spacing w:line="360" w:lineRule="auto"/>
              <w:jc w:val="center"/>
              <w:rPr>
                <w:rFonts w:ascii="AGaramond" w:hAnsi="AGaramond"/>
                <w:b/>
                <w:bCs/>
                <w:sz w:val="26"/>
              </w:rPr>
            </w:pPr>
            <w:r>
              <w:rPr>
                <w:rFonts w:ascii="AGaramond" w:hAnsi="AGaramond"/>
                <w:b/>
                <w:bCs/>
                <w:sz w:val="26"/>
              </w:rPr>
              <w:t>Description</w:t>
            </w:r>
          </w:p>
        </w:tc>
        <w:tc>
          <w:tcPr>
            <w:tcW w:w="1289" w:type="dxa"/>
          </w:tcPr>
          <w:p w14:paraId="094F203A" w14:textId="77777777" w:rsidR="008E1164" w:rsidRDefault="008E1164">
            <w:pPr>
              <w:tabs>
                <w:tab w:val="left" w:pos="1440"/>
              </w:tabs>
              <w:spacing w:after="120" w:line="360" w:lineRule="auto"/>
              <w:jc w:val="center"/>
              <w:rPr>
                <w:rFonts w:ascii="AGaramond" w:hAnsi="AGaramond"/>
                <w:b/>
                <w:bCs/>
                <w:sz w:val="26"/>
              </w:rPr>
            </w:pPr>
            <w:r>
              <w:rPr>
                <w:rFonts w:ascii="AGaramond" w:hAnsi="AGaramond"/>
                <w:b/>
                <w:bCs/>
                <w:sz w:val="26"/>
              </w:rPr>
              <w:t>Page. No</w:t>
            </w:r>
          </w:p>
        </w:tc>
      </w:tr>
      <w:tr w:rsidR="008E1164" w14:paraId="1899A606" w14:textId="77777777">
        <w:tblPrEx>
          <w:tblCellMar>
            <w:top w:w="0" w:type="dxa"/>
            <w:bottom w:w="0" w:type="dxa"/>
          </w:tblCellMar>
        </w:tblPrEx>
        <w:tc>
          <w:tcPr>
            <w:tcW w:w="1188" w:type="dxa"/>
            <w:vAlign w:val="center"/>
          </w:tcPr>
          <w:p w14:paraId="37FB067B" w14:textId="77777777" w:rsidR="008E1164" w:rsidRDefault="008E1164">
            <w:pPr>
              <w:tabs>
                <w:tab w:val="left" w:pos="1440"/>
              </w:tabs>
              <w:spacing w:before="120" w:after="120"/>
              <w:jc w:val="both"/>
              <w:rPr>
                <w:rFonts w:ascii="AGaramond" w:hAnsi="AGaramond"/>
                <w:sz w:val="26"/>
              </w:rPr>
            </w:pPr>
            <w:r>
              <w:rPr>
                <w:rFonts w:ascii="AGaramond" w:hAnsi="AGaramond"/>
                <w:sz w:val="26"/>
              </w:rPr>
              <w:t>3.1.</w:t>
            </w:r>
          </w:p>
        </w:tc>
        <w:tc>
          <w:tcPr>
            <w:tcW w:w="5760" w:type="dxa"/>
            <w:vAlign w:val="center"/>
          </w:tcPr>
          <w:p w14:paraId="343473D4" w14:textId="77777777" w:rsidR="008E1164" w:rsidRDefault="008E1164">
            <w:pPr>
              <w:tabs>
                <w:tab w:val="left" w:pos="1440"/>
              </w:tabs>
              <w:spacing w:before="120" w:after="120"/>
              <w:jc w:val="both"/>
              <w:rPr>
                <w:rFonts w:ascii="AGaramond" w:hAnsi="AGaramond"/>
                <w:sz w:val="26"/>
              </w:rPr>
            </w:pPr>
            <w:r>
              <w:rPr>
                <w:rFonts w:ascii="AGaramond" w:hAnsi="AGaramond"/>
                <w:sz w:val="26"/>
              </w:rPr>
              <w:t>‘t’ values for 75 items of EMOTIONAL MATURITY SCALE</w:t>
            </w:r>
          </w:p>
        </w:tc>
        <w:tc>
          <w:tcPr>
            <w:tcW w:w="1289" w:type="dxa"/>
            <w:vAlign w:val="center"/>
          </w:tcPr>
          <w:p w14:paraId="5B4C4902" w14:textId="77777777" w:rsidR="008E1164" w:rsidRDefault="008E1164">
            <w:pPr>
              <w:tabs>
                <w:tab w:val="left" w:pos="1440"/>
              </w:tabs>
              <w:spacing w:line="360" w:lineRule="auto"/>
              <w:jc w:val="center"/>
              <w:rPr>
                <w:rFonts w:ascii="AGaramond" w:hAnsi="AGaramond"/>
                <w:sz w:val="26"/>
              </w:rPr>
            </w:pPr>
            <w:r>
              <w:rPr>
                <w:rFonts w:ascii="AGaramond" w:hAnsi="AGaramond"/>
                <w:sz w:val="26"/>
              </w:rPr>
              <w:t>40</w:t>
            </w:r>
          </w:p>
        </w:tc>
      </w:tr>
      <w:tr w:rsidR="008E1164" w14:paraId="71F275C5" w14:textId="77777777">
        <w:tblPrEx>
          <w:tblCellMar>
            <w:top w:w="0" w:type="dxa"/>
            <w:bottom w:w="0" w:type="dxa"/>
          </w:tblCellMar>
        </w:tblPrEx>
        <w:tc>
          <w:tcPr>
            <w:tcW w:w="1188" w:type="dxa"/>
            <w:vAlign w:val="center"/>
          </w:tcPr>
          <w:p w14:paraId="5982F4EB" w14:textId="77777777" w:rsidR="008E1164" w:rsidRDefault="008E1164">
            <w:pPr>
              <w:tabs>
                <w:tab w:val="left" w:pos="1440"/>
              </w:tabs>
              <w:spacing w:before="120" w:after="120"/>
              <w:jc w:val="both"/>
              <w:rPr>
                <w:rFonts w:ascii="AGaramond" w:hAnsi="AGaramond"/>
                <w:sz w:val="26"/>
              </w:rPr>
            </w:pPr>
            <w:r>
              <w:rPr>
                <w:rFonts w:ascii="AGaramond" w:hAnsi="AGaramond"/>
                <w:sz w:val="26"/>
              </w:rPr>
              <w:t>3.2.</w:t>
            </w:r>
          </w:p>
        </w:tc>
        <w:tc>
          <w:tcPr>
            <w:tcW w:w="5760" w:type="dxa"/>
            <w:vAlign w:val="center"/>
          </w:tcPr>
          <w:p w14:paraId="0FFAB2D1" w14:textId="77777777" w:rsidR="008E1164" w:rsidRDefault="008E1164">
            <w:pPr>
              <w:tabs>
                <w:tab w:val="left" w:pos="1440"/>
              </w:tabs>
              <w:spacing w:before="120" w:after="120"/>
              <w:jc w:val="both"/>
              <w:rPr>
                <w:rFonts w:ascii="AGaramond" w:hAnsi="AGaramond"/>
                <w:sz w:val="26"/>
              </w:rPr>
            </w:pPr>
            <w:r>
              <w:rPr>
                <w:rFonts w:ascii="AGaramond" w:hAnsi="AGaramond"/>
                <w:sz w:val="26"/>
              </w:rPr>
              <w:t>Number of items in five components.</w:t>
            </w:r>
          </w:p>
        </w:tc>
        <w:tc>
          <w:tcPr>
            <w:tcW w:w="1289" w:type="dxa"/>
            <w:vAlign w:val="center"/>
          </w:tcPr>
          <w:p w14:paraId="1FAAAE6E" w14:textId="77777777" w:rsidR="008E1164" w:rsidRDefault="008E1164">
            <w:pPr>
              <w:tabs>
                <w:tab w:val="left" w:pos="1440"/>
              </w:tabs>
              <w:spacing w:line="360" w:lineRule="auto"/>
              <w:jc w:val="center"/>
              <w:rPr>
                <w:rFonts w:ascii="AGaramond" w:hAnsi="AGaramond"/>
                <w:sz w:val="26"/>
              </w:rPr>
            </w:pPr>
            <w:r>
              <w:rPr>
                <w:rFonts w:ascii="AGaramond" w:hAnsi="AGaramond"/>
                <w:sz w:val="26"/>
              </w:rPr>
              <w:t>41</w:t>
            </w:r>
          </w:p>
        </w:tc>
      </w:tr>
      <w:tr w:rsidR="008E1164" w14:paraId="39037573" w14:textId="77777777">
        <w:tblPrEx>
          <w:tblCellMar>
            <w:top w:w="0" w:type="dxa"/>
            <w:bottom w:w="0" w:type="dxa"/>
          </w:tblCellMar>
        </w:tblPrEx>
        <w:tc>
          <w:tcPr>
            <w:tcW w:w="1188" w:type="dxa"/>
            <w:vAlign w:val="center"/>
          </w:tcPr>
          <w:p w14:paraId="7D9CEF2A" w14:textId="77777777" w:rsidR="008E1164" w:rsidRDefault="008E1164">
            <w:pPr>
              <w:tabs>
                <w:tab w:val="left" w:pos="1440"/>
              </w:tabs>
              <w:spacing w:before="120" w:after="120"/>
              <w:jc w:val="both"/>
              <w:rPr>
                <w:rFonts w:ascii="AGaramond" w:hAnsi="AGaramond"/>
                <w:sz w:val="26"/>
              </w:rPr>
            </w:pPr>
            <w:r>
              <w:rPr>
                <w:rFonts w:ascii="AGaramond" w:hAnsi="AGaramond"/>
                <w:sz w:val="26"/>
              </w:rPr>
              <w:t>3.3.</w:t>
            </w:r>
          </w:p>
        </w:tc>
        <w:tc>
          <w:tcPr>
            <w:tcW w:w="5760" w:type="dxa"/>
            <w:vAlign w:val="center"/>
          </w:tcPr>
          <w:p w14:paraId="08900DFB" w14:textId="77777777" w:rsidR="008E1164" w:rsidRDefault="008E1164">
            <w:pPr>
              <w:tabs>
                <w:tab w:val="left" w:pos="1440"/>
              </w:tabs>
              <w:spacing w:before="120" w:after="120"/>
              <w:jc w:val="both"/>
              <w:rPr>
                <w:rFonts w:ascii="AGaramond" w:hAnsi="AGaramond"/>
                <w:sz w:val="26"/>
              </w:rPr>
            </w:pPr>
            <w:r>
              <w:rPr>
                <w:rFonts w:ascii="AGaramond" w:hAnsi="AGaramond"/>
                <w:sz w:val="26"/>
              </w:rPr>
              <w:t>Break up of the final sample.</w:t>
            </w:r>
          </w:p>
        </w:tc>
        <w:tc>
          <w:tcPr>
            <w:tcW w:w="1289" w:type="dxa"/>
            <w:vAlign w:val="center"/>
          </w:tcPr>
          <w:p w14:paraId="19750311" w14:textId="77777777" w:rsidR="008E1164" w:rsidRDefault="008E1164">
            <w:pPr>
              <w:tabs>
                <w:tab w:val="left" w:pos="1440"/>
              </w:tabs>
              <w:spacing w:line="360" w:lineRule="auto"/>
              <w:jc w:val="center"/>
              <w:rPr>
                <w:rFonts w:ascii="AGaramond" w:hAnsi="AGaramond"/>
                <w:sz w:val="26"/>
              </w:rPr>
            </w:pPr>
            <w:r>
              <w:rPr>
                <w:rFonts w:ascii="AGaramond" w:hAnsi="AGaramond"/>
                <w:sz w:val="26"/>
              </w:rPr>
              <w:t>43</w:t>
            </w:r>
          </w:p>
        </w:tc>
      </w:tr>
      <w:tr w:rsidR="008E1164" w14:paraId="788502B1" w14:textId="77777777">
        <w:tblPrEx>
          <w:tblCellMar>
            <w:top w:w="0" w:type="dxa"/>
            <w:bottom w:w="0" w:type="dxa"/>
          </w:tblCellMar>
        </w:tblPrEx>
        <w:tc>
          <w:tcPr>
            <w:tcW w:w="1188" w:type="dxa"/>
            <w:vAlign w:val="center"/>
          </w:tcPr>
          <w:p w14:paraId="54BD8130" w14:textId="77777777" w:rsidR="008E1164" w:rsidRDefault="008E1164">
            <w:pPr>
              <w:tabs>
                <w:tab w:val="left" w:pos="1440"/>
              </w:tabs>
              <w:spacing w:before="120" w:after="120"/>
              <w:jc w:val="both"/>
              <w:rPr>
                <w:rFonts w:ascii="AGaramond" w:hAnsi="AGaramond"/>
                <w:sz w:val="26"/>
              </w:rPr>
            </w:pPr>
            <w:r>
              <w:rPr>
                <w:rFonts w:ascii="AGaramond" w:hAnsi="AGaramond"/>
                <w:sz w:val="26"/>
              </w:rPr>
              <w:t>4.1.</w:t>
            </w:r>
          </w:p>
        </w:tc>
        <w:tc>
          <w:tcPr>
            <w:tcW w:w="5760" w:type="dxa"/>
            <w:vAlign w:val="center"/>
          </w:tcPr>
          <w:p w14:paraId="0511E210" w14:textId="77777777" w:rsidR="008E1164" w:rsidRDefault="008E1164">
            <w:pPr>
              <w:tabs>
                <w:tab w:val="left" w:pos="1440"/>
              </w:tabs>
              <w:spacing w:before="120" w:after="120"/>
              <w:jc w:val="both"/>
              <w:rPr>
                <w:rFonts w:ascii="AGaramond" w:hAnsi="AGaramond"/>
                <w:sz w:val="26"/>
              </w:rPr>
            </w:pPr>
            <w:r>
              <w:rPr>
                <w:rFonts w:ascii="AGaramond" w:hAnsi="AGaramond"/>
                <w:sz w:val="26"/>
              </w:rPr>
              <w:t xml:space="preserve">Statistical Constant of the variable Emotional Maturity (total to component wise) of </w:t>
            </w:r>
            <w:proofErr w:type="spellStart"/>
            <w:r>
              <w:rPr>
                <w:rFonts w:ascii="AGaramond" w:hAnsi="AGaramond"/>
                <w:sz w:val="26"/>
              </w:rPr>
              <w:t>B.Ed</w:t>
            </w:r>
            <w:proofErr w:type="spellEnd"/>
            <w:r>
              <w:rPr>
                <w:rFonts w:ascii="AGaramond" w:hAnsi="AGaramond"/>
                <w:sz w:val="26"/>
              </w:rPr>
              <w:t xml:space="preserve"> Trainees.</w:t>
            </w:r>
          </w:p>
        </w:tc>
        <w:tc>
          <w:tcPr>
            <w:tcW w:w="1289" w:type="dxa"/>
            <w:vAlign w:val="center"/>
          </w:tcPr>
          <w:p w14:paraId="1A1A2834" w14:textId="77777777" w:rsidR="008E1164" w:rsidRDefault="008E1164">
            <w:pPr>
              <w:tabs>
                <w:tab w:val="left" w:pos="1440"/>
              </w:tabs>
              <w:spacing w:line="360" w:lineRule="auto"/>
              <w:jc w:val="center"/>
              <w:rPr>
                <w:rFonts w:ascii="AGaramond" w:hAnsi="AGaramond"/>
                <w:sz w:val="26"/>
              </w:rPr>
            </w:pPr>
            <w:r>
              <w:rPr>
                <w:rFonts w:ascii="AGaramond" w:hAnsi="AGaramond"/>
                <w:sz w:val="26"/>
              </w:rPr>
              <w:t>49</w:t>
            </w:r>
          </w:p>
        </w:tc>
      </w:tr>
      <w:tr w:rsidR="008E1164" w14:paraId="7EBB843F" w14:textId="77777777">
        <w:tblPrEx>
          <w:tblCellMar>
            <w:top w:w="0" w:type="dxa"/>
            <w:bottom w:w="0" w:type="dxa"/>
          </w:tblCellMar>
        </w:tblPrEx>
        <w:tc>
          <w:tcPr>
            <w:tcW w:w="1188" w:type="dxa"/>
            <w:vAlign w:val="center"/>
          </w:tcPr>
          <w:p w14:paraId="21C53C29" w14:textId="77777777" w:rsidR="008E1164" w:rsidRDefault="008E1164">
            <w:pPr>
              <w:tabs>
                <w:tab w:val="left" w:pos="1440"/>
              </w:tabs>
              <w:spacing w:before="120" w:after="120"/>
              <w:jc w:val="both"/>
              <w:rPr>
                <w:rFonts w:ascii="AGaramond" w:hAnsi="AGaramond"/>
                <w:sz w:val="26"/>
              </w:rPr>
            </w:pPr>
            <w:r>
              <w:rPr>
                <w:rFonts w:ascii="AGaramond" w:hAnsi="AGaramond"/>
                <w:sz w:val="26"/>
              </w:rPr>
              <w:t>4.2</w:t>
            </w:r>
          </w:p>
        </w:tc>
        <w:tc>
          <w:tcPr>
            <w:tcW w:w="5760" w:type="dxa"/>
            <w:vAlign w:val="center"/>
          </w:tcPr>
          <w:p w14:paraId="26A1AE1D" w14:textId="77777777" w:rsidR="008E1164" w:rsidRDefault="008E1164">
            <w:pPr>
              <w:tabs>
                <w:tab w:val="left" w:pos="1440"/>
              </w:tabs>
              <w:spacing w:before="120" w:after="120"/>
              <w:jc w:val="both"/>
              <w:rPr>
                <w:rFonts w:ascii="AGaramond" w:hAnsi="AGaramond"/>
                <w:sz w:val="26"/>
              </w:rPr>
            </w:pPr>
            <w:r>
              <w:rPr>
                <w:rFonts w:ascii="AGaramond" w:hAnsi="AGaramond"/>
                <w:sz w:val="26"/>
              </w:rPr>
              <w:t xml:space="preserve">Mean Score of Emotional Maturity of </w:t>
            </w:r>
            <w:proofErr w:type="spellStart"/>
            <w:r>
              <w:rPr>
                <w:rFonts w:ascii="AGaramond" w:hAnsi="AGaramond"/>
                <w:sz w:val="26"/>
              </w:rPr>
              <w:t>B.Ed</w:t>
            </w:r>
            <w:proofErr w:type="spellEnd"/>
            <w:r>
              <w:rPr>
                <w:rFonts w:ascii="AGaramond" w:hAnsi="AGaramond"/>
                <w:sz w:val="26"/>
              </w:rPr>
              <w:t xml:space="preserve"> Trainees in the Total Sample and Relevant sub samples.</w:t>
            </w:r>
          </w:p>
        </w:tc>
        <w:tc>
          <w:tcPr>
            <w:tcW w:w="1289" w:type="dxa"/>
            <w:vAlign w:val="center"/>
          </w:tcPr>
          <w:p w14:paraId="23A15160" w14:textId="77777777" w:rsidR="008E1164" w:rsidRDefault="008E1164">
            <w:pPr>
              <w:tabs>
                <w:tab w:val="left" w:pos="1440"/>
              </w:tabs>
              <w:spacing w:line="360" w:lineRule="auto"/>
              <w:jc w:val="center"/>
              <w:rPr>
                <w:rFonts w:ascii="AGaramond" w:hAnsi="AGaramond"/>
                <w:sz w:val="26"/>
              </w:rPr>
            </w:pPr>
            <w:r>
              <w:rPr>
                <w:rFonts w:ascii="AGaramond" w:hAnsi="AGaramond"/>
                <w:sz w:val="26"/>
              </w:rPr>
              <w:t>52</w:t>
            </w:r>
          </w:p>
        </w:tc>
      </w:tr>
      <w:tr w:rsidR="008E1164" w14:paraId="3D9D8D41" w14:textId="77777777">
        <w:tblPrEx>
          <w:tblCellMar>
            <w:top w:w="0" w:type="dxa"/>
            <w:bottom w:w="0" w:type="dxa"/>
          </w:tblCellMar>
        </w:tblPrEx>
        <w:tc>
          <w:tcPr>
            <w:tcW w:w="1188" w:type="dxa"/>
            <w:vAlign w:val="center"/>
          </w:tcPr>
          <w:p w14:paraId="7ACD63D0" w14:textId="77777777" w:rsidR="008E1164" w:rsidRDefault="008E1164">
            <w:pPr>
              <w:tabs>
                <w:tab w:val="left" w:pos="1440"/>
              </w:tabs>
              <w:spacing w:before="120" w:after="120"/>
              <w:jc w:val="both"/>
              <w:rPr>
                <w:rFonts w:ascii="AGaramond" w:hAnsi="AGaramond"/>
                <w:sz w:val="26"/>
              </w:rPr>
            </w:pPr>
            <w:r>
              <w:rPr>
                <w:rFonts w:ascii="AGaramond" w:hAnsi="AGaramond"/>
                <w:sz w:val="26"/>
              </w:rPr>
              <w:t>4.3.</w:t>
            </w:r>
          </w:p>
        </w:tc>
        <w:tc>
          <w:tcPr>
            <w:tcW w:w="5760" w:type="dxa"/>
            <w:vAlign w:val="center"/>
          </w:tcPr>
          <w:p w14:paraId="347B1760" w14:textId="77777777" w:rsidR="008E1164" w:rsidRDefault="008E1164">
            <w:pPr>
              <w:tabs>
                <w:tab w:val="left" w:pos="1440"/>
              </w:tabs>
              <w:spacing w:before="120" w:after="120"/>
              <w:jc w:val="both"/>
              <w:rPr>
                <w:rFonts w:ascii="AGaramond" w:hAnsi="AGaramond"/>
                <w:sz w:val="26"/>
              </w:rPr>
            </w:pPr>
            <w:r>
              <w:rPr>
                <w:rFonts w:ascii="AGaramond" w:hAnsi="AGaramond"/>
                <w:sz w:val="26"/>
              </w:rPr>
              <w:t>Data results of t-test for Emotional Maturity between Male and Female Student Teachers.</w:t>
            </w:r>
          </w:p>
        </w:tc>
        <w:tc>
          <w:tcPr>
            <w:tcW w:w="1289" w:type="dxa"/>
            <w:vAlign w:val="center"/>
          </w:tcPr>
          <w:p w14:paraId="713C9E9B" w14:textId="77777777" w:rsidR="008E1164" w:rsidRDefault="008E1164">
            <w:pPr>
              <w:tabs>
                <w:tab w:val="left" w:pos="1440"/>
              </w:tabs>
              <w:spacing w:line="360" w:lineRule="auto"/>
              <w:jc w:val="center"/>
              <w:rPr>
                <w:rFonts w:ascii="AGaramond" w:hAnsi="AGaramond"/>
                <w:sz w:val="26"/>
              </w:rPr>
            </w:pPr>
            <w:r>
              <w:rPr>
                <w:rFonts w:ascii="AGaramond" w:hAnsi="AGaramond"/>
                <w:sz w:val="26"/>
              </w:rPr>
              <w:t>56</w:t>
            </w:r>
          </w:p>
        </w:tc>
      </w:tr>
      <w:tr w:rsidR="008E1164" w14:paraId="52997938" w14:textId="77777777">
        <w:tblPrEx>
          <w:tblCellMar>
            <w:top w:w="0" w:type="dxa"/>
            <w:bottom w:w="0" w:type="dxa"/>
          </w:tblCellMar>
        </w:tblPrEx>
        <w:tc>
          <w:tcPr>
            <w:tcW w:w="1188" w:type="dxa"/>
            <w:vAlign w:val="center"/>
          </w:tcPr>
          <w:p w14:paraId="6040D4A6" w14:textId="77777777" w:rsidR="008E1164" w:rsidRDefault="008E1164">
            <w:pPr>
              <w:tabs>
                <w:tab w:val="left" w:pos="1440"/>
              </w:tabs>
              <w:spacing w:before="120" w:after="120"/>
              <w:jc w:val="both"/>
              <w:rPr>
                <w:rFonts w:ascii="AGaramond" w:hAnsi="AGaramond"/>
                <w:sz w:val="26"/>
              </w:rPr>
            </w:pPr>
            <w:r>
              <w:rPr>
                <w:rFonts w:ascii="AGaramond" w:hAnsi="AGaramond"/>
                <w:sz w:val="26"/>
              </w:rPr>
              <w:t>4.4.</w:t>
            </w:r>
          </w:p>
        </w:tc>
        <w:tc>
          <w:tcPr>
            <w:tcW w:w="5760" w:type="dxa"/>
            <w:vAlign w:val="center"/>
          </w:tcPr>
          <w:p w14:paraId="322ABC92"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Emotional Stability between Male and Female Student Teachers.</w:t>
            </w:r>
          </w:p>
        </w:tc>
        <w:tc>
          <w:tcPr>
            <w:tcW w:w="1289" w:type="dxa"/>
            <w:vAlign w:val="center"/>
          </w:tcPr>
          <w:p w14:paraId="2C9105D5" w14:textId="77777777" w:rsidR="008E1164" w:rsidRDefault="008E1164">
            <w:pPr>
              <w:tabs>
                <w:tab w:val="left" w:pos="1440"/>
              </w:tabs>
              <w:spacing w:line="360" w:lineRule="auto"/>
              <w:jc w:val="center"/>
              <w:rPr>
                <w:rFonts w:ascii="AGaramond" w:hAnsi="AGaramond"/>
                <w:sz w:val="26"/>
              </w:rPr>
            </w:pPr>
            <w:r>
              <w:rPr>
                <w:rFonts w:ascii="AGaramond" w:hAnsi="AGaramond"/>
                <w:sz w:val="26"/>
              </w:rPr>
              <w:t>57</w:t>
            </w:r>
          </w:p>
        </w:tc>
      </w:tr>
      <w:tr w:rsidR="008E1164" w14:paraId="7902E69D" w14:textId="77777777">
        <w:tblPrEx>
          <w:tblCellMar>
            <w:top w:w="0" w:type="dxa"/>
            <w:bottom w:w="0" w:type="dxa"/>
          </w:tblCellMar>
        </w:tblPrEx>
        <w:tc>
          <w:tcPr>
            <w:tcW w:w="1188" w:type="dxa"/>
            <w:vAlign w:val="center"/>
          </w:tcPr>
          <w:p w14:paraId="64CC4610" w14:textId="77777777" w:rsidR="008E1164" w:rsidRDefault="008E1164">
            <w:pPr>
              <w:tabs>
                <w:tab w:val="left" w:pos="1440"/>
              </w:tabs>
              <w:spacing w:before="120" w:after="120"/>
              <w:jc w:val="both"/>
              <w:rPr>
                <w:rFonts w:ascii="AGaramond" w:hAnsi="AGaramond"/>
                <w:sz w:val="26"/>
              </w:rPr>
            </w:pPr>
            <w:r>
              <w:rPr>
                <w:rFonts w:ascii="AGaramond" w:hAnsi="AGaramond"/>
                <w:sz w:val="26"/>
              </w:rPr>
              <w:t>4.5</w:t>
            </w:r>
          </w:p>
        </w:tc>
        <w:tc>
          <w:tcPr>
            <w:tcW w:w="5760" w:type="dxa"/>
            <w:vAlign w:val="center"/>
          </w:tcPr>
          <w:p w14:paraId="0BA8C329"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Social Adjustment between Male and Female Student Teachers.</w:t>
            </w:r>
          </w:p>
        </w:tc>
        <w:tc>
          <w:tcPr>
            <w:tcW w:w="1289" w:type="dxa"/>
            <w:vAlign w:val="center"/>
          </w:tcPr>
          <w:p w14:paraId="6453AC39" w14:textId="77777777" w:rsidR="008E1164" w:rsidRDefault="008E1164">
            <w:pPr>
              <w:tabs>
                <w:tab w:val="left" w:pos="1440"/>
              </w:tabs>
              <w:spacing w:line="360" w:lineRule="auto"/>
              <w:jc w:val="center"/>
              <w:rPr>
                <w:rFonts w:ascii="AGaramond" w:hAnsi="AGaramond"/>
                <w:sz w:val="26"/>
              </w:rPr>
            </w:pPr>
            <w:r>
              <w:rPr>
                <w:rFonts w:ascii="AGaramond" w:hAnsi="AGaramond"/>
                <w:sz w:val="26"/>
              </w:rPr>
              <w:t>58</w:t>
            </w:r>
          </w:p>
        </w:tc>
      </w:tr>
      <w:tr w:rsidR="008E1164" w14:paraId="12B363A6" w14:textId="77777777">
        <w:tblPrEx>
          <w:tblCellMar>
            <w:top w:w="0" w:type="dxa"/>
            <w:bottom w:w="0" w:type="dxa"/>
          </w:tblCellMar>
        </w:tblPrEx>
        <w:tc>
          <w:tcPr>
            <w:tcW w:w="1188" w:type="dxa"/>
            <w:vAlign w:val="center"/>
          </w:tcPr>
          <w:p w14:paraId="7F56020D" w14:textId="77777777" w:rsidR="008E1164" w:rsidRDefault="008E1164">
            <w:pPr>
              <w:tabs>
                <w:tab w:val="left" w:pos="1440"/>
              </w:tabs>
              <w:spacing w:before="120" w:after="120"/>
              <w:jc w:val="both"/>
              <w:rPr>
                <w:rFonts w:ascii="AGaramond" w:hAnsi="AGaramond"/>
                <w:sz w:val="26"/>
              </w:rPr>
            </w:pPr>
            <w:r>
              <w:rPr>
                <w:rFonts w:ascii="AGaramond" w:hAnsi="AGaramond"/>
                <w:sz w:val="26"/>
              </w:rPr>
              <w:t>4.6.</w:t>
            </w:r>
          </w:p>
        </w:tc>
        <w:tc>
          <w:tcPr>
            <w:tcW w:w="5760" w:type="dxa"/>
            <w:vAlign w:val="center"/>
          </w:tcPr>
          <w:p w14:paraId="2199B804"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Emotional well being  between Male and Female Student Teachers.</w:t>
            </w:r>
          </w:p>
        </w:tc>
        <w:tc>
          <w:tcPr>
            <w:tcW w:w="1289" w:type="dxa"/>
            <w:vAlign w:val="center"/>
          </w:tcPr>
          <w:p w14:paraId="21353EB5" w14:textId="77777777" w:rsidR="008E1164" w:rsidRDefault="008E1164">
            <w:pPr>
              <w:tabs>
                <w:tab w:val="left" w:pos="1440"/>
              </w:tabs>
              <w:spacing w:line="360" w:lineRule="auto"/>
              <w:jc w:val="center"/>
              <w:rPr>
                <w:rFonts w:ascii="AGaramond" w:hAnsi="AGaramond"/>
                <w:sz w:val="26"/>
              </w:rPr>
            </w:pPr>
            <w:r>
              <w:rPr>
                <w:rFonts w:ascii="AGaramond" w:hAnsi="AGaramond"/>
                <w:sz w:val="26"/>
              </w:rPr>
              <w:t>59</w:t>
            </w:r>
          </w:p>
        </w:tc>
      </w:tr>
      <w:tr w:rsidR="008E1164" w14:paraId="73DBD527" w14:textId="77777777">
        <w:tblPrEx>
          <w:tblCellMar>
            <w:top w:w="0" w:type="dxa"/>
            <w:bottom w:w="0" w:type="dxa"/>
          </w:tblCellMar>
        </w:tblPrEx>
        <w:tc>
          <w:tcPr>
            <w:tcW w:w="1188" w:type="dxa"/>
            <w:vAlign w:val="center"/>
          </w:tcPr>
          <w:p w14:paraId="07028C22" w14:textId="77777777" w:rsidR="008E1164" w:rsidRDefault="008E1164">
            <w:pPr>
              <w:tabs>
                <w:tab w:val="left" w:pos="1440"/>
              </w:tabs>
              <w:spacing w:before="120" w:after="120"/>
              <w:jc w:val="both"/>
              <w:rPr>
                <w:rFonts w:ascii="AGaramond" w:hAnsi="AGaramond"/>
                <w:sz w:val="26"/>
              </w:rPr>
            </w:pPr>
            <w:r>
              <w:rPr>
                <w:rFonts w:ascii="AGaramond" w:hAnsi="AGaramond"/>
                <w:sz w:val="26"/>
              </w:rPr>
              <w:t>4.7.</w:t>
            </w:r>
          </w:p>
        </w:tc>
        <w:tc>
          <w:tcPr>
            <w:tcW w:w="5760" w:type="dxa"/>
            <w:vAlign w:val="center"/>
          </w:tcPr>
          <w:p w14:paraId="07C6AA01"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Personality Integration between Male and Female Student Teacher.</w:t>
            </w:r>
          </w:p>
        </w:tc>
        <w:tc>
          <w:tcPr>
            <w:tcW w:w="1289" w:type="dxa"/>
            <w:vAlign w:val="center"/>
          </w:tcPr>
          <w:p w14:paraId="6B749DEF" w14:textId="77777777" w:rsidR="008E1164" w:rsidRDefault="008E1164">
            <w:pPr>
              <w:tabs>
                <w:tab w:val="left" w:pos="1440"/>
              </w:tabs>
              <w:spacing w:line="360" w:lineRule="auto"/>
              <w:jc w:val="center"/>
              <w:rPr>
                <w:rFonts w:ascii="AGaramond" w:hAnsi="AGaramond"/>
                <w:sz w:val="26"/>
              </w:rPr>
            </w:pPr>
            <w:r>
              <w:rPr>
                <w:rFonts w:ascii="AGaramond" w:hAnsi="AGaramond"/>
                <w:sz w:val="26"/>
              </w:rPr>
              <w:t>60</w:t>
            </w:r>
          </w:p>
        </w:tc>
      </w:tr>
      <w:tr w:rsidR="008E1164" w14:paraId="5DF27ADF" w14:textId="77777777">
        <w:tblPrEx>
          <w:tblCellMar>
            <w:top w:w="0" w:type="dxa"/>
            <w:bottom w:w="0" w:type="dxa"/>
          </w:tblCellMar>
        </w:tblPrEx>
        <w:tc>
          <w:tcPr>
            <w:tcW w:w="1188" w:type="dxa"/>
            <w:vAlign w:val="center"/>
          </w:tcPr>
          <w:p w14:paraId="538D38C5" w14:textId="77777777" w:rsidR="008E1164" w:rsidRDefault="008E1164">
            <w:pPr>
              <w:tabs>
                <w:tab w:val="left" w:pos="1440"/>
              </w:tabs>
              <w:spacing w:before="120" w:after="120"/>
              <w:jc w:val="both"/>
              <w:rPr>
                <w:rFonts w:ascii="AGaramond" w:hAnsi="AGaramond"/>
                <w:sz w:val="26"/>
              </w:rPr>
            </w:pPr>
            <w:r>
              <w:rPr>
                <w:rFonts w:ascii="AGaramond" w:hAnsi="AGaramond"/>
                <w:sz w:val="26"/>
              </w:rPr>
              <w:lastRenderedPageBreak/>
              <w:t>4.8.</w:t>
            </w:r>
          </w:p>
        </w:tc>
        <w:tc>
          <w:tcPr>
            <w:tcW w:w="5760" w:type="dxa"/>
            <w:vAlign w:val="center"/>
          </w:tcPr>
          <w:p w14:paraId="6BC7C44A"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Emotional Independence  between Male and Female Student Teacher.</w:t>
            </w:r>
          </w:p>
        </w:tc>
        <w:tc>
          <w:tcPr>
            <w:tcW w:w="1289" w:type="dxa"/>
            <w:vAlign w:val="center"/>
          </w:tcPr>
          <w:p w14:paraId="69C24C35" w14:textId="77777777" w:rsidR="008E1164" w:rsidRDefault="008E1164">
            <w:pPr>
              <w:tabs>
                <w:tab w:val="left" w:pos="1440"/>
              </w:tabs>
              <w:spacing w:line="360" w:lineRule="auto"/>
              <w:jc w:val="center"/>
              <w:rPr>
                <w:rFonts w:ascii="AGaramond" w:hAnsi="AGaramond"/>
                <w:sz w:val="26"/>
              </w:rPr>
            </w:pPr>
            <w:r>
              <w:rPr>
                <w:rFonts w:ascii="AGaramond" w:hAnsi="AGaramond"/>
                <w:sz w:val="26"/>
              </w:rPr>
              <w:t>61</w:t>
            </w:r>
          </w:p>
        </w:tc>
      </w:tr>
      <w:tr w:rsidR="008E1164" w14:paraId="5F933AB4" w14:textId="77777777">
        <w:tblPrEx>
          <w:tblCellMar>
            <w:top w:w="0" w:type="dxa"/>
            <w:bottom w:w="0" w:type="dxa"/>
          </w:tblCellMar>
        </w:tblPrEx>
        <w:tc>
          <w:tcPr>
            <w:tcW w:w="1188" w:type="dxa"/>
            <w:vAlign w:val="center"/>
          </w:tcPr>
          <w:p w14:paraId="3A60B340" w14:textId="77777777" w:rsidR="008E1164" w:rsidRDefault="008E1164">
            <w:pPr>
              <w:tabs>
                <w:tab w:val="left" w:pos="1440"/>
              </w:tabs>
              <w:spacing w:before="120" w:after="120"/>
              <w:jc w:val="both"/>
              <w:rPr>
                <w:rFonts w:ascii="AGaramond" w:hAnsi="AGaramond"/>
                <w:sz w:val="26"/>
              </w:rPr>
            </w:pPr>
            <w:r>
              <w:rPr>
                <w:rFonts w:ascii="AGaramond" w:hAnsi="AGaramond"/>
                <w:sz w:val="26"/>
              </w:rPr>
              <w:t>4.9.</w:t>
            </w:r>
          </w:p>
        </w:tc>
        <w:tc>
          <w:tcPr>
            <w:tcW w:w="5760" w:type="dxa"/>
            <w:vAlign w:val="center"/>
          </w:tcPr>
          <w:p w14:paraId="2AC969DB" w14:textId="77777777" w:rsidR="008E1164" w:rsidRDefault="008E1164">
            <w:pPr>
              <w:tabs>
                <w:tab w:val="left" w:pos="1440"/>
              </w:tabs>
              <w:spacing w:before="120" w:after="120"/>
              <w:jc w:val="both"/>
              <w:rPr>
                <w:rFonts w:ascii="AGaramond" w:hAnsi="AGaramond"/>
                <w:sz w:val="26"/>
              </w:rPr>
            </w:pPr>
            <w:r>
              <w:rPr>
                <w:rFonts w:ascii="AGaramond" w:hAnsi="AGaramond"/>
                <w:sz w:val="26"/>
              </w:rPr>
              <w:t>Analysis of variance of Emotional Maturity (Total and Component wise) among student teachers in different faculties.</w:t>
            </w:r>
          </w:p>
        </w:tc>
        <w:tc>
          <w:tcPr>
            <w:tcW w:w="1289" w:type="dxa"/>
            <w:vAlign w:val="center"/>
          </w:tcPr>
          <w:p w14:paraId="0BEEB49A" w14:textId="77777777" w:rsidR="008E1164" w:rsidRDefault="008E1164">
            <w:pPr>
              <w:tabs>
                <w:tab w:val="left" w:pos="1440"/>
              </w:tabs>
              <w:spacing w:line="360" w:lineRule="auto"/>
              <w:jc w:val="center"/>
              <w:rPr>
                <w:rFonts w:ascii="AGaramond" w:hAnsi="AGaramond"/>
                <w:sz w:val="26"/>
              </w:rPr>
            </w:pPr>
            <w:r>
              <w:rPr>
                <w:rFonts w:ascii="AGaramond" w:hAnsi="AGaramond"/>
                <w:sz w:val="26"/>
              </w:rPr>
              <w:t>63</w:t>
            </w:r>
          </w:p>
        </w:tc>
      </w:tr>
      <w:tr w:rsidR="008E1164" w14:paraId="699ED525" w14:textId="77777777">
        <w:tblPrEx>
          <w:tblCellMar>
            <w:top w:w="0" w:type="dxa"/>
            <w:bottom w:w="0" w:type="dxa"/>
          </w:tblCellMar>
        </w:tblPrEx>
        <w:tc>
          <w:tcPr>
            <w:tcW w:w="1188" w:type="dxa"/>
            <w:vAlign w:val="center"/>
          </w:tcPr>
          <w:p w14:paraId="2E400586" w14:textId="77777777" w:rsidR="008E1164" w:rsidRDefault="008E1164">
            <w:pPr>
              <w:tabs>
                <w:tab w:val="left" w:pos="1440"/>
              </w:tabs>
              <w:spacing w:before="120" w:after="120"/>
              <w:jc w:val="both"/>
              <w:rPr>
                <w:rFonts w:ascii="AGaramond" w:hAnsi="AGaramond"/>
                <w:sz w:val="26"/>
              </w:rPr>
            </w:pPr>
            <w:r>
              <w:rPr>
                <w:rFonts w:ascii="AGaramond" w:hAnsi="AGaramond"/>
                <w:sz w:val="26"/>
              </w:rPr>
              <w:t>4.10.</w:t>
            </w:r>
          </w:p>
        </w:tc>
        <w:tc>
          <w:tcPr>
            <w:tcW w:w="5760" w:type="dxa"/>
            <w:vAlign w:val="center"/>
          </w:tcPr>
          <w:p w14:paraId="6920C25D" w14:textId="77777777" w:rsidR="008E1164" w:rsidRDefault="008E1164">
            <w:pPr>
              <w:tabs>
                <w:tab w:val="left" w:pos="1440"/>
              </w:tabs>
              <w:spacing w:before="120" w:after="120"/>
              <w:jc w:val="both"/>
              <w:rPr>
                <w:rFonts w:ascii="AGaramond" w:hAnsi="AGaramond"/>
                <w:sz w:val="26"/>
              </w:rPr>
            </w:pPr>
            <w:r>
              <w:rPr>
                <w:rFonts w:ascii="AGaramond" w:hAnsi="AGaramond"/>
                <w:sz w:val="26"/>
              </w:rPr>
              <w:t>Analysis of variance of Emotional Maturity (Total and Component wise) among student teachers in different types of institutions.</w:t>
            </w:r>
          </w:p>
        </w:tc>
        <w:tc>
          <w:tcPr>
            <w:tcW w:w="1289" w:type="dxa"/>
            <w:vAlign w:val="center"/>
          </w:tcPr>
          <w:p w14:paraId="28CD5E13" w14:textId="77777777" w:rsidR="008E1164" w:rsidRDefault="008E1164">
            <w:pPr>
              <w:tabs>
                <w:tab w:val="left" w:pos="1440"/>
              </w:tabs>
              <w:spacing w:line="360" w:lineRule="auto"/>
              <w:jc w:val="center"/>
              <w:rPr>
                <w:rFonts w:ascii="AGaramond" w:hAnsi="AGaramond"/>
                <w:sz w:val="26"/>
              </w:rPr>
            </w:pPr>
            <w:r>
              <w:rPr>
                <w:rFonts w:ascii="AGaramond" w:hAnsi="AGaramond"/>
                <w:sz w:val="26"/>
              </w:rPr>
              <w:t>65</w:t>
            </w:r>
          </w:p>
        </w:tc>
      </w:tr>
      <w:tr w:rsidR="008E1164" w14:paraId="4CCF521A" w14:textId="77777777">
        <w:tblPrEx>
          <w:tblCellMar>
            <w:top w:w="0" w:type="dxa"/>
            <w:bottom w:w="0" w:type="dxa"/>
          </w:tblCellMar>
        </w:tblPrEx>
        <w:tc>
          <w:tcPr>
            <w:tcW w:w="1188" w:type="dxa"/>
            <w:vAlign w:val="center"/>
          </w:tcPr>
          <w:p w14:paraId="0D63C8E8" w14:textId="77777777" w:rsidR="008E1164" w:rsidRDefault="008E1164">
            <w:pPr>
              <w:tabs>
                <w:tab w:val="left" w:pos="1440"/>
              </w:tabs>
              <w:spacing w:before="120" w:after="120"/>
              <w:jc w:val="both"/>
              <w:rPr>
                <w:rFonts w:ascii="AGaramond" w:hAnsi="AGaramond"/>
                <w:sz w:val="26"/>
              </w:rPr>
            </w:pPr>
            <w:r>
              <w:rPr>
                <w:rFonts w:ascii="AGaramond" w:hAnsi="AGaramond"/>
                <w:sz w:val="26"/>
              </w:rPr>
              <w:t>4.11.</w:t>
            </w:r>
          </w:p>
        </w:tc>
        <w:tc>
          <w:tcPr>
            <w:tcW w:w="5760" w:type="dxa"/>
            <w:vAlign w:val="center"/>
          </w:tcPr>
          <w:p w14:paraId="481F254D"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t-test for Social Adjustment of Student teachers on the basis of type of Management</w:t>
            </w:r>
          </w:p>
        </w:tc>
        <w:tc>
          <w:tcPr>
            <w:tcW w:w="1289" w:type="dxa"/>
            <w:vAlign w:val="center"/>
          </w:tcPr>
          <w:p w14:paraId="6DE6DD93" w14:textId="77777777" w:rsidR="008E1164" w:rsidRDefault="008E1164">
            <w:pPr>
              <w:tabs>
                <w:tab w:val="left" w:pos="1440"/>
              </w:tabs>
              <w:spacing w:line="360" w:lineRule="auto"/>
              <w:jc w:val="center"/>
              <w:rPr>
                <w:rFonts w:ascii="AGaramond" w:hAnsi="AGaramond"/>
                <w:sz w:val="26"/>
              </w:rPr>
            </w:pPr>
            <w:r>
              <w:rPr>
                <w:rFonts w:ascii="AGaramond" w:hAnsi="AGaramond"/>
                <w:sz w:val="26"/>
              </w:rPr>
              <w:t>67</w:t>
            </w:r>
          </w:p>
        </w:tc>
      </w:tr>
      <w:tr w:rsidR="008E1164" w14:paraId="2FC09DE6" w14:textId="77777777">
        <w:tblPrEx>
          <w:tblCellMar>
            <w:top w:w="0" w:type="dxa"/>
            <w:bottom w:w="0" w:type="dxa"/>
          </w:tblCellMar>
        </w:tblPrEx>
        <w:tc>
          <w:tcPr>
            <w:tcW w:w="1188" w:type="dxa"/>
            <w:vAlign w:val="center"/>
          </w:tcPr>
          <w:p w14:paraId="488D9978" w14:textId="77777777" w:rsidR="008E1164" w:rsidRDefault="008E1164">
            <w:pPr>
              <w:tabs>
                <w:tab w:val="left" w:pos="1440"/>
              </w:tabs>
              <w:spacing w:before="120" w:after="120"/>
              <w:jc w:val="both"/>
              <w:rPr>
                <w:rFonts w:ascii="AGaramond" w:hAnsi="AGaramond"/>
                <w:sz w:val="26"/>
              </w:rPr>
            </w:pPr>
            <w:r>
              <w:rPr>
                <w:rFonts w:ascii="AGaramond" w:hAnsi="AGaramond"/>
                <w:sz w:val="26"/>
              </w:rPr>
              <w:t>5.1.</w:t>
            </w:r>
          </w:p>
        </w:tc>
        <w:tc>
          <w:tcPr>
            <w:tcW w:w="5760" w:type="dxa"/>
            <w:vAlign w:val="center"/>
          </w:tcPr>
          <w:p w14:paraId="7B456B41" w14:textId="77777777" w:rsidR="008E1164" w:rsidRDefault="008E1164">
            <w:pPr>
              <w:tabs>
                <w:tab w:val="left" w:pos="1440"/>
              </w:tabs>
              <w:spacing w:before="120" w:after="120"/>
              <w:jc w:val="both"/>
              <w:rPr>
                <w:rFonts w:ascii="AGaramond" w:hAnsi="AGaramond"/>
                <w:sz w:val="26"/>
              </w:rPr>
            </w:pPr>
            <w:r>
              <w:rPr>
                <w:rFonts w:ascii="AGaramond" w:hAnsi="AGaramond"/>
                <w:sz w:val="26"/>
              </w:rPr>
              <w:t xml:space="preserve">Mean Score  Emotional Maturity of </w:t>
            </w:r>
            <w:proofErr w:type="spellStart"/>
            <w:r>
              <w:rPr>
                <w:rFonts w:ascii="AGaramond" w:hAnsi="AGaramond"/>
                <w:sz w:val="26"/>
              </w:rPr>
              <w:t>B.Ed</w:t>
            </w:r>
            <w:proofErr w:type="spellEnd"/>
            <w:r>
              <w:rPr>
                <w:rFonts w:ascii="AGaramond" w:hAnsi="AGaramond"/>
                <w:sz w:val="26"/>
              </w:rPr>
              <w:t xml:space="preserve"> Trainees in the total sample and relevant sub samples.</w:t>
            </w:r>
          </w:p>
        </w:tc>
        <w:tc>
          <w:tcPr>
            <w:tcW w:w="1289" w:type="dxa"/>
            <w:vAlign w:val="center"/>
          </w:tcPr>
          <w:p w14:paraId="31309493" w14:textId="77777777" w:rsidR="008E1164" w:rsidRDefault="008E1164">
            <w:pPr>
              <w:tabs>
                <w:tab w:val="left" w:pos="1440"/>
              </w:tabs>
              <w:spacing w:line="360" w:lineRule="auto"/>
              <w:jc w:val="center"/>
              <w:rPr>
                <w:rFonts w:ascii="AGaramond" w:hAnsi="AGaramond"/>
                <w:sz w:val="26"/>
              </w:rPr>
            </w:pPr>
            <w:r>
              <w:rPr>
                <w:rFonts w:ascii="AGaramond" w:hAnsi="AGaramond"/>
                <w:sz w:val="26"/>
              </w:rPr>
              <w:t>73</w:t>
            </w:r>
          </w:p>
        </w:tc>
      </w:tr>
      <w:tr w:rsidR="008E1164" w14:paraId="2C44B628" w14:textId="77777777">
        <w:tblPrEx>
          <w:tblCellMar>
            <w:top w:w="0" w:type="dxa"/>
            <w:bottom w:w="0" w:type="dxa"/>
          </w:tblCellMar>
        </w:tblPrEx>
        <w:tc>
          <w:tcPr>
            <w:tcW w:w="1188" w:type="dxa"/>
            <w:vAlign w:val="center"/>
          </w:tcPr>
          <w:p w14:paraId="0B7659DF" w14:textId="77777777" w:rsidR="008E1164" w:rsidRDefault="008E1164">
            <w:pPr>
              <w:tabs>
                <w:tab w:val="left" w:pos="1440"/>
              </w:tabs>
              <w:spacing w:before="120" w:after="120"/>
              <w:jc w:val="both"/>
              <w:rPr>
                <w:rFonts w:ascii="AGaramond" w:hAnsi="AGaramond"/>
                <w:sz w:val="26"/>
              </w:rPr>
            </w:pPr>
            <w:r>
              <w:rPr>
                <w:rFonts w:ascii="AGaramond" w:hAnsi="AGaramond"/>
                <w:sz w:val="26"/>
              </w:rPr>
              <w:t>5.2.</w:t>
            </w:r>
          </w:p>
        </w:tc>
        <w:tc>
          <w:tcPr>
            <w:tcW w:w="5760" w:type="dxa"/>
            <w:vAlign w:val="center"/>
          </w:tcPr>
          <w:p w14:paraId="56628744" w14:textId="77777777" w:rsidR="008E1164" w:rsidRDefault="008E1164">
            <w:pPr>
              <w:tabs>
                <w:tab w:val="left" w:pos="1440"/>
              </w:tabs>
              <w:spacing w:before="120" w:after="120"/>
              <w:jc w:val="both"/>
              <w:rPr>
                <w:rFonts w:ascii="AGaramond" w:hAnsi="AGaramond"/>
                <w:sz w:val="26"/>
              </w:rPr>
            </w:pPr>
            <w:r>
              <w:rPr>
                <w:rFonts w:ascii="AGaramond" w:hAnsi="AGaramond"/>
                <w:sz w:val="26"/>
              </w:rPr>
              <w:t>Data and Results of the test of Mean Scores of Emotional Maturity (total and component wise) of  Student Teacher with respect Gender.</w:t>
            </w:r>
          </w:p>
        </w:tc>
        <w:tc>
          <w:tcPr>
            <w:tcW w:w="1289" w:type="dxa"/>
            <w:vAlign w:val="center"/>
          </w:tcPr>
          <w:p w14:paraId="1CEC31F1" w14:textId="77777777" w:rsidR="008E1164" w:rsidRDefault="008E1164">
            <w:pPr>
              <w:tabs>
                <w:tab w:val="left" w:pos="1440"/>
              </w:tabs>
              <w:spacing w:line="360" w:lineRule="auto"/>
              <w:jc w:val="center"/>
              <w:rPr>
                <w:rFonts w:ascii="AGaramond" w:hAnsi="AGaramond"/>
                <w:sz w:val="26"/>
              </w:rPr>
            </w:pPr>
            <w:r>
              <w:rPr>
                <w:rFonts w:ascii="AGaramond" w:hAnsi="AGaramond"/>
                <w:sz w:val="26"/>
              </w:rPr>
              <w:t>74</w:t>
            </w:r>
          </w:p>
        </w:tc>
      </w:tr>
      <w:tr w:rsidR="008E1164" w14:paraId="229D0862" w14:textId="77777777">
        <w:tblPrEx>
          <w:tblCellMar>
            <w:top w:w="0" w:type="dxa"/>
            <w:bottom w:w="0" w:type="dxa"/>
          </w:tblCellMar>
        </w:tblPrEx>
        <w:tc>
          <w:tcPr>
            <w:tcW w:w="1188" w:type="dxa"/>
            <w:vAlign w:val="center"/>
          </w:tcPr>
          <w:p w14:paraId="630CDA92" w14:textId="77777777" w:rsidR="008E1164" w:rsidRDefault="008E1164">
            <w:pPr>
              <w:tabs>
                <w:tab w:val="left" w:pos="1440"/>
              </w:tabs>
              <w:spacing w:before="120" w:after="120"/>
              <w:jc w:val="both"/>
              <w:rPr>
                <w:rFonts w:ascii="AGaramond" w:hAnsi="AGaramond"/>
                <w:sz w:val="26"/>
              </w:rPr>
            </w:pPr>
            <w:r>
              <w:rPr>
                <w:rFonts w:ascii="AGaramond" w:hAnsi="AGaramond"/>
                <w:sz w:val="26"/>
              </w:rPr>
              <w:t>5.3.</w:t>
            </w:r>
          </w:p>
        </w:tc>
        <w:tc>
          <w:tcPr>
            <w:tcW w:w="5760" w:type="dxa"/>
            <w:vAlign w:val="center"/>
          </w:tcPr>
          <w:p w14:paraId="7F29FC29" w14:textId="77777777" w:rsidR="008E1164" w:rsidRDefault="008E1164">
            <w:pPr>
              <w:tabs>
                <w:tab w:val="left" w:pos="1440"/>
              </w:tabs>
              <w:spacing w:before="120" w:after="120"/>
              <w:jc w:val="both"/>
              <w:rPr>
                <w:rFonts w:ascii="AGaramond" w:hAnsi="AGaramond"/>
                <w:sz w:val="26"/>
              </w:rPr>
            </w:pPr>
            <w:r>
              <w:rPr>
                <w:rFonts w:ascii="AGaramond" w:hAnsi="AGaramond"/>
                <w:sz w:val="26"/>
              </w:rPr>
              <w:t>Analysis of variance of Emotional Maturity (total and component wise) among student teachers in different Faculties.</w:t>
            </w:r>
          </w:p>
        </w:tc>
        <w:tc>
          <w:tcPr>
            <w:tcW w:w="1289" w:type="dxa"/>
            <w:vAlign w:val="center"/>
          </w:tcPr>
          <w:p w14:paraId="08BBAB08" w14:textId="77777777" w:rsidR="008E1164" w:rsidRDefault="008E1164">
            <w:pPr>
              <w:tabs>
                <w:tab w:val="left" w:pos="1440"/>
              </w:tabs>
              <w:spacing w:line="360" w:lineRule="auto"/>
              <w:jc w:val="center"/>
              <w:rPr>
                <w:rFonts w:ascii="AGaramond" w:hAnsi="AGaramond"/>
                <w:sz w:val="26"/>
              </w:rPr>
            </w:pPr>
            <w:r>
              <w:rPr>
                <w:rFonts w:ascii="AGaramond" w:hAnsi="AGaramond"/>
                <w:sz w:val="26"/>
              </w:rPr>
              <w:t>75</w:t>
            </w:r>
          </w:p>
        </w:tc>
      </w:tr>
      <w:tr w:rsidR="008E1164" w14:paraId="2614A857" w14:textId="77777777">
        <w:tblPrEx>
          <w:tblCellMar>
            <w:top w:w="0" w:type="dxa"/>
            <w:bottom w:w="0" w:type="dxa"/>
          </w:tblCellMar>
        </w:tblPrEx>
        <w:tc>
          <w:tcPr>
            <w:tcW w:w="1188" w:type="dxa"/>
            <w:vAlign w:val="center"/>
          </w:tcPr>
          <w:p w14:paraId="7D574D19" w14:textId="77777777" w:rsidR="008E1164" w:rsidRDefault="008E1164">
            <w:pPr>
              <w:tabs>
                <w:tab w:val="left" w:pos="1440"/>
              </w:tabs>
              <w:spacing w:before="120" w:after="120"/>
              <w:jc w:val="both"/>
              <w:rPr>
                <w:rFonts w:ascii="AGaramond" w:hAnsi="AGaramond"/>
                <w:sz w:val="26"/>
              </w:rPr>
            </w:pPr>
            <w:r>
              <w:rPr>
                <w:rFonts w:ascii="AGaramond" w:hAnsi="AGaramond"/>
                <w:sz w:val="26"/>
              </w:rPr>
              <w:t>5.4.</w:t>
            </w:r>
          </w:p>
        </w:tc>
        <w:tc>
          <w:tcPr>
            <w:tcW w:w="5760" w:type="dxa"/>
            <w:vAlign w:val="center"/>
          </w:tcPr>
          <w:p w14:paraId="1935AC73" w14:textId="77777777" w:rsidR="008E1164" w:rsidRDefault="008E1164">
            <w:pPr>
              <w:tabs>
                <w:tab w:val="left" w:pos="1440"/>
              </w:tabs>
              <w:spacing w:before="120" w:after="120"/>
              <w:jc w:val="both"/>
              <w:rPr>
                <w:rFonts w:ascii="AGaramond" w:hAnsi="AGaramond"/>
                <w:sz w:val="26"/>
              </w:rPr>
            </w:pPr>
            <w:r>
              <w:rPr>
                <w:rFonts w:ascii="AGaramond" w:hAnsi="AGaramond"/>
                <w:sz w:val="26"/>
              </w:rPr>
              <w:t>Analysis of variance of Emotional Maturity (total and component wise) among  student teachers in different type of institutions.</w:t>
            </w:r>
          </w:p>
        </w:tc>
        <w:tc>
          <w:tcPr>
            <w:tcW w:w="1289" w:type="dxa"/>
            <w:vAlign w:val="center"/>
          </w:tcPr>
          <w:p w14:paraId="3B256EB3" w14:textId="77777777" w:rsidR="008E1164" w:rsidRDefault="008E1164">
            <w:pPr>
              <w:tabs>
                <w:tab w:val="left" w:pos="1440"/>
              </w:tabs>
              <w:spacing w:line="360" w:lineRule="auto"/>
              <w:jc w:val="center"/>
              <w:rPr>
                <w:rFonts w:ascii="AGaramond" w:hAnsi="AGaramond"/>
                <w:sz w:val="26"/>
              </w:rPr>
            </w:pPr>
            <w:r>
              <w:rPr>
                <w:rFonts w:ascii="AGaramond" w:hAnsi="AGaramond"/>
                <w:sz w:val="26"/>
              </w:rPr>
              <w:t>76</w:t>
            </w:r>
          </w:p>
        </w:tc>
      </w:tr>
    </w:tbl>
    <w:p w14:paraId="018AC6E2" w14:textId="77777777" w:rsidR="008E1164" w:rsidRDefault="008E1164">
      <w:pPr>
        <w:tabs>
          <w:tab w:val="left" w:pos="1440"/>
        </w:tabs>
        <w:spacing w:line="360" w:lineRule="auto"/>
        <w:jc w:val="both"/>
        <w:rPr>
          <w:rFonts w:ascii="AGaramond" w:hAnsi="AGaramond"/>
          <w:sz w:val="26"/>
        </w:rPr>
      </w:pPr>
    </w:p>
    <w:p w14:paraId="43FC8532" w14:textId="77777777" w:rsidR="008E1164" w:rsidRDefault="008E1164">
      <w:pPr>
        <w:tabs>
          <w:tab w:val="left" w:pos="1440"/>
        </w:tabs>
        <w:spacing w:line="360" w:lineRule="auto"/>
        <w:jc w:val="both"/>
        <w:rPr>
          <w:rFonts w:ascii="AGaramond" w:hAnsi="AGaramond"/>
          <w:sz w:val="26"/>
        </w:rPr>
      </w:pPr>
    </w:p>
    <w:p w14:paraId="498EB8BD" w14:textId="77777777" w:rsidR="008E1164" w:rsidRDefault="008E1164">
      <w:pPr>
        <w:tabs>
          <w:tab w:val="left" w:pos="1440"/>
        </w:tabs>
        <w:spacing w:line="360" w:lineRule="auto"/>
        <w:jc w:val="both"/>
        <w:rPr>
          <w:rFonts w:ascii="AGaramond" w:hAnsi="AGaramond"/>
          <w:sz w:val="26"/>
        </w:rPr>
      </w:pPr>
    </w:p>
    <w:p w14:paraId="03520D58" w14:textId="77777777" w:rsidR="008E1164" w:rsidRDefault="008E1164">
      <w:pPr>
        <w:tabs>
          <w:tab w:val="left" w:pos="1440"/>
        </w:tabs>
        <w:spacing w:line="360" w:lineRule="auto"/>
        <w:jc w:val="both"/>
        <w:rPr>
          <w:rFonts w:ascii="AGaramond" w:hAnsi="AGaramond"/>
          <w:sz w:val="26"/>
        </w:rPr>
      </w:pPr>
    </w:p>
    <w:p w14:paraId="7DD6A4E8" w14:textId="77777777" w:rsidR="008E1164" w:rsidRDefault="008E1164">
      <w:pPr>
        <w:tabs>
          <w:tab w:val="left" w:pos="1440"/>
        </w:tabs>
        <w:spacing w:line="360" w:lineRule="auto"/>
        <w:jc w:val="both"/>
        <w:rPr>
          <w:rFonts w:ascii="AGaramond" w:hAnsi="AGaramond"/>
          <w:sz w:val="26"/>
        </w:rPr>
      </w:pPr>
    </w:p>
    <w:p w14:paraId="2E81647A" w14:textId="77777777" w:rsidR="008E1164" w:rsidRDefault="008E1164">
      <w:pPr>
        <w:tabs>
          <w:tab w:val="left" w:pos="1440"/>
        </w:tabs>
        <w:spacing w:line="360" w:lineRule="auto"/>
        <w:jc w:val="both"/>
        <w:rPr>
          <w:rFonts w:ascii="AGaramond" w:hAnsi="AGaramond"/>
          <w:sz w:val="26"/>
        </w:rPr>
      </w:pPr>
    </w:p>
    <w:p w14:paraId="34F86108" w14:textId="77777777" w:rsidR="008E1164" w:rsidRDefault="008E1164">
      <w:pPr>
        <w:tabs>
          <w:tab w:val="left" w:pos="1440"/>
        </w:tabs>
        <w:spacing w:line="360" w:lineRule="auto"/>
        <w:jc w:val="both"/>
        <w:rPr>
          <w:rFonts w:ascii="AGaramond" w:hAnsi="AGaramond"/>
          <w:sz w:val="26"/>
        </w:rPr>
      </w:pPr>
    </w:p>
    <w:p w14:paraId="37AF3909" w14:textId="77777777" w:rsidR="008E1164" w:rsidRDefault="008E1164">
      <w:pPr>
        <w:tabs>
          <w:tab w:val="left" w:pos="1440"/>
        </w:tabs>
        <w:spacing w:line="360" w:lineRule="auto"/>
        <w:jc w:val="both"/>
        <w:rPr>
          <w:rFonts w:ascii="AGaramond" w:hAnsi="AGaramond"/>
          <w:sz w:val="26"/>
        </w:rPr>
      </w:pPr>
    </w:p>
    <w:p w14:paraId="582BF2E6" w14:textId="77777777" w:rsidR="008E1164" w:rsidRDefault="008E1164">
      <w:pPr>
        <w:tabs>
          <w:tab w:val="left" w:pos="1440"/>
        </w:tabs>
        <w:spacing w:line="360" w:lineRule="auto"/>
        <w:jc w:val="both"/>
        <w:rPr>
          <w:rFonts w:ascii="AGaramond" w:hAnsi="AGaramond"/>
          <w:sz w:val="26"/>
        </w:rPr>
      </w:pPr>
    </w:p>
    <w:p w14:paraId="29123939" w14:textId="77777777" w:rsidR="008E1164" w:rsidRDefault="008E1164">
      <w:pPr>
        <w:tabs>
          <w:tab w:val="left" w:pos="1440"/>
        </w:tabs>
        <w:spacing w:line="360" w:lineRule="auto"/>
        <w:jc w:val="both"/>
        <w:rPr>
          <w:rFonts w:ascii="AGaramond" w:hAnsi="AGaramond"/>
          <w:sz w:val="26"/>
        </w:rPr>
      </w:pPr>
    </w:p>
    <w:p w14:paraId="3B2A071D" w14:textId="77777777" w:rsidR="008E1164" w:rsidRDefault="008E1164">
      <w:pPr>
        <w:tabs>
          <w:tab w:val="left" w:pos="1440"/>
        </w:tabs>
        <w:spacing w:line="360" w:lineRule="auto"/>
        <w:jc w:val="both"/>
        <w:rPr>
          <w:rFonts w:ascii="AGaramond" w:hAnsi="AGaramond"/>
          <w:sz w:val="26"/>
        </w:rPr>
      </w:pPr>
    </w:p>
    <w:p w14:paraId="565FC158" w14:textId="77777777" w:rsidR="008E1164" w:rsidRDefault="008E1164">
      <w:pPr>
        <w:tabs>
          <w:tab w:val="left" w:pos="1440"/>
        </w:tabs>
        <w:spacing w:line="360" w:lineRule="auto"/>
        <w:jc w:val="both"/>
        <w:rPr>
          <w:rFonts w:ascii="AGaramond" w:hAnsi="AGaramond"/>
          <w:sz w:val="26"/>
        </w:rPr>
      </w:pPr>
    </w:p>
    <w:p w14:paraId="328936B2" w14:textId="77777777" w:rsidR="008E1164" w:rsidRDefault="008E1164">
      <w:pPr>
        <w:tabs>
          <w:tab w:val="left" w:pos="1440"/>
        </w:tabs>
        <w:spacing w:line="360" w:lineRule="auto"/>
        <w:jc w:val="both"/>
        <w:rPr>
          <w:rFonts w:ascii="AGaramond" w:hAnsi="AGaramond"/>
          <w:sz w:val="26"/>
        </w:rPr>
      </w:pPr>
    </w:p>
    <w:p w14:paraId="55040974" w14:textId="77777777" w:rsidR="008E1164" w:rsidRDefault="008E1164">
      <w:pPr>
        <w:tabs>
          <w:tab w:val="left" w:pos="1440"/>
        </w:tabs>
        <w:spacing w:line="360" w:lineRule="auto"/>
        <w:jc w:val="both"/>
        <w:rPr>
          <w:rFonts w:ascii="AGaramond" w:hAnsi="AGaramond"/>
          <w:sz w:val="26"/>
        </w:rPr>
      </w:pPr>
    </w:p>
    <w:p w14:paraId="16EB8939" w14:textId="77777777" w:rsidR="008E1164" w:rsidRDefault="008E1164">
      <w:pPr>
        <w:tabs>
          <w:tab w:val="left" w:pos="1440"/>
        </w:tabs>
        <w:spacing w:line="360" w:lineRule="auto"/>
        <w:jc w:val="both"/>
        <w:rPr>
          <w:rFonts w:ascii="AGaramond" w:hAnsi="AGaramond"/>
          <w:sz w:val="26"/>
        </w:rPr>
      </w:pPr>
    </w:p>
    <w:p w14:paraId="64FC20A1" w14:textId="77777777" w:rsidR="008E1164" w:rsidRDefault="008E1164">
      <w:pPr>
        <w:tabs>
          <w:tab w:val="left" w:pos="1440"/>
        </w:tabs>
        <w:spacing w:line="360" w:lineRule="auto"/>
        <w:jc w:val="both"/>
        <w:rPr>
          <w:rFonts w:ascii="AGaramond" w:hAnsi="AGaramond"/>
          <w:sz w:val="26"/>
        </w:rPr>
      </w:pPr>
    </w:p>
    <w:p w14:paraId="377CA0EC" w14:textId="77777777" w:rsidR="008E1164" w:rsidRDefault="008E1164">
      <w:pPr>
        <w:tabs>
          <w:tab w:val="left" w:pos="1440"/>
        </w:tabs>
        <w:spacing w:line="360" w:lineRule="auto"/>
        <w:jc w:val="both"/>
        <w:rPr>
          <w:rFonts w:ascii="AGaramond" w:hAnsi="AGaramond"/>
          <w:sz w:val="26"/>
        </w:rPr>
      </w:pPr>
    </w:p>
    <w:tbl>
      <w:tblPr>
        <w:tblW w:w="0" w:type="auto"/>
        <w:tblLook w:val="0000" w:firstRow="0" w:lastRow="0" w:firstColumn="0" w:lastColumn="0" w:noHBand="0" w:noVBand="0"/>
      </w:tblPr>
      <w:tblGrid>
        <w:gridCol w:w="1368"/>
        <w:gridCol w:w="5580"/>
        <w:gridCol w:w="1289"/>
      </w:tblGrid>
      <w:tr w:rsidR="008E1164" w14:paraId="2AF021C0" w14:textId="77777777">
        <w:tblPrEx>
          <w:tblCellMar>
            <w:top w:w="0" w:type="dxa"/>
            <w:bottom w:w="0" w:type="dxa"/>
          </w:tblCellMar>
        </w:tblPrEx>
        <w:tc>
          <w:tcPr>
            <w:tcW w:w="1368" w:type="dxa"/>
          </w:tcPr>
          <w:p w14:paraId="43364ECF" w14:textId="77777777" w:rsidR="008E1164" w:rsidRDefault="008E1164">
            <w:pPr>
              <w:tabs>
                <w:tab w:val="left" w:pos="1440"/>
              </w:tabs>
              <w:spacing w:line="360" w:lineRule="auto"/>
              <w:jc w:val="both"/>
              <w:rPr>
                <w:rFonts w:ascii="AGaramond" w:hAnsi="AGaramond"/>
                <w:sz w:val="26"/>
              </w:rPr>
            </w:pPr>
          </w:p>
        </w:tc>
        <w:tc>
          <w:tcPr>
            <w:tcW w:w="5580" w:type="dxa"/>
          </w:tcPr>
          <w:p w14:paraId="157A2335" w14:textId="77777777" w:rsidR="008E1164" w:rsidRDefault="008E1164">
            <w:pPr>
              <w:tabs>
                <w:tab w:val="left" w:pos="1440"/>
              </w:tabs>
              <w:spacing w:after="240" w:line="360" w:lineRule="auto"/>
              <w:jc w:val="center"/>
              <w:rPr>
                <w:rFonts w:ascii="AGaramond" w:hAnsi="AGaramond"/>
                <w:b/>
                <w:bCs/>
                <w:sz w:val="26"/>
              </w:rPr>
            </w:pPr>
            <w:r>
              <w:rPr>
                <w:rFonts w:ascii="AGaramond" w:hAnsi="AGaramond"/>
                <w:b/>
                <w:bCs/>
                <w:sz w:val="28"/>
              </w:rPr>
              <w:t>LIST OF FIGURES</w:t>
            </w:r>
          </w:p>
        </w:tc>
        <w:tc>
          <w:tcPr>
            <w:tcW w:w="1289" w:type="dxa"/>
          </w:tcPr>
          <w:p w14:paraId="09A57116" w14:textId="77777777" w:rsidR="008E1164" w:rsidRDefault="008E1164">
            <w:pPr>
              <w:tabs>
                <w:tab w:val="left" w:pos="1440"/>
              </w:tabs>
              <w:spacing w:line="360" w:lineRule="auto"/>
              <w:jc w:val="both"/>
              <w:rPr>
                <w:rFonts w:ascii="AGaramond" w:hAnsi="AGaramond"/>
                <w:sz w:val="26"/>
              </w:rPr>
            </w:pPr>
          </w:p>
        </w:tc>
      </w:tr>
      <w:tr w:rsidR="008E1164" w14:paraId="28C1B177" w14:textId="77777777">
        <w:tblPrEx>
          <w:tblCellMar>
            <w:top w:w="0" w:type="dxa"/>
            <w:bottom w:w="0" w:type="dxa"/>
          </w:tblCellMar>
        </w:tblPrEx>
        <w:tc>
          <w:tcPr>
            <w:tcW w:w="1368" w:type="dxa"/>
          </w:tcPr>
          <w:p w14:paraId="594B8489" w14:textId="77777777" w:rsidR="008E1164" w:rsidRDefault="008E1164">
            <w:pPr>
              <w:tabs>
                <w:tab w:val="left" w:pos="1440"/>
              </w:tabs>
              <w:spacing w:line="360" w:lineRule="auto"/>
              <w:jc w:val="center"/>
              <w:rPr>
                <w:rFonts w:ascii="AGaramond" w:hAnsi="AGaramond"/>
                <w:b/>
                <w:bCs/>
              </w:rPr>
            </w:pPr>
            <w:r>
              <w:rPr>
                <w:rFonts w:ascii="AGaramond" w:hAnsi="AGaramond"/>
                <w:b/>
                <w:bCs/>
              </w:rPr>
              <w:t>Figure No</w:t>
            </w:r>
          </w:p>
        </w:tc>
        <w:tc>
          <w:tcPr>
            <w:tcW w:w="5580" w:type="dxa"/>
          </w:tcPr>
          <w:p w14:paraId="4128680B" w14:textId="77777777" w:rsidR="008E1164" w:rsidRDefault="008E1164">
            <w:pPr>
              <w:tabs>
                <w:tab w:val="left" w:pos="1440"/>
              </w:tabs>
              <w:spacing w:line="360" w:lineRule="auto"/>
              <w:jc w:val="center"/>
              <w:rPr>
                <w:rFonts w:ascii="AGaramond" w:hAnsi="AGaramond"/>
                <w:b/>
                <w:bCs/>
                <w:sz w:val="26"/>
              </w:rPr>
            </w:pPr>
            <w:r>
              <w:rPr>
                <w:rFonts w:ascii="AGaramond" w:hAnsi="AGaramond"/>
                <w:b/>
                <w:bCs/>
                <w:sz w:val="26"/>
              </w:rPr>
              <w:t>Description</w:t>
            </w:r>
          </w:p>
        </w:tc>
        <w:tc>
          <w:tcPr>
            <w:tcW w:w="1289" w:type="dxa"/>
          </w:tcPr>
          <w:p w14:paraId="462C3388" w14:textId="77777777" w:rsidR="008E1164" w:rsidRDefault="008E1164">
            <w:pPr>
              <w:tabs>
                <w:tab w:val="left" w:pos="1440"/>
              </w:tabs>
              <w:spacing w:after="120" w:line="360" w:lineRule="auto"/>
              <w:jc w:val="center"/>
              <w:rPr>
                <w:rFonts w:ascii="AGaramond" w:hAnsi="AGaramond"/>
                <w:b/>
                <w:bCs/>
                <w:sz w:val="26"/>
              </w:rPr>
            </w:pPr>
            <w:r>
              <w:rPr>
                <w:rFonts w:ascii="AGaramond" w:hAnsi="AGaramond"/>
                <w:b/>
                <w:bCs/>
                <w:sz w:val="26"/>
              </w:rPr>
              <w:t>Page. No</w:t>
            </w:r>
          </w:p>
        </w:tc>
      </w:tr>
      <w:tr w:rsidR="008E1164" w14:paraId="5E4ECA7A" w14:textId="77777777">
        <w:tblPrEx>
          <w:tblCellMar>
            <w:top w:w="0" w:type="dxa"/>
            <w:bottom w:w="0" w:type="dxa"/>
          </w:tblCellMar>
        </w:tblPrEx>
        <w:tc>
          <w:tcPr>
            <w:tcW w:w="1368" w:type="dxa"/>
            <w:vAlign w:val="center"/>
          </w:tcPr>
          <w:p w14:paraId="29C1D987" w14:textId="77777777" w:rsidR="008E1164" w:rsidRDefault="008E1164">
            <w:pPr>
              <w:tabs>
                <w:tab w:val="left" w:pos="1440"/>
              </w:tabs>
              <w:spacing w:before="120" w:after="120"/>
              <w:jc w:val="both"/>
              <w:rPr>
                <w:rFonts w:ascii="AGaramond" w:hAnsi="AGaramond"/>
                <w:sz w:val="26"/>
              </w:rPr>
            </w:pPr>
            <w:r>
              <w:rPr>
                <w:rFonts w:ascii="AGaramond" w:hAnsi="AGaramond"/>
                <w:sz w:val="26"/>
              </w:rPr>
              <w:t>4.1.</w:t>
            </w:r>
          </w:p>
        </w:tc>
        <w:tc>
          <w:tcPr>
            <w:tcW w:w="5580" w:type="dxa"/>
            <w:vAlign w:val="center"/>
          </w:tcPr>
          <w:p w14:paraId="0CC2EBD5" w14:textId="77777777" w:rsidR="008E1164" w:rsidRDefault="008E1164">
            <w:pPr>
              <w:tabs>
                <w:tab w:val="left" w:pos="1440"/>
              </w:tabs>
              <w:spacing w:before="120" w:after="120"/>
              <w:jc w:val="both"/>
              <w:rPr>
                <w:rFonts w:ascii="AGaramond" w:hAnsi="AGaramond"/>
                <w:sz w:val="26"/>
              </w:rPr>
            </w:pPr>
            <w:r>
              <w:rPr>
                <w:rFonts w:ascii="AGaramond" w:hAnsi="AGaramond"/>
                <w:sz w:val="26"/>
              </w:rPr>
              <w:t>Smoothed Frequency Curve of Emotional Maturity for Total Sample</w:t>
            </w:r>
          </w:p>
        </w:tc>
        <w:tc>
          <w:tcPr>
            <w:tcW w:w="1289" w:type="dxa"/>
            <w:vAlign w:val="center"/>
          </w:tcPr>
          <w:p w14:paraId="2CDE116A" w14:textId="77777777" w:rsidR="008E1164" w:rsidRDefault="008E1164">
            <w:pPr>
              <w:tabs>
                <w:tab w:val="left" w:pos="1440"/>
              </w:tabs>
              <w:spacing w:line="360" w:lineRule="auto"/>
              <w:jc w:val="center"/>
              <w:rPr>
                <w:rFonts w:ascii="AGaramond" w:hAnsi="AGaramond"/>
                <w:sz w:val="26"/>
              </w:rPr>
            </w:pPr>
            <w:r>
              <w:rPr>
                <w:rFonts w:ascii="AGaramond" w:hAnsi="AGaramond"/>
                <w:sz w:val="26"/>
              </w:rPr>
              <w:t>50</w:t>
            </w:r>
          </w:p>
        </w:tc>
      </w:tr>
      <w:tr w:rsidR="008E1164" w14:paraId="63690355" w14:textId="77777777">
        <w:tblPrEx>
          <w:tblCellMar>
            <w:top w:w="0" w:type="dxa"/>
            <w:bottom w:w="0" w:type="dxa"/>
          </w:tblCellMar>
        </w:tblPrEx>
        <w:tc>
          <w:tcPr>
            <w:tcW w:w="1368" w:type="dxa"/>
            <w:vAlign w:val="center"/>
          </w:tcPr>
          <w:p w14:paraId="0FBA824A" w14:textId="77777777" w:rsidR="008E1164" w:rsidRDefault="008E1164">
            <w:pPr>
              <w:tabs>
                <w:tab w:val="left" w:pos="1440"/>
              </w:tabs>
              <w:spacing w:before="120" w:after="120"/>
              <w:jc w:val="both"/>
              <w:rPr>
                <w:rFonts w:ascii="AGaramond" w:hAnsi="AGaramond"/>
                <w:sz w:val="26"/>
              </w:rPr>
            </w:pPr>
            <w:r>
              <w:rPr>
                <w:rFonts w:ascii="AGaramond" w:hAnsi="AGaramond"/>
                <w:sz w:val="26"/>
              </w:rPr>
              <w:t>4.2.</w:t>
            </w:r>
          </w:p>
        </w:tc>
        <w:tc>
          <w:tcPr>
            <w:tcW w:w="5580" w:type="dxa"/>
            <w:vAlign w:val="center"/>
          </w:tcPr>
          <w:p w14:paraId="01250DCE" w14:textId="77777777" w:rsidR="008E1164" w:rsidRDefault="008E1164">
            <w:pPr>
              <w:tabs>
                <w:tab w:val="left" w:pos="1440"/>
              </w:tabs>
              <w:spacing w:before="120" w:after="120"/>
              <w:jc w:val="both"/>
              <w:rPr>
                <w:rFonts w:ascii="AGaramond" w:hAnsi="AGaramond"/>
                <w:sz w:val="26"/>
              </w:rPr>
            </w:pPr>
            <w:r>
              <w:rPr>
                <w:rFonts w:ascii="AGaramond" w:hAnsi="AGaramond"/>
                <w:sz w:val="26"/>
              </w:rPr>
              <w:t>Cumulative Frequency Curve of Emotional Maturity  for Gender.</w:t>
            </w:r>
          </w:p>
        </w:tc>
        <w:tc>
          <w:tcPr>
            <w:tcW w:w="1289" w:type="dxa"/>
            <w:vAlign w:val="center"/>
          </w:tcPr>
          <w:p w14:paraId="058F3ECD" w14:textId="77777777" w:rsidR="008E1164" w:rsidRDefault="008E1164">
            <w:pPr>
              <w:tabs>
                <w:tab w:val="left" w:pos="1440"/>
              </w:tabs>
              <w:spacing w:line="360" w:lineRule="auto"/>
              <w:jc w:val="center"/>
              <w:rPr>
                <w:rFonts w:ascii="AGaramond" w:hAnsi="AGaramond"/>
                <w:sz w:val="26"/>
              </w:rPr>
            </w:pPr>
            <w:r>
              <w:rPr>
                <w:rFonts w:ascii="AGaramond" w:hAnsi="AGaramond"/>
                <w:sz w:val="26"/>
              </w:rPr>
              <w:t>53</w:t>
            </w:r>
          </w:p>
        </w:tc>
      </w:tr>
      <w:tr w:rsidR="008E1164" w14:paraId="78811BE4" w14:textId="77777777">
        <w:tblPrEx>
          <w:tblCellMar>
            <w:top w:w="0" w:type="dxa"/>
            <w:bottom w:w="0" w:type="dxa"/>
          </w:tblCellMar>
        </w:tblPrEx>
        <w:tc>
          <w:tcPr>
            <w:tcW w:w="1368" w:type="dxa"/>
            <w:vAlign w:val="center"/>
          </w:tcPr>
          <w:p w14:paraId="4EB1B671" w14:textId="77777777" w:rsidR="008E1164" w:rsidRDefault="008E1164">
            <w:pPr>
              <w:tabs>
                <w:tab w:val="left" w:pos="1440"/>
              </w:tabs>
              <w:spacing w:before="120" w:after="120"/>
              <w:jc w:val="both"/>
              <w:rPr>
                <w:rFonts w:ascii="AGaramond" w:hAnsi="AGaramond"/>
                <w:sz w:val="26"/>
              </w:rPr>
            </w:pPr>
            <w:r>
              <w:rPr>
                <w:rFonts w:ascii="AGaramond" w:hAnsi="AGaramond"/>
                <w:sz w:val="26"/>
              </w:rPr>
              <w:t>4.3.</w:t>
            </w:r>
          </w:p>
        </w:tc>
        <w:tc>
          <w:tcPr>
            <w:tcW w:w="5580" w:type="dxa"/>
            <w:vAlign w:val="center"/>
          </w:tcPr>
          <w:p w14:paraId="12B0F07C" w14:textId="77777777" w:rsidR="008E1164" w:rsidRDefault="008E1164">
            <w:pPr>
              <w:tabs>
                <w:tab w:val="left" w:pos="1440"/>
              </w:tabs>
              <w:spacing w:before="120" w:after="120"/>
              <w:jc w:val="both"/>
              <w:rPr>
                <w:rFonts w:ascii="AGaramond" w:hAnsi="AGaramond"/>
                <w:sz w:val="26"/>
              </w:rPr>
            </w:pPr>
            <w:r>
              <w:rPr>
                <w:rFonts w:ascii="AGaramond" w:hAnsi="AGaramond"/>
                <w:sz w:val="26"/>
              </w:rPr>
              <w:t>Cumulative Frequency Curve of Emotional Maturity for Faculty.</w:t>
            </w:r>
          </w:p>
        </w:tc>
        <w:tc>
          <w:tcPr>
            <w:tcW w:w="1289" w:type="dxa"/>
            <w:vAlign w:val="center"/>
          </w:tcPr>
          <w:p w14:paraId="290679F3" w14:textId="77777777" w:rsidR="008E1164" w:rsidRDefault="008E1164">
            <w:pPr>
              <w:tabs>
                <w:tab w:val="left" w:pos="1440"/>
              </w:tabs>
              <w:spacing w:line="360" w:lineRule="auto"/>
              <w:jc w:val="center"/>
              <w:rPr>
                <w:rFonts w:ascii="AGaramond" w:hAnsi="AGaramond"/>
                <w:sz w:val="26"/>
              </w:rPr>
            </w:pPr>
            <w:r>
              <w:rPr>
                <w:rFonts w:ascii="AGaramond" w:hAnsi="AGaramond"/>
                <w:sz w:val="26"/>
              </w:rPr>
              <w:t>54</w:t>
            </w:r>
          </w:p>
        </w:tc>
      </w:tr>
      <w:tr w:rsidR="008E1164" w14:paraId="6986E848" w14:textId="77777777">
        <w:tblPrEx>
          <w:tblCellMar>
            <w:top w:w="0" w:type="dxa"/>
            <w:bottom w:w="0" w:type="dxa"/>
          </w:tblCellMar>
        </w:tblPrEx>
        <w:tc>
          <w:tcPr>
            <w:tcW w:w="1368" w:type="dxa"/>
            <w:vAlign w:val="center"/>
          </w:tcPr>
          <w:p w14:paraId="0C17F803" w14:textId="77777777" w:rsidR="008E1164" w:rsidRDefault="008E1164">
            <w:pPr>
              <w:tabs>
                <w:tab w:val="left" w:pos="1440"/>
              </w:tabs>
              <w:spacing w:before="120" w:after="120"/>
              <w:jc w:val="both"/>
              <w:rPr>
                <w:rFonts w:ascii="AGaramond" w:hAnsi="AGaramond"/>
                <w:sz w:val="26"/>
              </w:rPr>
            </w:pPr>
            <w:r>
              <w:rPr>
                <w:rFonts w:ascii="AGaramond" w:hAnsi="AGaramond"/>
                <w:sz w:val="26"/>
              </w:rPr>
              <w:t>4.4.</w:t>
            </w:r>
          </w:p>
        </w:tc>
        <w:tc>
          <w:tcPr>
            <w:tcW w:w="5580" w:type="dxa"/>
            <w:vAlign w:val="center"/>
          </w:tcPr>
          <w:p w14:paraId="0E923A13" w14:textId="77777777" w:rsidR="008E1164" w:rsidRDefault="008E1164">
            <w:pPr>
              <w:tabs>
                <w:tab w:val="left" w:pos="1440"/>
              </w:tabs>
              <w:spacing w:before="120" w:after="120"/>
              <w:jc w:val="both"/>
              <w:rPr>
                <w:rFonts w:ascii="AGaramond" w:hAnsi="AGaramond"/>
                <w:sz w:val="26"/>
              </w:rPr>
            </w:pPr>
            <w:r>
              <w:rPr>
                <w:rFonts w:ascii="AGaramond" w:hAnsi="AGaramond"/>
                <w:sz w:val="26"/>
              </w:rPr>
              <w:t>Cumulative Frequency Curve of Emotional Maturity for Type of Management.</w:t>
            </w:r>
          </w:p>
        </w:tc>
        <w:tc>
          <w:tcPr>
            <w:tcW w:w="1289" w:type="dxa"/>
            <w:vAlign w:val="center"/>
          </w:tcPr>
          <w:p w14:paraId="1ACA9A1C" w14:textId="77777777" w:rsidR="008E1164" w:rsidRDefault="008E1164">
            <w:pPr>
              <w:tabs>
                <w:tab w:val="left" w:pos="1440"/>
              </w:tabs>
              <w:spacing w:line="360" w:lineRule="auto"/>
              <w:jc w:val="center"/>
              <w:rPr>
                <w:rFonts w:ascii="AGaramond" w:hAnsi="AGaramond"/>
                <w:sz w:val="26"/>
              </w:rPr>
            </w:pPr>
            <w:r>
              <w:rPr>
                <w:rFonts w:ascii="AGaramond" w:hAnsi="AGaramond"/>
                <w:sz w:val="26"/>
              </w:rPr>
              <w:t>55</w:t>
            </w:r>
          </w:p>
        </w:tc>
      </w:tr>
    </w:tbl>
    <w:p w14:paraId="7789F043" w14:textId="77777777" w:rsidR="008E1164" w:rsidRDefault="008E1164">
      <w:pPr>
        <w:tabs>
          <w:tab w:val="left" w:pos="1440"/>
        </w:tabs>
        <w:spacing w:line="360" w:lineRule="auto"/>
        <w:jc w:val="both"/>
      </w:pPr>
    </w:p>
    <w:p w14:paraId="01D33FF1" w14:textId="77777777" w:rsidR="008E1164" w:rsidRDefault="008E1164">
      <w:pPr>
        <w:tabs>
          <w:tab w:val="left" w:pos="1440"/>
        </w:tabs>
        <w:spacing w:line="360" w:lineRule="auto"/>
        <w:jc w:val="both"/>
      </w:pPr>
    </w:p>
    <w:p w14:paraId="2048AEEF" w14:textId="77777777" w:rsidR="008E1164" w:rsidRDefault="008E1164">
      <w:pPr>
        <w:tabs>
          <w:tab w:val="left" w:pos="1440"/>
        </w:tabs>
        <w:spacing w:line="360" w:lineRule="auto"/>
        <w:jc w:val="both"/>
      </w:pPr>
    </w:p>
    <w:p w14:paraId="1F6BCB03" w14:textId="77777777" w:rsidR="008E1164" w:rsidRDefault="008E1164">
      <w:pPr>
        <w:tabs>
          <w:tab w:val="left" w:pos="1440"/>
        </w:tabs>
        <w:spacing w:line="360" w:lineRule="auto"/>
        <w:jc w:val="both"/>
      </w:pPr>
    </w:p>
    <w:p w14:paraId="055807D0" w14:textId="77777777" w:rsidR="008E1164" w:rsidRDefault="008E1164">
      <w:pPr>
        <w:tabs>
          <w:tab w:val="left" w:pos="1440"/>
        </w:tabs>
        <w:spacing w:line="360" w:lineRule="auto"/>
        <w:jc w:val="both"/>
      </w:pPr>
    </w:p>
    <w:p w14:paraId="1D306240" w14:textId="77777777" w:rsidR="008E1164" w:rsidRDefault="008E1164">
      <w:pPr>
        <w:tabs>
          <w:tab w:val="left" w:pos="1440"/>
        </w:tabs>
        <w:spacing w:line="360" w:lineRule="auto"/>
        <w:jc w:val="both"/>
      </w:pPr>
    </w:p>
    <w:p w14:paraId="6435E0C1" w14:textId="77777777" w:rsidR="008E1164" w:rsidRDefault="008E1164">
      <w:pPr>
        <w:tabs>
          <w:tab w:val="left" w:pos="1440"/>
        </w:tabs>
        <w:spacing w:line="360" w:lineRule="auto"/>
        <w:jc w:val="both"/>
      </w:pPr>
    </w:p>
    <w:p w14:paraId="01FC2C1A" w14:textId="77777777" w:rsidR="008E1164" w:rsidRDefault="008E1164">
      <w:pPr>
        <w:tabs>
          <w:tab w:val="left" w:pos="1440"/>
        </w:tabs>
        <w:spacing w:line="360" w:lineRule="auto"/>
        <w:jc w:val="both"/>
      </w:pPr>
    </w:p>
    <w:p w14:paraId="423488B5" w14:textId="77777777" w:rsidR="008E1164" w:rsidRDefault="008E1164">
      <w:pPr>
        <w:tabs>
          <w:tab w:val="left" w:pos="1440"/>
        </w:tabs>
        <w:spacing w:line="360" w:lineRule="auto"/>
        <w:jc w:val="both"/>
      </w:pPr>
    </w:p>
    <w:p w14:paraId="746D687C" w14:textId="77777777" w:rsidR="008E1164" w:rsidRDefault="008E1164">
      <w:pPr>
        <w:tabs>
          <w:tab w:val="left" w:pos="1440"/>
        </w:tabs>
        <w:spacing w:line="360" w:lineRule="auto"/>
        <w:jc w:val="both"/>
      </w:pPr>
    </w:p>
    <w:p w14:paraId="244E60FF" w14:textId="77777777" w:rsidR="008E1164" w:rsidRDefault="008E1164">
      <w:pPr>
        <w:tabs>
          <w:tab w:val="left" w:pos="1440"/>
        </w:tabs>
        <w:spacing w:line="360" w:lineRule="auto"/>
        <w:jc w:val="both"/>
      </w:pPr>
    </w:p>
    <w:p w14:paraId="6DEBEB87" w14:textId="77777777" w:rsidR="008E1164" w:rsidRDefault="008E1164">
      <w:pPr>
        <w:tabs>
          <w:tab w:val="left" w:pos="1440"/>
        </w:tabs>
        <w:spacing w:line="360" w:lineRule="auto"/>
        <w:jc w:val="both"/>
      </w:pPr>
    </w:p>
    <w:p w14:paraId="0EB79288" w14:textId="77777777" w:rsidR="008E1164" w:rsidRDefault="008E1164">
      <w:pPr>
        <w:tabs>
          <w:tab w:val="left" w:pos="1440"/>
        </w:tabs>
        <w:spacing w:line="360" w:lineRule="auto"/>
        <w:jc w:val="both"/>
      </w:pPr>
    </w:p>
    <w:p w14:paraId="337D21E1" w14:textId="77777777" w:rsidR="008E1164" w:rsidRDefault="008E1164">
      <w:pPr>
        <w:tabs>
          <w:tab w:val="left" w:pos="1440"/>
        </w:tabs>
        <w:spacing w:line="360" w:lineRule="auto"/>
        <w:jc w:val="both"/>
      </w:pPr>
    </w:p>
    <w:p w14:paraId="62899099" w14:textId="77777777" w:rsidR="008E1164" w:rsidRDefault="008E1164">
      <w:pPr>
        <w:tabs>
          <w:tab w:val="left" w:pos="1440"/>
        </w:tabs>
        <w:spacing w:line="360" w:lineRule="auto"/>
        <w:jc w:val="both"/>
      </w:pPr>
    </w:p>
    <w:p w14:paraId="527D31F2" w14:textId="77777777" w:rsidR="008E1164" w:rsidRDefault="008E1164">
      <w:pPr>
        <w:tabs>
          <w:tab w:val="left" w:pos="1440"/>
        </w:tabs>
        <w:spacing w:line="360" w:lineRule="auto"/>
        <w:jc w:val="both"/>
      </w:pPr>
    </w:p>
    <w:p w14:paraId="27F1EE20" w14:textId="77777777" w:rsidR="008E1164" w:rsidRDefault="008E1164">
      <w:pPr>
        <w:tabs>
          <w:tab w:val="left" w:pos="1440"/>
        </w:tabs>
        <w:spacing w:line="360" w:lineRule="auto"/>
        <w:jc w:val="both"/>
      </w:pPr>
    </w:p>
    <w:p w14:paraId="074919F8" w14:textId="77777777" w:rsidR="008E1164" w:rsidRDefault="008E1164">
      <w:pPr>
        <w:tabs>
          <w:tab w:val="left" w:pos="1440"/>
        </w:tabs>
        <w:spacing w:line="360" w:lineRule="auto"/>
        <w:jc w:val="both"/>
      </w:pPr>
    </w:p>
    <w:p w14:paraId="1A75F87E" w14:textId="77777777" w:rsidR="008E1164" w:rsidRDefault="008E1164">
      <w:pPr>
        <w:tabs>
          <w:tab w:val="left" w:pos="1440"/>
        </w:tabs>
        <w:spacing w:line="360" w:lineRule="auto"/>
        <w:jc w:val="both"/>
      </w:pPr>
    </w:p>
    <w:p w14:paraId="3ACAB27F" w14:textId="77777777" w:rsidR="008E1164" w:rsidRDefault="008E1164">
      <w:pPr>
        <w:tabs>
          <w:tab w:val="left" w:pos="1440"/>
        </w:tabs>
        <w:spacing w:line="360" w:lineRule="auto"/>
        <w:jc w:val="both"/>
      </w:pPr>
    </w:p>
    <w:p w14:paraId="0D2E78DF" w14:textId="77777777" w:rsidR="008E1164" w:rsidRDefault="008E1164">
      <w:pPr>
        <w:tabs>
          <w:tab w:val="left" w:pos="1440"/>
        </w:tabs>
        <w:spacing w:line="360" w:lineRule="auto"/>
        <w:jc w:val="both"/>
      </w:pPr>
    </w:p>
    <w:p w14:paraId="4ADFC878" w14:textId="77777777" w:rsidR="008E1164" w:rsidRDefault="008E1164">
      <w:pPr>
        <w:tabs>
          <w:tab w:val="left" w:pos="1440"/>
        </w:tabs>
        <w:spacing w:line="360" w:lineRule="auto"/>
        <w:jc w:val="both"/>
      </w:pPr>
    </w:p>
    <w:p w14:paraId="061A8C0C" w14:textId="77777777" w:rsidR="008E1164" w:rsidRDefault="008E1164">
      <w:pPr>
        <w:tabs>
          <w:tab w:val="left" w:pos="1440"/>
        </w:tabs>
        <w:spacing w:line="360" w:lineRule="auto"/>
        <w:jc w:val="both"/>
      </w:pPr>
    </w:p>
    <w:p w14:paraId="437B63C7" w14:textId="77777777" w:rsidR="008E1164" w:rsidRDefault="008E1164">
      <w:pPr>
        <w:tabs>
          <w:tab w:val="left" w:pos="1440"/>
        </w:tabs>
        <w:spacing w:line="360" w:lineRule="auto"/>
        <w:jc w:val="both"/>
      </w:pPr>
    </w:p>
    <w:p w14:paraId="6FAFA4B4" w14:textId="77777777" w:rsidR="008E1164" w:rsidRDefault="008E1164">
      <w:pPr>
        <w:tabs>
          <w:tab w:val="left" w:pos="1440"/>
        </w:tabs>
        <w:spacing w:line="360" w:lineRule="auto"/>
        <w:jc w:val="both"/>
      </w:pPr>
    </w:p>
    <w:tbl>
      <w:tblPr>
        <w:tblW w:w="0" w:type="auto"/>
        <w:tblLook w:val="0000" w:firstRow="0" w:lastRow="0" w:firstColumn="0" w:lastColumn="0" w:noHBand="0" w:noVBand="0"/>
      </w:tblPr>
      <w:tblGrid>
        <w:gridCol w:w="1188"/>
        <w:gridCol w:w="5760"/>
        <w:gridCol w:w="1289"/>
      </w:tblGrid>
      <w:tr w:rsidR="008E1164" w14:paraId="18134019" w14:textId="77777777">
        <w:tblPrEx>
          <w:tblCellMar>
            <w:top w:w="0" w:type="dxa"/>
            <w:bottom w:w="0" w:type="dxa"/>
          </w:tblCellMar>
        </w:tblPrEx>
        <w:tc>
          <w:tcPr>
            <w:tcW w:w="1188" w:type="dxa"/>
          </w:tcPr>
          <w:p w14:paraId="404E7E4F" w14:textId="77777777" w:rsidR="008E1164" w:rsidRDefault="008E1164">
            <w:pPr>
              <w:tabs>
                <w:tab w:val="left" w:pos="1440"/>
              </w:tabs>
              <w:spacing w:line="360" w:lineRule="auto"/>
              <w:jc w:val="both"/>
              <w:rPr>
                <w:rFonts w:ascii="AGaramond" w:hAnsi="AGaramond"/>
                <w:sz w:val="26"/>
              </w:rPr>
            </w:pPr>
          </w:p>
        </w:tc>
        <w:tc>
          <w:tcPr>
            <w:tcW w:w="5760" w:type="dxa"/>
          </w:tcPr>
          <w:p w14:paraId="1E506C5A" w14:textId="77777777" w:rsidR="008E1164" w:rsidRDefault="008E1164">
            <w:pPr>
              <w:tabs>
                <w:tab w:val="left" w:pos="1440"/>
              </w:tabs>
              <w:spacing w:after="240" w:line="360" w:lineRule="auto"/>
              <w:jc w:val="center"/>
              <w:rPr>
                <w:rFonts w:ascii="AGaramond" w:hAnsi="AGaramond"/>
                <w:b/>
                <w:bCs/>
                <w:sz w:val="26"/>
              </w:rPr>
            </w:pPr>
            <w:r>
              <w:rPr>
                <w:rFonts w:ascii="AGaramond" w:hAnsi="AGaramond"/>
                <w:b/>
                <w:bCs/>
                <w:sz w:val="28"/>
              </w:rPr>
              <w:t>LIST OF APPENDICES</w:t>
            </w:r>
          </w:p>
        </w:tc>
        <w:tc>
          <w:tcPr>
            <w:tcW w:w="1289" w:type="dxa"/>
          </w:tcPr>
          <w:p w14:paraId="0E596F65" w14:textId="77777777" w:rsidR="008E1164" w:rsidRDefault="008E1164">
            <w:pPr>
              <w:tabs>
                <w:tab w:val="left" w:pos="1440"/>
              </w:tabs>
              <w:spacing w:line="360" w:lineRule="auto"/>
              <w:jc w:val="both"/>
              <w:rPr>
                <w:rFonts w:ascii="AGaramond" w:hAnsi="AGaramond"/>
                <w:sz w:val="26"/>
              </w:rPr>
            </w:pPr>
          </w:p>
        </w:tc>
      </w:tr>
      <w:tr w:rsidR="008E1164" w14:paraId="2CAAA6B8" w14:textId="77777777">
        <w:tblPrEx>
          <w:tblCellMar>
            <w:top w:w="0" w:type="dxa"/>
            <w:bottom w:w="0" w:type="dxa"/>
          </w:tblCellMar>
        </w:tblPrEx>
        <w:tc>
          <w:tcPr>
            <w:tcW w:w="1188" w:type="dxa"/>
          </w:tcPr>
          <w:p w14:paraId="358EC0B8" w14:textId="77777777" w:rsidR="008E1164" w:rsidRDefault="008E1164">
            <w:pPr>
              <w:tabs>
                <w:tab w:val="left" w:pos="1440"/>
              </w:tabs>
              <w:spacing w:line="360" w:lineRule="auto"/>
              <w:jc w:val="center"/>
              <w:rPr>
                <w:rFonts w:ascii="AGaramond" w:hAnsi="AGaramond"/>
                <w:b/>
                <w:bCs/>
              </w:rPr>
            </w:pPr>
            <w:r>
              <w:rPr>
                <w:rFonts w:ascii="AGaramond" w:hAnsi="AGaramond"/>
                <w:b/>
                <w:bCs/>
              </w:rPr>
              <w:t>Appendix No</w:t>
            </w:r>
          </w:p>
        </w:tc>
        <w:tc>
          <w:tcPr>
            <w:tcW w:w="5760" w:type="dxa"/>
          </w:tcPr>
          <w:p w14:paraId="4084312E" w14:textId="77777777" w:rsidR="008E1164" w:rsidRDefault="008E1164">
            <w:pPr>
              <w:tabs>
                <w:tab w:val="left" w:pos="1440"/>
              </w:tabs>
              <w:spacing w:line="360" w:lineRule="auto"/>
              <w:jc w:val="center"/>
              <w:rPr>
                <w:rFonts w:ascii="AGaramond" w:hAnsi="AGaramond"/>
                <w:b/>
                <w:bCs/>
                <w:sz w:val="26"/>
              </w:rPr>
            </w:pPr>
          </w:p>
        </w:tc>
        <w:tc>
          <w:tcPr>
            <w:tcW w:w="1289" w:type="dxa"/>
          </w:tcPr>
          <w:p w14:paraId="2A5F7F7D" w14:textId="77777777" w:rsidR="008E1164" w:rsidRDefault="008E1164">
            <w:pPr>
              <w:tabs>
                <w:tab w:val="left" w:pos="1440"/>
              </w:tabs>
              <w:spacing w:after="120" w:line="360" w:lineRule="auto"/>
              <w:jc w:val="center"/>
              <w:rPr>
                <w:rFonts w:ascii="AGaramond" w:hAnsi="AGaramond"/>
                <w:b/>
                <w:bCs/>
                <w:sz w:val="26"/>
              </w:rPr>
            </w:pPr>
          </w:p>
        </w:tc>
      </w:tr>
      <w:tr w:rsidR="008E1164" w14:paraId="60D19E9A" w14:textId="77777777">
        <w:tblPrEx>
          <w:tblCellMar>
            <w:top w:w="0" w:type="dxa"/>
            <w:bottom w:w="0" w:type="dxa"/>
          </w:tblCellMar>
        </w:tblPrEx>
        <w:tc>
          <w:tcPr>
            <w:tcW w:w="1188" w:type="dxa"/>
            <w:vAlign w:val="center"/>
          </w:tcPr>
          <w:p w14:paraId="29CA9F30" w14:textId="77777777" w:rsidR="008E1164" w:rsidRDefault="008E1164">
            <w:pPr>
              <w:tabs>
                <w:tab w:val="left" w:pos="1440"/>
              </w:tabs>
              <w:spacing w:before="120" w:after="120"/>
              <w:jc w:val="both"/>
              <w:rPr>
                <w:rFonts w:ascii="AGaramond" w:hAnsi="AGaramond"/>
                <w:sz w:val="26"/>
              </w:rPr>
            </w:pPr>
            <w:r>
              <w:rPr>
                <w:rFonts w:ascii="AGaramond" w:hAnsi="AGaramond"/>
                <w:sz w:val="26"/>
              </w:rPr>
              <w:t>I</w:t>
            </w:r>
          </w:p>
        </w:tc>
        <w:tc>
          <w:tcPr>
            <w:tcW w:w="5760" w:type="dxa"/>
            <w:vAlign w:val="center"/>
          </w:tcPr>
          <w:p w14:paraId="5D49ACB5" w14:textId="77777777" w:rsidR="008E1164" w:rsidRDefault="008E1164">
            <w:pPr>
              <w:tabs>
                <w:tab w:val="left" w:pos="1440"/>
              </w:tabs>
              <w:spacing w:before="120" w:after="120"/>
              <w:jc w:val="both"/>
              <w:rPr>
                <w:rFonts w:ascii="AGaramond" w:hAnsi="AGaramond"/>
                <w:sz w:val="26"/>
              </w:rPr>
            </w:pPr>
            <w:r>
              <w:rPr>
                <w:rFonts w:ascii="AGaramond" w:hAnsi="AGaramond"/>
                <w:sz w:val="26"/>
              </w:rPr>
              <w:t>Emotional Maturity Scale (Draft)</w:t>
            </w:r>
          </w:p>
        </w:tc>
        <w:tc>
          <w:tcPr>
            <w:tcW w:w="1289" w:type="dxa"/>
            <w:vAlign w:val="center"/>
          </w:tcPr>
          <w:p w14:paraId="6E738566" w14:textId="77777777" w:rsidR="008E1164" w:rsidRDefault="008E1164">
            <w:pPr>
              <w:tabs>
                <w:tab w:val="left" w:pos="1440"/>
              </w:tabs>
              <w:spacing w:line="360" w:lineRule="auto"/>
              <w:jc w:val="both"/>
              <w:rPr>
                <w:rFonts w:ascii="AGaramond" w:hAnsi="AGaramond"/>
                <w:sz w:val="26"/>
              </w:rPr>
            </w:pPr>
          </w:p>
        </w:tc>
      </w:tr>
      <w:tr w:rsidR="008E1164" w14:paraId="1D80E843" w14:textId="77777777">
        <w:tblPrEx>
          <w:tblCellMar>
            <w:top w:w="0" w:type="dxa"/>
            <w:bottom w:w="0" w:type="dxa"/>
          </w:tblCellMar>
        </w:tblPrEx>
        <w:tc>
          <w:tcPr>
            <w:tcW w:w="1188" w:type="dxa"/>
            <w:vAlign w:val="center"/>
          </w:tcPr>
          <w:p w14:paraId="64BE6038" w14:textId="77777777" w:rsidR="008E1164" w:rsidRDefault="008E1164">
            <w:pPr>
              <w:tabs>
                <w:tab w:val="left" w:pos="1440"/>
              </w:tabs>
              <w:spacing w:before="120" w:after="120"/>
              <w:jc w:val="both"/>
              <w:rPr>
                <w:rFonts w:ascii="AGaramond" w:hAnsi="AGaramond"/>
                <w:sz w:val="26"/>
              </w:rPr>
            </w:pPr>
            <w:r>
              <w:rPr>
                <w:rFonts w:ascii="AGaramond" w:hAnsi="AGaramond"/>
                <w:sz w:val="26"/>
              </w:rPr>
              <w:lastRenderedPageBreak/>
              <w:t>IA</w:t>
            </w:r>
          </w:p>
        </w:tc>
        <w:tc>
          <w:tcPr>
            <w:tcW w:w="5760" w:type="dxa"/>
            <w:vAlign w:val="center"/>
          </w:tcPr>
          <w:p w14:paraId="767E4238" w14:textId="77777777" w:rsidR="008E1164" w:rsidRDefault="008E1164">
            <w:pPr>
              <w:tabs>
                <w:tab w:val="left" w:pos="1440"/>
              </w:tabs>
              <w:spacing w:before="120" w:after="120"/>
              <w:jc w:val="both"/>
              <w:rPr>
                <w:rFonts w:ascii="AGaramond" w:hAnsi="AGaramond"/>
                <w:sz w:val="26"/>
              </w:rPr>
            </w:pPr>
            <w:r>
              <w:rPr>
                <w:rFonts w:ascii="AGaramond" w:hAnsi="AGaramond"/>
                <w:sz w:val="26"/>
              </w:rPr>
              <w:t>English version of Scale of Emotional Maturity (Draft)</w:t>
            </w:r>
          </w:p>
        </w:tc>
        <w:tc>
          <w:tcPr>
            <w:tcW w:w="1289" w:type="dxa"/>
            <w:vAlign w:val="center"/>
          </w:tcPr>
          <w:p w14:paraId="64BF648A" w14:textId="77777777" w:rsidR="008E1164" w:rsidRDefault="008E1164">
            <w:pPr>
              <w:tabs>
                <w:tab w:val="left" w:pos="1440"/>
              </w:tabs>
              <w:spacing w:line="360" w:lineRule="auto"/>
              <w:jc w:val="both"/>
              <w:rPr>
                <w:rFonts w:ascii="AGaramond" w:hAnsi="AGaramond"/>
                <w:sz w:val="26"/>
              </w:rPr>
            </w:pPr>
          </w:p>
        </w:tc>
      </w:tr>
      <w:tr w:rsidR="008E1164" w14:paraId="21B5EC5F" w14:textId="77777777">
        <w:tblPrEx>
          <w:tblCellMar>
            <w:top w:w="0" w:type="dxa"/>
            <w:bottom w:w="0" w:type="dxa"/>
          </w:tblCellMar>
        </w:tblPrEx>
        <w:tc>
          <w:tcPr>
            <w:tcW w:w="1188" w:type="dxa"/>
            <w:vAlign w:val="center"/>
          </w:tcPr>
          <w:p w14:paraId="755B1BEB" w14:textId="77777777" w:rsidR="008E1164" w:rsidRDefault="008E1164">
            <w:pPr>
              <w:tabs>
                <w:tab w:val="left" w:pos="1440"/>
              </w:tabs>
              <w:spacing w:before="120" w:after="120"/>
              <w:jc w:val="both"/>
              <w:rPr>
                <w:rFonts w:ascii="AGaramond" w:hAnsi="AGaramond"/>
                <w:sz w:val="26"/>
              </w:rPr>
            </w:pPr>
            <w:r>
              <w:rPr>
                <w:rFonts w:ascii="AGaramond" w:hAnsi="AGaramond"/>
                <w:sz w:val="26"/>
              </w:rPr>
              <w:t>II</w:t>
            </w:r>
          </w:p>
        </w:tc>
        <w:tc>
          <w:tcPr>
            <w:tcW w:w="5760" w:type="dxa"/>
            <w:vAlign w:val="center"/>
          </w:tcPr>
          <w:p w14:paraId="434AEE72" w14:textId="77777777" w:rsidR="008E1164" w:rsidRDefault="008E1164">
            <w:pPr>
              <w:tabs>
                <w:tab w:val="left" w:pos="1440"/>
              </w:tabs>
              <w:spacing w:before="120" w:after="120"/>
              <w:jc w:val="both"/>
              <w:rPr>
                <w:rFonts w:ascii="AGaramond" w:hAnsi="AGaramond"/>
                <w:sz w:val="26"/>
              </w:rPr>
            </w:pPr>
            <w:r>
              <w:rPr>
                <w:rFonts w:ascii="AGaramond" w:hAnsi="AGaramond"/>
                <w:sz w:val="26"/>
              </w:rPr>
              <w:t>Emotional Maturity Scale (Final)</w:t>
            </w:r>
          </w:p>
        </w:tc>
        <w:tc>
          <w:tcPr>
            <w:tcW w:w="1289" w:type="dxa"/>
            <w:vAlign w:val="center"/>
          </w:tcPr>
          <w:p w14:paraId="2CAA70CB" w14:textId="77777777" w:rsidR="008E1164" w:rsidRDefault="008E1164">
            <w:pPr>
              <w:tabs>
                <w:tab w:val="left" w:pos="1440"/>
              </w:tabs>
              <w:spacing w:line="360" w:lineRule="auto"/>
              <w:jc w:val="both"/>
              <w:rPr>
                <w:rFonts w:ascii="AGaramond" w:hAnsi="AGaramond"/>
                <w:sz w:val="26"/>
              </w:rPr>
            </w:pPr>
          </w:p>
        </w:tc>
      </w:tr>
      <w:tr w:rsidR="008E1164" w14:paraId="3A29ADC6" w14:textId="77777777">
        <w:tblPrEx>
          <w:tblCellMar>
            <w:top w:w="0" w:type="dxa"/>
            <w:bottom w:w="0" w:type="dxa"/>
          </w:tblCellMar>
        </w:tblPrEx>
        <w:tc>
          <w:tcPr>
            <w:tcW w:w="1188" w:type="dxa"/>
            <w:vAlign w:val="center"/>
          </w:tcPr>
          <w:p w14:paraId="5B39BD12" w14:textId="77777777" w:rsidR="008E1164" w:rsidRDefault="008E1164">
            <w:pPr>
              <w:tabs>
                <w:tab w:val="left" w:pos="1440"/>
              </w:tabs>
              <w:spacing w:before="120" w:after="120"/>
              <w:jc w:val="both"/>
              <w:rPr>
                <w:rFonts w:ascii="AGaramond" w:hAnsi="AGaramond"/>
                <w:sz w:val="26"/>
              </w:rPr>
            </w:pPr>
            <w:r>
              <w:rPr>
                <w:rFonts w:ascii="AGaramond" w:hAnsi="AGaramond"/>
                <w:sz w:val="26"/>
              </w:rPr>
              <w:t>IIA</w:t>
            </w:r>
          </w:p>
        </w:tc>
        <w:tc>
          <w:tcPr>
            <w:tcW w:w="5760" w:type="dxa"/>
            <w:vAlign w:val="center"/>
          </w:tcPr>
          <w:p w14:paraId="51173D18" w14:textId="77777777" w:rsidR="008E1164" w:rsidRDefault="008E1164">
            <w:pPr>
              <w:tabs>
                <w:tab w:val="left" w:pos="1440"/>
              </w:tabs>
              <w:spacing w:before="120" w:after="120"/>
              <w:jc w:val="both"/>
              <w:rPr>
                <w:rFonts w:ascii="AGaramond" w:hAnsi="AGaramond"/>
                <w:sz w:val="26"/>
              </w:rPr>
            </w:pPr>
            <w:r>
              <w:rPr>
                <w:rFonts w:ascii="AGaramond" w:hAnsi="AGaramond"/>
                <w:sz w:val="26"/>
              </w:rPr>
              <w:t>English version of Emotional Maturity Scale (Final)</w:t>
            </w:r>
          </w:p>
        </w:tc>
        <w:tc>
          <w:tcPr>
            <w:tcW w:w="1289" w:type="dxa"/>
            <w:vAlign w:val="center"/>
          </w:tcPr>
          <w:p w14:paraId="038FAE98" w14:textId="77777777" w:rsidR="008E1164" w:rsidRDefault="008E1164">
            <w:pPr>
              <w:tabs>
                <w:tab w:val="left" w:pos="1440"/>
              </w:tabs>
              <w:spacing w:line="360" w:lineRule="auto"/>
              <w:jc w:val="both"/>
              <w:rPr>
                <w:rFonts w:ascii="AGaramond" w:hAnsi="AGaramond"/>
                <w:sz w:val="26"/>
              </w:rPr>
            </w:pPr>
          </w:p>
        </w:tc>
      </w:tr>
      <w:tr w:rsidR="008E1164" w14:paraId="7F3A1E5D" w14:textId="77777777">
        <w:tblPrEx>
          <w:tblCellMar>
            <w:top w:w="0" w:type="dxa"/>
            <w:bottom w:w="0" w:type="dxa"/>
          </w:tblCellMar>
        </w:tblPrEx>
        <w:tc>
          <w:tcPr>
            <w:tcW w:w="1188" w:type="dxa"/>
            <w:vAlign w:val="center"/>
          </w:tcPr>
          <w:p w14:paraId="6BFC5361" w14:textId="77777777" w:rsidR="008E1164" w:rsidRDefault="008E1164">
            <w:pPr>
              <w:tabs>
                <w:tab w:val="left" w:pos="1440"/>
              </w:tabs>
              <w:spacing w:before="120" w:after="120"/>
              <w:jc w:val="both"/>
              <w:rPr>
                <w:rFonts w:ascii="AGaramond" w:hAnsi="AGaramond"/>
                <w:sz w:val="26"/>
              </w:rPr>
            </w:pPr>
            <w:r>
              <w:rPr>
                <w:rFonts w:ascii="AGaramond" w:hAnsi="AGaramond"/>
                <w:sz w:val="26"/>
              </w:rPr>
              <w:t>III</w:t>
            </w:r>
          </w:p>
        </w:tc>
        <w:tc>
          <w:tcPr>
            <w:tcW w:w="5760" w:type="dxa"/>
            <w:vAlign w:val="center"/>
          </w:tcPr>
          <w:p w14:paraId="4A1790E5" w14:textId="77777777" w:rsidR="008E1164" w:rsidRDefault="008E1164">
            <w:pPr>
              <w:tabs>
                <w:tab w:val="left" w:pos="1440"/>
              </w:tabs>
              <w:spacing w:before="120" w:after="120"/>
              <w:jc w:val="both"/>
              <w:rPr>
                <w:rFonts w:ascii="AGaramond" w:hAnsi="AGaramond"/>
                <w:sz w:val="26"/>
              </w:rPr>
            </w:pPr>
            <w:r>
              <w:rPr>
                <w:rFonts w:ascii="AGaramond" w:hAnsi="AGaramond"/>
                <w:sz w:val="26"/>
              </w:rPr>
              <w:t xml:space="preserve">List of </w:t>
            </w:r>
            <w:proofErr w:type="spellStart"/>
            <w:r>
              <w:rPr>
                <w:rFonts w:ascii="AGaramond" w:hAnsi="AGaramond"/>
                <w:sz w:val="26"/>
              </w:rPr>
              <w:t>B.Ed</w:t>
            </w:r>
            <w:proofErr w:type="spellEnd"/>
            <w:r>
              <w:rPr>
                <w:rFonts w:ascii="AGaramond" w:hAnsi="AGaramond"/>
                <w:sz w:val="26"/>
              </w:rPr>
              <w:t xml:space="preserve"> Colleges</w:t>
            </w:r>
          </w:p>
        </w:tc>
        <w:tc>
          <w:tcPr>
            <w:tcW w:w="1289" w:type="dxa"/>
            <w:vAlign w:val="center"/>
          </w:tcPr>
          <w:p w14:paraId="051E8753" w14:textId="77777777" w:rsidR="008E1164" w:rsidRDefault="008E1164">
            <w:pPr>
              <w:tabs>
                <w:tab w:val="left" w:pos="1440"/>
              </w:tabs>
              <w:spacing w:line="360" w:lineRule="auto"/>
              <w:jc w:val="both"/>
              <w:rPr>
                <w:rFonts w:ascii="AGaramond" w:hAnsi="AGaramond"/>
                <w:sz w:val="26"/>
              </w:rPr>
            </w:pPr>
          </w:p>
        </w:tc>
      </w:tr>
    </w:tbl>
    <w:p w14:paraId="73ABE439" w14:textId="77777777" w:rsidR="008E1164" w:rsidRDefault="008E1164">
      <w:pPr>
        <w:tabs>
          <w:tab w:val="left" w:pos="1440"/>
        </w:tabs>
        <w:spacing w:line="360" w:lineRule="auto"/>
        <w:jc w:val="both"/>
      </w:pPr>
    </w:p>
    <w:p w14:paraId="245F4416" w14:textId="77777777" w:rsidR="008E1164" w:rsidRDefault="008E1164">
      <w:pPr>
        <w:tabs>
          <w:tab w:val="left" w:pos="1440"/>
        </w:tabs>
        <w:spacing w:line="360" w:lineRule="auto"/>
        <w:jc w:val="both"/>
      </w:pPr>
    </w:p>
    <w:p w14:paraId="75C3D0B0" w14:textId="77777777" w:rsidR="008E1164" w:rsidRDefault="008E1164">
      <w:pPr>
        <w:tabs>
          <w:tab w:val="left" w:pos="1440"/>
        </w:tabs>
        <w:spacing w:line="360" w:lineRule="auto"/>
        <w:jc w:val="both"/>
      </w:pPr>
    </w:p>
    <w:p w14:paraId="7429E1D3" w14:textId="77777777" w:rsidR="008E1164" w:rsidRDefault="008E1164">
      <w:pPr>
        <w:tabs>
          <w:tab w:val="left" w:pos="1440"/>
        </w:tabs>
        <w:spacing w:line="360" w:lineRule="auto"/>
        <w:jc w:val="both"/>
      </w:pPr>
    </w:p>
    <w:p w14:paraId="05C95F75" w14:textId="77777777" w:rsidR="008E1164" w:rsidRDefault="008E1164">
      <w:pPr>
        <w:tabs>
          <w:tab w:val="left" w:pos="1440"/>
        </w:tabs>
        <w:spacing w:line="360" w:lineRule="auto"/>
        <w:jc w:val="both"/>
      </w:pPr>
    </w:p>
    <w:p w14:paraId="195FAC1A" w14:textId="77777777" w:rsidR="008E1164" w:rsidRDefault="008E1164">
      <w:pPr>
        <w:tabs>
          <w:tab w:val="left" w:pos="1440"/>
        </w:tabs>
        <w:spacing w:line="360" w:lineRule="auto"/>
        <w:jc w:val="both"/>
      </w:pPr>
    </w:p>
    <w:p w14:paraId="065A1573" w14:textId="77777777" w:rsidR="008E1164" w:rsidRDefault="008E1164">
      <w:pPr>
        <w:tabs>
          <w:tab w:val="left" w:pos="1440"/>
        </w:tabs>
        <w:spacing w:line="360" w:lineRule="auto"/>
        <w:jc w:val="both"/>
      </w:pPr>
    </w:p>
    <w:p w14:paraId="48F59280" w14:textId="77777777" w:rsidR="008E1164" w:rsidRDefault="008E1164">
      <w:pPr>
        <w:tabs>
          <w:tab w:val="left" w:pos="1440"/>
        </w:tabs>
        <w:spacing w:line="360" w:lineRule="auto"/>
        <w:jc w:val="both"/>
      </w:pPr>
    </w:p>
    <w:p w14:paraId="10021B69" w14:textId="77777777" w:rsidR="008E1164" w:rsidRDefault="008E1164">
      <w:pPr>
        <w:tabs>
          <w:tab w:val="left" w:pos="1440"/>
        </w:tabs>
        <w:spacing w:line="360" w:lineRule="auto"/>
        <w:jc w:val="both"/>
      </w:pPr>
    </w:p>
    <w:p w14:paraId="3BE235A1" w14:textId="77777777" w:rsidR="008E1164" w:rsidRDefault="008E1164">
      <w:pPr>
        <w:tabs>
          <w:tab w:val="left" w:pos="1440"/>
        </w:tabs>
        <w:spacing w:line="360" w:lineRule="auto"/>
        <w:jc w:val="both"/>
      </w:pPr>
    </w:p>
    <w:p w14:paraId="70303AF3" w14:textId="77777777" w:rsidR="008E1164" w:rsidRDefault="008E1164">
      <w:pPr>
        <w:tabs>
          <w:tab w:val="left" w:pos="1440"/>
        </w:tabs>
        <w:spacing w:line="360" w:lineRule="auto"/>
        <w:jc w:val="both"/>
      </w:pPr>
    </w:p>
    <w:p w14:paraId="055277D7" w14:textId="77777777" w:rsidR="008E1164" w:rsidRDefault="008E1164">
      <w:pPr>
        <w:tabs>
          <w:tab w:val="left" w:pos="1440"/>
        </w:tabs>
        <w:spacing w:line="360" w:lineRule="auto"/>
        <w:jc w:val="both"/>
      </w:pPr>
    </w:p>
    <w:p w14:paraId="47CC1473" w14:textId="77777777" w:rsidR="008E1164" w:rsidRDefault="008E1164">
      <w:pPr>
        <w:tabs>
          <w:tab w:val="left" w:pos="1440"/>
        </w:tabs>
        <w:spacing w:line="360" w:lineRule="auto"/>
        <w:jc w:val="both"/>
      </w:pPr>
    </w:p>
    <w:p w14:paraId="7B395318" w14:textId="77777777" w:rsidR="008E1164" w:rsidRDefault="008E1164">
      <w:pPr>
        <w:tabs>
          <w:tab w:val="left" w:pos="1440"/>
        </w:tabs>
        <w:spacing w:line="360" w:lineRule="auto"/>
        <w:jc w:val="both"/>
      </w:pPr>
    </w:p>
    <w:p w14:paraId="6135BF52" w14:textId="77777777" w:rsidR="008E1164" w:rsidRDefault="008E1164">
      <w:pPr>
        <w:tabs>
          <w:tab w:val="left" w:pos="1440"/>
        </w:tabs>
        <w:spacing w:line="360" w:lineRule="auto"/>
        <w:jc w:val="both"/>
      </w:pPr>
    </w:p>
    <w:p w14:paraId="65F99384" w14:textId="77777777" w:rsidR="008E1164" w:rsidRDefault="008E1164">
      <w:pPr>
        <w:tabs>
          <w:tab w:val="left" w:pos="1440"/>
        </w:tabs>
        <w:spacing w:line="360" w:lineRule="auto"/>
        <w:jc w:val="both"/>
      </w:pPr>
    </w:p>
    <w:p w14:paraId="329D09EB" w14:textId="77777777" w:rsidR="008E1164" w:rsidRDefault="008E1164">
      <w:pPr>
        <w:tabs>
          <w:tab w:val="left" w:pos="1440"/>
        </w:tabs>
        <w:spacing w:line="360" w:lineRule="auto"/>
        <w:jc w:val="both"/>
      </w:pPr>
    </w:p>
    <w:p w14:paraId="4D92437A" w14:textId="77777777" w:rsidR="008E1164" w:rsidRDefault="008E1164">
      <w:pPr>
        <w:tabs>
          <w:tab w:val="left" w:pos="1440"/>
        </w:tabs>
        <w:spacing w:line="360" w:lineRule="auto"/>
        <w:jc w:val="both"/>
      </w:pPr>
    </w:p>
    <w:p w14:paraId="7F33879E" w14:textId="77777777" w:rsidR="008E1164" w:rsidRDefault="008E1164">
      <w:pPr>
        <w:tabs>
          <w:tab w:val="left" w:pos="1440"/>
        </w:tabs>
        <w:spacing w:line="360" w:lineRule="auto"/>
        <w:jc w:val="center"/>
        <w:rPr>
          <w:rFonts w:ascii="Book Antiqua" w:hAnsi="Book Antiqua"/>
          <w:b/>
          <w:bCs/>
        </w:rPr>
      </w:pPr>
      <w:r>
        <w:rPr>
          <w:rFonts w:ascii="Book Antiqua" w:hAnsi="Book Antiqua"/>
          <w:b/>
          <w:bCs/>
          <w:smallCaps/>
          <w:sz w:val="28"/>
        </w:rPr>
        <w:t>A</w:t>
      </w:r>
      <w:r>
        <w:rPr>
          <w:rFonts w:ascii="Book Antiqua" w:hAnsi="Book Antiqua"/>
          <w:b/>
          <w:bCs/>
          <w:sz w:val="28"/>
        </w:rPr>
        <w:t>ppendix</w:t>
      </w:r>
      <w:r>
        <w:rPr>
          <w:rFonts w:ascii="Book Antiqua" w:hAnsi="Book Antiqua"/>
          <w:b/>
          <w:bCs/>
          <w:smallCaps/>
          <w:sz w:val="28"/>
        </w:rPr>
        <w:t xml:space="preserve"> - </w:t>
      </w:r>
      <w:r>
        <w:rPr>
          <w:rFonts w:ascii="Book Antiqua" w:hAnsi="Book Antiqua"/>
          <w:b/>
          <w:bCs/>
          <w:sz w:val="28"/>
        </w:rPr>
        <w:t>III</w:t>
      </w:r>
    </w:p>
    <w:p w14:paraId="76E6B29A" w14:textId="77777777" w:rsidR="008E1164" w:rsidRDefault="008E1164">
      <w:pPr>
        <w:tabs>
          <w:tab w:val="left" w:pos="1440"/>
        </w:tabs>
        <w:spacing w:line="360" w:lineRule="auto"/>
        <w:jc w:val="center"/>
        <w:rPr>
          <w:rFonts w:ascii="Book Antiqua" w:hAnsi="Book Antiqua"/>
          <w:sz w:val="28"/>
        </w:rPr>
      </w:pPr>
      <w:r>
        <w:rPr>
          <w:rFonts w:ascii="Book Antiqua" w:hAnsi="Book Antiqua"/>
          <w:b/>
          <w:bCs/>
          <w:sz w:val="28"/>
        </w:rPr>
        <w:lastRenderedPageBreak/>
        <w:t xml:space="preserve">List of </w:t>
      </w:r>
      <w:proofErr w:type="spellStart"/>
      <w:r>
        <w:rPr>
          <w:rFonts w:ascii="Book Antiqua" w:hAnsi="Book Antiqua"/>
          <w:b/>
          <w:bCs/>
          <w:sz w:val="28"/>
        </w:rPr>
        <w:t>B.Ed</w:t>
      </w:r>
      <w:proofErr w:type="spellEnd"/>
      <w:r>
        <w:rPr>
          <w:rFonts w:ascii="Book Antiqua" w:hAnsi="Book Antiqua"/>
          <w:b/>
          <w:bCs/>
          <w:sz w:val="28"/>
        </w:rPr>
        <w:t xml:space="preserve"> Colleges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2815"/>
        <w:gridCol w:w="2880"/>
        <w:gridCol w:w="929"/>
      </w:tblGrid>
      <w:tr w:rsidR="008E1164" w14:paraId="5D2A32A1" w14:textId="77777777">
        <w:tblPrEx>
          <w:tblCellMar>
            <w:top w:w="0" w:type="dxa"/>
            <w:bottom w:w="0" w:type="dxa"/>
          </w:tblCellMar>
        </w:tblPrEx>
        <w:tc>
          <w:tcPr>
            <w:tcW w:w="1613" w:type="dxa"/>
            <w:vAlign w:val="center"/>
          </w:tcPr>
          <w:p w14:paraId="0B5EC80B" w14:textId="77777777" w:rsidR="008E1164" w:rsidRDefault="008E1164">
            <w:pPr>
              <w:tabs>
                <w:tab w:val="left" w:pos="1440"/>
              </w:tabs>
              <w:spacing w:before="120" w:line="360" w:lineRule="auto"/>
              <w:jc w:val="center"/>
              <w:rPr>
                <w:rFonts w:ascii="Book Antiqua" w:hAnsi="Book Antiqua"/>
                <w:b/>
                <w:bCs/>
              </w:rPr>
            </w:pPr>
            <w:r>
              <w:rPr>
                <w:rFonts w:ascii="Book Antiqua" w:hAnsi="Book Antiqua"/>
                <w:b/>
                <w:bCs/>
              </w:rPr>
              <w:t>District</w:t>
            </w:r>
          </w:p>
        </w:tc>
        <w:tc>
          <w:tcPr>
            <w:tcW w:w="2815" w:type="dxa"/>
            <w:vAlign w:val="center"/>
          </w:tcPr>
          <w:p w14:paraId="4E2CF87B" w14:textId="77777777" w:rsidR="008E1164" w:rsidRDefault="008E1164">
            <w:pPr>
              <w:tabs>
                <w:tab w:val="left" w:pos="1440"/>
              </w:tabs>
              <w:spacing w:before="120" w:line="360" w:lineRule="auto"/>
              <w:jc w:val="center"/>
              <w:rPr>
                <w:rFonts w:ascii="Book Antiqua" w:hAnsi="Book Antiqua"/>
                <w:b/>
                <w:bCs/>
              </w:rPr>
            </w:pPr>
            <w:r>
              <w:rPr>
                <w:rFonts w:ascii="Book Antiqua" w:hAnsi="Book Antiqua"/>
                <w:b/>
                <w:bCs/>
              </w:rPr>
              <w:t>Name of the Institution</w:t>
            </w:r>
          </w:p>
        </w:tc>
        <w:tc>
          <w:tcPr>
            <w:tcW w:w="2880" w:type="dxa"/>
            <w:vAlign w:val="center"/>
          </w:tcPr>
          <w:p w14:paraId="2E456026" w14:textId="77777777" w:rsidR="008E1164" w:rsidRDefault="008E1164">
            <w:pPr>
              <w:tabs>
                <w:tab w:val="left" w:pos="1440"/>
              </w:tabs>
              <w:spacing w:before="120" w:line="360" w:lineRule="auto"/>
              <w:jc w:val="center"/>
              <w:rPr>
                <w:rFonts w:ascii="Book Antiqua" w:hAnsi="Book Antiqua"/>
                <w:b/>
                <w:bCs/>
              </w:rPr>
            </w:pPr>
            <w:r>
              <w:rPr>
                <w:rFonts w:ascii="Book Antiqua" w:hAnsi="Book Antiqua"/>
                <w:b/>
                <w:bCs/>
              </w:rPr>
              <w:t>Type of Management</w:t>
            </w:r>
          </w:p>
        </w:tc>
        <w:tc>
          <w:tcPr>
            <w:tcW w:w="929" w:type="dxa"/>
            <w:vAlign w:val="center"/>
          </w:tcPr>
          <w:p w14:paraId="36866700" w14:textId="77777777" w:rsidR="008E1164" w:rsidRDefault="008E1164">
            <w:pPr>
              <w:tabs>
                <w:tab w:val="left" w:pos="1440"/>
              </w:tabs>
              <w:spacing w:before="120" w:line="360" w:lineRule="auto"/>
              <w:jc w:val="center"/>
              <w:rPr>
                <w:rFonts w:ascii="Book Antiqua" w:hAnsi="Book Antiqua"/>
                <w:b/>
                <w:bCs/>
              </w:rPr>
            </w:pPr>
            <w:r>
              <w:rPr>
                <w:rFonts w:ascii="Book Antiqua" w:hAnsi="Book Antiqua"/>
                <w:b/>
                <w:bCs/>
              </w:rPr>
              <w:t>Total</w:t>
            </w:r>
          </w:p>
        </w:tc>
      </w:tr>
      <w:tr w:rsidR="008E1164" w14:paraId="501C11C8" w14:textId="77777777">
        <w:tblPrEx>
          <w:tblCellMar>
            <w:top w:w="0" w:type="dxa"/>
            <w:bottom w:w="0" w:type="dxa"/>
          </w:tblCellMar>
        </w:tblPrEx>
        <w:trPr>
          <w:cantSplit/>
        </w:trPr>
        <w:tc>
          <w:tcPr>
            <w:tcW w:w="1613" w:type="dxa"/>
            <w:vMerge w:val="restart"/>
            <w:vAlign w:val="center"/>
          </w:tcPr>
          <w:p w14:paraId="36E53D34" w14:textId="77777777" w:rsidR="008E1164" w:rsidRDefault="008E1164">
            <w:pPr>
              <w:tabs>
                <w:tab w:val="left" w:pos="1440"/>
              </w:tabs>
              <w:spacing w:before="120" w:after="120"/>
              <w:jc w:val="center"/>
              <w:rPr>
                <w:rFonts w:ascii="Book Antiqua" w:hAnsi="Book Antiqua"/>
              </w:rPr>
            </w:pPr>
            <w:proofErr w:type="spellStart"/>
            <w:r>
              <w:rPr>
                <w:rFonts w:ascii="Book Antiqua" w:hAnsi="Book Antiqua"/>
              </w:rPr>
              <w:t>Trichur</w:t>
            </w:r>
            <w:proofErr w:type="spellEnd"/>
          </w:p>
        </w:tc>
        <w:tc>
          <w:tcPr>
            <w:tcW w:w="2815" w:type="dxa"/>
          </w:tcPr>
          <w:p w14:paraId="1369D141" w14:textId="77777777" w:rsidR="008E1164" w:rsidRDefault="008E1164">
            <w:pPr>
              <w:tabs>
                <w:tab w:val="left" w:pos="1440"/>
              </w:tabs>
              <w:spacing w:before="120" w:after="120"/>
              <w:jc w:val="both"/>
              <w:rPr>
                <w:rFonts w:ascii="Book Antiqua" w:hAnsi="Book Antiqua"/>
              </w:rPr>
            </w:pPr>
            <w:r>
              <w:rPr>
                <w:rFonts w:ascii="Book Antiqua" w:hAnsi="Book Antiqua"/>
              </w:rPr>
              <w:t>IASE Trissur</w:t>
            </w:r>
          </w:p>
        </w:tc>
        <w:tc>
          <w:tcPr>
            <w:tcW w:w="2880" w:type="dxa"/>
          </w:tcPr>
          <w:p w14:paraId="5D8D6A87" w14:textId="77777777" w:rsidR="008E1164" w:rsidRDefault="008E1164">
            <w:pPr>
              <w:tabs>
                <w:tab w:val="left" w:pos="1440"/>
              </w:tabs>
              <w:spacing w:before="120" w:after="120"/>
              <w:jc w:val="both"/>
              <w:rPr>
                <w:rFonts w:ascii="Book Antiqua" w:hAnsi="Book Antiqua"/>
              </w:rPr>
            </w:pPr>
            <w:r>
              <w:rPr>
                <w:rFonts w:ascii="Book Antiqua" w:hAnsi="Book Antiqua"/>
              </w:rPr>
              <w:t>Govt</w:t>
            </w:r>
          </w:p>
        </w:tc>
        <w:tc>
          <w:tcPr>
            <w:tcW w:w="929" w:type="dxa"/>
            <w:vAlign w:val="center"/>
          </w:tcPr>
          <w:p w14:paraId="153C9490" w14:textId="77777777" w:rsidR="008E1164" w:rsidRDefault="008E1164">
            <w:pPr>
              <w:tabs>
                <w:tab w:val="left" w:pos="1440"/>
              </w:tabs>
              <w:spacing w:before="120" w:after="120"/>
              <w:jc w:val="center"/>
              <w:rPr>
                <w:rFonts w:ascii="Book Antiqua" w:hAnsi="Book Antiqua"/>
              </w:rPr>
            </w:pPr>
            <w:r>
              <w:rPr>
                <w:rFonts w:ascii="Book Antiqua" w:hAnsi="Book Antiqua"/>
              </w:rPr>
              <w:t>23</w:t>
            </w:r>
          </w:p>
        </w:tc>
      </w:tr>
      <w:tr w:rsidR="008E1164" w14:paraId="0D3C1F88" w14:textId="77777777">
        <w:tblPrEx>
          <w:tblCellMar>
            <w:top w:w="0" w:type="dxa"/>
            <w:bottom w:w="0" w:type="dxa"/>
          </w:tblCellMar>
        </w:tblPrEx>
        <w:trPr>
          <w:cantSplit/>
        </w:trPr>
        <w:tc>
          <w:tcPr>
            <w:tcW w:w="1613" w:type="dxa"/>
            <w:vMerge/>
          </w:tcPr>
          <w:p w14:paraId="5FE30BB5" w14:textId="77777777" w:rsidR="008E1164" w:rsidRDefault="008E1164">
            <w:pPr>
              <w:tabs>
                <w:tab w:val="left" w:pos="1440"/>
              </w:tabs>
              <w:spacing w:before="120" w:after="120"/>
              <w:jc w:val="both"/>
              <w:rPr>
                <w:rFonts w:ascii="Book Antiqua" w:hAnsi="Book Antiqua"/>
              </w:rPr>
            </w:pPr>
          </w:p>
        </w:tc>
        <w:tc>
          <w:tcPr>
            <w:tcW w:w="2815" w:type="dxa"/>
          </w:tcPr>
          <w:p w14:paraId="244507BB" w14:textId="77777777" w:rsidR="008E1164" w:rsidRDefault="008E1164">
            <w:pPr>
              <w:tabs>
                <w:tab w:val="left" w:pos="1440"/>
              </w:tabs>
              <w:spacing w:before="120" w:after="120"/>
              <w:jc w:val="both"/>
              <w:rPr>
                <w:rFonts w:ascii="Book Antiqua" w:hAnsi="Book Antiqua"/>
              </w:rPr>
            </w:pPr>
            <w:r>
              <w:rPr>
                <w:rFonts w:ascii="Book Antiqua" w:hAnsi="Book Antiqua"/>
              </w:rPr>
              <w:t xml:space="preserve">CUTEC – </w:t>
            </w:r>
            <w:proofErr w:type="spellStart"/>
            <w:r>
              <w:rPr>
                <w:rFonts w:ascii="Book Antiqua" w:hAnsi="Book Antiqua"/>
              </w:rPr>
              <w:t>Nattika</w:t>
            </w:r>
            <w:proofErr w:type="spellEnd"/>
          </w:p>
        </w:tc>
        <w:tc>
          <w:tcPr>
            <w:tcW w:w="2880" w:type="dxa"/>
          </w:tcPr>
          <w:p w14:paraId="074656C5" w14:textId="77777777" w:rsidR="008E1164" w:rsidRDefault="008E1164">
            <w:pPr>
              <w:tabs>
                <w:tab w:val="left" w:pos="1440"/>
              </w:tabs>
              <w:spacing w:before="120" w:after="120"/>
              <w:jc w:val="both"/>
              <w:rPr>
                <w:rFonts w:ascii="Book Antiqua" w:hAnsi="Book Antiqua"/>
              </w:rPr>
            </w:pPr>
            <w:r>
              <w:rPr>
                <w:rFonts w:ascii="Book Antiqua" w:hAnsi="Book Antiqua"/>
              </w:rPr>
              <w:t>University Centre</w:t>
            </w:r>
          </w:p>
        </w:tc>
        <w:tc>
          <w:tcPr>
            <w:tcW w:w="929" w:type="dxa"/>
            <w:vAlign w:val="center"/>
          </w:tcPr>
          <w:p w14:paraId="307B8222" w14:textId="77777777" w:rsidR="008E1164" w:rsidRDefault="008E1164">
            <w:pPr>
              <w:tabs>
                <w:tab w:val="left" w:pos="1440"/>
              </w:tabs>
              <w:spacing w:before="120" w:after="120"/>
              <w:jc w:val="center"/>
              <w:rPr>
                <w:rFonts w:ascii="Book Antiqua" w:hAnsi="Book Antiqua"/>
              </w:rPr>
            </w:pPr>
            <w:r>
              <w:rPr>
                <w:rFonts w:ascii="Book Antiqua" w:hAnsi="Book Antiqua"/>
              </w:rPr>
              <w:t>48</w:t>
            </w:r>
          </w:p>
        </w:tc>
      </w:tr>
      <w:tr w:rsidR="008E1164" w14:paraId="7D50AF2D" w14:textId="77777777">
        <w:tblPrEx>
          <w:tblCellMar>
            <w:top w:w="0" w:type="dxa"/>
            <w:bottom w:w="0" w:type="dxa"/>
          </w:tblCellMar>
        </w:tblPrEx>
        <w:trPr>
          <w:cantSplit/>
        </w:trPr>
        <w:tc>
          <w:tcPr>
            <w:tcW w:w="1613" w:type="dxa"/>
            <w:vMerge/>
          </w:tcPr>
          <w:p w14:paraId="56925B54" w14:textId="77777777" w:rsidR="008E1164" w:rsidRDefault="008E1164">
            <w:pPr>
              <w:tabs>
                <w:tab w:val="left" w:pos="1440"/>
              </w:tabs>
              <w:spacing w:before="120" w:after="120"/>
              <w:jc w:val="both"/>
              <w:rPr>
                <w:rFonts w:ascii="Book Antiqua" w:hAnsi="Book Antiqua"/>
              </w:rPr>
            </w:pPr>
          </w:p>
        </w:tc>
        <w:tc>
          <w:tcPr>
            <w:tcW w:w="2815" w:type="dxa"/>
          </w:tcPr>
          <w:p w14:paraId="47C684D3" w14:textId="77777777" w:rsidR="008E1164" w:rsidRDefault="008E1164">
            <w:pPr>
              <w:tabs>
                <w:tab w:val="left" w:pos="1440"/>
              </w:tabs>
              <w:spacing w:before="120" w:after="120"/>
              <w:jc w:val="both"/>
              <w:rPr>
                <w:rFonts w:ascii="Book Antiqua" w:hAnsi="Book Antiqua"/>
              </w:rPr>
            </w:pPr>
            <w:r>
              <w:rPr>
                <w:rFonts w:ascii="Book Antiqua" w:hAnsi="Book Antiqua"/>
              </w:rPr>
              <w:t xml:space="preserve">MOT </w:t>
            </w:r>
            <w:proofErr w:type="spellStart"/>
            <w:r>
              <w:rPr>
                <w:rFonts w:ascii="Book Antiqua" w:hAnsi="Book Antiqua"/>
              </w:rPr>
              <w:t>Perumpilavu</w:t>
            </w:r>
            <w:proofErr w:type="spellEnd"/>
          </w:p>
        </w:tc>
        <w:tc>
          <w:tcPr>
            <w:tcW w:w="2880" w:type="dxa"/>
          </w:tcPr>
          <w:p w14:paraId="25E26E4B"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7AADEC57" w14:textId="77777777" w:rsidR="008E1164" w:rsidRDefault="008E1164">
            <w:pPr>
              <w:tabs>
                <w:tab w:val="left" w:pos="1440"/>
              </w:tabs>
              <w:spacing w:before="120" w:after="120"/>
              <w:jc w:val="center"/>
              <w:rPr>
                <w:rFonts w:ascii="Book Antiqua" w:hAnsi="Book Antiqua"/>
              </w:rPr>
            </w:pPr>
            <w:r>
              <w:rPr>
                <w:rFonts w:ascii="Book Antiqua" w:hAnsi="Book Antiqua"/>
              </w:rPr>
              <w:t>16</w:t>
            </w:r>
          </w:p>
        </w:tc>
      </w:tr>
      <w:tr w:rsidR="008E1164" w14:paraId="55635378" w14:textId="77777777">
        <w:tblPrEx>
          <w:tblCellMar>
            <w:top w:w="0" w:type="dxa"/>
            <w:bottom w:w="0" w:type="dxa"/>
          </w:tblCellMar>
        </w:tblPrEx>
        <w:trPr>
          <w:cantSplit/>
        </w:trPr>
        <w:tc>
          <w:tcPr>
            <w:tcW w:w="1613" w:type="dxa"/>
            <w:vMerge/>
          </w:tcPr>
          <w:p w14:paraId="1B5D4F01" w14:textId="77777777" w:rsidR="008E1164" w:rsidRDefault="008E1164">
            <w:pPr>
              <w:tabs>
                <w:tab w:val="left" w:pos="1440"/>
              </w:tabs>
              <w:spacing w:before="120" w:after="120"/>
              <w:jc w:val="both"/>
              <w:rPr>
                <w:rFonts w:ascii="Book Antiqua" w:hAnsi="Book Antiqua"/>
              </w:rPr>
            </w:pPr>
          </w:p>
        </w:tc>
        <w:tc>
          <w:tcPr>
            <w:tcW w:w="2815" w:type="dxa"/>
          </w:tcPr>
          <w:p w14:paraId="65ACA45D" w14:textId="77777777" w:rsidR="008E1164" w:rsidRDefault="008E1164">
            <w:pPr>
              <w:tabs>
                <w:tab w:val="left" w:pos="1440"/>
              </w:tabs>
              <w:spacing w:before="120" w:after="120"/>
              <w:jc w:val="both"/>
              <w:rPr>
                <w:rFonts w:ascii="Book Antiqua" w:hAnsi="Book Antiqua"/>
              </w:rPr>
            </w:pPr>
            <w:r>
              <w:rPr>
                <w:rFonts w:ascii="Book Antiqua" w:hAnsi="Book Antiqua"/>
              </w:rPr>
              <w:t xml:space="preserve">CUTEC – </w:t>
            </w:r>
            <w:proofErr w:type="spellStart"/>
            <w:r>
              <w:rPr>
                <w:rFonts w:ascii="Book Antiqua" w:hAnsi="Book Antiqua"/>
              </w:rPr>
              <w:t>Valappad</w:t>
            </w:r>
            <w:proofErr w:type="spellEnd"/>
          </w:p>
        </w:tc>
        <w:tc>
          <w:tcPr>
            <w:tcW w:w="2880" w:type="dxa"/>
          </w:tcPr>
          <w:p w14:paraId="2B2A7D2C" w14:textId="77777777" w:rsidR="008E1164" w:rsidRDefault="008E1164">
            <w:pPr>
              <w:tabs>
                <w:tab w:val="left" w:pos="1440"/>
              </w:tabs>
              <w:spacing w:before="120" w:after="120"/>
              <w:jc w:val="both"/>
              <w:rPr>
                <w:rFonts w:ascii="Book Antiqua" w:hAnsi="Book Antiqua"/>
              </w:rPr>
            </w:pPr>
            <w:r>
              <w:rPr>
                <w:rFonts w:ascii="Book Antiqua" w:hAnsi="Book Antiqua"/>
              </w:rPr>
              <w:t>University Centre</w:t>
            </w:r>
          </w:p>
        </w:tc>
        <w:tc>
          <w:tcPr>
            <w:tcW w:w="929" w:type="dxa"/>
            <w:vAlign w:val="center"/>
          </w:tcPr>
          <w:p w14:paraId="1810BE5A" w14:textId="77777777" w:rsidR="008E1164" w:rsidRDefault="008E1164">
            <w:pPr>
              <w:tabs>
                <w:tab w:val="left" w:pos="1440"/>
              </w:tabs>
              <w:spacing w:before="120" w:after="120"/>
              <w:jc w:val="center"/>
              <w:rPr>
                <w:rFonts w:ascii="Book Antiqua" w:hAnsi="Book Antiqua"/>
              </w:rPr>
            </w:pPr>
            <w:r>
              <w:rPr>
                <w:rFonts w:ascii="Book Antiqua" w:hAnsi="Book Antiqua"/>
              </w:rPr>
              <w:t>29</w:t>
            </w:r>
          </w:p>
        </w:tc>
      </w:tr>
      <w:tr w:rsidR="008E1164" w14:paraId="58159C28" w14:textId="77777777">
        <w:tblPrEx>
          <w:tblCellMar>
            <w:top w:w="0" w:type="dxa"/>
            <w:bottom w:w="0" w:type="dxa"/>
          </w:tblCellMar>
        </w:tblPrEx>
        <w:trPr>
          <w:cantSplit/>
        </w:trPr>
        <w:tc>
          <w:tcPr>
            <w:tcW w:w="1613" w:type="dxa"/>
            <w:vMerge w:val="restart"/>
            <w:vAlign w:val="center"/>
          </w:tcPr>
          <w:p w14:paraId="5E85F517" w14:textId="77777777" w:rsidR="008E1164" w:rsidRDefault="008E1164">
            <w:pPr>
              <w:tabs>
                <w:tab w:val="left" w:pos="1440"/>
              </w:tabs>
              <w:spacing w:before="120" w:after="120"/>
              <w:jc w:val="center"/>
              <w:rPr>
                <w:rFonts w:ascii="Book Antiqua" w:hAnsi="Book Antiqua"/>
              </w:rPr>
            </w:pPr>
            <w:r>
              <w:rPr>
                <w:rFonts w:ascii="Book Antiqua" w:hAnsi="Book Antiqua"/>
              </w:rPr>
              <w:t>Palakkad</w:t>
            </w:r>
          </w:p>
        </w:tc>
        <w:tc>
          <w:tcPr>
            <w:tcW w:w="2815" w:type="dxa"/>
          </w:tcPr>
          <w:p w14:paraId="54184CAB" w14:textId="77777777" w:rsidR="008E1164" w:rsidRDefault="008E1164">
            <w:pPr>
              <w:tabs>
                <w:tab w:val="left" w:pos="1440"/>
              </w:tabs>
              <w:spacing w:before="120" w:after="120"/>
              <w:jc w:val="both"/>
              <w:rPr>
                <w:rFonts w:ascii="Book Antiqua" w:hAnsi="Book Antiqua"/>
              </w:rPr>
            </w:pPr>
            <w:r>
              <w:rPr>
                <w:rFonts w:ascii="Book Antiqua" w:hAnsi="Book Antiqua"/>
              </w:rPr>
              <w:t xml:space="preserve">NSS </w:t>
            </w:r>
            <w:proofErr w:type="spellStart"/>
            <w:r>
              <w:rPr>
                <w:rFonts w:ascii="Book Antiqua" w:hAnsi="Book Antiqua"/>
              </w:rPr>
              <w:t>Ottapalam</w:t>
            </w:r>
            <w:proofErr w:type="spellEnd"/>
          </w:p>
        </w:tc>
        <w:tc>
          <w:tcPr>
            <w:tcW w:w="2880" w:type="dxa"/>
          </w:tcPr>
          <w:p w14:paraId="434229BE" w14:textId="77777777" w:rsidR="008E1164" w:rsidRDefault="008E1164">
            <w:pPr>
              <w:tabs>
                <w:tab w:val="left" w:pos="1440"/>
              </w:tabs>
              <w:spacing w:before="120" w:after="120"/>
              <w:jc w:val="both"/>
              <w:rPr>
                <w:rFonts w:ascii="Book Antiqua" w:hAnsi="Book Antiqua"/>
              </w:rPr>
            </w:pPr>
            <w:r>
              <w:rPr>
                <w:rFonts w:ascii="Book Antiqua" w:hAnsi="Book Antiqua"/>
              </w:rPr>
              <w:t>Aided</w:t>
            </w:r>
          </w:p>
        </w:tc>
        <w:tc>
          <w:tcPr>
            <w:tcW w:w="929" w:type="dxa"/>
            <w:vAlign w:val="center"/>
          </w:tcPr>
          <w:p w14:paraId="5C482DE5" w14:textId="77777777" w:rsidR="008E1164" w:rsidRDefault="008E1164">
            <w:pPr>
              <w:tabs>
                <w:tab w:val="left" w:pos="1440"/>
              </w:tabs>
              <w:spacing w:before="120" w:after="120"/>
              <w:jc w:val="center"/>
              <w:rPr>
                <w:rFonts w:ascii="Book Antiqua" w:hAnsi="Book Antiqua"/>
              </w:rPr>
            </w:pPr>
            <w:r>
              <w:rPr>
                <w:rFonts w:ascii="Book Antiqua" w:hAnsi="Book Antiqua"/>
              </w:rPr>
              <w:t>71</w:t>
            </w:r>
          </w:p>
        </w:tc>
      </w:tr>
      <w:tr w:rsidR="008E1164" w14:paraId="0C4D384A" w14:textId="77777777">
        <w:tblPrEx>
          <w:tblCellMar>
            <w:top w:w="0" w:type="dxa"/>
            <w:bottom w:w="0" w:type="dxa"/>
          </w:tblCellMar>
        </w:tblPrEx>
        <w:trPr>
          <w:cantSplit/>
        </w:trPr>
        <w:tc>
          <w:tcPr>
            <w:tcW w:w="1613" w:type="dxa"/>
            <w:vMerge/>
          </w:tcPr>
          <w:p w14:paraId="50148EEF" w14:textId="77777777" w:rsidR="008E1164" w:rsidRDefault="008E1164">
            <w:pPr>
              <w:tabs>
                <w:tab w:val="left" w:pos="1440"/>
              </w:tabs>
              <w:spacing w:before="120" w:after="120"/>
              <w:jc w:val="both"/>
              <w:rPr>
                <w:rFonts w:ascii="Book Antiqua" w:hAnsi="Book Antiqua"/>
              </w:rPr>
            </w:pPr>
          </w:p>
        </w:tc>
        <w:tc>
          <w:tcPr>
            <w:tcW w:w="2815" w:type="dxa"/>
          </w:tcPr>
          <w:p w14:paraId="3FBC4FF3" w14:textId="77777777" w:rsidR="008E1164" w:rsidRDefault="008E1164">
            <w:pPr>
              <w:tabs>
                <w:tab w:val="left" w:pos="1440"/>
              </w:tabs>
              <w:spacing w:before="120" w:after="120"/>
              <w:jc w:val="both"/>
              <w:rPr>
                <w:rFonts w:ascii="Book Antiqua" w:hAnsi="Book Antiqua"/>
              </w:rPr>
            </w:pPr>
            <w:r>
              <w:rPr>
                <w:rFonts w:ascii="Book Antiqua" w:hAnsi="Book Antiqua"/>
              </w:rPr>
              <w:t xml:space="preserve">CUTEC – </w:t>
            </w:r>
            <w:proofErr w:type="spellStart"/>
            <w:r>
              <w:rPr>
                <w:rFonts w:ascii="Book Antiqua" w:hAnsi="Book Antiqua"/>
              </w:rPr>
              <w:t>Koduvayur</w:t>
            </w:r>
            <w:proofErr w:type="spellEnd"/>
          </w:p>
        </w:tc>
        <w:tc>
          <w:tcPr>
            <w:tcW w:w="2880" w:type="dxa"/>
          </w:tcPr>
          <w:p w14:paraId="3653F10C" w14:textId="77777777" w:rsidR="008E1164" w:rsidRDefault="008E1164">
            <w:pPr>
              <w:tabs>
                <w:tab w:val="left" w:pos="1440"/>
              </w:tabs>
              <w:spacing w:before="120" w:after="120"/>
              <w:jc w:val="both"/>
              <w:rPr>
                <w:rFonts w:ascii="Book Antiqua" w:hAnsi="Book Antiqua"/>
              </w:rPr>
            </w:pPr>
            <w:r>
              <w:rPr>
                <w:rFonts w:ascii="Book Antiqua" w:hAnsi="Book Antiqua"/>
              </w:rPr>
              <w:t>University Centre</w:t>
            </w:r>
          </w:p>
        </w:tc>
        <w:tc>
          <w:tcPr>
            <w:tcW w:w="929" w:type="dxa"/>
            <w:vAlign w:val="center"/>
          </w:tcPr>
          <w:p w14:paraId="4D53360C" w14:textId="77777777" w:rsidR="008E1164" w:rsidRDefault="008E1164">
            <w:pPr>
              <w:tabs>
                <w:tab w:val="left" w:pos="1440"/>
              </w:tabs>
              <w:spacing w:before="120" w:after="120"/>
              <w:jc w:val="center"/>
              <w:rPr>
                <w:rFonts w:ascii="Book Antiqua" w:hAnsi="Book Antiqua"/>
              </w:rPr>
            </w:pPr>
            <w:r>
              <w:rPr>
                <w:rFonts w:ascii="Book Antiqua" w:hAnsi="Book Antiqua"/>
              </w:rPr>
              <w:t>34</w:t>
            </w:r>
          </w:p>
        </w:tc>
      </w:tr>
      <w:tr w:rsidR="008E1164" w14:paraId="5522DE0A" w14:textId="77777777">
        <w:tblPrEx>
          <w:tblCellMar>
            <w:top w:w="0" w:type="dxa"/>
            <w:bottom w:w="0" w:type="dxa"/>
          </w:tblCellMar>
        </w:tblPrEx>
        <w:trPr>
          <w:cantSplit/>
        </w:trPr>
        <w:tc>
          <w:tcPr>
            <w:tcW w:w="1613" w:type="dxa"/>
            <w:vMerge/>
          </w:tcPr>
          <w:p w14:paraId="09751EC4" w14:textId="77777777" w:rsidR="008E1164" w:rsidRDefault="008E1164">
            <w:pPr>
              <w:tabs>
                <w:tab w:val="left" w:pos="1440"/>
              </w:tabs>
              <w:spacing w:before="120" w:after="120"/>
              <w:jc w:val="both"/>
              <w:rPr>
                <w:rFonts w:ascii="Book Antiqua" w:hAnsi="Book Antiqua"/>
              </w:rPr>
            </w:pPr>
          </w:p>
        </w:tc>
        <w:tc>
          <w:tcPr>
            <w:tcW w:w="2815" w:type="dxa"/>
          </w:tcPr>
          <w:p w14:paraId="6D29FB4D" w14:textId="77777777" w:rsidR="008E1164" w:rsidRDefault="008E1164">
            <w:pPr>
              <w:tabs>
                <w:tab w:val="left" w:pos="1440"/>
              </w:tabs>
              <w:spacing w:before="120" w:after="120"/>
              <w:jc w:val="both"/>
              <w:rPr>
                <w:rFonts w:ascii="Book Antiqua" w:hAnsi="Book Antiqua"/>
              </w:rPr>
            </w:pPr>
            <w:r>
              <w:rPr>
                <w:rFonts w:ascii="Book Antiqua" w:hAnsi="Book Antiqua"/>
              </w:rPr>
              <w:t xml:space="preserve">Holly Family – </w:t>
            </w:r>
            <w:proofErr w:type="spellStart"/>
            <w:r>
              <w:rPr>
                <w:rFonts w:ascii="Book Antiqua" w:hAnsi="Book Antiqua"/>
              </w:rPr>
              <w:t>Koduvayur</w:t>
            </w:r>
            <w:proofErr w:type="spellEnd"/>
          </w:p>
        </w:tc>
        <w:tc>
          <w:tcPr>
            <w:tcW w:w="2880" w:type="dxa"/>
          </w:tcPr>
          <w:p w14:paraId="7E9A985A"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0BD3BDBE" w14:textId="77777777" w:rsidR="008E1164" w:rsidRDefault="008E1164">
            <w:pPr>
              <w:tabs>
                <w:tab w:val="left" w:pos="1440"/>
              </w:tabs>
              <w:spacing w:before="120" w:after="120"/>
              <w:jc w:val="center"/>
              <w:rPr>
                <w:rFonts w:ascii="Book Antiqua" w:hAnsi="Book Antiqua"/>
              </w:rPr>
            </w:pPr>
            <w:r>
              <w:rPr>
                <w:rFonts w:ascii="Book Antiqua" w:hAnsi="Book Antiqua"/>
              </w:rPr>
              <w:t>27</w:t>
            </w:r>
          </w:p>
        </w:tc>
      </w:tr>
      <w:tr w:rsidR="008E1164" w14:paraId="1DEF67D7" w14:textId="77777777">
        <w:tblPrEx>
          <w:tblCellMar>
            <w:top w:w="0" w:type="dxa"/>
            <w:bottom w:w="0" w:type="dxa"/>
          </w:tblCellMar>
        </w:tblPrEx>
        <w:trPr>
          <w:cantSplit/>
        </w:trPr>
        <w:tc>
          <w:tcPr>
            <w:tcW w:w="1613" w:type="dxa"/>
            <w:vMerge w:val="restart"/>
            <w:vAlign w:val="center"/>
          </w:tcPr>
          <w:p w14:paraId="35AD126E" w14:textId="77777777" w:rsidR="008E1164" w:rsidRDefault="008E1164">
            <w:pPr>
              <w:tabs>
                <w:tab w:val="left" w:pos="1440"/>
              </w:tabs>
              <w:spacing w:before="120" w:after="120"/>
              <w:jc w:val="center"/>
              <w:rPr>
                <w:rFonts w:ascii="Book Antiqua" w:hAnsi="Book Antiqua"/>
              </w:rPr>
            </w:pPr>
            <w:r>
              <w:rPr>
                <w:rFonts w:ascii="Book Antiqua" w:hAnsi="Book Antiqua"/>
              </w:rPr>
              <w:t>Malappuram</w:t>
            </w:r>
          </w:p>
        </w:tc>
        <w:tc>
          <w:tcPr>
            <w:tcW w:w="2815" w:type="dxa"/>
          </w:tcPr>
          <w:p w14:paraId="4BA8D5E9" w14:textId="77777777" w:rsidR="008E1164" w:rsidRDefault="008E1164">
            <w:pPr>
              <w:tabs>
                <w:tab w:val="left" w:pos="1440"/>
              </w:tabs>
              <w:spacing w:before="120" w:after="120"/>
              <w:jc w:val="both"/>
              <w:rPr>
                <w:rFonts w:ascii="Book Antiqua" w:hAnsi="Book Antiqua"/>
              </w:rPr>
            </w:pPr>
            <w:r>
              <w:rPr>
                <w:rFonts w:ascii="Book Antiqua" w:hAnsi="Book Antiqua"/>
              </w:rPr>
              <w:t xml:space="preserve">FBC – </w:t>
            </w:r>
            <w:proofErr w:type="spellStart"/>
            <w:r>
              <w:rPr>
                <w:rFonts w:ascii="Book Antiqua" w:hAnsi="Book Antiqua"/>
              </w:rPr>
              <w:t>Kottakkal</w:t>
            </w:r>
            <w:proofErr w:type="spellEnd"/>
          </w:p>
        </w:tc>
        <w:tc>
          <w:tcPr>
            <w:tcW w:w="2880" w:type="dxa"/>
          </w:tcPr>
          <w:p w14:paraId="27231E38"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094B0444" w14:textId="77777777" w:rsidR="008E1164" w:rsidRDefault="008E1164">
            <w:pPr>
              <w:tabs>
                <w:tab w:val="left" w:pos="1440"/>
              </w:tabs>
              <w:spacing w:before="120" w:after="120"/>
              <w:jc w:val="center"/>
              <w:rPr>
                <w:rFonts w:ascii="Book Antiqua" w:hAnsi="Book Antiqua"/>
              </w:rPr>
            </w:pPr>
            <w:r>
              <w:rPr>
                <w:rFonts w:ascii="Book Antiqua" w:hAnsi="Book Antiqua"/>
              </w:rPr>
              <w:t>17</w:t>
            </w:r>
          </w:p>
        </w:tc>
      </w:tr>
      <w:tr w:rsidR="008E1164" w14:paraId="1172FF0A" w14:textId="77777777">
        <w:tblPrEx>
          <w:tblCellMar>
            <w:top w:w="0" w:type="dxa"/>
            <w:bottom w:w="0" w:type="dxa"/>
          </w:tblCellMar>
        </w:tblPrEx>
        <w:trPr>
          <w:cantSplit/>
        </w:trPr>
        <w:tc>
          <w:tcPr>
            <w:tcW w:w="1613" w:type="dxa"/>
            <w:vMerge/>
          </w:tcPr>
          <w:p w14:paraId="046F735C" w14:textId="77777777" w:rsidR="008E1164" w:rsidRDefault="008E1164">
            <w:pPr>
              <w:tabs>
                <w:tab w:val="left" w:pos="1440"/>
              </w:tabs>
              <w:spacing w:before="120" w:after="120"/>
              <w:jc w:val="both"/>
              <w:rPr>
                <w:rFonts w:ascii="Book Antiqua" w:hAnsi="Book Antiqua"/>
              </w:rPr>
            </w:pPr>
          </w:p>
        </w:tc>
        <w:tc>
          <w:tcPr>
            <w:tcW w:w="2815" w:type="dxa"/>
          </w:tcPr>
          <w:p w14:paraId="42A93224" w14:textId="77777777" w:rsidR="008E1164" w:rsidRDefault="008E1164">
            <w:pPr>
              <w:tabs>
                <w:tab w:val="left" w:pos="1440"/>
              </w:tabs>
              <w:spacing w:before="120" w:after="120"/>
              <w:jc w:val="both"/>
              <w:rPr>
                <w:rFonts w:ascii="Book Antiqua" w:hAnsi="Book Antiqua"/>
              </w:rPr>
            </w:pPr>
            <w:r>
              <w:rPr>
                <w:rFonts w:ascii="Book Antiqua" w:hAnsi="Book Antiqua"/>
              </w:rPr>
              <w:t xml:space="preserve">EMEA </w:t>
            </w:r>
            <w:proofErr w:type="spellStart"/>
            <w:r>
              <w:rPr>
                <w:rFonts w:ascii="Book Antiqua" w:hAnsi="Book Antiqua"/>
              </w:rPr>
              <w:t>Kondotty</w:t>
            </w:r>
            <w:proofErr w:type="spellEnd"/>
          </w:p>
        </w:tc>
        <w:tc>
          <w:tcPr>
            <w:tcW w:w="2880" w:type="dxa"/>
          </w:tcPr>
          <w:p w14:paraId="6FF55EE0"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3345A260" w14:textId="77777777" w:rsidR="008E1164" w:rsidRDefault="008E1164">
            <w:pPr>
              <w:tabs>
                <w:tab w:val="left" w:pos="1440"/>
              </w:tabs>
              <w:spacing w:before="120" w:after="120"/>
              <w:jc w:val="center"/>
              <w:rPr>
                <w:rFonts w:ascii="Book Antiqua" w:hAnsi="Book Antiqua"/>
              </w:rPr>
            </w:pPr>
            <w:r>
              <w:rPr>
                <w:rFonts w:ascii="Book Antiqua" w:hAnsi="Book Antiqua"/>
              </w:rPr>
              <w:t>24</w:t>
            </w:r>
          </w:p>
        </w:tc>
      </w:tr>
      <w:tr w:rsidR="008E1164" w14:paraId="12BDC9FE" w14:textId="77777777">
        <w:tblPrEx>
          <w:tblCellMar>
            <w:top w:w="0" w:type="dxa"/>
            <w:bottom w:w="0" w:type="dxa"/>
          </w:tblCellMar>
        </w:tblPrEx>
        <w:trPr>
          <w:cantSplit/>
        </w:trPr>
        <w:tc>
          <w:tcPr>
            <w:tcW w:w="1613" w:type="dxa"/>
            <w:vMerge/>
          </w:tcPr>
          <w:p w14:paraId="03AEE506" w14:textId="77777777" w:rsidR="008E1164" w:rsidRDefault="008E1164">
            <w:pPr>
              <w:tabs>
                <w:tab w:val="left" w:pos="1440"/>
              </w:tabs>
              <w:spacing w:before="120" w:after="120"/>
              <w:jc w:val="both"/>
              <w:rPr>
                <w:rFonts w:ascii="Book Antiqua" w:hAnsi="Book Antiqua"/>
              </w:rPr>
            </w:pPr>
          </w:p>
        </w:tc>
        <w:tc>
          <w:tcPr>
            <w:tcW w:w="2815" w:type="dxa"/>
          </w:tcPr>
          <w:p w14:paraId="6794C81B" w14:textId="77777777" w:rsidR="008E1164" w:rsidRDefault="008E1164">
            <w:pPr>
              <w:tabs>
                <w:tab w:val="left" w:pos="1440"/>
              </w:tabs>
              <w:spacing w:before="120" w:after="120"/>
              <w:jc w:val="both"/>
              <w:rPr>
                <w:rFonts w:ascii="Book Antiqua" w:hAnsi="Book Antiqua"/>
              </w:rPr>
            </w:pPr>
            <w:r>
              <w:rPr>
                <w:rFonts w:ascii="Book Antiqua" w:hAnsi="Book Antiqua"/>
              </w:rPr>
              <w:t xml:space="preserve">MI </w:t>
            </w:r>
            <w:proofErr w:type="spellStart"/>
            <w:r>
              <w:rPr>
                <w:rFonts w:ascii="Book Antiqua" w:hAnsi="Book Antiqua"/>
              </w:rPr>
              <w:t>Ponnani</w:t>
            </w:r>
            <w:proofErr w:type="spellEnd"/>
          </w:p>
        </w:tc>
        <w:tc>
          <w:tcPr>
            <w:tcW w:w="2880" w:type="dxa"/>
          </w:tcPr>
          <w:p w14:paraId="51CDA519"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5943A27F" w14:textId="77777777" w:rsidR="008E1164" w:rsidRDefault="008E1164">
            <w:pPr>
              <w:tabs>
                <w:tab w:val="left" w:pos="1440"/>
              </w:tabs>
              <w:spacing w:before="120" w:after="120"/>
              <w:jc w:val="center"/>
              <w:rPr>
                <w:rFonts w:ascii="Book Antiqua" w:hAnsi="Book Antiqua"/>
              </w:rPr>
            </w:pPr>
            <w:r>
              <w:rPr>
                <w:rFonts w:ascii="Book Antiqua" w:hAnsi="Book Antiqua"/>
              </w:rPr>
              <w:t>23</w:t>
            </w:r>
          </w:p>
        </w:tc>
      </w:tr>
      <w:tr w:rsidR="008E1164" w14:paraId="2DAD731B" w14:textId="77777777">
        <w:tblPrEx>
          <w:tblCellMar>
            <w:top w:w="0" w:type="dxa"/>
            <w:bottom w:w="0" w:type="dxa"/>
          </w:tblCellMar>
        </w:tblPrEx>
        <w:trPr>
          <w:cantSplit/>
        </w:trPr>
        <w:tc>
          <w:tcPr>
            <w:tcW w:w="1613" w:type="dxa"/>
            <w:vMerge/>
          </w:tcPr>
          <w:p w14:paraId="15FABF50" w14:textId="77777777" w:rsidR="008E1164" w:rsidRDefault="008E1164">
            <w:pPr>
              <w:tabs>
                <w:tab w:val="left" w:pos="1440"/>
              </w:tabs>
              <w:spacing w:before="120" w:after="120"/>
              <w:jc w:val="both"/>
              <w:rPr>
                <w:rFonts w:ascii="Book Antiqua" w:hAnsi="Book Antiqua"/>
              </w:rPr>
            </w:pPr>
          </w:p>
        </w:tc>
        <w:tc>
          <w:tcPr>
            <w:tcW w:w="2815" w:type="dxa"/>
          </w:tcPr>
          <w:p w14:paraId="4F8A0FB7" w14:textId="77777777" w:rsidR="008E1164" w:rsidRDefault="008E1164">
            <w:pPr>
              <w:tabs>
                <w:tab w:val="left" w:pos="1440"/>
              </w:tabs>
              <w:spacing w:before="120" w:after="120"/>
              <w:jc w:val="both"/>
              <w:rPr>
                <w:rFonts w:ascii="Book Antiqua" w:hAnsi="Book Antiqua"/>
                <w:spacing w:val="-6"/>
              </w:rPr>
            </w:pPr>
            <w:r>
              <w:rPr>
                <w:rFonts w:ascii="Book Antiqua" w:hAnsi="Book Antiqua"/>
                <w:spacing w:val="-6"/>
              </w:rPr>
              <w:t>Markaz Training College</w:t>
            </w:r>
          </w:p>
        </w:tc>
        <w:tc>
          <w:tcPr>
            <w:tcW w:w="2880" w:type="dxa"/>
          </w:tcPr>
          <w:p w14:paraId="7E89CD66"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0799ADCE" w14:textId="77777777" w:rsidR="008E1164" w:rsidRDefault="008E1164">
            <w:pPr>
              <w:tabs>
                <w:tab w:val="left" w:pos="1440"/>
              </w:tabs>
              <w:spacing w:before="120" w:after="120"/>
              <w:jc w:val="center"/>
              <w:rPr>
                <w:rFonts w:ascii="Book Antiqua" w:hAnsi="Book Antiqua"/>
              </w:rPr>
            </w:pPr>
            <w:r>
              <w:rPr>
                <w:rFonts w:ascii="Book Antiqua" w:hAnsi="Book Antiqua"/>
              </w:rPr>
              <w:t>23</w:t>
            </w:r>
          </w:p>
        </w:tc>
      </w:tr>
      <w:tr w:rsidR="008E1164" w14:paraId="19E8A63B" w14:textId="77777777">
        <w:tblPrEx>
          <w:tblCellMar>
            <w:top w:w="0" w:type="dxa"/>
            <w:bottom w:w="0" w:type="dxa"/>
          </w:tblCellMar>
        </w:tblPrEx>
        <w:trPr>
          <w:cantSplit/>
        </w:trPr>
        <w:tc>
          <w:tcPr>
            <w:tcW w:w="1613" w:type="dxa"/>
            <w:vMerge w:val="restart"/>
            <w:vAlign w:val="center"/>
          </w:tcPr>
          <w:p w14:paraId="7225A048" w14:textId="77777777" w:rsidR="008E1164" w:rsidRDefault="008E1164">
            <w:pPr>
              <w:tabs>
                <w:tab w:val="left" w:pos="1440"/>
              </w:tabs>
              <w:spacing w:before="120" w:after="120"/>
              <w:jc w:val="center"/>
              <w:rPr>
                <w:rFonts w:ascii="Book Antiqua" w:hAnsi="Book Antiqua"/>
              </w:rPr>
            </w:pPr>
            <w:r>
              <w:rPr>
                <w:rFonts w:ascii="Book Antiqua" w:hAnsi="Book Antiqua"/>
              </w:rPr>
              <w:t>Calicut</w:t>
            </w:r>
          </w:p>
        </w:tc>
        <w:tc>
          <w:tcPr>
            <w:tcW w:w="2815" w:type="dxa"/>
          </w:tcPr>
          <w:p w14:paraId="2882E351" w14:textId="77777777" w:rsidR="008E1164" w:rsidRDefault="008E1164">
            <w:pPr>
              <w:tabs>
                <w:tab w:val="left" w:pos="1440"/>
              </w:tabs>
              <w:spacing w:before="120" w:after="120"/>
              <w:jc w:val="both"/>
              <w:rPr>
                <w:rFonts w:ascii="Book Antiqua" w:hAnsi="Book Antiqua"/>
              </w:rPr>
            </w:pPr>
            <w:r>
              <w:rPr>
                <w:rFonts w:ascii="Book Antiqua" w:hAnsi="Book Antiqua"/>
              </w:rPr>
              <w:t>FTC – Farook</w:t>
            </w:r>
          </w:p>
        </w:tc>
        <w:tc>
          <w:tcPr>
            <w:tcW w:w="2880" w:type="dxa"/>
          </w:tcPr>
          <w:p w14:paraId="40576953" w14:textId="77777777" w:rsidR="008E1164" w:rsidRDefault="008E1164">
            <w:pPr>
              <w:tabs>
                <w:tab w:val="left" w:pos="1440"/>
              </w:tabs>
              <w:spacing w:before="120" w:after="120"/>
              <w:jc w:val="both"/>
              <w:rPr>
                <w:rFonts w:ascii="Book Antiqua" w:hAnsi="Book Antiqua"/>
              </w:rPr>
            </w:pPr>
            <w:r>
              <w:rPr>
                <w:rFonts w:ascii="Book Antiqua" w:hAnsi="Book Antiqua"/>
              </w:rPr>
              <w:t>Aided</w:t>
            </w:r>
          </w:p>
        </w:tc>
        <w:tc>
          <w:tcPr>
            <w:tcW w:w="929" w:type="dxa"/>
            <w:vAlign w:val="center"/>
          </w:tcPr>
          <w:p w14:paraId="74707941" w14:textId="77777777" w:rsidR="008E1164" w:rsidRDefault="008E1164">
            <w:pPr>
              <w:tabs>
                <w:tab w:val="left" w:pos="1440"/>
              </w:tabs>
              <w:spacing w:before="120" w:after="120"/>
              <w:jc w:val="center"/>
              <w:rPr>
                <w:rFonts w:ascii="Book Antiqua" w:hAnsi="Book Antiqua"/>
              </w:rPr>
            </w:pPr>
            <w:r>
              <w:rPr>
                <w:rFonts w:ascii="Book Antiqua" w:hAnsi="Book Antiqua"/>
              </w:rPr>
              <w:t>39</w:t>
            </w:r>
          </w:p>
        </w:tc>
      </w:tr>
      <w:tr w:rsidR="008E1164" w14:paraId="5BADEB94" w14:textId="77777777">
        <w:tblPrEx>
          <w:tblCellMar>
            <w:top w:w="0" w:type="dxa"/>
            <w:bottom w:w="0" w:type="dxa"/>
          </w:tblCellMar>
        </w:tblPrEx>
        <w:trPr>
          <w:cantSplit/>
        </w:trPr>
        <w:tc>
          <w:tcPr>
            <w:tcW w:w="1613" w:type="dxa"/>
            <w:vMerge/>
          </w:tcPr>
          <w:p w14:paraId="0D3DE367" w14:textId="77777777" w:rsidR="008E1164" w:rsidRDefault="008E1164">
            <w:pPr>
              <w:tabs>
                <w:tab w:val="left" w:pos="1440"/>
              </w:tabs>
              <w:spacing w:before="120" w:after="120"/>
              <w:jc w:val="both"/>
              <w:rPr>
                <w:rFonts w:ascii="Book Antiqua" w:hAnsi="Book Antiqua"/>
              </w:rPr>
            </w:pPr>
          </w:p>
        </w:tc>
        <w:tc>
          <w:tcPr>
            <w:tcW w:w="2815" w:type="dxa"/>
          </w:tcPr>
          <w:p w14:paraId="1A49A237" w14:textId="77777777" w:rsidR="008E1164" w:rsidRDefault="008E1164">
            <w:pPr>
              <w:tabs>
                <w:tab w:val="left" w:pos="1440"/>
              </w:tabs>
              <w:spacing w:before="120" w:after="120"/>
              <w:jc w:val="both"/>
              <w:rPr>
                <w:rFonts w:ascii="Book Antiqua" w:hAnsi="Book Antiqua"/>
              </w:rPr>
            </w:pPr>
            <w:r>
              <w:rPr>
                <w:rFonts w:ascii="Book Antiqua" w:hAnsi="Book Antiqua"/>
              </w:rPr>
              <w:t xml:space="preserve">AWH – </w:t>
            </w:r>
            <w:proofErr w:type="spellStart"/>
            <w:r>
              <w:rPr>
                <w:rFonts w:ascii="Book Antiqua" w:hAnsi="Book Antiqua"/>
              </w:rPr>
              <w:t>Kallai</w:t>
            </w:r>
            <w:proofErr w:type="spellEnd"/>
          </w:p>
        </w:tc>
        <w:tc>
          <w:tcPr>
            <w:tcW w:w="2880" w:type="dxa"/>
          </w:tcPr>
          <w:p w14:paraId="15E0C983"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6B9F5C89" w14:textId="77777777" w:rsidR="008E1164" w:rsidRDefault="008E1164">
            <w:pPr>
              <w:tabs>
                <w:tab w:val="left" w:pos="1440"/>
              </w:tabs>
              <w:spacing w:before="120" w:after="120"/>
              <w:jc w:val="center"/>
              <w:rPr>
                <w:rFonts w:ascii="Book Antiqua" w:hAnsi="Book Antiqua"/>
              </w:rPr>
            </w:pPr>
            <w:r>
              <w:rPr>
                <w:rFonts w:ascii="Book Antiqua" w:hAnsi="Book Antiqua"/>
              </w:rPr>
              <w:t>13</w:t>
            </w:r>
          </w:p>
        </w:tc>
      </w:tr>
      <w:tr w:rsidR="008E1164" w14:paraId="62B3405F" w14:textId="77777777">
        <w:tblPrEx>
          <w:tblCellMar>
            <w:top w:w="0" w:type="dxa"/>
            <w:bottom w:w="0" w:type="dxa"/>
          </w:tblCellMar>
        </w:tblPrEx>
        <w:trPr>
          <w:cantSplit/>
        </w:trPr>
        <w:tc>
          <w:tcPr>
            <w:tcW w:w="1613" w:type="dxa"/>
            <w:vMerge/>
          </w:tcPr>
          <w:p w14:paraId="3A3377B0" w14:textId="77777777" w:rsidR="008E1164" w:rsidRDefault="008E1164">
            <w:pPr>
              <w:tabs>
                <w:tab w:val="left" w:pos="1440"/>
              </w:tabs>
              <w:spacing w:before="120" w:after="120"/>
              <w:jc w:val="both"/>
              <w:rPr>
                <w:rFonts w:ascii="Book Antiqua" w:hAnsi="Book Antiqua"/>
              </w:rPr>
            </w:pPr>
          </w:p>
        </w:tc>
        <w:tc>
          <w:tcPr>
            <w:tcW w:w="2815" w:type="dxa"/>
          </w:tcPr>
          <w:p w14:paraId="63837C7E" w14:textId="77777777" w:rsidR="008E1164" w:rsidRDefault="008E1164">
            <w:pPr>
              <w:tabs>
                <w:tab w:val="left" w:pos="1440"/>
              </w:tabs>
              <w:spacing w:before="120" w:after="120"/>
              <w:jc w:val="both"/>
              <w:rPr>
                <w:rFonts w:ascii="Book Antiqua" w:hAnsi="Book Antiqua"/>
              </w:rPr>
            </w:pPr>
            <w:r>
              <w:rPr>
                <w:rFonts w:ascii="Book Antiqua" w:hAnsi="Book Antiqua"/>
              </w:rPr>
              <w:t xml:space="preserve">CUTEC - </w:t>
            </w:r>
            <w:proofErr w:type="spellStart"/>
            <w:r>
              <w:rPr>
                <w:rFonts w:ascii="Book Antiqua" w:hAnsi="Book Antiqua"/>
              </w:rPr>
              <w:t>Poomala</w:t>
            </w:r>
            <w:proofErr w:type="spellEnd"/>
          </w:p>
        </w:tc>
        <w:tc>
          <w:tcPr>
            <w:tcW w:w="2880" w:type="dxa"/>
          </w:tcPr>
          <w:p w14:paraId="464BDAA5" w14:textId="77777777" w:rsidR="008E1164" w:rsidRDefault="008E1164">
            <w:pPr>
              <w:tabs>
                <w:tab w:val="left" w:pos="1440"/>
              </w:tabs>
              <w:spacing w:before="120" w:after="120"/>
              <w:jc w:val="both"/>
              <w:rPr>
                <w:rFonts w:ascii="Book Antiqua" w:hAnsi="Book Antiqua"/>
              </w:rPr>
            </w:pPr>
            <w:r>
              <w:rPr>
                <w:rFonts w:ascii="Book Antiqua" w:hAnsi="Book Antiqua"/>
              </w:rPr>
              <w:t>University Centre</w:t>
            </w:r>
          </w:p>
        </w:tc>
        <w:tc>
          <w:tcPr>
            <w:tcW w:w="929" w:type="dxa"/>
            <w:vAlign w:val="center"/>
          </w:tcPr>
          <w:p w14:paraId="670FC2DB" w14:textId="77777777" w:rsidR="008E1164" w:rsidRDefault="008E1164">
            <w:pPr>
              <w:tabs>
                <w:tab w:val="left" w:pos="1440"/>
              </w:tabs>
              <w:spacing w:before="120" w:after="120"/>
              <w:jc w:val="center"/>
              <w:rPr>
                <w:rFonts w:ascii="Book Antiqua" w:hAnsi="Book Antiqua"/>
              </w:rPr>
            </w:pPr>
            <w:r>
              <w:rPr>
                <w:rFonts w:ascii="Book Antiqua" w:hAnsi="Book Antiqua"/>
              </w:rPr>
              <w:t>81</w:t>
            </w:r>
          </w:p>
        </w:tc>
      </w:tr>
      <w:tr w:rsidR="008E1164" w14:paraId="6DCE92D3" w14:textId="77777777">
        <w:tblPrEx>
          <w:tblCellMar>
            <w:top w:w="0" w:type="dxa"/>
            <w:bottom w:w="0" w:type="dxa"/>
          </w:tblCellMar>
        </w:tblPrEx>
        <w:trPr>
          <w:cantSplit/>
        </w:trPr>
        <w:tc>
          <w:tcPr>
            <w:tcW w:w="1613" w:type="dxa"/>
            <w:vMerge/>
          </w:tcPr>
          <w:p w14:paraId="11B95D2C" w14:textId="77777777" w:rsidR="008E1164" w:rsidRDefault="008E1164">
            <w:pPr>
              <w:tabs>
                <w:tab w:val="left" w:pos="1440"/>
              </w:tabs>
              <w:spacing w:before="120" w:after="120"/>
              <w:jc w:val="both"/>
              <w:rPr>
                <w:rFonts w:ascii="Book Antiqua" w:hAnsi="Book Antiqua"/>
              </w:rPr>
            </w:pPr>
          </w:p>
        </w:tc>
        <w:tc>
          <w:tcPr>
            <w:tcW w:w="2815" w:type="dxa"/>
          </w:tcPr>
          <w:p w14:paraId="0F38209A" w14:textId="77777777" w:rsidR="008E1164" w:rsidRDefault="008E1164">
            <w:pPr>
              <w:tabs>
                <w:tab w:val="left" w:pos="1440"/>
              </w:tabs>
              <w:spacing w:before="120" w:after="120"/>
              <w:jc w:val="both"/>
              <w:rPr>
                <w:rFonts w:ascii="Book Antiqua" w:hAnsi="Book Antiqua"/>
              </w:rPr>
            </w:pPr>
            <w:r>
              <w:rPr>
                <w:rFonts w:ascii="Book Antiqua" w:hAnsi="Book Antiqua"/>
              </w:rPr>
              <w:t xml:space="preserve">MBYC – </w:t>
            </w:r>
            <w:proofErr w:type="spellStart"/>
            <w:r>
              <w:rPr>
                <w:rFonts w:ascii="Book Antiqua" w:hAnsi="Book Antiqua"/>
              </w:rPr>
              <w:t>Bathery</w:t>
            </w:r>
            <w:proofErr w:type="spellEnd"/>
          </w:p>
        </w:tc>
        <w:tc>
          <w:tcPr>
            <w:tcW w:w="2880" w:type="dxa"/>
          </w:tcPr>
          <w:p w14:paraId="77476F96" w14:textId="77777777" w:rsidR="008E1164" w:rsidRDefault="008E1164">
            <w:pPr>
              <w:tabs>
                <w:tab w:val="left" w:pos="1440"/>
              </w:tabs>
              <w:spacing w:before="120" w:after="120"/>
              <w:jc w:val="both"/>
              <w:rPr>
                <w:rFonts w:ascii="Book Antiqua" w:hAnsi="Book Antiqua"/>
              </w:rPr>
            </w:pPr>
            <w:r>
              <w:rPr>
                <w:rFonts w:ascii="Book Antiqua" w:hAnsi="Book Antiqua"/>
              </w:rPr>
              <w:t>Unaided</w:t>
            </w:r>
          </w:p>
        </w:tc>
        <w:tc>
          <w:tcPr>
            <w:tcW w:w="929" w:type="dxa"/>
            <w:vAlign w:val="center"/>
          </w:tcPr>
          <w:p w14:paraId="0A90BDD0" w14:textId="77777777" w:rsidR="008E1164" w:rsidRDefault="008E1164">
            <w:pPr>
              <w:tabs>
                <w:tab w:val="left" w:pos="1440"/>
              </w:tabs>
              <w:spacing w:before="120" w:after="120"/>
              <w:jc w:val="center"/>
              <w:rPr>
                <w:rFonts w:ascii="Book Antiqua" w:hAnsi="Book Antiqua"/>
              </w:rPr>
            </w:pPr>
            <w:r>
              <w:rPr>
                <w:rFonts w:ascii="Book Antiqua" w:hAnsi="Book Antiqua"/>
              </w:rPr>
              <w:t>33</w:t>
            </w:r>
          </w:p>
        </w:tc>
      </w:tr>
      <w:tr w:rsidR="008E1164" w14:paraId="48AE90BC" w14:textId="77777777">
        <w:tblPrEx>
          <w:tblCellMar>
            <w:top w:w="0" w:type="dxa"/>
            <w:bottom w:w="0" w:type="dxa"/>
          </w:tblCellMar>
        </w:tblPrEx>
        <w:trPr>
          <w:cantSplit/>
        </w:trPr>
        <w:tc>
          <w:tcPr>
            <w:tcW w:w="7308" w:type="dxa"/>
            <w:gridSpan w:val="3"/>
            <w:vAlign w:val="center"/>
          </w:tcPr>
          <w:p w14:paraId="28E3A6AF" w14:textId="77777777" w:rsidR="008E1164" w:rsidRDefault="008E1164">
            <w:pPr>
              <w:tabs>
                <w:tab w:val="left" w:pos="1440"/>
              </w:tabs>
              <w:spacing w:before="120" w:after="120"/>
              <w:jc w:val="center"/>
              <w:rPr>
                <w:rFonts w:ascii="Book Antiqua" w:hAnsi="Book Antiqua"/>
              </w:rPr>
            </w:pPr>
            <w:r>
              <w:rPr>
                <w:rFonts w:ascii="Book Antiqua" w:hAnsi="Book Antiqua"/>
                <w:b/>
                <w:bCs/>
              </w:rPr>
              <w:t>Total</w:t>
            </w:r>
          </w:p>
        </w:tc>
        <w:tc>
          <w:tcPr>
            <w:tcW w:w="929" w:type="dxa"/>
            <w:vAlign w:val="center"/>
          </w:tcPr>
          <w:p w14:paraId="407E4F22" w14:textId="77777777" w:rsidR="008E1164" w:rsidRDefault="008E1164">
            <w:pPr>
              <w:tabs>
                <w:tab w:val="left" w:pos="1440"/>
              </w:tabs>
              <w:spacing w:before="120" w:after="120"/>
              <w:jc w:val="center"/>
              <w:rPr>
                <w:rFonts w:ascii="Book Antiqua" w:hAnsi="Book Antiqua"/>
                <w:b/>
                <w:bCs/>
              </w:rPr>
            </w:pPr>
            <w:r>
              <w:rPr>
                <w:rFonts w:ascii="Book Antiqua" w:hAnsi="Book Antiqua"/>
                <w:b/>
                <w:bCs/>
              </w:rPr>
              <w:t>500</w:t>
            </w:r>
          </w:p>
        </w:tc>
      </w:tr>
    </w:tbl>
    <w:p w14:paraId="6BF35DC7" w14:textId="77777777" w:rsidR="008E1164" w:rsidRDefault="008E1164">
      <w:pPr>
        <w:tabs>
          <w:tab w:val="left" w:pos="1440"/>
        </w:tabs>
        <w:spacing w:line="360" w:lineRule="auto"/>
        <w:jc w:val="both"/>
        <w:rPr>
          <w:rFonts w:ascii="Book Antiqua" w:hAnsi="Book Antiqua"/>
        </w:rPr>
      </w:pPr>
    </w:p>
    <w:p w14:paraId="72618131" w14:textId="77777777" w:rsidR="008E1164" w:rsidRDefault="008E1164">
      <w:pPr>
        <w:tabs>
          <w:tab w:val="left" w:pos="1440"/>
        </w:tabs>
        <w:spacing w:line="360" w:lineRule="auto"/>
        <w:jc w:val="both"/>
        <w:rPr>
          <w:rFonts w:ascii="Book Antiqua" w:hAnsi="Book Antiqua"/>
        </w:rPr>
      </w:pPr>
    </w:p>
    <w:p w14:paraId="21A63634" w14:textId="77777777" w:rsidR="008E1164" w:rsidRDefault="008E1164">
      <w:pPr>
        <w:tabs>
          <w:tab w:val="left" w:pos="1440"/>
        </w:tabs>
        <w:spacing w:line="360" w:lineRule="auto"/>
        <w:jc w:val="both"/>
        <w:rPr>
          <w:rFonts w:ascii="Book Antiqua" w:hAnsi="Book Antiqua"/>
        </w:rPr>
      </w:pPr>
    </w:p>
    <w:p w14:paraId="007A370C" w14:textId="77777777" w:rsidR="008E1164" w:rsidRDefault="008E1164">
      <w:pPr>
        <w:tabs>
          <w:tab w:val="left" w:pos="1440"/>
        </w:tabs>
        <w:spacing w:line="360" w:lineRule="auto"/>
        <w:rPr>
          <w:rFonts w:ascii="Book Antiqua" w:hAnsi="Book Antiqua"/>
          <w:b/>
          <w:bCs/>
          <w:sz w:val="28"/>
        </w:rPr>
      </w:pPr>
    </w:p>
    <w:p w14:paraId="6B9E65C7" w14:textId="77777777" w:rsidR="008E1164" w:rsidRDefault="008E1164">
      <w:pPr>
        <w:tabs>
          <w:tab w:val="left" w:pos="1440"/>
        </w:tabs>
        <w:spacing w:line="360" w:lineRule="auto"/>
        <w:jc w:val="right"/>
        <w:rPr>
          <w:rFonts w:ascii="Book Antiqua" w:hAnsi="Book Antiqua"/>
          <w:b/>
          <w:bCs/>
          <w:sz w:val="30"/>
        </w:rPr>
      </w:pPr>
      <w:r>
        <w:rPr>
          <w:rFonts w:ascii="Book Antiqua" w:hAnsi="Book Antiqua"/>
          <w:b/>
          <w:bCs/>
          <w:sz w:val="34"/>
        </w:rPr>
        <w:t>CHAPTER</w:t>
      </w:r>
      <w:r>
        <w:rPr>
          <w:rFonts w:ascii="Book Antiqua" w:hAnsi="Book Antiqua"/>
          <w:b/>
          <w:bCs/>
          <w:sz w:val="30"/>
        </w:rPr>
        <w:t xml:space="preserve">    </w:t>
      </w:r>
      <w:r>
        <w:rPr>
          <w:rFonts w:ascii="Chell Chrome" w:hAnsi="Chell Chrome"/>
          <w:b/>
          <w:bCs/>
          <w:sz w:val="70"/>
        </w:rPr>
        <w:t>1</w:t>
      </w:r>
    </w:p>
    <w:p w14:paraId="36B379C2" w14:textId="77777777" w:rsidR="008E1164" w:rsidRDefault="008E1164">
      <w:pPr>
        <w:tabs>
          <w:tab w:val="left" w:pos="1440"/>
        </w:tabs>
        <w:spacing w:line="360" w:lineRule="auto"/>
        <w:jc w:val="both"/>
        <w:rPr>
          <w:rFonts w:ascii="Book Antiqua" w:hAnsi="Book Antiqua"/>
        </w:rPr>
      </w:pPr>
    </w:p>
    <w:p w14:paraId="1E52CD3D" w14:textId="77777777" w:rsidR="008E1164" w:rsidRDefault="008E1164">
      <w:pPr>
        <w:tabs>
          <w:tab w:val="left" w:pos="1440"/>
        </w:tabs>
        <w:spacing w:line="360" w:lineRule="auto"/>
        <w:jc w:val="both"/>
        <w:rPr>
          <w:rFonts w:ascii="Book Antiqua" w:hAnsi="Book Antiqua"/>
        </w:rPr>
      </w:pPr>
    </w:p>
    <w:p w14:paraId="699854C1" w14:textId="77777777" w:rsidR="008E1164" w:rsidRDefault="008E1164">
      <w:pPr>
        <w:tabs>
          <w:tab w:val="left" w:pos="1440"/>
        </w:tabs>
        <w:spacing w:line="360" w:lineRule="auto"/>
        <w:jc w:val="both"/>
        <w:rPr>
          <w:rFonts w:ascii="Book Antiqua" w:hAnsi="Book Antiqua"/>
        </w:rPr>
      </w:pPr>
    </w:p>
    <w:p w14:paraId="13F867C7" w14:textId="77777777" w:rsidR="008E1164" w:rsidRDefault="008E1164">
      <w:pPr>
        <w:tabs>
          <w:tab w:val="left" w:pos="1440"/>
        </w:tabs>
        <w:spacing w:line="360" w:lineRule="auto"/>
        <w:jc w:val="both"/>
        <w:rPr>
          <w:rFonts w:ascii="Book Antiqua" w:hAnsi="Book Antiqua"/>
        </w:rPr>
      </w:pPr>
    </w:p>
    <w:p w14:paraId="3BB1F3D7" w14:textId="77777777" w:rsidR="008E1164" w:rsidRDefault="008E1164">
      <w:pPr>
        <w:tabs>
          <w:tab w:val="left" w:pos="1440"/>
        </w:tabs>
        <w:spacing w:line="360" w:lineRule="auto"/>
        <w:jc w:val="both"/>
        <w:rPr>
          <w:rFonts w:ascii="Book Antiqua" w:hAnsi="Book Antiqua"/>
        </w:rPr>
      </w:pPr>
    </w:p>
    <w:p w14:paraId="34E461F0" w14:textId="77777777" w:rsidR="008E1164" w:rsidRDefault="008E1164">
      <w:pPr>
        <w:tabs>
          <w:tab w:val="left" w:pos="1440"/>
        </w:tabs>
        <w:spacing w:line="360" w:lineRule="auto"/>
        <w:jc w:val="both"/>
        <w:rPr>
          <w:rFonts w:ascii="Book Antiqua" w:hAnsi="Book Antiqua"/>
        </w:rPr>
      </w:pPr>
    </w:p>
    <w:p w14:paraId="388DFE11" w14:textId="77777777" w:rsidR="008E1164" w:rsidRDefault="008E1164">
      <w:pPr>
        <w:tabs>
          <w:tab w:val="left" w:pos="1440"/>
        </w:tabs>
        <w:spacing w:line="360" w:lineRule="auto"/>
        <w:jc w:val="both"/>
        <w:rPr>
          <w:rFonts w:ascii="Book Antiqua" w:hAnsi="Book Antiqua"/>
        </w:rPr>
      </w:pPr>
    </w:p>
    <w:p w14:paraId="3A58AFC3" w14:textId="77777777" w:rsidR="008E1164" w:rsidRDefault="008E1164">
      <w:pPr>
        <w:tabs>
          <w:tab w:val="left" w:pos="1440"/>
        </w:tabs>
        <w:spacing w:line="360" w:lineRule="auto"/>
        <w:jc w:val="both"/>
        <w:rPr>
          <w:rFonts w:ascii="Book Antiqua" w:hAnsi="Book Antiqua"/>
        </w:rPr>
      </w:pPr>
    </w:p>
    <w:p w14:paraId="775BA0A8" w14:textId="77777777" w:rsidR="008E1164" w:rsidRDefault="008E1164">
      <w:pPr>
        <w:tabs>
          <w:tab w:val="left" w:pos="1440"/>
        </w:tabs>
        <w:spacing w:line="360" w:lineRule="auto"/>
        <w:jc w:val="both"/>
        <w:rPr>
          <w:rFonts w:ascii="Book Antiqua" w:hAnsi="Book Antiqua"/>
        </w:rPr>
      </w:pPr>
    </w:p>
    <w:p w14:paraId="112F3E8D" w14:textId="77777777" w:rsidR="008E1164" w:rsidRDefault="008E1164">
      <w:pPr>
        <w:tabs>
          <w:tab w:val="left" w:pos="1440"/>
        </w:tabs>
        <w:spacing w:line="360" w:lineRule="auto"/>
        <w:jc w:val="both"/>
        <w:rPr>
          <w:rFonts w:ascii="Cooper Black" w:hAnsi="Cooper Black"/>
          <w:b/>
          <w:bCs/>
        </w:rPr>
      </w:pPr>
      <w:r>
        <w:rPr>
          <w:rFonts w:ascii="Cooper Black" w:hAnsi="Cooper Black"/>
          <w:b/>
          <w:bCs/>
          <w:sz w:val="40"/>
        </w:rPr>
        <w:t>INTRODUCTION</w:t>
      </w:r>
    </w:p>
    <w:p w14:paraId="5C7F61E4" w14:textId="77777777" w:rsidR="008E1164" w:rsidRDefault="008E1164">
      <w:pPr>
        <w:tabs>
          <w:tab w:val="left" w:pos="1440"/>
        </w:tabs>
        <w:spacing w:line="360" w:lineRule="auto"/>
        <w:jc w:val="both"/>
        <w:rPr>
          <w:rFonts w:ascii="Book Antiqua" w:hAnsi="Book Antiqua"/>
        </w:rPr>
      </w:pPr>
    </w:p>
    <w:p w14:paraId="1DDB4A49" w14:textId="77777777" w:rsidR="008E1164" w:rsidRDefault="008E1164">
      <w:pPr>
        <w:tabs>
          <w:tab w:val="left" w:pos="1440"/>
        </w:tabs>
        <w:spacing w:line="360" w:lineRule="auto"/>
        <w:jc w:val="both"/>
        <w:rPr>
          <w:rFonts w:ascii="Book Antiqua" w:hAnsi="Book Antiqua"/>
        </w:rPr>
      </w:pPr>
    </w:p>
    <w:p w14:paraId="00BD9FED" w14:textId="77777777" w:rsidR="008E1164" w:rsidRDefault="008E1164">
      <w:pPr>
        <w:tabs>
          <w:tab w:val="left" w:pos="1440"/>
        </w:tabs>
        <w:spacing w:line="360" w:lineRule="auto"/>
        <w:jc w:val="both"/>
        <w:rPr>
          <w:rFonts w:ascii="Book Antiqua" w:hAnsi="Book Antiqua"/>
        </w:rPr>
      </w:pPr>
    </w:p>
    <w:p w14:paraId="05ACEC91" w14:textId="77777777" w:rsidR="008E1164" w:rsidRDefault="008E1164">
      <w:pPr>
        <w:tabs>
          <w:tab w:val="left" w:pos="1440"/>
        </w:tabs>
        <w:spacing w:line="360" w:lineRule="auto"/>
        <w:jc w:val="both"/>
        <w:rPr>
          <w:rFonts w:ascii="Book Antiqua" w:hAnsi="Book Antiqua"/>
        </w:rPr>
      </w:pPr>
    </w:p>
    <w:p w14:paraId="55FC2342" w14:textId="77777777" w:rsidR="008E1164" w:rsidRDefault="008E1164">
      <w:pPr>
        <w:tabs>
          <w:tab w:val="left" w:pos="1440"/>
        </w:tabs>
        <w:spacing w:line="360" w:lineRule="auto"/>
        <w:jc w:val="both"/>
        <w:rPr>
          <w:rFonts w:ascii="Book Antiqua" w:hAnsi="Book Antiqua"/>
        </w:rPr>
      </w:pPr>
    </w:p>
    <w:p w14:paraId="44E1833C"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Need and Significance</w:t>
      </w:r>
    </w:p>
    <w:p w14:paraId="1A7470BD"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Statement of the Problem</w:t>
      </w:r>
    </w:p>
    <w:p w14:paraId="0015B145"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Definition of the Key Terms</w:t>
      </w:r>
    </w:p>
    <w:p w14:paraId="5B3E56CB"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Variables of the Study</w:t>
      </w:r>
    </w:p>
    <w:p w14:paraId="01948277"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Objectives</w:t>
      </w:r>
    </w:p>
    <w:p w14:paraId="395DD2BE"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Hypotheses</w:t>
      </w:r>
    </w:p>
    <w:p w14:paraId="5F6A8FC0"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Methodology</w:t>
      </w:r>
    </w:p>
    <w:p w14:paraId="16199E0E"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Scope and Limitations</w:t>
      </w:r>
    </w:p>
    <w:p w14:paraId="6FD148BD" w14:textId="77777777" w:rsidR="008E1164" w:rsidRDefault="008E1164" w:rsidP="008E1164">
      <w:pPr>
        <w:numPr>
          <w:ilvl w:val="0"/>
          <w:numId w:val="1"/>
        </w:numPr>
        <w:tabs>
          <w:tab w:val="clear" w:pos="360"/>
          <w:tab w:val="num" w:pos="4140"/>
        </w:tabs>
        <w:spacing w:after="0" w:line="360" w:lineRule="auto"/>
        <w:ind w:firstLine="3060"/>
        <w:jc w:val="both"/>
        <w:rPr>
          <w:rFonts w:ascii="Book Antiqua" w:hAnsi="Book Antiqua"/>
          <w:b/>
          <w:bCs/>
        </w:rPr>
      </w:pPr>
      <w:r>
        <w:rPr>
          <w:rFonts w:ascii="Book Antiqua" w:hAnsi="Book Antiqua"/>
          <w:b/>
          <w:bCs/>
        </w:rPr>
        <w:t>Organisation  of the Report</w:t>
      </w:r>
    </w:p>
    <w:p w14:paraId="4AE069B4" w14:textId="77777777" w:rsidR="008E1164" w:rsidRDefault="008E1164">
      <w:pPr>
        <w:spacing w:line="360" w:lineRule="auto"/>
        <w:ind w:left="360"/>
        <w:jc w:val="both"/>
        <w:rPr>
          <w:rFonts w:ascii="Book Antiqua" w:hAnsi="Book Antiqua"/>
        </w:rPr>
      </w:pPr>
    </w:p>
    <w:p w14:paraId="1E43FFBA" w14:textId="77777777" w:rsidR="008E1164" w:rsidRDefault="008E1164">
      <w:pPr>
        <w:spacing w:line="360" w:lineRule="auto"/>
        <w:jc w:val="both"/>
        <w:rPr>
          <w:rFonts w:ascii="Book Antiqua" w:hAnsi="Book Antiqua"/>
        </w:rPr>
      </w:pPr>
    </w:p>
    <w:p w14:paraId="31B6342D" w14:textId="77777777" w:rsidR="008E1164" w:rsidRDefault="008E1164">
      <w:pPr>
        <w:tabs>
          <w:tab w:val="left" w:pos="1440"/>
        </w:tabs>
        <w:spacing w:line="360" w:lineRule="auto"/>
        <w:jc w:val="right"/>
        <w:rPr>
          <w:rFonts w:ascii="Book Antiqua" w:hAnsi="Book Antiqua"/>
          <w:b/>
          <w:bCs/>
          <w:sz w:val="28"/>
        </w:rPr>
      </w:pPr>
      <w:r>
        <w:rPr>
          <w:rFonts w:ascii="Book Antiqua" w:hAnsi="Book Antiqua"/>
          <w:b/>
          <w:bCs/>
          <w:sz w:val="34"/>
        </w:rPr>
        <w:lastRenderedPageBreak/>
        <w:t xml:space="preserve">CHAPTER </w:t>
      </w:r>
      <w:r>
        <w:rPr>
          <w:rFonts w:ascii="Book Antiqua" w:hAnsi="Book Antiqua"/>
          <w:b/>
          <w:bCs/>
          <w:sz w:val="28"/>
        </w:rPr>
        <w:t xml:space="preserve">   </w:t>
      </w:r>
      <w:r>
        <w:rPr>
          <w:rFonts w:ascii="Chell Chrome" w:hAnsi="Chell Chrome"/>
          <w:b/>
          <w:bCs/>
          <w:sz w:val="70"/>
        </w:rPr>
        <w:t>2</w:t>
      </w:r>
    </w:p>
    <w:p w14:paraId="35FC5F44" w14:textId="77777777" w:rsidR="008E1164" w:rsidRDefault="008E1164">
      <w:pPr>
        <w:tabs>
          <w:tab w:val="left" w:pos="1440"/>
        </w:tabs>
        <w:spacing w:line="360" w:lineRule="auto"/>
        <w:jc w:val="both"/>
        <w:rPr>
          <w:rFonts w:ascii="Book Antiqua" w:hAnsi="Book Antiqua"/>
        </w:rPr>
      </w:pPr>
    </w:p>
    <w:p w14:paraId="2DDF8108" w14:textId="77777777" w:rsidR="008E1164" w:rsidRDefault="008E1164">
      <w:pPr>
        <w:tabs>
          <w:tab w:val="left" w:pos="1440"/>
        </w:tabs>
        <w:spacing w:line="360" w:lineRule="auto"/>
        <w:jc w:val="both"/>
        <w:rPr>
          <w:rFonts w:ascii="Book Antiqua" w:hAnsi="Book Antiqua"/>
        </w:rPr>
      </w:pPr>
    </w:p>
    <w:p w14:paraId="7265D4C3" w14:textId="77777777" w:rsidR="008E1164" w:rsidRDefault="008E1164">
      <w:pPr>
        <w:tabs>
          <w:tab w:val="left" w:pos="1440"/>
        </w:tabs>
        <w:spacing w:line="360" w:lineRule="auto"/>
        <w:jc w:val="both"/>
        <w:rPr>
          <w:rFonts w:ascii="Book Antiqua" w:hAnsi="Book Antiqua"/>
        </w:rPr>
      </w:pPr>
    </w:p>
    <w:p w14:paraId="47A03A45" w14:textId="77777777" w:rsidR="008E1164" w:rsidRDefault="008E1164">
      <w:pPr>
        <w:tabs>
          <w:tab w:val="left" w:pos="1440"/>
        </w:tabs>
        <w:spacing w:line="360" w:lineRule="auto"/>
        <w:jc w:val="both"/>
        <w:rPr>
          <w:rFonts w:ascii="Book Antiqua" w:hAnsi="Book Antiqua"/>
        </w:rPr>
      </w:pPr>
    </w:p>
    <w:p w14:paraId="68E8459A" w14:textId="77777777" w:rsidR="008E1164" w:rsidRDefault="008E1164">
      <w:pPr>
        <w:tabs>
          <w:tab w:val="left" w:pos="1440"/>
        </w:tabs>
        <w:spacing w:line="360" w:lineRule="auto"/>
        <w:jc w:val="both"/>
        <w:rPr>
          <w:rFonts w:ascii="Book Antiqua" w:hAnsi="Book Antiqua"/>
        </w:rPr>
      </w:pPr>
    </w:p>
    <w:p w14:paraId="31C30B4C" w14:textId="77777777" w:rsidR="008E1164" w:rsidRDefault="008E1164">
      <w:pPr>
        <w:tabs>
          <w:tab w:val="left" w:pos="1440"/>
        </w:tabs>
        <w:spacing w:line="360" w:lineRule="auto"/>
        <w:jc w:val="both"/>
        <w:rPr>
          <w:rFonts w:ascii="Book Antiqua" w:hAnsi="Book Antiqua"/>
        </w:rPr>
      </w:pPr>
    </w:p>
    <w:p w14:paraId="22954119" w14:textId="77777777" w:rsidR="008E1164" w:rsidRDefault="008E1164">
      <w:pPr>
        <w:tabs>
          <w:tab w:val="left" w:pos="1440"/>
        </w:tabs>
        <w:spacing w:line="360" w:lineRule="auto"/>
        <w:jc w:val="both"/>
        <w:rPr>
          <w:rFonts w:ascii="Book Antiqua" w:hAnsi="Book Antiqua"/>
        </w:rPr>
      </w:pPr>
    </w:p>
    <w:p w14:paraId="52EF116E" w14:textId="77777777" w:rsidR="008E1164" w:rsidRDefault="008E1164">
      <w:pPr>
        <w:tabs>
          <w:tab w:val="left" w:pos="1440"/>
        </w:tabs>
        <w:spacing w:line="360" w:lineRule="auto"/>
        <w:jc w:val="both"/>
        <w:rPr>
          <w:rFonts w:ascii="Book Antiqua" w:hAnsi="Book Antiqua"/>
        </w:rPr>
      </w:pPr>
    </w:p>
    <w:p w14:paraId="387C8F64" w14:textId="77777777" w:rsidR="008E1164" w:rsidRDefault="008E1164">
      <w:pPr>
        <w:tabs>
          <w:tab w:val="left" w:pos="1440"/>
        </w:tabs>
        <w:spacing w:line="360" w:lineRule="auto"/>
        <w:jc w:val="both"/>
        <w:rPr>
          <w:rFonts w:ascii="Book Antiqua" w:hAnsi="Book Antiqua"/>
        </w:rPr>
      </w:pPr>
    </w:p>
    <w:p w14:paraId="1D95AE6C" w14:textId="77777777" w:rsidR="008E1164" w:rsidRDefault="008E1164">
      <w:pPr>
        <w:tabs>
          <w:tab w:val="left" w:pos="1440"/>
        </w:tabs>
        <w:spacing w:line="360" w:lineRule="auto"/>
        <w:jc w:val="both"/>
        <w:rPr>
          <w:rFonts w:ascii="Cooper Black" w:hAnsi="Cooper Black"/>
          <w:b/>
          <w:bCs/>
        </w:rPr>
      </w:pPr>
      <w:r>
        <w:rPr>
          <w:rFonts w:ascii="Cooper Black" w:hAnsi="Cooper Black"/>
          <w:b/>
          <w:bCs/>
          <w:sz w:val="40"/>
        </w:rPr>
        <w:t>REVIEW OF RELATED LITERATURE</w:t>
      </w:r>
    </w:p>
    <w:p w14:paraId="12511677" w14:textId="77777777" w:rsidR="008E1164" w:rsidRDefault="008E1164">
      <w:pPr>
        <w:tabs>
          <w:tab w:val="left" w:pos="1440"/>
        </w:tabs>
        <w:spacing w:line="360" w:lineRule="auto"/>
        <w:jc w:val="both"/>
        <w:rPr>
          <w:rFonts w:ascii="Book Antiqua" w:hAnsi="Book Antiqua"/>
        </w:rPr>
      </w:pPr>
    </w:p>
    <w:p w14:paraId="4BD793AB" w14:textId="77777777" w:rsidR="008E1164" w:rsidRDefault="008E1164">
      <w:pPr>
        <w:tabs>
          <w:tab w:val="left" w:pos="1440"/>
        </w:tabs>
        <w:spacing w:line="360" w:lineRule="auto"/>
        <w:jc w:val="both"/>
        <w:rPr>
          <w:rFonts w:ascii="Book Antiqua" w:hAnsi="Book Antiqua"/>
        </w:rPr>
      </w:pPr>
    </w:p>
    <w:p w14:paraId="2848E90E" w14:textId="77777777" w:rsidR="008E1164" w:rsidRDefault="008E1164">
      <w:pPr>
        <w:tabs>
          <w:tab w:val="left" w:pos="1440"/>
        </w:tabs>
        <w:spacing w:line="360" w:lineRule="auto"/>
        <w:jc w:val="both"/>
        <w:rPr>
          <w:rFonts w:ascii="Book Antiqua" w:hAnsi="Book Antiqua"/>
        </w:rPr>
      </w:pPr>
    </w:p>
    <w:p w14:paraId="10218113" w14:textId="77777777" w:rsidR="008E1164" w:rsidRDefault="008E1164">
      <w:pPr>
        <w:tabs>
          <w:tab w:val="left" w:pos="1440"/>
        </w:tabs>
        <w:spacing w:line="360" w:lineRule="auto"/>
        <w:jc w:val="both"/>
        <w:rPr>
          <w:rFonts w:ascii="Book Antiqua" w:hAnsi="Book Antiqua"/>
        </w:rPr>
      </w:pPr>
    </w:p>
    <w:p w14:paraId="70617836" w14:textId="77777777" w:rsidR="008E1164" w:rsidRDefault="008E1164">
      <w:pPr>
        <w:tabs>
          <w:tab w:val="left" w:pos="1440"/>
        </w:tabs>
        <w:spacing w:line="360" w:lineRule="auto"/>
        <w:jc w:val="both"/>
        <w:rPr>
          <w:rFonts w:ascii="Book Antiqua" w:hAnsi="Book Antiqua"/>
        </w:rPr>
      </w:pPr>
    </w:p>
    <w:p w14:paraId="664DA64D" w14:textId="77777777" w:rsidR="008E1164" w:rsidRDefault="008E1164">
      <w:pPr>
        <w:tabs>
          <w:tab w:val="left" w:pos="1440"/>
        </w:tabs>
        <w:spacing w:line="360" w:lineRule="auto"/>
        <w:jc w:val="both"/>
        <w:rPr>
          <w:rFonts w:ascii="Book Antiqua" w:hAnsi="Book Antiqua"/>
        </w:rPr>
      </w:pPr>
    </w:p>
    <w:p w14:paraId="4BF1CD63" w14:textId="77777777" w:rsidR="008E1164" w:rsidRDefault="008E1164">
      <w:pPr>
        <w:tabs>
          <w:tab w:val="left" w:pos="1440"/>
        </w:tabs>
        <w:spacing w:line="360" w:lineRule="auto"/>
        <w:jc w:val="both"/>
        <w:rPr>
          <w:rFonts w:ascii="Book Antiqua" w:hAnsi="Book Antiqua"/>
        </w:rPr>
      </w:pPr>
    </w:p>
    <w:p w14:paraId="16611AA5" w14:textId="77777777" w:rsidR="008E1164" w:rsidRDefault="008E1164">
      <w:pPr>
        <w:tabs>
          <w:tab w:val="left" w:pos="1440"/>
        </w:tabs>
        <w:spacing w:line="360" w:lineRule="auto"/>
        <w:jc w:val="both"/>
        <w:rPr>
          <w:rFonts w:ascii="Book Antiqua" w:hAnsi="Book Antiqua"/>
        </w:rPr>
      </w:pPr>
    </w:p>
    <w:p w14:paraId="2647F0F4" w14:textId="77777777" w:rsidR="008E1164" w:rsidRDefault="008E1164">
      <w:pPr>
        <w:tabs>
          <w:tab w:val="left" w:pos="1440"/>
        </w:tabs>
        <w:spacing w:line="360" w:lineRule="auto"/>
        <w:jc w:val="both"/>
        <w:rPr>
          <w:rFonts w:ascii="Book Antiqua" w:hAnsi="Book Antiqua"/>
        </w:rPr>
      </w:pPr>
    </w:p>
    <w:p w14:paraId="30F37F48" w14:textId="77777777" w:rsidR="008E1164" w:rsidRDefault="008E1164">
      <w:pPr>
        <w:tabs>
          <w:tab w:val="left" w:pos="1440"/>
        </w:tabs>
        <w:spacing w:line="360" w:lineRule="auto"/>
        <w:jc w:val="both"/>
        <w:rPr>
          <w:rFonts w:ascii="Book Antiqua" w:hAnsi="Book Antiqua"/>
        </w:rPr>
      </w:pPr>
    </w:p>
    <w:p w14:paraId="0866C14E" w14:textId="77777777" w:rsidR="008E1164" w:rsidRDefault="008E1164" w:rsidP="008E1164">
      <w:pPr>
        <w:numPr>
          <w:ilvl w:val="0"/>
          <w:numId w:val="1"/>
        </w:numPr>
        <w:tabs>
          <w:tab w:val="clear" w:pos="360"/>
          <w:tab w:val="num" w:pos="3600"/>
        </w:tabs>
        <w:spacing w:after="0" w:line="360" w:lineRule="auto"/>
        <w:ind w:firstLine="2700"/>
        <w:jc w:val="both"/>
        <w:rPr>
          <w:rFonts w:ascii="Book Antiqua" w:hAnsi="Book Antiqua"/>
          <w:b/>
          <w:bCs/>
        </w:rPr>
      </w:pPr>
      <w:r>
        <w:rPr>
          <w:rFonts w:ascii="Book Antiqua" w:hAnsi="Book Antiqua"/>
          <w:b/>
          <w:bCs/>
        </w:rPr>
        <w:t>Theoretical Framework of the  Variable</w:t>
      </w:r>
    </w:p>
    <w:p w14:paraId="69128023" w14:textId="77777777" w:rsidR="008E1164" w:rsidRDefault="008E1164" w:rsidP="008E1164">
      <w:pPr>
        <w:numPr>
          <w:ilvl w:val="0"/>
          <w:numId w:val="1"/>
        </w:numPr>
        <w:tabs>
          <w:tab w:val="clear" w:pos="360"/>
          <w:tab w:val="num" w:pos="3600"/>
        </w:tabs>
        <w:spacing w:after="0" w:line="360" w:lineRule="auto"/>
        <w:ind w:firstLine="2700"/>
        <w:jc w:val="both"/>
        <w:rPr>
          <w:rFonts w:ascii="Book Antiqua" w:hAnsi="Book Antiqua"/>
          <w:b/>
          <w:bCs/>
        </w:rPr>
      </w:pPr>
      <w:r>
        <w:rPr>
          <w:rFonts w:ascii="Book Antiqua" w:hAnsi="Book Antiqua"/>
          <w:b/>
          <w:bCs/>
        </w:rPr>
        <w:t>Review of Related Studies</w:t>
      </w:r>
    </w:p>
    <w:p w14:paraId="05CA9E67" w14:textId="77777777" w:rsidR="008E1164" w:rsidRDefault="008E1164">
      <w:pPr>
        <w:spacing w:line="360" w:lineRule="auto"/>
        <w:ind w:left="360"/>
        <w:jc w:val="both"/>
        <w:rPr>
          <w:rFonts w:ascii="Book Antiqua" w:hAnsi="Book Antiqua"/>
        </w:rPr>
      </w:pPr>
    </w:p>
    <w:p w14:paraId="492B872C" w14:textId="77777777" w:rsidR="008E1164" w:rsidRDefault="008E1164">
      <w:pPr>
        <w:spacing w:line="360" w:lineRule="auto"/>
        <w:ind w:left="360"/>
        <w:jc w:val="both"/>
        <w:rPr>
          <w:rFonts w:ascii="Book Antiqua" w:hAnsi="Book Antiqua"/>
        </w:rPr>
      </w:pPr>
    </w:p>
    <w:p w14:paraId="25ED6DD7" w14:textId="77777777" w:rsidR="008E1164" w:rsidRDefault="008E1164">
      <w:pPr>
        <w:spacing w:line="360" w:lineRule="auto"/>
        <w:ind w:left="360"/>
        <w:jc w:val="both"/>
        <w:rPr>
          <w:rFonts w:ascii="Book Antiqua" w:hAnsi="Book Antiqua"/>
        </w:rPr>
      </w:pPr>
    </w:p>
    <w:p w14:paraId="209B9631" w14:textId="77777777" w:rsidR="008E1164" w:rsidRDefault="008E1164">
      <w:pPr>
        <w:spacing w:line="360" w:lineRule="auto"/>
        <w:ind w:left="360"/>
        <w:jc w:val="both"/>
        <w:rPr>
          <w:rFonts w:ascii="Book Antiqua" w:hAnsi="Book Antiqua"/>
        </w:rPr>
      </w:pPr>
    </w:p>
    <w:p w14:paraId="0BDD9B6A" w14:textId="77777777" w:rsidR="008E1164" w:rsidRDefault="008E1164">
      <w:pPr>
        <w:tabs>
          <w:tab w:val="left" w:pos="1440"/>
        </w:tabs>
        <w:spacing w:line="360" w:lineRule="auto"/>
        <w:jc w:val="right"/>
        <w:rPr>
          <w:rFonts w:ascii="Book Antiqua" w:hAnsi="Book Antiqua"/>
          <w:b/>
          <w:bCs/>
          <w:sz w:val="28"/>
        </w:rPr>
      </w:pPr>
      <w:r>
        <w:rPr>
          <w:rFonts w:ascii="Book Antiqua" w:hAnsi="Book Antiqua"/>
          <w:b/>
          <w:bCs/>
          <w:sz w:val="34"/>
        </w:rPr>
        <w:t>CHAPTER</w:t>
      </w:r>
      <w:r>
        <w:rPr>
          <w:rFonts w:ascii="Book Antiqua" w:hAnsi="Book Antiqua"/>
          <w:b/>
          <w:bCs/>
          <w:sz w:val="32"/>
        </w:rPr>
        <w:t xml:space="preserve"> </w:t>
      </w:r>
      <w:r>
        <w:rPr>
          <w:rFonts w:ascii="Book Antiqua" w:hAnsi="Book Antiqua"/>
          <w:b/>
          <w:bCs/>
          <w:sz w:val="28"/>
        </w:rPr>
        <w:t xml:space="preserve">   </w:t>
      </w:r>
      <w:r>
        <w:rPr>
          <w:rFonts w:ascii="Chell Chrome" w:hAnsi="Chell Chrome"/>
          <w:b/>
          <w:bCs/>
          <w:sz w:val="70"/>
        </w:rPr>
        <w:t>3</w:t>
      </w:r>
    </w:p>
    <w:p w14:paraId="4F9FDB2B" w14:textId="77777777" w:rsidR="008E1164" w:rsidRDefault="008E1164">
      <w:pPr>
        <w:tabs>
          <w:tab w:val="left" w:pos="1440"/>
        </w:tabs>
        <w:spacing w:line="360" w:lineRule="auto"/>
        <w:jc w:val="both"/>
        <w:rPr>
          <w:rFonts w:ascii="Book Antiqua" w:hAnsi="Book Antiqua"/>
        </w:rPr>
      </w:pPr>
    </w:p>
    <w:p w14:paraId="42A7DA29" w14:textId="77777777" w:rsidR="008E1164" w:rsidRDefault="008E1164">
      <w:pPr>
        <w:tabs>
          <w:tab w:val="left" w:pos="1440"/>
        </w:tabs>
        <w:spacing w:line="360" w:lineRule="auto"/>
        <w:jc w:val="both"/>
        <w:rPr>
          <w:rFonts w:ascii="Book Antiqua" w:hAnsi="Book Antiqua"/>
        </w:rPr>
      </w:pPr>
    </w:p>
    <w:p w14:paraId="3C69330F" w14:textId="77777777" w:rsidR="008E1164" w:rsidRDefault="008E1164">
      <w:pPr>
        <w:tabs>
          <w:tab w:val="left" w:pos="1440"/>
        </w:tabs>
        <w:spacing w:line="360" w:lineRule="auto"/>
        <w:jc w:val="both"/>
        <w:rPr>
          <w:rFonts w:ascii="Book Antiqua" w:hAnsi="Book Antiqua"/>
        </w:rPr>
      </w:pPr>
    </w:p>
    <w:p w14:paraId="2AD889F6" w14:textId="77777777" w:rsidR="008E1164" w:rsidRDefault="008E1164">
      <w:pPr>
        <w:tabs>
          <w:tab w:val="left" w:pos="1440"/>
        </w:tabs>
        <w:spacing w:line="360" w:lineRule="auto"/>
        <w:jc w:val="both"/>
        <w:rPr>
          <w:rFonts w:ascii="Book Antiqua" w:hAnsi="Book Antiqua"/>
        </w:rPr>
      </w:pPr>
    </w:p>
    <w:p w14:paraId="50316F18" w14:textId="77777777" w:rsidR="008E1164" w:rsidRDefault="008E1164">
      <w:pPr>
        <w:tabs>
          <w:tab w:val="left" w:pos="1440"/>
        </w:tabs>
        <w:spacing w:line="360" w:lineRule="auto"/>
        <w:jc w:val="both"/>
        <w:rPr>
          <w:rFonts w:ascii="Book Antiqua" w:hAnsi="Book Antiqua"/>
        </w:rPr>
      </w:pPr>
    </w:p>
    <w:p w14:paraId="137FC590" w14:textId="77777777" w:rsidR="008E1164" w:rsidRDefault="008E1164">
      <w:pPr>
        <w:tabs>
          <w:tab w:val="left" w:pos="1440"/>
        </w:tabs>
        <w:spacing w:line="360" w:lineRule="auto"/>
        <w:jc w:val="both"/>
        <w:rPr>
          <w:rFonts w:ascii="Book Antiqua" w:hAnsi="Book Antiqua"/>
        </w:rPr>
      </w:pPr>
    </w:p>
    <w:p w14:paraId="27CAD09F" w14:textId="77777777" w:rsidR="008E1164" w:rsidRDefault="008E1164">
      <w:pPr>
        <w:tabs>
          <w:tab w:val="left" w:pos="1440"/>
        </w:tabs>
        <w:spacing w:line="360" w:lineRule="auto"/>
        <w:jc w:val="both"/>
        <w:rPr>
          <w:rFonts w:ascii="Book Antiqua" w:hAnsi="Book Antiqua"/>
        </w:rPr>
      </w:pPr>
    </w:p>
    <w:p w14:paraId="2AB23D27" w14:textId="77777777" w:rsidR="008E1164" w:rsidRDefault="008E1164">
      <w:pPr>
        <w:tabs>
          <w:tab w:val="left" w:pos="1440"/>
        </w:tabs>
        <w:spacing w:line="360" w:lineRule="auto"/>
        <w:jc w:val="both"/>
        <w:rPr>
          <w:rFonts w:ascii="Book Antiqua" w:hAnsi="Book Antiqua"/>
        </w:rPr>
      </w:pPr>
    </w:p>
    <w:p w14:paraId="12E0CF65" w14:textId="77777777" w:rsidR="008E1164" w:rsidRDefault="008E1164">
      <w:pPr>
        <w:tabs>
          <w:tab w:val="left" w:pos="1440"/>
        </w:tabs>
        <w:spacing w:line="360" w:lineRule="auto"/>
        <w:jc w:val="both"/>
        <w:rPr>
          <w:rFonts w:ascii="Book Antiqua" w:hAnsi="Book Antiqua"/>
        </w:rPr>
      </w:pPr>
    </w:p>
    <w:p w14:paraId="55812171" w14:textId="77777777" w:rsidR="008E1164" w:rsidRDefault="008E1164">
      <w:pPr>
        <w:tabs>
          <w:tab w:val="left" w:pos="1440"/>
        </w:tabs>
        <w:spacing w:line="360" w:lineRule="auto"/>
        <w:jc w:val="both"/>
        <w:rPr>
          <w:rFonts w:ascii="Cooper Black" w:hAnsi="Cooper Black"/>
          <w:b/>
          <w:bCs/>
        </w:rPr>
      </w:pPr>
      <w:r>
        <w:rPr>
          <w:rFonts w:ascii="Cooper Black" w:hAnsi="Cooper Black"/>
          <w:b/>
          <w:bCs/>
          <w:sz w:val="40"/>
        </w:rPr>
        <w:t>METHODOLOGY</w:t>
      </w:r>
    </w:p>
    <w:p w14:paraId="55ECDE64" w14:textId="77777777" w:rsidR="008E1164" w:rsidRDefault="008E1164">
      <w:pPr>
        <w:tabs>
          <w:tab w:val="left" w:pos="1440"/>
        </w:tabs>
        <w:spacing w:line="360" w:lineRule="auto"/>
        <w:jc w:val="both"/>
        <w:rPr>
          <w:rFonts w:ascii="Book Antiqua" w:hAnsi="Book Antiqua"/>
        </w:rPr>
      </w:pPr>
    </w:p>
    <w:p w14:paraId="7B1C8335" w14:textId="77777777" w:rsidR="008E1164" w:rsidRDefault="008E1164">
      <w:pPr>
        <w:tabs>
          <w:tab w:val="left" w:pos="1440"/>
        </w:tabs>
        <w:spacing w:line="360" w:lineRule="auto"/>
        <w:jc w:val="both"/>
        <w:rPr>
          <w:rFonts w:ascii="Book Antiqua" w:hAnsi="Book Antiqua"/>
        </w:rPr>
      </w:pPr>
    </w:p>
    <w:p w14:paraId="0FE28324" w14:textId="77777777" w:rsidR="008E1164" w:rsidRDefault="008E1164">
      <w:pPr>
        <w:tabs>
          <w:tab w:val="left" w:pos="1440"/>
        </w:tabs>
        <w:spacing w:line="360" w:lineRule="auto"/>
        <w:jc w:val="both"/>
        <w:rPr>
          <w:rFonts w:ascii="Book Antiqua" w:hAnsi="Book Antiqua"/>
        </w:rPr>
      </w:pPr>
    </w:p>
    <w:p w14:paraId="7FCDAB5B" w14:textId="77777777" w:rsidR="008E1164" w:rsidRDefault="008E1164">
      <w:pPr>
        <w:tabs>
          <w:tab w:val="left" w:pos="1440"/>
        </w:tabs>
        <w:spacing w:line="360" w:lineRule="auto"/>
        <w:jc w:val="both"/>
        <w:rPr>
          <w:rFonts w:ascii="Book Antiqua" w:hAnsi="Book Antiqua"/>
        </w:rPr>
      </w:pPr>
    </w:p>
    <w:p w14:paraId="1033B381" w14:textId="77777777" w:rsidR="008E1164" w:rsidRDefault="008E1164">
      <w:pPr>
        <w:tabs>
          <w:tab w:val="left" w:pos="1440"/>
        </w:tabs>
        <w:spacing w:line="360" w:lineRule="auto"/>
        <w:jc w:val="both"/>
        <w:rPr>
          <w:rFonts w:ascii="Book Antiqua" w:hAnsi="Book Antiqua"/>
        </w:rPr>
      </w:pPr>
    </w:p>
    <w:p w14:paraId="2A7A0FA4" w14:textId="77777777" w:rsidR="008E1164" w:rsidRDefault="008E1164">
      <w:pPr>
        <w:tabs>
          <w:tab w:val="left" w:pos="1440"/>
        </w:tabs>
        <w:spacing w:line="360" w:lineRule="auto"/>
        <w:jc w:val="both"/>
        <w:rPr>
          <w:rFonts w:ascii="Book Antiqua" w:hAnsi="Book Antiqua"/>
        </w:rPr>
      </w:pPr>
    </w:p>
    <w:p w14:paraId="27B6CDC3" w14:textId="77777777" w:rsidR="008E1164" w:rsidRDefault="008E1164">
      <w:pPr>
        <w:tabs>
          <w:tab w:val="left" w:pos="1440"/>
        </w:tabs>
        <w:spacing w:line="360" w:lineRule="auto"/>
        <w:jc w:val="both"/>
        <w:rPr>
          <w:rFonts w:ascii="Book Antiqua" w:hAnsi="Book Antiqua"/>
        </w:rPr>
      </w:pPr>
    </w:p>
    <w:p w14:paraId="2B007ABF" w14:textId="77777777" w:rsidR="008E1164" w:rsidRDefault="008E1164" w:rsidP="008E1164">
      <w:pPr>
        <w:numPr>
          <w:ilvl w:val="0"/>
          <w:numId w:val="1"/>
        </w:numPr>
        <w:tabs>
          <w:tab w:val="clear" w:pos="360"/>
        </w:tabs>
        <w:spacing w:after="0" w:line="360" w:lineRule="auto"/>
        <w:ind w:left="4320" w:hanging="1080"/>
        <w:jc w:val="both"/>
        <w:rPr>
          <w:rFonts w:ascii="Book Antiqua" w:hAnsi="Book Antiqua"/>
          <w:b/>
          <w:bCs/>
        </w:rPr>
      </w:pPr>
      <w:r>
        <w:rPr>
          <w:rFonts w:ascii="Book Antiqua" w:hAnsi="Book Antiqua"/>
          <w:b/>
          <w:bCs/>
        </w:rPr>
        <w:t>Variables</w:t>
      </w:r>
    </w:p>
    <w:p w14:paraId="4C71C11C" w14:textId="77777777" w:rsidR="008E1164" w:rsidRDefault="008E1164" w:rsidP="008E1164">
      <w:pPr>
        <w:numPr>
          <w:ilvl w:val="0"/>
          <w:numId w:val="1"/>
        </w:numPr>
        <w:tabs>
          <w:tab w:val="clear" w:pos="360"/>
        </w:tabs>
        <w:spacing w:after="0" w:line="360" w:lineRule="auto"/>
        <w:ind w:left="4320" w:hanging="1080"/>
        <w:jc w:val="both"/>
        <w:rPr>
          <w:rFonts w:ascii="Book Antiqua" w:hAnsi="Book Antiqua"/>
          <w:b/>
          <w:bCs/>
        </w:rPr>
      </w:pPr>
      <w:r>
        <w:rPr>
          <w:rFonts w:ascii="Book Antiqua" w:hAnsi="Book Antiqua"/>
          <w:b/>
          <w:bCs/>
        </w:rPr>
        <w:lastRenderedPageBreak/>
        <w:t>Objectives</w:t>
      </w:r>
    </w:p>
    <w:p w14:paraId="430A3334" w14:textId="77777777" w:rsidR="008E1164" w:rsidRDefault="008E1164" w:rsidP="008E1164">
      <w:pPr>
        <w:numPr>
          <w:ilvl w:val="0"/>
          <w:numId w:val="1"/>
        </w:numPr>
        <w:tabs>
          <w:tab w:val="clear" w:pos="360"/>
        </w:tabs>
        <w:spacing w:after="0" w:line="360" w:lineRule="auto"/>
        <w:ind w:left="4320" w:hanging="1080"/>
        <w:jc w:val="both"/>
        <w:rPr>
          <w:rFonts w:ascii="Book Antiqua" w:hAnsi="Book Antiqua"/>
          <w:b/>
          <w:bCs/>
        </w:rPr>
      </w:pPr>
      <w:r>
        <w:rPr>
          <w:rFonts w:ascii="Book Antiqua" w:hAnsi="Book Antiqua"/>
          <w:b/>
          <w:bCs/>
        </w:rPr>
        <w:t>Hypotheses</w:t>
      </w:r>
    </w:p>
    <w:p w14:paraId="795B182C" w14:textId="77777777" w:rsidR="008E1164" w:rsidRDefault="008E1164" w:rsidP="008E1164">
      <w:pPr>
        <w:numPr>
          <w:ilvl w:val="0"/>
          <w:numId w:val="1"/>
        </w:numPr>
        <w:tabs>
          <w:tab w:val="clear" w:pos="360"/>
        </w:tabs>
        <w:spacing w:after="0" w:line="360" w:lineRule="auto"/>
        <w:ind w:left="4320" w:hanging="1080"/>
        <w:jc w:val="both"/>
        <w:rPr>
          <w:rFonts w:ascii="Book Antiqua" w:hAnsi="Book Antiqua"/>
          <w:b/>
          <w:bCs/>
        </w:rPr>
      </w:pPr>
      <w:r>
        <w:rPr>
          <w:rFonts w:ascii="Book Antiqua" w:hAnsi="Book Antiqua"/>
          <w:b/>
          <w:bCs/>
        </w:rPr>
        <w:t>Procedure</w:t>
      </w:r>
    </w:p>
    <w:p w14:paraId="36BB385C" w14:textId="77777777" w:rsidR="008E1164" w:rsidRDefault="008E1164" w:rsidP="008E1164">
      <w:pPr>
        <w:numPr>
          <w:ilvl w:val="0"/>
          <w:numId w:val="1"/>
        </w:numPr>
        <w:tabs>
          <w:tab w:val="clear" w:pos="360"/>
        </w:tabs>
        <w:spacing w:after="0" w:line="360" w:lineRule="auto"/>
        <w:ind w:left="4320" w:hanging="1080"/>
        <w:jc w:val="both"/>
        <w:rPr>
          <w:rFonts w:ascii="Book Antiqua" w:hAnsi="Book Antiqua"/>
        </w:rPr>
      </w:pPr>
      <w:r>
        <w:rPr>
          <w:rFonts w:ascii="Book Antiqua" w:hAnsi="Book Antiqua"/>
          <w:b/>
          <w:bCs/>
        </w:rPr>
        <w:t>Statistical Techniques used for Analysis</w:t>
      </w:r>
    </w:p>
    <w:p w14:paraId="476DFC4F" w14:textId="77777777" w:rsidR="008E1164" w:rsidRDefault="008E1164">
      <w:pPr>
        <w:spacing w:line="360" w:lineRule="auto"/>
        <w:jc w:val="both"/>
        <w:rPr>
          <w:rFonts w:ascii="Book Antiqua" w:hAnsi="Book Antiqua"/>
        </w:rPr>
      </w:pPr>
    </w:p>
    <w:p w14:paraId="61754933" w14:textId="77777777" w:rsidR="008E1164" w:rsidRDefault="008E1164">
      <w:pPr>
        <w:spacing w:line="360" w:lineRule="auto"/>
        <w:jc w:val="both"/>
        <w:rPr>
          <w:rFonts w:ascii="Book Antiqua" w:hAnsi="Book Antiqua"/>
        </w:rPr>
      </w:pPr>
    </w:p>
    <w:p w14:paraId="6B8615F2" w14:textId="77777777" w:rsidR="008E1164" w:rsidRDefault="008E1164">
      <w:pPr>
        <w:spacing w:line="360" w:lineRule="auto"/>
        <w:jc w:val="both"/>
        <w:rPr>
          <w:rFonts w:ascii="Book Antiqua" w:hAnsi="Book Antiqua"/>
        </w:rPr>
      </w:pPr>
    </w:p>
    <w:p w14:paraId="1204DEC0" w14:textId="77777777" w:rsidR="008E1164" w:rsidRDefault="008E1164">
      <w:pPr>
        <w:tabs>
          <w:tab w:val="left" w:pos="1440"/>
        </w:tabs>
        <w:spacing w:line="360" w:lineRule="auto"/>
        <w:jc w:val="right"/>
        <w:rPr>
          <w:rFonts w:ascii="Book Antiqua" w:hAnsi="Book Antiqua"/>
          <w:b/>
          <w:bCs/>
          <w:sz w:val="28"/>
        </w:rPr>
      </w:pPr>
      <w:r>
        <w:rPr>
          <w:rFonts w:ascii="Book Antiqua" w:hAnsi="Book Antiqua"/>
          <w:b/>
          <w:bCs/>
          <w:sz w:val="34"/>
        </w:rPr>
        <w:t>CHAPTER</w:t>
      </w:r>
      <w:r>
        <w:rPr>
          <w:rFonts w:ascii="Book Antiqua" w:hAnsi="Book Antiqua"/>
          <w:b/>
          <w:bCs/>
          <w:sz w:val="32"/>
        </w:rPr>
        <w:t xml:space="preserve"> </w:t>
      </w:r>
      <w:r>
        <w:rPr>
          <w:rFonts w:ascii="Book Antiqua" w:hAnsi="Book Antiqua"/>
          <w:b/>
          <w:bCs/>
          <w:sz w:val="28"/>
        </w:rPr>
        <w:t xml:space="preserve"> </w:t>
      </w:r>
      <w:r>
        <w:rPr>
          <w:rFonts w:ascii="Chell Chrome" w:hAnsi="Chell Chrome"/>
          <w:b/>
          <w:bCs/>
          <w:sz w:val="70"/>
        </w:rPr>
        <w:t>4</w:t>
      </w:r>
    </w:p>
    <w:p w14:paraId="5FE22CB6" w14:textId="77777777" w:rsidR="008E1164" w:rsidRDefault="008E1164">
      <w:pPr>
        <w:tabs>
          <w:tab w:val="left" w:pos="1440"/>
        </w:tabs>
        <w:spacing w:line="360" w:lineRule="auto"/>
        <w:jc w:val="both"/>
        <w:rPr>
          <w:rFonts w:ascii="Book Antiqua" w:hAnsi="Book Antiqua"/>
        </w:rPr>
      </w:pPr>
    </w:p>
    <w:p w14:paraId="02DA2E78" w14:textId="77777777" w:rsidR="008E1164" w:rsidRDefault="008E1164">
      <w:pPr>
        <w:tabs>
          <w:tab w:val="left" w:pos="1440"/>
        </w:tabs>
        <w:spacing w:line="360" w:lineRule="auto"/>
        <w:jc w:val="both"/>
        <w:rPr>
          <w:rFonts w:ascii="Book Antiqua" w:hAnsi="Book Antiqua"/>
        </w:rPr>
      </w:pPr>
    </w:p>
    <w:p w14:paraId="073557BC" w14:textId="77777777" w:rsidR="008E1164" w:rsidRDefault="008E1164">
      <w:pPr>
        <w:tabs>
          <w:tab w:val="left" w:pos="1440"/>
        </w:tabs>
        <w:spacing w:line="360" w:lineRule="auto"/>
        <w:jc w:val="both"/>
        <w:rPr>
          <w:rFonts w:ascii="Book Antiqua" w:hAnsi="Book Antiqua"/>
        </w:rPr>
      </w:pPr>
    </w:p>
    <w:p w14:paraId="24738C3C" w14:textId="77777777" w:rsidR="008E1164" w:rsidRDefault="008E1164">
      <w:pPr>
        <w:tabs>
          <w:tab w:val="left" w:pos="1440"/>
        </w:tabs>
        <w:spacing w:line="360" w:lineRule="auto"/>
        <w:jc w:val="both"/>
        <w:rPr>
          <w:rFonts w:ascii="Book Antiqua" w:hAnsi="Book Antiqua"/>
        </w:rPr>
      </w:pPr>
    </w:p>
    <w:p w14:paraId="7FD7A875" w14:textId="77777777" w:rsidR="008E1164" w:rsidRDefault="008E1164">
      <w:pPr>
        <w:tabs>
          <w:tab w:val="left" w:pos="1440"/>
        </w:tabs>
        <w:spacing w:line="360" w:lineRule="auto"/>
        <w:jc w:val="both"/>
        <w:rPr>
          <w:rFonts w:ascii="Book Antiqua" w:hAnsi="Book Antiqua"/>
        </w:rPr>
      </w:pPr>
    </w:p>
    <w:p w14:paraId="0F669D2F" w14:textId="77777777" w:rsidR="008E1164" w:rsidRDefault="008E1164">
      <w:pPr>
        <w:tabs>
          <w:tab w:val="left" w:pos="1440"/>
        </w:tabs>
        <w:spacing w:line="360" w:lineRule="auto"/>
        <w:jc w:val="both"/>
        <w:rPr>
          <w:rFonts w:ascii="Book Antiqua" w:hAnsi="Book Antiqua"/>
        </w:rPr>
      </w:pPr>
    </w:p>
    <w:p w14:paraId="6EA8DBEE" w14:textId="77777777" w:rsidR="008E1164" w:rsidRDefault="008E1164">
      <w:pPr>
        <w:tabs>
          <w:tab w:val="left" w:pos="1440"/>
        </w:tabs>
        <w:spacing w:line="360" w:lineRule="auto"/>
        <w:jc w:val="both"/>
        <w:rPr>
          <w:rFonts w:ascii="Book Antiqua" w:hAnsi="Book Antiqua"/>
        </w:rPr>
      </w:pPr>
    </w:p>
    <w:p w14:paraId="5F0A1AB7" w14:textId="77777777" w:rsidR="008E1164" w:rsidRDefault="008E1164">
      <w:pPr>
        <w:tabs>
          <w:tab w:val="left" w:pos="1440"/>
        </w:tabs>
        <w:spacing w:line="360" w:lineRule="auto"/>
        <w:jc w:val="both"/>
        <w:rPr>
          <w:rFonts w:ascii="Book Antiqua" w:hAnsi="Book Antiqua"/>
        </w:rPr>
      </w:pPr>
    </w:p>
    <w:p w14:paraId="21AFD5FE" w14:textId="77777777" w:rsidR="008E1164" w:rsidRDefault="008E1164">
      <w:pPr>
        <w:tabs>
          <w:tab w:val="left" w:pos="1440"/>
        </w:tabs>
        <w:spacing w:line="360" w:lineRule="auto"/>
        <w:jc w:val="both"/>
        <w:rPr>
          <w:rFonts w:ascii="Book Antiqua" w:hAnsi="Book Antiqua"/>
        </w:rPr>
      </w:pPr>
    </w:p>
    <w:p w14:paraId="71B1403F" w14:textId="77777777" w:rsidR="008E1164" w:rsidRDefault="008E1164">
      <w:pPr>
        <w:tabs>
          <w:tab w:val="left" w:pos="1440"/>
        </w:tabs>
        <w:spacing w:line="360" w:lineRule="auto"/>
        <w:jc w:val="both"/>
        <w:rPr>
          <w:rFonts w:ascii="Cooper Black" w:hAnsi="Cooper Black"/>
          <w:b/>
          <w:bCs/>
        </w:rPr>
      </w:pPr>
      <w:r>
        <w:rPr>
          <w:rFonts w:ascii="Cooper Black" w:hAnsi="Cooper Black"/>
          <w:b/>
          <w:bCs/>
          <w:sz w:val="40"/>
        </w:rPr>
        <w:t>ANALYSIS</w:t>
      </w:r>
    </w:p>
    <w:p w14:paraId="37FA9BF6" w14:textId="77777777" w:rsidR="008E1164" w:rsidRDefault="008E1164">
      <w:pPr>
        <w:tabs>
          <w:tab w:val="left" w:pos="1440"/>
        </w:tabs>
        <w:spacing w:line="360" w:lineRule="auto"/>
        <w:jc w:val="both"/>
        <w:rPr>
          <w:rFonts w:ascii="Book Antiqua" w:hAnsi="Book Antiqua"/>
        </w:rPr>
      </w:pPr>
    </w:p>
    <w:p w14:paraId="243DF593" w14:textId="77777777" w:rsidR="008E1164" w:rsidRDefault="008E1164">
      <w:pPr>
        <w:tabs>
          <w:tab w:val="left" w:pos="1440"/>
        </w:tabs>
        <w:spacing w:line="360" w:lineRule="auto"/>
        <w:jc w:val="both"/>
        <w:rPr>
          <w:rFonts w:ascii="Book Antiqua" w:hAnsi="Book Antiqua"/>
        </w:rPr>
      </w:pPr>
    </w:p>
    <w:p w14:paraId="7802CDA2" w14:textId="77777777" w:rsidR="008E1164" w:rsidRDefault="008E1164">
      <w:pPr>
        <w:tabs>
          <w:tab w:val="left" w:pos="1440"/>
        </w:tabs>
        <w:spacing w:line="360" w:lineRule="auto"/>
        <w:jc w:val="both"/>
        <w:rPr>
          <w:rFonts w:ascii="Book Antiqua" w:hAnsi="Book Antiqua"/>
        </w:rPr>
      </w:pPr>
    </w:p>
    <w:p w14:paraId="1E97B9C3" w14:textId="77777777" w:rsidR="008E1164" w:rsidRDefault="008E1164">
      <w:pPr>
        <w:tabs>
          <w:tab w:val="left" w:pos="1440"/>
        </w:tabs>
        <w:spacing w:line="360" w:lineRule="auto"/>
        <w:jc w:val="both"/>
        <w:rPr>
          <w:rFonts w:ascii="Book Antiqua" w:hAnsi="Book Antiqua"/>
        </w:rPr>
      </w:pPr>
    </w:p>
    <w:p w14:paraId="3DBE35B2" w14:textId="77777777" w:rsidR="008E1164" w:rsidRDefault="008E1164">
      <w:pPr>
        <w:tabs>
          <w:tab w:val="left" w:pos="1440"/>
        </w:tabs>
        <w:spacing w:line="360" w:lineRule="auto"/>
        <w:jc w:val="both"/>
        <w:rPr>
          <w:rFonts w:ascii="Book Antiqua" w:hAnsi="Book Antiqua"/>
        </w:rPr>
      </w:pPr>
    </w:p>
    <w:p w14:paraId="451ECEEC" w14:textId="77777777" w:rsidR="008E1164" w:rsidRDefault="008E1164">
      <w:pPr>
        <w:tabs>
          <w:tab w:val="left" w:pos="1440"/>
        </w:tabs>
        <w:spacing w:line="360" w:lineRule="auto"/>
        <w:jc w:val="both"/>
        <w:rPr>
          <w:rFonts w:ascii="Book Antiqua" w:hAnsi="Book Antiqua"/>
        </w:rPr>
      </w:pPr>
    </w:p>
    <w:p w14:paraId="49F504BB" w14:textId="77777777" w:rsidR="008E1164" w:rsidRDefault="008E1164">
      <w:pPr>
        <w:tabs>
          <w:tab w:val="left" w:pos="1440"/>
        </w:tabs>
        <w:spacing w:line="360" w:lineRule="auto"/>
        <w:jc w:val="both"/>
        <w:rPr>
          <w:rFonts w:ascii="Book Antiqua" w:hAnsi="Book Antiqua"/>
        </w:rPr>
      </w:pPr>
    </w:p>
    <w:p w14:paraId="57C36155" w14:textId="77777777" w:rsidR="008E1164" w:rsidRDefault="008E1164">
      <w:pPr>
        <w:tabs>
          <w:tab w:val="left" w:pos="1440"/>
        </w:tabs>
        <w:spacing w:line="360" w:lineRule="auto"/>
        <w:jc w:val="both"/>
        <w:rPr>
          <w:rFonts w:ascii="Book Antiqua" w:hAnsi="Book Antiqua"/>
        </w:rPr>
      </w:pPr>
    </w:p>
    <w:p w14:paraId="7D79ED31" w14:textId="77777777" w:rsidR="008E1164" w:rsidRDefault="008E1164" w:rsidP="008E1164">
      <w:pPr>
        <w:numPr>
          <w:ilvl w:val="0"/>
          <w:numId w:val="2"/>
        </w:numPr>
        <w:spacing w:after="0" w:line="360" w:lineRule="auto"/>
        <w:jc w:val="both"/>
        <w:rPr>
          <w:rFonts w:ascii="Book Antiqua" w:hAnsi="Book Antiqua"/>
          <w:b/>
          <w:bCs/>
        </w:rPr>
      </w:pPr>
      <w:r>
        <w:rPr>
          <w:rFonts w:ascii="Book Antiqua" w:hAnsi="Book Antiqua"/>
          <w:b/>
          <w:bCs/>
        </w:rPr>
        <w:t>Preliminary Analysis</w:t>
      </w:r>
    </w:p>
    <w:p w14:paraId="498D5F8B" w14:textId="77777777" w:rsidR="008E1164" w:rsidRDefault="008E1164" w:rsidP="008E1164">
      <w:pPr>
        <w:numPr>
          <w:ilvl w:val="0"/>
          <w:numId w:val="2"/>
        </w:numPr>
        <w:spacing w:after="0" w:line="360" w:lineRule="auto"/>
        <w:jc w:val="both"/>
        <w:rPr>
          <w:rFonts w:ascii="Book Antiqua" w:hAnsi="Book Antiqua"/>
          <w:b/>
          <w:bCs/>
        </w:rPr>
      </w:pPr>
      <w:r>
        <w:rPr>
          <w:rFonts w:ascii="Book Antiqua" w:hAnsi="Book Antiqua"/>
          <w:b/>
          <w:bCs/>
        </w:rPr>
        <w:t>Level of Emotional Maturity of Student Teachers for Total Sample and Sub sample</w:t>
      </w:r>
    </w:p>
    <w:p w14:paraId="4F974351" w14:textId="77777777" w:rsidR="008E1164" w:rsidRDefault="008E1164" w:rsidP="008E1164">
      <w:pPr>
        <w:numPr>
          <w:ilvl w:val="0"/>
          <w:numId w:val="2"/>
        </w:numPr>
        <w:spacing w:after="0" w:line="360" w:lineRule="auto"/>
        <w:jc w:val="both"/>
        <w:rPr>
          <w:rFonts w:ascii="Book Antiqua" w:hAnsi="Book Antiqua"/>
          <w:b/>
          <w:bCs/>
        </w:rPr>
      </w:pPr>
      <w:r>
        <w:rPr>
          <w:rFonts w:ascii="Book Antiqua" w:hAnsi="Book Antiqua"/>
          <w:b/>
          <w:bCs/>
        </w:rPr>
        <w:t>Major Analysis</w:t>
      </w:r>
    </w:p>
    <w:p w14:paraId="78FE62DF" w14:textId="77777777" w:rsidR="008E1164" w:rsidRDefault="008E1164" w:rsidP="008E1164">
      <w:pPr>
        <w:numPr>
          <w:ilvl w:val="0"/>
          <w:numId w:val="3"/>
        </w:numPr>
        <w:tabs>
          <w:tab w:val="clear" w:pos="3312"/>
          <w:tab w:val="num" w:pos="3780"/>
        </w:tabs>
        <w:spacing w:after="0" w:line="360" w:lineRule="auto"/>
        <w:ind w:firstLine="468"/>
        <w:jc w:val="both"/>
        <w:rPr>
          <w:rFonts w:ascii="Book Antiqua" w:hAnsi="Book Antiqua"/>
          <w:b/>
          <w:bCs/>
        </w:rPr>
      </w:pPr>
      <w:r>
        <w:rPr>
          <w:rFonts w:ascii="Book Antiqua" w:hAnsi="Book Antiqua"/>
          <w:b/>
          <w:bCs/>
        </w:rPr>
        <w:t>Mean Difference</w:t>
      </w:r>
    </w:p>
    <w:p w14:paraId="52240D28" w14:textId="77777777" w:rsidR="008E1164" w:rsidRDefault="008E1164" w:rsidP="008E1164">
      <w:pPr>
        <w:numPr>
          <w:ilvl w:val="0"/>
          <w:numId w:val="3"/>
        </w:numPr>
        <w:spacing w:after="0" w:line="360" w:lineRule="auto"/>
        <w:ind w:firstLine="468"/>
        <w:jc w:val="both"/>
        <w:rPr>
          <w:rFonts w:ascii="Book Antiqua" w:hAnsi="Book Antiqua"/>
        </w:rPr>
      </w:pPr>
      <w:r>
        <w:rPr>
          <w:rFonts w:ascii="Book Antiqua" w:hAnsi="Book Antiqua"/>
          <w:b/>
          <w:bCs/>
        </w:rPr>
        <w:t>Analysis of Variance</w:t>
      </w:r>
    </w:p>
    <w:p w14:paraId="4C199305" w14:textId="77777777" w:rsidR="008E1164" w:rsidRDefault="008E1164">
      <w:pPr>
        <w:spacing w:line="360" w:lineRule="auto"/>
        <w:jc w:val="both"/>
        <w:rPr>
          <w:rFonts w:ascii="Book Antiqua" w:hAnsi="Book Antiqua"/>
        </w:rPr>
      </w:pPr>
    </w:p>
    <w:p w14:paraId="0C29F858" w14:textId="77777777" w:rsidR="008E1164" w:rsidRDefault="008E1164">
      <w:pPr>
        <w:spacing w:line="360" w:lineRule="auto"/>
        <w:jc w:val="both"/>
        <w:rPr>
          <w:rFonts w:ascii="Book Antiqua" w:hAnsi="Book Antiqua"/>
        </w:rPr>
      </w:pPr>
    </w:p>
    <w:p w14:paraId="4128ED0F" w14:textId="77777777" w:rsidR="008E1164" w:rsidRDefault="008E1164">
      <w:pPr>
        <w:tabs>
          <w:tab w:val="left" w:pos="1440"/>
        </w:tabs>
        <w:spacing w:line="360" w:lineRule="auto"/>
        <w:jc w:val="right"/>
        <w:rPr>
          <w:rFonts w:ascii="Book Antiqua" w:hAnsi="Book Antiqua"/>
          <w:b/>
          <w:bCs/>
          <w:sz w:val="28"/>
        </w:rPr>
      </w:pPr>
      <w:r>
        <w:rPr>
          <w:rFonts w:ascii="Book Antiqua" w:hAnsi="Book Antiqua"/>
          <w:b/>
          <w:bCs/>
          <w:sz w:val="34"/>
        </w:rPr>
        <w:t>CHAPTER</w:t>
      </w:r>
      <w:r>
        <w:rPr>
          <w:rFonts w:ascii="Book Antiqua" w:hAnsi="Book Antiqua"/>
          <w:b/>
          <w:bCs/>
          <w:sz w:val="28"/>
        </w:rPr>
        <w:t xml:space="preserve">    </w:t>
      </w:r>
      <w:r>
        <w:rPr>
          <w:rFonts w:ascii="Chell Chrome" w:hAnsi="Chell Chrome"/>
          <w:b/>
          <w:bCs/>
          <w:sz w:val="70"/>
        </w:rPr>
        <w:t>5</w:t>
      </w:r>
    </w:p>
    <w:p w14:paraId="5A1B2EEA" w14:textId="77777777" w:rsidR="008E1164" w:rsidRDefault="008E1164">
      <w:pPr>
        <w:tabs>
          <w:tab w:val="left" w:pos="1440"/>
        </w:tabs>
        <w:spacing w:line="360" w:lineRule="auto"/>
        <w:jc w:val="both"/>
        <w:rPr>
          <w:rFonts w:ascii="Book Antiqua" w:hAnsi="Book Antiqua"/>
        </w:rPr>
      </w:pPr>
    </w:p>
    <w:p w14:paraId="5FE3B85F" w14:textId="77777777" w:rsidR="008E1164" w:rsidRDefault="008E1164">
      <w:pPr>
        <w:tabs>
          <w:tab w:val="left" w:pos="1440"/>
        </w:tabs>
        <w:spacing w:line="360" w:lineRule="auto"/>
        <w:jc w:val="both"/>
        <w:rPr>
          <w:rFonts w:ascii="Book Antiqua" w:hAnsi="Book Antiqua"/>
        </w:rPr>
      </w:pPr>
    </w:p>
    <w:p w14:paraId="3E250DE5" w14:textId="77777777" w:rsidR="008E1164" w:rsidRDefault="008E1164">
      <w:pPr>
        <w:tabs>
          <w:tab w:val="left" w:pos="1440"/>
        </w:tabs>
        <w:spacing w:line="360" w:lineRule="auto"/>
        <w:jc w:val="both"/>
        <w:rPr>
          <w:rFonts w:ascii="Book Antiqua" w:hAnsi="Book Antiqua"/>
        </w:rPr>
      </w:pPr>
    </w:p>
    <w:p w14:paraId="2E92EDEC" w14:textId="77777777" w:rsidR="008E1164" w:rsidRDefault="008E1164">
      <w:pPr>
        <w:tabs>
          <w:tab w:val="left" w:pos="1440"/>
        </w:tabs>
        <w:spacing w:line="360" w:lineRule="auto"/>
        <w:jc w:val="both"/>
        <w:rPr>
          <w:rFonts w:ascii="Book Antiqua" w:hAnsi="Book Antiqua"/>
        </w:rPr>
      </w:pPr>
    </w:p>
    <w:p w14:paraId="55BE4782" w14:textId="77777777" w:rsidR="008E1164" w:rsidRDefault="008E1164">
      <w:pPr>
        <w:tabs>
          <w:tab w:val="left" w:pos="1440"/>
        </w:tabs>
        <w:spacing w:line="360" w:lineRule="auto"/>
        <w:jc w:val="both"/>
        <w:rPr>
          <w:rFonts w:ascii="Book Antiqua" w:hAnsi="Book Antiqua"/>
        </w:rPr>
      </w:pPr>
    </w:p>
    <w:p w14:paraId="7FCA18B8" w14:textId="77777777" w:rsidR="008E1164" w:rsidRDefault="008E1164">
      <w:pPr>
        <w:tabs>
          <w:tab w:val="left" w:pos="1440"/>
        </w:tabs>
        <w:spacing w:line="360" w:lineRule="auto"/>
        <w:jc w:val="both"/>
        <w:rPr>
          <w:rFonts w:ascii="Book Antiqua" w:hAnsi="Book Antiqua"/>
        </w:rPr>
      </w:pPr>
    </w:p>
    <w:p w14:paraId="07234A86" w14:textId="77777777" w:rsidR="008E1164" w:rsidRDefault="008E1164">
      <w:pPr>
        <w:tabs>
          <w:tab w:val="left" w:pos="1440"/>
        </w:tabs>
        <w:spacing w:line="360" w:lineRule="auto"/>
        <w:jc w:val="both"/>
        <w:rPr>
          <w:rFonts w:ascii="Book Antiqua" w:hAnsi="Book Antiqua"/>
        </w:rPr>
      </w:pPr>
    </w:p>
    <w:p w14:paraId="6FEEBDEF" w14:textId="77777777" w:rsidR="008E1164" w:rsidRDefault="008E1164">
      <w:pPr>
        <w:tabs>
          <w:tab w:val="left" w:pos="1440"/>
        </w:tabs>
        <w:spacing w:line="360" w:lineRule="auto"/>
        <w:jc w:val="both"/>
        <w:rPr>
          <w:rFonts w:ascii="Book Antiqua" w:hAnsi="Book Antiqua"/>
        </w:rPr>
      </w:pPr>
    </w:p>
    <w:p w14:paraId="34F97010" w14:textId="77777777" w:rsidR="008E1164" w:rsidRDefault="008E1164">
      <w:pPr>
        <w:tabs>
          <w:tab w:val="left" w:pos="1440"/>
        </w:tabs>
        <w:spacing w:line="360" w:lineRule="auto"/>
        <w:jc w:val="both"/>
        <w:rPr>
          <w:rFonts w:ascii="Book Antiqua" w:hAnsi="Book Antiqua"/>
        </w:rPr>
      </w:pPr>
    </w:p>
    <w:p w14:paraId="604CE190" w14:textId="77777777" w:rsidR="008E1164" w:rsidRDefault="008E1164">
      <w:pPr>
        <w:pStyle w:val="BodyText3"/>
        <w:tabs>
          <w:tab w:val="left" w:pos="1440"/>
        </w:tabs>
        <w:spacing w:line="360" w:lineRule="auto"/>
        <w:rPr>
          <w:rFonts w:ascii="Cooper Black" w:hAnsi="Cooper Black"/>
        </w:rPr>
      </w:pPr>
      <w:r>
        <w:rPr>
          <w:rFonts w:ascii="Cooper Black" w:hAnsi="Cooper Black"/>
        </w:rPr>
        <w:t>SUMMARY,  FINDINGS AND SUGGESTIONS</w:t>
      </w:r>
    </w:p>
    <w:p w14:paraId="007643A8" w14:textId="77777777" w:rsidR="008E1164" w:rsidRDefault="008E1164">
      <w:pPr>
        <w:tabs>
          <w:tab w:val="left" w:pos="1440"/>
        </w:tabs>
        <w:spacing w:line="360" w:lineRule="auto"/>
        <w:jc w:val="both"/>
        <w:rPr>
          <w:rFonts w:ascii="Book Antiqua" w:hAnsi="Book Antiqua"/>
        </w:rPr>
      </w:pPr>
    </w:p>
    <w:p w14:paraId="540E3E8D" w14:textId="77777777" w:rsidR="008E1164" w:rsidRDefault="008E1164">
      <w:pPr>
        <w:tabs>
          <w:tab w:val="left" w:pos="1440"/>
        </w:tabs>
        <w:spacing w:line="360" w:lineRule="auto"/>
        <w:jc w:val="both"/>
        <w:rPr>
          <w:rFonts w:ascii="Book Antiqua" w:hAnsi="Book Antiqua"/>
        </w:rPr>
      </w:pPr>
    </w:p>
    <w:p w14:paraId="41827BBE" w14:textId="77777777" w:rsidR="008E1164" w:rsidRDefault="008E1164">
      <w:pPr>
        <w:tabs>
          <w:tab w:val="left" w:pos="1440"/>
        </w:tabs>
        <w:spacing w:line="360" w:lineRule="auto"/>
        <w:jc w:val="both"/>
        <w:rPr>
          <w:rFonts w:ascii="Book Antiqua" w:hAnsi="Book Antiqua"/>
        </w:rPr>
      </w:pPr>
    </w:p>
    <w:p w14:paraId="45D20921" w14:textId="77777777" w:rsidR="008E1164" w:rsidRDefault="008E1164">
      <w:pPr>
        <w:tabs>
          <w:tab w:val="left" w:pos="1440"/>
        </w:tabs>
        <w:spacing w:line="360" w:lineRule="auto"/>
        <w:jc w:val="both"/>
        <w:rPr>
          <w:rFonts w:ascii="Book Antiqua" w:hAnsi="Book Antiqua"/>
        </w:rPr>
      </w:pPr>
    </w:p>
    <w:p w14:paraId="25B5206A" w14:textId="77777777" w:rsidR="008E1164" w:rsidRDefault="008E1164">
      <w:pPr>
        <w:tabs>
          <w:tab w:val="left" w:pos="1440"/>
        </w:tabs>
        <w:spacing w:line="360" w:lineRule="auto"/>
        <w:jc w:val="both"/>
        <w:rPr>
          <w:rFonts w:ascii="Book Antiqua" w:hAnsi="Book Antiqua"/>
        </w:rPr>
      </w:pPr>
    </w:p>
    <w:p w14:paraId="30A94BCA" w14:textId="77777777" w:rsidR="008E1164" w:rsidRDefault="008E1164">
      <w:pPr>
        <w:tabs>
          <w:tab w:val="left" w:pos="1440"/>
        </w:tabs>
        <w:spacing w:line="360" w:lineRule="auto"/>
        <w:jc w:val="both"/>
        <w:rPr>
          <w:rFonts w:ascii="Book Antiqua" w:hAnsi="Book Antiqua"/>
        </w:rPr>
      </w:pPr>
    </w:p>
    <w:p w14:paraId="69CD5095" w14:textId="77777777" w:rsidR="008E1164" w:rsidRDefault="008E1164" w:rsidP="008E1164">
      <w:pPr>
        <w:numPr>
          <w:ilvl w:val="0"/>
          <w:numId w:val="4"/>
        </w:numPr>
        <w:tabs>
          <w:tab w:val="clear" w:pos="3240"/>
          <w:tab w:val="num" w:pos="3600"/>
        </w:tabs>
        <w:spacing w:after="0" w:line="360" w:lineRule="auto"/>
        <w:ind w:left="3600" w:hanging="720"/>
        <w:jc w:val="both"/>
        <w:rPr>
          <w:rFonts w:ascii="Book Antiqua" w:hAnsi="Book Antiqua"/>
          <w:b/>
          <w:bCs/>
        </w:rPr>
      </w:pPr>
      <w:r>
        <w:rPr>
          <w:rFonts w:ascii="Book Antiqua" w:hAnsi="Book Antiqua"/>
          <w:b/>
          <w:bCs/>
        </w:rPr>
        <w:t>Study in  Retrospect</w:t>
      </w:r>
    </w:p>
    <w:p w14:paraId="049959EC" w14:textId="77777777" w:rsidR="008E1164" w:rsidRDefault="008E1164" w:rsidP="008E1164">
      <w:pPr>
        <w:numPr>
          <w:ilvl w:val="0"/>
          <w:numId w:val="4"/>
        </w:numPr>
        <w:tabs>
          <w:tab w:val="clear" w:pos="3240"/>
          <w:tab w:val="num" w:pos="3600"/>
        </w:tabs>
        <w:spacing w:after="0" w:line="360" w:lineRule="auto"/>
        <w:ind w:left="3600" w:hanging="720"/>
        <w:jc w:val="both"/>
        <w:rPr>
          <w:rFonts w:ascii="Book Antiqua" w:hAnsi="Book Antiqua"/>
          <w:b/>
          <w:bCs/>
        </w:rPr>
      </w:pPr>
      <w:r>
        <w:rPr>
          <w:rFonts w:ascii="Book Antiqua" w:hAnsi="Book Antiqua"/>
          <w:b/>
          <w:bCs/>
        </w:rPr>
        <w:t>Major Findings of the Study</w:t>
      </w:r>
    </w:p>
    <w:p w14:paraId="0A1B5488" w14:textId="77777777" w:rsidR="008E1164" w:rsidRDefault="008E1164" w:rsidP="008E1164">
      <w:pPr>
        <w:numPr>
          <w:ilvl w:val="0"/>
          <w:numId w:val="4"/>
        </w:numPr>
        <w:tabs>
          <w:tab w:val="clear" w:pos="3240"/>
          <w:tab w:val="num" w:pos="3600"/>
        </w:tabs>
        <w:spacing w:after="0" w:line="360" w:lineRule="auto"/>
        <w:ind w:left="3600" w:hanging="720"/>
        <w:jc w:val="both"/>
        <w:rPr>
          <w:rFonts w:ascii="Book Antiqua" w:hAnsi="Book Antiqua"/>
          <w:b/>
          <w:bCs/>
        </w:rPr>
      </w:pPr>
      <w:r>
        <w:rPr>
          <w:rFonts w:ascii="Book Antiqua" w:hAnsi="Book Antiqua"/>
          <w:b/>
          <w:bCs/>
        </w:rPr>
        <w:t>Tenability of Hypotheses</w:t>
      </w:r>
    </w:p>
    <w:p w14:paraId="558695CF" w14:textId="77777777" w:rsidR="008E1164" w:rsidRDefault="008E1164" w:rsidP="008E1164">
      <w:pPr>
        <w:numPr>
          <w:ilvl w:val="0"/>
          <w:numId w:val="4"/>
        </w:numPr>
        <w:tabs>
          <w:tab w:val="clear" w:pos="3240"/>
          <w:tab w:val="num" w:pos="3600"/>
        </w:tabs>
        <w:spacing w:after="0" w:line="360" w:lineRule="auto"/>
        <w:ind w:left="3600" w:hanging="720"/>
        <w:jc w:val="both"/>
        <w:rPr>
          <w:rFonts w:ascii="Book Antiqua" w:hAnsi="Book Antiqua"/>
          <w:b/>
          <w:bCs/>
        </w:rPr>
      </w:pPr>
      <w:r>
        <w:rPr>
          <w:rFonts w:ascii="Book Antiqua" w:hAnsi="Book Antiqua"/>
          <w:b/>
          <w:bCs/>
        </w:rPr>
        <w:t>Educational Implications</w:t>
      </w:r>
    </w:p>
    <w:p w14:paraId="272E0D14" w14:textId="77777777" w:rsidR="008E1164" w:rsidRDefault="008E1164" w:rsidP="008E1164">
      <w:pPr>
        <w:numPr>
          <w:ilvl w:val="0"/>
          <w:numId w:val="4"/>
        </w:numPr>
        <w:tabs>
          <w:tab w:val="clear" w:pos="3240"/>
          <w:tab w:val="num" w:pos="3600"/>
        </w:tabs>
        <w:spacing w:after="0" w:line="360" w:lineRule="auto"/>
        <w:ind w:left="3600" w:hanging="720"/>
        <w:jc w:val="both"/>
        <w:rPr>
          <w:rFonts w:ascii="Book Antiqua" w:hAnsi="Book Antiqua"/>
        </w:rPr>
      </w:pPr>
      <w:r>
        <w:rPr>
          <w:rFonts w:ascii="Book Antiqua" w:hAnsi="Book Antiqua"/>
          <w:b/>
          <w:bCs/>
        </w:rPr>
        <w:t>Suggestions for further Research</w:t>
      </w:r>
    </w:p>
    <w:p w14:paraId="2CB87ACE" w14:textId="77777777" w:rsidR="008E1164" w:rsidRDefault="008E1164">
      <w:pPr>
        <w:spacing w:line="360" w:lineRule="auto"/>
        <w:jc w:val="both"/>
        <w:rPr>
          <w:rFonts w:ascii="Book Antiqua" w:hAnsi="Book Antiqua"/>
          <w:b/>
          <w:bCs/>
        </w:rPr>
      </w:pPr>
    </w:p>
    <w:p w14:paraId="3C4BEFB4" w14:textId="77777777" w:rsidR="008E1164" w:rsidRDefault="008E1164">
      <w:pPr>
        <w:spacing w:line="360" w:lineRule="auto"/>
        <w:jc w:val="both"/>
        <w:rPr>
          <w:rFonts w:ascii="Book Antiqua" w:hAnsi="Book Antiqua"/>
          <w:b/>
          <w:bCs/>
        </w:rPr>
      </w:pPr>
    </w:p>
    <w:p w14:paraId="48378F14" w14:textId="77777777" w:rsidR="008E1164" w:rsidRDefault="008E1164">
      <w:pPr>
        <w:spacing w:line="360" w:lineRule="auto"/>
        <w:jc w:val="both"/>
        <w:rPr>
          <w:rFonts w:ascii="Book Antiqua" w:hAnsi="Book Antiqua"/>
          <w:b/>
          <w:bCs/>
        </w:rPr>
      </w:pPr>
    </w:p>
    <w:p w14:paraId="1678BF12" w14:textId="77777777" w:rsidR="008E1164" w:rsidRDefault="008E1164">
      <w:pPr>
        <w:spacing w:line="360" w:lineRule="auto"/>
        <w:jc w:val="both"/>
        <w:rPr>
          <w:rFonts w:ascii="Book Antiqua" w:hAnsi="Book Antiqua"/>
          <w:b/>
          <w:bCs/>
        </w:rPr>
      </w:pPr>
    </w:p>
    <w:p w14:paraId="3146CFFC" w14:textId="77777777" w:rsidR="008E1164" w:rsidRDefault="008E1164">
      <w:pPr>
        <w:spacing w:line="360" w:lineRule="auto"/>
        <w:jc w:val="both"/>
        <w:rPr>
          <w:rFonts w:ascii="Book Antiqua" w:hAnsi="Book Antiqua"/>
          <w:b/>
          <w:bCs/>
        </w:rPr>
      </w:pPr>
    </w:p>
    <w:p w14:paraId="04A5C41A" w14:textId="77777777" w:rsidR="008E1164" w:rsidRDefault="008E1164">
      <w:pPr>
        <w:spacing w:line="360" w:lineRule="auto"/>
        <w:jc w:val="both"/>
        <w:rPr>
          <w:rFonts w:ascii="Book Antiqua" w:hAnsi="Book Antiqua"/>
          <w:b/>
          <w:bCs/>
        </w:rPr>
      </w:pPr>
    </w:p>
    <w:p w14:paraId="6660CCD8" w14:textId="77777777" w:rsidR="008E1164" w:rsidRDefault="008E1164">
      <w:pPr>
        <w:spacing w:line="360" w:lineRule="auto"/>
        <w:jc w:val="both"/>
        <w:rPr>
          <w:rFonts w:ascii="Book Antiqua" w:hAnsi="Book Antiqua"/>
          <w:b/>
          <w:bCs/>
        </w:rPr>
      </w:pPr>
    </w:p>
    <w:p w14:paraId="2A9F6B8A" w14:textId="77777777" w:rsidR="008E1164" w:rsidRDefault="008E1164">
      <w:pPr>
        <w:spacing w:line="360" w:lineRule="auto"/>
        <w:jc w:val="both"/>
        <w:rPr>
          <w:rFonts w:ascii="Book Antiqua" w:hAnsi="Book Antiqua"/>
          <w:b/>
          <w:bCs/>
        </w:rPr>
      </w:pPr>
    </w:p>
    <w:p w14:paraId="40ED4448" w14:textId="77777777" w:rsidR="008E1164" w:rsidRDefault="008E1164">
      <w:pPr>
        <w:spacing w:line="360" w:lineRule="auto"/>
        <w:jc w:val="both"/>
        <w:rPr>
          <w:rFonts w:ascii="Book Antiqua" w:hAnsi="Book Antiqua"/>
          <w:b/>
          <w:bCs/>
        </w:rPr>
      </w:pPr>
    </w:p>
    <w:p w14:paraId="69614C01" w14:textId="77777777" w:rsidR="008E1164" w:rsidRDefault="008E1164">
      <w:pPr>
        <w:spacing w:line="360" w:lineRule="auto"/>
        <w:jc w:val="both"/>
        <w:rPr>
          <w:rFonts w:ascii="Book Antiqua" w:hAnsi="Book Antiqua"/>
          <w:b/>
          <w:bCs/>
        </w:rPr>
      </w:pPr>
    </w:p>
    <w:p w14:paraId="54ADB800" w14:textId="77777777" w:rsidR="008E1164" w:rsidRDefault="008E1164">
      <w:pPr>
        <w:spacing w:line="360" w:lineRule="auto"/>
        <w:jc w:val="both"/>
        <w:rPr>
          <w:rFonts w:ascii="Book Antiqua" w:hAnsi="Book Antiqua"/>
          <w:b/>
          <w:bCs/>
        </w:rPr>
      </w:pPr>
    </w:p>
    <w:p w14:paraId="2778B896" w14:textId="77777777" w:rsidR="008E1164" w:rsidRDefault="008E1164">
      <w:pPr>
        <w:spacing w:line="360" w:lineRule="auto"/>
        <w:jc w:val="both"/>
        <w:rPr>
          <w:rFonts w:ascii="Book Antiqua" w:hAnsi="Book Antiqua"/>
          <w:b/>
          <w:bCs/>
        </w:rPr>
      </w:pPr>
    </w:p>
    <w:p w14:paraId="5D4E0B23" w14:textId="77777777" w:rsidR="008E1164" w:rsidRDefault="008E1164">
      <w:pPr>
        <w:spacing w:line="360" w:lineRule="auto"/>
        <w:jc w:val="both"/>
        <w:rPr>
          <w:rFonts w:ascii="Book Antiqua" w:hAnsi="Book Antiqua"/>
          <w:b/>
          <w:bCs/>
        </w:rPr>
      </w:pPr>
    </w:p>
    <w:p w14:paraId="160E23D8" w14:textId="77777777" w:rsidR="008E1164" w:rsidRDefault="008E1164">
      <w:pPr>
        <w:spacing w:line="360" w:lineRule="auto"/>
        <w:jc w:val="both"/>
        <w:rPr>
          <w:rFonts w:ascii="Book Antiqua" w:hAnsi="Book Antiqua"/>
          <w:b/>
          <w:bCs/>
        </w:rPr>
      </w:pPr>
    </w:p>
    <w:p w14:paraId="3781DF0D" w14:textId="77777777" w:rsidR="008E1164" w:rsidRDefault="008E1164">
      <w:pPr>
        <w:spacing w:line="360" w:lineRule="auto"/>
        <w:jc w:val="both"/>
        <w:rPr>
          <w:rFonts w:ascii="Book Antiqua" w:hAnsi="Book Antiqua"/>
          <w:b/>
          <w:bCs/>
        </w:rPr>
      </w:pPr>
    </w:p>
    <w:p w14:paraId="0C56B770" w14:textId="77777777" w:rsidR="008E1164" w:rsidRDefault="008E1164">
      <w:pPr>
        <w:spacing w:line="360" w:lineRule="auto"/>
        <w:jc w:val="both"/>
        <w:rPr>
          <w:rFonts w:ascii="Book Antiqua" w:hAnsi="Book Antiqua"/>
          <w:b/>
          <w:bCs/>
        </w:rPr>
      </w:pPr>
    </w:p>
    <w:p w14:paraId="75C802A0" w14:textId="77777777" w:rsidR="008E1164" w:rsidRDefault="008E1164">
      <w:pPr>
        <w:spacing w:line="360" w:lineRule="auto"/>
        <w:jc w:val="both"/>
        <w:rPr>
          <w:rFonts w:ascii="Book Antiqua" w:hAnsi="Book Antiqua"/>
          <w:b/>
          <w:bCs/>
        </w:rPr>
      </w:pPr>
    </w:p>
    <w:p w14:paraId="1519A425" w14:textId="77777777" w:rsidR="008E1164" w:rsidRDefault="008E1164">
      <w:pPr>
        <w:spacing w:line="360" w:lineRule="auto"/>
        <w:jc w:val="center"/>
        <w:rPr>
          <w:rFonts w:ascii="Cooper Black" w:hAnsi="Cooper Black"/>
          <w:b/>
          <w:bCs/>
          <w:sz w:val="40"/>
        </w:rPr>
      </w:pPr>
      <w:r>
        <w:rPr>
          <w:rFonts w:ascii="Cooper Black" w:hAnsi="Cooper Black"/>
          <w:b/>
          <w:bCs/>
          <w:sz w:val="40"/>
        </w:rPr>
        <w:t>BIBLIOGRAPHY</w:t>
      </w:r>
    </w:p>
    <w:p w14:paraId="13BAE833" w14:textId="77777777" w:rsidR="008E1164" w:rsidRDefault="008E1164">
      <w:pPr>
        <w:spacing w:line="360" w:lineRule="auto"/>
        <w:jc w:val="center"/>
        <w:rPr>
          <w:rFonts w:ascii="Cooper Black" w:hAnsi="Cooper Black"/>
          <w:b/>
          <w:bCs/>
          <w:sz w:val="40"/>
        </w:rPr>
      </w:pPr>
    </w:p>
    <w:p w14:paraId="046AAE51" w14:textId="77777777" w:rsidR="008E1164" w:rsidRDefault="008E1164">
      <w:pPr>
        <w:spacing w:line="360" w:lineRule="auto"/>
        <w:jc w:val="center"/>
        <w:rPr>
          <w:rFonts w:ascii="Cooper Black" w:hAnsi="Cooper Black"/>
          <w:b/>
          <w:bCs/>
          <w:sz w:val="40"/>
        </w:rPr>
      </w:pPr>
    </w:p>
    <w:p w14:paraId="0BAE1F56" w14:textId="77777777" w:rsidR="008E1164" w:rsidRDefault="008E1164">
      <w:pPr>
        <w:spacing w:line="360" w:lineRule="auto"/>
        <w:jc w:val="center"/>
        <w:rPr>
          <w:rFonts w:ascii="Cooper Black" w:hAnsi="Cooper Black"/>
          <w:b/>
          <w:bCs/>
          <w:sz w:val="40"/>
        </w:rPr>
      </w:pPr>
    </w:p>
    <w:p w14:paraId="31F4EBC7" w14:textId="77777777" w:rsidR="008E1164" w:rsidRDefault="008E1164">
      <w:pPr>
        <w:spacing w:line="360" w:lineRule="auto"/>
        <w:jc w:val="center"/>
        <w:rPr>
          <w:rFonts w:ascii="Cooper Black" w:hAnsi="Cooper Black"/>
          <w:b/>
          <w:bCs/>
          <w:sz w:val="40"/>
        </w:rPr>
      </w:pPr>
    </w:p>
    <w:p w14:paraId="1C05FA5A" w14:textId="77777777" w:rsidR="008E1164" w:rsidRDefault="008E1164">
      <w:pPr>
        <w:spacing w:line="360" w:lineRule="auto"/>
        <w:jc w:val="center"/>
        <w:rPr>
          <w:rFonts w:ascii="Cooper Black" w:hAnsi="Cooper Black"/>
          <w:b/>
          <w:bCs/>
          <w:sz w:val="40"/>
        </w:rPr>
      </w:pPr>
    </w:p>
    <w:p w14:paraId="2C6205FE" w14:textId="77777777" w:rsidR="008E1164" w:rsidRDefault="008E1164">
      <w:pPr>
        <w:spacing w:line="360" w:lineRule="auto"/>
        <w:jc w:val="center"/>
        <w:rPr>
          <w:rFonts w:ascii="Cooper Black" w:hAnsi="Cooper Black"/>
          <w:b/>
          <w:bCs/>
          <w:sz w:val="40"/>
        </w:rPr>
      </w:pPr>
    </w:p>
    <w:p w14:paraId="478CBD0F" w14:textId="77777777" w:rsidR="008E1164" w:rsidRDefault="008E1164">
      <w:pPr>
        <w:spacing w:line="360" w:lineRule="auto"/>
        <w:jc w:val="center"/>
        <w:rPr>
          <w:rFonts w:ascii="Cooper Black" w:hAnsi="Cooper Black"/>
          <w:b/>
          <w:bCs/>
          <w:sz w:val="40"/>
        </w:rPr>
      </w:pPr>
    </w:p>
    <w:p w14:paraId="7D3DD5D7" w14:textId="77777777" w:rsidR="008E1164" w:rsidRDefault="008E1164">
      <w:pPr>
        <w:spacing w:line="360" w:lineRule="auto"/>
        <w:jc w:val="center"/>
        <w:rPr>
          <w:rFonts w:ascii="Cooper Black" w:hAnsi="Cooper Black"/>
          <w:b/>
          <w:bCs/>
          <w:sz w:val="40"/>
        </w:rPr>
      </w:pPr>
    </w:p>
    <w:p w14:paraId="4841A0CD" w14:textId="77777777" w:rsidR="008E1164" w:rsidRDefault="008E1164">
      <w:pPr>
        <w:spacing w:line="360" w:lineRule="auto"/>
        <w:jc w:val="center"/>
        <w:rPr>
          <w:rFonts w:ascii="Cooper Black" w:hAnsi="Cooper Black"/>
          <w:b/>
          <w:bCs/>
          <w:sz w:val="40"/>
        </w:rPr>
      </w:pPr>
    </w:p>
    <w:p w14:paraId="18C2B084" w14:textId="77777777" w:rsidR="008E1164" w:rsidRDefault="008E1164">
      <w:pPr>
        <w:spacing w:line="360" w:lineRule="auto"/>
        <w:jc w:val="center"/>
        <w:rPr>
          <w:rFonts w:ascii="Cooper Black" w:hAnsi="Cooper Black"/>
          <w:b/>
          <w:bCs/>
          <w:sz w:val="40"/>
        </w:rPr>
      </w:pPr>
    </w:p>
    <w:p w14:paraId="7FFA7BD6" w14:textId="77777777" w:rsidR="008E1164" w:rsidRDefault="008E1164">
      <w:pPr>
        <w:spacing w:line="360" w:lineRule="auto"/>
        <w:jc w:val="center"/>
        <w:rPr>
          <w:rFonts w:ascii="Cooper Black" w:hAnsi="Cooper Black"/>
          <w:b/>
          <w:bCs/>
          <w:sz w:val="40"/>
        </w:rPr>
      </w:pPr>
    </w:p>
    <w:p w14:paraId="476DB04F" w14:textId="77777777" w:rsidR="008E1164" w:rsidRDefault="008E1164">
      <w:pPr>
        <w:spacing w:line="360" w:lineRule="auto"/>
        <w:jc w:val="center"/>
        <w:rPr>
          <w:rFonts w:ascii="Cooper Black" w:hAnsi="Cooper Black"/>
          <w:b/>
          <w:bCs/>
          <w:sz w:val="40"/>
        </w:rPr>
      </w:pPr>
    </w:p>
    <w:p w14:paraId="5611B25F" w14:textId="77777777" w:rsidR="008E1164" w:rsidRDefault="008E1164">
      <w:pPr>
        <w:spacing w:line="360" w:lineRule="auto"/>
        <w:jc w:val="center"/>
        <w:rPr>
          <w:rFonts w:ascii="Cooper Black" w:hAnsi="Cooper Black"/>
          <w:b/>
          <w:bCs/>
          <w:sz w:val="40"/>
        </w:rPr>
      </w:pPr>
    </w:p>
    <w:p w14:paraId="7FF4C106" w14:textId="77777777" w:rsidR="008E1164" w:rsidRDefault="008E1164">
      <w:pPr>
        <w:spacing w:line="360" w:lineRule="auto"/>
        <w:jc w:val="center"/>
        <w:rPr>
          <w:rFonts w:ascii="Cooper Black" w:hAnsi="Cooper Black"/>
          <w:b/>
          <w:bCs/>
          <w:sz w:val="40"/>
        </w:rPr>
      </w:pPr>
    </w:p>
    <w:p w14:paraId="6B9DED33" w14:textId="77777777" w:rsidR="008E1164" w:rsidRDefault="008E1164">
      <w:pPr>
        <w:spacing w:line="360" w:lineRule="auto"/>
        <w:jc w:val="center"/>
        <w:rPr>
          <w:rFonts w:ascii="Cooper Black" w:hAnsi="Cooper Black"/>
          <w:b/>
          <w:bCs/>
          <w:sz w:val="40"/>
        </w:rPr>
      </w:pPr>
    </w:p>
    <w:p w14:paraId="24A1BEA1" w14:textId="77777777" w:rsidR="008E1164" w:rsidRDefault="008E1164">
      <w:pPr>
        <w:spacing w:line="360" w:lineRule="auto"/>
        <w:jc w:val="center"/>
        <w:rPr>
          <w:rFonts w:ascii="Cooper Black" w:hAnsi="Cooper Black"/>
          <w:b/>
          <w:bCs/>
          <w:sz w:val="40"/>
        </w:rPr>
      </w:pPr>
    </w:p>
    <w:p w14:paraId="6C1AFF20" w14:textId="77777777" w:rsidR="008E1164" w:rsidRDefault="008E1164">
      <w:pPr>
        <w:spacing w:line="360" w:lineRule="auto"/>
        <w:jc w:val="center"/>
        <w:rPr>
          <w:rFonts w:ascii="Cooper Black" w:hAnsi="Cooper Black"/>
          <w:b/>
          <w:bCs/>
          <w:sz w:val="40"/>
        </w:rPr>
      </w:pPr>
    </w:p>
    <w:p w14:paraId="62BA6A41" w14:textId="77777777" w:rsidR="008E1164" w:rsidRDefault="008E1164">
      <w:pPr>
        <w:spacing w:line="360" w:lineRule="auto"/>
        <w:jc w:val="center"/>
        <w:rPr>
          <w:rFonts w:ascii="Cooper Black" w:hAnsi="Cooper Black"/>
          <w:b/>
          <w:bCs/>
          <w:sz w:val="40"/>
        </w:rPr>
      </w:pPr>
    </w:p>
    <w:p w14:paraId="248B34BA" w14:textId="77777777" w:rsidR="008E1164" w:rsidRDefault="008E1164">
      <w:pPr>
        <w:spacing w:line="360" w:lineRule="auto"/>
        <w:jc w:val="center"/>
        <w:rPr>
          <w:rFonts w:ascii="Cooper Black" w:hAnsi="Cooper Black"/>
          <w:b/>
          <w:bCs/>
          <w:sz w:val="40"/>
        </w:rPr>
      </w:pPr>
      <w:r>
        <w:rPr>
          <w:rFonts w:ascii="Cooper Black" w:hAnsi="Cooper Black"/>
          <w:b/>
          <w:bCs/>
          <w:sz w:val="40"/>
        </w:rPr>
        <w:t>APPENDICES</w:t>
      </w:r>
    </w:p>
    <w:p w14:paraId="0B7299BE" w14:textId="77777777" w:rsidR="008E1164" w:rsidRDefault="008E1164">
      <w:pPr>
        <w:spacing w:line="360" w:lineRule="auto"/>
        <w:jc w:val="center"/>
        <w:rPr>
          <w:rFonts w:ascii="Cooper Black" w:hAnsi="Cooper Black"/>
          <w:b/>
          <w:bCs/>
          <w:sz w:val="40"/>
        </w:rPr>
      </w:pPr>
    </w:p>
    <w:p w14:paraId="4680BD27" w14:textId="77777777" w:rsidR="008E1164" w:rsidRDefault="008E1164">
      <w:pPr>
        <w:spacing w:line="360" w:lineRule="auto"/>
        <w:jc w:val="center"/>
        <w:rPr>
          <w:rFonts w:ascii="Cooper Black" w:hAnsi="Cooper Black"/>
          <w:b/>
          <w:bCs/>
          <w:sz w:val="40"/>
        </w:rPr>
      </w:pPr>
    </w:p>
    <w:p w14:paraId="53E564AC" w14:textId="77777777" w:rsidR="008E1164" w:rsidRDefault="008E1164">
      <w:pPr>
        <w:spacing w:line="360" w:lineRule="auto"/>
        <w:jc w:val="center"/>
        <w:rPr>
          <w:rFonts w:ascii="Cooper Black" w:hAnsi="Cooper Black"/>
          <w:b/>
          <w:bCs/>
          <w:sz w:val="40"/>
        </w:rPr>
      </w:pPr>
    </w:p>
    <w:p w14:paraId="2253FCB8" w14:textId="77777777" w:rsidR="008E1164" w:rsidRDefault="008E1164">
      <w:pPr>
        <w:spacing w:line="360" w:lineRule="auto"/>
        <w:jc w:val="center"/>
        <w:rPr>
          <w:rFonts w:ascii="Cooper Black" w:hAnsi="Cooper Black"/>
          <w:b/>
          <w:bCs/>
          <w:sz w:val="40"/>
        </w:rPr>
      </w:pPr>
    </w:p>
    <w:p w14:paraId="0B12D758" w14:textId="77777777" w:rsidR="008E1164" w:rsidRDefault="008E1164">
      <w:pPr>
        <w:spacing w:line="360" w:lineRule="auto"/>
        <w:jc w:val="center"/>
        <w:rPr>
          <w:rFonts w:ascii="Cooper Black" w:hAnsi="Cooper Black"/>
          <w:b/>
          <w:bCs/>
          <w:sz w:val="40"/>
        </w:rPr>
      </w:pPr>
    </w:p>
    <w:p w14:paraId="6CDBFCCB" w14:textId="77777777" w:rsidR="008E1164" w:rsidRDefault="008E1164">
      <w:pPr>
        <w:spacing w:line="360" w:lineRule="auto"/>
        <w:jc w:val="center"/>
        <w:rPr>
          <w:rFonts w:ascii="Cooper Black" w:hAnsi="Cooper Black"/>
          <w:b/>
          <w:bCs/>
          <w:sz w:val="40"/>
        </w:rPr>
      </w:pPr>
    </w:p>
    <w:p w14:paraId="4E7DEFEE" w14:textId="77777777" w:rsidR="008E1164" w:rsidRDefault="008E1164">
      <w:pPr>
        <w:spacing w:line="360" w:lineRule="auto"/>
        <w:jc w:val="center"/>
        <w:rPr>
          <w:rFonts w:ascii="Cooper Black" w:hAnsi="Cooper Black"/>
          <w:b/>
          <w:bCs/>
          <w:sz w:val="40"/>
        </w:rPr>
      </w:pPr>
    </w:p>
    <w:p w14:paraId="506A64C9" w14:textId="77777777" w:rsidR="008E1164" w:rsidRDefault="008E1164">
      <w:pPr>
        <w:spacing w:line="360" w:lineRule="auto"/>
        <w:jc w:val="center"/>
        <w:rPr>
          <w:rFonts w:ascii="Book Antiqua" w:hAnsi="Book Antiqua"/>
        </w:rPr>
      </w:pPr>
    </w:p>
    <w:p w14:paraId="037778A1" w14:textId="0A64739C" w:rsidR="001878CC" w:rsidRDefault="001878CC"/>
    <w:p w14:paraId="4AB3F110" w14:textId="7433DCA5" w:rsidR="008E1164" w:rsidRDefault="008E1164"/>
    <w:p w14:paraId="04A4A8C5" w14:textId="3BEB46BD" w:rsidR="008E1164" w:rsidRDefault="008E1164"/>
    <w:p w14:paraId="4C058AD7" w14:textId="0BAC2D34" w:rsidR="008E1164" w:rsidRDefault="008E1164"/>
    <w:p w14:paraId="674EE839" w14:textId="592FC5B9" w:rsidR="008E1164" w:rsidRDefault="008E1164"/>
    <w:p w14:paraId="18C11D15" w14:textId="43855E0F" w:rsidR="008E1164" w:rsidRDefault="008E1164"/>
    <w:p w14:paraId="6E763E76" w14:textId="49472CFA" w:rsidR="008E1164" w:rsidRDefault="008E1164"/>
    <w:p w14:paraId="4A955341" w14:textId="5DA7B5AF" w:rsidR="008E1164" w:rsidRDefault="008E1164"/>
    <w:p w14:paraId="05F1E8F3" w14:textId="2C8254BF" w:rsidR="008E1164" w:rsidRDefault="008E1164"/>
    <w:p w14:paraId="1EF9EC25" w14:textId="74E5093A" w:rsidR="008E1164" w:rsidRDefault="008E1164"/>
    <w:p w14:paraId="119FE258" w14:textId="3DBB0F94" w:rsidR="008E1164" w:rsidRDefault="008E1164"/>
    <w:p w14:paraId="4C5170CA" w14:textId="6B60CEEB" w:rsidR="008E1164" w:rsidRDefault="008E1164"/>
    <w:p w14:paraId="7BEF0FE5" w14:textId="1D41AE38" w:rsidR="008E1164" w:rsidRDefault="008E1164"/>
    <w:p w14:paraId="38291053" w14:textId="77777777" w:rsidR="008E1164" w:rsidRDefault="008E1164">
      <w:pPr>
        <w:pStyle w:val="BodyText"/>
        <w:tabs>
          <w:tab w:val="left" w:pos="3600"/>
        </w:tabs>
        <w:spacing w:before="240" w:after="240" w:line="560" w:lineRule="atLeast"/>
        <w:jc w:val="both"/>
        <w:rPr>
          <w:rFonts w:ascii="Book Antiqua" w:hAnsi="Book Antiqua"/>
          <w:b/>
          <w:sz w:val="24"/>
        </w:rPr>
      </w:pPr>
    </w:p>
    <w:p w14:paraId="1A641F77" w14:textId="77777777" w:rsidR="008E1164" w:rsidRDefault="008E1164">
      <w:pPr>
        <w:pStyle w:val="BodyText"/>
        <w:tabs>
          <w:tab w:val="left" w:pos="3600"/>
        </w:tabs>
        <w:spacing w:before="240" w:after="240" w:line="560" w:lineRule="atLeast"/>
        <w:jc w:val="center"/>
        <w:rPr>
          <w:rFonts w:ascii="Book Antiqua" w:hAnsi="Book Antiqua"/>
          <w:b/>
          <w:sz w:val="24"/>
        </w:rPr>
      </w:pPr>
      <w:r>
        <w:rPr>
          <w:rFonts w:ascii="Book Antiqua" w:hAnsi="Book Antiqua"/>
          <w:b/>
          <w:sz w:val="30"/>
        </w:rPr>
        <w:t>INTRODUCTION</w:t>
      </w:r>
    </w:p>
    <w:p w14:paraId="0E17CD82" w14:textId="77777777" w:rsidR="008E1164" w:rsidRDefault="008E1164">
      <w:pPr>
        <w:pStyle w:val="BodyText"/>
        <w:tabs>
          <w:tab w:val="left" w:pos="3600"/>
        </w:tabs>
        <w:spacing w:before="240" w:after="240" w:line="560" w:lineRule="atLeast"/>
        <w:ind w:firstLine="720"/>
        <w:jc w:val="both"/>
        <w:rPr>
          <w:rFonts w:ascii="Book Antiqua" w:hAnsi="Book Antiqua"/>
          <w:sz w:val="24"/>
        </w:rPr>
      </w:pPr>
      <w:r>
        <w:rPr>
          <w:rFonts w:ascii="Book Antiqua" w:hAnsi="Book Antiqua"/>
          <w:sz w:val="24"/>
        </w:rPr>
        <w:t xml:space="preserve">Education is a powerful instrument of social and economic change. It has to be related to the long -term national development in which the country is engaged and the problem it is called upon to face. Other agencies may help, but the only instrument then can reach all people is the education. The unchallenging class-room activities fail to produce emotionally mature and well-behaved adolescents. Lack of Emotional Maturity led to the development of neurotic behavior of adolescents. Thus, without Emotional Maturity and normal behavior, one cannot of a well-developed society. </w:t>
      </w:r>
    </w:p>
    <w:p w14:paraId="4233AD52"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Now a day’s education is related to the overall changes. That is child’s growth and development is greatly influenced by the quality of his teacher. We may have a doubt that, what is the basis of a teacher being called a successful teacher. This has been a doubt throughout ages; before one attempt to understand what makes a teacher successful. One must first have a full comprehension of what constitutes success and what constitutes a teacher. To merely hold the position of a teacher doesn’t make one a teacher. Success is largely an individualistic interpretation of personal increase or satisfaction, whether physical, emotional or psychological. One’s perception of success is influenced by the social contexts around the individual. A successful teacher must possess certain characteristics and have the ability to transform those characteristics into action. A person may understand, believe and accept proper teaching style; however, if one were not able to implements style the teaching would be flawed and the proper teaching style would break down under adverse conditions. Two basic factors contribute to ones ability or inability to implement proper teaching technique: first Emotional Intelligence, the cognitive understanding and acceptance of basic </w:t>
      </w:r>
      <w:r>
        <w:rPr>
          <w:rFonts w:ascii="Book Antiqua" w:hAnsi="Book Antiqua"/>
        </w:rPr>
        <w:lastRenderedPageBreak/>
        <w:t>teaching principles and second the ability to implement those principles; Emotional Maturity.  An individual may possess one without the other yet their ability to be a successful teacher will be inhibited.</w:t>
      </w:r>
    </w:p>
    <w:p w14:paraId="538D0C5D"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The teacher should be a good leader in the classroom.  Two particular factors influence one’s leadership skills: Emotional Intelligence (EI) and more   particularly Emotional Maturity (EM). The emotional aspects of effective leadership have received a great deal of attention over the past few decades. As traditional method, (IQ and traditional views of intelligence) of gauging potential for success were found to be inadequate, researchers began studying Emotional Intelligence. Emotional intelligence is the ability to perceive emotions; to access and generate emotions .so as to assist thought, to understand emotions and emotional knowledge, and to reflectively regulates emotions so as to promote emotional and intellectual growth. Qualities of EI include: self-awareness, self-regulations, motivation, empathy and social skill (Goleman 1998). Goleman’s research indicates that in the hierarchy of skills and abilities, traditional views of intelligence constitute a stepping- stone, upon which one must build with Emotional Intelligence in order be truly successful. Studies have shown that the individuals with high level of EI were more effective in performing their task. Emotional Intelligence was a better predictor of success than either relevant previous experience or high IQ.</w:t>
      </w:r>
    </w:p>
    <w:p w14:paraId="65202300"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Emotional Intelligence is a successful component in successful leadership. Yet, in and of itself, it is incomplete. In a complete view of a successful leader one must address Emotional Maturity. As with any words, the words Emotional and Maturity are ambiguous having no meaning except the meaning, which individuals attach to them. According to Hyatt </w:t>
      </w:r>
      <w:r>
        <w:rPr>
          <w:rFonts w:ascii="Book Antiqua" w:hAnsi="Book Antiqua"/>
          <w:i/>
          <w:iCs/>
          <w:sz w:val="24"/>
        </w:rPr>
        <w:t>et.al</w:t>
      </w:r>
      <w:r>
        <w:rPr>
          <w:rFonts w:ascii="Book Antiqua" w:hAnsi="Book Antiqua"/>
          <w:sz w:val="24"/>
        </w:rPr>
        <w:t xml:space="preserve"> (2007). EI is like water behind a dam, having potential </w:t>
      </w:r>
      <w:r>
        <w:rPr>
          <w:rFonts w:ascii="Book Antiqua" w:hAnsi="Book Antiqua"/>
          <w:sz w:val="24"/>
        </w:rPr>
        <w:lastRenderedPageBreak/>
        <w:t>energy. EI is knowledge and understanding which has little or no value until it is properly released and utilized, Emotional Maturity is the willingness and ability to utilize and apply the knowledge and understanding in an appropriate and productive way. One’s emotional facets include the knowledge and the desire. EI constitute the knowledge while EM constitutes the ability and desire or willingness to act upon ones knowledge.</w:t>
      </w:r>
    </w:p>
    <w:p w14:paraId="1CEBA153"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According to </w:t>
      </w:r>
      <w:proofErr w:type="spellStart"/>
      <w:r>
        <w:rPr>
          <w:rFonts w:ascii="Book Antiqua" w:hAnsi="Book Antiqua"/>
          <w:sz w:val="24"/>
        </w:rPr>
        <w:t>Smitson</w:t>
      </w:r>
      <w:proofErr w:type="spellEnd"/>
      <w:r>
        <w:rPr>
          <w:rFonts w:ascii="Book Antiqua" w:hAnsi="Book Antiqua"/>
          <w:sz w:val="24"/>
        </w:rPr>
        <w:t xml:space="preserve"> (1974) Emotional Maturity is a process in which the personality is continuously striving for greater sense of emotional health, both intra-physically and intra-personally. EM is the understanding and acceptance of all of one’s normal feelings and emotions and the appropriate response to those emotions in all circumstances. The understanding of ones owns paradigm and the awareness that this may not be totally accurate or complete. The willingness to expand and enlarge one’s paradigm with the acquisition of new information while recognizing and accepting difference in others as assets to be valued.</w:t>
      </w:r>
    </w:p>
    <w:p w14:paraId="1698BD54"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Most human behavior is learned by observation through modeling. So in the educational process the personality of a teacher is very important. Personality is directly correlated with ones degree of Emotional Maturity. Emotional Maturity of teachers regulates them very efficiently and remains the source of inspiration to every student.</w:t>
      </w:r>
    </w:p>
    <w:p w14:paraId="7CA400A0" w14:textId="77777777" w:rsidR="008E1164" w:rsidRDefault="008E1164">
      <w:pPr>
        <w:pStyle w:val="BodyText2"/>
        <w:spacing w:before="240" w:after="240" w:line="560" w:lineRule="atLeast"/>
        <w:rPr>
          <w:rFonts w:ascii="Book Antiqua" w:hAnsi="Book Antiqua"/>
          <w:sz w:val="24"/>
        </w:rPr>
      </w:pPr>
      <w:r>
        <w:rPr>
          <w:rFonts w:ascii="Book Antiqua" w:hAnsi="Book Antiqua"/>
          <w:b/>
          <w:sz w:val="24"/>
        </w:rPr>
        <w:t xml:space="preserve">1.1. </w:t>
      </w:r>
      <w:r>
        <w:rPr>
          <w:rFonts w:ascii="Book Antiqua" w:hAnsi="Book Antiqua"/>
          <w:b/>
          <w:sz w:val="24"/>
        </w:rPr>
        <w:tab/>
        <w:t>NEED AND SIGNIFICANCE</w:t>
      </w:r>
    </w:p>
    <w:p w14:paraId="3AB8F469"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The scientific and technological advancement has had a long journey from the Stone Age to the electronic space age. In this highly technological based civilization of today, man has succeeded in mechanizing his life to a great extend, and his desire for </w:t>
      </w:r>
      <w:r>
        <w:rPr>
          <w:rFonts w:ascii="Book Antiqua" w:hAnsi="Book Antiqua"/>
          <w:sz w:val="24"/>
        </w:rPr>
        <w:lastRenderedPageBreak/>
        <w:t>supremacy over others has basically affected his mental balance; as much man is very much disrupted today. As a result man is facing many types of failures, frustrations, struggles and conflicts. These emotional upsets may hamper the further progress of individual in their life.</w:t>
      </w:r>
    </w:p>
    <w:p w14:paraId="64852467"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  Though the state has a very high literacy rate- the highest in the country, the high consumption of alcohol and anti-depressant drugs, high divorce rate and suicide factor indicate that the emotional and well-being of the state may be at poorer levels. This age of vulnerability: struggles with anxieties, conflicts and confusion can be minimizes through better education. Better quality education is mainly depends upon qualities of the teacher. So teacher must possess those qualities that she intended to inculcate in her student. Balanced expression of emotion, which will have a healthy impact on the emotional maturity of student.</w:t>
      </w:r>
    </w:p>
    <w:p w14:paraId="62D26F76"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  Education helps an individual to lead a life in a perfect manner. Only effective teacher can materialize policies and plans of education in the classroom at grass-root level. In order to perform his role effectively, a teacher should be intelligent, matured in emotions. In developing countries, the emphasis even today is an academic factor (IQ) rather than emotional factors. With the passage of time, we have realized that emotional factors are as important as academic factors for achievement and also rules of work are changing. The concept of job is changed from ‘character’ and ‘personality’ to ‘soft skill and ‘competency’. Often soft skill education is delivered through different teaching techniques.</w:t>
      </w:r>
    </w:p>
    <w:p w14:paraId="3E0AFF39"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  Education is very vital for all round development of an individual’s personality. Therefore the teacher role is of central importance. Although traditionally </w:t>
      </w:r>
      <w:r>
        <w:rPr>
          <w:rFonts w:ascii="Book Antiqua" w:hAnsi="Book Antiqua"/>
          <w:sz w:val="24"/>
        </w:rPr>
        <w:lastRenderedPageBreak/>
        <w:t>family has been taking the responsibility of emotional education of children. With growing modernization and urbanization and breaking of joint family system, the family at present hardly offers conducive environment for the development of emotional skills. The responsibility of imparting emotional education to the child thus shifts to the school.</w:t>
      </w:r>
    </w:p>
    <w:p w14:paraId="46EE0320"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School is the place where teacher and student interact with each other and also with surrounding environment. It is the place where students learn about their future social behavior.   During this period the child spends most of his time in school related activities and also facing lot of difficulties in their lives. These difficulties give rise to many psychosomatic problems; therefore the teachers are challenged to tackle these problems in an empathetic way. Emotions are very powerful and take priority over everything else. As teacher, he need to learn to deal effectively with his own emotions as well as the emotions of students, only then the class-room can be real learning environment for students.</w:t>
      </w:r>
    </w:p>
    <w:p w14:paraId="33FABF2A" w14:textId="77777777" w:rsidR="008E1164" w:rsidRDefault="008E1164">
      <w:pPr>
        <w:pStyle w:val="BodyText2"/>
        <w:spacing w:before="240" w:after="240" w:line="560" w:lineRule="atLeast"/>
        <w:ind w:firstLine="720"/>
        <w:rPr>
          <w:rFonts w:ascii="Book Antiqua" w:hAnsi="Book Antiqua"/>
          <w:sz w:val="24"/>
        </w:rPr>
      </w:pPr>
      <w:r>
        <w:rPr>
          <w:rFonts w:ascii="Book Antiqua" w:hAnsi="Book Antiqua"/>
          <w:sz w:val="24"/>
        </w:rPr>
        <w:t xml:space="preserve">The goal of one emotional development is thus to attain Emotional Maturity in his behavior by demonstrating possession of </w:t>
      </w:r>
    </w:p>
    <w:p w14:paraId="35846E3F" w14:textId="77777777" w:rsidR="008E1164" w:rsidRDefault="008E1164" w:rsidP="008E1164">
      <w:pPr>
        <w:pStyle w:val="BodyText2"/>
        <w:numPr>
          <w:ilvl w:val="0"/>
          <w:numId w:val="5"/>
        </w:numPr>
        <w:tabs>
          <w:tab w:val="clear" w:pos="2100"/>
          <w:tab w:val="num" w:pos="720"/>
        </w:tabs>
        <w:spacing w:before="240" w:after="240" w:line="560" w:lineRule="atLeast"/>
        <w:ind w:left="720" w:hanging="720"/>
        <w:rPr>
          <w:rFonts w:ascii="Book Antiqua" w:hAnsi="Book Antiqua"/>
          <w:sz w:val="24"/>
        </w:rPr>
      </w:pPr>
      <w:r>
        <w:rPr>
          <w:rFonts w:ascii="Book Antiqua" w:hAnsi="Book Antiqua"/>
          <w:sz w:val="24"/>
        </w:rPr>
        <w:t xml:space="preserve">All types of emotions- positive and negative and </w:t>
      </w:r>
    </w:p>
    <w:p w14:paraId="3486455F" w14:textId="77777777" w:rsidR="008E1164" w:rsidRDefault="008E1164" w:rsidP="008E1164">
      <w:pPr>
        <w:pStyle w:val="BodyText2"/>
        <w:numPr>
          <w:ilvl w:val="0"/>
          <w:numId w:val="5"/>
        </w:numPr>
        <w:tabs>
          <w:tab w:val="clear" w:pos="2100"/>
        </w:tabs>
        <w:spacing w:before="240" w:after="240" w:line="560" w:lineRule="atLeast"/>
        <w:ind w:left="720" w:hanging="720"/>
        <w:rPr>
          <w:rFonts w:ascii="Book Antiqua" w:hAnsi="Book Antiqua"/>
          <w:sz w:val="24"/>
        </w:rPr>
      </w:pPr>
      <w:r>
        <w:rPr>
          <w:rFonts w:ascii="Book Antiqua" w:hAnsi="Book Antiqua"/>
          <w:sz w:val="24"/>
        </w:rPr>
        <w:t xml:space="preserve">Their expressions in a reasonable amount at the right time in proper way.                </w:t>
      </w:r>
    </w:p>
    <w:p w14:paraId="1E20293A" w14:textId="77777777" w:rsidR="008E1164" w:rsidRDefault="008E1164">
      <w:pPr>
        <w:pStyle w:val="BodyText"/>
        <w:spacing w:before="240" w:after="240" w:line="560" w:lineRule="atLeast"/>
        <w:ind w:firstLine="720"/>
        <w:jc w:val="both"/>
        <w:rPr>
          <w:rFonts w:ascii="Book Antiqua" w:hAnsi="Book Antiqua"/>
          <w:sz w:val="24"/>
        </w:rPr>
      </w:pPr>
      <w:r>
        <w:rPr>
          <w:rFonts w:ascii="Book Antiqua" w:hAnsi="Book Antiqua"/>
          <w:sz w:val="24"/>
        </w:rPr>
        <w:t xml:space="preserve">In the field of education, it can then be reasonably assumed that the quality of education or educational programs, which is a function of effective teaching, depend upon the level of Emotional Maturity of teacher. Teaching needs Emotional Maturity much higher than even nursing, managing or public relation jobs. A teaching job </w:t>
      </w:r>
      <w:r>
        <w:rPr>
          <w:rFonts w:ascii="Book Antiqua" w:hAnsi="Book Antiqua"/>
          <w:sz w:val="24"/>
        </w:rPr>
        <w:lastRenderedPageBreak/>
        <w:t xml:space="preserve">demands interaction with students, colleagues, parents and community in both formal and informal settings. Therefore understanding is very essential for teachers. The student teachers are prospective teachers. To become a successful teacher, </w:t>
      </w:r>
      <w:proofErr w:type="spellStart"/>
      <w:r>
        <w:rPr>
          <w:rFonts w:ascii="Book Antiqua" w:hAnsi="Book Antiqua"/>
          <w:sz w:val="24"/>
        </w:rPr>
        <w:t>B.Ed</w:t>
      </w:r>
      <w:proofErr w:type="spellEnd"/>
      <w:r>
        <w:rPr>
          <w:rFonts w:ascii="Book Antiqua" w:hAnsi="Book Antiqua"/>
          <w:sz w:val="24"/>
        </w:rPr>
        <w:t xml:space="preserve"> trainees also should attain Emotional Maturity.</w:t>
      </w:r>
    </w:p>
    <w:p w14:paraId="52DA5622" w14:textId="77777777" w:rsidR="008E1164" w:rsidRDefault="008E1164">
      <w:pPr>
        <w:pStyle w:val="BodyText"/>
        <w:spacing w:before="240" w:after="240" w:line="560" w:lineRule="atLeast"/>
        <w:ind w:firstLine="720"/>
        <w:jc w:val="both"/>
        <w:rPr>
          <w:rFonts w:ascii="Book Antiqua" w:hAnsi="Book Antiqua"/>
          <w:sz w:val="24"/>
        </w:rPr>
      </w:pPr>
      <w:r>
        <w:rPr>
          <w:rFonts w:ascii="Book Antiqua" w:hAnsi="Book Antiqua"/>
          <w:sz w:val="24"/>
        </w:rPr>
        <w:t xml:space="preserve">The present study is an attempt to investigate Emotional Maturity levels among </w:t>
      </w:r>
      <w:proofErr w:type="spellStart"/>
      <w:r>
        <w:rPr>
          <w:rFonts w:ascii="Book Antiqua" w:hAnsi="Book Antiqua"/>
          <w:sz w:val="24"/>
        </w:rPr>
        <w:t>B.Ed</w:t>
      </w:r>
      <w:proofErr w:type="spellEnd"/>
      <w:r>
        <w:rPr>
          <w:rFonts w:ascii="Book Antiqua" w:hAnsi="Book Antiqua"/>
          <w:sz w:val="24"/>
        </w:rPr>
        <w:t xml:space="preserve"> trainees, and also to find out any significant difference between different categories.</w:t>
      </w:r>
    </w:p>
    <w:p w14:paraId="1D273BCF" w14:textId="77777777" w:rsidR="008E1164" w:rsidRDefault="008E1164">
      <w:pPr>
        <w:spacing w:before="240" w:after="240" w:line="560" w:lineRule="atLeast"/>
        <w:jc w:val="both"/>
        <w:rPr>
          <w:rFonts w:ascii="Book Antiqua" w:hAnsi="Book Antiqua"/>
          <w:b/>
          <w:bCs/>
        </w:rPr>
      </w:pPr>
      <w:r>
        <w:rPr>
          <w:rFonts w:ascii="Book Antiqua" w:hAnsi="Book Antiqua"/>
          <w:b/>
          <w:bCs/>
        </w:rPr>
        <w:t>1.2</w:t>
      </w:r>
      <w:r>
        <w:rPr>
          <w:rFonts w:ascii="Book Antiqua" w:hAnsi="Book Antiqua"/>
          <w:b/>
          <w:bCs/>
        </w:rPr>
        <w:tab/>
        <w:t>STATEMENT OF THE PROBLEM</w:t>
      </w:r>
      <w:r>
        <w:rPr>
          <w:rFonts w:ascii="Book Antiqua" w:hAnsi="Book Antiqua"/>
          <w:b/>
          <w:bCs/>
        </w:rPr>
        <w:tab/>
        <w:t xml:space="preserve">                       </w:t>
      </w:r>
    </w:p>
    <w:p w14:paraId="052E256E" w14:textId="77777777" w:rsidR="008E1164" w:rsidRDefault="008E1164">
      <w:pPr>
        <w:pStyle w:val="BodyText"/>
        <w:spacing w:before="240" w:after="240" w:line="560" w:lineRule="atLeast"/>
        <w:ind w:firstLine="720"/>
        <w:jc w:val="both"/>
        <w:rPr>
          <w:rFonts w:ascii="Book Antiqua" w:hAnsi="Book Antiqua"/>
          <w:sz w:val="24"/>
        </w:rPr>
      </w:pPr>
      <w:r>
        <w:rPr>
          <w:rFonts w:ascii="Book Antiqua" w:hAnsi="Book Antiqua"/>
          <w:sz w:val="24"/>
        </w:rPr>
        <w:t>The present study is entitled as “</w:t>
      </w:r>
      <w:r>
        <w:rPr>
          <w:rFonts w:ascii="Book Antiqua" w:hAnsi="Book Antiqua"/>
          <w:b/>
          <w:bCs/>
          <w:sz w:val="24"/>
        </w:rPr>
        <w:t xml:space="preserve">EMOTIONAL MATURITY OF </w:t>
      </w:r>
      <w:proofErr w:type="spellStart"/>
      <w:r>
        <w:rPr>
          <w:rFonts w:ascii="Book Antiqua" w:hAnsi="Book Antiqua"/>
          <w:b/>
          <w:bCs/>
          <w:sz w:val="24"/>
        </w:rPr>
        <w:t>B.Ed</w:t>
      </w:r>
      <w:proofErr w:type="spellEnd"/>
      <w:r>
        <w:rPr>
          <w:rFonts w:ascii="Book Antiqua" w:hAnsi="Book Antiqua"/>
          <w:b/>
          <w:bCs/>
          <w:sz w:val="24"/>
        </w:rPr>
        <w:t xml:space="preserve"> TRAINEES</w:t>
      </w:r>
      <w:r>
        <w:rPr>
          <w:rFonts w:ascii="Book Antiqua" w:hAnsi="Book Antiqua"/>
          <w:sz w:val="24"/>
        </w:rPr>
        <w:t>”.</w:t>
      </w:r>
    </w:p>
    <w:p w14:paraId="565EAD66" w14:textId="77777777" w:rsidR="008E1164" w:rsidRDefault="008E1164">
      <w:pPr>
        <w:tabs>
          <w:tab w:val="left" w:pos="720"/>
        </w:tabs>
        <w:spacing w:before="240" w:after="240" w:line="560" w:lineRule="atLeast"/>
        <w:jc w:val="both"/>
        <w:rPr>
          <w:b/>
          <w:bCs/>
        </w:rPr>
      </w:pPr>
      <w:r>
        <w:rPr>
          <w:b/>
          <w:bCs/>
        </w:rPr>
        <w:t>1.3. DEFINITION OF KEY TERMS</w:t>
      </w:r>
    </w:p>
    <w:p w14:paraId="092F03FD" w14:textId="77777777" w:rsidR="008E1164" w:rsidRDefault="008E1164">
      <w:pPr>
        <w:spacing w:before="240" w:after="240" w:line="560" w:lineRule="atLeast"/>
        <w:ind w:firstLine="720"/>
        <w:jc w:val="both"/>
        <w:rPr>
          <w:rFonts w:ascii="Book Antiqua" w:hAnsi="Book Antiqua"/>
        </w:rPr>
      </w:pPr>
      <w:r>
        <w:rPr>
          <w:rFonts w:ascii="Book Antiqua" w:hAnsi="Book Antiqua"/>
        </w:rPr>
        <w:t>Some of the key terms used in the study are defined below.</w:t>
      </w:r>
    </w:p>
    <w:p w14:paraId="6BB8C3E5" w14:textId="77777777" w:rsidR="008E1164" w:rsidRDefault="008E1164">
      <w:pPr>
        <w:pStyle w:val="Heading4"/>
        <w:tabs>
          <w:tab w:val="clear" w:pos="1520"/>
        </w:tabs>
        <w:spacing w:before="240" w:after="240" w:line="560" w:lineRule="atLeast"/>
        <w:ind w:left="540" w:hanging="540"/>
        <w:jc w:val="both"/>
        <w:rPr>
          <w:rFonts w:ascii="Book Antiqua" w:hAnsi="Book Antiqua"/>
          <w:b/>
          <w:sz w:val="24"/>
        </w:rPr>
      </w:pPr>
      <w:r>
        <w:rPr>
          <w:rFonts w:ascii="Book Antiqua" w:hAnsi="Book Antiqua"/>
          <w:b/>
          <w:sz w:val="24"/>
        </w:rPr>
        <w:t>a)</w:t>
      </w:r>
      <w:r>
        <w:rPr>
          <w:rFonts w:ascii="Book Antiqua" w:hAnsi="Book Antiqua"/>
          <w:b/>
          <w:sz w:val="24"/>
        </w:rPr>
        <w:tab/>
        <w:t>Emotional maturity</w:t>
      </w:r>
    </w:p>
    <w:p w14:paraId="2A4010DE" w14:textId="77777777" w:rsidR="008E1164" w:rsidRDefault="008E1164">
      <w:pPr>
        <w:spacing w:before="240" w:after="240" w:line="560" w:lineRule="atLeast"/>
        <w:ind w:firstLine="720"/>
        <w:jc w:val="both"/>
        <w:rPr>
          <w:rFonts w:ascii="Book Antiqua" w:hAnsi="Book Antiqua"/>
          <w:spacing w:val="-6"/>
        </w:rPr>
      </w:pPr>
      <w:r>
        <w:rPr>
          <w:rFonts w:ascii="Book Antiqua" w:hAnsi="Book Antiqua"/>
        </w:rPr>
        <w:t xml:space="preserve">Emotional Maturity as “the art of living in peace with that which we can’t </w:t>
      </w:r>
      <w:r>
        <w:rPr>
          <w:rFonts w:ascii="Book Antiqua" w:hAnsi="Book Antiqua"/>
          <w:spacing w:val="-6"/>
        </w:rPr>
        <w:t>change, the courage to change that which should be changed, no matter what it takes, and the wisdom to know the difference” (Landers 1989).</w:t>
      </w:r>
    </w:p>
    <w:p w14:paraId="76D3E50B" w14:textId="77777777" w:rsidR="008E1164" w:rsidRDefault="008E1164">
      <w:pPr>
        <w:spacing w:before="240" w:after="240" w:line="560" w:lineRule="atLeast"/>
        <w:jc w:val="both"/>
        <w:rPr>
          <w:rFonts w:ascii="Book Antiqua" w:hAnsi="Book Antiqua"/>
          <w:b/>
        </w:rPr>
      </w:pPr>
      <w:r>
        <w:rPr>
          <w:rFonts w:ascii="Book Antiqua" w:hAnsi="Book Antiqua"/>
          <w:b/>
        </w:rPr>
        <w:t>b)</w:t>
      </w:r>
      <w:r>
        <w:rPr>
          <w:rFonts w:ascii="Book Antiqua" w:hAnsi="Book Antiqua"/>
          <w:b/>
        </w:rPr>
        <w:tab/>
      </w:r>
      <w:proofErr w:type="spellStart"/>
      <w:r>
        <w:rPr>
          <w:rFonts w:ascii="Book Antiqua" w:hAnsi="Book Antiqua"/>
          <w:b/>
        </w:rPr>
        <w:t>B.Ed</w:t>
      </w:r>
      <w:proofErr w:type="spellEnd"/>
      <w:r>
        <w:rPr>
          <w:rFonts w:ascii="Book Antiqua" w:hAnsi="Book Antiqua"/>
          <w:b/>
        </w:rPr>
        <w:t xml:space="preserve"> Trainees</w:t>
      </w:r>
      <w:r>
        <w:rPr>
          <w:rFonts w:ascii="Book Antiqua" w:hAnsi="Book Antiqua"/>
        </w:rPr>
        <w:t xml:space="preserve">      </w:t>
      </w:r>
    </w:p>
    <w:p w14:paraId="3A06D361" w14:textId="77777777" w:rsidR="008E1164" w:rsidRDefault="008E1164">
      <w:pPr>
        <w:spacing w:before="240" w:after="240" w:line="560" w:lineRule="atLeast"/>
        <w:ind w:firstLine="720"/>
        <w:jc w:val="both"/>
        <w:rPr>
          <w:rFonts w:ascii="Book Antiqua" w:hAnsi="Book Antiqua"/>
        </w:rPr>
      </w:pPr>
      <w:r>
        <w:rPr>
          <w:rFonts w:ascii="Book Antiqua" w:hAnsi="Book Antiqua"/>
        </w:rPr>
        <w:t>It stands for the trainees (students) who are studying at the training institute for the purpose of getting gradation certificate (bachelor degree) in education.</w:t>
      </w:r>
    </w:p>
    <w:p w14:paraId="32E7F7CC" w14:textId="77777777" w:rsidR="008E1164" w:rsidRDefault="008E1164">
      <w:pPr>
        <w:pStyle w:val="Heading5"/>
        <w:tabs>
          <w:tab w:val="clear" w:pos="1160"/>
        </w:tabs>
        <w:spacing w:before="240" w:after="240" w:line="560" w:lineRule="atLeast"/>
        <w:jc w:val="both"/>
        <w:rPr>
          <w:rFonts w:ascii="Book Antiqua" w:hAnsi="Book Antiqua"/>
          <w:b/>
          <w:sz w:val="24"/>
        </w:rPr>
      </w:pPr>
      <w:r>
        <w:rPr>
          <w:rFonts w:ascii="Book Antiqua" w:hAnsi="Book Antiqua"/>
          <w:b/>
          <w:sz w:val="24"/>
        </w:rPr>
        <w:lastRenderedPageBreak/>
        <w:t>1.4</w:t>
      </w:r>
      <w:r>
        <w:rPr>
          <w:rFonts w:ascii="Book Antiqua" w:hAnsi="Book Antiqua"/>
          <w:b/>
          <w:sz w:val="24"/>
        </w:rPr>
        <w:tab/>
        <w:t>VARIABLES</w:t>
      </w:r>
    </w:p>
    <w:p w14:paraId="081A127F" w14:textId="77777777" w:rsidR="008E1164" w:rsidRDefault="008E1164">
      <w:pPr>
        <w:spacing w:before="240" w:after="240" w:line="560" w:lineRule="atLeast"/>
        <w:ind w:firstLine="720"/>
        <w:jc w:val="both"/>
        <w:rPr>
          <w:rFonts w:ascii="Book Antiqua" w:hAnsi="Book Antiqua"/>
        </w:rPr>
      </w:pPr>
      <w:r>
        <w:rPr>
          <w:rFonts w:ascii="Book Antiqua" w:hAnsi="Book Antiqua"/>
        </w:rPr>
        <w:t>The Independent and Dependent variables selected for the present study are the following.</w:t>
      </w:r>
    </w:p>
    <w:p w14:paraId="6B444D41" w14:textId="77777777" w:rsidR="008E1164" w:rsidRDefault="008E1164">
      <w:pPr>
        <w:tabs>
          <w:tab w:val="left" w:pos="720"/>
          <w:tab w:val="left" w:pos="1160"/>
        </w:tabs>
        <w:spacing w:before="240" w:after="240" w:line="560" w:lineRule="atLeast"/>
        <w:jc w:val="both"/>
        <w:rPr>
          <w:rFonts w:ascii="Book Antiqua" w:hAnsi="Book Antiqua"/>
          <w:b/>
          <w:bCs/>
        </w:rPr>
      </w:pPr>
      <w:r>
        <w:rPr>
          <w:rFonts w:ascii="Book Antiqua" w:hAnsi="Book Antiqua"/>
          <w:b/>
          <w:bCs/>
        </w:rPr>
        <w:t xml:space="preserve">1.4.1. </w:t>
      </w:r>
      <w:r>
        <w:rPr>
          <w:rFonts w:ascii="Book Antiqua" w:hAnsi="Book Antiqua"/>
          <w:b/>
          <w:bCs/>
        </w:rPr>
        <w:tab/>
        <w:t>Independent Variable</w:t>
      </w:r>
    </w:p>
    <w:p w14:paraId="36549C84" w14:textId="77777777" w:rsidR="008E1164" w:rsidRDefault="008E1164">
      <w:pPr>
        <w:spacing w:before="240" w:after="240" w:line="560" w:lineRule="atLeast"/>
        <w:ind w:firstLine="720"/>
        <w:jc w:val="both"/>
        <w:rPr>
          <w:rFonts w:ascii="Book Antiqua" w:hAnsi="Book Antiqua"/>
          <w:b/>
          <w:bCs/>
        </w:rPr>
      </w:pPr>
      <w:r>
        <w:rPr>
          <w:rFonts w:ascii="Book Antiqua" w:hAnsi="Book Antiqua"/>
        </w:rPr>
        <w:t xml:space="preserve">The independent variables selected for the study were Sex   (male&amp; female), Faculty (arts, science&amp; language) and Type of Management (Aided, Unaided, University Center and Govt.) of </w:t>
      </w:r>
      <w:proofErr w:type="spellStart"/>
      <w:r>
        <w:rPr>
          <w:rFonts w:ascii="Book Antiqua" w:hAnsi="Book Antiqua"/>
        </w:rPr>
        <w:t>B.Ed</w:t>
      </w:r>
      <w:proofErr w:type="spellEnd"/>
      <w:r>
        <w:rPr>
          <w:rFonts w:ascii="Book Antiqua" w:hAnsi="Book Antiqua"/>
        </w:rPr>
        <w:t xml:space="preserve"> Trainees under Calicut University. </w:t>
      </w:r>
    </w:p>
    <w:p w14:paraId="67054EFD" w14:textId="77777777" w:rsidR="008E1164" w:rsidRDefault="008E1164">
      <w:pPr>
        <w:pStyle w:val="Heading6"/>
        <w:tabs>
          <w:tab w:val="clear" w:pos="1160"/>
        </w:tabs>
        <w:spacing w:before="240" w:after="240" w:line="560" w:lineRule="atLeast"/>
        <w:jc w:val="both"/>
        <w:rPr>
          <w:rFonts w:ascii="Book Antiqua" w:hAnsi="Book Antiqua"/>
          <w:sz w:val="24"/>
        </w:rPr>
      </w:pPr>
      <w:r>
        <w:rPr>
          <w:rFonts w:ascii="Book Antiqua" w:hAnsi="Book Antiqua"/>
          <w:sz w:val="24"/>
        </w:rPr>
        <w:t>1.4.2</w:t>
      </w:r>
      <w:r>
        <w:rPr>
          <w:rFonts w:ascii="Book Antiqua" w:hAnsi="Book Antiqua"/>
          <w:sz w:val="24"/>
        </w:rPr>
        <w:tab/>
        <w:t>Dependent Variable</w:t>
      </w:r>
    </w:p>
    <w:p w14:paraId="51B43459"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Maturity of </w:t>
      </w:r>
      <w:proofErr w:type="spellStart"/>
      <w:r>
        <w:rPr>
          <w:rFonts w:ascii="Book Antiqua" w:hAnsi="Book Antiqua"/>
        </w:rPr>
        <w:t>B.Ed</w:t>
      </w:r>
      <w:proofErr w:type="spellEnd"/>
      <w:r>
        <w:rPr>
          <w:rFonts w:ascii="Book Antiqua" w:hAnsi="Book Antiqua"/>
        </w:rPr>
        <w:t xml:space="preserve"> trainees were treated as the dependent variable.</w:t>
      </w:r>
    </w:p>
    <w:p w14:paraId="09491E84" w14:textId="77777777" w:rsidR="008E1164" w:rsidRDefault="008E1164">
      <w:pPr>
        <w:pStyle w:val="Heading6"/>
        <w:tabs>
          <w:tab w:val="clear" w:pos="1160"/>
        </w:tabs>
        <w:spacing w:before="240" w:after="240" w:line="560" w:lineRule="atLeast"/>
        <w:jc w:val="both"/>
        <w:rPr>
          <w:rFonts w:ascii="Book Antiqua" w:hAnsi="Book Antiqua"/>
          <w:sz w:val="24"/>
        </w:rPr>
      </w:pPr>
      <w:r>
        <w:rPr>
          <w:rFonts w:ascii="Book Antiqua" w:hAnsi="Book Antiqua"/>
          <w:sz w:val="24"/>
        </w:rPr>
        <w:t>1.5</w:t>
      </w:r>
      <w:r>
        <w:rPr>
          <w:rFonts w:ascii="Book Antiqua" w:hAnsi="Book Antiqua"/>
          <w:sz w:val="24"/>
        </w:rPr>
        <w:tab/>
        <w:t>OBJECTIVES OF THE STUDY</w:t>
      </w:r>
    </w:p>
    <w:p w14:paraId="55245BCF" w14:textId="77777777" w:rsidR="008E1164" w:rsidRDefault="008E1164">
      <w:pPr>
        <w:pStyle w:val="BodyText"/>
        <w:spacing w:before="240" w:after="240" w:line="560" w:lineRule="atLeast"/>
        <w:ind w:firstLine="510"/>
        <w:jc w:val="both"/>
        <w:rPr>
          <w:rFonts w:ascii="Book Antiqua" w:hAnsi="Book Antiqua"/>
          <w:sz w:val="24"/>
        </w:rPr>
      </w:pPr>
      <w:r>
        <w:rPr>
          <w:rFonts w:ascii="Book Antiqua" w:hAnsi="Book Antiqua"/>
          <w:sz w:val="24"/>
        </w:rPr>
        <w:t>The following are the objectives of the present study.</w:t>
      </w:r>
    </w:p>
    <w:p w14:paraId="6EE2F454"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t>To identify the level of Emotional Maturity (components&amp; total).</w:t>
      </w:r>
    </w:p>
    <w:p w14:paraId="13C43C72"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t xml:space="preserve">To study whether there exist any significant difference in the level of Emotional Maturity of </w:t>
      </w:r>
      <w:proofErr w:type="spellStart"/>
      <w:r>
        <w:rPr>
          <w:rFonts w:ascii="Book Antiqua" w:hAnsi="Book Antiqua"/>
        </w:rPr>
        <w:t>B.Ed</w:t>
      </w:r>
      <w:proofErr w:type="spellEnd"/>
      <w:r>
        <w:rPr>
          <w:rFonts w:ascii="Book Antiqua" w:hAnsi="Book Antiqua"/>
        </w:rPr>
        <w:t xml:space="preserve"> Trainees based on sex, faculty and type of management.</w:t>
      </w:r>
    </w:p>
    <w:p w14:paraId="6A4F93B0" w14:textId="77777777" w:rsidR="008E1164" w:rsidRDefault="008E1164">
      <w:pPr>
        <w:pStyle w:val="Heading7"/>
        <w:spacing w:before="240" w:after="240" w:line="560" w:lineRule="atLeast"/>
        <w:ind w:left="0"/>
        <w:jc w:val="both"/>
        <w:rPr>
          <w:rFonts w:ascii="Book Antiqua" w:hAnsi="Book Antiqua"/>
          <w:sz w:val="24"/>
        </w:rPr>
      </w:pPr>
      <w:r>
        <w:rPr>
          <w:rFonts w:ascii="Book Antiqua" w:hAnsi="Book Antiqua"/>
          <w:sz w:val="24"/>
        </w:rPr>
        <w:t>1.6</w:t>
      </w:r>
      <w:r>
        <w:rPr>
          <w:rFonts w:ascii="Book Antiqua" w:hAnsi="Book Antiqua"/>
          <w:sz w:val="24"/>
        </w:rPr>
        <w:tab/>
        <w:t>HYPOTHESES</w:t>
      </w:r>
    </w:p>
    <w:p w14:paraId="09E1C293" w14:textId="77777777" w:rsidR="008E1164" w:rsidRDefault="008E1164">
      <w:pPr>
        <w:spacing w:before="240" w:after="240" w:line="560" w:lineRule="atLeast"/>
        <w:ind w:left="105" w:firstLine="720"/>
        <w:jc w:val="both"/>
        <w:rPr>
          <w:rFonts w:ascii="Book Antiqua" w:hAnsi="Book Antiqua"/>
        </w:rPr>
      </w:pPr>
      <w:r>
        <w:rPr>
          <w:rFonts w:ascii="Book Antiqua" w:hAnsi="Book Antiqua"/>
        </w:rPr>
        <w:t>The hypotheses set forth for the study were the following.</w:t>
      </w:r>
    </w:p>
    <w:p w14:paraId="34F229A4"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t>There is no significant difference between male and female student teachers as to their Emotional Maturity.</w:t>
      </w:r>
    </w:p>
    <w:p w14:paraId="493440CF"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lastRenderedPageBreak/>
        <w:t>There is no significant difference in Emotional Maturity of student teacher with respect to their faculty and type of management.</w:t>
      </w:r>
    </w:p>
    <w:p w14:paraId="74A722EE" w14:textId="77777777" w:rsidR="008E1164" w:rsidRDefault="008E1164" w:rsidP="008E1164">
      <w:pPr>
        <w:numPr>
          <w:ilvl w:val="1"/>
          <w:numId w:val="9"/>
        </w:numPr>
        <w:spacing w:before="240" w:after="240" w:line="560" w:lineRule="atLeast"/>
        <w:jc w:val="both"/>
        <w:rPr>
          <w:rFonts w:ascii="Book Antiqua" w:hAnsi="Book Antiqua"/>
          <w:b/>
          <w:bCs/>
        </w:rPr>
      </w:pPr>
      <w:r>
        <w:rPr>
          <w:rFonts w:ascii="Book Antiqua" w:hAnsi="Book Antiqua"/>
          <w:b/>
          <w:bCs/>
        </w:rPr>
        <w:t>METHODOLOGY OF THE STUDY</w:t>
      </w:r>
    </w:p>
    <w:p w14:paraId="4AF40D94" w14:textId="77777777" w:rsidR="008E1164" w:rsidRDefault="008E1164">
      <w:pPr>
        <w:spacing w:before="240" w:after="240" w:line="560" w:lineRule="atLeast"/>
        <w:ind w:firstLine="720"/>
        <w:jc w:val="both"/>
      </w:pPr>
      <w:r>
        <w:rPr>
          <w:rFonts w:ascii="Book Antiqua" w:hAnsi="Book Antiqua"/>
        </w:rPr>
        <w:t>The procedure of the present study is outlined in the following sections.</w:t>
      </w:r>
    </w:p>
    <w:p w14:paraId="0FB9D031" w14:textId="77777777" w:rsidR="008E1164" w:rsidRDefault="008E1164">
      <w:pPr>
        <w:pStyle w:val="Heading5"/>
        <w:tabs>
          <w:tab w:val="clear" w:pos="1160"/>
        </w:tabs>
        <w:spacing w:before="240" w:after="240" w:line="560" w:lineRule="atLeast"/>
        <w:jc w:val="both"/>
        <w:rPr>
          <w:rFonts w:ascii="Book Antiqua" w:hAnsi="Book Antiqua"/>
          <w:sz w:val="24"/>
        </w:rPr>
      </w:pPr>
      <w:r>
        <w:rPr>
          <w:rFonts w:ascii="Book Antiqua" w:hAnsi="Book Antiqua"/>
          <w:b/>
          <w:bCs/>
          <w:sz w:val="24"/>
        </w:rPr>
        <w:t>1.7.1</w:t>
      </w:r>
      <w:r>
        <w:rPr>
          <w:rFonts w:ascii="Book Antiqua" w:hAnsi="Book Antiqua"/>
          <w:b/>
          <w:bCs/>
          <w:sz w:val="24"/>
        </w:rPr>
        <w:tab/>
        <w:t>The Sample</w:t>
      </w:r>
    </w:p>
    <w:p w14:paraId="6674B114" w14:textId="77777777" w:rsidR="008E1164" w:rsidRDefault="008E1164">
      <w:pPr>
        <w:pStyle w:val="BodyText"/>
        <w:spacing w:before="240" w:after="240" w:line="560" w:lineRule="atLeast"/>
        <w:ind w:firstLine="720"/>
        <w:jc w:val="both"/>
        <w:rPr>
          <w:rFonts w:ascii="Book Antiqua" w:hAnsi="Book Antiqua"/>
          <w:sz w:val="24"/>
        </w:rPr>
      </w:pPr>
      <w:r>
        <w:rPr>
          <w:rFonts w:ascii="Book Antiqua" w:hAnsi="Book Antiqua"/>
          <w:sz w:val="24"/>
        </w:rPr>
        <w:t xml:space="preserve">The study was carried out on a representative sample of 500 student teachers belonging to various </w:t>
      </w:r>
      <w:proofErr w:type="spellStart"/>
      <w:r>
        <w:rPr>
          <w:rFonts w:ascii="Book Antiqua" w:hAnsi="Book Antiqua"/>
          <w:sz w:val="24"/>
        </w:rPr>
        <w:t>B.Ed</w:t>
      </w:r>
      <w:proofErr w:type="spellEnd"/>
      <w:r>
        <w:rPr>
          <w:rFonts w:ascii="Book Antiqua" w:hAnsi="Book Antiqua"/>
          <w:sz w:val="24"/>
        </w:rPr>
        <w:t xml:space="preserve"> Training institute under Calicut University. Sample selection was done by stratified sampling technique, giving due representation to the Faculty, Gender and Type of management.</w:t>
      </w:r>
    </w:p>
    <w:p w14:paraId="25BA3ED5" w14:textId="77777777" w:rsidR="008E1164" w:rsidRDefault="008E1164">
      <w:pPr>
        <w:pStyle w:val="Heading6"/>
        <w:tabs>
          <w:tab w:val="clear" w:pos="1160"/>
        </w:tabs>
        <w:spacing w:before="240" w:after="240" w:line="560" w:lineRule="atLeast"/>
        <w:jc w:val="both"/>
        <w:rPr>
          <w:rFonts w:ascii="Book Antiqua" w:hAnsi="Book Antiqua"/>
          <w:sz w:val="24"/>
        </w:rPr>
      </w:pPr>
      <w:r>
        <w:rPr>
          <w:rFonts w:ascii="Book Antiqua" w:hAnsi="Book Antiqua"/>
          <w:sz w:val="24"/>
        </w:rPr>
        <w:t>1.7.2</w:t>
      </w:r>
      <w:r>
        <w:rPr>
          <w:rFonts w:ascii="Book Antiqua" w:hAnsi="Book Antiqua"/>
          <w:sz w:val="24"/>
        </w:rPr>
        <w:tab/>
        <w:t>Tool used for the study</w:t>
      </w:r>
    </w:p>
    <w:p w14:paraId="750940CD" w14:textId="77777777" w:rsidR="008E1164" w:rsidRDefault="008E1164" w:rsidP="008E1164">
      <w:pPr>
        <w:numPr>
          <w:ilvl w:val="0"/>
          <w:numId w:val="7"/>
        </w:numPr>
        <w:spacing w:before="240" w:after="240" w:line="560" w:lineRule="atLeast"/>
        <w:ind w:hanging="750"/>
        <w:jc w:val="both"/>
        <w:rPr>
          <w:rFonts w:ascii="Book Antiqua" w:hAnsi="Book Antiqua"/>
        </w:rPr>
      </w:pPr>
      <w:r>
        <w:rPr>
          <w:rFonts w:ascii="Book Antiqua" w:hAnsi="Book Antiqua"/>
        </w:rPr>
        <w:t>Scale of Emotional Maturity (Bindu &amp;</w:t>
      </w:r>
      <w:proofErr w:type="spellStart"/>
      <w:r>
        <w:rPr>
          <w:rFonts w:ascii="Book Antiqua" w:hAnsi="Book Antiqua"/>
        </w:rPr>
        <w:t>Jubna</w:t>
      </w:r>
      <w:proofErr w:type="spellEnd"/>
      <w:r>
        <w:rPr>
          <w:rFonts w:ascii="Book Antiqua" w:hAnsi="Book Antiqua"/>
        </w:rPr>
        <w:t>, 2008)</w:t>
      </w:r>
    </w:p>
    <w:p w14:paraId="7F07E6FD"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Maturity Scale developed by Bindu &amp; </w:t>
      </w:r>
      <w:proofErr w:type="spellStart"/>
      <w:r>
        <w:rPr>
          <w:rFonts w:ascii="Book Antiqua" w:hAnsi="Book Antiqua"/>
        </w:rPr>
        <w:t>jubna</w:t>
      </w:r>
      <w:proofErr w:type="spellEnd"/>
      <w:r>
        <w:rPr>
          <w:rFonts w:ascii="Book Antiqua" w:hAnsi="Book Antiqua"/>
        </w:rPr>
        <w:t xml:space="preserve"> (2008) was used to assess the Emotional Maturity of teacher trainees. The scale consist of five major components viz, Emotional Stability, Emotional well being, Social Adjustment, Personal Integration and Independence.</w:t>
      </w:r>
    </w:p>
    <w:p w14:paraId="6D35751D" w14:textId="77777777" w:rsidR="008E1164" w:rsidRDefault="008E1164">
      <w:pPr>
        <w:pStyle w:val="Heading9"/>
        <w:spacing w:before="240" w:after="240" w:line="560" w:lineRule="atLeast"/>
        <w:ind w:left="0"/>
        <w:jc w:val="both"/>
        <w:rPr>
          <w:rFonts w:ascii="Book Antiqua" w:hAnsi="Book Antiqua"/>
          <w:sz w:val="24"/>
        </w:rPr>
      </w:pPr>
      <w:r>
        <w:rPr>
          <w:rFonts w:ascii="Book Antiqua" w:hAnsi="Book Antiqua"/>
          <w:sz w:val="24"/>
        </w:rPr>
        <w:t>1.7.3</w:t>
      </w:r>
      <w:r>
        <w:rPr>
          <w:rFonts w:ascii="Book Antiqua" w:hAnsi="Book Antiqua"/>
          <w:sz w:val="24"/>
        </w:rPr>
        <w:tab/>
        <w:t>Statistical Techniques</w:t>
      </w:r>
    </w:p>
    <w:p w14:paraId="36DAC775" w14:textId="77777777" w:rsidR="008E1164" w:rsidRDefault="008E1164">
      <w:pPr>
        <w:spacing w:before="240" w:after="240" w:line="560" w:lineRule="atLeast"/>
        <w:ind w:firstLine="465"/>
        <w:jc w:val="both"/>
        <w:rPr>
          <w:rFonts w:ascii="Book Antiqua" w:hAnsi="Book Antiqua"/>
        </w:rPr>
      </w:pPr>
      <w:r>
        <w:rPr>
          <w:rFonts w:ascii="Book Antiqua" w:hAnsi="Book Antiqua"/>
        </w:rPr>
        <w:t>In the present study, the collected data were analyzed by using the following statistical techniques.</w:t>
      </w:r>
    </w:p>
    <w:p w14:paraId="022298F7" w14:textId="77777777" w:rsidR="008E1164" w:rsidRDefault="008E1164" w:rsidP="008E1164">
      <w:pPr>
        <w:numPr>
          <w:ilvl w:val="0"/>
          <w:numId w:val="8"/>
        </w:numPr>
        <w:tabs>
          <w:tab w:val="clear" w:pos="465"/>
          <w:tab w:val="num" w:pos="720"/>
        </w:tabs>
        <w:spacing w:before="240" w:after="240" w:line="560" w:lineRule="atLeast"/>
        <w:ind w:left="720" w:hanging="720"/>
        <w:jc w:val="both"/>
        <w:rPr>
          <w:rFonts w:ascii="Book Antiqua" w:hAnsi="Book Antiqua"/>
        </w:rPr>
      </w:pPr>
      <w:r>
        <w:rPr>
          <w:rFonts w:ascii="Book Antiqua" w:hAnsi="Book Antiqua"/>
        </w:rPr>
        <w:t>Preliminary Analysis.</w:t>
      </w:r>
    </w:p>
    <w:p w14:paraId="0452FDD2" w14:textId="77777777" w:rsidR="008E1164" w:rsidRDefault="008E1164" w:rsidP="008E1164">
      <w:pPr>
        <w:numPr>
          <w:ilvl w:val="0"/>
          <w:numId w:val="8"/>
        </w:numPr>
        <w:tabs>
          <w:tab w:val="clear" w:pos="465"/>
          <w:tab w:val="num" w:pos="720"/>
        </w:tabs>
        <w:spacing w:before="240" w:after="240" w:line="560" w:lineRule="atLeast"/>
        <w:ind w:left="720" w:hanging="720"/>
        <w:jc w:val="both"/>
        <w:rPr>
          <w:rFonts w:ascii="Book Antiqua" w:hAnsi="Book Antiqua"/>
        </w:rPr>
      </w:pPr>
      <w:r>
        <w:rPr>
          <w:rFonts w:ascii="Book Antiqua" w:hAnsi="Book Antiqua"/>
        </w:rPr>
        <w:t>Major Analysis.</w:t>
      </w:r>
    </w:p>
    <w:p w14:paraId="7EE01CB5" w14:textId="77777777" w:rsidR="008E1164" w:rsidRDefault="008E1164">
      <w:pPr>
        <w:pStyle w:val="Heading7"/>
        <w:spacing w:before="240" w:after="240" w:line="560" w:lineRule="atLeast"/>
        <w:ind w:hanging="105"/>
        <w:jc w:val="both"/>
        <w:rPr>
          <w:rFonts w:ascii="Book Antiqua" w:hAnsi="Book Antiqua"/>
          <w:sz w:val="24"/>
        </w:rPr>
      </w:pPr>
      <w:r>
        <w:rPr>
          <w:rFonts w:ascii="Book Antiqua" w:hAnsi="Book Antiqua"/>
          <w:sz w:val="24"/>
        </w:rPr>
        <w:lastRenderedPageBreak/>
        <w:t>1.8</w:t>
      </w:r>
      <w:r>
        <w:rPr>
          <w:rFonts w:ascii="Book Antiqua" w:hAnsi="Book Antiqua"/>
          <w:sz w:val="24"/>
        </w:rPr>
        <w:tab/>
        <w:t>SCOPE AND LIMITATIONS OF THE STUDY</w:t>
      </w:r>
    </w:p>
    <w:p w14:paraId="76BA3E28"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  Study envisages constructing and standardizing a tool, which is useful to measure the Emotional Maturity of student teachers. Moreover it is an attempt to find out the level of Emotional Maturity of male and female student teachers. This tool is also suitable for measuring the Emotional Maturity of graduates, postgraduate students, who are studying for different courses and also for anyone who want to know his own Emotional Maturity level.</w:t>
      </w:r>
    </w:p>
    <w:p w14:paraId="61EF8388"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The sample for the study includes 500 student teachers from 15 college of education selected by Stratified Sampling Technique in sampling, due representation was given to the type of management, gender and faculty of student teachers.    </w:t>
      </w:r>
    </w:p>
    <w:p w14:paraId="3C95F41D" w14:textId="77777777" w:rsidR="008E1164" w:rsidRDefault="008E1164">
      <w:pPr>
        <w:spacing w:before="240" w:after="240" w:line="560" w:lineRule="atLeast"/>
        <w:ind w:firstLine="720"/>
        <w:jc w:val="both"/>
        <w:rPr>
          <w:rFonts w:ascii="Book Antiqua" w:hAnsi="Book Antiqua"/>
        </w:rPr>
      </w:pPr>
      <w:r>
        <w:rPr>
          <w:rFonts w:ascii="Book Antiqua" w:hAnsi="Book Antiqua"/>
        </w:rPr>
        <w:t>Though care has been taken by the investigator to make study as precise as possible, there may be the occurrence of some unavoidable limitations also. The following are some of them.</w:t>
      </w:r>
    </w:p>
    <w:p w14:paraId="5FC2D21A"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t>Since the study was conducted as part of the postgraduate course, the investigator has to complete it within prescribed time limit. Hence it was decided to carry out the study under Calicut University area only.</w:t>
      </w:r>
    </w:p>
    <w:p w14:paraId="500319EB" w14:textId="77777777" w:rsidR="008E1164" w:rsidRDefault="008E1164" w:rsidP="008E1164">
      <w:pPr>
        <w:numPr>
          <w:ilvl w:val="0"/>
          <w:numId w:val="6"/>
        </w:numPr>
        <w:tabs>
          <w:tab w:val="clear" w:pos="510"/>
          <w:tab w:val="num" w:pos="720"/>
        </w:tabs>
        <w:spacing w:before="240" w:after="240" w:line="560" w:lineRule="atLeast"/>
        <w:ind w:left="720" w:hanging="720"/>
        <w:jc w:val="both"/>
        <w:rPr>
          <w:rFonts w:ascii="Book Antiqua" w:hAnsi="Book Antiqua"/>
        </w:rPr>
      </w:pPr>
      <w:r>
        <w:rPr>
          <w:rFonts w:ascii="Book Antiqua" w:hAnsi="Book Antiqua"/>
        </w:rPr>
        <w:t xml:space="preserve">Due to the practical reasons, the study is limited to a representative sample of 500 student teachers.            </w:t>
      </w:r>
    </w:p>
    <w:p w14:paraId="22062A7C" w14:textId="77777777" w:rsidR="008E1164" w:rsidRDefault="008E1164">
      <w:pPr>
        <w:spacing w:before="240" w:after="240" w:line="560" w:lineRule="atLeast"/>
        <w:ind w:firstLine="720"/>
        <w:jc w:val="both"/>
        <w:rPr>
          <w:rFonts w:ascii="Book Antiqua" w:hAnsi="Book Antiqua"/>
        </w:rPr>
      </w:pPr>
      <w:r>
        <w:rPr>
          <w:rFonts w:ascii="Book Antiqua" w:hAnsi="Book Antiqua"/>
        </w:rPr>
        <w:t>In spite of the above limitations, the investigator hopes the result will be more or less accurate and dependable and will help to bring about modifications in the educational process.</w:t>
      </w:r>
    </w:p>
    <w:p w14:paraId="61988FEA" w14:textId="77777777" w:rsidR="008E1164" w:rsidRDefault="008E1164">
      <w:pPr>
        <w:pStyle w:val="Heading6"/>
        <w:tabs>
          <w:tab w:val="clear" w:pos="1160"/>
        </w:tabs>
        <w:spacing w:before="240" w:after="240" w:line="560" w:lineRule="atLeast"/>
        <w:jc w:val="both"/>
        <w:rPr>
          <w:rFonts w:ascii="Book Antiqua" w:hAnsi="Book Antiqua"/>
          <w:sz w:val="24"/>
        </w:rPr>
      </w:pPr>
      <w:r>
        <w:rPr>
          <w:rFonts w:ascii="Book Antiqua" w:hAnsi="Book Antiqua"/>
          <w:sz w:val="24"/>
        </w:rPr>
        <w:lastRenderedPageBreak/>
        <w:t>1.9</w:t>
      </w:r>
      <w:r>
        <w:rPr>
          <w:rFonts w:ascii="Book Antiqua" w:hAnsi="Book Antiqua"/>
          <w:sz w:val="24"/>
        </w:rPr>
        <w:tab/>
        <w:t>ORGANISATION OF THE REPORT</w:t>
      </w:r>
    </w:p>
    <w:p w14:paraId="34D5FF0B" w14:textId="77777777" w:rsidR="008E1164" w:rsidRDefault="008E1164">
      <w:pPr>
        <w:pStyle w:val="BodyText"/>
        <w:spacing w:before="240" w:after="240" w:line="560" w:lineRule="atLeast"/>
        <w:ind w:firstLine="720"/>
        <w:jc w:val="both"/>
        <w:rPr>
          <w:rFonts w:ascii="Book Antiqua" w:hAnsi="Book Antiqua"/>
          <w:sz w:val="24"/>
        </w:rPr>
      </w:pPr>
      <w:r>
        <w:rPr>
          <w:rFonts w:ascii="Book Antiqua" w:hAnsi="Book Antiqua"/>
          <w:sz w:val="24"/>
        </w:rPr>
        <w:t>Report of the present study is organized into five chapters.</w:t>
      </w:r>
    </w:p>
    <w:p w14:paraId="10A60637" w14:textId="77777777" w:rsidR="008E1164" w:rsidRDefault="008E1164">
      <w:pPr>
        <w:spacing w:before="240" w:after="240" w:line="560" w:lineRule="atLeast"/>
        <w:jc w:val="both"/>
        <w:rPr>
          <w:rFonts w:ascii="Book Antiqua" w:hAnsi="Book Antiqua"/>
          <w:b/>
          <w:bCs/>
        </w:rPr>
      </w:pPr>
      <w:r>
        <w:rPr>
          <w:rFonts w:ascii="Book Antiqua" w:hAnsi="Book Antiqua"/>
          <w:b/>
          <w:bCs/>
        </w:rPr>
        <w:t>Chapter I</w:t>
      </w:r>
      <w:r>
        <w:rPr>
          <w:rFonts w:ascii="Book Antiqua" w:hAnsi="Book Antiqua"/>
          <w:b/>
          <w:bCs/>
          <w:smallCaps/>
        </w:rPr>
        <w:t>.</w:t>
      </w:r>
      <w:r>
        <w:rPr>
          <w:rFonts w:ascii="Book Antiqua" w:hAnsi="Book Antiqua"/>
          <w:smallCaps/>
        </w:rPr>
        <w:t xml:space="preserve">  </w:t>
      </w:r>
      <w:r>
        <w:rPr>
          <w:rFonts w:ascii="Book Antiqua" w:hAnsi="Book Antiqua"/>
          <w:b/>
          <w:bCs/>
          <w:smallCaps/>
        </w:rPr>
        <w:t>Introduction</w:t>
      </w:r>
    </w:p>
    <w:p w14:paraId="4C492ED1" w14:textId="77777777" w:rsidR="008E1164" w:rsidRDefault="008E1164">
      <w:pPr>
        <w:pStyle w:val="Heading5"/>
        <w:tabs>
          <w:tab w:val="clear" w:pos="1160"/>
        </w:tabs>
        <w:spacing w:before="240" w:after="240" w:line="360" w:lineRule="auto"/>
        <w:ind w:firstLine="720"/>
        <w:jc w:val="both"/>
        <w:rPr>
          <w:rFonts w:ascii="Book Antiqua" w:hAnsi="Book Antiqua"/>
          <w:sz w:val="24"/>
        </w:rPr>
      </w:pPr>
      <w:r>
        <w:rPr>
          <w:rFonts w:ascii="Book Antiqua" w:hAnsi="Book Antiqua"/>
          <w:sz w:val="24"/>
        </w:rPr>
        <w:t>1.1</w:t>
      </w:r>
      <w:r>
        <w:rPr>
          <w:rFonts w:ascii="Book Antiqua" w:hAnsi="Book Antiqua"/>
          <w:sz w:val="24"/>
        </w:rPr>
        <w:tab/>
        <w:t xml:space="preserve">Need and Significance </w:t>
      </w:r>
    </w:p>
    <w:p w14:paraId="2E95E2AA" w14:textId="77777777" w:rsidR="008E1164" w:rsidRDefault="008E1164">
      <w:pPr>
        <w:spacing w:before="240" w:after="240" w:line="360" w:lineRule="auto"/>
        <w:ind w:firstLine="720"/>
        <w:jc w:val="both"/>
        <w:rPr>
          <w:rFonts w:ascii="Book Antiqua" w:hAnsi="Book Antiqua"/>
        </w:rPr>
      </w:pPr>
      <w:r>
        <w:rPr>
          <w:rFonts w:ascii="Book Antiqua" w:hAnsi="Book Antiqua"/>
        </w:rPr>
        <w:t>1.2</w:t>
      </w:r>
      <w:r>
        <w:rPr>
          <w:rFonts w:ascii="Book Antiqua" w:hAnsi="Book Antiqua"/>
        </w:rPr>
        <w:tab/>
        <w:t>Statement of the problem</w:t>
      </w:r>
    </w:p>
    <w:p w14:paraId="47256C53" w14:textId="77777777" w:rsidR="008E1164" w:rsidRDefault="008E1164">
      <w:pPr>
        <w:spacing w:before="240" w:after="240" w:line="360" w:lineRule="auto"/>
        <w:ind w:firstLine="720"/>
        <w:jc w:val="both"/>
        <w:rPr>
          <w:rFonts w:ascii="Book Antiqua" w:hAnsi="Book Antiqua"/>
        </w:rPr>
      </w:pPr>
      <w:r>
        <w:rPr>
          <w:rFonts w:ascii="Book Antiqua" w:hAnsi="Book Antiqua"/>
        </w:rPr>
        <w:t>1.3</w:t>
      </w:r>
      <w:r>
        <w:rPr>
          <w:rFonts w:ascii="Book Antiqua" w:hAnsi="Book Antiqua"/>
        </w:rPr>
        <w:tab/>
        <w:t>Definition of key terms</w:t>
      </w:r>
    </w:p>
    <w:p w14:paraId="01B97A75" w14:textId="77777777" w:rsidR="008E1164" w:rsidRDefault="008E1164">
      <w:pPr>
        <w:spacing w:before="240" w:after="240" w:line="360" w:lineRule="auto"/>
        <w:ind w:firstLine="720"/>
        <w:jc w:val="both"/>
        <w:rPr>
          <w:rFonts w:ascii="Book Antiqua" w:hAnsi="Book Antiqua"/>
        </w:rPr>
      </w:pPr>
      <w:r>
        <w:rPr>
          <w:rFonts w:ascii="Book Antiqua" w:hAnsi="Book Antiqua"/>
        </w:rPr>
        <w:t>1.4</w:t>
      </w:r>
      <w:r>
        <w:rPr>
          <w:rFonts w:ascii="Book Antiqua" w:hAnsi="Book Antiqua"/>
        </w:rPr>
        <w:tab/>
        <w:t>Variables</w:t>
      </w:r>
    </w:p>
    <w:p w14:paraId="439B86DD" w14:textId="77777777" w:rsidR="008E1164" w:rsidRDefault="008E1164">
      <w:pPr>
        <w:spacing w:before="240" w:after="240" w:line="360" w:lineRule="auto"/>
        <w:ind w:firstLine="720"/>
        <w:jc w:val="both"/>
        <w:rPr>
          <w:rFonts w:ascii="Book Antiqua" w:hAnsi="Book Antiqua"/>
        </w:rPr>
      </w:pPr>
      <w:r>
        <w:rPr>
          <w:rFonts w:ascii="Book Antiqua" w:hAnsi="Book Antiqua"/>
        </w:rPr>
        <w:t>1.5</w:t>
      </w:r>
      <w:r>
        <w:rPr>
          <w:rFonts w:ascii="Book Antiqua" w:hAnsi="Book Antiqua"/>
        </w:rPr>
        <w:tab/>
        <w:t>Objectives</w:t>
      </w:r>
    </w:p>
    <w:p w14:paraId="40919425" w14:textId="77777777" w:rsidR="008E1164" w:rsidRDefault="008E1164">
      <w:pPr>
        <w:spacing w:before="240" w:after="240" w:line="360" w:lineRule="auto"/>
        <w:ind w:firstLine="720"/>
        <w:jc w:val="both"/>
        <w:rPr>
          <w:rFonts w:ascii="Book Antiqua" w:hAnsi="Book Antiqua"/>
        </w:rPr>
      </w:pPr>
      <w:r>
        <w:rPr>
          <w:rFonts w:ascii="Book Antiqua" w:hAnsi="Book Antiqua"/>
        </w:rPr>
        <w:t>1.6</w:t>
      </w:r>
      <w:r>
        <w:rPr>
          <w:rFonts w:ascii="Book Antiqua" w:hAnsi="Book Antiqua"/>
        </w:rPr>
        <w:tab/>
        <w:t xml:space="preserve">Hypotheses </w:t>
      </w:r>
    </w:p>
    <w:p w14:paraId="2BED2157" w14:textId="77777777" w:rsidR="008E1164" w:rsidRDefault="008E1164">
      <w:pPr>
        <w:spacing w:before="240" w:after="240" w:line="360" w:lineRule="auto"/>
        <w:ind w:firstLine="720"/>
        <w:jc w:val="both"/>
        <w:rPr>
          <w:rFonts w:ascii="Book Antiqua" w:hAnsi="Book Antiqua"/>
        </w:rPr>
      </w:pPr>
      <w:r>
        <w:rPr>
          <w:rFonts w:ascii="Book Antiqua" w:hAnsi="Book Antiqua"/>
        </w:rPr>
        <w:t>1.7</w:t>
      </w:r>
      <w:r>
        <w:rPr>
          <w:rFonts w:ascii="Book Antiqua" w:hAnsi="Book Antiqua"/>
        </w:rPr>
        <w:tab/>
        <w:t>Methodology</w:t>
      </w:r>
    </w:p>
    <w:p w14:paraId="4324CE89" w14:textId="77777777" w:rsidR="008E1164" w:rsidRDefault="008E1164">
      <w:pPr>
        <w:spacing w:before="240" w:after="240" w:line="360" w:lineRule="auto"/>
        <w:ind w:firstLine="720"/>
        <w:jc w:val="both"/>
        <w:rPr>
          <w:rFonts w:ascii="Book Antiqua" w:hAnsi="Book Antiqua"/>
        </w:rPr>
      </w:pPr>
      <w:r>
        <w:rPr>
          <w:rFonts w:ascii="Book Antiqua" w:hAnsi="Book Antiqua"/>
        </w:rPr>
        <w:t>1.8</w:t>
      </w:r>
      <w:r>
        <w:rPr>
          <w:rFonts w:ascii="Book Antiqua" w:hAnsi="Book Antiqua"/>
        </w:rPr>
        <w:tab/>
        <w:t>Scope and limitation</w:t>
      </w:r>
    </w:p>
    <w:p w14:paraId="761445FE" w14:textId="77777777" w:rsidR="008E1164" w:rsidRDefault="008E1164">
      <w:pPr>
        <w:spacing w:before="240" w:after="240" w:line="360" w:lineRule="auto"/>
        <w:ind w:firstLine="720"/>
        <w:jc w:val="both"/>
        <w:rPr>
          <w:rFonts w:ascii="Book Antiqua" w:hAnsi="Book Antiqua"/>
        </w:rPr>
      </w:pPr>
      <w:r>
        <w:rPr>
          <w:rFonts w:ascii="Book Antiqua" w:hAnsi="Book Antiqua"/>
        </w:rPr>
        <w:t>1.9</w:t>
      </w:r>
      <w:r>
        <w:rPr>
          <w:rFonts w:ascii="Book Antiqua" w:hAnsi="Book Antiqua"/>
        </w:rPr>
        <w:tab/>
        <w:t>Organization of the report</w:t>
      </w:r>
    </w:p>
    <w:p w14:paraId="02CE1484" w14:textId="77777777" w:rsidR="008E1164" w:rsidRDefault="008E1164">
      <w:pPr>
        <w:spacing w:before="240" w:after="240" w:line="560" w:lineRule="atLeast"/>
        <w:jc w:val="both"/>
        <w:rPr>
          <w:rFonts w:ascii="Book Antiqua" w:hAnsi="Book Antiqua"/>
          <w:b/>
          <w:bCs/>
        </w:rPr>
      </w:pPr>
      <w:r>
        <w:rPr>
          <w:rFonts w:ascii="Book Antiqua" w:hAnsi="Book Antiqua"/>
          <w:b/>
        </w:rPr>
        <w:t xml:space="preserve">Chapter II. </w:t>
      </w:r>
      <w:r>
        <w:rPr>
          <w:rFonts w:ascii="Book Antiqua" w:hAnsi="Book Antiqua"/>
        </w:rPr>
        <w:t xml:space="preserve"> </w:t>
      </w:r>
      <w:r>
        <w:rPr>
          <w:rFonts w:ascii="Book Antiqua" w:hAnsi="Book Antiqua"/>
          <w:b/>
          <w:bCs/>
          <w:smallCaps/>
        </w:rPr>
        <w:t>Review of related literature</w:t>
      </w:r>
    </w:p>
    <w:p w14:paraId="36F5CD84" w14:textId="77777777" w:rsidR="008E1164" w:rsidRDefault="008E1164">
      <w:pPr>
        <w:pStyle w:val="Heading5"/>
        <w:tabs>
          <w:tab w:val="clear" w:pos="1160"/>
        </w:tabs>
        <w:spacing w:before="240" w:after="240" w:line="360" w:lineRule="auto"/>
        <w:ind w:firstLine="720"/>
        <w:jc w:val="both"/>
        <w:rPr>
          <w:rFonts w:ascii="Book Antiqua" w:hAnsi="Book Antiqua"/>
          <w:b/>
          <w:bCs/>
          <w:sz w:val="24"/>
        </w:rPr>
      </w:pPr>
      <w:r>
        <w:rPr>
          <w:rFonts w:ascii="Book Antiqua" w:hAnsi="Book Antiqua"/>
          <w:sz w:val="24"/>
        </w:rPr>
        <w:t>2.1</w:t>
      </w:r>
      <w:r>
        <w:rPr>
          <w:rFonts w:ascii="Book Antiqua" w:hAnsi="Book Antiqua"/>
          <w:sz w:val="24"/>
        </w:rPr>
        <w:tab/>
        <w:t xml:space="preserve">Theoretical framework of the variable </w:t>
      </w:r>
    </w:p>
    <w:p w14:paraId="0EDA1853" w14:textId="77777777" w:rsidR="008E1164" w:rsidRDefault="008E1164">
      <w:pPr>
        <w:spacing w:before="240" w:after="120" w:line="360" w:lineRule="auto"/>
        <w:ind w:firstLine="720"/>
        <w:jc w:val="both"/>
        <w:rPr>
          <w:rFonts w:ascii="Book Antiqua" w:hAnsi="Book Antiqua"/>
        </w:rPr>
      </w:pPr>
      <w:r>
        <w:rPr>
          <w:rFonts w:ascii="Book Antiqua" w:hAnsi="Book Antiqua"/>
        </w:rPr>
        <w:t>2.2</w:t>
      </w:r>
      <w:r>
        <w:rPr>
          <w:rFonts w:ascii="Book Antiqua" w:hAnsi="Book Antiqua"/>
        </w:rPr>
        <w:tab/>
        <w:t>Review of related studies</w:t>
      </w:r>
    </w:p>
    <w:p w14:paraId="5FE3EAB0" w14:textId="77777777" w:rsidR="008E1164" w:rsidRDefault="008E1164">
      <w:pPr>
        <w:spacing w:before="120" w:after="240" w:line="560" w:lineRule="atLeast"/>
        <w:jc w:val="both"/>
        <w:rPr>
          <w:rFonts w:ascii="Book Antiqua" w:hAnsi="Book Antiqua"/>
          <w:b/>
          <w:bCs/>
          <w:smallCaps/>
        </w:rPr>
      </w:pPr>
      <w:r>
        <w:rPr>
          <w:rFonts w:ascii="Book Antiqua" w:hAnsi="Book Antiqua"/>
          <w:b/>
        </w:rPr>
        <w:t xml:space="preserve">Chapter III. </w:t>
      </w:r>
      <w:r>
        <w:rPr>
          <w:rFonts w:ascii="Book Antiqua" w:hAnsi="Book Antiqua"/>
        </w:rPr>
        <w:t xml:space="preserve"> </w:t>
      </w:r>
      <w:r>
        <w:rPr>
          <w:rFonts w:ascii="Book Antiqua" w:hAnsi="Book Antiqua"/>
          <w:b/>
          <w:bCs/>
          <w:smallCaps/>
        </w:rPr>
        <w:t>Methodology</w:t>
      </w:r>
    </w:p>
    <w:p w14:paraId="45AF472A" w14:textId="77777777" w:rsidR="008E1164" w:rsidRDefault="008E1164">
      <w:pPr>
        <w:spacing w:before="240" w:after="240" w:line="360" w:lineRule="auto"/>
        <w:ind w:firstLine="720"/>
        <w:jc w:val="both"/>
        <w:rPr>
          <w:rFonts w:ascii="Book Antiqua" w:hAnsi="Book Antiqua"/>
        </w:rPr>
      </w:pPr>
      <w:r>
        <w:rPr>
          <w:rFonts w:ascii="Book Antiqua" w:hAnsi="Book Antiqua"/>
          <w:bCs/>
        </w:rPr>
        <w:t xml:space="preserve"> 3.1</w:t>
      </w:r>
      <w:r>
        <w:rPr>
          <w:rFonts w:ascii="Book Antiqua" w:hAnsi="Book Antiqua"/>
          <w:b/>
          <w:bCs/>
        </w:rPr>
        <w:tab/>
      </w:r>
      <w:r>
        <w:rPr>
          <w:rFonts w:ascii="Book Antiqua" w:hAnsi="Book Antiqua"/>
        </w:rPr>
        <w:t xml:space="preserve">Variables </w:t>
      </w:r>
    </w:p>
    <w:p w14:paraId="7049FF4E" w14:textId="77777777" w:rsidR="008E1164" w:rsidRDefault="008E1164">
      <w:pPr>
        <w:spacing w:before="240" w:after="240" w:line="360" w:lineRule="auto"/>
        <w:ind w:firstLine="720"/>
        <w:jc w:val="both"/>
        <w:rPr>
          <w:rFonts w:ascii="Book Antiqua" w:hAnsi="Book Antiqua"/>
        </w:rPr>
      </w:pPr>
      <w:r>
        <w:rPr>
          <w:rFonts w:ascii="Book Antiqua" w:hAnsi="Book Antiqua"/>
        </w:rPr>
        <w:t>3.2</w:t>
      </w:r>
      <w:r>
        <w:rPr>
          <w:rFonts w:ascii="Book Antiqua" w:hAnsi="Book Antiqua"/>
        </w:rPr>
        <w:tab/>
        <w:t>Objectives</w:t>
      </w:r>
    </w:p>
    <w:p w14:paraId="61D44680" w14:textId="77777777" w:rsidR="008E1164" w:rsidRDefault="008E1164">
      <w:pPr>
        <w:spacing w:before="240" w:after="240" w:line="360" w:lineRule="auto"/>
        <w:ind w:firstLine="720"/>
        <w:jc w:val="both"/>
        <w:rPr>
          <w:rFonts w:ascii="Book Antiqua" w:hAnsi="Book Antiqua"/>
        </w:rPr>
      </w:pPr>
      <w:r>
        <w:rPr>
          <w:rFonts w:ascii="Book Antiqua" w:hAnsi="Book Antiqua"/>
        </w:rPr>
        <w:t>3.3</w:t>
      </w:r>
      <w:r>
        <w:rPr>
          <w:rFonts w:ascii="Book Antiqua" w:hAnsi="Book Antiqua"/>
        </w:rPr>
        <w:tab/>
        <w:t>Hypotheses</w:t>
      </w:r>
    </w:p>
    <w:p w14:paraId="27A17D62" w14:textId="77777777" w:rsidR="008E1164" w:rsidRDefault="008E1164">
      <w:pPr>
        <w:spacing w:before="240" w:after="240" w:line="360" w:lineRule="auto"/>
        <w:ind w:firstLine="720"/>
        <w:jc w:val="both"/>
        <w:rPr>
          <w:rFonts w:ascii="Book Antiqua" w:hAnsi="Book Antiqua"/>
        </w:rPr>
      </w:pPr>
      <w:r>
        <w:rPr>
          <w:rFonts w:ascii="Book Antiqua" w:hAnsi="Book Antiqua"/>
        </w:rPr>
        <w:t>3.4</w:t>
      </w:r>
      <w:r>
        <w:rPr>
          <w:rFonts w:ascii="Book Antiqua" w:hAnsi="Book Antiqua"/>
        </w:rPr>
        <w:tab/>
        <w:t>Procedure</w:t>
      </w:r>
    </w:p>
    <w:p w14:paraId="7953ED1E" w14:textId="77777777" w:rsidR="008E1164" w:rsidRDefault="008E1164">
      <w:pPr>
        <w:spacing w:before="240" w:after="240" w:line="360" w:lineRule="auto"/>
        <w:ind w:firstLine="720"/>
        <w:jc w:val="both"/>
        <w:rPr>
          <w:rFonts w:ascii="Book Antiqua" w:hAnsi="Book Antiqua"/>
        </w:rPr>
      </w:pPr>
      <w:r>
        <w:rPr>
          <w:rFonts w:ascii="Book Antiqua" w:hAnsi="Book Antiqua"/>
        </w:rPr>
        <w:lastRenderedPageBreak/>
        <w:t>3.5</w:t>
      </w:r>
      <w:r>
        <w:rPr>
          <w:rFonts w:ascii="Book Antiqua" w:hAnsi="Book Antiqua"/>
        </w:rPr>
        <w:tab/>
        <w:t>Statistical techniques used for analysis</w:t>
      </w:r>
    </w:p>
    <w:p w14:paraId="23BC93E8" w14:textId="77777777" w:rsidR="008E1164" w:rsidRDefault="008E1164">
      <w:pPr>
        <w:spacing w:before="240" w:after="240" w:line="560" w:lineRule="atLeast"/>
        <w:jc w:val="both"/>
        <w:rPr>
          <w:rFonts w:ascii="Book Antiqua" w:hAnsi="Book Antiqua"/>
          <w:b/>
          <w:bCs/>
          <w:smallCaps/>
        </w:rPr>
      </w:pPr>
      <w:r>
        <w:rPr>
          <w:rFonts w:ascii="Book Antiqua" w:hAnsi="Book Antiqua"/>
          <w:b/>
        </w:rPr>
        <w:t>Chapter IV</w:t>
      </w:r>
      <w:r>
        <w:rPr>
          <w:rFonts w:ascii="Book Antiqua" w:hAnsi="Book Antiqua"/>
          <w:b/>
          <w:smallCaps/>
        </w:rPr>
        <w:t xml:space="preserve">. </w:t>
      </w:r>
      <w:r>
        <w:rPr>
          <w:rFonts w:ascii="Book Antiqua" w:hAnsi="Book Antiqua"/>
          <w:smallCaps/>
        </w:rPr>
        <w:t xml:space="preserve"> </w:t>
      </w:r>
      <w:r>
        <w:rPr>
          <w:rFonts w:ascii="Book Antiqua" w:hAnsi="Book Antiqua"/>
          <w:b/>
          <w:bCs/>
          <w:smallCaps/>
        </w:rPr>
        <w:t>Analysis and Interpretations</w:t>
      </w:r>
    </w:p>
    <w:p w14:paraId="1482F670" w14:textId="77777777" w:rsidR="008E1164" w:rsidRDefault="008E1164">
      <w:pPr>
        <w:pStyle w:val="Heading5"/>
        <w:tabs>
          <w:tab w:val="clear" w:pos="1160"/>
        </w:tabs>
        <w:spacing w:before="240" w:after="240" w:line="360" w:lineRule="auto"/>
        <w:ind w:firstLine="720"/>
        <w:jc w:val="both"/>
        <w:rPr>
          <w:rFonts w:ascii="Book Antiqua" w:hAnsi="Book Antiqua"/>
          <w:sz w:val="24"/>
        </w:rPr>
      </w:pPr>
      <w:r>
        <w:rPr>
          <w:rFonts w:ascii="Book Antiqua" w:hAnsi="Book Antiqua"/>
          <w:sz w:val="24"/>
        </w:rPr>
        <w:t>4.1</w:t>
      </w:r>
      <w:r>
        <w:rPr>
          <w:rFonts w:ascii="Book Antiqua" w:hAnsi="Book Antiqua"/>
          <w:sz w:val="24"/>
        </w:rPr>
        <w:tab/>
        <w:t>Preliminary analysis</w:t>
      </w:r>
    </w:p>
    <w:p w14:paraId="7F34E147" w14:textId="77777777" w:rsidR="008E1164" w:rsidRDefault="008E1164">
      <w:pPr>
        <w:pStyle w:val="Heading5"/>
        <w:tabs>
          <w:tab w:val="clear" w:pos="1160"/>
        </w:tabs>
        <w:spacing w:before="240" w:after="240" w:line="360" w:lineRule="auto"/>
        <w:ind w:firstLine="720"/>
        <w:jc w:val="both"/>
        <w:rPr>
          <w:rFonts w:ascii="Book Antiqua" w:hAnsi="Book Antiqua"/>
          <w:sz w:val="24"/>
        </w:rPr>
      </w:pPr>
      <w:r>
        <w:rPr>
          <w:rFonts w:ascii="Book Antiqua" w:hAnsi="Book Antiqua"/>
          <w:sz w:val="24"/>
        </w:rPr>
        <w:t>4.2</w:t>
      </w:r>
      <w:r>
        <w:rPr>
          <w:rFonts w:ascii="Book Antiqua" w:hAnsi="Book Antiqua"/>
          <w:sz w:val="24"/>
        </w:rPr>
        <w:tab/>
        <w:t>Major analysis</w:t>
      </w:r>
    </w:p>
    <w:p w14:paraId="2AB362A5" w14:textId="77777777" w:rsidR="008E1164" w:rsidRDefault="008E1164">
      <w:pPr>
        <w:pStyle w:val="BodyText3"/>
        <w:spacing w:before="240" w:after="240" w:line="560" w:lineRule="atLeast"/>
        <w:jc w:val="both"/>
        <w:rPr>
          <w:rFonts w:ascii="Book Antiqua" w:hAnsi="Book Antiqua"/>
          <w:sz w:val="24"/>
        </w:rPr>
      </w:pPr>
      <w:r>
        <w:rPr>
          <w:rFonts w:ascii="Book Antiqua" w:hAnsi="Book Antiqua"/>
          <w:sz w:val="24"/>
        </w:rPr>
        <w:t xml:space="preserve">Chapter V. </w:t>
      </w:r>
      <w:r>
        <w:rPr>
          <w:rFonts w:ascii="Book Antiqua" w:hAnsi="Book Antiqua"/>
          <w:smallCaps/>
          <w:sz w:val="24"/>
        </w:rPr>
        <w:t>Summary of Procedure, Findings and Suggestions</w:t>
      </w:r>
    </w:p>
    <w:p w14:paraId="3EDC258A" w14:textId="77777777" w:rsidR="008E1164" w:rsidRDefault="008E1164">
      <w:pPr>
        <w:spacing w:before="240" w:after="240" w:line="360" w:lineRule="auto"/>
        <w:ind w:firstLine="720"/>
        <w:jc w:val="both"/>
        <w:rPr>
          <w:rFonts w:ascii="Book Antiqua" w:hAnsi="Book Antiqua"/>
        </w:rPr>
      </w:pPr>
      <w:r>
        <w:rPr>
          <w:rFonts w:ascii="Book Antiqua" w:hAnsi="Book Antiqua"/>
        </w:rPr>
        <w:t>5.1</w:t>
      </w:r>
      <w:r>
        <w:rPr>
          <w:rFonts w:ascii="Book Antiqua" w:hAnsi="Book Antiqua"/>
        </w:rPr>
        <w:tab/>
        <w:t>Study in retrospect</w:t>
      </w:r>
    </w:p>
    <w:p w14:paraId="1E98F18E" w14:textId="77777777" w:rsidR="008E1164" w:rsidRDefault="008E1164">
      <w:pPr>
        <w:spacing w:before="240" w:after="240" w:line="360" w:lineRule="auto"/>
        <w:ind w:firstLine="720"/>
        <w:jc w:val="both"/>
        <w:rPr>
          <w:rFonts w:ascii="Book Antiqua" w:hAnsi="Book Antiqua"/>
        </w:rPr>
      </w:pPr>
      <w:r>
        <w:rPr>
          <w:rFonts w:ascii="Book Antiqua" w:hAnsi="Book Antiqua"/>
        </w:rPr>
        <w:t>5.2</w:t>
      </w:r>
      <w:r>
        <w:rPr>
          <w:rFonts w:ascii="Book Antiqua" w:hAnsi="Book Antiqua"/>
        </w:rPr>
        <w:tab/>
        <w:t>Major findings of the study</w:t>
      </w:r>
    </w:p>
    <w:p w14:paraId="6C77A6EE" w14:textId="77777777" w:rsidR="008E1164" w:rsidRDefault="008E1164">
      <w:pPr>
        <w:spacing w:before="240" w:after="240" w:line="360" w:lineRule="auto"/>
        <w:ind w:firstLine="720"/>
        <w:jc w:val="both"/>
        <w:rPr>
          <w:rFonts w:ascii="Book Antiqua" w:hAnsi="Book Antiqua"/>
        </w:rPr>
      </w:pPr>
      <w:r>
        <w:rPr>
          <w:rFonts w:ascii="Book Antiqua" w:hAnsi="Book Antiqua"/>
        </w:rPr>
        <w:t>5.3</w:t>
      </w:r>
      <w:r>
        <w:rPr>
          <w:rFonts w:ascii="Book Antiqua" w:hAnsi="Book Antiqua"/>
        </w:rPr>
        <w:tab/>
        <w:t xml:space="preserve">Tenability of hypotheses </w:t>
      </w:r>
    </w:p>
    <w:p w14:paraId="454BEA34" w14:textId="77777777" w:rsidR="008E1164" w:rsidRDefault="008E1164">
      <w:pPr>
        <w:spacing w:before="240" w:after="240" w:line="360" w:lineRule="auto"/>
        <w:ind w:firstLine="720"/>
        <w:jc w:val="both"/>
        <w:rPr>
          <w:rFonts w:ascii="Book Antiqua" w:hAnsi="Book Antiqua"/>
        </w:rPr>
      </w:pPr>
      <w:r>
        <w:rPr>
          <w:rFonts w:ascii="Book Antiqua" w:hAnsi="Book Antiqua"/>
        </w:rPr>
        <w:t>5.4</w:t>
      </w:r>
      <w:r>
        <w:rPr>
          <w:rFonts w:ascii="Book Antiqua" w:hAnsi="Book Antiqua"/>
        </w:rPr>
        <w:tab/>
        <w:t>Educational implications of the study</w:t>
      </w:r>
    </w:p>
    <w:p w14:paraId="0C649C8B" w14:textId="77777777" w:rsidR="008E1164" w:rsidRDefault="008E1164">
      <w:pPr>
        <w:spacing w:before="240" w:after="240" w:line="360" w:lineRule="auto"/>
        <w:ind w:firstLine="720"/>
        <w:jc w:val="both"/>
        <w:rPr>
          <w:rFonts w:ascii="Book Antiqua" w:hAnsi="Book Antiqua"/>
        </w:rPr>
      </w:pPr>
      <w:r>
        <w:rPr>
          <w:rFonts w:ascii="Book Antiqua" w:hAnsi="Book Antiqua"/>
        </w:rPr>
        <w:t>5.5</w:t>
      </w:r>
      <w:r>
        <w:rPr>
          <w:rFonts w:ascii="Book Antiqua" w:hAnsi="Book Antiqua"/>
        </w:rPr>
        <w:tab/>
        <w:t>Suggestions for further research</w:t>
      </w:r>
    </w:p>
    <w:p w14:paraId="5DD771F2" w14:textId="77777777" w:rsidR="008E1164" w:rsidRDefault="008E1164">
      <w:pPr>
        <w:pStyle w:val="Heading6"/>
        <w:tabs>
          <w:tab w:val="clear" w:pos="1160"/>
          <w:tab w:val="left" w:pos="5820"/>
        </w:tabs>
        <w:spacing w:before="240" w:after="240" w:line="560" w:lineRule="atLeast"/>
        <w:jc w:val="center"/>
        <w:rPr>
          <w:rFonts w:ascii="Book Antiqua" w:hAnsi="Book Antiqua"/>
          <w:sz w:val="26"/>
          <w:szCs w:val="36"/>
        </w:rPr>
      </w:pPr>
    </w:p>
    <w:p w14:paraId="2D3B274F" w14:textId="77777777" w:rsidR="008E1164" w:rsidRDefault="008E1164">
      <w:pPr>
        <w:pStyle w:val="Heading6"/>
        <w:tabs>
          <w:tab w:val="clear" w:pos="1160"/>
          <w:tab w:val="left" w:pos="5820"/>
        </w:tabs>
        <w:spacing w:before="240" w:after="240" w:line="560" w:lineRule="atLeast"/>
        <w:jc w:val="center"/>
        <w:rPr>
          <w:rFonts w:ascii="Book Antiqua" w:hAnsi="Book Antiqua"/>
          <w:sz w:val="24"/>
          <w:szCs w:val="36"/>
        </w:rPr>
      </w:pPr>
      <w:r>
        <w:rPr>
          <w:rFonts w:ascii="Book Antiqua" w:hAnsi="Book Antiqua"/>
          <w:sz w:val="26"/>
          <w:szCs w:val="36"/>
        </w:rPr>
        <w:t>REVIEW OF RELATED LITERATURE</w:t>
      </w:r>
    </w:p>
    <w:p w14:paraId="515FC5BC" w14:textId="77777777" w:rsidR="008E1164" w:rsidRDefault="008E1164">
      <w:pPr>
        <w:spacing w:before="240" w:after="240" w:line="560" w:lineRule="atLeast"/>
        <w:ind w:firstLine="720"/>
        <w:jc w:val="both"/>
        <w:rPr>
          <w:rFonts w:ascii="Book Antiqua" w:hAnsi="Book Antiqua"/>
        </w:rPr>
      </w:pPr>
      <w:r>
        <w:rPr>
          <w:rFonts w:ascii="Book Antiqua" w:hAnsi="Book Antiqua"/>
        </w:rPr>
        <w:t>The present study is an investigation into the Emotional Maturity of student teachers in the college of education under university of Calicut. For this purpose the investigator tried to made a review of theoretical aspects as well as the students in the area of Emotional Maturity. In these chapters the investigator present the theoretical overview of the selected variable and studies reviewed in the are under the two headings   viz;</w:t>
      </w:r>
    </w:p>
    <w:p w14:paraId="62319470" w14:textId="77777777" w:rsidR="008E1164" w:rsidRDefault="008E1164">
      <w:pPr>
        <w:spacing w:before="240" w:after="240" w:line="560" w:lineRule="atLeast"/>
        <w:jc w:val="both"/>
        <w:rPr>
          <w:rFonts w:ascii="Book Antiqua" w:hAnsi="Book Antiqua"/>
          <w:b/>
          <w:bCs/>
        </w:rPr>
      </w:pPr>
      <w:r>
        <w:rPr>
          <w:rFonts w:ascii="Book Antiqua" w:hAnsi="Book Antiqua"/>
          <w:b/>
          <w:bCs/>
        </w:rPr>
        <w:t>Theoretical Overview</w:t>
      </w:r>
    </w:p>
    <w:p w14:paraId="2318700B" w14:textId="77777777" w:rsidR="008E1164" w:rsidRDefault="008E1164">
      <w:pPr>
        <w:spacing w:before="240" w:after="240" w:line="560" w:lineRule="atLeast"/>
        <w:jc w:val="both"/>
        <w:rPr>
          <w:rFonts w:ascii="Book Antiqua" w:hAnsi="Book Antiqua"/>
          <w:b/>
          <w:bCs/>
        </w:rPr>
      </w:pPr>
      <w:r>
        <w:rPr>
          <w:rFonts w:ascii="Book Antiqua" w:hAnsi="Book Antiqua"/>
          <w:b/>
          <w:bCs/>
        </w:rPr>
        <w:t>Review of Related studies</w:t>
      </w:r>
    </w:p>
    <w:p w14:paraId="7B8F2A4A" w14:textId="77777777" w:rsidR="008E1164" w:rsidRDefault="008E1164">
      <w:pPr>
        <w:spacing w:before="240" w:after="240" w:line="560" w:lineRule="atLeast"/>
        <w:jc w:val="both"/>
        <w:rPr>
          <w:rFonts w:ascii="Book Antiqua" w:hAnsi="Book Antiqua"/>
          <w:b/>
          <w:bCs/>
        </w:rPr>
      </w:pPr>
      <w:r>
        <w:rPr>
          <w:rFonts w:ascii="Book Antiqua" w:hAnsi="Book Antiqua"/>
          <w:b/>
          <w:bCs/>
        </w:rPr>
        <w:t>2.1.</w:t>
      </w:r>
      <w:r>
        <w:rPr>
          <w:rFonts w:ascii="Book Antiqua" w:hAnsi="Book Antiqua"/>
          <w:b/>
          <w:bCs/>
        </w:rPr>
        <w:tab/>
        <w:t xml:space="preserve">THEORETICAL FRAME WORK OF THE VARIABLE </w:t>
      </w:r>
    </w:p>
    <w:p w14:paraId="3E563FFC" w14:textId="77777777" w:rsidR="008E1164" w:rsidRDefault="008E1164">
      <w:pPr>
        <w:spacing w:before="240" w:after="240" w:line="560" w:lineRule="atLeast"/>
        <w:ind w:firstLine="720"/>
        <w:jc w:val="both"/>
        <w:rPr>
          <w:rFonts w:ascii="Book Antiqua" w:hAnsi="Book Antiqua"/>
        </w:rPr>
      </w:pPr>
      <w:r>
        <w:rPr>
          <w:rFonts w:ascii="Book Antiqua" w:hAnsi="Book Antiqua"/>
          <w:b/>
          <w:bCs/>
        </w:rPr>
        <w:lastRenderedPageBreak/>
        <w:t xml:space="preserve"> </w:t>
      </w:r>
      <w:r>
        <w:rPr>
          <w:rFonts w:ascii="Book Antiqua" w:hAnsi="Book Antiqua"/>
        </w:rPr>
        <w:t>In this section, the most important theoretical view points regarding the variable Emotional Maturity is deaf in detail by the investigation.</w:t>
      </w:r>
    </w:p>
    <w:p w14:paraId="0DE17DFE" w14:textId="77777777" w:rsidR="008E1164" w:rsidRDefault="008E1164">
      <w:pPr>
        <w:tabs>
          <w:tab w:val="left" w:pos="2880"/>
          <w:tab w:val="left" w:pos="5820"/>
        </w:tabs>
        <w:spacing w:before="240" w:after="240" w:line="560" w:lineRule="atLeast"/>
        <w:jc w:val="both"/>
        <w:rPr>
          <w:rFonts w:ascii="Book Antiqua" w:hAnsi="Book Antiqua"/>
          <w:b/>
        </w:rPr>
      </w:pPr>
      <w:r>
        <w:rPr>
          <w:rFonts w:ascii="Book Antiqua" w:hAnsi="Book Antiqua"/>
          <w:b/>
        </w:rPr>
        <w:t>Emotional Maturity</w:t>
      </w:r>
    </w:p>
    <w:p w14:paraId="1EAB2BC7" w14:textId="77777777" w:rsidR="008E1164" w:rsidRDefault="008E1164">
      <w:pPr>
        <w:spacing w:before="240" w:after="240" w:line="560" w:lineRule="atLeast"/>
        <w:ind w:firstLine="720"/>
        <w:jc w:val="both"/>
        <w:rPr>
          <w:rFonts w:ascii="Book Antiqua" w:hAnsi="Book Antiqua"/>
          <w:b/>
        </w:rPr>
      </w:pPr>
      <w:r>
        <w:rPr>
          <w:rFonts w:ascii="Book Antiqua" w:hAnsi="Book Antiqua"/>
        </w:rPr>
        <w:t>Emotions play a key role in providing a particular direction to our behaviour and this shaping our personality according to their development. Emotions are human beings warning systems that a fest them to what is really going on around them. Those are a complex state of the human mind, involving physiological changes on the one hand and psychological changes on the other. Webster (1996) explains emotions as a complex state of arousal associated with varying degree of physiological activation conscious awareness of feeling with a specific cognitive label and a tendency to move organism to action.</w:t>
      </w:r>
    </w:p>
    <w:p w14:paraId="27BB351B"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Emotions are our response to the world around us, and they are created by the combination of our thought, feelings and </w:t>
      </w:r>
      <w:proofErr w:type="spellStart"/>
      <w:r>
        <w:rPr>
          <w:rFonts w:ascii="Book Antiqua" w:hAnsi="Book Antiqua"/>
        </w:rPr>
        <w:t>actings</w:t>
      </w:r>
      <w:proofErr w:type="spellEnd"/>
      <w:r>
        <w:rPr>
          <w:rFonts w:ascii="Book Antiqua" w:hAnsi="Book Antiqua"/>
        </w:rPr>
        <w:t>. There are of hundreds of emotions, along with their blends variations mutations and nuances.</w:t>
      </w:r>
    </w:p>
    <w:p w14:paraId="53F10F0B" w14:textId="77777777" w:rsidR="008E1164" w:rsidRDefault="008E1164">
      <w:pPr>
        <w:tabs>
          <w:tab w:val="left" w:pos="2880"/>
          <w:tab w:val="left" w:pos="5820"/>
        </w:tabs>
        <w:spacing w:before="240" w:after="240" w:line="560" w:lineRule="atLeast"/>
        <w:jc w:val="both"/>
        <w:rPr>
          <w:rFonts w:ascii="Book Antiqua" w:hAnsi="Book Antiqua"/>
          <w:b/>
          <w:bCs/>
        </w:rPr>
      </w:pPr>
      <w:r>
        <w:rPr>
          <w:rFonts w:ascii="Book Antiqua" w:hAnsi="Book Antiqua"/>
          <w:b/>
          <w:bCs/>
        </w:rPr>
        <w:t>Development of Emotions and Emotional Maturity</w:t>
      </w:r>
    </w:p>
    <w:p w14:paraId="61DB08B6" w14:textId="77777777" w:rsidR="008E1164" w:rsidRDefault="008E1164">
      <w:pPr>
        <w:spacing w:before="240" w:after="240" w:line="560" w:lineRule="atLeast"/>
        <w:ind w:firstLine="720"/>
        <w:jc w:val="both"/>
        <w:rPr>
          <w:rFonts w:ascii="Book Antiqua" w:hAnsi="Book Antiqua"/>
        </w:rPr>
      </w:pPr>
      <w:r>
        <w:rPr>
          <w:rFonts w:ascii="Book Antiqua" w:hAnsi="Book Antiqua"/>
        </w:rPr>
        <w:t>Emotions are learned habit, and therefore, can be learned or unlearned. Unlearn that emotional reaction that cause trouble and learn that make you feel happy.</w:t>
      </w:r>
    </w:p>
    <w:p w14:paraId="2AEA27A7" w14:textId="77777777" w:rsidR="008E1164" w:rsidRDefault="008E1164">
      <w:pPr>
        <w:spacing w:before="240" w:after="240" w:line="560" w:lineRule="atLeast"/>
        <w:ind w:firstLine="720"/>
        <w:jc w:val="both"/>
        <w:rPr>
          <w:rFonts w:ascii="Book Antiqua" w:hAnsi="Book Antiqua"/>
        </w:rPr>
      </w:pPr>
      <w:r>
        <w:rPr>
          <w:rFonts w:ascii="Book Antiqua" w:hAnsi="Book Antiqua"/>
        </w:rPr>
        <w:t>The process of maturation and learning play effective role in the development of emotions in human beings. As the child grows, he may acquire various positive and negative emotions through his experiences and training. When intent completes his six months, negative emotions (fear, anger, jealousy. etc) take the lead and then the positive emotions (love, sympathy, enjoyment. etc)</w:t>
      </w:r>
    </w:p>
    <w:p w14:paraId="73FFFCF8" w14:textId="77777777" w:rsidR="008E1164" w:rsidRDefault="008E1164">
      <w:pPr>
        <w:spacing w:before="240" w:after="240" w:line="560" w:lineRule="atLeast"/>
        <w:ind w:firstLine="720"/>
        <w:jc w:val="both"/>
        <w:rPr>
          <w:rFonts w:ascii="Book Antiqua" w:hAnsi="Book Antiqua"/>
        </w:rPr>
      </w:pPr>
      <w:r>
        <w:rPr>
          <w:rFonts w:ascii="Book Antiqua" w:hAnsi="Book Antiqua"/>
        </w:rPr>
        <w:lastRenderedPageBreak/>
        <w:t>Education is synonymous with growth. Immaturity prepares the ground for growth. The greater the amount of immaturity of life, the greater chance for growth. Immaturity should not be considered negative. It is positive meaning power of the individual to grow. Dependence is an important trait of immaturity. The other trait of immaturity is plasticity. Plasticity is adaptability and educability. Plasticity enables the child to acquire all habits. With the growth of the child, several habits are formed. A habit of learning is also developed as the growth take place. Habits help the child to acquire ease economy of energy and time and efficient formation of habits is the expression of growth.</w:t>
      </w:r>
    </w:p>
    <w:p w14:paraId="3E98A4FD"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development, after the stage of infancy, is thus totally concerned with the development of the ways and manner of expressing various positive and negative emotions. These ways and means of emotional expressions are learned through environmental experiences formed as well as informal education and specialized training given to an individual right from his childhood. Whatever education or training a person may get for the expression of his emotional </w:t>
      </w:r>
      <w:proofErr w:type="spellStart"/>
      <w:r>
        <w:rPr>
          <w:rFonts w:ascii="Book Antiqua" w:hAnsi="Book Antiqua"/>
        </w:rPr>
        <w:t>behaviuor</w:t>
      </w:r>
      <w:proofErr w:type="spellEnd"/>
      <w:r>
        <w:rPr>
          <w:rFonts w:ascii="Book Antiqua" w:hAnsi="Book Antiqua"/>
        </w:rPr>
        <w:t xml:space="preserve"> during his childhood and adolescence, we expect from him a quite mature behavior in terms of his emotional expressions during his adulthood. Besides attaining maturity in terms of his physical and mental development, an adult should also demonstrate adequate maturity in terms of his emotional development.</w:t>
      </w:r>
    </w:p>
    <w:p w14:paraId="00FE5129" w14:textId="77777777" w:rsidR="008E1164" w:rsidRDefault="008E1164">
      <w:pPr>
        <w:spacing w:before="240" w:after="240" w:line="560" w:lineRule="atLeast"/>
        <w:ind w:firstLine="720"/>
        <w:jc w:val="both"/>
        <w:rPr>
          <w:rFonts w:ascii="Book Antiqua" w:hAnsi="Book Antiqua"/>
        </w:rPr>
      </w:pPr>
      <w:r>
        <w:rPr>
          <w:rFonts w:ascii="Book Antiqua" w:hAnsi="Book Antiqua"/>
        </w:rPr>
        <w:t>Maturity is a relative freedom from the well-known constellation of inferiority, egotism and competitiveness. The important attribute of maturity is a sense of reality. An emotionally matured person has the capacity to with stand delay in satisfaction of needs. He has the ability to tolerate a reasonable amount of frustration.</w:t>
      </w:r>
    </w:p>
    <w:p w14:paraId="377C3DCE"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Maturity is one of the dimensions of Emotional Intelligence, which is the ability to evaluate emotions of oneself and others, identify and express feelings; balance the </w:t>
      </w:r>
      <w:r>
        <w:rPr>
          <w:rFonts w:ascii="Book Antiqua" w:hAnsi="Book Antiqua"/>
        </w:rPr>
        <w:lastRenderedPageBreak/>
        <w:t>state of heart and mind; appreciate others point of view; develop others; delay gratification of immediate psychological satisfaction; and being adaptable and flexible  (</w:t>
      </w:r>
      <w:proofErr w:type="spellStart"/>
      <w:r>
        <w:rPr>
          <w:rFonts w:ascii="Book Antiqua" w:hAnsi="Book Antiqua"/>
        </w:rPr>
        <w:t>Dalip</w:t>
      </w:r>
      <w:proofErr w:type="spellEnd"/>
      <w:r>
        <w:rPr>
          <w:rFonts w:ascii="Book Antiqua" w:hAnsi="Book Antiqua"/>
        </w:rPr>
        <w:t xml:space="preserve"> Singh-2003). Emotional Maturity is meant by an adult level of emotional development as opposed to childhood emotionality (Basavanna, 2000). Emotional Maturity is the emotional pattern of an adult who has progressed through the inferior emotional stages characteristics of infancy to deal successfully with readily and to participate in adult level relationships without under emotional strain (Good 1959). Emotional Maturity: know thyself. It takes a strong person not let their </w:t>
      </w:r>
      <w:proofErr w:type="spellStart"/>
      <w:r>
        <w:rPr>
          <w:rFonts w:ascii="Book Antiqua" w:hAnsi="Book Antiqua"/>
        </w:rPr>
        <w:t>amigdala</w:t>
      </w:r>
      <w:proofErr w:type="spellEnd"/>
      <w:r>
        <w:rPr>
          <w:rFonts w:ascii="Book Antiqua" w:hAnsi="Book Antiqua"/>
        </w:rPr>
        <w:t xml:space="preserve"> rule their frontal lobe to be. Think before you do something knowing that you know nothing (wiki answer). A person said to be emotionally matured it be has in his possession almost all types of emotions – positive or negative and is able to express them at the appropriate time in an appropriate degree. Psychological theorists have tried to define the term Emotional Maturity in their own ways.</w:t>
      </w:r>
    </w:p>
    <w:p w14:paraId="345BCC3F"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sophistication captured by maturity. Emotional Maturity means is essence, controlling your emotions rather than allowing your emotions to control you. Starks (2005) defines psychological maturity as “ being able to accept the reality of people and things as they are, without needing them to be other than that”.  Emotional Maturity is a state or condition of having reached an adult level of emotional development and therefore no longer displaying emotional patterns appropriate to children. The term Emotional Maturity often carried with it the implication of emotional control. Most adults experience some emotions as children but suppress or control them better, particularly in social situations (woods worth, </w:t>
      </w:r>
      <w:r>
        <w:rPr>
          <w:rFonts w:ascii="Book Antiqua" w:hAnsi="Book Antiqua"/>
          <w:i/>
          <w:iCs/>
        </w:rPr>
        <w:t>et al</w:t>
      </w:r>
      <w:r>
        <w:rPr>
          <w:rFonts w:ascii="Book Antiqua" w:hAnsi="Book Antiqua"/>
        </w:rPr>
        <w:t xml:space="preserve">, 1996). According to </w:t>
      </w:r>
      <w:proofErr w:type="spellStart"/>
      <w:r>
        <w:rPr>
          <w:rFonts w:ascii="Book Antiqua" w:hAnsi="Book Antiqua"/>
        </w:rPr>
        <w:t>Smitson</w:t>
      </w:r>
      <w:proofErr w:type="spellEnd"/>
      <w:r>
        <w:rPr>
          <w:rFonts w:ascii="Book Antiqua" w:hAnsi="Book Antiqua"/>
        </w:rPr>
        <w:t xml:space="preserve"> (1974) Emotional Maturity is a process in which the personality is continuously striving for greater sense of emotional health, both intra-physically and intra personally.  Ann Landers (1989) defines Emotional Maturity as “the art of living in peace with </w:t>
      </w:r>
      <w:r>
        <w:rPr>
          <w:rFonts w:ascii="Book Antiqua" w:hAnsi="Book Antiqua"/>
        </w:rPr>
        <w:lastRenderedPageBreak/>
        <w:t>that which we cannot change, the courage to change that which should be changed, no matter what it takes, and the wisdom to know the difference”.</w:t>
      </w:r>
    </w:p>
    <w:p w14:paraId="40B76BF9"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Maturity as defined by Covey (1997) the balance between courage and consideration. If a person can express his feelings and convictions of other persons, he is mature particularly if the issue is very important to both the parties. Sing and </w:t>
      </w:r>
      <w:proofErr w:type="spellStart"/>
      <w:r>
        <w:rPr>
          <w:rFonts w:ascii="Book Antiqua" w:hAnsi="Book Antiqua"/>
        </w:rPr>
        <w:t>Barghava</w:t>
      </w:r>
      <w:proofErr w:type="spellEnd"/>
      <w:r>
        <w:rPr>
          <w:rFonts w:ascii="Book Antiqua" w:hAnsi="Book Antiqua"/>
        </w:rPr>
        <w:t xml:space="preserve"> (1990) stated that emotionally mature is not one who necessarily has resolved conditions that aroused anxiety and hostility but it is continually involved in a struggle to gain healthy integration of feelings, thinking and action.</w:t>
      </w:r>
    </w:p>
    <w:p w14:paraId="57B5F630" w14:textId="77777777" w:rsidR="008E1164" w:rsidRDefault="008E1164">
      <w:pPr>
        <w:spacing w:before="240" w:after="240" w:line="560" w:lineRule="atLeast"/>
        <w:ind w:firstLine="720"/>
        <w:jc w:val="both"/>
        <w:rPr>
          <w:rFonts w:ascii="Book Antiqua" w:hAnsi="Book Antiqua"/>
        </w:rPr>
      </w:pPr>
      <w:r>
        <w:rPr>
          <w:rFonts w:ascii="Book Antiqua" w:hAnsi="Book Antiqua"/>
        </w:rPr>
        <w:t>Emotional Maturity includes qualities such as self-awareness, ability to manage moods, motivation, empathy and social skills like co-operation and leadership. On contrary, factors of emotional immaturity are:</w:t>
      </w:r>
    </w:p>
    <w:p w14:paraId="7AB27B42" w14:textId="77777777" w:rsidR="008E1164" w:rsidRDefault="008E1164" w:rsidP="008E1164">
      <w:pPr>
        <w:numPr>
          <w:ilvl w:val="0"/>
          <w:numId w:val="10"/>
        </w:numPr>
        <w:tabs>
          <w:tab w:val="left" w:pos="2160"/>
        </w:tabs>
        <w:spacing w:before="240" w:after="240" w:line="560" w:lineRule="atLeast"/>
        <w:ind w:hanging="735"/>
        <w:jc w:val="both"/>
        <w:rPr>
          <w:rFonts w:ascii="Book Antiqua" w:hAnsi="Book Antiqua"/>
          <w:b/>
        </w:rPr>
      </w:pPr>
      <w:r>
        <w:rPr>
          <w:rFonts w:ascii="Book Antiqua" w:hAnsi="Book Antiqua"/>
          <w:b/>
        </w:rPr>
        <w:t>Emotional instability</w:t>
      </w:r>
    </w:p>
    <w:p w14:paraId="2C2F7B6E" w14:textId="77777777" w:rsidR="008E1164" w:rsidRDefault="008E1164">
      <w:pPr>
        <w:spacing w:before="240" w:after="240" w:line="560" w:lineRule="atLeast"/>
        <w:ind w:firstLine="720"/>
        <w:jc w:val="both"/>
        <w:rPr>
          <w:rFonts w:ascii="Book Antiqua" w:hAnsi="Book Antiqua"/>
        </w:rPr>
      </w:pPr>
      <w:r>
        <w:rPr>
          <w:rFonts w:ascii="Book Antiqua" w:hAnsi="Book Antiqua"/>
        </w:rPr>
        <w:t>A tendency to show rapid and unpredictable emotions.</w:t>
      </w:r>
    </w:p>
    <w:p w14:paraId="349EE688" w14:textId="77777777" w:rsidR="008E1164" w:rsidRDefault="008E1164">
      <w:pPr>
        <w:spacing w:before="240" w:after="240" w:line="560" w:lineRule="atLeast"/>
        <w:ind w:left="720" w:hanging="720"/>
        <w:jc w:val="both"/>
        <w:rPr>
          <w:rFonts w:ascii="Book Antiqua" w:hAnsi="Book Antiqua"/>
          <w:b/>
        </w:rPr>
      </w:pPr>
      <w:r>
        <w:rPr>
          <w:rFonts w:ascii="Book Antiqua" w:hAnsi="Book Antiqua"/>
          <w:b/>
        </w:rPr>
        <w:t xml:space="preserve">b) </w:t>
      </w:r>
      <w:r>
        <w:rPr>
          <w:rFonts w:ascii="Book Antiqua" w:hAnsi="Book Antiqua"/>
          <w:b/>
        </w:rPr>
        <w:tab/>
        <w:t xml:space="preserve">Emotional regression </w:t>
      </w:r>
    </w:p>
    <w:p w14:paraId="4EFEB264" w14:textId="77777777" w:rsidR="008E1164" w:rsidRDefault="008E1164">
      <w:pPr>
        <w:spacing w:before="240" w:after="240" w:line="560" w:lineRule="atLeast"/>
        <w:ind w:firstLine="720"/>
        <w:jc w:val="both"/>
        <w:rPr>
          <w:rFonts w:ascii="Book Antiqua" w:hAnsi="Book Antiqua"/>
        </w:rPr>
      </w:pPr>
      <w:r>
        <w:rPr>
          <w:rFonts w:ascii="Book Antiqua" w:hAnsi="Book Antiqua"/>
        </w:rPr>
        <w:t>The individual returns to less mature level of development to save his ego. In order to avoid responsibilities of maturity expected of a certain age level.</w:t>
      </w:r>
    </w:p>
    <w:p w14:paraId="1C0E8F01" w14:textId="77777777" w:rsidR="008E1164" w:rsidRDefault="008E1164">
      <w:pPr>
        <w:tabs>
          <w:tab w:val="left" w:pos="720"/>
        </w:tabs>
        <w:spacing w:before="240" w:after="240" w:line="560" w:lineRule="atLeast"/>
        <w:jc w:val="both"/>
        <w:rPr>
          <w:rFonts w:ascii="Book Antiqua" w:hAnsi="Book Antiqua"/>
          <w:b/>
        </w:rPr>
      </w:pPr>
      <w:r>
        <w:rPr>
          <w:rFonts w:ascii="Book Antiqua" w:hAnsi="Book Antiqua"/>
          <w:b/>
        </w:rPr>
        <w:t xml:space="preserve">c) </w:t>
      </w:r>
      <w:r>
        <w:rPr>
          <w:rFonts w:ascii="Book Antiqua" w:hAnsi="Book Antiqua"/>
          <w:b/>
        </w:rPr>
        <w:tab/>
        <w:t>Social maladjustment</w:t>
      </w:r>
    </w:p>
    <w:p w14:paraId="7590E9AF" w14:textId="77777777" w:rsidR="008E1164" w:rsidRDefault="008E1164">
      <w:pPr>
        <w:spacing w:before="240" w:after="240" w:line="560" w:lineRule="atLeast"/>
        <w:ind w:firstLine="720"/>
        <w:jc w:val="both"/>
        <w:rPr>
          <w:rFonts w:ascii="Book Antiqua" w:hAnsi="Book Antiqua"/>
        </w:rPr>
      </w:pPr>
      <w:r>
        <w:rPr>
          <w:rFonts w:ascii="Book Antiqua" w:hAnsi="Book Antiqua"/>
        </w:rPr>
        <w:t>Inability to develop satisfactory social relationship, the lack of social fitness or skill; a break down in the ability to maintain constructive social relationship.</w:t>
      </w:r>
    </w:p>
    <w:p w14:paraId="5361D3FC" w14:textId="77777777" w:rsidR="008E1164" w:rsidRDefault="008E1164">
      <w:pPr>
        <w:tabs>
          <w:tab w:val="left" w:pos="720"/>
        </w:tabs>
        <w:spacing w:before="240" w:after="240" w:line="560" w:lineRule="atLeast"/>
        <w:jc w:val="both"/>
        <w:rPr>
          <w:rFonts w:ascii="Book Antiqua" w:hAnsi="Book Antiqua"/>
          <w:b/>
        </w:rPr>
      </w:pPr>
      <w:r>
        <w:rPr>
          <w:rFonts w:ascii="Book Antiqua" w:hAnsi="Book Antiqua"/>
          <w:b/>
        </w:rPr>
        <w:t xml:space="preserve">d) </w:t>
      </w:r>
      <w:r>
        <w:rPr>
          <w:rFonts w:ascii="Book Antiqua" w:hAnsi="Book Antiqua"/>
          <w:b/>
        </w:rPr>
        <w:tab/>
        <w:t>Personality disintegration</w:t>
      </w:r>
    </w:p>
    <w:p w14:paraId="6B0E5CA9" w14:textId="77777777" w:rsidR="008E1164" w:rsidRDefault="008E1164">
      <w:pPr>
        <w:spacing w:before="240" w:after="240" w:line="560" w:lineRule="atLeast"/>
        <w:ind w:firstLine="720"/>
        <w:jc w:val="both"/>
        <w:rPr>
          <w:rFonts w:ascii="Book Antiqua" w:hAnsi="Book Antiqua"/>
        </w:rPr>
      </w:pPr>
      <w:r>
        <w:rPr>
          <w:rFonts w:ascii="Book Antiqua" w:hAnsi="Book Antiqua"/>
        </w:rPr>
        <w:lastRenderedPageBreak/>
        <w:t>The breaking apart of the unified organisation of traits that comprises personality. Personality integration may be accompanied by intellectual deterioration, demoralization, loss of motivation and impaired judgments.</w:t>
      </w:r>
    </w:p>
    <w:p w14:paraId="2105B1BD" w14:textId="77777777" w:rsidR="008E1164" w:rsidRDefault="008E1164">
      <w:pPr>
        <w:tabs>
          <w:tab w:val="left" w:pos="720"/>
        </w:tabs>
        <w:spacing w:before="120" w:after="120" w:line="560" w:lineRule="atLeast"/>
        <w:jc w:val="both"/>
        <w:rPr>
          <w:rFonts w:ascii="Book Antiqua" w:hAnsi="Book Antiqua"/>
          <w:b/>
        </w:rPr>
      </w:pPr>
      <w:r>
        <w:rPr>
          <w:rFonts w:ascii="Book Antiqua" w:hAnsi="Book Antiqua"/>
          <w:b/>
        </w:rPr>
        <w:t xml:space="preserve">e) </w:t>
      </w:r>
      <w:r>
        <w:rPr>
          <w:rFonts w:ascii="Book Antiqua" w:hAnsi="Book Antiqua"/>
          <w:b/>
        </w:rPr>
        <w:tab/>
        <w:t>Lack of independence (Emotional dependence)</w:t>
      </w:r>
    </w:p>
    <w:p w14:paraId="72805A54" w14:textId="77777777" w:rsidR="008E1164" w:rsidRDefault="008E1164">
      <w:pPr>
        <w:spacing w:before="120" w:after="120" w:line="560" w:lineRule="atLeast"/>
        <w:ind w:firstLine="720"/>
        <w:jc w:val="both"/>
        <w:rPr>
          <w:rFonts w:ascii="Book Antiqua" w:hAnsi="Book Antiqua"/>
        </w:rPr>
      </w:pPr>
      <w:r>
        <w:rPr>
          <w:rFonts w:ascii="Book Antiqua" w:hAnsi="Book Antiqua"/>
        </w:rPr>
        <w:t>Dependence on other for emotional support, comfort and nurturance.</w:t>
      </w:r>
    </w:p>
    <w:p w14:paraId="41162AF9" w14:textId="77777777" w:rsidR="008E1164" w:rsidRDefault="008E1164">
      <w:pPr>
        <w:tabs>
          <w:tab w:val="left" w:pos="2160"/>
        </w:tabs>
        <w:spacing w:before="120" w:after="120" w:line="560" w:lineRule="atLeast"/>
        <w:jc w:val="both"/>
        <w:rPr>
          <w:rFonts w:ascii="Book Antiqua" w:hAnsi="Book Antiqua"/>
          <w:b/>
          <w:bCs/>
        </w:rPr>
      </w:pPr>
      <w:r>
        <w:rPr>
          <w:rFonts w:ascii="Book Antiqua" w:hAnsi="Book Antiqua"/>
          <w:b/>
          <w:bCs/>
        </w:rPr>
        <w:t xml:space="preserve">Important aspects of  Emotional Maturity </w:t>
      </w:r>
    </w:p>
    <w:p w14:paraId="0A7B6003" w14:textId="77777777" w:rsidR="008E1164" w:rsidRDefault="008E1164">
      <w:pPr>
        <w:spacing w:before="120" w:after="120" w:line="560" w:lineRule="atLeast"/>
        <w:ind w:firstLine="720"/>
        <w:jc w:val="both"/>
        <w:rPr>
          <w:rFonts w:ascii="Book Antiqua" w:hAnsi="Book Antiqua"/>
        </w:rPr>
      </w:pPr>
      <w:proofErr w:type="spellStart"/>
      <w:r>
        <w:rPr>
          <w:rFonts w:ascii="Book Antiqua" w:hAnsi="Book Antiqua"/>
        </w:rPr>
        <w:t>Dalip</w:t>
      </w:r>
      <w:proofErr w:type="spellEnd"/>
      <w:r>
        <w:rPr>
          <w:rFonts w:ascii="Book Antiqua" w:hAnsi="Book Antiqua"/>
        </w:rPr>
        <w:t xml:space="preserve"> Singh (2003) Emotional Maturity is reflected in the behavioral pattern exhibited by individuals while dealings with the inner self and the immediate environment. Some important aspects of Emotional Maturity are :</w:t>
      </w:r>
    </w:p>
    <w:p w14:paraId="3A1F067E" w14:textId="77777777" w:rsidR="008E1164" w:rsidRDefault="008E1164" w:rsidP="008E1164">
      <w:pPr>
        <w:numPr>
          <w:ilvl w:val="0"/>
          <w:numId w:val="11"/>
        </w:numPr>
        <w:tabs>
          <w:tab w:val="clear" w:pos="1080"/>
        </w:tabs>
        <w:spacing w:before="120" w:after="120" w:line="560" w:lineRule="atLeast"/>
        <w:ind w:left="720" w:hanging="720"/>
        <w:jc w:val="both"/>
        <w:rPr>
          <w:rFonts w:ascii="Book Antiqua" w:hAnsi="Book Antiqua"/>
          <w:b/>
          <w:bCs/>
        </w:rPr>
      </w:pPr>
      <w:r>
        <w:rPr>
          <w:rFonts w:ascii="Book Antiqua" w:hAnsi="Book Antiqua"/>
          <w:b/>
          <w:bCs/>
        </w:rPr>
        <w:t>Self awareness</w:t>
      </w:r>
    </w:p>
    <w:p w14:paraId="5348DA7A"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One of the basic emotional skills is the ability to recognize different feelings emanating from within and giving name to them. </w:t>
      </w:r>
    </w:p>
    <w:p w14:paraId="2CF257D5" w14:textId="77777777" w:rsidR="008E1164" w:rsidRDefault="008E1164">
      <w:pPr>
        <w:spacing w:before="120" w:after="120" w:line="560" w:lineRule="atLeast"/>
        <w:jc w:val="both"/>
        <w:rPr>
          <w:rFonts w:ascii="Book Antiqua" w:hAnsi="Book Antiqua"/>
          <w:b/>
          <w:bCs/>
        </w:rPr>
      </w:pPr>
      <w:r>
        <w:rPr>
          <w:rFonts w:ascii="Book Antiqua" w:hAnsi="Book Antiqua"/>
          <w:b/>
          <w:bCs/>
        </w:rPr>
        <w:t>2.</w:t>
      </w:r>
      <w:r>
        <w:rPr>
          <w:rFonts w:ascii="Book Antiqua" w:hAnsi="Book Antiqua"/>
        </w:rPr>
        <w:t xml:space="preserve"> </w:t>
      </w:r>
      <w:r>
        <w:rPr>
          <w:rFonts w:ascii="Book Antiqua" w:hAnsi="Book Antiqua"/>
        </w:rPr>
        <w:tab/>
      </w:r>
      <w:r>
        <w:rPr>
          <w:rFonts w:ascii="Book Antiqua" w:hAnsi="Book Antiqua"/>
          <w:b/>
          <w:bCs/>
        </w:rPr>
        <w:t xml:space="preserve">Developing Others </w:t>
      </w:r>
    </w:p>
    <w:p w14:paraId="6820543A" w14:textId="77777777" w:rsidR="008E1164" w:rsidRDefault="008E1164">
      <w:pPr>
        <w:spacing w:before="120" w:after="120" w:line="560" w:lineRule="atLeast"/>
        <w:ind w:firstLine="720"/>
        <w:jc w:val="both"/>
        <w:rPr>
          <w:rFonts w:ascii="Book Antiqua" w:hAnsi="Book Antiqua"/>
        </w:rPr>
      </w:pPr>
      <w:r>
        <w:rPr>
          <w:rFonts w:ascii="Book Antiqua" w:hAnsi="Book Antiqua"/>
        </w:rPr>
        <w:t>Recognizing the value of contributions of others and enclosing their participation can often do well.</w:t>
      </w:r>
    </w:p>
    <w:p w14:paraId="3B4C2AB5" w14:textId="77777777" w:rsidR="008E1164" w:rsidRDefault="008E1164" w:rsidP="008E1164">
      <w:pPr>
        <w:numPr>
          <w:ilvl w:val="0"/>
          <w:numId w:val="12"/>
        </w:numPr>
        <w:tabs>
          <w:tab w:val="clear" w:pos="1080"/>
        </w:tabs>
        <w:spacing w:before="120" w:after="120" w:line="560" w:lineRule="atLeast"/>
        <w:ind w:left="720" w:hanging="720"/>
        <w:jc w:val="both"/>
        <w:rPr>
          <w:rFonts w:ascii="Book Antiqua" w:hAnsi="Book Antiqua"/>
          <w:b/>
          <w:bCs/>
        </w:rPr>
      </w:pPr>
      <w:r>
        <w:rPr>
          <w:rFonts w:ascii="Book Antiqua" w:hAnsi="Book Antiqua"/>
          <w:b/>
          <w:bCs/>
        </w:rPr>
        <w:t xml:space="preserve">Delaying Gratification </w:t>
      </w:r>
    </w:p>
    <w:p w14:paraId="740F4255" w14:textId="77777777" w:rsidR="008E1164" w:rsidRDefault="008E1164">
      <w:pPr>
        <w:spacing w:before="240" w:after="240" w:line="560" w:lineRule="atLeast"/>
        <w:ind w:firstLine="720"/>
        <w:jc w:val="both"/>
        <w:rPr>
          <w:rFonts w:ascii="Book Antiqua" w:hAnsi="Book Antiqua"/>
        </w:rPr>
      </w:pPr>
      <w:r>
        <w:rPr>
          <w:rFonts w:ascii="Book Antiqua" w:hAnsi="Book Antiqua"/>
        </w:rPr>
        <w:t>Delaying gratification is doing right and has for reaching consequences in attaining success in personal and professional life.</w:t>
      </w:r>
    </w:p>
    <w:p w14:paraId="0870BC41" w14:textId="77777777" w:rsidR="008E1164" w:rsidRDefault="008E1164" w:rsidP="008E1164">
      <w:pPr>
        <w:numPr>
          <w:ilvl w:val="0"/>
          <w:numId w:val="12"/>
        </w:numPr>
        <w:tabs>
          <w:tab w:val="clear" w:pos="1080"/>
        </w:tabs>
        <w:spacing w:before="240" w:after="240" w:line="560" w:lineRule="atLeast"/>
        <w:ind w:left="720" w:hanging="720"/>
        <w:jc w:val="both"/>
        <w:rPr>
          <w:rFonts w:ascii="Book Antiqua" w:hAnsi="Book Antiqua"/>
          <w:b/>
          <w:bCs/>
        </w:rPr>
      </w:pPr>
      <w:r>
        <w:rPr>
          <w:rFonts w:ascii="Book Antiqua" w:hAnsi="Book Antiqua"/>
          <w:b/>
          <w:bCs/>
        </w:rPr>
        <w:t>Adaptability and flexibility</w:t>
      </w:r>
    </w:p>
    <w:p w14:paraId="67F2C960" w14:textId="77777777" w:rsidR="008E1164" w:rsidRDefault="008E1164">
      <w:pPr>
        <w:spacing w:before="240" w:after="240" w:line="560" w:lineRule="atLeast"/>
        <w:ind w:firstLine="720"/>
        <w:jc w:val="both"/>
        <w:rPr>
          <w:rFonts w:ascii="Book Antiqua" w:hAnsi="Book Antiqua"/>
        </w:rPr>
      </w:pPr>
      <w:r>
        <w:rPr>
          <w:rFonts w:ascii="Book Antiqua" w:hAnsi="Book Antiqua"/>
        </w:rPr>
        <w:t>Knowing how and when to take the lead and when to follow are both essential emotional skills.</w:t>
      </w:r>
    </w:p>
    <w:p w14:paraId="682457D1" w14:textId="77777777" w:rsidR="008E1164" w:rsidRDefault="008E1164">
      <w:pPr>
        <w:spacing w:before="240" w:after="240" w:line="560" w:lineRule="atLeast"/>
        <w:jc w:val="both"/>
        <w:rPr>
          <w:rFonts w:ascii="Book Antiqua" w:hAnsi="Book Antiqua"/>
        </w:rPr>
      </w:pPr>
      <w:r>
        <w:rPr>
          <w:rFonts w:ascii="Book Antiqua" w:hAnsi="Book Antiqua"/>
          <w:b/>
          <w:bCs/>
        </w:rPr>
        <w:lastRenderedPageBreak/>
        <w:t>Levels of Emotional Maturity</w:t>
      </w:r>
    </w:p>
    <w:p w14:paraId="5549D500" w14:textId="77777777" w:rsidR="008E1164" w:rsidRDefault="008E1164">
      <w:pPr>
        <w:spacing w:before="240" w:after="240" w:line="560" w:lineRule="atLeast"/>
        <w:ind w:firstLine="720"/>
        <w:jc w:val="both"/>
        <w:rPr>
          <w:rFonts w:ascii="Book Antiqua" w:hAnsi="Book Antiqua"/>
        </w:rPr>
      </w:pPr>
      <w:r>
        <w:rPr>
          <w:rFonts w:ascii="Book Antiqua" w:hAnsi="Book Antiqua"/>
        </w:rPr>
        <w:t>Maurice (1990) has identified six levels of Emotional Maturity. They are as follows.</w:t>
      </w:r>
    </w:p>
    <w:p w14:paraId="0C7D464E" w14:textId="77777777" w:rsidR="008E1164" w:rsidRDefault="008E1164" w:rsidP="008E1164">
      <w:pPr>
        <w:numPr>
          <w:ilvl w:val="0"/>
          <w:numId w:val="13"/>
        </w:numPr>
        <w:tabs>
          <w:tab w:val="clear" w:pos="1080"/>
        </w:tabs>
        <w:spacing w:before="240" w:after="240" w:line="560" w:lineRule="atLeast"/>
        <w:ind w:left="720" w:hanging="720"/>
        <w:jc w:val="both"/>
        <w:rPr>
          <w:rFonts w:ascii="Book Antiqua" w:hAnsi="Book Antiqua"/>
          <w:b/>
          <w:bCs/>
        </w:rPr>
      </w:pPr>
      <w:r>
        <w:rPr>
          <w:rFonts w:ascii="Book Antiqua" w:hAnsi="Book Antiqua"/>
          <w:b/>
          <w:bCs/>
        </w:rPr>
        <w:t xml:space="preserve">Emotional Responsibility </w:t>
      </w:r>
    </w:p>
    <w:p w14:paraId="3CFEE7FE"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Emotional Responsibility means, a person realizes that he can no longer view his/her emotional states as the responsibility of external forces such as people, places, things, forces, fate and spirits. They can learn to drop expressions from this speech that show </w:t>
      </w:r>
      <w:proofErr w:type="spellStart"/>
      <w:r>
        <w:rPr>
          <w:rFonts w:ascii="Book Antiqua" w:hAnsi="Book Antiqua"/>
        </w:rPr>
        <w:t>disownership</w:t>
      </w:r>
      <w:proofErr w:type="spellEnd"/>
      <w:r>
        <w:rPr>
          <w:rFonts w:ascii="Book Antiqua" w:hAnsi="Book Antiqua"/>
        </w:rPr>
        <w:t xml:space="preserve"> of feelings and a helpless or victim attitude towards that’s feelings.</w:t>
      </w:r>
    </w:p>
    <w:p w14:paraId="1A16C3F5" w14:textId="77777777" w:rsidR="008E1164" w:rsidRDefault="008E1164" w:rsidP="008E1164">
      <w:pPr>
        <w:numPr>
          <w:ilvl w:val="0"/>
          <w:numId w:val="13"/>
        </w:numPr>
        <w:tabs>
          <w:tab w:val="clear" w:pos="1080"/>
        </w:tabs>
        <w:spacing w:before="240" w:after="240" w:line="560" w:lineRule="atLeast"/>
        <w:ind w:left="720" w:hanging="720"/>
        <w:jc w:val="both"/>
        <w:rPr>
          <w:rFonts w:ascii="Book Antiqua" w:hAnsi="Book Antiqua"/>
          <w:b/>
          <w:bCs/>
        </w:rPr>
      </w:pPr>
      <w:r>
        <w:rPr>
          <w:rFonts w:ascii="Book Antiqua" w:hAnsi="Book Antiqua"/>
          <w:b/>
          <w:bCs/>
        </w:rPr>
        <w:t>Emotional Honesty</w:t>
      </w:r>
    </w:p>
    <w:p w14:paraId="766848D2" w14:textId="77777777" w:rsidR="008E1164" w:rsidRDefault="008E1164">
      <w:pPr>
        <w:spacing w:before="240" w:after="240" w:line="560" w:lineRule="atLeast"/>
        <w:ind w:firstLine="720"/>
        <w:jc w:val="both"/>
        <w:rPr>
          <w:rFonts w:ascii="Book Antiqua" w:hAnsi="Book Antiqua"/>
        </w:rPr>
      </w:pPr>
      <w:r>
        <w:rPr>
          <w:rFonts w:ascii="Book Antiqua" w:hAnsi="Book Antiqua"/>
        </w:rPr>
        <w:t>Emotional Honesty concerns the willingness of the person to know and own, his/her own feelings. This is a necessary step to self-understanding and acceptance.</w:t>
      </w:r>
    </w:p>
    <w:p w14:paraId="19BE90AF" w14:textId="77777777" w:rsidR="008E1164" w:rsidRDefault="008E1164" w:rsidP="008E1164">
      <w:pPr>
        <w:numPr>
          <w:ilvl w:val="0"/>
          <w:numId w:val="13"/>
        </w:numPr>
        <w:tabs>
          <w:tab w:val="clear" w:pos="1080"/>
        </w:tabs>
        <w:spacing w:before="240" w:after="240" w:line="560" w:lineRule="atLeast"/>
        <w:ind w:left="720" w:hanging="720"/>
        <w:jc w:val="both"/>
        <w:rPr>
          <w:rFonts w:ascii="Book Antiqua" w:hAnsi="Book Antiqua"/>
          <w:b/>
          <w:bCs/>
        </w:rPr>
      </w:pPr>
      <w:r>
        <w:rPr>
          <w:rFonts w:ascii="Book Antiqua" w:hAnsi="Book Antiqua"/>
          <w:b/>
          <w:bCs/>
        </w:rPr>
        <w:t>Emotional Openness</w:t>
      </w:r>
    </w:p>
    <w:p w14:paraId="3EC14EBC" w14:textId="77777777" w:rsidR="008E1164" w:rsidRDefault="008E1164">
      <w:pPr>
        <w:spacing w:before="240" w:after="240" w:line="560" w:lineRule="atLeast"/>
        <w:ind w:firstLine="720"/>
        <w:jc w:val="both"/>
        <w:rPr>
          <w:rFonts w:ascii="Book Antiqua" w:hAnsi="Book Antiqua"/>
        </w:rPr>
      </w:pPr>
      <w:r>
        <w:rPr>
          <w:rFonts w:ascii="Book Antiqua" w:hAnsi="Book Antiqua"/>
        </w:rPr>
        <w:t>Emotional Openness concerns the person’s willingness and skills in sharing their feeling in an appropriate manner and at appropriate times.</w:t>
      </w:r>
    </w:p>
    <w:p w14:paraId="18F64EE0" w14:textId="77777777" w:rsidR="008E1164" w:rsidRDefault="008E1164">
      <w:pPr>
        <w:spacing w:before="240" w:after="240" w:line="560" w:lineRule="atLeast"/>
        <w:jc w:val="both"/>
        <w:rPr>
          <w:rFonts w:ascii="Book Antiqua" w:hAnsi="Book Antiqua"/>
          <w:b/>
          <w:bCs/>
        </w:rPr>
      </w:pPr>
      <w:r>
        <w:rPr>
          <w:rFonts w:ascii="Book Antiqua" w:hAnsi="Book Antiqua"/>
          <w:b/>
          <w:bCs/>
        </w:rPr>
        <w:t xml:space="preserve">4. </w:t>
      </w:r>
      <w:r>
        <w:rPr>
          <w:rFonts w:ascii="Book Antiqua" w:hAnsi="Book Antiqua"/>
          <w:b/>
          <w:bCs/>
        </w:rPr>
        <w:tab/>
        <w:t>Emotional Assertiveness</w:t>
      </w:r>
    </w:p>
    <w:p w14:paraId="3C3CB347"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The person at this level of work enters a new eve of positive self-expression. The primary goal here is to be able to ask for and to receive the nurturing that one needs and wants first from self and them other. As a secondary goal, person should learn how to express any feelings appropriately in situation: </w:t>
      </w:r>
      <w:proofErr w:type="spellStart"/>
      <w:r>
        <w:rPr>
          <w:rFonts w:ascii="Book Antiqua" w:hAnsi="Book Antiqua"/>
        </w:rPr>
        <w:t>ie</w:t>
      </w:r>
      <w:proofErr w:type="spellEnd"/>
      <w:r>
        <w:rPr>
          <w:rFonts w:ascii="Book Antiqua" w:hAnsi="Book Antiqua"/>
        </w:rPr>
        <w:t xml:space="preserve">, without aggressive </w:t>
      </w:r>
      <w:proofErr w:type="spellStart"/>
      <w:r>
        <w:rPr>
          <w:rFonts w:ascii="Book Antiqua" w:hAnsi="Book Antiqua"/>
        </w:rPr>
        <w:t>overtens</w:t>
      </w:r>
      <w:proofErr w:type="spellEnd"/>
      <w:r>
        <w:rPr>
          <w:rFonts w:ascii="Book Antiqua" w:hAnsi="Book Antiqua"/>
        </w:rPr>
        <w:t>.</w:t>
      </w:r>
    </w:p>
    <w:p w14:paraId="7FB684B4" w14:textId="77777777" w:rsidR="008E1164" w:rsidRDefault="008E1164">
      <w:pPr>
        <w:spacing w:before="240" w:after="240" w:line="560" w:lineRule="atLeast"/>
        <w:jc w:val="both"/>
        <w:rPr>
          <w:rFonts w:ascii="Book Antiqua" w:hAnsi="Book Antiqua"/>
          <w:b/>
          <w:bCs/>
        </w:rPr>
      </w:pPr>
      <w:r>
        <w:rPr>
          <w:rFonts w:ascii="Book Antiqua" w:hAnsi="Book Antiqua"/>
          <w:b/>
          <w:bCs/>
        </w:rPr>
        <w:t>5</w:t>
      </w:r>
      <w:r>
        <w:rPr>
          <w:rFonts w:ascii="Book Antiqua" w:hAnsi="Book Antiqua"/>
        </w:rPr>
        <w:t xml:space="preserve">. </w:t>
      </w:r>
      <w:r>
        <w:rPr>
          <w:rFonts w:ascii="Book Antiqua" w:hAnsi="Book Antiqua"/>
        </w:rPr>
        <w:tab/>
      </w:r>
      <w:r>
        <w:rPr>
          <w:rFonts w:ascii="Book Antiqua" w:hAnsi="Book Antiqua"/>
          <w:b/>
          <w:bCs/>
        </w:rPr>
        <w:t xml:space="preserve">Emotional Understanding </w:t>
      </w:r>
    </w:p>
    <w:p w14:paraId="180DEC66" w14:textId="77777777" w:rsidR="008E1164" w:rsidRDefault="008E1164">
      <w:pPr>
        <w:spacing w:before="240" w:after="240" w:line="560" w:lineRule="atLeast"/>
        <w:ind w:firstLine="720"/>
        <w:jc w:val="both"/>
        <w:rPr>
          <w:rFonts w:ascii="Book Antiqua" w:hAnsi="Book Antiqua"/>
        </w:rPr>
      </w:pPr>
      <w:r>
        <w:rPr>
          <w:rFonts w:ascii="Book Antiqua" w:hAnsi="Book Antiqua"/>
        </w:rPr>
        <w:lastRenderedPageBreak/>
        <w:t xml:space="preserve">Persons at this level understand the actual cause and effect dimensions of emotional responsibility and irresponsibility. </w:t>
      </w:r>
    </w:p>
    <w:p w14:paraId="6932B408" w14:textId="77777777" w:rsidR="008E1164" w:rsidRDefault="008E1164" w:rsidP="008E1164">
      <w:pPr>
        <w:numPr>
          <w:ilvl w:val="0"/>
          <w:numId w:val="14"/>
        </w:numPr>
        <w:tabs>
          <w:tab w:val="clear" w:pos="1080"/>
        </w:tabs>
        <w:spacing w:before="240" w:after="240" w:line="560" w:lineRule="atLeast"/>
        <w:ind w:left="720" w:hanging="720"/>
        <w:jc w:val="both"/>
        <w:rPr>
          <w:rFonts w:ascii="Book Antiqua" w:hAnsi="Book Antiqua"/>
          <w:b/>
          <w:bCs/>
        </w:rPr>
      </w:pPr>
      <w:r>
        <w:rPr>
          <w:rFonts w:ascii="Book Antiqua" w:hAnsi="Book Antiqua"/>
          <w:b/>
          <w:bCs/>
        </w:rPr>
        <w:t>Emotional Detachment</w:t>
      </w:r>
    </w:p>
    <w:p w14:paraId="593192D6" w14:textId="77777777" w:rsidR="008E1164" w:rsidRDefault="008E1164">
      <w:pPr>
        <w:spacing w:before="240" w:after="240" w:line="560" w:lineRule="atLeast"/>
        <w:ind w:firstLine="720"/>
        <w:jc w:val="both"/>
        <w:rPr>
          <w:rFonts w:ascii="Book Antiqua" w:hAnsi="Book Antiqua"/>
        </w:rPr>
      </w:pPr>
      <w:r>
        <w:rPr>
          <w:rFonts w:ascii="Book Antiqua" w:hAnsi="Book Antiqua"/>
        </w:rPr>
        <w:t>Emotional Detachment means the individual lives without the burden and share of self-concept, self-images, self-constructs and all group concepts.</w:t>
      </w:r>
    </w:p>
    <w:p w14:paraId="5DDB0637" w14:textId="77777777" w:rsidR="008E1164" w:rsidRDefault="008E1164">
      <w:pPr>
        <w:pStyle w:val="Heading3"/>
        <w:tabs>
          <w:tab w:val="clear" w:pos="3000"/>
          <w:tab w:val="left" w:pos="2160"/>
        </w:tabs>
        <w:spacing w:before="240" w:after="240" w:line="560" w:lineRule="atLeast"/>
        <w:jc w:val="both"/>
        <w:rPr>
          <w:rFonts w:ascii="Book Antiqua" w:hAnsi="Book Antiqua"/>
          <w:bCs w:val="0"/>
          <w:sz w:val="24"/>
        </w:rPr>
      </w:pPr>
      <w:r>
        <w:rPr>
          <w:rFonts w:ascii="Book Antiqua" w:hAnsi="Book Antiqua"/>
          <w:bCs w:val="0"/>
          <w:sz w:val="24"/>
        </w:rPr>
        <w:t xml:space="preserve">Characteristics of an Emotionally Matured Person </w:t>
      </w:r>
    </w:p>
    <w:p w14:paraId="368A4A17" w14:textId="77777777" w:rsidR="008E1164" w:rsidRDefault="008E1164">
      <w:pPr>
        <w:spacing w:before="240" w:after="240" w:line="560" w:lineRule="atLeast"/>
        <w:ind w:firstLine="720"/>
        <w:jc w:val="both"/>
        <w:rPr>
          <w:rFonts w:ascii="Book Antiqua" w:hAnsi="Book Antiqua"/>
        </w:rPr>
      </w:pPr>
      <w:r>
        <w:rPr>
          <w:rFonts w:ascii="Book Antiqua" w:hAnsi="Book Antiqua"/>
        </w:rPr>
        <w:t>There are different characteristics for Emotionally matured person. Elaine, Soul and Carruthers (1998) identified person. They are as follows:</w:t>
      </w:r>
    </w:p>
    <w:p w14:paraId="72493396"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An Emotionally Matured person has the capacity to make effective adjustment with himself, member of his family, his pees and culture.</w:t>
      </w:r>
    </w:p>
    <w:p w14:paraId="7D4CFC85"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can express his feelings and convictions with courage, balanced with consideration for the feelings and convictions of other person.</w:t>
      </w:r>
    </w:p>
    <w:p w14:paraId="0D80846A"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accepts criticism gratefully, being honestly laid for an opportunity to improve.</w:t>
      </w:r>
    </w:p>
    <w:p w14:paraId="166480FF"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doesn’t indulge in self-pity. He has began to feel the laws of compensation opportunity in all life.</w:t>
      </w:r>
    </w:p>
    <w:p w14:paraId="28B569BD"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doesn’t expect special consideration from others.</w:t>
      </w:r>
    </w:p>
    <w:p w14:paraId="52A64CDA"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 xml:space="preserve">He controls his temper. </w:t>
      </w:r>
      <w:r>
        <w:rPr>
          <w:rFonts w:ascii="Book Antiqua" w:hAnsi="Book Antiqua"/>
        </w:rPr>
        <w:tab/>
      </w:r>
    </w:p>
    <w:p w14:paraId="50DF3530"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meets emergencies with poise.</w:t>
      </w:r>
    </w:p>
    <w:p w14:paraId="1E086528"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lastRenderedPageBreak/>
        <w:t>He has out grown the “all or nothing” stage. He recognizes that no person or situation is wholly good or wholly bad and he begins to appropriate the Golden Mean.</w:t>
      </w:r>
    </w:p>
    <w:p w14:paraId="431D6687"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is not a chromic “fault – finder”</w:t>
      </w:r>
    </w:p>
    <w:p w14:paraId="59F32F52"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 xml:space="preserve">He accepts the responsibility of his own actions with out trying to “alibi” </w:t>
      </w:r>
    </w:p>
    <w:p w14:paraId="616B344E"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is not impatient at reasonable delays.</w:t>
      </w:r>
    </w:p>
    <w:p w14:paraId="68C2742B"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His feelings are not easily heart.</w:t>
      </w:r>
    </w:p>
    <w:p w14:paraId="06EF7BAD"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doesn’t worry about things he can’t help.</w:t>
      </w:r>
    </w:p>
    <w:p w14:paraId="2C685E76" w14:textId="77777777" w:rsidR="008E1164" w:rsidRDefault="008E1164" w:rsidP="008E1164">
      <w:pPr>
        <w:numPr>
          <w:ilvl w:val="0"/>
          <w:numId w:val="15"/>
        </w:numPr>
        <w:tabs>
          <w:tab w:val="clear" w:pos="825"/>
        </w:tabs>
        <w:spacing w:before="240" w:after="240" w:line="560" w:lineRule="atLeast"/>
        <w:ind w:left="720" w:hanging="720"/>
        <w:jc w:val="both"/>
        <w:rPr>
          <w:rFonts w:ascii="Book Antiqua" w:hAnsi="Book Antiqua"/>
        </w:rPr>
      </w:pPr>
      <w:r>
        <w:rPr>
          <w:rFonts w:ascii="Book Antiqua" w:hAnsi="Book Antiqua"/>
        </w:rPr>
        <w:t>He is not given to boasting or “showing off” in socially unacceptable ways.</w:t>
      </w:r>
    </w:p>
    <w:p w14:paraId="3AFC9AB3"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He is open minded enough to listen thoughtfully to the opinions of others.</w:t>
      </w:r>
    </w:p>
    <w:p w14:paraId="07C7A9F6"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He can endure defeat and disappointment without complaining.</w:t>
      </w:r>
    </w:p>
    <w:p w14:paraId="11CFE92F"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He is honestly glad when others enjoy success or good fortune. He has outgrown envy and jealousy.</w:t>
      </w:r>
    </w:p>
    <w:p w14:paraId="703166FE"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He plans things in advance rather than trusting to the inspiration of the moment.</w:t>
      </w:r>
    </w:p>
    <w:p w14:paraId="324923F2"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The ability to adapt flexibility and creatively to life’s changing circumstances and conditions.</w:t>
      </w:r>
    </w:p>
    <w:p w14:paraId="3AF4D68D" w14:textId="77777777" w:rsidR="008E1164" w:rsidRDefault="008E1164" w:rsidP="008E1164">
      <w:pPr>
        <w:numPr>
          <w:ilvl w:val="0"/>
          <w:numId w:val="15"/>
        </w:numPr>
        <w:tabs>
          <w:tab w:val="left" w:pos="720"/>
          <w:tab w:val="left" w:pos="2160"/>
        </w:tabs>
        <w:spacing w:before="240" w:after="240" w:line="560" w:lineRule="atLeast"/>
        <w:ind w:left="720" w:hanging="720"/>
        <w:jc w:val="both"/>
        <w:rPr>
          <w:rFonts w:ascii="Book Antiqua" w:hAnsi="Book Antiqua"/>
        </w:rPr>
      </w:pPr>
      <w:r>
        <w:rPr>
          <w:rFonts w:ascii="Book Antiqua" w:hAnsi="Book Antiqua"/>
        </w:rPr>
        <w:t>The ability to relate comfortably and freely with others to like by and others and to maintain healthy and manually satisfying relationships.</w:t>
      </w:r>
    </w:p>
    <w:p w14:paraId="5DD7BEAE" w14:textId="77777777" w:rsidR="008E1164" w:rsidRDefault="008E1164">
      <w:pPr>
        <w:tabs>
          <w:tab w:val="left" w:pos="720"/>
          <w:tab w:val="left" w:pos="2160"/>
        </w:tabs>
        <w:spacing w:before="240" w:after="240" w:line="560" w:lineRule="atLeast"/>
        <w:jc w:val="both"/>
        <w:rPr>
          <w:rFonts w:ascii="Book Antiqua" w:hAnsi="Book Antiqua"/>
          <w:b/>
        </w:rPr>
      </w:pPr>
      <w:r>
        <w:rPr>
          <w:rFonts w:ascii="Book Antiqua" w:hAnsi="Book Antiqua"/>
          <w:b/>
        </w:rPr>
        <w:t xml:space="preserve">The Principles of Emotional maturity  </w:t>
      </w:r>
    </w:p>
    <w:p w14:paraId="38BB02C9"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lastRenderedPageBreak/>
        <w:t>Plutchik</w:t>
      </w:r>
      <w:proofErr w:type="spellEnd"/>
      <w:r>
        <w:rPr>
          <w:rFonts w:ascii="Book Antiqua" w:hAnsi="Book Antiqua"/>
        </w:rPr>
        <w:t xml:space="preserve"> (1970) gives the fundamental principles of Emotional Maturity.</w:t>
      </w:r>
    </w:p>
    <w:p w14:paraId="7966B03C"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Take total responsibility for one’s life.</w:t>
      </w:r>
    </w:p>
    <w:p w14:paraId="7383D81E"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Blame no one, not even one self.</w:t>
      </w:r>
    </w:p>
    <w:p w14:paraId="2406ED83"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Give up attack of any kind.</w:t>
      </w:r>
    </w:p>
    <w:p w14:paraId="38D282BF"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Take charge of one’s emotions.</w:t>
      </w:r>
    </w:p>
    <w:p w14:paraId="7EEEB026"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Get over the past.</w:t>
      </w:r>
    </w:p>
    <w:p w14:paraId="25E8AF0C"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If one have suffered loss, then there are some crucial lesson for one to learn, beginning with letting go.</w:t>
      </w:r>
    </w:p>
    <w:p w14:paraId="6A9021F8"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Give up, best you can, all judgments.</w:t>
      </w:r>
    </w:p>
    <w:p w14:paraId="3674134B"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When you suffer, some one around is suffering even more.</w:t>
      </w:r>
    </w:p>
    <w:p w14:paraId="1E14E2D0"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Realize that what one see, experience or say about what others are doing is what are doing, or have done.</w:t>
      </w:r>
    </w:p>
    <w:p w14:paraId="224E12BE"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Realize that all problems and upset began in the past.</w:t>
      </w:r>
    </w:p>
    <w:p w14:paraId="2831B9F3"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Recognize one’s judgment against the women.</w:t>
      </w:r>
    </w:p>
    <w:p w14:paraId="16B7583A"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Emotional pain signals that one is making the mistake.</w:t>
      </w:r>
    </w:p>
    <w:p w14:paraId="12C05E59" w14:textId="77777777" w:rsidR="008E1164" w:rsidRDefault="008E1164" w:rsidP="008E1164">
      <w:pPr>
        <w:numPr>
          <w:ilvl w:val="0"/>
          <w:numId w:val="6"/>
        </w:numPr>
        <w:tabs>
          <w:tab w:val="clear" w:pos="510"/>
          <w:tab w:val="left" w:pos="-2160"/>
          <w:tab w:val="num" w:pos="720"/>
        </w:tabs>
        <w:spacing w:before="240" w:after="240" w:line="360" w:lineRule="auto"/>
        <w:ind w:left="720" w:hanging="720"/>
        <w:jc w:val="both"/>
        <w:rPr>
          <w:rFonts w:ascii="Book Antiqua" w:hAnsi="Book Antiqua"/>
        </w:rPr>
      </w:pPr>
      <w:r>
        <w:rPr>
          <w:rFonts w:ascii="Book Antiqua" w:hAnsi="Book Antiqua"/>
        </w:rPr>
        <w:t>Be neither careless nor careful.</w:t>
      </w:r>
    </w:p>
    <w:p w14:paraId="78F0356D" w14:textId="77777777" w:rsidR="008E1164" w:rsidRDefault="008E1164">
      <w:pPr>
        <w:tabs>
          <w:tab w:val="left" w:pos="720"/>
          <w:tab w:val="left" w:pos="2160"/>
        </w:tabs>
        <w:spacing w:before="240" w:after="240" w:line="560" w:lineRule="atLeast"/>
        <w:jc w:val="both"/>
        <w:rPr>
          <w:rFonts w:ascii="Book Antiqua" w:hAnsi="Book Antiqua"/>
          <w:b/>
        </w:rPr>
      </w:pPr>
      <w:r>
        <w:rPr>
          <w:rFonts w:ascii="Book Antiqua" w:hAnsi="Book Antiqua"/>
          <w:b/>
        </w:rPr>
        <w:t>REVIEW OF RELATED STUDIES</w:t>
      </w:r>
    </w:p>
    <w:p w14:paraId="323E802C" w14:textId="77777777" w:rsidR="008E1164" w:rsidRDefault="008E1164">
      <w:pPr>
        <w:tabs>
          <w:tab w:val="left" w:pos="720"/>
          <w:tab w:val="left" w:pos="2160"/>
        </w:tabs>
        <w:spacing w:before="240" w:after="240" w:line="560" w:lineRule="atLeast"/>
        <w:ind w:left="105" w:firstLine="720"/>
        <w:jc w:val="both"/>
        <w:rPr>
          <w:rFonts w:ascii="Book Antiqua" w:hAnsi="Book Antiqua"/>
        </w:rPr>
      </w:pPr>
      <w:r>
        <w:rPr>
          <w:rFonts w:ascii="Book Antiqua" w:hAnsi="Book Antiqua"/>
        </w:rPr>
        <w:t xml:space="preserve">Studies Related to Emotional Maturity </w:t>
      </w:r>
    </w:p>
    <w:p w14:paraId="22C7EF47" w14:textId="77777777" w:rsidR="008E1164" w:rsidRDefault="008E1164">
      <w:pPr>
        <w:pStyle w:val="BodyTextIndent"/>
        <w:spacing w:before="240" w:after="240" w:line="560" w:lineRule="atLeast"/>
        <w:ind w:left="0" w:firstLine="720"/>
        <w:jc w:val="both"/>
        <w:rPr>
          <w:rFonts w:ascii="Book Antiqua" w:hAnsi="Book Antiqua"/>
          <w:sz w:val="24"/>
        </w:rPr>
      </w:pPr>
      <w:proofErr w:type="spellStart"/>
      <w:r>
        <w:rPr>
          <w:rFonts w:ascii="Book Antiqua" w:hAnsi="Book Antiqua"/>
          <w:sz w:val="24"/>
        </w:rPr>
        <w:t>Dhami</w:t>
      </w:r>
      <w:proofErr w:type="spellEnd"/>
      <w:r>
        <w:rPr>
          <w:rFonts w:ascii="Book Antiqua" w:hAnsi="Book Antiqua"/>
          <w:sz w:val="24"/>
        </w:rPr>
        <w:t xml:space="preserve"> (1980) has examined Emotional Maturity in relation to intelligence, socio economic status and scholastic achievement on a sample of 200 graduates students. It is found that Emotional Maturity has a positive effect on intelligence and </w:t>
      </w:r>
      <w:r>
        <w:rPr>
          <w:rFonts w:ascii="Book Antiqua" w:hAnsi="Book Antiqua"/>
          <w:sz w:val="24"/>
        </w:rPr>
        <w:lastRenderedPageBreak/>
        <w:t xml:space="preserve">scholastic achievements. Result also </w:t>
      </w:r>
      <w:r>
        <w:rPr>
          <w:rFonts w:ascii="Book Antiqua" w:hAnsi="Book Antiqua"/>
          <w:i/>
          <w:iCs/>
          <w:sz w:val="24"/>
        </w:rPr>
        <w:t>suggests that there is a high correlation between socio economic status and Emotional Maturity</w:t>
      </w:r>
      <w:r>
        <w:rPr>
          <w:rFonts w:ascii="Book Antiqua" w:hAnsi="Book Antiqua"/>
          <w:sz w:val="24"/>
        </w:rPr>
        <w:t>.</w:t>
      </w:r>
    </w:p>
    <w:p w14:paraId="6B3341B8"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t>Sethi</w:t>
      </w:r>
      <w:proofErr w:type="spellEnd"/>
      <w:r>
        <w:rPr>
          <w:rFonts w:ascii="Book Antiqua" w:hAnsi="Book Antiqua"/>
        </w:rPr>
        <w:t xml:space="preserve"> and Patel (1985) examined the relationship between Emotional Maturity and teacher effectiveness. The samples of the study were 300 secondary teachers at Rajasthan. </w:t>
      </w:r>
      <w:r>
        <w:rPr>
          <w:rFonts w:ascii="Book Antiqua" w:hAnsi="Book Antiqua"/>
          <w:i/>
          <w:iCs/>
        </w:rPr>
        <w:t>It was found that teacher effectiveness was high on the group who were high Emotional Maturity</w:t>
      </w:r>
      <w:r>
        <w:rPr>
          <w:rFonts w:ascii="Book Antiqua" w:hAnsi="Book Antiqua"/>
        </w:rPr>
        <w:t>.</w:t>
      </w:r>
    </w:p>
    <w:p w14:paraId="286D2243" w14:textId="77777777" w:rsidR="008E1164" w:rsidRDefault="008E1164">
      <w:pPr>
        <w:spacing w:before="240" w:after="240" w:line="560" w:lineRule="atLeast"/>
        <w:ind w:firstLine="720"/>
        <w:jc w:val="both"/>
        <w:rPr>
          <w:rFonts w:ascii="Book Antiqua" w:hAnsi="Book Antiqua"/>
          <w:i/>
          <w:iCs/>
        </w:rPr>
      </w:pPr>
      <w:proofErr w:type="spellStart"/>
      <w:r>
        <w:rPr>
          <w:rFonts w:ascii="Book Antiqua" w:hAnsi="Book Antiqua"/>
        </w:rPr>
        <w:t>Sabapathy</w:t>
      </w:r>
      <w:proofErr w:type="spellEnd"/>
      <w:r>
        <w:rPr>
          <w:rFonts w:ascii="Book Antiqua" w:hAnsi="Book Antiqua"/>
        </w:rPr>
        <w:t xml:space="preserve"> (1986) conducted a study to find out the relation of Emotional Maturity of standard X students and their academic achievement. The sample consisted of 36 students from Himachal. </w:t>
      </w:r>
      <w:r>
        <w:rPr>
          <w:rFonts w:ascii="Book Antiqua" w:hAnsi="Book Antiqua"/>
          <w:i/>
          <w:iCs/>
        </w:rPr>
        <w:t>The study revealed that Emotional Maturity is positively  and significantly related to total academic achievement.</w:t>
      </w:r>
    </w:p>
    <w:p w14:paraId="7DC825E6"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Nagaraj (1988) conducted a study on Emotional Maturity in relation to their intelligence on sample of IX standard urban students in </w:t>
      </w:r>
      <w:proofErr w:type="spellStart"/>
      <w:r>
        <w:rPr>
          <w:rFonts w:ascii="Book Antiqua" w:hAnsi="Book Antiqua"/>
        </w:rPr>
        <w:t>bangalore</w:t>
      </w:r>
      <w:proofErr w:type="spellEnd"/>
      <w:r>
        <w:rPr>
          <w:rFonts w:ascii="Book Antiqua" w:hAnsi="Book Antiqua"/>
        </w:rPr>
        <w:t xml:space="preserve"> district. The major findings of the study were that </w:t>
      </w:r>
      <w:r>
        <w:rPr>
          <w:rFonts w:ascii="Book Antiqua" w:hAnsi="Book Antiqua"/>
          <w:i/>
          <w:iCs/>
        </w:rPr>
        <w:t>there was no significant difference in the Emotional Maturity of girls with average and high 1Q and there was no significant difference in Emotional Maturity of boys with average and above average intelligence.</w:t>
      </w:r>
    </w:p>
    <w:p w14:paraId="0262E64A"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Qureshi &amp; </w:t>
      </w:r>
      <w:proofErr w:type="spellStart"/>
      <w:r>
        <w:rPr>
          <w:rFonts w:ascii="Book Antiqua" w:hAnsi="Book Antiqua"/>
        </w:rPr>
        <w:t>Bharghava</w:t>
      </w:r>
      <w:proofErr w:type="spellEnd"/>
      <w:r>
        <w:rPr>
          <w:rFonts w:ascii="Book Antiqua" w:hAnsi="Book Antiqua"/>
        </w:rPr>
        <w:t xml:space="preserve"> (1988) conducted study on Emotional Maturity among student leaders and find out that </w:t>
      </w:r>
      <w:r>
        <w:rPr>
          <w:rFonts w:ascii="Book Antiqua" w:hAnsi="Book Antiqua"/>
          <w:i/>
          <w:iCs/>
        </w:rPr>
        <w:t>there is significant difference among grades (PG and VG) for all types of leaders. But no significant difference in leadership was found among Male and Female leaders.</w:t>
      </w:r>
    </w:p>
    <w:p w14:paraId="27295091"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Brar (1992) carried out a study on social emotional competence of school children and relationship to intelligence and maturity. It was conducted that </w:t>
      </w:r>
      <w:r>
        <w:rPr>
          <w:rFonts w:ascii="Book Antiqua" w:hAnsi="Book Antiqua"/>
          <w:i/>
          <w:iCs/>
        </w:rPr>
        <w:t>a child’s level of intelligence and maturity contributes significantly to social and emotional competency</w:t>
      </w:r>
      <w:r>
        <w:rPr>
          <w:rFonts w:ascii="Book Antiqua" w:hAnsi="Book Antiqua"/>
        </w:rPr>
        <w:t>.</w:t>
      </w:r>
    </w:p>
    <w:p w14:paraId="7704A08B"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Sandhu, </w:t>
      </w:r>
      <w:proofErr w:type="spellStart"/>
      <w:r>
        <w:rPr>
          <w:rFonts w:ascii="Book Antiqua" w:hAnsi="Book Antiqua"/>
        </w:rPr>
        <w:t>Daya</w:t>
      </w:r>
      <w:proofErr w:type="spellEnd"/>
      <w:r>
        <w:rPr>
          <w:rFonts w:ascii="Book Antiqua" w:hAnsi="Book Antiqua"/>
        </w:rPr>
        <w:t xml:space="preserve"> and Singh (1992) conducted an investigation of perceptual difference between Males and Females towards Emotional Maturity. Findings suggested that </w:t>
      </w:r>
      <w:r>
        <w:rPr>
          <w:rFonts w:ascii="Book Antiqua" w:hAnsi="Book Antiqua"/>
          <w:i/>
          <w:iCs/>
        </w:rPr>
        <w:t xml:space="preserve">wide spread </w:t>
      </w:r>
      <w:r>
        <w:rPr>
          <w:rFonts w:ascii="Book Antiqua" w:hAnsi="Book Antiqua"/>
          <w:i/>
          <w:iCs/>
        </w:rPr>
        <w:lastRenderedPageBreak/>
        <w:t xml:space="preserve">perception between Female and Male about </w:t>
      </w:r>
      <w:proofErr w:type="spellStart"/>
      <w:r>
        <w:rPr>
          <w:rFonts w:ascii="Book Antiqua" w:hAnsi="Book Antiqua"/>
          <w:i/>
          <w:iCs/>
        </w:rPr>
        <w:t>prevalences</w:t>
      </w:r>
      <w:proofErr w:type="spellEnd"/>
      <w:r>
        <w:rPr>
          <w:rFonts w:ascii="Book Antiqua" w:hAnsi="Book Antiqua"/>
          <w:i/>
          <w:iCs/>
        </w:rPr>
        <w:t xml:space="preserve"> of Emotional immaturity among their significant others.</w:t>
      </w:r>
    </w:p>
    <w:p w14:paraId="078FEB7C"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Singh (1993) conducted a study of Emotional Maturity of Male and Female students of lowest socio economic students. The sample consisted of 640 adolescent students of </w:t>
      </w:r>
      <w:proofErr w:type="spellStart"/>
      <w:r>
        <w:rPr>
          <w:rFonts w:ascii="Book Antiqua" w:hAnsi="Book Antiqua"/>
        </w:rPr>
        <w:t>Alligarh</w:t>
      </w:r>
      <w:proofErr w:type="spellEnd"/>
      <w:r>
        <w:rPr>
          <w:rFonts w:ascii="Book Antiqua" w:hAnsi="Book Antiqua"/>
        </w:rPr>
        <w:t xml:space="preserve">. The study reported that the </w:t>
      </w:r>
      <w:r>
        <w:rPr>
          <w:rFonts w:ascii="Book Antiqua" w:hAnsi="Book Antiqua"/>
          <w:i/>
          <w:iCs/>
        </w:rPr>
        <w:t>Emotional Maturity of male and female students of highs SES was lower than the Emotional Maturity of male and female students of lower SES. Male students Emotional Maturity was significantly lower than the Emotional Maturity of female students.</w:t>
      </w:r>
    </w:p>
    <w:p w14:paraId="3749B89B" w14:textId="77777777" w:rsidR="008E1164" w:rsidRDefault="008E1164">
      <w:pPr>
        <w:tabs>
          <w:tab w:val="left" w:pos="720"/>
          <w:tab w:val="left" w:pos="2160"/>
        </w:tabs>
        <w:spacing w:before="240" w:after="240" w:line="560" w:lineRule="atLeast"/>
        <w:ind w:firstLine="720"/>
        <w:jc w:val="both"/>
        <w:rPr>
          <w:rFonts w:ascii="Book Antiqua" w:hAnsi="Book Antiqua"/>
          <w:i/>
          <w:iCs/>
        </w:rPr>
      </w:pPr>
      <w:r>
        <w:rPr>
          <w:rFonts w:ascii="Book Antiqua" w:hAnsi="Book Antiqua"/>
        </w:rPr>
        <w:t xml:space="preserve">Kiran and Lakshmi (1999) conducted a study an Emotional competencies among Bhang and Heroin users. The sample consisted of 100 drug </w:t>
      </w:r>
      <w:proofErr w:type="spellStart"/>
      <w:r>
        <w:rPr>
          <w:rFonts w:ascii="Book Antiqua" w:hAnsi="Book Antiqua"/>
        </w:rPr>
        <w:t>addictors</w:t>
      </w:r>
      <w:proofErr w:type="spellEnd"/>
      <w:r>
        <w:rPr>
          <w:rFonts w:ascii="Book Antiqua" w:hAnsi="Book Antiqua"/>
        </w:rPr>
        <w:t xml:space="preserve"> from Patna. The study reveled that </w:t>
      </w:r>
      <w:r>
        <w:rPr>
          <w:rFonts w:ascii="Book Antiqua" w:hAnsi="Book Antiqua"/>
          <w:i/>
          <w:iCs/>
        </w:rPr>
        <w:t>normal person has greater adequate depth of feeling, adequate control and expression of emotion, ability to function with emotions comparison to Bhang and Heroine users.</w:t>
      </w:r>
    </w:p>
    <w:p w14:paraId="223BF3DE"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t>Pyari</w:t>
      </w:r>
      <w:proofErr w:type="spellEnd"/>
      <w:r>
        <w:rPr>
          <w:rFonts w:ascii="Book Antiqua" w:hAnsi="Book Antiqua"/>
        </w:rPr>
        <w:t xml:space="preserve"> (1999) examined the influence of Emotional Maturity an academic achievement using cluster sampling. The findings of the study proved that </w:t>
      </w:r>
      <w:r>
        <w:rPr>
          <w:rFonts w:ascii="Book Antiqua" w:hAnsi="Book Antiqua"/>
          <w:i/>
          <w:iCs/>
        </w:rPr>
        <w:t>there is no significant gender difference in Emotional Maturity</w:t>
      </w:r>
      <w:r>
        <w:rPr>
          <w:rFonts w:ascii="Book Antiqua" w:hAnsi="Book Antiqua"/>
        </w:rPr>
        <w:t>.</w:t>
      </w:r>
    </w:p>
    <w:p w14:paraId="71075227"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Sehgal (1999) conducted a study on Emotional Quotient, intelligence, Personality and psychological well being of adolescents. The study revealed that </w:t>
      </w:r>
      <w:r>
        <w:rPr>
          <w:rFonts w:ascii="Book Antiqua" w:hAnsi="Book Antiqua"/>
          <w:i/>
          <w:iCs/>
        </w:rPr>
        <w:t>the E.Q and I Q dimensions show a moderate significant positive relationship. EQ was related positively with psychological well being among adolescents.</w:t>
      </w:r>
    </w:p>
    <w:p w14:paraId="40E79F73" w14:textId="77777777" w:rsidR="008E1164" w:rsidRDefault="008E1164">
      <w:pPr>
        <w:spacing w:before="240" w:after="240" w:line="560" w:lineRule="atLeast"/>
        <w:ind w:firstLine="720"/>
        <w:jc w:val="both"/>
        <w:rPr>
          <w:rFonts w:ascii="Book Antiqua" w:hAnsi="Book Antiqua"/>
          <w:i/>
          <w:iCs/>
        </w:rPr>
      </w:pPr>
      <w:proofErr w:type="spellStart"/>
      <w:r>
        <w:rPr>
          <w:rFonts w:ascii="Book Antiqua" w:hAnsi="Book Antiqua"/>
        </w:rPr>
        <w:t>Thangal</w:t>
      </w:r>
      <w:proofErr w:type="spellEnd"/>
      <w:r>
        <w:rPr>
          <w:rFonts w:ascii="Book Antiqua" w:hAnsi="Book Antiqua"/>
        </w:rPr>
        <w:t xml:space="preserve"> (2000) investigated into Emotional Adjustment and achievement in social studies of secondary school scout/guide students of Malappuram district. The study reported that </w:t>
      </w:r>
      <w:r>
        <w:rPr>
          <w:rFonts w:ascii="Book Antiqua" w:hAnsi="Book Antiqua"/>
          <w:i/>
          <w:iCs/>
        </w:rPr>
        <w:t>there is significant relation between emotional adjustment and achievement.</w:t>
      </w:r>
    </w:p>
    <w:p w14:paraId="10DCCD3B" w14:textId="77777777" w:rsidR="008E1164" w:rsidRDefault="008E1164">
      <w:pPr>
        <w:spacing w:before="240" w:after="240" w:line="560" w:lineRule="atLeast"/>
        <w:ind w:firstLine="720"/>
        <w:jc w:val="both"/>
        <w:rPr>
          <w:rFonts w:ascii="Book Antiqua" w:hAnsi="Book Antiqua"/>
        </w:rPr>
      </w:pPr>
      <w:r>
        <w:rPr>
          <w:rFonts w:ascii="Book Antiqua" w:hAnsi="Book Antiqua"/>
        </w:rPr>
        <w:lastRenderedPageBreak/>
        <w:t xml:space="preserve">Kaur (2001) conducted a study about Emotional Maturity of adolescent in relation to intelligence and academic achievement. The study revealed </w:t>
      </w:r>
      <w:r>
        <w:rPr>
          <w:rFonts w:ascii="Book Antiqua" w:hAnsi="Book Antiqua"/>
          <w:i/>
          <w:iCs/>
        </w:rPr>
        <w:t>that there is significant relationship between Emotional Maturity and intelligence. However no significant relation was observed between Emotional Maturity and academic achievement</w:t>
      </w:r>
      <w:r>
        <w:rPr>
          <w:rFonts w:ascii="Book Antiqua" w:hAnsi="Book Antiqua"/>
        </w:rPr>
        <w:t>.</w:t>
      </w:r>
    </w:p>
    <w:p w14:paraId="01BA0ABB"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Chauhan and </w:t>
      </w:r>
      <w:proofErr w:type="spellStart"/>
      <w:r>
        <w:rPr>
          <w:rFonts w:ascii="Book Antiqua" w:hAnsi="Book Antiqua"/>
        </w:rPr>
        <w:t>Tithi</w:t>
      </w:r>
      <w:proofErr w:type="spellEnd"/>
      <w:r>
        <w:rPr>
          <w:rFonts w:ascii="Book Antiqua" w:hAnsi="Book Antiqua"/>
        </w:rPr>
        <w:t xml:space="preserve"> (2002) conducted a study for Emotional Maturity, Emotional expression and E.Q of adolescents on a sample of 120 male and female adolescents. The results of the study indicated that </w:t>
      </w:r>
      <w:r>
        <w:rPr>
          <w:rFonts w:ascii="Book Antiqua" w:hAnsi="Book Antiqua"/>
          <w:i/>
          <w:iCs/>
        </w:rPr>
        <w:t>adolescents’ males have greatest Emotional Maturity than females</w:t>
      </w:r>
      <w:r>
        <w:rPr>
          <w:rFonts w:ascii="Book Antiqua" w:hAnsi="Book Antiqua"/>
        </w:rPr>
        <w:t>.</w:t>
      </w:r>
    </w:p>
    <w:p w14:paraId="593A678C"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Gill and Saini (2002) study was conducted to investigate the Emotional Maturity patterns of institutionalized and non-institutionalized aged in Punjab. There were 140 subjects. The results revealed that </w:t>
      </w:r>
      <w:r>
        <w:rPr>
          <w:rFonts w:ascii="Book Antiqua" w:hAnsi="Book Antiqua"/>
          <w:i/>
          <w:iCs/>
        </w:rPr>
        <w:t>institutionalized males and females were found to be extremely unstable as compared to this non-institutionalized counter parts.</w:t>
      </w:r>
    </w:p>
    <w:p w14:paraId="30A347DF"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  Study carried out by peter (2002) on Emotional Maturity of college students as a function of family interaction and social participation. The sample of the study was 700 students from different colleges in Calicut. The study found </w:t>
      </w:r>
      <w:r>
        <w:rPr>
          <w:rFonts w:ascii="Book Antiqua" w:hAnsi="Book Antiqua"/>
          <w:i/>
          <w:iCs/>
        </w:rPr>
        <w:t xml:space="preserve">high positive correlation between variables. </w:t>
      </w:r>
    </w:p>
    <w:p w14:paraId="0308F09C"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Richburg, et al. (2002) conducted a study an Emotional intelligence and its effect of individuals’ success in life. The sample consisted of 1000 normal people from Washington. The study found out that </w:t>
      </w:r>
      <w:r>
        <w:rPr>
          <w:rFonts w:ascii="Book Antiqua" w:hAnsi="Book Antiqua"/>
          <w:i/>
          <w:iCs/>
        </w:rPr>
        <w:t>there is a significant relationship between Emotional Intelligence and life success.</w:t>
      </w:r>
    </w:p>
    <w:p w14:paraId="090345CD"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t>Gakhar</w:t>
      </w:r>
      <w:proofErr w:type="spellEnd"/>
      <w:r>
        <w:rPr>
          <w:rFonts w:ascii="Book Antiqua" w:hAnsi="Book Antiqua"/>
        </w:rPr>
        <w:t xml:space="preserve"> (2003) conducted a study on Emotional Maturity of students of secondary stage. He found that students who are in higher in their self-concept are also Emotionally </w:t>
      </w:r>
      <w:r>
        <w:rPr>
          <w:rFonts w:ascii="Book Antiqua" w:hAnsi="Book Antiqua"/>
        </w:rPr>
        <w:lastRenderedPageBreak/>
        <w:t xml:space="preserve">Matured. The study also found out that there is </w:t>
      </w:r>
      <w:r>
        <w:rPr>
          <w:rFonts w:ascii="Book Antiqua" w:hAnsi="Book Antiqua"/>
          <w:i/>
          <w:iCs/>
        </w:rPr>
        <w:t>significant difference in the Emotional Maturity of boys/girls, urban/rural and government/private school students.</w:t>
      </w:r>
    </w:p>
    <w:p w14:paraId="5D9974A2"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Dash and </w:t>
      </w:r>
      <w:proofErr w:type="spellStart"/>
      <w:r>
        <w:rPr>
          <w:rFonts w:ascii="Book Antiqua" w:hAnsi="Book Antiqua"/>
        </w:rPr>
        <w:t>Behra</w:t>
      </w:r>
      <w:proofErr w:type="spellEnd"/>
      <w:r>
        <w:rPr>
          <w:rFonts w:ascii="Book Antiqua" w:hAnsi="Book Antiqua"/>
        </w:rPr>
        <w:t xml:space="preserve"> (2004) investigated into the teacher effectiveness in relation to emotional Intelligence on a sample of 360 senior secondary teachers at Agra. The result of the study shows that </w:t>
      </w:r>
      <w:r>
        <w:rPr>
          <w:rFonts w:ascii="Book Antiqua" w:hAnsi="Book Antiqua"/>
          <w:i/>
          <w:iCs/>
        </w:rPr>
        <w:t>there is a positive effect of emotional intelligence on teacher effectiveness.</w:t>
      </w:r>
    </w:p>
    <w:p w14:paraId="631C4D4C"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t>Premji</w:t>
      </w:r>
      <w:proofErr w:type="spellEnd"/>
      <w:r>
        <w:rPr>
          <w:rFonts w:ascii="Book Antiqua" w:hAnsi="Book Antiqua"/>
        </w:rPr>
        <w:t xml:space="preserve"> (2004) conducted a study as a study on Emotional Maturity as a correlate of achievements motivation of higher secondary school students of Kerala. The findings of the study suggest that </w:t>
      </w:r>
      <w:r>
        <w:rPr>
          <w:rFonts w:ascii="Book Antiqua" w:hAnsi="Book Antiqua"/>
          <w:i/>
          <w:iCs/>
        </w:rPr>
        <w:t>Emotional Maturity and achievement motivation are positively related to each other</w:t>
      </w:r>
      <w:r>
        <w:rPr>
          <w:rFonts w:ascii="Book Antiqua" w:hAnsi="Book Antiqua"/>
        </w:rPr>
        <w:t xml:space="preserve">. </w:t>
      </w:r>
    </w:p>
    <w:p w14:paraId="4FCE4116" w14:textId="77777777" w:rsidR="008E1164" w:rsidRDefault="008E1164">
      <w:pPr>
        <w:spacing w:before="240" w:after="240" w:line="560" w:lineRule="atLeast"/>
        <w:ind w:firstLine="720"/>
        <w:jc w:val="both"/>
        <w:rPr>
          <w:rFonts w:ascii="Book Antiqua" w:hAnsi="Book Antiqua"/>
          <w:i/>
          <w:iCs/>
        </w:rPr>
      </w:pPr>
      <w:proofErr w:type="spellStart"/>
      <w:r>
        <w:rPr>
          <w:rFonts w:ascii="Book Antiqua" w:hAnsi="Book Antiqua"/>
        </w:rPr>
        <w:t>Bushira</w:t>
      </w:r>
      <w:proofErr w:type="spellEnd"/>
      <w:r>
        <w:rPr>
          <w:rFonts w:ascii="Book Antiqua" w:hAnsi="Book Antiqua"/>
        </w:rPr>
        <w:t xml:space="preserve"> (2005) investigated altruism and emotional intelligence of student teachers under the University of Calicut. The study consisted of 650 student teachers. The results of the study shows that </w:t>
      </w:r>
      <w:r>
        <w:rPr>
          <w:rFonts w:ascii="Book Antiqua" w:hAnsi="Book Antiqua"/>
          <w:i/>
          <w:iCs/>
        </w:rPr>
        <w:t>a significant relationship between altruism and emotional intelligence of total sample and sub samples based on gender and faculty.</w:t>
      </w:r>
    </w:p>
    <w:p w14:paraId="36A3D916" w14:textId="77777777" w:rsidR="008E1164" w:rsidRDefault="008E1164">
      <w:pPr>
        <w:spacing w:before="240" w:after="240" w:line="560" w:lineRule="atLeast"/>
        <w:ind w:firstLine="720"/>
        <w:jc w:val="both"/>
        <w:rPr>
          <w:rFonts w:ascii="Book Antiqua" w:hAnsi="Book Antiqua"/>
        </w:rPr>
      </w:pPr>
      <w:proofErr w:type="spellStart"/>
      <w:r>
        <w:rPr>
          <w:rFonts w:ascii="Book Antiqua" w:hAnsi="Book Antiqua"/>
        </w:rPr>
        <w:t>Zambare</w:t>
      </w:r>
      <w:proofErr w:type="spellEnd"/>
      <w:r>
        <w:rPr>
          <w:rFonts w:ascii="Book Antiqua" w:hAnsi="Book Antiqua"/>
        </w:rPr>
        <w:t xml:space="preserve"> (2005) carried out a study of emotional competencies and intelligence of B.Ed trainees. The sample consisted of 280 B. Ed trainees from Dhule. It was revealed that </w:t>
      </w:r>
      <w:r>
        <w:rPr>
          <w:rFonts w:ascii="Book Antiqua" w:hAnsi="Book Antiqua"/>
          <w:i/>
          <w:iCs/>
        </w:rPr>
        <w:t xml:space="preserve">is correlation between intelligence and emotional competencies indices accentuate the fact that the </w:t>
      </w:r>
      <w:proofErr w:type="spellStart"/>
      <w:r>
        <w:rPr>
          <w:rFonts w:ascii="Book Antiqua" w:hAnsi="Book Antiqua"/>
          <w:i/>
          <w:iCs/>
        </w:rPr>
        <w:t>B.Ed</w:t>
      </w:r>
      <w:proofErr w:type="spellEnd"/>
      <w:r>
        <w:rPr>
          <w:rFonts w:ascii="Book Antiqua" w:hAnsi="Book Antiqua"/>
          <w:i/>
          <w:iCs/>
        </w:rPr>
        <w:t xml:space="preserve"> trainees having high intelligence were likely to have higher emotional competences</w:t>
      </w:r>
      <w:r>
        <w:rPr>
          <w:rFonts w:ascii="Book Antiqua" w:hAnsi="Book Antiqua"/>
        </w:rPr>
        <w:t>.</w:t>
      </w:r>
    </w:p>
    <w:p w14:paraId="46CBF0A4" w14:textId="77777777" w:rsidR="008E1164" w:rsidRDefault="008E1164">
      <w:pPr>
        <w:spacing w:before="240" w:after="240" w:line="560" w:lineRule="atLeast"/>
        <w:ind w:firstLine="720"/>
        <w:jc w:val="both"/>
        <w:rPr>
          <w:rFonts w:ascii="Book Antiqua" w:hAnsi="Book Antiqua"/>
          <w:i/>
          <w:iCs/>
        </w:rPr>
      </w:pPr>
      <w:proofErr w:type="spellStart"/>
      <w:r>
        <w:rPr>
          <w:rFonts w:ascii="Book Antiqua" w:hAnsi="Book Antiqua"/>
        </w:rPr>
        <w:t>Bansihibari</w:t>
      </w:r>
      <w:proofErr w:type="spellEnd"/>
      <w:r>
        <w:rPr>
          <w:rFonts w:ascii="Book Antiqua" w:hAnsi="Book Antiqua"/>
        </w:rPr>
        <w:t xml:space="preserve"> and </w:t>
      </w:r>
      <w:proofErr w:type="spellStart"/>
      <w:r>
        <w:rPr>
          <w:rFonts w:ascii="Book Antiqua" w:hAnsi="Book Antiqua"/>
        </w:rPr>
        <w:t>Sarwade</w:t>
      </w:r>
      <w:proofErr w:type="spellEnd"/>
      <w:r>
        <w:rPr>
          <w:rFonts w:ascii="Book Antiqua" w:hAnsi="Book Antiqua"/>
        </w:rPr>
        <w:t xml:space="preserve"> (2006) examined Emotional Maturity of secondary Teachers and its effects on teacher effectiveness. 355 secondary teachers were selected from different secondary schools of </w:t>
      </w:r>
      <w:proofErr w:type="spellStart"/>
      <w:r>
        <w:rPr>
          <w:rFonts w:ascii="Book Antiqua" w:hAnsi="Book Antiqua"/>
        </w:rPr>
        <w:t>Nandurba</w:t>
      </w:r>
      <w:proofErr w:type="spellEnd"/>
      <w:r>
        <w:rPr>
          <w:rFonts w:ascii="Book Antiqua" w:hAnsi="Book Antiqua"/>
        </w:rPr>
        <w:t xml:space="preserve"> and Dhule district. The results indicate that </w:t>
      </w:r>
      <w:r>
        <w:rPr>
          <w:rFonts w:ascii="Book Antiqua" w:hAnsi="Book Antiqua"/>
          <w:i/>
          <w:iCs/>
        </w:rPr>
        <w:t xml:space="preserve">(a) female teachers are emotionally more mature/stable than male teachers  (b) emotionally mature teachers are more </w:t>
      </w:r>
      <w:r>
        <w:rPr>
          <w:rFonts w:ascii="Book Antiqua" w:hAnsi="Book Antiqua"/>
          <w:i/>
          <w:iCs/>
        </w:rPr>
        <w:lastRenderedPageBreak/>
        <w:t>effective in their teaching than emotionally immature teachers  (c) these is no sex difference in Emotional Maturity group and Emotional Immature group with respect to teacher effectiveness.</w:t>
      </w:r>
    </w:p>
    <w:p w14:paraId="18DBA0A4"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Geetha (2006) conducted a study on emotional competence of schoolteachers. The result shows that </w:t>
      </w:r>
      <w:r>
        <w:rPr>
          <w:rFonts w:ascii="Book Antiqua" w:hAnsi="Book Antiqua"/>
          <w:i/>
          <w:iCs/>
        </w:rPr>
        <w:t>there was no significant difference between male and female primary school teachers and secondary school teachers.</w:t>
      </w:r>
    </w:p>
    <w:p w14:paraId="3CAE7DFC"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Ganesh and Raj (2006) studied Emotional Maturity of teacher trainees. The study was conducted on 153 </w:t>
      </w:r>
      <w:proofErr w:type="spellStart"/>
      <w:r>
        <w:rPr>
          <w:rFonts w:ascii="Book Antiqua" w:hAnsi="Book Antiqua"/>
        </w:rPr>
        <w:t>B.Ed</w:t>
      </w:r>
      <w:proofErr w:type="spellEnd"/>
      <w:r>
        <w:rPr>
          <w:rFonts w:ascii="Book Antiqua" w:hAnsi="Book Antiqua"/>
        </w:rPr>
        <w:t xml:space="preserve"> trainees studying in a college of education at </w:t>
      </w:r>
      <w:proofErr w:type="spellStart"/>
      <w:r>
        <w:rPr>
          <w:rFonts w:ascii="Book Antiqua" w:hAnsi="Book Antiqua"/>
        </w:rPr>
        <w:t>Pondichery</w:t>
      </w:r>
      <w:proofErr w:type="spellEnd"/>
      <w:r>
        <w:rPr>
          <w:rFonts w:ascii="Book Antiqua" w:hAnsi="Book Antiqua"/>
        </w:rPr>
        <w:t xml:space="preserve">. The study revealed that </w:t>
      </w:r>
      <w:r>
        <w:rPr>
          <w:rFonts w:ascii="Book Antiqua" w:hAnsi="Book Antiqua"/>
          <w:i/>
          <w:iCs/>
        </w:rPr>
        <w:t xml:space="preserve">there is no gender difference in Emotional Maturity and there is no significant difference in the Emotional Maturity of students having graduate and Post – graduates level of education. </w:t>
      </w:r>
    </w:p>
    <w:p w14:paraId="0D23EE30" w14:textId="77777777" w:rsidR="008E1164" w:rsidRDefault="008E1164">
      <w:pPr>
        <w:spacing w:before="240" w:after="240" w:line="560" w:lineRule="atLeast"/>
        <w:ind w:firstLine="720"/>
        <w:jc w:val="both"/>
        <w:rPr>
          <w:rFonts w:ascii="Book Antiqua" w:hAnsi="Book Antiqua"/>
          <w:i/>
          <w:iCs/>
        </w:rPr>
      </w:pPr>
      <w:r>
        <w:rPr>
          <w:rFonts w:ascii="Book Antiqua" w:hAnsi="Book Antiqua"/>
        </w:rPr>
        <w:t xml:space="preserve">Shoba (2006) examined the relationship between emotional intelligence and frustration tolerance of adolescents. The study was carried out on a sample of 400 students in various higher secondary schools located in Thiruvananthapuram district. This study revealed that </w:t>
      </w:r>
      <w:r>
        <w:rPr>
          <w:rFonts w:ascii="Book Antiqua" w:hAnsi="Book Antiqua"/>
          <w:i/>
          <w:iCs/>
        </w:rPr>
        <w:t>the emotional intelligence of adolescents is found to be positively and significantly related to frustration toleration.</w:t>
      </w:r>
    </w:p>
    <w:p w14:paraId="36755F69" w14:textId="77777777" w:rsidR="008E1164" w:rsidRDefault="008E1164">
      <w:pPr>
        <w:tabs>
          <w:tab w:val="left" w:pos="720"/>
          <w:tab w:val="left" w:pos="2160"/>
        </w:tabs>
        <w:spacing w:before="240" w:after="240" w:line="560" w:lineRule="atLeast"/>
        <w:jc w:val="both"/>
        <w:rPr>
          <w:rFonts w:ascii="Book Antiqua" w:hAnsi="Book Antiqua"/>
          <w:i/>
          <w:iCs/>
        </w:rPr>
      </w:pPr>
      <w:r>
        <w:rPr>
          <w:rFonts w:ascii="Book Antiqua" w:hAnsi="Book Antiqua"/>
        </w:rPr>
        <w:tab/>
        <w:t xml:space="preserve">Mohan and Doss (2007) conducted a study of identifying the level of Emotional Maturity postgraduate students in Pondichery region. A sample of 256 students was drawn from the </w:t>
      </w:r>
      <w:proofErr w:type="spellStart"/>
      <w:r>
        <w:rPr>
          <w:rFonts w:ascii="Book Antiqua" w:hAnsi="Book Antiqua"/>
        </w:rPr>
        <w:t>Pondichery</w:t>
      </w:r>
      <w:proofErr w:type="spellEnd"/>
      <w:r>
        <w:rPr>
          <w:rFonts w:ascii="Book Antiqua" w:hAnsi="Book Antiqua"/>
        </w:rPr>
        <w:t xml:space="preserve"> University. The Study revealed that </w:t>
      </w:r>
      <w:r>
        <w:rPr>
          <w:rFonts w:ascii="Book Antiqua" w:hAnsi="Book Antiqua"/>
          <w:i/>
          <w:iCs/>
        </w:rPr>
        <w:t>the Emotional Maturity  of postgraduate students in low.</w:t>
      </w:r>
    </w:p>
    <w:p w14:paraId="4FDA0CEB" w14:textId="77777777" w:rsidR="008E1164" w:rsidRDefault="008E1164">
      <w:pPr>
        <w:spacing w:before="240" w:after="240" w:line="560" w:lineRule="atLeast"/>
        <w:ind w:firstLine="720"/>
        <w:jc w:val="both"/>
        <w:rPr>
          <w:rFonts w:ascii="Book Antiqua" w:hAnsi="Book Antiqua"/>
          <w:i/>
          <w:iCs/>
        </w:rPr>
      </w:pPr>
      <w:proofErr w:type="spellStart"/>
      <w:r>
        <w:rPr>
          <w:rFonts w:ascii="Book Antiqua" w:hAnsi="Book Antiqua"/>
        </w:rPr>
        <w:t>Thahira</w:t>
      </w:r>
      <w:proofErr w:type="spellEnd"/>
      <w:r>
        <w:rPr>
          <w:rFonts w:ascii="Book Antiqua" w:hAnsi="Book Antiqua"/>
        </w:rPr>
        <w:t xml:space="preserve"> (2007) conducted a study to find out the Emotional Maturity and social adjustment of student Teachers in Malappuram district. The study on 600 samples reveals that </w:t>
      </w:r>
      <w:r>
        <w:rPr>
          <w:rFonts w:ascii="Book Antiqua" w:hAnsi="Book Antiqua"/>
          <w:i/>
          <w:iCs/>
        </w:rPr>
        <w:t>is significant relationship between Emotional Maturity and social adjustment of student teachers</w:t>
      </w:r>
      <w:r>
        <w:rPr>
          <w:rFonts w:ascii="Book Antiqua" w:hAnsi="Book Antiqua"/>
        </w:rPr>
        <w:t xml:space="preserve">. The </w:t>
      </w:r>
      <w:r>
        <w:rPr>
          <w:rFonts w:ascii="Book Antiqua" w:hAnsi="Book Antiqua"/>
        </w:rPr>
        <w:lastRenderedPageBreak/>
        <w:t xml:space="preserve">study also found that </w:t>
      </w:r>
      <w:r>
        <w:rPr>
          <w:rFonts w:ascii="Book Antiqua" w:hAnsi="Book Antiqua"/>
          <w:i/>
          <w:iCs/>
        </w:rPr>
        <w:t>there is significant difference in Emotional Maturity and social adjustment of student teachers with respect gender and type of institution.</w:t>
      </w:r>
    </w:p>
    <w:p w14:paraId="7B2E8209" w14:textId="77777777" w:rsidR="008E1164" w:rsidRDefault="008E1164">
      <w:pPr>
        <w:spacing w:before="240" w:after="240" w:line="560" w:lineRule="atLeast"/>
        <w:ind w:firstLine="720"/>
        <w:jc w:val="both"/>
        <w:rPr>
          <w:rFonts w:ascii="Book Antiqua" w:hAnsi="Book Antiqua"/>
        </w:rPr>
      </w:pPr>
      <w:r>
        <w:rPr>
          <w:rFonts w:ascii="Book Antiqua" w:hAnsi="Book Antiqua"/>
        </w:rPr>
        <w:t>The above review of studies gave a wider perspective of the percent study under investigation while reviewing the literature related with the present study, the investigator found that a large number of studies have been conducted to the area of Emotional Maturity.</w:t>
      </w:r>
    </w:p>
    <w:p w14:paraId="423F9E56" w14:textId="77777777" w:rsidR="008E1164" w:rsidRDefault="008E1164">
      <w:pPr>
        <w:spacing w:before="240" w:after="240" w:line="560" w:lineRule="atLeast"/>
        <w:ind w:firstLine="720"/>
        <w:jc w:val="both"/>
        <w:rPr>
          <w:rFonts w:ascii="Book Antiqua" w:hAnsi="Book Antiqua"/>
        </w:rPr>
      </w:pPr>
      <w:r>
        <w:rPr>
          <w:rFonts w:ascii="Book Antiqua" w:hAnsi="Book Antiqua"/>
        </w:rPr>
        <w:t xml:space="preserve">The positive studies and negative studies were done related to the variable. </w:t>
      </w:r>
      <w:proofErr w:type="spellStart"/>
      <w:r>
        <w:rPr>
          <w:rFonts w:ascii="Book Antiqua" w:hAnsi="Book Antiqua"/>
        </w:rPr>
        <w:t>Where as</w:t>
      </w:r>
      <w:proofErr w:type="spellEnd"/>
      <w:r>
        <w:rPr>
          <w:rFonts w:ascii="Book Antiqua" w:hAnsi="Book Antiqua"/>
        </w:rPr>
        <w:t xml:space="preserve">, the investigation could not locate any study on </w:t>
      </w:r>
      <w:proofErr w:type="spellStart"/>
      <w:r>
        <w:rPr>
          <w:rFonts w:ascii="Book Antiqua" w:hAnsi="Book Antiqua"/>
        </w:rPr>
        <w:t>B.Ed</w:t>
      </w:r>
      <w:proofErr w:type="spellEnd"/>
      <w:r>
        <w:rPr>
          <w:rFonts w:ascii="Book Antiqua" w:hAnsi="Book Antiqua"/>
        </w:rPr>
        <w:t xml:space="preserve"> Trainees in Kerala.                      </w:t>
      </w:r>
    </w:p>
    <w:p w14:paraId="0E5B5FB8" w14:textId="77777777" w:rsidR="008E1164" w:rsidRDefault="008E1164">
      <w:pPr>
        <w:pStyle w:val="BodyText"/>
        <w:tabs>
          <w:tab w:val="left" w:pos="3600"/>
        </w:tabs>
        <w:spacing w:before="120" w:after="120" w:line="560" w:lineRule="atLeast"/>
        <w:jc w:val="both"/>
        <w:rPr>
          <w:rFonts w:ascii="Book Antiqua" w:hAnsi="Book Antiqua"/>
          <w:b/>
          <w:sz w:val="24"/>
        </w:rPr>
      </w:pPr>
    </w:p>
    <w:p w14:paraId="6273DEBF" w14:textId="77777777" w:rsidR="008E1164" w:rsidRDefault="008E1164">
      <w:pPr>
        <w:spacing w:before="120" w:after="360" w:line="560" w:lineRule="atLeast"/>
        <w:jc w:val="center"/>
        <w:rPr>
          <w:rFonts w:ascii="Book Antiqua" w:hAnsi="Book Antiqua"/>
          <w:b/>
          <w:szCs w:val="32"/>
        </w:rPr>
      </w:pPr>
      <w:r>
        <w:rPr>
          <w:rFonts w:ascii="Book Antiqua" w:hAnsi="Book Antiqua"/>
          <w:b/>
          <w:sz w:val="26"/>
          <w:szCs w:val="32"/>
        </w:rPr>
        <w:t>METHODOLOGY</w:t>
      </w:r>
    </w:p>
    <w:p w14:paraId="12353B7A" w14:textId="77777777" w:rsidR="008E1164" w:rsidRDefault="008E1164">
      <w:pPr>
        <w:pStyle w:val="BodyTextIndent2"/>
        <w:spacing w:before="120" w:after="120" w:line="560" w:lineRule="atLeast"/>
        <w:ind w:left="0" w:firstLine="720"/>
        <w:jc w:val="both"/>
        <w:rPr>
          <w:rFonts w:ascii="Book Antiqua" w:hAnsi="Book Antiqua"/>
          <w:sz w:val="24"/>
        </w:rPr>
      </w:pPr>
      <w:r>
        <w:rPr>
          <w:rFonts w:ascii="Book Antiqua" w:hAnsi="Book Antiqua"/>
          <w:sz w:val="24"/>
        </w:rPr>
        <w:t xml:space="preserve"> The present study attempts to find out the level of Emotional Maturity of student teachers in different college of education under University of Calicut.</w:t>
      </w:r>
    </w:p>
    <w:p w14:paraId="1F3774FD" w14:textId="77777777" w:rsidR="008E1164" w:rsidRDefault="008E1164">
      <w:pPr>
        <w:spacing w:before="120" w:after="120" w:line="560" w:lineRule="atLeast"/>
        <w:ind w:firstLine="720"/>
        <w:jc w:val="both"/>
        <w:rPr>
          <w:rFonts w:ascii="Book Antiqua" w:hAnsi="Book Antiqua"/>
        </w:rPr>
      </w:pPr>
      <w:r>
        <w:rPr>
          <w:rFonts w:ascii="Book Antiqua" w:hAnsi="Book Antiqua"/>
        </w:rPr>
        <w:t>The methodology of the present study is presented under following headings.</w:t>
      </w:r>
    </w:p>
    <w:p w14:paraId="2D8FD432" w14:textId="77777777" w:rsidR="008E1164" w:rsidRDefault="008E1164">
      <w:pPr>
        <w:spacing w:before="120" w:after="60" w:line="560" w:lineRule="atLeast"/>
        <w:ind w:left="720"/>
        <w:jc w:val="both"/>
        <w:rPr>
          <w:rFonts w:ascii="Book Antiqua" w:hAnsi="Book Antiqua"/>
        </w:rPr>
      </w:pPr>
      <w:r>
        <w:rPr>
          <w:rFonts w:ascii="Book Antiqua" w:hAnsi="Book Antiqua"/>
        </w:rPr>
        <w:t>VARIABLES OF THE STUDY</w:t>
      </w:r>
    </w:p>
    <w:p w14:paraId="01CC442E" w14:textId="77777777" w:rsidR="008E1164" w:rsidRDefault="008E1164">
      <w:pPr>
        <w:spacing w:before="120" w:after="60" w:line="560" w:lineRule="atLeast"/>
        <w:ind w:left="720"/>
        <w:jc w:val="both"/>
        <w:rPr>
          <w:rFonts w:ascii="Book Antiqua" w:hAnsi="Book Antiqua"/>
        </w:rPr>
      </w:pPr>
      <w:r>
        <w:rPr>
          <w:rFonts w:ascii="Book Antiqua" w:hAnsi="Book Antiqua"/>
        </w:rPr>
        <w:t>OBJECTIVES</w:t>
      </w:r>
    </w:p>
    <w:p w14:paraId="14604D2A" w14:textId="77777777" w:rsidR="008E1164" w:rsidRDefault="008E1164">
      <w:pPr>
        <w:spacing w:before="120" w:after="60" w:line="560" w:lineRule="atLeast"/>
        <w:ind w:left="720"/>
        <w:jc w:val="both"/>
        <w:rPr>
          <w:rFonts w:ascii="Book Antiqua" w:hAnsi="Book Antiqua"/>
        </w:rPr>
      </w:pPr>
      <w:r>
        <w:rPr>
          <w:rFonts w:ascii="Book Antiqua" w:hAnsi="Book Antiqua"/>
        </w:rPr>
        <w:t>HYPOTHESES</w:t>
      </w:r>
    </w:p>
    <w:p w14:paraId="4D7CFD6E" w14:textId="77777777" w:rsidR="008E1164" w:rsidRDefault="008E1164">
      <w:pPr>
        <w:spacing w:before="120" w:after="60" w:line="560" w:lineRule="atLeast"/>
        <w:ind w:left="720"/>
        <w:jc w:val="both"/>
        <w:rPr>
          <w:rFonts w:ascii="Book Antiqua" w:hAnsi="Book Antiqua"/>
        </w:rPr>
      </w:pPr>
      <w:r>
        <w:rPr>
          <w:rFonts w:ascii="Book Antiqua" w:hAnsi="Book Antiqua"/>
        </w:rPr>
        <w:t>PROCEDURE</w:t>
      </w:r>
    </w:p>
    <w:p w14:paraId="4F134624" w14:textId="77777777" w:rsidR="008E1164" w:rsidRDefault="008E1164">
      <w:pPr>
        <w:spacing w:before="120" w:after="60" w:line="560" w:lineRule="atLeast"/>
        <w:ind w:left="720"/>
        <w:jc w:val="both"/>
        <w:rPr>
          <w:rFonts w:ascii="Book Antiqua" w:hAnsi="Book Antiqua"/>
        </w:rPr>
      </w:pPr>
      <w:r>
        <w:rPr>
          <w:rFonts w:ascii="Book Antiqua" w:hAnsi="Book Antiqua"/>
        </w:rPr>
        <w:t>STATISTICAL TECHNIQUES USED FOR ANALYSIS</w:t>
      </w:r>
    </w:p>
    <w:p w14:paraId="3176C379" w14:textId="77777777" w:rsidR="008E1164" w:rsidRDefault="008E1164">
      <w:pPr>
        <w:pStyle w:val="Heading5"/>
        <w:tabs>
          <w:tab w:val="clear" w:pos="1160"/>
        </w:tabs>
        <w:spacing w:before="120" w:after="120" w:line="560" w:lineRule="atLeast"/>
        <w:jc w:val="both"/>
        <w:rPr>
          <w:rFonts w:ascii="Book Antiqua" w:hAnsi="Book Antiqua"/>
          <w:b/>
          <w:sz w:val="24"/>
        </w:rPr>
      </w:pPr>
      <w:r>
        <w:rPr>
          <w:rFonts w:ascii="Book Antiqua" w:hAnsi="Book Antiqua"/>
          <w:b/>
          <w:sz w:val="24"/>
        </w:rPr>
        <w:t xml:space="preserve"> 3.1</w:t>
      </w:r>
      <w:r>
        <w:rPr>
          <w:rFonts w:ascii="Book Antiqua" w:hAnsi="Book Antiqua"/>
          <w:b/>
          <w:sz w:val="24"/>
        </w:rPr>
        <w:tab/>
        <w:t>VARIABLES</w:t>
      </w:r>
    </w:p>
    <w:p w14:paraId="3435BE1E" w14:textId="77777777" w:rsidR="008E1164" w:rsidRDefault="008E1164">
      <w:pPr>
        <w:spacing w:before="120" w:after="120" w:line="560" w:lineRule="atLeast"/>
        <w:ind w:firstLine="720"/>
        <w:jc w:val="both"/>
        <w:rPr>
          <w:rFonts w:ascii="Book Antiqua" w:hAnsi="Book Antiqua"/>
        </w:rPr>
      </w:pPr>
      <w:r>
        <w:rPr>
          <w:rFonts w:ascii="Book Antiqua" w:hAnsi="Book Antiqua"/>
        </w:rPr>
        <w:t>The Independent and Dependent variables selected for the present study are the following.</w:t>
      </w:r>
    </w:p>
    <w:p w14:paraId="0CCB517B" w14:textId="77777777" w:rsidR="008E1164" w:rsidRDefault="008E1164">
      <w:pPr>
        <w:tabs>
          <w:tab w:val="left" w:pos="900"/>
          <w:tab w:val="left" w:pos="1160"/>
        </w:tabs>
        <w:spacing w:before="120" w:after="120" w:line="560" w:lineRule="atLeast"/>
        <w:jc w:val="both"/>
        <w:rPr>
          <w:rFonts w:ascii="Book Antiqua" w:hAnsi="Book Antiqua"/>
          <w:b/>
          <w:bCs/>
        </w:rPr>
      </w:pPr>
      <w:r>
        <w:rPr>
          <w:rFonts w:ascii="Book Antiqua" w:hAnsi="Book Antiqua"/>
          <w:b/>
          <w:bCs/>
        </w:rPr>
        <w:lastRenderedPageBreak/>
        <w:t xml:space="preserve">3.1.1 </w:t>
      </w:r>
      <w:r>
        <w:rPr>
          <w:rFonts w:ascii="Book Antiqua" w:hAnsi="Book Antiqua"/>
          <w:b/>
          <w:bCs/>
        </w:rPr>
        <w:tab/>
        <w:t>Independent Variables</w:t>
      </w:r>
    </w:p>
    <w:p w14:paraId="6F018138" w14:textId="77777777" w:rsidR="008E1164" w:rsidRDefault="008E1164">
      <w:pPr>
        <w:pStyle w:val="body"/>
        <w:spacing w:before="60" w:after="60" w:line="540" w:lineRule="atLeast"/>
        <w:rPr>
          <w:rFonts w:ascii="Book Antiqua" w:hAnsi="Book Antiqua"/>
          <w:b/>
          <w:bCs/>
          <w:noProof w:val="0"/>
          <w:szCs w:val="24"/>
        </w:rPr>
      </w:pPr>
      <w:r>
        <w:rPr>
          <w:rFonts w:ascii="Book Antiqua" w:hAnsi="Book Antiqua"/>
          <w:noProof w:val="0"/>
          <w:szCs w:val="24"/>
        </w:rPr>
        <w:t xml:space="preserve">The independent variables selected for the study were Sex (male&amp; female), Faculty (arts, science&amp; language) and Type of Management (Aided, Unaided, University Center and Govt.) of </w:t>
      </w:r>
      <w:proofErr w:type="spellStart"/>
      <w:r>
        <w:rPr>
          <w:rFonts w:ascii="Book Antiqua" w:hAnsi="Book Antiqua"/>
          <w:noProof w:val="0"/>
          <w:szCs w:val="24"/>
        </w:rPr>
        <w:t>B.Ed</w:t>
      </w:r>
      <w:proofErr w:type="spellEnd"/>
      <w:r>
        <w:rPr>
          <w:rFonts w:ascii="Book Antiqua" w:hAnsi="Book Antiqua"/>
          <w:noProof w:val="0"/>
          <w:szCs w:val="24"/>
        </w:rPr>
        <w:t xml:space="preserve"> Trainees under Calicut University. </w:t>
      </w:r>
    </w:p>
    <w:p w14:paraId="27C7419F" w14:textId="77777777" w:rsidR="008E1164" w:rsidRDefault="008E1164">
      <w:pPr>
        <w:pStyle w:val="Heading6"/>
        <w:tabs>
          <w:tab w:val="clear" w:pos="1160"/>
        </w:tabs>
        <w:spacing w:before="60" w:after="60" w:line="520" w:lineRule="atLeast"/>
        <w:jc w:val="both"/>
        <w:rPr>
          <w:rFonts w:ascii="Book Antiqua" w:hAnsi="Book Antiqua"/>
          <w:sz w:val="24"/>
        </w:rPr>
      </w:pPr>
      <w:r>
        <w:rPr>
          <w:rFonts w:ascii="Book Antiqua" w:hAnsi="Book Antiqua"/>
          <w:sz w:val="24"/>
        </w:rPr>
        <w:t>3.1.2</w:t>
      </w:r>
      <w:r>
        <w:rPr>
          <w:rFonts w:ascii="Book Antiqua" w:hAnsi="Book Antiqua"/>
          <w:sz w:val="24"/>
        </w:rPr>
        <w:tab/>
        <w:t>Dependent Variable</w:t>
      </w:r>
    </w:p>
    <w:p w14:paraId="222D4967" w14:textId="77777777" w:rsidR="008E1164" w:rsidRDefault="008E1164">
      <w:pPr>
        <w:spacing w:before="60" w:after="60" w:line="560" w:lineRule="atLeast"/>
        <w:ind w:firstLine="720"/>
        <w:jc w:val="both"/>
        <w:rPr>
          <w:rFonts w:ascii="Book Antiqua" w:hAnsi="Book Antiqua"/>
        </w:rPr>
      </w:pPr>
      <w:r>
        <w:rPr>
          <w:rFonts w:ascii="Book Antiqua" w:hAnsi="Book Antiqua"/>
        </w:rPr>
        <w:t xml:space="preserve">Emotional Maturity of </w:t>
      </w:r>
      <w:proofErr w:type="spellStart"/>
      <w:r>
        <w:rPr>
          <w:rFonts w:ascii="Book Antiqua" w:hAnsi="Book Antiqua"/>
        </w:rPr>
        <w:t>B.Ed</w:t>
      </w:r>
      <w:proofErr w:type="spellEnd"/>
      <w:r>
        <w:rPr>
          <w:rFonts w:ascii="Book Antiqua" w:hAnsi="Book Antiqua"/>
        </w:rPr>
        <w:t xml:space="preserve"> trainees were treated as the dependent variable.</w:t>
      </w:r>
    </w:p>
    <w:p w14:paraId="3E65C9B0" w14:textId="77777777" w:rsidR="008E1164" w:rsidRDefault="008E1164">
      <w:pPr>
        <w:pStyle w:val="Heading6"/>
        <w:tabs>
          <w:tab w:val="clear" w:pos="1160"/>
        </w:tabs>
        <w:spacing w:before="60" w:after="60" w:line="560" w:lineRule="atLeast"/>
        <w:jc w:val="both"/>
        <w:rPr>
          <w:rFonts w:ascii="Book Antiqua" w:hAnsi="Book Antiqua"/>
          <w:sz w:val="24"/>
        </w:rPr>
      </w:pPr>
      <w:r>
        <w:rPr>
          <w:rFonts w:ascii="Book Antiqua" w:hAnsi="Book Antiqua"/>
          <w:sz w:val="24"/>
        </w:rPr>
        <w:t>3.2</w:t>
      </w:r>
      <w:r>
        <w:rPr>
          <w:rFonts w:ascii="Book Antiqua" w:hAnsi="Book Antiqua"/>
          <w:sz w:val="24"/>
        </w:rPr>
        <w:tab/>
        <w:t>OBJECTIVES OF THE STUDY</w:t>
      </w:r>
    </w:p>
    <w:p w14:paraId="61F73389" w14:textId="77777777" w:rsidR="008E1164" w:rsidRDefault="008E1164">
      <w:pPr>
        <w:pStyle w:val="BodyText"/>
        <w:spacing w:before="60" w:after="60" w:line="560" w:lineRule="atLeast"/>
        <w:ind w:firstLine="720"/>
        <w:jc w:val="both"/>
        <w:rPr>
          <w:rFonts w:ascii="Book Antiqua" w:hAnsi="Book Antiqua"/>
          <w:sz w:val="24"/>
        </w:rPr>
      </w:pPr>
      <w:r>
        <w:rPr>
          <w:rFonts w:ascii="Book Antiqua" w:hAnsi="Book Antiqua"/>
          <w:sz w:val="24"/>
        </w:rPr>
        <w:t>The following are the objectives of the present study.</w:t>
      </w:r>
    </w:p>
    <w:p w14:paraId="6380FD5D" w14:textId="77777777" w:rsidR="008E1164" w:rsidRDefault="008E1164" w:rsidP="008E1164">
      <w:pPr>
        <w:numPr>
          <w:ilvl w:val="0"/>
          <w:numId w:val="18"/>
        </w:numPr>
        <w:tabs>
          <w:tab w:val="clear" w:pos="510"/>
          <w:tab w:val="num" w:pos="720"/>
        </w:tabs>
        <w:spacing w:before="60" w:after="60" w:line="560" w:lineRule="atLeast"/>
        <w:ind w:left="720" w:hanging="720"/>
        <w:jc w:val="both"/>
        <w:rPr>
          <w:rFonts w:ascii="Book Antiqua" w:hAnsi="Book Antiqua"/>
        </w:rPr>
      </w:pPr>
      <w:r>
        <w:rPr>
          <w:rFonts w:ascii="Book Antiqua" w:hAnsi="Book Antiqua"/>
        </w:rPr>
        <w:t>To identify the level of Emotional Maturity (components&amp; total).</w:t>
      </w:r>
    </w:p>
    <w:p w14:paraId="6684B685" w14:textId="77777777" w:rsidR="008E1164" w:rsidRDefault="008E1164" w:rsidP="008E1164">
      <w:pPr>
        <w:numPr>
          <w:ilvl w:val="0"/>
          <w:numId w:val="18"/>
        </w:numPr>
        <w:tabs>
          <w:tab w:val="clear" w:pos="510"/>
          <w:tab w:val="num" w:pos="720"/>
        </w:tabs>
        <w:spacing w:before="60" w:after="60" w:line="560" w:lineRule="atLeast"/>
        <w:ind w:left="720" w:hanging="720"/>
        <w:jc w:val="both"/>
        <w:rPr>
          <w:rFonts w:ascii="Book Antiqua" w:hAnsi="Book Antiqua"/>
        </w:rPr>
      </w:pPr>
      <w:r>
        <w:rPr>
          <w:rFonts w:ascii="Book Antiqua" w:hAnsi="Book Antiqua"/>
        </w:rPr>
        <w:t xml:space="preserve">To study whether there exist any significant difference in the level of Emotional Maturity of </w:t>
      </w:r>
      <w:proofErr w:type="spellStart"/>
      <w:r>
        <w:rPr>
          <w:rFonts w:ascii="Book Antiqua" w:hAnsi="Book Antiqua"/>
        </w:rPr>
        <w:t>B.Ed</w:t>
      </w:r>
      <w:proofErr w:type="spellEnd"/>
      <w:r>
        <w:rPr>
          <w:rFonts w:ascii="Book Antiqua" w:hAnsi="Book Antiqua"/>
        </w:rPr>
        <w:t xml:space="preserve"> Trainees based on sex, faculty and type of management.</w:t>
      </w:r>
    </w:p>
    <w:p w14:paraId="0C5AEF13" w14:textId="77777777" w:rsidR="008E1164" w:rsidRDefault="008E1164">
      <w:pPr>
        <w:pStyle w:val="Heading7"/>
        <w:spacing w:before="60" w:after="60" w:line="560" w:lineRule="atLeast"/>
        <w:ind w:left="0"/>
        <w:jc w:val="both"/>
        <w:rPr>
          <w:rFonts w:ascii="Book Antiqua" w:hAnsi="Book Antiqua"/>
          <w:sz w:val="24"/>
        </w:rPr>
      </w:pPr>
      <w:r>
        <w:rPr>
          <w:rFonts w:ascii="Book Antiqua" w:hAnsi="Book Antiqua"/>
          <w:sz w:val="24"/>
        </w:rPr>
        <w:t>3.3</w:t>
      </w:r>
      <w:r>
        <w:rPr>
          <w:rFonts w:ascii="Book Antiqua" w:hAnsi="Book Antiqua"/>
          <w:sz w:val="24"/>
        </w:rPr>
        <w:tab/>
        <w:t>HYPOTHESES</w:t>
      </w:r>
    </w:p>
    <w:p w14:paraId="17926ED1" w14:textId="77777777" w:rsidR="008E1164" w:rsidRDefault="008E1164">
      <w:pPr>
        <w:spacing w:before="60" w:after="60" w:line="560" w:lineRule="atLeast"/>
        <w:ind w:firstLine="510"/>
        <w:jc w:val="both"/>
        <w:rPr>
          <w:rFonts w:ascii="Book Antiqua" w:hAnsi="Book Antiqua"/>
        </w:rPr>
      </w:pPr>
      <w:r>
        <w:rPr>
          <w:rFonts w:ascii="Book Antiqua" w:hAnsi="Book Antiqua"/>
        </w:rPr>
        <w:t>The hypotheses set forth for the study were the following.</w:t>
      </w:r>
    </w:p>
    <w:p w14:paraId="67B20344" w14:textId="77777777" w:rsidR="008E1164" w:rsidRDefault="008E1164" w:rsidP="008E1164">
      <w:pPr>
        <w:numPr>
          <w:ilvl w:val="0"/>
          <w:numId w:val="19"/>
        </w:numPr>
        <w:tabs>
          <w:tab w:val="clear" w:pos="510"/>
          <w:tab w:val="num" w:pos="720"/>
        </w:tabs>
        <w:spacing w:before="60" w:after="60" w:line="560" w:lineRule="atLeast"/>
        <w:ind w:left="720" w:hanging="720"/>
        <w:jc w:val="both"/>
        <w:rPr>
          <w:rFonts w:ascii="Book Antiqua" w:hAnsi="Book Antiqua"/>
        </w:rPr>
      </w:pPr>
      <w:r>
        <w:rPr>
          <w:rFonts w:ascii="Book Antiqua" w:hAnsi="Book Antiqua"/>
        </w:rPr>
        <w:t>There is no significant difference between male and female student teachers as to their Emotional Maturity.</w:t>
      </w:r>
    </w:p>
    <w:p w14:paraId="33344283" w14:textId="77777777" w:rsidR="008E1164" w:rsidRDefault="008E1164" w:rsidP="008E1164">
      <w:pPr>
        <w:numPr>
          <w:ilvl w:val="0"/>
          <w:numId w:val="19"/>
        </w:numPr>
        <w:tabs>
          <w:tab w:val="clear" w:pos="510"/>
          <w:tab w:val="num" w:pos="720"/>
        </w:tabs>
        <w:spacing w:before="60" w:after="60" w:line="560" w:lineRule="atLeast"/>
        <w:ind w:left="720" w:hanging="720"/>
        <w:jc w:val="both"/>
        <w:rPr>
          <w:rFonts w:ascii="Book Antiqua" w:hAnsi="Book Antiqua"/>
        </w:rPr>
      </w:pPr>
      <w:r>
        <w:rPr>
          <w:rFonts w:ascii="Book Antiqua" w:hAnsi="Book Antiqua"/>
        </w:rPr>
        <w:t>There is no significant difference in Emotional Maturity of student teacher with respect to their faculty and type of management.</w:t>
      </w:r>
    </w:p>
    <w:p w14:paraId="76E86A43" w14:textId="77777777" w:rsidR="008E1164" w:rsidRDefault="008E1164">
      <w:pPr>
        <w:pStyle w:val="Heading7"/>
        <w:spacing w:before="40" w:after="40" w:line="520" w:lineRule="atLeast"/>
        <w:ind w:left="0"/>
        <w:jc w:val="both"/>
        <w:rPr>
          <w:rFonts w:ascii="Book Antiqua" w:hAnsi="Book Antiqua"/>
          <w:sz w:val="24"/>
        </w:rPr>
      </w:pPr>
      <w:r>
        <w:rPr>
          <w:rFonts w:ascii="Book Antiqua" w:hAnsi="Book Antiqua"/>
          <w:sz w:val="24"/>
        </w:rPr>
        <w:t>3.4</w:t>
      </w:r>
      <w:r>
        <w:rPr>
          <w:rFonts w:ascii="Book Antiqua" w:hAnsi="Book Antiqua"/>
          <w:sz w:val="24"/>
        </w:rPr>
        <w:tab/>
        <w:t>PROCEDURE</w:t>
      </w:r>
    </w:p>
    <w:p w14:paraId="4D4181E7" w14:textId="77777777" w:rsidR="008E1164" w:rsidRDefault="008E1164">
      <w:pPr>
        <w:pStyle w:val="Heading8"/>
        <w:spacing w:before="40" w:after="40" w:line="520" w:lineRule="atLeast"/>
        <w:ind w:left="0" w:firstLine="720"/>
        <w:jc w:val="both"/>
        <w:rPr>
          <w:rFonts w:ascii="Book Antiqua" w:hAnsi="Book Antiqua"/>
          <w:sz w:val="24"/>
        </w:rPr>
      </w:pPr>
      <w:r>
        <w:rPr>
          <w:rFonts w:ascii="Book Antiqua" w:hAnsi="Book Antiqua"/>
          <w:sz w:val="24"/>
        </w:rPr>
        <w:t xml:space="preserve"> The procedure of the present study is outlined in the following sections.</w:t>
      </w:r>
    </w:p>
    <w:p w14:paraId="6521549B" w14:textId="77777777" w:rsidR="008E1164" w:rsidRDefault="008E1164">
      <w:pPr>
        <w:spacing w:before="60" w:after="60" w:line="520" w:lineRule="atLeast"/>
        <w:jc w:val="both"/>
        <w:rPr>
          <w:rFonts w:ascii="Book Antiqua" w:hAnsi="Book Antiqua"/>
        </w:rPr>
      </w:pPr>
    </w:p>
    <w:p w14:paraId="4AB7A868" w14:textId="77777777" w:rsidR="008E1164" w:rsidRDefault="008E1164">
      <w:pPr>
        <w:pStyle w:val="Heading6"/>
        <w:tabs>
          <w:tab w:val="clear" w:pos="1160"/>
        </w:tabs>
        <w:spacing w:before="120" w:after="120" w:line="560" w:lineRule="atLeast"/>
        <w:jc w:val="both"/>
        <w:rPr>
          <w:rFonts w:ascii="Book Antiqua" w:hAnsi="Book Antiqua"/>
          <w:sz w:val="24"/>
        </w:rPr>
      </w:pPr>
      <w:r>
        <w:rPr>
          <w:rFonts w:ascii="Book Antiqua" w:hAnsi="Book Antiqua"/>
          <w:sz w:val="24"/>
        </w:rPr>
        <w:t>3.4.1</w:t>
      </w:r>
      <w:r>
        <w:rPr>
          <w:rFonts w:ascii="Book Antiqua" w:hAnsi="Book Antiqua"/>
          <w:sz w:val="24"/>
        </w:rPr>
        <w:tab/>
        <w:t>Tools used for the study</w:t>
      </w:r>
    </w:p>
    <w:p w14:paraId="02C47F6B"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The selection of the appropriate instrument or devices required to collect data is the first step in an investigation. The selection or construction of suitable instrument or tool is of </w:t>
      </w:r>
      <w:r>
        <w:rPr>
          <w:rFonts w:ascii="Book Antiqua" w:hAnsi="Book Antiqua"/>
        </w:rPr>
        <w:lastRenderedPageBreak/>
        <w:t>vital importance for successful research. Different tools are required for collecting various kinds of information for various purposes.</w:t>
      </w:r>
    </w:p>
    <w:p w14:paraId="4758D2FC" w14:textId="77777777" w:rsidR="008E1164" w:rsidRDefault="008E1164">
      <w:pPr>
        <w:spacing w:before="120" w:after="120" w:line="560" w:lineRule="atLeast"/>
        <w:ind w:firstLine="720"/>
        <w:jc w:val="both"/>
        <w:rPr>
          <w:rFonts w:ascii="Book Antiqua" w:hAnsi="Book Antiqua"/>
        </w:rPr>
      </w:pPr>
      <w:r>
        <w:rPr>
          <w:rFonts w:ascii="Book Antiqua" w:hAnsi="Book Antiqua"/>
        </w:rPr>
        <w:t>For this study data were collected by using the following tool.</w:t>
      </w:r>
    </w:p>
    <w:p w14:paraId="35A2E059" w14:textId="77777777" w:rsidR="008E1164" w:rsidRDefault="008E1164" w:rsidP="008E1164">
      <w:pPr>
        <w:numPr>
          <w:ilvl w:val="0"/>
          <w:numId w:val="7"/>
        </w:numPr>
        <w:spacing w:before="120" w:after="120" w:line="560" w:lineRule="atLeast"/>
        <w:ind w:hanging="750"/>
        <w:jc w:val="both"/>
        <w:rPr>
          <w:rFonts w:ascii="Book Antiqua" w:hAnsi="Book Antiqua"/>
        </w:rPr>
      </w:pPr>
      <w:r>
        <w:rPr>
          <w:rFonts w:ascii="Book Antiqua" w:hAnsi="Book Antiqua"/>
        </w:rPr>
        <w:t xml:space="preserve">Scale of Emotional Maturity (Bindu &amp; </w:t>
      </w:r>
      <w:proofErr w:type="spellStart"/>
      <w:r>
        <w:rPr>
          <w:rFonts w:ascii="Book Antiqua" w:hAnsi="Book Antiqua"/>
        </w:rPr>
        <w:t>Jubna</w:t>
      </w:r>
      <w:proofErr w:type="spellEnd"/>
      <w:r>
        <w:rPr>
          <w:rFonts w:ascii="Book Antiqua" w:hAnsi="Book Antiqua"/>
        </w:rPr>
        <w:t>, 2008)</w:t>
      </w:r>
    </w:p>
    <w:p w14:paraId="448575CC" w14:textId="77777777" w:rsidR="008E1164" w:rsidRDefault="008E1164">
      <w:pPr>
        <w:pStyle w:val="Heading9"/>
        <w:spacing w:before="120" w:after="120" w:line="560" w:lineRule="atLeast"/>
        <w:ind w:left="0"/>
        <w:jc w:val="both"/>
        <w:rPr>
          <w:rFonts w:ascii="Book Antiqua" w:hAnsi="Book Antiqua"/>
          <w:sz w:val="24"/>
        </w:rPr>
      </w:pPr>
      <w:r>
        <w:rPr>
          <w:rFonts w:ascii="Book Antiqua" w:hAnsi="Book Antiqua"/>
          <w:sz w:val="24"/>
        </w:rPr>
        <w:t xml:space="preserve">General Data Sheet </w:t>
      </w:r>
    </w:p>
    <w:p w14:paraId="4F04E72E" w14:textId="77777777" w:rsidR="008E1164" w:rsidRDefault="008E1164">
      <w:pPr>
        <w:spacing w:before="120" w:after="120" w:line="560" w:lineRule="atLeast"/>
        <w:ind w:firstLine="720"/>
        <w:jc w:val="both"/>
        <w:rPr>
          <w:rFonts w:ascii="Book Antiqua" w:hAnsi="Book Antiqua"/>
        </w:rPr>
      </w:pPr>
      <w:r>
        <w:rPr>
          <w:rFonts w:ascii="Book Antiqua" w:hAnsi="Book Antiqua"/>
        </w:rPr>
        <w:t>Data regarding the variables like sex, type of management of the institution and faculty of student teachers were collected using a General Data Sheet.</w:t>
      </w:r>
    </w:p>
    <w:p w14:paraId="0A25A1E9" w14:textId="77777777" w:rsidR="008E1164" w:rsidRDefault="008E1164">
      <w:pPr>
        <w:pStyle w:val="Heading9"/>
        <w:spacing w:before="120" w:after="120" w:line="560" w:lineRule="atLeast"/>
        <w:ind w:left="0"/>
        <w:jc w:val="both"/>
        <w:rPr>
          <w:rFonts w:ascii="Book Antiqua" w:hAnsi="Book Antiqua"/>
          <w:sz w:val="24"/>
        </w:rPr>
      </w:pPr>
      <w:r>
        <w:rPr>
          <w:rFonts w:ascii="Book Antiqua" w:hAnsi="Book Antiqua"/>
          <w:sz w:val="24"/>
        </w:rPr>
        <w:t>Scale of Emotional Maturity</w:t>
      </w:r>
    </w:p>
    <w:p w14:paraId="60C12516"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The investigator reviewed the literature related to Emotional Maturity and studies in detail. The tools used by previous researchers were also examined the investigator also consulted with the supervising teacher and other experts. </w:t>
      </w:r>
    </w:p>
    <w:p w14:paraId="6CB894BB" w14:textId="77777777" w:rsidR="008E1164" w:rsidRDefault="008E1164">
      <w:pPr>
        <w:pStyle w:val="BodyTextIndent3"/>
        <w:spacing w:before="120" w:after="120" w:line="560" w:lineRule="atLeast"/>
        <w:ind w:left="0" w:firstLine="720"/>
        <w:jc w:val="both"/>
        <w:rPr>
          <w:rFonts w:ascii="Book Antiqua" w:hAnsi="Book Antiqua"/>
          <w:sz w:val="24"/>
        </w:rPr>
      </w:pPr>
      <w:r>
        <w:rPr>
          <w:rFonts w:ascii="Book Antiqua" w:hAnsi="Book Antiqua"/>
          <w:sz w:val="24"/>
        </w:rPr>
        <w:t xml:space="preserve">Emotional Maturity has five components viz, Emotional Stability, Emotional well being, Social Adjustment, Personal Integration and Independence. </w:t>
      </w:r>
    </w:p>
    <w:p w14:paraId="002EBEAD" w14:textId="77777777" w:rsidR="008E1164" w:rsidRDefault="008E1164" w:rsidP="008E1164">
      <w:pPr>
        <w:numPr>
          <w:ilvl w:val="0"/>
          <w:numId w:val="16"/>
        </w:numPr>
        <w:tabs>
          <w:tab w:val="clear" w:pos="735"/>
        </w:tabs>
        <w:spacing w:before="120" w:after="120" w:line="560" w:lineRule="atLeast"/>
        <w:ind w:left="720" w:hanging="720"/>
        <w:jc w:val="both"/>
        <w:rPr>
          <w:rFonts w:ascii="Book Antiqua" w:hAnsi="Book Antiqua"/>
          <w:b/>
          <w:bCs/>
        </w:rPr>
      </w:pPr>
      <w:r>
        <w:rPr>
          <w:rFonts w:ascii="Book Antiqua" w:hAnsi="Book Antiqua"/>
          <w:b/>
          <w:bCs/>
        </w:rPr>
        <w:t>Emotional Stability</w:t>
      </w:r>
    </w:p>
    <w:p w14:paraId="1C55A653" w14:textId="77777777" w:rsidR="008E1164" w:rsidRDefault="008E1164">
      <w:pPr>
        <w:spacing w:before="120" w:after="120" w:line="560" w:lineRule="atLeast"/>
        <w:ind w:firstLine="720"/>
        <w:jc w:val="both"/>
        <w:rPr>
          <w:rFonts w:ascii="Book Antiqua" w:hAnsi="Book Antiqua"/>
        </w:rPr>
      </w:pPr>
      <w:r>
        <w:rPr>
          <w:rFonts w:ascii="Book Antiqua" w:hAnsi="Book Antiqua"/>
        </w:rPr>
        <w:t>Freedom from wide variations or alternations in moods; the characteristic of having good emotional control.</w:t>
      </w:r>
    </w:p>
    <w:p w14:paraId="1CDA8FD4" w14:textId="77777777" w:rsidR="008E1164" w:rsidRDefault="008E1164" w:rsidP="008E1164">
      <w:pPr>
        <w:numPr>
          <w:ilvl w:val="0"/>
          <w:numId w:val="16"/>
        </w:numPr>
        <w:tabs>
          <w:tab w:val="clear" w:pos="735"/>
        </w:tabs>
        <w:spacing w:before="120" w:after="120" w:line="560" w:lineRule="atLeast"/>
        <w:ind w:left="720" w:hanging="720"/>
        <w:jc w:val="both"/>
        <w:rPr>
          <w:rFonts w:ascii="Book Antiqua" w:hAnsi="Book Antiqua"/>
          <w:b/>
          <w:bCs/>
        </w:rPr>
      </w:pPr>
      <w:r>
        <w:rPr>
          <w:rFonts w:ascii="Book Antiqua" w:hAnsi="Book Antiqua"/>
          <w:b/>
          <w:bCs/>
        </w:rPr>
        <w:t>Emotional Well being</w:t>
      </w:r>
    </w:p>
    <w:p w14:paraId="07CC796F" w14:textId="77777777" w:rsidR="008E1164" w:rsidRDefault="008E1164">
      <w:pPr>
        <w:spacing w:before="120" w:after="120" w:line="560" w:lineRule="atLeast"/>
        <w:ind w:firstLine="720"/>
        <w:jc w:val="both"/>
        <w:rPr>
          <w:rFonts w:ascii="Book Antiqua" w:hAnsi="Book Antiqua"/>
        </w:rPr>
      </w:pPr>
      <w:r>
        <w:rPr>
          <w:rFonts w:ascii="Book Antiqua" w:hAnsi="Book Antiqua"/>
        </w:rPr>
        <w:t>Sense of personal competence to fulfill the challenges at the  developmental growth with minimum   emotional distress.</w:t>
      </w:r>
    </w:p>
    <w:p w14:paraId="4A5B3A64" w14:textId="77777777" w:rsidR="008E1164" w:rsidRDefault="008E1164">
      <w:pPr>
        <w:spacing w:before="120" w:after="120" w:line="560" w:lineRule="atLeast"/>
        <w:jc w:val="both"/>
        <w:rPr>
          <w:rFonts w:ascii="Book Antiqua" w:hAnsi="Book Antiqua"/>
        </w:rPr>
      </w:pPr>
      <w:r>
        <w:rPr>
          <w:rFonts w:ascii="Book Antiqua" w:hAnsi="Book Antiqua"/>
          <w:b/>
          <w:bCs/>
        </w:rPr>
        <w:t>c.</w:t>
      </w:r>
      <w:r>
        <w:rPr>
          <w:rFonts w:ascii="Book Antiqua" w:hAnsi="Book Antiqua"/>
          <w:b/>
          <w:bCs/>
        </w:rPr>
        <w:tab/>
        <w:t>Social adjustment</w:t>
      </w:r>
    </w:p>
    <w:p w14:paraId="28DBE878" w14:textId="77777777" w:rsidR="008E1164" w:rsidRDefault="008E1164">
      <w:pPr>
        <w:spacing w:before="120" w:after="120" w:line="560" w:lineRule="atLeast"/>
        <w:ind w:firstLine="720"/>
        <w:jc w:val="both"/>
        <w:rPr>
          <w:rFonts w:ascii="Book Antiqua" w:hAnsi="Book Antiqua"/>
        </w:rPr>
      </w:pPr>
      <w:r>
        <w:rPr>
          <w:rFonts w:ascii="Book Antiqua" w:hAnsi="Book Antiqua"/>
        </w:rPr>
        <w:t>The ability to develop a satisfactory social relationship.</w:t>
      </w:r>
    </w:p>
    <w:p w14:paraId="17720AC7" w14:textId="77777777" w:rsidR="008E1164" w:rsidRDefault="008E1164">
      <w:pPr>
        <w:spacing w:before="120" w:after="120" w:line="560" w:lineRule="atLeast"/>
        <w:jc w:val="both"/>
        <w:rPr>
          <w:rFonts w:ascii="Book Antiqua" w:hAnsi="Book Antiqua"/>
        </w:rPr>
      </w:pPr>
      <w:r>
        <w:rPr>
          <w:rFonts w:ascii="Book Antiqua" w:hAnsi="Book Antiqua"/>
          <w:b/>
          <w:bCs/>
        </w:rPr>
        <w:lastRenderedPageBreak/>
        <w:t>d.</w:t>
      </w:r>
      <w:r>
        <w:rPr>
          <w:rFonts w:ascii="Book Antiqua" w:hAnsi="Book Antiqua"/>
          <w:b/>
          <w:bCs/>
        </w:rPr>
        <w:tab/>
        <w:t>Personality integration</w:t>
      </w:r>
    </w:p>
    <w:p w14:paraId="0D143D34" w14:textId="77777777" w:rsidR="008E1164" w:rsidRDefault="008E1164">
      <w:pPr>
        <w:spacing w:before="120" w:after="120" w:line="560" w:lineRule="atLeast"/>
        <w:ind w:firstLine="720"/>
        <w:jc w:val="both"/>
        <w:rPr>
          <w:rFonts w:ascii="Book Antiqua" w:hAnsi="Book Antiqua"/>
        </w:rPr>
      </w:pPr>
      <w:r>
        <w:rPr>
          <w:rFonts w:ascii="Book Antiqua" w:hAnsi="Book Antiqua"/>
        </w:rPr>
        <w:t>An organization of the various components of personality into harmonious whole leading to effective living.</w:t>
      </w:r>
    </w:p>
    <w:p w14:paraId="5C7C9D40" w14:textId="77777777" w:rsidR="008E1164" w:rsidRDefault="008E1164" w:rsidP="008E1164">
      <w:pPr>
        <w:numPr>
          <w:ilvl w:val="0"/>
          <w:numId w:val="31"/>
        </w:numPr>
        <w:spacing w:before="120" w:after="120" w:line="560" w:lineRule="atLeast"/>
        <w:ind w:hanging="720"/>
        <w:jc w:val="both"/>
        <w:rPr>
          <w:rFonts w:ascii="Book Antiqua" w:hAnsi="Book Antiqua"/>
          <w:b/>
          <w:bCs/>
        </w:rPr>
      </w:pPr>
      <w:r>
        <w:rPr>
          <w:rFonts w:ascii="Book Antiqua" w:hAnsi="Book Antiqua"/>
          <w:b/>
          <w:bCs/>
        </w:rPr>
        <w:t>Emotional Independence</w:t>
      </w:r>
    </w:p>
    <w:p w14:paraId="33A98448" w14:textId="77777777" w:rsidR="008E1164" w:rsidRDefault="008E1164">
      <w:pPr>
        <w:spacing w:before="120" w:after="120" w:line="560" w:lineRule="atLeast"/>
        <w:ind w:firstLine="720"/>
        <w:jc w:val="both"/>
        <w:rPr>
          <w:rFonts w:ascii="Book Antiqua" w:hAnsi="Book Antiqua"/>
        </w:rPr>
      </w:pPr>
      <w:r>
        <w:rPr>
          <w:rFonts w:ascii="Book Antiqua" w:hAnsi="Book Antiqua"/>
        </w:rPr>
        <w:t>An attitude characterized by references to one’s own thought(self reliance) which maximize one’s ability to be empowered and self directed.</w:t>
      </w:r>
    </w:p>
    <w:p w14:paraId="09448471" w14:textId="77777777" w:rsidR="008E1164" w:rsidRDefault="008E1164">
      <w:pPr>
        <w:pStyle w:val="Heading9"/>
        <w:spacing w:before="120" w:after="120" w:line="560" w:lineRule="atLeast"/>
        <w:ind w:left="0"/>
        <w:jc w:val="both"/>
        <w:rPr>
          <w:rFonts w:ascii="Book Antiqua" w:hAnsi="Book Antiqua"/>
          <w:sz w:val="24"/>
        </w:rPr>
      </w:pPr>
      <w:r>
        <w:rPr>
          <w:sz w:val="24"/>
        </w:rPr>
        <w:t>Examples of each component</w:t>
      </w:r>
    </w:p>
    <w:p w14:paraId="2499A511" w14:textId="77777777" w:rsidR="008E1164" w:rsidRDefault="008E1164" w:rsidP="008E1164">
      <w:pPr>
        <w:numPr>
          <w:ilvl w:val="0"/>
          <w:numId w:val="17"/>
        </w:numPr>
        <w:tabs>
          <w:tab w:val="clear" w:pos="795"/>
        </w:tabs>
        <w:spacing w:before="120" w:after="120" w:line="560" w:lineRule="atLeast"/>
        <w:ind w:left="720" w:hanging="720"/>
        <w:jc w:val="both"/>
        <w:rPr>
          <w:rFonts w:ascii="Book Antiqua" w:hAnsi="Book Antiqua"/>
          <w:b/>
          <w:bCs/>
        </w:rPr>
      </w:pPr>
      <w:r>
        <w:rPr>
          <w:rFonts w:ascii="Book Antiqua" w:hAnsi="Book Antiqua"/>
          <w:b/>
          <w:bCs/>
        </w:rPr>
        <w:t>Emotional Stability</w:t>
      </w:r>
    </w:p>
    <w:p w14:paraId="355E31A0" w14:textId="77777777" w:rsidR="008E1164" w:rsidRDefault="008E1164">
      <w:pPr>
        <w:pStyle w:val="Heading6"/>
        <w:tabs>
          <w:tab w:val="clear" w:pos="1160"/>
          <w:tab w:val="left" w:pos="1065"/>
        </w:tabs>
        <w:spacing w:before="120" w:after="120" w:line="560" w:lineRule="atLeast"/>
        <w:jc w:val="both"/>
        <w:rPr>
          <w:rFonts w:ascii="Book Antiqua" w:hAnsi="Book Antiqua"/>
          <w:b w:val="0"/>
          <w:bCs w:val="0"/>
          <w:i/>
          <w:iCs/>
          <w:sz w:val="24"/>
        </w:rPr>
      </w:pPr>
      <w:r>
        <w:rPr>
          <w:rFonts w:ascii="Book Antiqua" w:hAnsi="Book Antiqua"/>
          <w:b w:val="0"/>
          <w:bCs w:val="0"/>
          <w:i/>
          <w:iCs/>
          <w:sz w:val="24"/>
        </w:rPr>
        <w:t>Positive statement</w:t>
      </w:r>
    </w:p>
    <w:p w14:paraId="79A2A6A8" w14:textId="77777777" w:rsidR="008E1164" w:rsidRDefault="008E1164" w:rsidP="008E1164">
      <w:pPr>
        <w:pStyle w:val="BodyText"/>
        <w:numPr>
          <w:ilvl w:val="0"/>
          <w:numId w:val="20"/>
        </w:numPr>
        <w:tabs>
          <w:tab w:val="left" w:pos="720"/>
        </w:tabs>
        <w:spacing w:before="120" w:after="120" w:line="560" w:lineRule="atLeast"/>
        <w:ind w:hanging="510"/>
        <w:jc w:val="both"/>
        <w:rPr>
          <w:rFonts w:ascii="Book Antiqua" w:hAnsi="Book Antiqua"/>
          <w:sz w:val="24"/>
        </w:rPr>
      </w:pPr>
      <w:r>
        <w:rPr>
          <w:rFonts w:ascii="Book Antiqua" w:hAnsi="Book Antiqua"/>
          <w:sz w:val="24"/>
        </w:rPr>
        <w:t xml:space="preserve">  I usually recognize the emotions in me that make me stammer.</w:t>
      </w:r>
    </w:p>
    <w:p w14:paraId="6FE06B92" w14:textId="77777777" w:rsidR="008E1164" w:rsidRDefault="008E1164">
      <w:pPr>
        <w:pStyle w:val="BodyText"/>
        <w:tabs>
          <w:tab w:val="left" w:pos="1065"/>
        </w:tabs>
        <w:spacing w:before="120" w:after="120" w:line="560" w:lineRule="atLeast"/>
        <w:jc w:val="both"/>
        <w:rPr>
          <w:rFonts w:ascii="Book Antiqua" w:hAnsi="Book Antiqua"/>
          <w:i/>
          <w:iCs/>
          <w:sz w:val="24"/>
        </w:rPr>
      </w:pPr>
      <w:r>
        <w:rPr>
          <w:rFonts w:ascii="Book Antiqua" w:hAnsi="Book Antiqua"/>
          <w:i/>
          <w:iCs/>
          <w:sz w:val="24"/>
        </w:rPr>
        <w:t>Negative statement</w:t>
      </w:r>
    </w:p>
    <w:p w14:paraId="0F8BB9A7" w14:textId="77777777" w:rsidR="008E1164" w:rsidRDefault="008E1164" w:rsidP="008E1164">
      <w:pPr>
        <w:numPr>
          <w:ilvl w:val="0"/>
          <w:numId w:val="21"/>
        </w:numPr>
        <w:tabs>
          <w:tab w:val="left" w:pos="1065"/>
        </w:tabs>
        <w:spacing w:before="120" w:after="120" w:line="560" w:lineRule="atLeast"/>
        <w:ind w:hanging="510"/>
        <w:jc w:val="both"/>
        <w:rPr>
          <w:rFonts w:ascii="Book Antiqua" w:hAnsi="Book Antiqua"/>
        </w:rPr>
      </w:pPr>
      <w:r>
        <w:rPr>
          <w:rFonts w:ascii="Book Antiqua" w:hAnsi="Book Antiqua"/>
        </w:rPr>
        <w:t xml:space="preserve"> I loss my self control in heated arguments.</w:t>
      </w:r>
    </w:p>
    <w:p w14:paraId="7E5DE7A6" w14:textId="77777777" w:rsidR="008E1164" w:rsidRDefault="008E1164">
      <w:pPr>
        <w:spacing w:before="120" w:after="120" w:line="560" w:lineRule="atLeast"/>
        <w:jc w:val="both"/>
        <w:rPr>
          <w:rFonts w:ascii="Book Antiqua" w:hAnsi="Book Antiqua"/>
          <w:b/>
          <w:bCs/>
        </w:rPr>
      </w:pPr>
      <w:r>
        <w:rPr>
          <w:rFonts w:ascii="Book Antiqua" w:hAnsi="Book Antiqua"/>
          <w:b/>
          <w:bCs/>
        </w:rPr>
        <w:t>b.</w:t>
      </w:r>
      <w:r>
        <w:rPr>
          <w:rFonts w:ascii="Book Antiqua" w:hAnsi="Book Antiqua"/>
        </w:rPr>
        <w:t xml:space="preserve">  </w:t>
      </w:r>
      <w:r>
        <w:rPr>
          <w:rFonts w:ascii="Book Antiqua" w:hAnsi="Book Antiqua"/>
          <w:b/>
          <w:bCs/>
        </w:rPr>
        <w:t>Emotional well being.</w:t>
      </w:r>
    </w:p>
    <w:p w14:paraId="738CBD0B"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Positive statement</w:t>
      </w:r>
    </w:p>
    <w:p w14:paraId="793D4501" w14:textId="77777777" w:rsidR="008E1164" w:rsidRDefault="008E1164" w:rsidP="008E1164">
      <w:pPr>
        <w:numPr>
          <w:ilvl w:val="0"/>
          <w:numId w:val="22"/>
        </w:numPr>
        <w:tabs>
          <w:tab w:val="clear" w:pos="510"/>
          <w:tab w:val="num" w:pos="540"/>
          <w:tab w:val="left" w:pos="1065"/>
        </w:tabs>
        <w:spacing w:before="120" w:after="120" w:line="560" w:lineRule="atLeast"/>
        <w:ind w:hanging="510"/>
        <w:jc w:val="both"/>
        <w:rPr>
          <w:rFonts w:ascii="Book Antiqua" w:hAnsi="Book Antiqua"/>
        </w:rPr>
      </w:pPr>
      <w:r>
        <w:rPr>
          <w:rFonts w:ascii="Book Antiqua" w:hAnsi="Book Antiqua"/>
        </w:rPr>
        <w:t>I make a joke of the silly mistakes that I make in life.</w:t>
      </w:r>
    </w:p>
    <w:p w14:paraId="3E8D3ADD"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Negative statement</w:t>
      </w:r>
    </w:p>
    <w:p w14:paraId="4B1801BB" w14:textId="77777777" w:rsidR="008E1164" w:rsidRDefault="008E1164" w:rsidP="008E1164">
      <w:pPr>
        <w:numPr>
          <w:ilvl w:val="0"/>
          <w:numId w:val="23"/>
        </w:numPr>
        <w:tabs>
          <w:tab w:val="left" w:pos="1065"/>
        </w:tabs>
        <w:spacing w:before="120" w:after="120" w:line="560" w:lineRule="atLeast"/>
        <w:ind w:hanging="510"/>
        <w:jc w:val="both"/>
        <w:rPr>
          <w:rFonts w:ascii="Book Antiqua" w:hAnsi="Book Antiqua"/>
        </w:rPr>
      </w:pPr>
      <w:r>
        <w:rPr>
          <w:rFonts w:ascii="Book Antiqua" w:hAnsi="Book Antiqua"/>
        </w:rPr>
        <w:t>I show my anger towards anyone who questions my plans.</w:t>
      </w:r>
    </w:p>
    <w:p w14:paraId="73074DC7" w14:textId="77777777" w:rsidR="008E1164" w:rsidRDefault="008E1164" w:rsidP="008E1164">
      <w:pPr>
        <w:numPr>
          <w:ilvl w:val="0"/>
          <w:numId w:val="25"/>
        </w:numPr>
        <w:tabs>
          <w:tab w:val="clear" w:pos="720"/>
        </w:tabs>
        <w:spacing w:before="120" w:after="120" w:line="560" w:lineRule="atLeast"/>
        <w:ind w:hanging="720"/>
        <w:jc w:val="both"/>
        <w:rPr>
          <w:rFonts w:ascii="Book Antiqua" w:hAnsi="Book Antiqua"/>
          <w:b/>
          <w:bCs/>
        </w:rPr>
      </w:pPr>
      <w:r>
        <w:rPr>
          <w:rFonts w:ascii="Book Antiqua" w:hAnsi="Book Antiqua"/>
          <w:b/>
          <w:bCs/>
        </w:rPr>
        <w:t>Social Adjustment</w:t>
      </w:r>
    </w:p>
    <w:p w14:paraId="7A3FCC3E"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Positive statement</w:t>
      </w:r>
    </w:p>
    <w:p w14:paraId="7C8B5796" w14:textId="77777777" w:rsidR="008E1164" w:rsidRDefault="008E1164" w:rsidP="008E1164">
      <w:pPr>
        <w:numPr>
          <w:ilvl w:val="0"/>
          <w:numId w:val="24"/>
        </w:numPr>
        <w:tabs>
          <w:tab w:val="left" w:pos="1065"/>
        </w:tabs>
        <w:spacing w:before="120" w:after="120" w:line="560" w:lineRule="atLeast"/>
        <w:ind w:hanging="510"/>
        <w:jc w:val="both"/>
        <w:rPr>
          <w:rFonts w:ascii="Book Antiqua" w:hAnsi="Book Antiqua"/>
        </w:rPr>
      </w:pPr>
      <w:r>
        <w:rPr>
          <w:rFonts w:ascii="Book Antiqua" w:hAnsi="Book Antiqua"/>
        </w:rPr>
        <w:t>I adapt to new circumstances easily.</w:t>
      </w:r>
    </w:p>
    <w:p w14:paraId="08AC1972"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Negative statement</w:t>
      </w:r>
    </w:p>
    <w:p w14:paraId="4D58D8F2" w14:textId="77777777" w:rsidR="008E1164" w:rsidRDefault="008E1164" w:rsidP="008E1164">
      <w:pPr>
        <w:numPr>
          <w:ilvl w:val="0"/>
          <w:numId w:val="26"/>
        </w:numPr>
        <w:tabs>
          <w:tab w:val="left" w:pos="1065"/>
        </w:tabs>
        <w:spacing w:before="120" w:after="120" w:line="560" w:lineRule="atLeast"/>
        <w:ind w:hanging="510"/>
        <w:jc w:val="both"/>
        <w:rPr>
          <w:rFonts w:ascii="Book Antiqua" w:hAnsi="Book Antiqua"/>
        </w:rPr>
      </w:pPr>
      <w:r>
        <w:rPr>
          <w:rFonts w:ascii="Book Antiqua" w:hAnsi="Book Antiqua"/>
        </w:rPr>
        <w:lastRenderedPageBreak/>
        <w:t>In discussion, I cannot always make my ideas clear to others.</w:t>
      </w:r>
    </w:p>
    <w:p w14:paraId="64878E09" w14:textId="77777777" w:rsidR="008E1164" w:rsidRDefault="008E1164" w:rsidP="008E1164">
      <w:pPr>
        <w:numPr>
          <w:ilvl w:val="0"/>
          <w:numId w:val="31"/>
        </w:numPr>
        <w:tabs>
          <w:tab w:val="clear" w:pos="720"/>
        </w:tabs>
        <w:spacing w:before="120" w:after="120" w:line="560" w:lineRule="atLeast"/>
        <w:ind w:hanging="720"/>
        <w:jc w:val="both"/>
        <w:rPr>
          <w:rFonts w:ascii="Book Antiqua" w:hAnsi="Book Antiqua"/>
          <w:b/>
          <w:bCs/>
        </w:rPr>
      </w:pPr>
      <w:r>
        <w:rPr>
          <w:rFonts w:ascii="Book Antiqua" w:hAnsi="Book Antiqua"/>
          <w:b/>
          <w:bCs/>
        </w:rPr>
        <w:t>Personality integration</w:t>
      </w:r>
    </w:p>
    <w:p w14:paraId="3F60CC1B"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Positive statement</w:t>
      </w:r>
    </w:p>
    <w:p w14:paraId="7F8303AB" w14:textId="77777777" w:rsidR="008E1164" w:rsidRDefault="008E1164" w:rsidP="008E1164">
      <w:pPr>
        <w:numPr>
          <w:ilvl w:val="0"/>
          <w:numId w:val="27"/>
        </w:numPr>
        <w:tabs>
          <w:tab w:val="left" w:pos="1065"/>
        </w:tabs>
        <w:spacing w:before="120" w:after="120" w:line="560" w:lineRule="atLeast"/>
        <w:ind w:hanging="510"/>
        <w:jc w:val="both"/>
        <w:rPr>
          <w:rFonts w:ascii="Book Antiqua" w:hAnsi="Book Antiqua"/>
        </w:rPr>
      </w:pPr>
      <w:r>
        <w:rPr>
          <w:rFonts w:ascii="Book Antiqua" w:hAnsi="Book Antiqua"/>
        </w:rPr>
        <w:t>I know what changes come over me when I am upset.</w:t>
      </w:r>
    </w:p>
    <w:p w14:paraId="6030AB7C"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Negative statement</w:t>
      </w:r>
    </w:p>
    <w:p w14:paraId="462F9155" w14:textId="77777777" w:rsidR="008E1164" w:rsidRDefault="008E1164" w:rsidP="008E1164">
      <w:pPr>
        <w:numPr>
          <w:ilvl w:val="0"/>
          <w:numId w:val="28"/>
        </w:numPr>
        <w:tabs>
          <w:tab w:val="left" w:pos="1065"/>
        </w:tabs>
        <w:spacing w:before="120" w:after="120" w:line="560" w:lineRule="atLeast"/>
        <w:ind w:hanging="510"/>
        <w:jc w:val="both"/>
        <w:rPr>
          <w:rFonts w:ascii="Book Antiqua" w:hAnsi="Book Antiqua"/>
        </w:rPr>
      </w:pPr>
      <w:r>
        <w:rPr>
          <w:rFonts w:ascii="Book Antiqua" w:hAnsi="Book Antiqua"/>
        </w:rPr>
        <w:t>I believe that suicide is a solution to all problems.</w:t>
      </w:r>
    </w:p>
    <w:p w14:paraId="29E74930" w14:textId="77777777" w:rsidR="008E1164" w:rsidRDefault="008E1164" w:rsidP="008E1164">
      <w:pPr>
        <w:numPr>
          <w:ilvl w:val="0"/>
          <w:numId w:val="31"/>
        </w:numPr>
        <w:spacing w:before="120" w:after="120" w:line="560" w:lineRule="atLeast"/>
        <w:ind w:hanging="720"/>
        <w:jc w:val="both"/>
        <w:rPr>
          <w:rFonts w:ascii="Book Antiqua" w:hAnsi="Book Antiqua"/>
          <w:b/>
          <w:bCs/>
        </w:rPr>
      </w:pPr>
      <w:r>
        <w:rPr>
          <w:rFonts w:ascii="Book Antiqua" w:hAnsi="Book Antiqua"/>
          <w:b/>
          <w:bCs/>
        </w:rPr>
        <w:t>Emotional Independence</w:t>
      </w:r>
    </w:p>
    <w:p w14:paraId="28EF9214" w14:textId="77777777" w:rsidR="008E1164" w:rsidRDefault="008E1164">
      <w:pPr>
        <w:spacing w:before="120" w:after="120" w:line="560" w:lineRule="atLeast"/>
        <w:jc w:val="both"/>
        <w:rPr>
          <w:rFonts w:ascii="Book Antiqua" w:hAnsi="Book Antiqua"/>
          <w:b/>
          <w:bCs/>
          <w:i/>
          <w:iCs/>
        </w:rPr>
      </w:pPr>
      <w:r>
        <w:rPr>
          <w:rFonts w:ascii="Book Antiqua" w:hAnsi="Book Antiqua"/>
          <w:i/>
          <w:iCs/>
        </w:rPr>
        <w:t>Positive statement</w:t>
      </w:r>
    </w:p>
    <w:p w14:paraId="09C3C25D" w14:textId="77777777" w:rsidR="008E1164" w:rsidRDefault="008E1164" w:rsidP="008E1164">
      <w:pPr>
        <w:numPr>
          <w:ilvl w:val="0"/>
          <w:numId w:val="29"/>
        </w:numPr>
        <w:tabs>
          <w:tab w:val="left" w:pos="1065"/>
        </w:tabs>
        <w:spacing w:before="120" w:after="120" w:line="560" w:lineRule="atLeast"/>
        <w:ind w:hanging="510"/>
        <w:jc w:val="both"/>
        <w:rPr>
          <w:rFonts w:ascii="Book Antiqua" w:hAnsi="Book Antiqua"/>
        </w:rPr>
      </w:pPr>
      <w:r>
        <w:rPr>
          <w:rFonts w:ascii="Book Antiqua" w:hAnsi="Book Antiqua"/>
        </w:rPr>
        <w:t>I am able to face the problems of life on my own.</w:t>
      </w:r>
    </w:p>
    <w:p w14:paraId="36042CFF" w14:textId="77777777" w:rsidR="008E1164" w:rsidRDefault="008E1164">
      <w:pPr>
        <w:tabs>
          <w:tab w:val="left" w:pos="1065"/>
        </w:tabs>
        <w:spacing w:before="120" w:after="120" w:line="560" w:lineRule="atLeast"/>
        <w:jc w:val="both"/>
        <w:rPr>
          <w:rFonts w:ascii="Book Antiqua" w:hAnsi="Book Antiqua"/>
          <w:i/>
          <w:iCs/>
        </w:rPr>
      </w:pPr>
      <w:r>
        <w:rPr>
          <w:rFonts w:ascii="Book Antiqua" w:hAnsi="Book Antiqua"/>
          <w:i/>
          <w:iCs/>
        </w:rPr>
        <w:t>Negative statement</w:t>
      </w:r>
    </w:p>
    <w:p w14:paraId="593F09DA" w14:textId="77777777" w:rsidR="008E1164" w:rsidRDefault="008E1164" w:rsidP="008E1164">
      <w:pPr>
        <w:numPr>
          <w:ilvl w:val="0"/>
          <w:numId w:val="30"/>
        </w:numPr>
        <w:tabs>
          <w:tab w:val="left" w:pos="1065"/>
        </w:tabs>
        <w:spacing w:before="120" w:after="120" w:line="560" w:lineRule="atLeast"/>
        <w:ind w:hanging="510"/>
        <w:jc w:val="both"/>
        <w:rPr>
          <w:rFonts w:ascii="Book Antiqua" w:hAnsi="Book Antiqua"/>
        </w:rPr>
      </w:pPr>
      <w:r>
        <w:rPr>
          <w:rFonts w:ascii="Book Antiqua" w:hAnsi="Book Antiqua"/>
        </w:rPr>
        <w:t>I like following rather than leading.</w:t>
      </w:r>
    </w:p>
    <w:p w14:paraId="6269DA84" w14:textId="77777777" w:rsidR="008E1164" w:rsidRDefault="008E1164">
      <w:pPr>
        <w:pStyle w:val="Heading7"/>
        <w:tabs>
          <w:tab w:val="left" w:pos="720"/>
        </w:tabs>
        <w:spacing w:before="120" w:after="120" w:line="560" w:lineRule="atLeast"/>
        <w:ind w:left="0"/>
        <w:jc w:val="both"/>
        <w:rPr>
          <w:rFonts w:ascii="Book Antiqua" w:hAnsi="Book Antiqua"/>
          <w:sz w:val="24"/>
        </w:rPr>
      </w:pPr>
      <w:r>
        <w:rPr>
          <w:rFonts w:ascii="Book Antiqua" w:hAnsi="Book Antiqua"/>
          <w:sz w:val="24"/>
        </w:rPr>
        <w:t xml:space="preserve">3.4.2 </w:t>
      </w:r>
      <w:r>
        <w:rPr>
          <w:rFonts w:ascii="Book Antiqua" w:hAnsi="Book Antiqua"/>
          <w:sz w:val="24"/>
        </w:rPr>
        <w:tab/>
        <w:t>Scoring procedure</w:t>
      </w:r>
    </w:p>
    <w:p w14:paraId="11F0F07E" w14:textId="77777777" w:rsidR="008E1164" w:rsidRDefault="008E1164">
      <w:pPr>
        <w:tabs>
          <w:tab w:val="left" w:pos="720"/>
        </w:tabs>
        <w:spacing w:before="120" w:after="120" w:line="480" w:lineRule="auto"/>
        <w:jc w:val="both"/>
        <w:rPr>
          <w:rFonts w:ascii="Book Antiqua" w:hAnsi="Book Antiqua"/>
        </w:rPr>
      </w:pPr>
      <w:r>
        <w:rPr>
          <w:rFonts w:ascii="Book Antiqua" w:hAnsi="Book Antiqua"/>
        </w:rPr>
        <w:tab/>
        <w:t xml:space="preserve">Subjects have to decide how far each statement in the scale  is true to their case. Responses can be made in five-point scale as Always (A), Often (O), Sometimes (S), Rarely (R), and Never (N).  For a positive statement the score given is 5,4,3,2&amp;1. Scoring scheme is reversal for a negative statement. </w:t>
      </w:r>
    </w:p>
    <w:p w14:paraId="6346D2E2" w14:textId="77777777" w:rsidR="008E1164" w:rsidRDefault="008E1164">
      <w:pPr>
        <w:tabs>
          <w:tab w:val="left" w:pos="1065"/>
        </w:tabs>
        <w:spacing w:before="120" w:after="120" w:line="480" w:lineRule="auto"/>
        <w:jc w:val="both"/>
        <w:rPr>
          <w:rFonts w:ascii="Book Antiqua" w:hAnsi="Book Antiqua"/>
          <w:b/>
          <w:szCs w:val="30"/>
        </w:rPr>
      </w:pPr>
      <w:r>
        <w:rPr>
          <w:b/>
          <w:szCs w:val="30"/>
        </w:rPr>
        <w:t>Try out</w:t>
      </w:r>
    </w:p>
    <w:p w14:paraId="2F152263" w14:textId="77777777" w:rsidR="008E1164" w:rsidRDefault="008E1164">
      <w:pPr>
        <w:pStyle w:val="BodyTextIndent2"/>
        <w:tabs>
          <w:tab w:val="left" w:pos="1065"/>
        </w:tabs>
        <w:spacing w:before="120" w:after="120" w:line="480" w:lineRule="auto"/>
        <w:ind w:left="0"/>
        <w:jc w:val="both"/>
        <w:rPr>
          <w:rFonts w:ascii="Book Antiqua" w:hAnsi="Book Antiqua"/>
          <w:sz w:val="24"/>
        </w:rPr>
      </w:pPr>
      <w:r>
        <w:rPr>
          <w:rFonts w:ascii="Book Antiqua" w:hAnsi="Book Antiqua"/>
          <w:sz w:val="24"/>
        </w:rPr>
        <w:tab/>
        <w:t>Try out of the draft was done in order to select suitable items for the final scale by empirically testing the significance of each item in the draft scale.</w:t>
      </w:r>
    </w:p>
    <w:p w14:paraId="58D4F439" w14:textId="77777777" w:rsidR="008E1164" w:rsidRDefault="008E1164">
      <w:pPr>
        <w:pStyle w:val="body"/>
        <w:tabs>
          <w:tab w:val="left" w:pos="1065"/>
        </w:tabs>
        <w:spacing w:line="480" w:lineRule="auto"/>
        <w:rPr>
          <w:rFonts w:ascii="Book Antiqua" w:hAnsi="Book Antiqua"/>
          <w:noProof w:val="0"/>
          <w:szCs w:val="24"/>
        </w:rPr>
      </w:pPr>
      <w:r>
        <w:rPr>
          <w:rFonts w:ascii="Book Antiqua" w:hAnsi="Book Antiqua"/>
          <w:noProof w:val="0"/>
          <w:szCs w:val="24"/>
        </w:rPr>
        <w:t xml:space="preserve">For try out the preliminary scale was administered to a sample of 370 student teachers. Selected by stratified sampling techniques, giving representation to gender, faculty and type of management. The response sheets of 370 subjects were arranged </w:t>
      </w:r>
      <w:r>
        <w:rPr>
          <w:rFonts w:ascii="Book Antiqua" w:hAnsi="Book Antiqua"/>
          <w:noProof w:val="0"/>
          <w:szCs w:val="24"/>
        </w:rPr>
        <w:lastRenderedPageBreak/>
        <w:t>in rank order of total score obtained by them. The score obtained by the top 100 student teachers (27%) and bottom 100 student teachers (27%)were taken as the high group and low group respectively. Then t- value for each item was calculated using the formula.</w:t>
      </w:r>
    </w:p>
    <w:p w14:paraId="7CAA1AC0" w14:textId="77777777" w:rsidR="008E1164" w:rsidRDefault="008E1164">
      <w:pPr>
        <w:tabs>
          <w:tab w:val="left" w:pos="1065"/>
        </w:tabs>
        <w:spacing w:before="120" w:after="120" w:line="560" w:lineRule="atLeast"/>
        <w:jc w:val="both"/>
        <w:rPr>
          <w:rFonts w:ascii="Book Antiqua" w:hAnsi="Book Antiqua"/>
        </w:rPr>
      </w:pPr>
    </w:p>
    <w:p w14:paraId="24D1351B" w14:textId="77777777" w:rsidR="008E1164" w:rsidRDefault="008E1164">
      <w:pPr>
        <w:spacing w:after="120"/>
        <w:ind w:left="2160"/>
        <w:jc w:val="both"/>
      </w:pPr>
      <w:r>
        <w:rPr>
          <w:rFonts w:ascii="Book Antiqua" w:hAnsi="Book Antiqua"/>
          <w:noProof/>
          <w:sz w:val="20"/>
        </w:rPr>
        <w:pict w14:anchorId="7523C434">
          <v:line id="_x0000_s1029" style="position:absolute;left:0;text-align:left;z-index:-251653120" from="186pt,16.1pt" to="254.4pt,16.1pt"/>
        </w:pict>
      </w:r>
      <w:r>
        <w:rPr>
          <w:rFonts w:ascii="Book Antiqua" w:hAnsi="Book Antiqua"/>
        </w:rPr>
        <w:t xml:space="preserve">   </w:t>
      </w:r>
      <w:r>
        <w:rPr>
          <w:rFonts w:ascii="Book Antiqua" w:hAnsi="Book Antiqua"/>
        </w:rPr>
        <w:tab/>
        <w:t xml:space="preserve">       t  =     </w:t>
      </w:r>
      <w:r>
        <w:sym w:font="Bookshelf Symbol 4" w:char="F078"/>
      </w:r>
      <w:r>
        <w:t xml:space="preserve"> </w:t>
      </w:r>
      <w:r>
        <w:rPr>
          <w:sz w:val="20"/>
        </w:rPr>
        <w:t>1</w:t>
      </w:r>
      <w:r>
        <w:t xml:space="preserve">  </w:t>
      </w:r>
      <w:r>
        <w:rPr>
          <w:rFonts w:ascii="Book Antiqua" w:hAnsi="Book Antiqua"/>
        </w:rPr>
        <w:t xml:space="preserve">—  </w:t>
      </w:r>
      <w:r>
        <w:sym w:font="Bookshelf Symbol 4" w:char="F078"/>
      </w:r>
      <w:r>
        <w:rPr>
          <w:sz w:val="20"/>
        </w:rPr>
        <w:t>2</w:t>
      </w:r>
    </w:p>
    <w:p w14:paraId="08EF224E" w14:textId="77777777" w:rsidR="008E1164" w:rsidRDefault="008E1164">
      <w:pPr>
        <w:pStyle w:val="body"/>
        <w:spacing w:before="0" w:after="0"/>
        <w:ind w:left="2160"/>
        <w:rPr>
          <w:noProof w:val="0"/>
          <w:vertAlign w:val="superscript"/>
        </w:rPr>
      </w:pPr>
      <w:r>
        <w:rPr>
          <w:rFonts w:ascii="Book Antiqua" w:hAnsi="Book Antiqua"/>
          <w:sz w:val="20"/>
        </w:rPr>
        <w:pict w14:anchorId="782AFFB0">
          <v:shapetype id="_x0000_t202" coordsize="21600,21600" o:spt="202" path="m,l,21600r21600,l21600,xe">
            <v:stroke joinstyle="miter"/>
            <v:path gradientshapeok="t" o:connecttype="rect"/>
          </v:shapetype>
          <v:shape id="_x0000_s1027" type="#_x0000_t202" style="position:absolute;left:0;text-align:left;margin-left:212.55pt;margin-top:12.15pt;width:31.35pt;height:31.2pt;z-index:-251655168" strokecolor="white">
            <v:textbox style="mso-next-textbox:#_x0000_s1027">
              <w:txbxContent>
                <w:p w14:paraId="233712F5" w14:textId="77777777" w:rsidR="008E1164" w:rsidRDefault="008E1164">
                  <w:r>
                    <w:rPr>
                      <w:sz w:val="32"/>
                    </w:rPr>
                    <w:t>+</w:t>
                  </w:r>
                </w:p>
              </w:txbxContent>
            </v:textbox>
          </v:shape>
        </w:pict>
      </w:r>
      <w:r>
        <w:rPr>
          <w:rFonts w:ascii="Book Antiqua" w:hAnsi="Book Antiqua"/>
          <w:sz w:val="20"/>
        </w:rPr>
        <w:pict w14:anchorId="24A00C6F">
          <v:line id="_x0000_s1031" style="position:absolute;left:0;text-align:left;z-index:-251651072" from="233.85pt,24pt" to="250.95pt,24pt"/>
        </w:pict>
      </w:r>
      <w:r>
        <w:rPr>
          <w:rFonts w:ascii="Book Antiqua" w:hAnsi="Book Antiqua"/>
          <w:sz w:val="20"/>
        </w:rPr>
        <w:pict w14:anchorId="2B09BDCA">
          <v:line id="_x0000_s1030" style="position:absolute;left:0;text-align:left;z-index:-251652096" from="200.85pt,24.75pt" to="217.95pt,24.75pt"/>
        </w:pict>
      </w:r>
      <w:r>
        <w:rPr>
          <w:rFonts w:ascii="Book Antiqua" w:hAnsi="Book Antiqua"/>
          <w:sz w:val="20"/>
        </w:rPr>
        <w:pict w14:anchorId="2FC2C274">
          <v:line id="_x0000_s1028" style="position:absolute;left:0;text-align:left;z-index:-251654144" from="192.75pt,.15pt" to="258.3pt,.15pt"/>
        </w:pict>
      </w:r>
      <w:r>
        <w:rPr>
          <w:rFonts w:ascii="Book Antiqua" w:hAnsi="Book Antiqua"/>
          <w:sz w:val="20"/>
        </w:rPr>
        <w:t xml:space="preserve">         </w:t>
      </w:r>
      <w:r>
        <w:rPr>
          <w:rFonts w:ascii="Book Antiqua" w:hAnsi="Book Antiqua"/>
          <w:sz w:val="44"/>
        </w:rPr>
        <w:t xml:space="preserve">   √ </w:t>
      </w:r>
      <w:r>
        <w:rPr>
          <w:noProof w:val="0"/>
        </w:rPr>
        <w:sym w:font="Bookshelf Symbol 5" w:char="F0F5"/>
      </w:r>
      <w:r>
        <w:rPr>
          <w:noProof w:val="0"/>
        </w:rPr>
        <w:t>1</w:t>
      </w:r>
      <w:r>
        <w:rPr>
          <w:noProof w:val="0"/>
          <w:vertAlign w:val="superscript"/>
        </w:rPr>
        <w:t>2</w:t>
      </w:r>
      <w:r>
        <w:rPr>
          <w:noProof w:val="0"/>
        </w:rPr>
        <w:t xml:space="preserve">     </w:t>
      </w:r>
      <w:r>
        <w:rPr>
          <w:noProof w:val="0"/>
        </w:rPr>
        <w:sym w:font="Bookshelf Symbol 5" w:char="F0F5"/>
      </w:r>
      <w:r>
        <w:rPr>
          <w:noProof w:val="0"/>
        </w:rPr>
        <w:t>2</w:t>
      </w:r>
      <w:r>
        <w:rPr>
          <w:noProof w:val="0"/>
          <w:vertAlign w:val="superscript"/>
        </w:rPr>
        <w:t>2</w:t>
      </w:r>
    </w:p>
    <w:p w14:paraId="5903C77A" w14:textId="77777777" w:rsidR="008E1164" w:rsidRDefault="008E1164">
      <w:pPr>
        <w:pStyle w:val="body"/>
        <w:spacing w:before="0" w:after="0"/>
        <w:ind w:left="2160"/>
        <w:rPr>
          <w:rFonts w:ascii="Book Antiqua" w:hAnsi="Book Antiqua"/>
          <w:noProof w:val="0"/>
        </w:rPr>
      </w:pPr>
      <w:r>
        <w:rPr>
          <w:noProof w:val="0"/>
          <w:vertAlign w:val="superscript"/>
        </w:rPr>
        <w:t xml:space="preserve"> </w:t>
      </w:r>
      <w:r>
        <w:rPr>
          <w:noProof w:val="0"/>
          <w:sz w:val="34"/>
          <w:vertAlign w:val="superscript"/>
        </w:rPr>
        <w:t xml:space="preserve">                    N1       N2</w:t>
      </w:r>
    </w:p>
    <w:p w14:paraId="0108758E" w14:textId="77777777" w:rsidR="008E1164" w:rsidRDefault="008E1164">
      <w:pPr>
        <w:tabs>
          <w:tab w:val="left" w:pos="1065"/>
        </w:tabs>
        <w:spacing w:before="120" w:after="120" w:line="560" w:lineRule="atLeast"/>
        <w:ind w:firstLine="720"/>
        <w:jc w:val="both"/>
        <w:rPr>
          <w:rFonts w:ascii="Book Antiqua" w:hAnsi="Book Antiqua"/>
        </w:rPr>
      </w:pPr>
    </w:p>
    <w:p w14:paraId="3C928115" w14:textId="77777777" w:rsidR="008E1164" w:rsidRDefault="008E1164">
      <w:pPr>
        <w:tabs>
          <w:tab w:val="left" w:pos="1065"/>
        </w:tabs>
        <w:spacing w:before="120" w:after="120" w:line="560" w:lineRule="atLeast"/>
        <w:jc w:val="both"/>
        <w:rPr>
          <w:rFonts w:ascii="Book Antiqua" w:hAnsi="Book Antiqua"/>
        </w:rPr>
      </w:pPr>
      <w:r>
        <w:rPr>
          <w:rFonts w:ascii="Book Antiqua" w:hAnsi="Book Antiqua"/>
        </w:rPr>
        <w:t>Where,</w:t>
      </w:r>
    </w:p>
    <w:p w14:paraId="5B6EDAD2"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ab/>
      </w:r>
      <w:r>
        <w:sym w:font="Bookshelf Symbol 4" w:char="F078"/>
      </w:r>
      <w:r>
        <w:rPr>
          <w:rFonts w:ascii="Book Antiqua" w:hAnsi="Book Antiqua"/>
        </w:rPr>
        <w:t>1</w:t>
      </w:r>
      <w:r>
        <w:rPr>
          <w:rFonts w:ascii="Book Antiqua" w:hAnsi="Book Antiqua"/>
        </w:rPr>
        <w:tab/>
        <w:t>=</w:t>
      </w:r>
      <w:r>
        <w:rPr>
          <w:rFonts w:ascii="Book Antiqua" w:hAnsi="Book Antiqua"/>
        </w:rPr>
        <w:tab/>
        <w:t>means of upper group</w:t>
      </w:r>
    </w:p>
    <w:p w14:paraId="46CD8793"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 xml:space="preserve">      </w:t>
      </w:r>
      <w:r>
        <w:sym w:font="Bookshelf Symbol 4" w:char="F078"/>
      </w:r>
      <w:r>
        <w:rPr>
          <w:rFonts w:ascii="Book Antiqua" w:hAnsi="Book Antiqua"/>
        </w:rPr>
        <w:t>2</w:t>
      </w:r>
      <w:r>
        <w:rPr>
          <w:rFonts w:ascii="Book Antiqua" w:hAnsi="Book Antiqua"/>
        </w:rPr>
        <w:tab/>
        <w:t xml:space="preserve">= </w:t>
      </w:r>
      <w:r>
        <w:rPr>
          <w:rFonts w:ascii="Book Antiqua" w:hAnsi="Book Antiqua"/>
        </w:rPr>
        <w:tab/>
        <w:t xml:space="preserve">means of lower group  </w:t>
      </w:r>
    </w:p>
    <w:p w14:paraId="55D6F1B6" w14:textId="77777777" w:rsidR="008E1164" w:rsidRDefault="008E1164">
      <w:pPr>
        <w:tabs>
          <w:tab w:val="left" w:pos="1065"/>
        </w:tabs>
        <w:spacing w:before="120" w:after="120" w:line="560" w:lineRule="atLeast"/>
        <w:ind w:right="-252" w:firstLine="720"/>
        <w:jc w:val="both"/>
        <w:rPr>
          <w:rFonts w:ascii="Book Antiqua" w:hAnsi="Book Antiqua"/>
        </w:rPr>
      </w:pPr>
      <w:r>
        <w:rPr>
          <w:rFonts w:ascii="Book Antiqua" w:hAnsi="Book Antiqua"/>
        </w:rPr>
        <w:t xml:space="preserve">       </w:t>
      </w:r>
      <w:r>
        <w:rPr>
          <w:rFonts w:ascii="Book Antiqua" w:hAnsi="Book Antiqua"/>
        </w:rPr>
        <w:sym w:font="Symbol" w:char="F073"/>
      </w:r>
      <w:r>
        <w:rPr>
          <w:rFonts w:ascii="Book Antiqua" w:hAnsi="Book Antiqua"/>
        </w:rPr>
        <w:t>1</w:t>
      </w:r>
      <w:r>
        <w:rPr>
          <w:rFonts w:ascii="Book Antiqua" w:hAnsi="Book Antiqua"/>
        </w:rPr>
        <w:tab/>
        <w:t xml:space="preserve">= </w:t>
      </w:r>
      <w:r>
        <w:rPr>
          <w:rFonts w:ascii="Book Antiqua" w:hAnsi="Book Antiqua"/>
        </w:rPr>
        <w:tab/>
        <w:t>standard deviation of upper group</w:t>
      </w:r>
    </w:p>
    <w:p w14:paraId="3203AEC1" w14:textId="77777777" w:rsidR="008E1164" w:rsidRDefault="008E1164">
      <w:pPr>
        <w:tabs>
          <w:tab w:val="left" w:pos="1065"/>
        </w:tabs>
        <w:spacing w:before="120" w:after="120" w:line="560" w:lineRule="atLeast"/>
        <w:ind w:right="-252" w:firstLine="720"/>
        <w:jc w:val="both"/>
        <w:rPr>
          <w:rFonts w:ascii="Book Antiqua" w:hAnsi="Book Antiqua"/>
        </w:rPr>
      </w:pPr>
      <w:r>
        <w:rPr>
          <w:rFonts w:ascii="Book Antiqua" w:hAnsi="Book Antiqua"/>
        </w:rPr>
        <w:tab/>
      </w:r>
      <w:r>
        <w:rPr>
          <w:rFonts w:ascii="Book Antiqua" w:hAnsi="Book Antiqua"/>
        </w:rPr>
        <w:sym w:font="Symbol" w:char="F073"/>
      </w:r>
      <w:r>
        <w:rPr>
          <w:rFonts w:ascii="Book Antiqua" w:hAnsi="Book Antiqua"/>
        </w:rPr>
        <w:t>2</w:t>
      </w:r>
      <w:r>
        <w:rPr>
          <w:rFonts w:ascii="Book Antiqua" w:hAnsi="Book Antiqua"/>
        </w:rPr>
        <w:tab/>
        <w:t xml:space="preserve">= </w:t>
      </w:r>
      <w:r>
        <w:rPr>
          <w:rFonts w:ascii="Book Antiqua" w:hAnsi="Book Antiqua"/>
        </w:rPr>
        <w:tab/>
        <w:t>standard deviation of lower group</w:t>
      </w:r>
    </w:p>
    <w:p w14:paraId="52540192" w14:textId="77777777" w:rsidR="008E1164" w:rsidRDefault="008E1164">
      <w:pPr>
        <w:tabs>
          <w:tab w:val="left" w:pos="1065"/>
        </w:tabs>
        <w:spacing w:before="120" w:after="120" w:line="560" w:lineRule="atLeast"/>
        <w:ind w:right="-252" w:firstLine="720"/>
        <w:jc w:val="both"/>
        <w:rPr>
          <w:rFonts w:ascii="Book Antiqua" w:hAnsi="Book Antiqua"/>
        </w:rPr>
      </w:pPr>
      <w:r>
        <w:rPr>
          <w:rFonts w:ascii="Book Antiqua" w:hAnsi="Book Antiqua"/>
        </w:rPr>
        <w:tab/>
        <w:t>N1</w:t>
      </w:r>
      <w:r>
        <w:rPr>
          <w:rFonts w:ascii="Book Antiqua" w:hAnsi="Book Antiqua"/>
        </w:rPr>
        <w:tab/>
        <w:t xml:space="preserve">= </w:t>
      </w:r>
      <w:r>
        <w:rPr>
          <w:rFonts w:ascii="Book Antiqua" w:hAnsi="Book Antiqua"/>
        </w:rPr>
        <w:tab/>
        <w:t>samples size of the upper group</w:t>
      </w:r>
    </w:p>
    <w:p w14:paraId="7BCD279C" w14:textId="77777777" w:rsidR="008E1164" w:rsidRDefault="008E1164">
      <w:pPr>
        <w:tabs>
          <w:tab w:val="left" w:pos="1065"/>
        </w:tabs>
        <w:spacing w:before="120" w:after="120" w:line="560" w:lineRule="atLeast"/>
        <w:ind w:right="-612" w:firstLine="720"/>
        <w:jc w:val="both"/>
        <w:rPr>
          <w:rFonts w:ascii="Book Antiqua" w:hAnsi="Book Antiqua"/>
        </w:rPr>
      </w:pPr>
      <w:r>
        <w:rPr>
          <w:rFonts w:ascii="Book Antiqua" w:hAnsi="Book Antiqua"/>
        </w:rPr>
        <w:tab/>
        <w:t>N2</w:t>
      </w:r>
      <w:r>
        <w:rPr>
          <w:rFonts w:ascii="Book Antiqua" w:hAnsi="Book Antiqua"/>
        </w:rPr>
        <w:tab/>
        <w:t xml:space="preserve">= </w:t>
      </w:r>
      <w:r>
        <w:rPr>
          <w:rFonts w:ascii="Book Antiqua" w:hAnsi="Book Antiqua"/>
        </w:rPr>
        <w:tab/>
        <w:t xml:space="preserve">samples size of the lower group </w:t>
      </w:r>
    </w:p>
    <w:p w14:paraId="08758941"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ab/>
        <w:t>‘t’ value of 75 items were calculated and tabulated item wise. Items having the‘t’ value 2.58 and above were selected with an inference that such items discriminate the high group and low group. The critical ratio (t-value) obtained for each item, together with Mean and Standard Deviation of the scores for two groups are given in table 3.1.</w:t>
      </w:r>
    </w:p>
    <w:p w14:paraId="201F4693" w14:textId="77777777" w:rsidR="008E1164" w:rsidRDefault="008E1164">
      <w:pPr>
        <w:tabs>
          <w:tab w:val="left" w:pos="1065"/>
        </w:tabs>
        <w:spacing w:before="120" w:after="120" w:line="560" w:lineRule="atLeast"/>
        <w:ind w:firstLine="720"/>
        <w:jc w:val="both"/>
        <w:rPr>
          <w:rFonts w:ascii="Book Antiqua" w:hAnsi="Book Antiqua"/>
        </w:rPr>
      </w:pPr>
    </w:p>
    <w:p w14:paraId="6AE34593" w14:textId="77777777" w:rsidR="008E1164" w:rsidRDefault="008E1164">
      <w:pPr>
        <w:tabs>
          <w:tab w:val="left" w:pos="1065"/>
        </w:tabs>
        <w:spacing w:before="120" w:after="120" w:line="560" w:lineRule="atLeast"/>
        <w:ind w:firstLine="720"/>
        <w:jc w:val="both"/>
        <w:rPr>
          <w:rFonts w:ascii="Book Antiqua" w:hAnsi="Book Antiqua"/>
        </w:rPr>
      </w:pPr>
    </w:p>
    <w:p w14:paraId="2BF0FFE1"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lastRenderedPageBreak/>
        <w:t xml:space="preserve">                                                </w:t>
      </w:r>
    </w:p>
    <w:p w14:paraId="57952EBB" w14:textId="77777777" w:rsidR="008E1164" w:rsidRDefault="008E1164">
      <w:pPr>
        <w:tabs>
          <w:tab w:val="left" w:pos="1065"/>
        </w:tabs>
        <w:spacing w:before="120" w:after="120"/>
        <w:jc w:val="center"/>
        <w:rPr>
          <w:rFonts w:ascii="Book Antiqua" w:hAnsi="Book Antiqua"/>
          <w:b/>
          <w:bCs/>
        </w:rPr>
      </w:pPr>
      <w:r>
        <w:rPr>
          <w:rFonts w:ascii="Book Antiqua" w:hAnsi="Book Antiqua"/>
          <w:b/>
          <w:bCs/>
        </w:rPr>
        <w:t>TABLE 3. 1</w:t>
      </w:r>
    </w:p>
    <w:p w14:paraId="112EAD87" w14:textId="77777777" w:rsidR="008E1164" w:rsidRDefault="008E1164">
      <w:pPr>
        <w:tabs>
          <w:tab w:val="left" w:pos="1065"/>
        </w:tabs>
        <w:jc w:val="center"/>
        <w:rPr>
          <w:rFonts w:ascii="Book Antiqua" w:hAnsi="Book Antiqua"/>
          <w:b/>
          <w:bCs/>
        </w:rPr>
      </w:pPr>
      <w:r>
        <w:rPr>
          <w:rFonts w:ascii="Book Antiqua" w:hAnsi="Book Antiqua"/>
          <w:b/>
          <w:bCs/>
        </w:rPr>
        <w:t>‘t’ values for 75 items of EMOTIONAL MATURITY SCALE</w:t>
      </w:r>
    </w:p>
    <w:tbl>
      <w:tblPr>
        <w:tblpPr w:leftFromText="180" w:rightFromText="180" w:vertAnchor="page" w:horzAnchor="margin" w:tblpXSpec="right" w:tblpY="3205"/>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28"/>
        <w:gridCol w:w="2520"/>
        <w:gridCol w:w="900"/>
        <w:gridCol w:w="1260"/>
        <w:gridCol w:w="1620"/>
      </w:tblGrid>
      <w:tr w:rsidR="008E1164" w14:paraId="419493DC" w14:textId="77777777">
        <w:tblPrEx>
          <w:tblCellMar>
            <w:top w:w="0" w:type="dxa"/>
            <w:bottom w:w="0" w:type="dxa"/>
          </w:tblCellMar>
        </w:tblPrEx>
        <w:tc>
          <w:tcPr>
            <w:tcW w:w="720" w:type="dxa"/>
            <w:tcBorders>
              <w:top w:val="single" w:sz="4" w:space="0" w:color="auto"/>
              <w:left w:val="single" w:sz="4" w:space="0" w:color="auto"/>
              <w:bottom w:val="single" w:sz="4" w:space="0" w:color="auto"/>
            </w:tcBorders>
            <w:vAlign w:val="center"/>
          </w:tcPr>
          <w:p w14:paraId="46C3D59B"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SI No</w:t>
            </w:r>
          </w:p>
        </w:tc>
        <w:tc>
          <w:tcPr>
            <w:tcW w:w="828" w:type="dxa"/>
            <w:tcBorders>
              <w:top w:val="single" w:sz="4" w:space="0" w:color="auto"/>
              <w:bottom w:val="single" w:sz="4" w:space="0" w:color="auto"/>
            </w:tcBorders>
            <w:vAlign w:val="center"/>
          </w:tcPr>
          <w:p w14:paraId="61E672AC"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w:t>
            </w:r>
            <w:proofErr w:type="spellStart"/>
            <w:r>
              <w:rPr>
                <w:rFonts w:ascii="Book Antiqua" w:hAnsi="Book Antiqua"/>
                <w:b/>
                <w:bCs/>
                <w:sz w:val="18"/>
              </w:rPr>
              <w:t>t’value</w:t>
            </w:r>
            <w:proofErr w:type="spellEnd"/>
          </w:p>
        </w:tc>
        <w:tc>
          <w:tcPr>
            <w:tcW w:w="2520" w:type="dxa"/>
            <w:tcBorders>
              <w:top w:val="single" w:sz="4" w:space="0" w:color="auto"/>
              <w:bottom w:val="single" w:sz="4" w:space="0" w:color="auto"/>
            </w:tcBorders>
            <w:vAlign w:val="center"/>
          </w:tcPr>
          <w:p w14:paraId="60CA28BE" w14:textId="77777777" w:rsidR="008E1164" w:rsidRDefault="008E1164">
            <w:pPr>
              <w:pStyle w:val="Heading5"/>
              <w:tabs>
                <w:tab w:val="clear" w:pos="1160"/>
              </w:tabs>
              <w:jc w:val="center"/>
              <w:rPr>
                <w:b/>
                <w:bCs/>
              </w:rPr>
            </w:pPr>
            <w:r>
              <w:rPr>
                <w:b/>
                <w:bCs/>
                <w:sz w:val="22"/>
              </w:rPr>
              <w:t>Accepted/ rejected</w:t>
            </w:r>
          </w:p>
        </w:tc>
        <w:tc>
          <w:tcPr>
            <w:tcW w:w="900" w:type="dxa"/>
            <w:tcBorders>
              <w:top w:val="single" w:sz="4" w:space="0" w:color="auto"/>
              <w:bottom w:val="single" w:sz="4" w:space="0" w:color="auto"/>
            </w:tcBorders>
            <w:vAlign w:val="center"/>
          </w:tcPr>
          <w:p w14:paraId="4689EF51"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SI No</w:t>
            </w:r>
          </w:p>
        </w:tc>
        <w:tc>
          <w:tcPr>
            <w:tcW w:w="1260" w:type="dxa"/>
            <w:tcBorders>
              <w:top w:val="single" w:sz="4" w:space="0" w:color="auto"/>
              <w:bottom w:val="single" w:sz="4" w:space="0" w:color="auto"/>
            </w:tcBorders>
            <w:vAlign w:val="center"/>
          </w:tcPr>
          <w:p w14:paraId="34AEDEA7"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w:t>
            </w:r>
            <w:proofErr w:type="spellStart"/>
            <w:r>
              <w:rPr>
                <w:rFonts w:ascii="Book Antiqua" w:hAnsi="Book Antiqua"/>
                <w:b/>
                <w:bCs/>
                <w:sz w:val="18"/>
              </w:rPr>
              <w:t>t’value</w:t>
            </w:r>
            <w:proofErr w:type="spellEnd"/>
          </w:p>
        </w:tc>
        <w:tc>
          <w:tcPr>
            <w:tcW w:w="1620" w:type="dxa"/>
            <w:tcBorders>
              <w:top w:val="single" w:sz="4" w:space="0" w:color="auto"/>
              <w:bottom w:val="single" w:sz="4" w:space="0" w:color="auto"/>
              <w:right w:val="single" w:sz="4" w:space="0" w:color="auto"/>
            </w:tcBorders>
            <w:vAlign w:val="center"/>
          </w:tcPr>
          <w:p w14:paraId="33A0798C"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Accepted/</w:t>
            </w:r>
          </w:p>
          <w:p w14:paraId="2E63B146" w14:textId="77777777" w:rsidR="008E1164" w:rsidRDefault="008E1164">
            <w:pPr>
              <w:pStyle w:val="Heading5"/>
              <w:tabs>
                <w:tab w:val="clear" w:pos="1160"/>
              </w:tabs>
              <w:jc w:val="center"/>
              <w:rPr>
                <w:rFonts w:ascii="Book Antiqua" w:hAnsi="Book Antiqua"/>
                <w:b/>
                <w:bCs/>
                <w:sz w:val="18"/>
              </w:rPr>
            </w:pPr>
            <w:r>
              <w:rPr>
                <w:rFonts w:ascii="Book Antiqua" w:hAnsi="Book Antiqua"/>
                <w:b/>
                <w:bCs/>
                <w:sz w:val="18"/>
              </w:rPr>
              <w:t>Rejected</w:t>
            </w:r>
          </w:p>
        </w:tc>
      </w:tr>
      <w:tr w:rsidR="008E1164" w14:paraId="202E9284" w14:textId="77777777">
        <w:tblPrEx>
          <w:tblCellMar>
            <w:top w:w="0" w:type="dxa"/>
            <w:bottom w:w="0" w:type="dxa"/>
          </w:tblCellMar>
        </w:tblPrEx>
        <w:tc>
          <w:tcPr>
            <w:tcW w:w="720" w:type="dxa"/>
            <w:tcBorders>
              <w:top w:val="single" w:sz="4" w:space="0" w:color="auto"/>
            </w:tcBorders>
            <w:vAlign w:val="center"/>
          </w:tcPr>
          <w:p w14:paraId="7BF9390F" w14:textId="77777777" w:rsidR="008E1164" w:rsidRDefault="008E1164">
            <w:pPr>
              <w:pStyle w:val="Heading5"/>
              <w:tabs>
                <w:tab w:val="clear" w:pos="1160"/>
              </w:tabs>
              <w:jc w:val="center"/>
              <w:rPr>
                <w:rFonts w:ascii="Book Antiqua" w:hAnsi="Book Antiqua"/>
                <w:sz w:val="22"/>
              </w:rPr>
            </w:pPr>
            <w:r>
              <w:rPr>
                <w:rFonts w:ascii="Book Antiqua" w:hAnsi="Book Antiqua"/>
                <w:sz w:val="22"/>
              </w:rPr>
              <w:t>1</w:t>
            </w:r>
          </w:p>
        </w:tc>
        <w:tc>
          <w:tcPr>
            <w:tcW w:w="828" w:type="dxa"/>
            <w:tcBorders>
              <w:top w:val="single" w:sz="4" w:space="0" w:color="auto"/>
            </w:tcBorders>
            <w:vAlign w:val="center"/>
          </w:tcPr>
          <w:p w14:paraId="230EE1FF" w14:textId="77777777" w:rsidR="008E1164" w:rsidRDefault="008E1164">
            <w:pPr>
              <w:pStyle w:val="Heading5"/>
              <w:tabs>
                <w:tab w:val="clear" w:pos="1160"/>
              </w:tabs>
              <w:jc w:val="center"/>
              <w:rPr>
                <w:rFonts w:ascii="Book Antiqua" w:hAnsi="Book Antiqua"/>
                <w:sz w:val="22"/>
              </w:rPr>
            </w:pPr>
            <w:r>
              <w:rPr>
                <w:rFonts w:ascii="Book Antiqua" w:hAnsi="Book Antiqua"/>
                <w:sz w:val="22"/>
              </w:rPr>
              <w:t>4.80</w:t>
            </w:r>
          </w:p>
        </w:tc>
        <w:tc>
          <w:tcPr>
            <w:tcW w:w="2520" w:type="dxa"/>
            <w:tcBorders>
              <w:top w:val="single" w:sz="4" w:space="0" w:color="auto"/>
            </w:tcBorders>
            <w:vAlign w:val="center"/>
          </w:tcPr>
          <w:p w14:paraId="0D00BCB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top w:val="single" w:sz="4" w:space="0" w:color="auto"/>
            </w:tcBorders>
            <w:vAlign w:val="center"/>
          </w:tcPr>
          <w:p w14:paraId="7053AFF5" w14:textId="77777777" w:rsidR="008E1164" w:rsidRDefault="008E1164">
            <w:pPr>
              <w:pStyle w:val="Heading5"/>
              <w:tabs>
                <w:tab w:val="clear" w:pos="1160"/>
              </w:tabs>
              <w:jc w:val="center"/>
              <w:rPr>
                <w:rFonts w:ascii="Book Antiqua" w:hAnsi="Book Antiqua"/>
                <w:sz w:val="22"/>
              </w:rPr>
            </w:pPr>
            <w:r>
              <w:rPr>
                <w:rFonts w:ascii="Book Antiqua" w:hAnsi="Book Antiqua"/>
                <w:sz w:val="22"/>
              </w:rPr>
              <w:t>39</w:t>
            </w:r>
          </w:p>
        </w:tc>
        <w:tc>
          <w:tcPr>
            <w:tcW w:w="1260" w:type="dxa"/>
            <w:tcBorders>
              <w:top w:val="single" w:sz="4" w:space="0" w:color="auto"/>
            </w:tcBorders>
            <w:vAlign w:val="center"/>
          </w:tcPr>
          <w:p w14:paraId="55924C27" w14:textId="77777777" w:rsidR="008E1164" w:rsidRDefault="008E1164">
            <w:pPr>
              <w:pStyle w:val="Heading5"/>
              <w:tabs>
                <w:tab w:val="clear" w:pos="1160"/>
              </w:tabs>
              <w:jc w:val="center"/>
              <w:rPr>
                <w:rFonts w:ascii="Book Antiqua" w:hAnsi="Book Antiqua"/>
                <w:sz w:val="22"/>
              </w:rPr>
            </w:pPr>
            <w:r>
              <w:rPr>
                <w:rFonts w:ascii="Book Antiqua" w:hAnsi="Book Antiqua"/>
                <w:sz w:val="22"/>
              </w:rPr>
              <w:t>5.74</w:t>
            </w:r>
          </w:p>
        </w:tc>
        <w:tc>
          <w:tcPr>
            <w:tcW w:w="1620" w:type="dxa"/>
            <w:tcBorders>
              <w:top w:val="single" w:sz="4" w:space="0" w:color="auto"/>
            </w:tcBorders>
            <w:vAlign w:val="center"/>
          </w:tcPr>
          <w:p w14:paraId="688061A3"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4559296" w14:textId="77777777">
        <w:tblPrEx>
          <w:tblCellMar>
            <w:top w:w="0" w:type="dxa"/>
            <w:bottom w:w="0" w:type="dxa"/>
          </w:tblCellMar>
        </w:tblPrEx>
        <w:tc>
          <w:tcPr>
            <w:tcW w:w="720" w:type="dxa"/>
            <w:vAlign w:val="center"/>
          </w:tcPr>
          <w:p w14:paraId="35B7A5CD" w14:textId="77777777" w:rsidR="008E1164" w:rsidRDefault="008E1164">
            <w:pPr>
              <w:pStyle w:val="Heading5"/>
              <w:tabs>
                <w:tab w:val="clear" w:pos="1160"/>
              </w:tabs>
              <w:jc w:val="center"/>
              <w:rPr>
                <w:rFonts w:ascii="Book Antiqua" w:hAnsi="Book Antiqua"/>
                <w:sz w:val="22"/>
              </w:rPr>
            </w:pPr>
            <w:r>
              <w:rPr>
                <w:rFonts w:ascii="Book Antiqua" w:hAnsi="Book Antiqua"/>
                <w:sz w:val="22"/>
              </w:rPr>
              <w:t>2</w:t>
            </w:r>
          </w:p>
        </w:tc>
        <w:tc>
          <w:tcPr>
            <w:tcW w:w="828" w:type="dxa"/>
            <w:vAlign w:val="center"/>
          </w:tcPr>
          <w:p w14:paraId="616066C3" w14:textId="77777777" w:rsidR="008E1164" w:rsidRDefault="008E1164">
            <w:pPr>
              <w:pStyle w:val="Heading5"/>
              <w:tabs>
                <w:tab w:val="clear" w:pos="1160"/>
              </w:tabs>
              <w:jc w:val="center"/>
              <w:rPr>
                <w:rFonts w:ascii="Book Antiqua" w:hAnsi="Book Antiqua"/>
                <w:sz w:val="22"/>
              </w:rPr>
            </w:pPr>
            <w:r>
              <w:rPr>
                <w:rFonts w:ascii="Book Antiqua" w:hAnsi="Book Antiqua"/>
                <w:sz w:val="22"/>
              </w:rPr>
              <w:t>5.17</w:t>
            </w:r>
          </w:p>
        </w:tc>
        <w:tc>
          <w:tcPr>
            <w:tcW w:w="2520" w:type="dxa"/>
            <w:vAlign w:val="center"/>
          </w:tcPr>
          <w:p w14:paraId="4A53370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75721E57" w14:textId="77777777" w:rsidR="008E1164" w:rsidRDefault="008E1164">
            <w:pPr>
              <w:pStyle w:val="Heading5"/>
              <w:tabs>
                <w:tab w:val="clear" w:pos="1160"/>
              </w:tabs>
              <w:jc w:val="center"/>
              <w:rPr>
                <w:rFonts w:ascii="Book Antiqua" w:hAnsi="Book Antiqua"/>
                <w:sz w:val="22"/>
              </w:rPr>
            </w:pPr>
            <w:r>
              <w:rPr>
                <w:rFonts w:ascii="Book Antiqua" w:hAnsi="Book Antiqua"/>
                <w:sz w:val="22"/>
              </w:rPr>
              <w:t>40</w:t>
            </w:r>
          </w:p>
        </w:tc>
        <w:tc>
          <w:tcPr>
            <w:tcW w:w="1260" w:type="dxa"/>
            <w:vAlign w:val="center"/>
          </w:tcPr>
          <w:p w14:paraId="3602EEE9" w14:textId="77777777" w:rsidR="008E1164" w:rsidRDefault="008E1164">
            <w:pPr>
              <w:pStyle w:val="Heading5"/>
              <w:tabs>
                <w:tab w:val="clear" w:pos="1160"/>
              </w:tabs>
              <w:jc w:val="center"/>
              <w:rPr>
                <w:rFonts w:ascii="Book Antiqua" w:hAnsi="Book Antiqua"/>
                <w:sz w:val="22"/>
              </w:rPr>
            </w:pPr>
            <w:r>
              <w:rPr>
                <w:rFonts w:ascii="Book Antiqua" w:hAnsi="Book Antiqua"/>
                <w:sz w:val="22"/>
              </w:rPr>
              <w:t>5.87</w:t>
            </w:r>
          </w:p>
        </w:tc>
        <w:tc>
          <w:tcPr>
            <w:tcW w:w="1620" w:type="dxa"/>
            <w:vAlign w:val="center"/>
          </w:tcPr>
          <w:p w14:paraId="29942B80"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7624A4D7" w14:textId="77777777">
        <w:tblPrEx>
          <w:tblCellMar>
            <w:top w:w="0" w:type="dxa"/>
            <w:bottom w:w="0" w:type="dxa"/>
          </w:tblCellMar>
        </w:tblPrEx>
        <w:tc>
          <w:tcPr>
            <w:tcW w:w="720" w:type="dxa"/>
            <w:vAlign w:val="center"/>
          </w:tcPr>
          <w:p w14:paraId="51E54A1A" w14:textId="77777777" w:rsidR="008E1164" w:rsidRDefault="008E1164">
            <w:pPr>
              <w:pStyle w:val="Heading5"/>
              <w:tabs>
                <w:tab w:val="clear" w:pos="1160"/>
              </w:tabs>
              <w:jc w:val="center"/>
              <w:rPr>
                <w:rFonts w:ascii="Book Antiqua" w:hAnsi="Book Antiqua"/>
                <w:sz w:val="22"/>
              </w:rPr>
            </w:pPr>
            <w:r>
              <w:rPr>
                <w:rFonts w:ascii="Book Antiqua" w:hAnsi="Book Antiqua"/>
                <w:sz w:val="22"/>
              </w:rPr>
              <w:t>3</w:t>
            </w:r>
          </w:p>
        </w:tc>
        <w:tc>
          <w:tcPr>
            <w:tcW w:w="828" w:type="dxa"/>
            <w:vAlign w:val="center"/>
          </w:tcPr>
          <w:p w14:paraId="64589778" w14:textId="77777777" w:rsidR="008E1164" w:rsidRDefault="008E1164">
            <w:pPr>
              <w:pStyle w:val="Heading5"/>
              <w:tabs>
                <w:tab w:val="clear" w:pos="1160"/>
              </w:tabs>
              <w:jc w:val="center"/>
              <w:rPr>
                <w:rFonts w:ascii="Book Antiqua" w:hAnsi="Book Antiqua"/>
                <w:sz w:val="22"/>
              </w:rPr>
            </w:pPr>
            <w:r>
              <w:rPr>
                <w:rFonts w:ascii="Book Antiqua" w:hAnsi="Book Antiqua"/>
                <w:sz w:val="22"/>
              </w:rPr>
              <w:t>2.09</w:t>
            </w:r>
          </w:p>
        </w:tc>
        <w:tc>
          <w:tcPr>
            <w:tcW w:w="2520" w:type="dxa"/>
            <w:vAlign w:val="center"/>
          </w:tcPr>
          <w:p w14:paraId="35B7B022"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c>
          <w:tcPr>
            <w:tcW w:w="900" w:type="dxa"/>
            <w:vAlign w:val="center"/>
          </w:tcPr>
          <w:p w14:paraId="62ECE483" w14:textId="77777777" w:rsidR="008E1164" w:rsidRDefault="008E1164">
            <w:pPr>
              <w:pStyle w:val="Heading5"/>
              <w:tabs>
                <w:tab w:val="clear" w:pos="1160"/>
              </w:tabs>
              <w:jc w:val="center"/>
              <w:rPr>
                <w:rFonts w:ascii="Book Antiqua" w:hAnsi="Book Antiqua"/>
                <w:sz w:val="22"/>
              </w:rPr>
            </w:pPr>
            <w:r>
              <w:rPr>
                <w:rFonts w:ascii="Book Antiqua" w:hAnsi="Book Antiqua"/>
                <w:sz w:val="22"/>
              </w:rPr>
              <w:t>41</w:t>
            </w:r>
          </w:p>
        </w:tc>
        <w:tc>
          <w:tcPr>
            <w:tcW w:w="1260" w:type="dxa"/>
            <w:vAlign w:val="center"/>
          </w:tcPr>
          <w:p w14:paraId="35075F77" w14:textId="77777777" w:rsidR="008E1164" w:rsidRDefault="008E1164">
            <w:pPr>
              <w:pStyle w:val="Heading5"/>
              <w:tabs>
                <w:tab w:val="clear" w:pos="1160"/>
              </w:tabs>
              <w:jc w:val="center"/>
              <w:rPr>
                <w:rFonts w:ascii="Book Antiqua" w:hAnsi="Book Antiqua"/>
                <w:sz w:val="22"/>
              </w:rPr>
            </w:pPr>
            <w:r>
              <w:rPr>
                <w:rFonts w:ascii="Book Antiqua" w:hAnsi="Book Antiqua"/>
                <w:sz w:val="22"/>
              </w:rPr>
              <w:t>4.27</w:t>
            </w:r>
          </w:p>
        </w:tc>
        <w:tc>
          <w:tcPr>
            <w:tcW w:w="1620" w:type="dxa"/>
            <w:vAlign w:val="center"/>
          </w:tcPr>
          <w:p w14:paraId="76E624F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27EC358F" w14:textId="77777777">
        <w:tblPrEx>
          <w:tblCellMar>
            <w:top w:w="0" w:type="dxa"/>
            <w:bottom w:w="0" w:type="dxa"/>
          </w:tblCellMar>
        </w:tblPrEx>
        <w:tc>
          <w:tcPr>
            <w:tcW w:w="720" w:type="dxa"/>
            <w:vAlign w:val="center"/>
          </w:tcPr>
          <w:p w14:paraId="76D4C436" w14:textId="77777777" w:rsidR="008E1164" w:rsidRDefault="008E1164">
            <w:pPr>
              <w:pStyle w:val="Heading5"/>
              <w:tabs>
                <w:tab w:val="clear" w:pos="1160"/>
              </w:tabs>
              <w:jc w:val="center"/>
              <w:rPr>
                <w:rFonts w:ascii="Book Antiqua" w:hAnsi="Book Antiqua"/>
                <w:sz w:val="22"/>
              </w:rPr>
            </w:pPr>
            <w:r>
              <w:rPr>
                <w:rFonts w:ascii="Book Antiqua" w:hAnsi="Book Antiqua"/>
                <w:sz w:val="22"/>
              </w:rPr>
              <w:t>4</w:t>
            </w:r>
          </w:p>
        </w:tc>
        <w:tc>
          <w:tcPr>
            <w:tcW w:w="828" w:type="dxa"/>
            <w:vAlign w:val="center"/>
          </w:tcPr>
          <w:p w14:paraId="5B785269" w14:textId="77777777" w:rsidR="008E1164" w:rsidRDefault="008E1164">
            <w:pPr>
              <w:pStyle w:val="Heading5"/>
              <w:tabs>
                <w:tab w:val="clear" w:pos="1160"/>
              </w:tabs>
              <w:jc w:val="center"/>
              <w:rPr>
                <w:rFonts w:ascii="Book Antiqua" w:hAnsi="Book Antiqua"/>
                <w:sz w:val="22"/>
              </w:rPr>
            </w:pPr>
            <w:r>
              <w:rPr>
                <w:rFonts w:ascii="Book Antiqua" w:hAnsi="Book Antiqua"/>
                <w:sz w:val="22"/>
              </w:rPr>
              <w:t>4.52</w:t>
            </w:r>
          </w:p>
        </w:tc>
        <w:tc>
          <w:tcPr>
            <w:tcW w:w="2520" w:type="dxa"/>
            <w:vAlign w:val="center"/>
          </w:tcPr>
          <w:p w14:paraId="31FE7DA8"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0B276502" w14:textId="77777777" w:rsidR="008E1164" w:rsidRDefault="008E1164">
            <w:pPr>
              <w:pStyle w:val="Heading5"/>
              <w:tabs>
                <w:tab w:val="clear" w:pos="1160"/>
              </w:tabs>
              <w:jc w:val="center"/>
              <w:rPr>
                <w:rFonts w:ascii="Book Antiqua" w:hAnsi="Book Antiqua"/>
                <w:sz w:val="22"/>
              </w:rPr>
            </w:pPr>
            <w:r>
              <w:rPr>
                <w:rFonts w:ascii="Book Antiqua" w:hAnsi="Book Antiqua"/>
                <w:sz w:val="22"/>
              </w:rPr>
              <w:t>42</w:t>
            </w:r>
          </w:p>
        </w:tc>
        <w:tc>
          <w:tcPr>
            <w:tcW w:w="1260" w:type="dxa"/>
            <w:vAlign w:val="center"/>
          </w:tcPr>
          <w:p w14:paraId="015AC271" w14:textId="77777777" w:rsidR="008E1164" w:rsidRDefault="008E1164">
            <w:pPr>
              <w:pStyle w:val="Heading5"/>
              <w:tabs>
                <w:tab w:val="clear" w:pos="1160"/>
              </w:tabs>
              <w:jc w:val="center"/>
              <w:rPr>
                <w:rFonts w:ascii="Book Antiqua" w:hAnsi="Book Antiqua"/>
                <w:sz w:val="22"/>
              </w:rPr>
            </w:pPr>
            <w:r>
              <w:rPr>
                <w:rFonts w:ascii="Book Antiqua" w:hAnsi="Book Antiqua"/>
                <w:sz w:val="22"/>
              </w:rPr>
              <w:t>6.97</w:t>
            </w:r>
          </w:p>
        </w:tc>
        <w:tc>
          <w:tcPr>
            <w:tcW w:w="1620" w:type="dxa"/>
            <w:vAlign w:val="center"/>
          </w:tcPr>
          <w:p w14:paraId="11E20BD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B9E8006" w14:textId="77777777">
        <w:tblPrEx>
          <w:tblCellMar>
            <w:top w:w="0" w:type="dxa"/>
            <w:bottom w:w="0" w:type="dxa"/>
          </w:tblCellMar>
        </w:tblPrEx>
        <w:tc>
          <w:tcPr>
            <w:tcW w:w="720" w:type="dxa"/>
            <w:vAlign w:val="center"/>
          </w:tcPr>
          <w:p w14:paraId="2BCF6BC1" w14:textId="77777777" w:rsidR="008E1164" w:rsidRDefault="008E1164">
            <w:pPr>
              <w:pStyle w:val="Heading5"/>
              <w:tabs>
                <w:tab w:val="clear" w:pos="1160"/>
              </w:tabs>
              <w:jc w:val="center"/>
              <w:rPr>
                <w:rFonts w:ascii="Book Antiqua" w:hAnsi="Book Antiqua"/>
                <w:sz w:val="22"/>
              </w:rPr>
            </w:pPr>
            <w:r>
              <w:rPr>
                <w:rFonts w:ascii="Book Antiqua" w:hAnsi="Book Antiqua"/>
                <w:sz w:val="22"/>
              </w:rPr>
              <w:t>5</w:t>
            </w:r>
          </w:p>
        </w:tc>
        <w:tc>
          <w:tcPr>
            <w:tcW w:w="828" w:type="dxa"/>
            <w:vAlign w:val="center"/>
          </w:tcPr>
          <w:p w14:paraId="4F65A12B" w14:textId="77777777" w:rsidR="008E1164" w:rsidRDefault="008E1164">
            <w:pPr>
              <w:pStyle w:val="Heading5"/>
              <w:tabs>
                <w:tab w:val="clear" w:pos="1160"/>
              </w:tabs>
              <w:jc w:val="center"/>
              <w:rPr>
                <w:rFonts w:ascii="Book Antiqua" w:hAnsi="Book Antiqua"/>
                <w:sz w:val="22"/>
              </w:rPr>
            </w:pPr>
            <w:r>
              <w:rPr>
                <w:rFonts w:ascii="Book Antiqua" w:hAnsi="Book Antiqua"/>
                <w:sz w:val="22"/>
              </w:rPr>
              <w:t>0.33</w:t>
            </w:r>
          </w:p>
        </w:tc>
        <w:tc>
          <w:tcPr>
            <w:tcW w:w="2520" w:type="dxa"/>
            <w:vAlign w:val="center"/>
          </w:tcPr>
          <w:p w14:paraId="08E4CCD9"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c>
          <w:tcPr>
            <w:tcW w:w="900" w:type="dxa"/>
            <w:vAlign w:val="center"/>
          </w:tcPr>
          <w:p w14:paraId="4C9350F0" w14:textId="77777777" w:rsidR="008E1164" w:rsidRDefault="008E1164">
            <w:pPr>
              <w:pStyle w:val="Heading5"/>
              <w:tabs>
                <w:tab w:val="clear" w:pos="1160"/>
              </w:tabs>
              <w:jc w:val="center"/>
              <w:rPr>
                <w:rFonts w:ascii="Book Antiqua" w:hAnsi="Book Antiqua"/>
                <w:sz w:val="22"/>
              </w:rPr>
            </w:pPr>
            <w:r>
              <w:rPr>
                <w:rFonts w:ascii="Book Antiqua" w:hAnsi="Book Antiqua"/>
                <w:sz w:val="22"/>
              </w:rPr>
              <w:t>43</w:t>
            </w:r>
          </w:p>
        </w:tc>
        <w:tc>
          <w:tcPr>
            <w:tcW w:w="1260" w:type="dxa"/>
            <w:vAlign w:val="center"/>
          </w:tcPr>
          <w:p w14:paraId="4A94D231" w14:textId="77777777" w:rsidR="008E1164" w:rsidRDefault="008E1164">
            <w:pPr>
              <w:pStyle w:val="Heading5"/>
              <w:tabs>
                <w:tab w:val="clear" w:pos="1160"/>
              </w:tabs>
              <w:jc w:val="center"/>
              <w:rPr>
                <w:rFonts w:ascii="Book Antiqua" w:hAnsi="Book Antiqua"/>
                <w:sz w:val="22"/>
              </w:rPr>
            </w:pPr>
            <w:r>
              <w:rPr>
                <w:rFonts w:ascii="Book Antiqua" w:hAnsi="Book Antiqua"/>
                <w:sz w:val="22"/>
              </w:rPr>
              <w:t>5.96</w:t>
            </w:r>
          </w:p>
        </w:tc>
        <w:tc>
          <w:tcPr>
            <w:tcW w:w="1620" w:type="dxa"/>
            <w:vAlign w:val="center"/>
          </w:tcPr>
          <w:p w14:paraId="4A5074D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03FA101" w14:textId="77777777">
        <w:tblPrEx>
          <w:tblCellMar>
            <w:top w:w="0" w:type="dxa"/>
            <w:bottom w:w="0" w:type="dxa"/>
          </w:tblCellMar>
        </w:tblPrEx>
        <w:tc>
          <w:tcPr>
            <w:tcW w:w="720" w:type="dxa"/>
            <w:vAlign w:val="center"/>
          </w:tcPr>
          <w:p w14:paraId="5AA21096" w14:textId="77777777" w:rsidR="008E1164" w:rsidRDefault="008E1164">
            <w:pPr>
              <w:pStyle w:val="Heading5"/>
              <w:tabs>
                <w:tab w:val="clear" w:pos="1160"/>
              </w:tabs>
              <w:jc w:val="center"/>
              <w:rPr>
                <w:rFonts w:ascii="Book Antiqua" w:hAnsi="Book Antiqua"/>
                <w:sz w:val="22"/>
              </w:rPr>
            </w:pPr>
            <w:r>
              <w:rPr>
                <w:rFonts w:ascii="Book Antiqua" w:hAnsi="Book Antiqua"/>
                <w:sz w:val="22"/>
              </w:rPr>
              <w:t>6</w:t>
            </w:r>
          </w:p>
        </w:tc>
        <w:tc>
          <w:tcPr>
            <w:tcW w:w="828" w:type="dxa"/>
            <w:vAlign w:val="center"/>
          </w:tcPr>
          <w:p w14:paraId="1663435B" w14:textId="77777777" w:rsidR="008E1164" w:rsidRDefault="008E1164">
            <w:pPr>
              <w:pStyle w:val="Heading5"/>
              <w:tabs>
                <w:tab w:val="clear" w:pos="1160"/>
              </w:tabs>
              <w:jc w:val="center"/>
              <w:rPr>
                <w:rFonts w:ascii="Book Antiqua" w:hAnsi="Book Antiqua"/>
                <w:sz w:val="22"/>
              </w:rPr>
            </w:pPr>
            <w:r>
              <w:rPr>
                <w:rFonts w:ascii="Book Antiqua" w:hAnsi="Book Antiqua"/>
                <w:sz w:val="22"/>
              </w:rPr>
              <w:t>5.85</w:t>
            </w:r>
          </w:p>
        </w:tc>
        <w:tc>
          <w:tcPr>
            <w:tcW w:w="2520" w:type="dxa"/>
            <w:vAlign w:val="center"/>
          </w:tcPr>
          <w:p w14:paraId="791BAD0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35C91359" w14:textId="77777777" w:rsidR="008E1164" w:rsidRDefault="008E1164">
            <w:pPr>
              <w:pStyle w:val="Heading5"/>
              <w:tabs>
                <w:tab w:val="clear" w:pos="1160"/>
              </w:tabs>
              <w:jc w:val="center"/>
              <w:rPr>
                <w:rFonts w:ascii="Book Antiqua" w:hAnsi="Book Antiqua"/>
                <w:sz w:val="22"/>
              </w:rPr>
            </w:pPr>
            <w:r>
              <w:rPr>
                <w:rFonts w:ascii="Book Antiqua" w:hAnsi="Book Antiqua"/>
                <w:sz w:val="22"/>
              </w:rPr>
              <w:t>44</w:t>
            </w:r>
          </w:p>
        </w:tc>
        <w:tc>
          <w:tcPr>
            <w:tcW w:w="1260" w:type="dxa"/>
            <w:vAlign w:val="center"/>
          </w:tcPr>
          <w:p w14:paraId="7DF80D47" w14:textId="77777777" w:rsidR="008E1164" w:rsidRDefault="008E1164">
            <w:pPr>
              <w:pStyle w:val="Heading5"/>
              <w:tabs>
                <w:tab w:val="clear" w:pos="1160"/>
              </w:tabs>
              <w:jc w:val="center"/>
              <w:rPr>
                <w:rFonts w:ascii="Book Antiqua" w:hAnsi="Book Antiqua"/>
                <w:sz w:val="22"/>
              </w:rPr>
            </w:pPr>
            <w:r>
              <w:rPr>
                <w:rFonts w:ascii="Book Antiqua" w:hAnsi="Book Antiqua"/>
                <w:sz w:val="22"/>
              </w:rPr>
              <w:t>6.31</w:t>
            </w:r>
          </w:p>
        </w:tc>
        <w:tc>
          <w:tcPr>
            <w:tcW w:w="1620" w:type="dxa"/>
            <w:vAlign w:val="center"/>
          </w:tcPr>
          <w:p w14:paraId="302255BB"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2B1B041" w14:textId="77777777">
        <w:tblPrEx>
          <w:tblCellMar>
            <w:top w:w="0" w:type="dxa"/>
            <w:bottom w:w="0" w:type="dxa"/>
          </w:tblCellMar>
        </w:tblPrEx>
        <w:tc>
          <w:tcPr>
            <w:tcW w:w="720" w:type="dxa"/>
            <w:vAlign w:val="center"/>
          </w:tcPr>
          <w:p w14:paraId="14107470" w14:textId="77777777" w:rsidR="008E1164" w:rsidRDefault="008E1164">
            <w:pPr>
              <w:pStyle w:val="Heading5"/>
              <w:tabs>
                <w:tab w:val="clear" w:pos="1160"/>
              </w:tabs>
              <w:jc w:val="center"/>
              <w:rPr>
                <w:rFonts w:ascii="Book Antiqua" w:hAnsi="Book Antiqua"/>
                <w:sz w:val="22"/>
              </w:rPr>
            </w:pPr>
            <w:r>
              <w:rPr>
                <w:rFonts w:ascii="Book Antiqua" w:hAnsi="Book Antiqua"/>
                <w:sz w:val="22"/>
              </w:rPr>
              <w:t>7</w:t>
            </w:r>
          </w:p>
        </w:tc>
        <w:tc>
          <w:tcPr>
            <w:tcW w:w="828" w:type="dxa"/>
            <w:vAlign w:val="center"/>
          </w:tcPr>
          <w:p w14:paraId="564FB4B1" w14:textId="77777777" w:rsidR="008E1164" w:rsidRDefault="008E1164">
            <w:pPr>
              <w:pStyle w:val="Heading5"/>
              <w:tabs>
                <w:tab w:val="clear" w:pos="1160"/>
              </w:tabs>
              <w:jc w:val="center"/>
              <w:rPr>
                <w:rFonts w:ascii="Book Antiqua" w:hAnsi="Book Antiqua"/>
                <w:sz w:val="22"/>
              </w:rPr>
            </w:pPr>
            <w:r>
              <w:rPr>
                <w:rFonts w:ascii="Book Antiqua" w:hAnsi="Book Antiqua"/>
                <w:sz w:val="22"/>
              </w:rPr>
              <w:t>7.75</w:t>
            </w:r>
          </w:p>
        </w:tc>
        <w:tc>
          <w:tcPr>
            <w:tcW w:w="2520" w:type="dxa"/>
            <w:vAlign w:val="center"/>
          </w:tcPr>
          <w:p w14:paraId="4AD3D97E"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3C4BA5E5" w14:textId="77777777" w:rsidR="008E1164" w:rsidRDefault="008E1164">
            <w:pPr>
              <w:pStyle w:val="Heading5"/>
              <w:tabs>
                <w:tab w:val="clear" w:pos="1160"/>
              </w:tabs>
              <w:jc w:val="center"/>
              <w:rPr>
                <w:rFonts w:ascii="Book Antiqua" w:hAnsi="Book Antiqua"/>
                <w:sz w:val="22"/>
              </w:rPr>
            </w:pPr>
            <w:r>
              <w:rPr>
                <w:rFonts w:ascii="Book Antiqua" w:hAnsi="Book Antiqua"/>
                <w:sz w:val="22"/>
              </w:rPr>
              <w:t>45</w:t>
            </w:r>
          </w:p>
        </w:tc>
        <w:tc>
          <w:tcPr>
            <w:tcW w:w="1260" w:type="dxa"/>
            <w:vAlign w:val="center"/>
          </w:tcPr>
          <w:p w14:paraId="3D2803FB" w14:textId="77777777" w:rsidR="008E1164" w:rsidRDefault="008E1164">
            <w:pPr>
              <w:pStyle w:val="Heading5"/>
              <w:tabs>
                <w:tab w:val="clear" w:pos="1160"/>
              </w:tabs>
              <w:jc w:val="center"/>
              <w:rPr>
                <w:rFonts w:ascii="Book Antiqua" w:hAnsi="Book Antiqua"/>
                <w:sz w:val="22"/>
              </w:rPr>
            </w:pPr>
            <w:r>
              <w:rPr>
                <w:rFonts w:ascii="Book Antiqua" w:hAnsi="Book Antiqua"/>
                <w:sz w:val="22"/>
              </w:rPr>
              <w:t>3.78</w:t>
            </w:r>
          </w:p>
        </w:tc>
        <w:tc>
          <w:tcPr>
            <w:tcW w:w="1620" w:type="dxa"/>
            <w:vAlign w:val="center"/>
          </w:tcPr>
          <w:p w14:paraId="432D7A18"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67156020" w14:textId="77777777">
        <w:tblPrEx>
          <w:tblCellMar>
            <w:top w:w="0" w:type="dxa"/>
            <w:bottom w:w="0" w:type="dxa"/>
          </w:tblCellMar>
        </w:tblPrEx>
        <w:tc>
          <w:tcPr>
            <w:tcW w:w="720" w:type="dxa"/>
            <w:vAlign w:val="center"/>
          </w:tcPr>
          <w:p w14:paraId="35C376AB" w14:textId="77777777" w:rsidR="008E1164" w:rsidRDefault="008E1164">
            <w:pPr>
              <w:pStyle w:val="Heading5"/>
              <w:tabs>
                <w:tab w:val="clear" w:pos="1160"/>
              </w:tabs>
              <w:jc w:val="center"/>
              <w:rPr>
                <w:rFonts w:ascii="Book Antiqua" w:hAnsi="Book Antiqua"/>
                <w:sz w:val="22"/>
              </w:rPr>
            </w:pPr>
            <w:r>
              <w:rPr>
                <w:rFonts w:ascii="Book Antiqua" w:hAnsi="Book Antiqua"/>
                <w:sz w:val="22"/>
              </w:rPr>
              <w:t>8</w:t>
            </w:r>
          </w:p>
        </w:tc>
        <w:tc>
          <w:tcPr>
            <w:tcW w:w="828" w:type="dxa"/>
            <w:vAlign w:val="center"/>
          </w:tcPr>
          <w:p w14:paraId="26AC5BC9" w14:textId="77777777" w:rsidR="008E1164" w:rsidRDefault="008E1164">
            <w:pPr>
              <w:pStyle w:val="Heading5"/>
              <w:tabs>
                <w:tab w:val="clear" w:pos="1160"/>
              </w:tabs>
              <w:jc w:val="center"/>
              <w:rPr>
                <w:rFonts w:ascii="Book Antiqua" w:hAnsi="Book Antiqua"/>
                <w:sz w:val="22"/>
              </w:rPr>
            </w:pPr>
            <w:r>
              <w:rPr>
                <w:rFonts w:ascii="Book Antiqua" w:hAnsi="Book Antiqua"/>
                <w:sz w:val="22"/>
              </w:rPr>
              <w:t>3.85</w:t>
            </w:r>
          </w:p>
        </w:tc>
        <w:tc>
          <w:tcPr>
            <w:tcW w:w="2520" w:type="dxa"/>
            <w:vAlign w:val="center"/>
          </w:tcPr>
          <w:p w14:paraId="3D49E37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56A75372" w14:textId="77777777" w:rsidR="008E1164" w:rsidRDefault="008E1164">
            <w:pPr>
              <w:pStyle w:val="Heading5"/>
              <w:tabs>
                <w:tab w:val="clear" w:pos="1160"/>
              </w:tabs>
              <w:jc w:val="center"/>
              <w:rPr>
                <w:rFonts w:ascii="Book Antiqua" w:hAnsi="Book Antiqua"/>
                <w:sz w:val="22"/>
              </w:rPr>
            </w:pPr>
            <w:r>
              <w:rPr>
                <w:rFonts w:ascii="Book Antiqua" w:hAnsi="Book Antiqua"/>
                <w:sz w:val="22"/>
              </w:rPr>
              <w:t>46</w:t>
            </w:r>
          </w:p>
        </w:tc>
        <w:tc>
          <w:tcPr>
            <w:tcW w:w="1260" w:type="dxa"/>
            <w:vAlign w:val="center"/>
          </w:tcPr>
          <w:p w14:paraId="6C391DBE" w14:textId="77777777" w:rsidR="008E1164" w:rsidRDefault="008E1164">
            <w:pPr>
              <w:pStyle w:val="Heading5"/>
              <w:tabs>
                <w:tab w:val="clear" w:pos="1160"/>
              </w:tabs>
              <w:jc w:val="center"/>
              <w:rPr>
                <w:rFonts w:ascii="Book Antiqua" w:hAnsi="Book Antiqua"/>
                <w:sz w:val="22"/>
              </w:rPr>
            </w:pPr>
            <w:r>
              <w:rPr>
                <w:rFonts w:ascii="Book Antiqua" w:hAnsi="Book Antiqua"/>
                <w:sz w:val="22"/>
              </w:rPr>
              <w:t>4.21</w:t>
            </w:r>
          </w:p>
        </w:tc>
        <w:tc>
          <w:tcPr>
            <w:tcW w:w="1620" w:type="dxa"/>
            <w:vAlign w:val="center"/>
          </w:tcPr>
          <w:p w14:paraId="6637005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21BB03CE" w14:textId="77777777">
        <w:tblPrEx>
          <w:tblCellMar>
            <w:top w:w="0" w:type="dxa"/>
            <w:bottom w:w="0" w:type="dxa"/>
          </w:tblCellMar>
        </w:tblPrEx>
        <w:tc>
          <w:tcPr>
            <w:tcW w:w="720" w:type="dxa"/>
            <w:vAlign w:val="center"/>
          </w:tcPr>
          <w:p w14:paraId="3A1586E3" w14:textId="77777777" w:rsidR="008E1164" w:rsidRDefault="008E1164">
            <w:pPr>
              <w:pStyle w:val="Heading5"/>
              <w:tabs>
                <w:tab w:val="clear" w:pos="1160"/>
              </w:tabs>
              <w:jc w:val="center"/>
              <w:rPr>
                <w:rFonts w:ascii="Book Antiqua" w:hAnsi="Book Antiqua"/>
                <w:sz w:val="22"/>
              </w:rPr>
            </w:pPr>
            <w:r>
              <w:rPr>
                <w:rFonts w:ascii="Book Antiqua" w:hAnsi="Book Antiqua"/>
                <w:sz w:val="22"/>
              </w:rPr>
              <w:t>9</w:t>
            </w:r>
          </w:p>
        </w:tc>
        <w:tc>
          <w:tcPr>
            <w:tcW w:w="828" w:type="dxa"/>
            <w:vAlign w:val="center"/>
          </w:tcPr>
          <w:p w14:paraId="66E49571" w14:textId="77777777" w:rsidR="008E1164" w:rsidRDefault="008E1164">
            <w:pPr>
              <w:pStyle w:val="Heading5"/>
              <w:tabs>
                <w:tab w:val="clear" w:pos="1160"/>
              </w:tabs>
              <w:jc w:val="center"/>
              <w:rPr>
                <w:rFonts w:ascii="Book Antiqua" w:hAnsi="Book Antiqua"/>
                <w:sz w:val="22"/>
              </w:rPr>
            </w:pPr>
            <w:r>
              <w:rPr>
                <w:rFonts w:ascii="Book Antiqua" w:hAnsi="Book Antiqua"/>
                <w:sz w:val="22"/>
              </w:rPr>
              <w:t>6.52</w:t>
            </w:r>
          </w:p>
        </w:tc>
        <w:tc>
          <w:tcPr>
            <w:tcW w:w="2520" w:type="dxa"/>
            <w:vAlign w:val="center"/>
          </w:tcPr>
          <w:p w14:paraId="6A460E3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1C9CC2C8" w14:textId="77777777" w:rsidR="008E1164" w:rsidRDefault="008E1164">
            <w:pPr>
              <w:pStyle w:val="Heading5"/>
              <w:tabs>
                <w:tab w:val="clear" w:pos="1160"/>
              </w:tabs>
              <w:jc w:val="center"/>
              <w:rPr>
                <w:rFonts w:ascii="Book Antiqua" w:hAnsi="Book Antiqua"/>
                <w:sz w:val="22"/>
              </w:rPr>
            </w:pPr>
            <w:r>
              <w:rPr>
                <w:rFonts w:ascii="Book Antiqua" w:hAnsi="Book Antiqua"/>
                <w:sz w:val="22"/>
              </w:rPr>
              <w:t>47</w:t>
            </w:r>
          </w:p>
        </w:tc>
        <w:tc>
          <w:tcPr>
            <w:tcW w:w="1260" w:type="dxa"/>
            <w:vAlign w:val="center"/>
          </w:tcPr>
          <w:p w14:paraId="44E921DC" w14:textId="77777777" w:rsidR="008E1164" w:rsidRDefault="008E1164">
            <w:pPr>
              <w:pStyle w:val="Heading5"/>
              <w:tabs>
                <w:tab w:val="clear" w:pos="1160"/>
              </w:tabs>
              <w:jc w:val="center"/>
              <w:rPr>
                <w:rFonts w:ascii="Book Antiqua" w:hAnsi="Book Antiqua"/>
                <w:sz w:val="22"/>
              </w:rPr>
            </w:pPr>
            <w:r>
              <w:rPr>
                <w:rFonts w:ascii="Book Antiqua" w:hAnsi="Book Antiqua"/>
                <w:sz w:val="22"/>
              </w:rPr>
              <w:t>4.88</w:t>
            </w:r>
          </w:p>
        </w:tc>
        <w:tc>
          <w:tcPr>
            <w:tcW w:w="1620" w:type="dxa"/>
            <w:vAlign w:val="center"/>
          </w:tcPr>
          <w:p w14:paraId="3EC4DF65"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159F9C2F" w14:textId="77777777">
        <w:tblPrEx>
          <w:tblCellMar>
            <w:top w:w="0" w:type="dxa"/>
            <w:bottom w:w="0" w:type="dxa"/>
          </w:tblCellMar>
        </w:tblPrEx>
        <w:tc>
          <w:tcPr>
            <w:tcW w:w="720" w:type="dxa"/>
            <w:vAlign w:val="center"/>
          </w:tcPr>
          <w:p w14:paraId="1E8DAEB5" w14:textId="77777777" w:rsidR="008E1164" w:rsidRDefault="008E1164">
            <w:pPr>
              <w:pStyle w:val="Heading5"/>
              <w:tabs>
                <w:tab w:val="clear" w:pos="1160"/>
              </w:tabs>
              <w:jc w:val="center"/>
              <w:rPr>
                <w:rFonts w:ascii="Book Antiqua" w:hAnsi="Book Antiqua"/>
                <w:sz w:val="22"/>
              </w:rPr>
            </w:pPr>
            <w:r>
              <w:rPr>
                <w:rFonts w:ascii="Book Antiqua" w:hAnsi="Book Antiqua"/>
                <w:sz w:val="22"/>
              </w:rPr>
              <w:t>10</w:t>
            </w:r>
          </w:p>
        </w:tc>
        <w:tc>
          <w:tcPr>
            <w:tcW w:w="828" w:type="dxa"/>
            <w:vAlign w:val="center"/>
          </w:tcPr>
          <w:p w14:paraId="3C742A6C" w14:textId="77777777" w:rsidR="008E1164" w:rsidRDefault="008E1164">
            <w:pPr>
              <w:pStyle w:val="Heading5"/>
              <w:tabs>
                <w:tab w:val="clear" w:pos="1160"/>
              </w:tabs>
              <w:jc w:val="center"/>
              <w:rPr>
                <w:rFonts w:ascii="Book Antiqua" w:hAnsi="Book Antiqua"/>
                <w:sz w:val="22"/>
              </w:rPr>
            </w:pPr>
            <w:r>
              <w:rPr>
                <w:rFonts w:ascii="Book Antiqua" w:hAnsi="Book Antiqua"/>
                <w:sz w:val="22"/>
              </w:rPr>
              <w:t>3.98</w:t>
            </w:r>
          </w:p>
        </w:tc>
        <w:tc>
          <w:tcPr>
            <w:tcW w:w="2520" w:type="dxa"/>
            <w:vAlign w:val="center"/>
          </w:tcPr>
          <w:p w14:paraId="4F8C54D0"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559E98C3" w14:textId="77777777" w:rsidR="008E1164" w:rsidRDefault="008E1164">
            <w:pPr>
              <w:pStyle w:val="Heading5"/>
              <w:tabs>
                <w:tab w:val="clear" w:pos="1160"/>
              </w:tabs>
              <w:jc w:val="center"/>
              <w:rPr>
                <w:rFonts w:ascii="Book Antiqua" w:hAnsi="Book Antiqua"/>
                <w:sz w:val="22"/>
              </w:rPr>
            </w:pPr>
            <w:r>
              <w:rPr>
                <w:rFonts w:ascii="Book Antiqua" w:hAnsi="Book Antiqua"/>
                <w:sz w:val="22"/>
              </w:rPr>
              <w:t>48</w:t>
            </w:r>
          </w:p>
        </w:tc>
        <w:tc>
          <w:tcPr>
            <w:tcW w:w="1260" w:type="dxa"/>
            <w:vAlign w:val="center"/>
          </w:tcPr>
          <w:p w14:paraId="40574B94" w14:textId="77777777" w:rsidR="008E1164" w:rsidRDefault="008E1164">
            <w:pPr>
              <w:pStyle w:val="Heading5"/>
              <w:tabs>
                <w:tab w:val="clear" w:pos="1160"/>
              </w:tabs>
              <w:jc w:val="center"/>
              <w:rPr>
                <w:rFonts w:ascii="Book Antiqua" w:hAnsi="Book Antiqua"/>
                <w:sz w:val="22"/>
              </w:rPr>
            </w:pPr>
            <w:r>
              <w:rPr>
                <w:rFonts w:ascii="Book Antiqua" w:hAnsi="Book Antiqua"/>
                <w:sz w:val="22"/>
              </w:rPr>
              <w:t>9.67</w:t>
            </w:r>
          </w:p>
        </w:tc>
        <w:tc>
          <w:tcPr>
            <w:tcW w:w="1620" w:type="dxa"/>
            <w:vAlign w:val="center"/>
          </w:tcPr>
          <w:p w14:paraId="6FFB455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C717180" w14:textId="77777777">
        <w:tblPrEx>
          <w:tblCellMar>
            <w:top w:w="0" w:type="dxa"/>
            <w:bottom w:w="0" w:type="dxa"/>
          </w:tblCellMar>
        </w:tblPrEx>
        <w:tc>
          <w:tcPr>
            <w:tcW w:w="720" w:type="dxa"/>
            <w:vAlign w:val="center"/>
          </w:tcPr>
          <w:p w14:paraId="27376382" w14:textId="77777777" w:rsidR="008E1164" w:rsidRDefault="008E1164">
            <w:pPr>
              <w:pStyle w:val="Heading5"/>
              <w:tabs>
                <w:tab w:val="clear" w:pos="1160"/>
              </w:tabs>
              <w:jc w:val="center"/>
              <w:rPr>
                <w:rFonts w:ascii="Book Antiqua" w:hAnsi="Book Antiqua"/>
                <w:sz w:val="22"/>
              </w:rPr>
            </w:pPr>
            <w:r>
              <w:rPr>
                <w:rFonts w:ascii="Book Antiqua" w:hAnsi="Book Antiqua"/>
                <w:sz w:val="22"/>
              </w:rPr>
              <w:t>11</w:t>
            </w:r>
          </w:p>
        </w:tc>
        <w:tc>
          <w:tcPr>
            <w:tcW w:w="828" w:type="dxa"/>
            <w:vAlign w:val="center"/>
          </w:tcPr>
          <w:p w14:paraId="12F1410E" w14:textId="77777777" w:rsidR="008E1164" w:rsidRDefault="008E1164">
            <w:pPr>
              <w:pStyle w:val="Heading5"/>
              <w:tabs>
                <w:tab w:val="clear" w:pos="1160"/>
              </w:tabs>
              <w:jc w:val="center"/>
              <w:rPr>
                <w:rFonts w:ascii="Book Antiqua" w:hAnsi="Book Antiqua"/>
                <w:sz w:val="22"/>
              </w:rPr>
            </w:pPr>
            <w:r>
              <w:rPr>
                <w:rFonts w:ascii="Book Antiqua" w:hAnsi="Book Antiqua"/>
                <w:sz w:val="22"/>
              </w:rPr>
              <w:t>6.18</w:t>
            </w:r>
          </w:p>
        </w:tc>
        <w:tc>
          <w:tcPr>
            <w:tcW w:w="2520" w:type="dxa"/>
            <w:vAlign w:val="center"/>
          </w:tcPr>
          <w:p w14:paraId="4C596CDC"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1DB2054C" w14:textId="77777777" w:rsidR="008E1164" w:rsidRDefault="008E1164">
            <w:pPr>
              <w:pStyle w:val="Heading5"/>
              <w:tabs>
                <w:tab w:val="clear" w:pos="1160"/>
              </w:tabs>
              <w:jc w:val="center"/>
              <w:rPr>
                <w:rFonts w:ascii="Book Antiqua" w:hAnsi="Book Antiqua"/>
                <w:sz w:val="22"/>
              </w:rPr>
            </w:pPr>
            <w:r>
              <w:rPr>
                <w:rFonts w:ascii="Book Antiqua" w:hAnsi="Book Antiqua"/>
                <w:sz w:val="22"/>
              </w:rPr>
              <w:t>49</w:t>
            </w:r>
          </w:p>
        </w:tc>
        <w:tc>
          <w:tcPr>
            <w:tcW w:w="1260" w:type="dxa"/>
            <w:vAlign w:val="center"/>
          </w:tcPr>
          <w:p w14:paraId="5181F220" w14:textId="77777777" w:rsidR="008E1164" w:rsidRDefault="008E1164">
            <w:pPr>
              <w:pStyle w:val="Heading5"/>
              <w:tabs>
                <w:tab w:val="clear" w:pos="1160"/>
              </w:tabs>
              <w:jc w:val="center"/>
              <w:rPr>
                <w:rFonts w:ascii="Book Antiqua" w:hAnsi="Book Antiqua"/>
                <w:sz w:val="22"/>
              </w:rPr>
            </w:pPr>
            <w:r>
              <w:rPr>
                <w:rFonts w:ascii="Book Antiqua" w:hAnsi="Book Antiqua"/>
                <w:sz w:val="22"/>
              </w:rPr>
              <w:t>8.56</w:t>
            </w:r>
          </w:p>
        </w:tc>
        <w:tc>
          <w:tcPr>
            <w:tcW w:w="1620" w:type="dxa"/>
            <w:vAlign w:val="center"/>
          </w:tcPr>
          <w:p w14:paraId="01329457"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41B2051" w14:textId="77777777">
        <w:tblPrEx>
          <w:tblCellMar>
            <w:top w:w="0" w:type="dxa"/>
            <w:bottom w:w="0" w:type="dxa"/>
          </w:tblCellMar>
        </w:tblPrEx>
        <w:tc>
          <w:tcPr>
            <w:tcW w:w="720" w:type="dxa"/>
            <w:vAlign w:val="center"/>
          </w:tcPr>
          <w:p w14:paraId="771BEF33" w14:textId="77777777" w:rsidR="008E1164" w:rsidRDefault="008E1164">
            <w:pPr>
              <w:pStyle w:val="Heading5"/>
              <w:tabs>
                <w:tab w:val="clear" w:pos="1160"/>
              </w:tabs>
              <w:jc w:val="center"/>
              <w:rPr>
                <w:rFonts w:ascii="Book Antiqua" w:hAnsi="Book Antiqua"/>
                <w:sz w:val="22"/>
              </w:rPr>
            </w:pPr>
            <w:r>
              <w:rPr>
                <w:rFonts w:ascii="Book Antiqua" w:hAnsi="Book Antiqua"/>
                <w:sz w:val="22"/>
              </w:rPr>
              <w:t>12</w:t>
            </w:r>
          </w:p>
        </w:tc>
        <w:tc>
          <w:tcPr>
            <w:tcW w:w="828" w:type="dxa"/>
            <w:vAlign w:val="center"/>
          </w:tcPr>
          <w:p w14:paraId="05B4699C" w14:textId="77777777" w:rsidR="008E1164" w:rsidRDefault="008E1164">
            <w:pPr>
              <w:pStyle w:val="Heading5"/>
              <w:tabs>
                <w:tab w:val="clear" w:pos="1160"/>
              </w:tabs>
              <w:jc w:val="center"/>
              <w:rPr>
                <w:rFonts w:ascii="Book Antiqua" w:hAnsi="Book Antiqua"/>
                <w:sz w:val="22"/>
              </w:rPr>
            </w:pPr>
            <w:r>
              <w:rPr>
                <w:rFonts w:ascii="Book Antiqua" w:hAnsi="Book Antiqua"/>
                <w:sz w:val="22"/>
              </w:rPr>
              <w:t>4.37</w:t>
            </w:r>
          </w:p>
        </w:tc>
        <w:tc>
          <w:tcPr>
            <w:tcW w:w="2520" w:type="dxa"/>
            <w:vAlign w:val="center"/>
          </w:tcPr>
          <w:p w14:paraId="75443B18"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559BF51D" w14:textId="77777777" w:rsidR="008E1164" w:rsidRDefault="008E1164">
            <w:pPr>
              <w:pStyle w:val="Heading5"/>
              <w:tabs>
                <w:tab w:val="clear" w:pos="1160"/>
              </w:tabs>
              <w:jc w:val="center"/>
              <w:rPr>
                <w:rFonts w:ascii="Book Antiqua" w:hAnsi="Book Antiqua"/>
                <w:sz w:val="22"/>
              </w:rPr>
            </w:pPr>
            <w:r>
              <w:rPr>
                <w:rFonts w:ascii="Book Antiqua" w:hAnsi="Book Antiqua"/>
                <w:sz w:val="22"/>
              </w:rPr>
              <w:t>50</w:t>
            </w:r>
          </w:p>
        </w:tc>
        <w:tc>
          <w:tcPr>
            <w:tcW w:w="1260" w:type="dxa"/>
            <w:vAlign w:val="center"/>
          </w:tcPr>
          <w:p w14:paraId="5B173ADE" w14:textId="77777777" w:rsidR="008E1164" w:rsidRDefault="008E1164">
            <w:pPr>
              <w:pStyle w:val="Heading5"/>
              <w:tabs>
                <w:tab w:val="clear" w:pos="1160"/>
              </w:tabs>
              <w:jc w:val="center"/>
              <w:rPr>
                <w:rFonts w:ascii="Book Antiqua" w:hAnsi="Book Antiqua"/>
                <w:sz w:val="22"/>
              </w:rPr>
            </w:pPr>
            <w:r>
              <w:rPr>
                <w:rFonts w:ascii="Book Antiqua" w:hAnsi="Book Antiqua"/>
                <w:sz w:val="22"/>
              </w:rPr>
              <w:t>0.71</w:t>
            </w:r>
          </w:p>
        </w:tc>
        <w:tc>
          <w:tcPr>
            <w:tcW w:w="1620" w:type="dxa"/>
            <w:vAlign w:val="center"/>
          </w:tcPr>
          <w:p w14:paraId="253A2E9E"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0DEF4A18" w14:textId="77777777">
        <w:tblPrEx>
          <w:tblCellMar>
            <w:top w:w="0" w:type="dxa"/>
            <w:bottom w:w="0" w:type="dxa"/>
          </w:tblCellMar>
        </w:tblPrEx>
        <w:tc>
          <w:tcPr>
            <w:tcW w:w="720" w:type="dxa"/>
            <w:vAlign w:val="center"/>
          </w:tcPr>
          <w:p w14:paraId="5FB390C0" w14:textId="77777777" w:rsidR="008E1164" w:rsidRDefault="008E1164">
            <w:pPr>
              <w:pStyle w:val="Heading5"/>
              <w:tabs>
                <w:tab w:val="clear" w:pos="1160"/>
              </w:tabs>
              <w:jc w:val="center"/>
              <w:rPr>
                <w:rFonts w:ascii="Book Antiqua" w:hAnsi="Book Antiqua"/>
                <w:sz w:val="22"/>
              </w:rPr>
            </w:pPr>
            <w:r>
              <w:rPr>
                <w:rFonts w:ascii="Book Antiqua" w:hAnsi="Book Antiqua"/>
                <w:sz w:val="22"/>
              </w:rPr>
              <w:t>13</w:t>
            </w:r>
          </w:p>
        </w:tc>
        <w:tc>
          <w:tcPr>
            <w:tcW w:w="828" w:type="dxa"/>
            <w:vAlign w:val="center"/>
          </w:tcPr>
          <w:p w14:paraId="06C500FA" w14:textId="77777777" w:rsidR="008E1164" w:rsidRDefault="008E1164">
            <w:pPr>
              <w:pStyle w:val="Heading5"/>
              <w:tabs>
                <w:tab w:val="clear" w:pos="1160"/>
              </w:tabs>
              <w:jc w:val="center"/>
              <w:rPr>
                <w:rFonts w:ascii="Book Antiqua" w:hAnsi="Book Antiqua"/>
                <w:sz w:val="22"/>
              </w:rPr>
            </w:pPr>
            <w:r>
              <w:rPr>
                <w:rFonts w:ascii="Book Antiqua" w:hAnsi="Book Antiqua"/>
                <w:sz w:val="22"/>
              </w:rPr>
              <w:t>4.88</w:t>
            </w:r>
          </w:p>
        </w:tc>
        <w:tc>
          <w:tcPr>
            <w:tcW w:w="2520" w:type="dxa"/>
            <w:vAlign w:val="center"/>
          </w:tcPr>
          <w:p w14:paraId="4EC32786"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FD01C11" w14:textId="77777777" w:rsidR="008E1164" w:rsidRDefault="008E1164">
            <w:pPr>
              <w:pStyle w:val="Heading5"/>
              <w:tabs>
                <w:tab w:val="clear" w:pos="1160"/>
              </w:tabs>
              <w:jc w:val="center"/>
              <w:rPr>
                <w:rFonts w:ascii="Book Antiqua" w:hAnsi="Book Antiqua"/>
                <w:sz w:val="22"/>
              </w:rPr>
            </w:pPr>
            <w:r>
              <w:rPr>
                <w:rFonts w:ascii="Book Antiqua" w:hAnsi="Book Antiqua"/>
                <w:sz w:val="22"/>
              </w:rPr>
              <w:t>51</w:t>
            </w:r>
          </w:p>
        </w:tc>
        <w:tc>
          <w:tcPr>
            <w:tcW w:w="1260" w:type="dxa"/>
            <w:vAlign w:val="center"/>
          </w:tcPr>
          <w:p w14:paraId="5DD19097" w14:textId="77777777" w:rsidR="008E1164" w:rsidRDefault="008E1164">
            <w:pPr>
              <w:pStyle w:val="Heading5"/>
              <w:tabs>
                <w:tab w:val="clear" w:pos="1160"/>
              </w:tabs>
              <w:jc w:val="center"/>
              <w:rPr>
                <w:rFonts w:ascii="Book Antiqua" w:hAnsi="Book Antiqua"/>
                <w:sz w:val="22"/>
              </w:rPr>
            </w:pPr>
            <w:r>
              <w:rPr>
                <w:rFonts w:ascii="Book Antiqua" w:hAnsi="Book Antiqua"/>
                <w:sz w:val="22"/>
              </w:rPr>
              <w:t>6.47</w:t>
            </w:r>
          </w:p>
        </w:tc>
        <w:tc>
          <w:tcPr>
            <w:tcW w:w="1620" w:type="dxa"/>
            <w:vAlign w:val="center"/>
          </w:tcPr>
          <w:p w14:paraId="4BA4D795"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7372EFE1" w14:textId="77777777">
        <w:tblPrEx>
          <w:tblCellMar>
            <w:top w:w="0" w:type="dxa"/>
            <w:bottom w:w="0" w:type="dxa"/>
          </w:tblCellMar>
        </w:tblPrEx>
        <w:tc>
          <w:tcPr>
            <w:tcW w:w="720" w:type="dxa"/>
            <w:vAlign w:val="center"/>
          </w:tcPr>
          <w:p w14:paraId="2FFA41D4" w14:textId="77777777" w:rsidR="008E1164" w:rsidRDefault="008E1164">
            <w:pPr>
              <w:pStyle w:val="Heading5"/>
              <w:tabs>
                <w:tab w:val="clear" w:pos="1160"/>
              </w:tabs>
              <w:jc w:val="center"/>
              <w:rPr>
                <w:rFonts w:ascii="Book Antiqua" w:hAnsi="Book Antiqua"/>
                <w:sz w:val="22"/>
              </w:rPr>
            </w:pPr>
            <w:r>
              <w:rPr>
                <w:rFonts w:ascii="Book Antiqua" w:hAnsi="Book Antiqua"/>
                <w:sz w:val="22"/>
              </w:rPr>
              <w:t>14</w:t>
            </w:r>
          </w:p>
        </w:tc>
        <w:tc>
          <w:tcPr>
            <w:tcW w:w="828" w:type="dxa"/>
            <w:vAlign w:val="center"/>
          </w:tcPr>
          <w:p w14:paraId="2EBC23F4" w14:textId="77777777" w:rsidR="008E1164" w:rsidRDefault="008E1164">
            <w:pPr>
              <w:pStyle w:val="Heading5"/>
              <w:tabs>
                <w:tab w:val="clear" w:pos="1160"/>
              </w:tabs>
              <w:jc w:val="center"/>
              <w:rPr>
                <w:rFonts w:ascii="Book Antiqua" w:hAnsi="Book Antiqua"/>
                <w:sz w:val="22"/>
              </w:rPr>
            </w:pPr>
            <w:r>
              <w:rPr>
                <w:rFonts w:ascii="Book Antiqua" w:hAnsi="Book Antiqua"/>
                <w:sz w:val="22"/>
              </w:rPr>
              <w:t>2.91</w:t>
            </w:r>
          </w:p>
        </w:tc>
        <w:tc>
          <w:tcPr>
            <w:tcW w:w="2520" w:type="dxa"/>
            <w:vAlign w:val="center"/>
          </w:tcPr>
          <w:p w14:paraId="02BC1B7D"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057747B5" w14:textId="77777777" w:rsidR="008E1164" w:rsidRDefault="008E1164">
            <w:pPr>
              <w:pStyle w:val="Heading5"/>
              <w:tabs>
                <w:tab w:val="clear" w:pos="1160"/>
              </w:tabs>
              <w:jc w:val="center"/>
              <w:rPr>
                <w:rFonts w:ascii="Book Antiqua" w:hAnsi="Book Antiqua"/>
                <w:sz w:val="22"/>
              </w:rPr>
            </w:pPr>
            <w:r>
              <w:rPr>
                <w:rFonts w:ascii="Book Antiqua" w:hAnsi="Book Antiqua"/>
                <w:sz w:val="22"/>
              </w:rPr>
              <w:t>52</w:t>
            </w:r>
          </w:p>
        </w:tc>
        <w:tc>
          <w:tcPr>
            <w:tcW w:w="1260" w:type="dxa"/>
            <w:vAlign w:val="center"/>
          </w:tcPr>
          <w:p w14:paraId="4C068E32" w14:textId="77777777" w:rsidR="008E1164" w:rsidRDefault="008E1164">
            <w:pPr>
              <w:pStyle w:val="Heading5"/>
              <w:tabs>
                <w:tab w:val="clear" w:pos="1160"/>
              </w:tabs>
              <w:jc w:val="center"/>
              <w:rPr>
                <w:rFonts w:ascii="Book Antiqua" w:hAnsi="Book Antiqua"/>
                <w:sz w:val="22"/>
              </w:rPr>
            </w:pPr>
            <w:r>
              <w:rPr>
                <w:rFonts w:ascii="Book Antiqua" w:hAnsi="Book Antiqua"/>
                <w:sz w:val="22"/>
              </w:rPr>
              <w:t>3.32</w:t>
            </w:r>
          </w:p>
        </w:tc>
        <w:tc>
          <w:tcPr>
            <w:tcW w:w="1620" w:type="dxa"/>
            <w:vAlign w:val="center"/>
          </w:tcPr>
          <w:p w14:paraId="328A01C7"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DF50B04" w14:textId="77777777">
        <w:tblPrEx>
          <w:tblCellMar>
            <w:top w:w="0" w:type="dxa"/>
            <w:bottom w:w="0" w:type="dxa"/>
          </w:tblCellMar>
        </w:tblPrEx>
        <w:tc>
          <w:tcPr>
            <w:tcW w:w="720" w:type="dxa"/>
            <w:vAlign w:val="center"/>
          </w:tcPr>
          <w:p w14:paraId="1B697A9C" w14:textId="77777777" w:rsidR="008E1164" w:rsidRDefault="008E1164">
            <w:pPr>
              <w:pStyle w:val="Heading5"/>
              <w:tabs>
                <w:tab w:val="clear" w:pos="1160"/>
              </w:tabs>
              <w:jc w:val="center"/>
              <w:rPr>
                <w:rFonts w:ascii="Book Antiqua" w:hAnsi="Book Antiqua"/>
                <w:sz w:val="22"/>
              </w:rPr>
            </w:pPr>
            <w:r>
              <w:rPr>
                <w:rFonts w:ascii="Book Antiqua" w:hAnsi="Book Antiqua"/>
                <w:sz w:val="22"/>
              </w:rPr>
              <w:t>15</w:t>
            </w:r>
          </w:p>
        </w:tc>
        <w:tc>
          <w:tcPr>
            <w:tcW w:w="828" w:type="dxa"/>
            <w:vAlign w:val="center"/>
          </w:tcPr>
          <w:p w14:paraId="38916D7E" w14:textId="77777777" w:rsidR="008E1164" w:rsidRDefault="008E1164">
            <w:pPr>
              <w:pStyle w:val="Heading5"/>
              <w:tabs>
                <w:tab w:val="clear" w:pos="1160"/>
              </w:tabs>
              <w:jc w:val="center"/>
              <w:rPr>
                <w:rFonts w:ascii="Book Antiqua" w:hAnsi="Book Antiqua"/>
                <w:sz w:val="22"/>
              </w:rPr>
            </w:pPr>
            <w:r>
              <w:rPr>
                <w:rFonts w:ascii="Book Antiqua" w:hAnsi="Book Antiqua"/>
                <w:sz w:val="22"/>
              </w:rPr>
              <w:t>3.27</w:t>
            </w:r>
          </w:p>
        </w:tc>
        <w:tc>
          <w:tcPr>
            <w:tcW w:w="2520" w:type="dxa"/>
            <w:vAlign w:val="center"/>
          </w:tcPr>
          <w:p w14:paraId="3E2244CE"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43B657FF" w14:textId="77777777" w:rsidR="008E1164" w:rsidRDefault="008E1164">
            <w:pPr>
              <w:pStyle w:val="Heading5"/>
              <w:tabs>
                <w:tab w:val="clear" w:pos="1160"/>
              </w:tabs>
              <w:jc w:val="center"/>
              <w:rPr>
                <w:rFonts w:ascii="Book Antiqua" w:hAnsi="Book Antiqua"/>
                <w:sz w:val="22"/>
              </w:rPr>
            </w:pPr>
            <w:r>
              <w:rPr>
                <w:rFonts w:ascii="Book Antiqua" w:hAnsi="Book Antiqua"/>
                <w:sz w:val="22"/>
              </w:rPr>
              <w:t>53</w:t>
            </w:r>
          </w:p>
        </w:tc>
        <w:tc>
          <w:tcPr>
            <w:tcW w:w="1260" w:type="dxa"/>
            <w:vAlign w:val="center"/>
          </w:tcPr>
          <w:p w14:paraId="455A9E37" w14:textId="77777777" w:rsidR="008E1164" w:rsidRDefault="008E1164">
            <w:pPr>
              <w:pStyle w:val="Heading5"/>
              <w:tabs>
                <w:tab w:val="clear" w:pos="1160"/>
              </w:tabs>
              <w:jc w:val="center"/>
              <w:rPr>
                <w:rFonts w:ascii="Book Antiqua" w:hAnsi="Book Antiqua"/>
                <w:sz w:val="22"/>
              </w:rPr>
            </w:pPr>
            <w:r>
              <w:rPr>
                <w:rFonts w:ascii="Book Antiqua" w:hAnsi="Book Antiqua"/>
                <w:sz w:val="22"/>
              </w:rPr>
              <w:t>8.55</w:t>
            </w:r>
          </w:p>
        </w:tc>
        <w:tc>
          <w:tcPr>
            <w:tcW w:w="1620" w:type="dxa"/>
            <w:vAlign w:val="center"/>
          </w:tcPr>
          <w:p w14:paraId="40746FE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9FA1F19" w14:textId="77777777">
        <w:tblPrEx>
          <w:tblCellMar>
            <w:top w:w="0" w:type="dxa"/>
            <w:bottom w:w="0" w:type="dxa"/>
          </w:tblCellMar>
        </w:tblPrEx>
        <w:tc>
          <w:tcPr>
            <w:tcW w:w="720" w:type="dxa"/>
            <w:vAlign w:val="center"/>
          </w:tcPr>
          <w:p w14:paraId="4CB47118" w14:textId="77777777" w:rsidR="008E1164" w:rsidRDefault="008E1164">
            <w:pPr>
              <w:pStyle w:val="Heading5"/>
              <w:tabs>
                <w:tab w:val="clear" w:pos="1160"/>
              </w:tabs>
              <w:jc w:val="center"/>
              <w:rPr>
                <w:rFonts w:ascii="Book Antiqua" w:hAnsi="Book Antiqua"/>
                <w:sz w:val="22"/>
              </w:rPr>
            </w:pPr>
            <w:r>
              <w:rPr>
                <w:rFonts w:ascii="Book Antiqua" w:hAnsi="Book Antiqua"/>
                <w:sz w:val="22"/>
              </w:rPr>
              <w:t>16</w:t>
            </w:r>
          </w:p>
        </w:tc>
        <w:tc>
          <w:tcPr>
            <w:tcW w:w="828" w:type="dxa"/>
            <w:vAlign w:val="center"/>
          </w:tcPr>
          <w:p w14:paraId="41637AFD" w14:textId="77777777" w:rsidR="008E1164" w:rsidRDefault="008E1164">
            <w:pPr>
              <w:pStyle w:val="Heading5"/>
              <w:tabs>
                <w:tab w:val="clear" w:pos="1160"/>
              </w:tabs>
              <w:jc w:val="center"/>
              <w:rPr>
                <w:rFonts w:ascii="Book Antiqua" w:hAnsi="Book Antiqua"/>
                <w:sz w:val="22"/>
              </w:rPr>
            </w:pPr>
            <w:r>
              <w:rPr>
                <w:rFonts w:ascii="Book Antiqua" w:hAnsi="Book Antiqua"/>
                <w:sz w:val="22"/>
              </w:rPr>
              <w:t>1.34</w:t>
            </w:r>
          </w:p>
        </w:tc>
        <w:tc>
          <w:tcPr>
            <w:tcW w:w="2520" w:type="dxa"/>
            <w:vAlign w:val="center"/>
          </w:tcPr>
          <w:p w14:paraId="20720A83"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c>
          <w:tcPr>
            <w:tcW w:w="900" w:type="dxa"/>
            <w:vAlign w:val="center"/>
          </w:tcPr>
          <w:p w14:paraId="520A0BD2" w14:textId="77777777" w:rsidR="008E1164" w:rsidRDefault="008E1164">
            <w:pPr>
              <w:pStyle w:val="Heading5"/>
              <w:tabs>
                <w:tab w:val="clear" w:pos="1160"/>
              </w:tabs>
              <w:jc w:val="center"/>
              <w:rPr>
                <w:rFonts w:ascii="Book Antiqua" w:hAnsi="Book Antiqua"/>
                <w:sz w:val="22"/>
              </w:rPr>
            </w:pPr>
            <w:r>
              <w:rPr>
                <w:rFonts w:ascii="Book Antiqua" w:hAnsi="Book Antiqua"/>
                <w:sz w:val="22"/>
              </w:rPr>
              <w:t>54</w:t>
            </w:r>
          </w:p>
        </w:tc>
        <w:tc>
          <w:tcPr>
            <w:tcW w:w="1260" w:type="dxa"/>
            <w:vAlign w:val="center"/>
          </w:tcPr>
          <w:p w14:paraId="66745506" w14:textId="77777777" w:rsidR="008E1164" w:rsidRDefault="008E1164">
            <w:pPr>
              <w:pStyle w:val="Heading5"/>
              <w:tabs>
                <w:tab w:val="clear" w:pos="1160"/>
              </w:tabs>
              <w:jc w:val="center"/>
              <w:rPr>
                <w:rFonts w:ascii="Book Antiqua" w:hAnsi="Book Antiqua"/>
                <w:sz w:val="22"/>
              </w:rPr>
            </w:pPr>
            <w:r>
              <w:rPr>
                <w:rFonts w:ascii="Book Antiqua" w:hAnsi="Book Antiqua"/>
                <w:sz w:val="22"/>
              </w:rPr>
              <w:t>12.55</w:t>
            </w:r>
          </w:p>
        </w:tc>
        <w:tc>
          <w:tcPr>
            <w:tcW w:w="1620" w:type="dxa"/>
            <w:vAlign w:val="center"/>
          </w:tcPr>
          <w:p w14:paraId="17EEA9F0"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BE61283" w14:textId="77777777">
        <w:tblPrEx>
          <w:tblCellMar>
            <w:top w:w="0" w:type="dxa"/>
            <w:bottom w:w="0" w:type="dxa"/>
          </w:tblCellMar>
        </w:tblPrEx>
        <w:tc>
          <w:tcPr>
            <w:tcW w:w="720" w:type="dxa"/>
            <w:vAlign w:val="center"/>
          </w:tcPr>
          <w:p w14:paraId="4B87E3CA" w14:textId="77777777" w:rsidR="008E1164" w:rsidRDefault="008E1164">
            <w:pPr>
              <w:pStyle w:val="Heading5"/>
              <w:tabs>
                <w:tab w:val="clear" w:pos="1160"/>
              </w:tabs>
              <w:jc w:val="center"/>
              <w:rPr>
                <w:rFonts w:ascii="Book Antiqua" w:hAnsi="Book Antiqua"/>
                <w:sz w:val="22"/>
              </w:rPr>
            </w:pPr>
            <w:r>
              <w:rPr>
                <w:rFonts w:ascii="Book Antiqua" w:hAnsi="Book Antiqua"/>
                <w:sz w:val="22"/>
              </w:rPr>
              <w:t>17</w:t>
            </w:r>
          </w:p>
        </w:tc>
        <w:tc>
          <w:tcPr>
            <w:tcW w:w="828" w:type="dxa"/>
            <w:vAlign w:val="center"/>
          </w:tcPr>
          <w:p w14:paraId="373A90D4" w14:textId="77777777" w:rsidR="008E1164" w:rsidRDefault="008E1164">
            <w:pPr>
              <w:pStyle w:val="Heading5"/>
              <w:tabs>
                <w:tab w:val="clear" w:pos="1160"/>
              </w:tabs>
              <w:jc w:val="center"/>
              <w:rPr>
                <w:rFonts w:ascii="Book Antiqua" w:hAnsi="Book Antiqua"/>
                <w:sz w:val="22"/>
              </w:rPr>
            </w:pPr>
            <w:r>
              <w:rPr>
                <w:rFonts w:ascii="Book Antiqua" w:hAnsi="Book Antiqua"/>
                <w:sz w:val="22"/>
              </w:rPr>
              <w:t>2.60</w:t>
            </w:r>
          </w:p>
        </w:tc>
        <w:tc>
          <w:tcPr>
            <w:tcW w:w="2520" w:type="dxa"/>
            <w:vAlign w:val="center"/>
          </w:tcPr>
          <w:p w14:paraId="5CD2E3B0"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175CC81" w14:textId="77777777" w:rsidR="008E1164" w:rsidRDefault="008E1164">
            <w:pPr>
              <w:pStyle w:val="Heading5"/>
              <w:tabs>
                <w:tab w:val="clear" w:pos="1160"/>
              </w:tabs>
              <w:jc w:val="center"/>
              <w:rPr>
                <w:rFonts w:ascii="Book Antiqua" w:hAnsi="Book Antiqua"/>
                <w:sz w:val="22"/>
              </w:rPr>
            </w:pPr>
            <w:r>
              <w:rPr>
                <w:rFonts w:ascii="Book Antiqua" w:hAnsi="Book Antiqua"/>
                <w:sz w:val="22"/>
              </w:rPr>
              <w:t>55</w:t>
            </w:r>
          </w:p>
        </w:tc>
        <w:tc>
          <w:tcPr>
            <w:tcW w:w="1260" w:type="dxa"/>
            <w:vAlign w:val="center"/>
          </w:tcPr>
          <w:p w14:paraId="3F33241D" w14:textId="77777777" w:rsidR="008E1164" w:rsidRDefault="008E1164">
            <w:pPr>
              <w:pStyle w:val="Heading5"/>
              <w:tabs>
                <w:tab w:val="clear" w:pos="1160"/>
              </w:tabs>
              <w:jc w:val="center"/>
              <w:rPr>
                <w:rFonts w:ascii="Book Antiqua" w:hAnsi="Book Antiqua"/>
                <w:sz w:val="22"/>
              </w:rPr>
            </w:pPr>
            <w:r>
              <w:rPr>
                <w:rFonts w:ascii="Book Antiqua" w:hAnsi="Book Antiqua"/>
                <w:sz w:val="22"/>
              </w:rPr>
              <w:t>8.72</w:t>
            </w:r>
          </w:p>
        </w:tc>
        <w:tc>
          <w:tcPr>
            <w:tcW w:w="1620" w:type="dxa"/>
            <w:vAlign w:val="center"/>
          </w:tcPr>
          <w:p w14:paraId="27FD4FAB"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2C1455BB" w14:textId="77777777">
        <w:tblPrEx>
          <w:tblCellMar>
            <w:top w:w="0" w:type="dxa"/>
            <w:bottom w:w="0" w:type="dxa"/>
          </w:tblCellMar>
        </w:tblPrEx>
        <w:tc>
          <w:tcPr>
            <w:tcW w:w="720" w:type="dxa"/>
            <w:vAlign w:val="center"/>
          </w:tcPr>
          <w:p w14:paraId="0460F8B2" w14:textId="77777777" w:rsidR="008E1164" w:rsidRDefault="008E1164">
            <w:pPr>
              <w:pStyle w:val="Heading5"/>
              <w:tabs>
                <w:tab w:val="clear" w:pos="1160"/>
              </w:tabs>
              <w:jc w:val="center"/>
              <w:rPr>
                <w:rFonts w:ascii="Book Antiqua" w:hAnsi="Book Antiqua"/>
                <w:sz w:val="22"/>
              </w:rPr>
            </w:pPr>
            <w:r>
              <w:rPr>
                <w:rFonts w:ascii="Book Antiqua" w:hAnsi="Book Antiqua"/>
                <w:sz w:val="22"/>
              </w:rPr>
              <w:t>18</w:t>
            </w:r>
          </w:p>
        </w:tc>
        <w:tc>
          <w:tcPr>
            <w:tcW w:w="828" w:type="dxa"/>
            <w:vAlign w:val="center"/>
          </w:tcPr>
          <w:p w14:paraId="1731749F" w14:textId="77777777" w:rsidR="008E1164" w:rsidRDefault="008E1164">
            <w:pPr>
              <w:pStyle w:val="Heading5"/>
              <w:tabs>
                <w:tab w:val="clear" w:pos="1160"/>
              </w:tabs>
              <w:jc w:val="center"/>
              <w:rPr>
                <w:rFonts w:ascii="Book Antiqua" w:hAnsi="Book Antiqua"/>
                <w:sz w:val="22"/>
              </w:rPr>
            </w:pPr>
            <w:r>
              <w:rPr>
                <w:rFonts w:ascii="Book Antiqua" w:hAnsi="Book Antiqua"/>
                <w:sz w:val="22"/>
              </w:rPr>
              <w:t>4.16</w:t>
            </w:r>
          </w:p>
        </w:tc>
        <w:tc>
          <w:tcPr>
            <w:tcW w:w="2520" w:type="dxa"/>
            <w:vAlign w:val="center"/>
          </w:tcPr>
          <w:p w14:paraId="5F53B4D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94D0448" w14:textId="77777777" w:rsidR="008E1164" w:rsidRDefault="008E1164">
            <w:pPr>
              <w:pStyle w:val="Heading5"/>
              <w:tabs>
                <w:tab w:val="clear" w:pos="1160"/>
              </w:tabs>
              <w:jc w:val="center"/>
              <w:rPr>
                <w:rFonts w:ascii="Book Antiqua" w:hAnsi="Book Antiqua"/>
                <w:sz w:val="22"/>
              </w:rPr>
            </w:pPr>
            <w:r>
              <w:rPr>
                <w:rFonts w:ascii="Book Antiqua" w:hAnsi="Book Antiqua"/>
                <w:sz w:val="22"/>
              </w:rPr>
              <w:t>56</w:t>
            </w:r>
          </w:p>
        </w:tc>
        <w:tc>
          <w:tcPr>
            <w:tcW w:w="1260" w:type="dxa"/>
            <w:vAlign w:val="center"/>
          </w:tcPr>
          <w:p w14:paraId="0AA9FAC7" w14:textId="77777777" w:rsidR="008E1164" w:rsidRDefault="008E1164">
            <w:pPr>
              <w:pStyle w:val="Heading5"/>
              <w:tabs>
                <w:tab w:val="clear" w:pos="1160"/>
              </w:tabs>
              <w:jc w:val="center"/>
              <w:rPr>
                <w:rFonts w:ascii="Book Antiqua" w:hAnsi="Book Antiqua"/>
                <w:sz w:val="22"/>
              </w:rPr>
            </w:pPr>
            <w:r>
              <w:rPr>
                <w:rFonts w:ascii="Book Antiqua" w:hAnsi="Book Antiqua"/>
                <w:sz w:val="22"/>
              </w:rPr>
              <w:t>7.63</w:t>
            </w:r>
          </w:p>
        </w:tc>
        <w:tc>
          <w:tcPr>
            <w:tcW w:w="1620" w:type="dxa"/>
            <w:vAlign w:val="center"/>
          </w:tcPr>
          <w:p w14:paraId="360655B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EC6F2C8" w14:textId="77777777">
        <w:tblPrEx>
          <w:tblCellMar>
            <w:top w:w="0" w:type="dxa"/>
            <w:bottom w:w="0" w:type="dxa"/>
          </w:tblCellMar>
        </w:tblPrEx>
        <w:tc>
          <w:tcPr>
            <w:tcW w:w="720" w:type="dxa"/>
            <w:vAlign w:val="center"/>
          </w:tcPr>
          <w:p w14:paraId="2329BC81" w14:textId="77777777" w:rsidR="008E1164" w:rsidRDefault="008E1164">
            <w:pPr>
              <w:pStyle w:val="Heading5"/>
              <w:tabs>
                <w:tab w:val="clear" w:pos="1160"/>
              </w:tabs>
              <w:jc w:val="center"/>
              <w:rPr>
                <w:rFonts w:ascii="Book Antiqua" w:hAnsi="Book Antiqua"/>
                <w:sz w:val="22"/>
              </w:rPr>
            </w:pPr>
            <w:r>
              <w:rPr>
                <w:rFonts w:ascii="Book Antiqua" w:hAnsi="Book Antiqua"/>
                <w:sz w:val="22"/>
              </w:rPr>
              <w:t>19</w:t>
            </w:r>
          </w:p>
        </w:tc>
        <w:tc>
          <w:tcPr>
            <w:tcW w:w="828" w:type="dxa"/>
            <w:vAlign w:val="center"/>
          </w:tcPr>
          <w:p w14:paraId="133164FA" w14:textId="77777777" w:rsidR="008E1164" w:rsidRDefault="008E1164">
            <w:pPr>
              <w:pStyle w:val="Heading5"/>
              <w:tabs>
                <w:tab w:val="clear" w:pos="1160"/>
              </w:tabs>
              <w:jc w:val="center"/>
              <w:rPr>
                <w:rFonts w:ascii="Book Antiqua" w:hAnsi="Book Antiqua"/>
                <w:sz w:val="22"/>
              </w:rPr>
            </w:pPr>
            <w:r>
              <w:rPr>
                <w:rFonts w:ascii="Book Antiqua" w:hAnsi="Book Antiqua"/>
                <w:sz w:val="22"/>
              </w:rPr>
              <w:t>7.85</w:t>
            </w:r>
          </w:p>
        </w:tc>
        <w:tc>
          <w:tcPr>
            <w:tcW w:w="2520" w:type="dxa"/>
            <w:vAlign w:val="center"/>
          </w:tcPr>
          <w:p w14:paraId="68FB829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13CCD3EA" w14:textId="77777777" w:rsidR="008E1164" w:rsidRDefault="008E1164">
            <w:pPr>
              <w:pStyle w:val="Heading5"/>
              <w:tabs>
                <w:tab w:val="clear" w:pos="1160"/>
              </w:tabs>
              <w:jc w:val="center"/>
              <w:rPr>
                <w:rFonts w:ascii="Book Antiqua" w:hAnsi="Book Antiqua"/>
                <w:sz w:val="22"/>
              </w:rPr>
            </w:pPr>
            <w:r>
              <w:rPr>
                <w:rFonts w:ascii="Book Antiqua" w:hAnsi="Book Antiqua"/>
                <w:sz w:val="22"/>
              </w:rPr>
              <w:t>57</w:t>
            </w:r>
          </w:p>
        </w:tc>
        <w:tc>
          <w:tcPr>
            <w:tcW w:w="1260" w:type="dxa"/>
            <w:vAlign w:val="center"/>
          </w:tcPr>
          <w:p w14:paraId="33EA6651" w14:textId="77777777" w:rsidR="008E1164" w:rsidRDefault="008E1164">
            <w:pPr>
              <w:pStyle w:val="Heading5"/>
              <w:tabs>
                <w:tab w:val="clear" w:pos="1160"/>
              </w:tabs>
              <w:jc w:val="center"/>
              <w:rPr>
                <w:rFonts w:ascii="Book Antiqua" w:hAnsi="Book Antiqua"/>
                <w:sz w:val="22"/>
              </w:rPr>
            </w:pPr>
            <w:r>
              <w:rPr>
                <w:rFonts w:ascii="Book Antiqua" w:hAnsi="Book Antiqua"/>
                <w:sz w:val="22"/>
              </w:rPr>
              <w:t>6.73</w:t>
            </w:r>
          </w:p>
        </w:tc>
        <w:tc>
          <w:tcPr>
            <w:tcW w:w="1620" w:type="dxa"/>
            <w:vAlign w:val="center"/>
          </w:tcPr>
          <w:p w14:paraId="4263EEA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5D184271" w14:textId="77777777">
        <w:tblPrEx>
          <w:tblCellMar>
            <w:top w:w="0" w:type="dxa"/>
            <w:bottom w:w="0" w:type="dxa"/>
          </w:tblCellMar>
        </w:tblPrEx>
        <w:tc>
          <w:tcPr>
            <w:tcW w:w="720" w:type="dxa"/>
            <w:vAlign w:val="center"/>
          </w:tcPr>
          <w:p w14:paraId="015C9709" w14:textId="77777777" w:rsidR="008E1164" w:rsidRDefault="008E1164">
            <w:pPr>
              <w:pStyle w:val="Heading5"/>
              <w:tabs>
                <w:tab w:val="clear" w:pos="1160"/>
              </w:tabs>
              <w:jc w:val="center"/>
              <w:rPr>
                <w:rFonts w:ascii="Book Antiqua" w:hAnsi="Book Antiqua"/>
                <w:sz w:val="22"/>
              </w:rPr>
            </w:pPr>
            <w:r>
              <w:rPr>
                <w:rFonts w:ascii="Book Antiqua" w:hAnsi="Book Antiqua"/>
                <w:sz w:val="22"/>
              </w:rPr>
              <w:t>20</w:t>
            </w:r>
          </w:p>
        </w:tc>
        <w:tc>
          <w:tcPr>
            <w:tcW w:w="828" w:type="dxa"/>
            <w:vAlign w:val="center"/>
          </w:tcPr>
          <w:p w14:paraId="581AE678" w14:textId="77777777" w:rsidR="008E1164" w:rsidRDefault="008E1164">
            <w:pPr>
              <w:pStyle w:val="Heading5"/>
              <w:tabs>
                <w:tab w:val="clear" w:pos="1160"/>
              </w:tabs>
              <w:jc w:val="center"/>
              <w:rPr>
                <w:rFonts w:ascii="Book Antiqua" w:hAnsi="Book Antiqua"/>
                <w:sz w:val="22"/>
              </w:rPr>
            </w:pPr>
            <w:r>
              <w:rPr>
                <w:rFonts w:ascii="Book Antiqua" w:hAnsi="Book Antiqua"/>
                <w:sz w:val="22"/>
              </w:rPr>
              <w:t>3.28</w:t>
            </w:r>
          </w:p>
        </w:tc>
        <w:tc>
          <w:tcPr>
            <w:tcW w:w="2520" w:type="dxa"/>
            <w:vAlign w:val="center"/>
          </w:tcPr>
          <w:p w14:paraId="1B087E43"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FE0882A" w14:textId="77777777" w:rsidR="008E1164" w:rsidRDefault="008E1164">
            <w:pPr>
              <w:pStyle w:val="Heading5"/>
              <w:tabs>
                <w:tab w:val="clear" w:pos="1160"/>
              </w:tabs>
              <w:jc w:val="center"/>
              <w:rPr>
                <w:rFonts w:ascii="Book Antiqua" w:hAnsi="Book Antiqua"/>
                <w:sz w:val="22"/>
              </w:rPr>
            </w:pPr>
            <w:r>
              <w:rPr>
                <w:rFonts w:ascii="Book Antiqua" w:hAnsi="Book Antiqua"/>
                <w:sz w:val="22"/>
              </w:rPr>
              <w:t>58</w:t>
            </w:r>
          </w:p>
        </w:tc>
        <w:tc>
          <w:tcPr>
            <w:tcW w:w="1260" w:type="dxa"/>
            <w:vAlign w:val="center"/>
          </w:tcPr>
          <w:p w14:paraId="53D47319" w14:textId="77777777" w:rsidR="008E1164" w:rsidRDefault="008E1164">
            <w:pPr>
              <w:pStyle w:val="Heading5"/>
              <w:tabs>
                <w:tab w:val="clear" w:pos="1160"/>
              </w:tabs>
              <w:jc w:val="center"/>
              <w:rPr>
                <w:rFonts w:ascii="Book Antiqua" w:hAnsi="Book Antiqua"/>
                <w:sz w:val="22"/>
              </w:rPr>
            </w:pPr>
            <w:r>
              <w:rPr>
                <w:rFonts w:ascii="Book Antiqua" w:hAnsi="Book Antiqua"/>
                <w:sz w:val="22"/>
              </w:rPr>
              <w:t>2.25</w:t>
            </w:r>
          </w:p>
        </w:tc>
        <w:tc>
          <w:tcPr>
            <w:tcW w:w="1620" w:type="dxa"/>
            <w:vAlign w:val="center"/>
          </w:tcPr>
          <w:p w14:paraId="185056A2"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2995C8CA" w14:textId="77777777">
        <w:tblPrEx>
          <w:tblCellMar>
            <w:top w:w="0" w:type="dxa"/>
            <w:bottom w:w="0" w:type="dxa"/>
          </w:tblCellMar>
        </w:tblPrEx>
        <w:tc>
          <w:tcPr>
            <w:tcW w:w="720" w:type="dxa"/>
            <w:vAlign w:val="center"/>
          </w:tcPr>
          <w:p w14:paraId="06B9CEBB" w14:textId="77777777" w:rsidR="008E1164" w:rsidRDefault="008E1164">
            <w:pPr>
              <w:pStyle w:val="Heading5"/>
              <w:tabs>
                <w:tab w:val="clear" w:pos="1160"/>
              </w:tabs>
              <w:jc w:val="center"/>
              <w:rPr>
                <w:rFonts w:ascii="Book Antiqua" w:hAnsi="Book Antiqua"/>
                <w:sz w:val="22"/>
              </w:rPr>
            </w:pPr>
            <w:r>
              <w:rPr>
                <w:rFonts w:ascii="Book Antiqua" w:hAnsi="Book Antiqua"/>
                <w:sz w:val="22"/>
              </w:rPr>
              <w:t>21</w:t>
            </w:r>
          </w:p>
        </w:tc>
        <w:tc>
          <w:tcPr>
            <w:tcW w:w="828" w:type="dxa"/>
            <w:vAlign w:val="center"/>
          </w:tcPr>
          <w:p w14:paraId="213CA212" w14:textId="77777777" w:rsidR="008E1164" w:rsidRDefault="008E1164">
            <w:pPr>
              <w:pStyle w:val="Heading5"/>
              <w:tabs>
                <w:tab w:val="clear" w:pos="1160"/>
              </w:tabs>
              <w:jc w:val="center"/>
              <w:rPr>
                <w:rFonts w:ascii="Book Antiqua" w:hAnsi="Book Antiqua"/>
                <w:sz w:val="22"/>
              </w:rPr>
            </w:pPr>
            <w:r>
              <w:rPr>
                <w:rFonts w:ascii="Book Antiqua" w:hAnsi="Book Antiqua"/>
                <w:sz w:val="22"/>
              </w:rPr>
              <w:t>1.60</w:t>
            </w:r>
          </w:p>
        </w:tc>
        <w:tc>
          <w:tcPr>
            <w:tcW w:w="2520" w:type="dxa"/>
            <w:vAlign w:val="center"/>
          </w:tcPr>
          <w:p w14:paraId="2E22409E"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c>
          <w:tcPr>
            <w:tcW w:w="900" w:type="dxa"/>
            <w:vAlign w:val="center"/>
          </w:tcPr>
          <w:p w14:paraId="7315AA16" w14:textId="77777777" w:rsidR="008E1164" w:rsidRDefault="008E1164">
            <w:pPr>
              <w:pStyle w:val="Heading5"/>
              <w:tabs>
                <w:tab w:val="clear" w:pos="1160"/>
              </w:tabs>
              <w:jc w:val="center"/>
              <w:rPr>
                <w:rFonts w:ascii="Book Antiqua" w:hAnsi="Book Antiqua"/>
                <w:sz w:val="22"/>
              </w:rPr>
            </w:pPr>
            <w:r>
              <w:rPr>
                <w:rFonts w:ascii="Book Antiqua" w:hAnsi="Book Antiqua"/>
                <w:sz w:val="22"/>
              </w:rPr>
              <w:t>59</w:t>
            </w:r>
          </w:p>
        </w:tc>
        <w:tc>
          <w:tcPr>
            <w:tcW w:w="1260" w:type="dxa"/>
            <w:vAlign w:val="center"/>
          </w:tcPr>
          <w:p w14:paraId="212B1324" w14:textId="77777777" w:rsidR="008E1164" w:rsidRDefault="008E1164">
            <w:pPr>
              <w:pStyle w:val="Heading5"/>
              <w:tabs>
                <w:tab w:val="clear" w:pos="1160"/>
              </w:tabs>
              <w:jc w:val="center"/>
              <w:rPr>
                <w:rFonts w:ascii="Book Antiqua" w:hAnsi="Book Antiqua"/>
                <w:sz w:val="22"/>
              </w:rPr>
            </w:pPr>
            <w:r>
              <w:rPr>
                <w:rFonts w:ascii="Book Antiqua" w:hAnsi="Book Antiqua"/>
                <w:sz w:val="22"/>
              </w:rPr>
              <w:t>8.63</w:t>
            </w:r>
          </w:p>
        </w:tc>
        <w:tc>
          <w:tcPr>
            <w:tcW w:w="1620" w:type="dxa"/>
            <w:vAlign w:val="center"/>
          </w:tcPr>
          <w:p w14:paraId="0C8A1D6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8813F01" w14:textId="77777777">
        <w:tblPrEx>
          <w:tblCellMar>
            <w:top w:w="0" w:type="dxa"/>
            <w:bottom w:w="0" w:type="dxa"/>
          </w:tblCellMar>
        </w:tblPrEx>
        <w:tc>
          <w:tcPr>
            <w:tcW w:w="720" w:type="dxa"/>
            <w:vAlign w:val="center"/>
          </w:tcPr>
          <w:p w14:paraId="7244A9D9" w14:textId="77777777" w:rsidR="008E1164" w:rsidRDefault="008E1164">
            <w:pPr>
              <w:pStyle w:val="Heading5"/>
              <w:tabs>
                <w:tab w:val="clear" w:pos="1160"/>
              </w:tabs>
              <w:jc w:val="center"/>
              <w:rPr>
                <w:rFonts w:ascii="Book Antiqua" w:hAnsi="Book Antiqua"/>
                <w:sz w:val="22"/>
              </w:rPr>
            </w:pPr>
            <w:r>
              <w:rPr>
                <w:rFonts w:ascii="Book Antiqua" w:hAnsi="Book Antiqua"/>
                <w:sz w:val="22"/>
              </w:rPr>
              <w:t>22</w:t>
            </w:r>
          </w:p>
        </w:tc>
        <w:tc>
          <w:tcPr>
            <w:tcW w:w="828" w:type="dxa"/>
            <w:vAlign w:val="center"/>
          </w:tcPr>
          <w:p w14:paraId="4F34DA13" w14:textId="77777777" w:rsidR="008E1164" w:rsidRDefault="008E1164">
            <w:pPr>
              <w:pStyle w:val="Heading5"/>
              <w:tabs>
                <w:tab w:val="clear" w:pos="1160"/>
              </w:tabs>
              <w:jc w:val="center"/>
              <w:rPr>
                <w:rFonts w:ascii="Book Antiqua" w:hAnsi="Book Antiqua"/>
                <w:sz w:val="22"/>
              </w:rPr>
            </w:pPr>
            <w:r>
              <w:rPr>
                <w:rFonts w:ascii="Book Antiqua" w:hAnsi="Book Antiqua"/>
                <w:sz w:val="22"/>
              </w:rPr>
              <w:t>5.91</w:t>
            </w:r>
          </w:p>
        </w:tc>
        <w:tc>
          <w:tcPr>
            <w:tcW w:w="2520" w:type="dxa"/>
            <w:vAlign w:val="center"/>
          </w:tcPr>
          <w:p w14:paraId="399EE8A3"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04F97F9" w14:textId="77777777" w:rsidR="008E1164" w:rsidRDefault="008E1164">
            <w:pPr>
              <w:pStyle w:val="Heading5"/>
              <w:tabs>
                <w:tab w:val="clear" w:pos="1160"/>
              </w:tabs>
              <w:jc w:val="center"/>
              <w:rPr>
                <w:rFonts w:ascii="Book Antiqua" w:hAnsi="Book Antiqua"/>
                <w:sz w:val="22"/>
              </w:rPr>
            </w:pPr>
            <w:r>
              <w:rPr>
                <w:rFonts w:ascii="Book Antiqua" w:hAnsi="Book Antiqua"/>
                <w:sz w:val="22"/>
              </w:rPr>
              <w:t>60</w:t>
            </w:r>
          </w:p>
        </w:tc>
        <w:tc>
          <w:tcPr>
            <w:tcW w:w="1260" w:type="dxa"/>
            <w:vAlign w:val="center"/>
          </w:tcPr>
          <w:p w14:paraId="2885EE5F" w14:textId="77777777" w:rsidR="008E1164" w:rsidRDefault="008E1164">
            <w:pPr>
              <w:pStyle w:val="Heading5"/>
              <w:tabs>
                <w:tab w:val="clear" w:pos="1160"/>
              </w:tabs>
              <w:jc w:val="center"/>
              <w:rPr>
                <w:rFonts w:ascii="Book Antiqua" w:hAnsi="Book Antiqua"/>
                <w:sz w:val="22"/>
              </w:rPr>
            </w:pPr>
            <w:r>
              <w:rPr>
                <w:rFonts w:ascii="Book Antiqua" w:hAnsi="Book Antiqua"/>
                <w:sz w:val="22"/>
              </w:rPr>
              <w:t>2.25</w:t>
            </w:r>
          </w:p>
        </w:tc>
        <w:tc>
          <w:tcPr>
            <w:tcW w:w="1620" w:type="dxa"/>
            <w:vAlign w:val="center"/>
          </w:tcPr>
          <w:p w14:paraId="35166DDB"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4D3DA14F" w14:textId="77777777">
        <w:tblPrEx>
          <w:tblCellMar>
            <w:top w:w="0" w:type="dxa"/>
            <w:bottom w:w="0" w:type="dxa"/>
          </w:tblCellMar>
        </w:tblPrEx>
        <w:tc>
          <w:tcPr>
            <w:tcW w:w="720" w:type="dxa"/>
            <w:vAlign w:val="center"/>
          </w:tcPr>
          <w:p w14:paraId="515AD80A" w14:textId="77777777" w:rsidR="008E1164" w:rsidRDefault="008E1164">
            <w:pPr>
              <w:pStyle w:val="Heading5"/>
              <w:tabs>
                <w:tab w:val="clear" w:pos="1160"/>
              </w:tabs>
              <w:jc w:val="center"/>
              <w:rPr>
                <w:rFonts w:ascii="Book Antiqua" w:hAnsi="Book Antiqua"/>
                <w:sz w:val="22"/>
              </w:rPr>
            </w:pPr>
            <w:r>
              <w:rPr>
                <w:rFonts w:ascii="Book Antiqua" w:hAnsi="Book Antiqua"/>
                <w:sz w:val="22"/>
              </w:rPr>
              <w:t>23</w:t>
            </w:r>
          </w:p>
        </w:tc>
        <w:tc>
          <w:tcPr>
            <w:tcW w:w="828" w:type="dxa"/>
            <w:vAlign w:val="center"/>
          </w:tcPr>
          <w:p w14:paraId="251EC6D6" w14:textId="77777777" w:rsidR="008E1164" w:rsidRDefault="008E1164">
            <w:pPr>
              <w:pStyle w:val="Heading5"/>
              <w:tabs>
                <w:tab w:val="clear" w:pos="1160"/>
              </w:tabs>
              <w:jc w:val="center"/>
              <w:rPr>
                <w:rFonts w:ascii="Book Antiqua" w:hAnsi="Book Antiqua"/>
                <w:sz w:val="22"/>
              </w:rPr>
            </w:pPr>
            <w:r>
              <w:rPr>
                <w:rFonts w:ascii="Book Antiqua" w:hAnsi="Book Antiqua"/>
                <w:sz w:val="22"/>
              </w:rPr>
              <w:t>3.43</w:t>
            </w:r>
          </w:p>
        </w:tc>
        <w:tc>
          <w:tcPr>
            <w:tcW w:w="2520" w:type="dxa"/>
            <w:vAlign w:val="center"/>
          </w:tcPr>
          <w:p w14:paraId="28BEB2F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36E59D68" w14:textId="77777777" w:rsidR="008E1164" w:rsidRDefault="008E1164">
            <w:pPr>
              <w:pStyle w:val="Heading5"/>
              <w:tabs>
                <w:tab w:val="clear" w:pos="1160"/>
              </w:tabs>
              <w:jc w:val="center"/>
              <w:rPr>
                <w:rFonts w:ascii="Book Antiqua" w:hAnsi="Book Antiqua"/>
                <w:sz w:val="22"/>
              </w:rPr>
            </w:pPr>
            <w:r>
              <w:rPr>
                <w:rFonts w:ascii="Book Antiqua" w:hAnsi="Book Antiqua"/>
                <w:sz w:val="22"/>
              </w:rPr>
              <w:t>61</w:t>
            </w:r>
          </w:p>
        </w:tc>
        <w:tc>
          <w:tcPr>
            <w:tcW w:w="1260" w:type="dxa"/>
            <w:vAlign w:val="center"/>
          </w:tcPr>
          <w:p w14:paraId="21D45E2C" w14:textId="77777777" w:rsidR="008E1164" w:rsidRDefault="008E1164">
            <w:pPr>
              <w:pStyle w:val="Heading5"/>
              <w:tabs>
                <w:tab w:val="clear" w:pos="1160"/>
              </w:tabs>
              <w:jc w:val="center"/>
              <w:rPr>
                <w:rFonts w:ascii="Book Antiqua" w:hAnsi="Book Antiqua"/>
                <w:sz w:val="22"/>
              </w:rPr>
            </w:pPr>
            <w:r>
              <w:rPr>
                <w:rFonts w:ascii="Book Antiqua" w:hAnsi="Book Antiqua"/>
                <w:sz w:val="22"/>
              </w:rPr>
              <w:t>-2.13</w:t>
            </w:r>
          </w:p>
        </w:tc>
        <w:tc>
          <w:tcPr>
            <w:tcW w:w="1620" w:type="dxa"/>
            <w:vAlign w:val="center"/>
          </w:tcPr>
          <w:p w14:paraId="6B2D8B15"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757BAEA4" w14:textId="77777777">
        <w:tblPrEx>
          <w:tblCellMar>
            <w:top w:w="0" w:type="dxa"/>
            <w:bottom w:w="0" w:type="dxa"/>
          </w:tblCellMar>
        </w:tblPrEx>
        <w:tc>
          <w:tcPr>
            <w:tcW w:w="720" w:type="dxa"/>
            <w:vAlign w:val="center"/>
          </w:tcPr>
          <w:p w14:paraId="50623721" w14:textId="77777777" w:rsidR="008E1164" w:rsidRDefault="008E1164">
            <w:pPr>
              <w:pStyle w:val="Heading5"/>
              <w:tabs>
                <w:tab w:val="clear" w:pos="1160"/>
              </w:tabs>
              <w:jc w:val="center"/>
              <w:rPr>
                <w:rFonts w:ascii="Book Antiqua" w:hAnsi="Book Antiqua"/>
                <w:sz w:val="22"/>
              </w:rPr>
            </w:pPr>
            <w:r>
              <w:rPr>
                <w:rFonts w:ascii="Book Antiqua" w:hAnsi="Book Antiqua"/>
                <w:sz w:val="22"/>
              </w:rPr>
              <w:t>24</w:t>
            </w:r>
          </w:p>
        </w:tc>
        <w:tc>
          <w:tcPr>
            <w:tcW w:w="828" w:type="dxa"/>
            <w:vAlign w:val="center"/>
          </w:tcPr>
          <w:p w14:paraId="62E9C840" w14:textId="77777777" w:rsidR="008E1164" w:rsidRDefault="008E1164">
            <w:pPr>
              <w:pStyle w:val="Heading5"/>
              <w:tabs>
                <w:tab w:val="clear" w:pos="1160"/>
              </w:tabs>
              <w:jc w:val="center"/>
              <w:rPr>
                <w:rFonts w:ascii="Book Antiqua" w:hAnsi="Book Antiqua"/>
                <w:sz w:val="22"/>
              </w:rPr>
            </w:pPr>
            <w:r>
              <w:rPr>
                <w:rFonts w:ascii="Book Antiqua" w:hAnsi="Book Antiqua"/>
                <w:sz w:val="22"/>
              </w:rPr>
              <w:t>5.08</w:t>
            </w:r>
          </w:p>
        </w:tc>
        <w:tc>
          <w:tcPr>
            <w:tcW w:w="2520" w:type="dxa"/>
            <w:vAlign w:val="center"/>
          </w:tcPr>
          <w:p w14:paraId="3DB4223B"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42920940" w14:textId="77777777" w:rsidR="008E1164" w:rsidRDefault="008E1164">
            <w:pPr>
              <w:pStyle w:val="Heading5"/>
              <w:tabs>
                <w:tab w:val="clear" w:pos="1160"/>
              </w:tabs>
              <w:jc w:val="center"/>
              <w:rPr>
                <w:rFonts w:ascii="Book Antiqua" w:hAnsi="Book Antiqua"/>
                <w:sz w:val="22"/>
              </w:rPr>
            </w:pPr>
            <w:r>
              <w:rPr>
                <w:rFonts w:ascii="Book Antiqua" w:hAnsi="Book Antiqua"/>
                <w:sz w:val="22"/>
              </w:rPr>
              <w:t>62</w:t>
            </w:r>
          </w:p>
        </w:tc>
        <w:tc>
          <w:tcPr>
            <w:tcW w:w="1260" w:type="dxa"/>
            <w:vAlign w:val="center"/>
          </w:tcPr>
          <w:p w14:paraId="7779B197" w14:textId="77777777" w:rsidR="008E1164" w:rsidRDefault="008E1164">
            <w:pPr>
              <w:pStyle w:val="Heading5"/>
              <w:tabs>
                <w:tab w:val="clear" w:pos="1160"/>
              </w:tabs>
              <w:jc w:val="center"/>
              <w:rPr>
                <w:rFonts w:ascii="Book Antiqua" w:hAnsi="Book Antiqua"/>
                <w:sz w:val="22"/>
              </w:rPr>
            </w:pPr>
            <w:r>
              <w:rPr>
                <w:rFonts w:ascii="Book Antiqua" w:hAnsi="Book Antiqua"/>
                <w:sz w:val="22"/>
              </w:rPr>
              <w:t>8.09</w:t>
            </w:r>
          </w:p>
        </w:tc>
        <w:tc>
          <w:tcPr>
            <w:tcW w:w="1620" w:type="dxa"/>
            <w:vAlign w:val="center"/>
          </w:tcPr>
          <w:p w14:paraId="129EE9C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B4ED91F" w14:textId="77777777">
        <w:tblPrEx>
          <w:tblCellMar>
            <w:top w:w="0" w:type="dxa"/>
            <w:bottom w:w="0" w:type="dxa"/>
          </w:tblCellMar>
        </w:tblPrEx>
        <w:trPr>
          <w:cantSplit/>
          <w:trHeight w:val="70"/>
        </w:trPr>
        <w:tc>
          <w:tcPr>
            <w:tcW w:w="720" w:type="dxa"/>
            <w:tcBorders>
              <w:bottom w:val="single" w:sz="4" w:space="0" w:color="auto"/>
            </w:tcBorders>
            <w:vAlign w:val="center"/>
          </w:tcPr>
          <w:p w14:paraId="24E7B5A0" w14:textId="77777777" w:rsidR="008E1164" w:rsidRDefault="008E1164">
            <w:pPr>
              <w:pStyle w:val="Heading5"/>
              <w:tabs>
                <w:tab w:val="clear" w:pos="1160"/>
              </w:tabs>
              <w:jc w:val="center"/>
              <w:rPr>
                <w:rFonts w:ascii="Book Antiqua" w:hAnsi="Book Antiqua"/>
                <w:sz w:val="22"/>
              </w:rPr>
            </w:pPr>
            <w:r>
              <w:rPr>
                <w:rFonts w:ascii="Book Antiqua" w:hAnsi="Book Antiqua"/>
                <w:sz w:val="22"/>
              </w:rPr>
              <w:t>25</w:t>
            </w:r>
          </w:p>
        </w:tc>
        <w:tc>
          <w:tcPr>
            <w:tcW w:w="828" w:type="dxa"/>
            <w:tcBorders>
              <w:bottom w:val="single" w:sz="4" w:space="0" w:color="auto"/>
            </w:tcBorders>
            <w:vAlign w:val="center"/>
          </w:tcPr>
          <w:p w14:paraId="682F9244" w14:textId="77777777" w:rsidR="008E1164" w:rsidRDefault="008E1164">
            <w:pPr>
              <w:pStyle w:val="Heading5"/>
              <w:tabs>
                <w:tab w:val="clear" w:pos="1160"/>
              </w:tabs>
              <w:jc w:val="center"/>
              <w:rPr>
                <w:rFonts w:ascii="Book Antiqua" w:hAnsi="Book Antiqua"/>
                <w:sz w:val="22"/>
              </w:rPr>
            </w:pPr>
            <w:r>
              <w:rPr>
                <w:rFonts w:ascii="Book Antiqua" w:hAnsi="Book Antiqua"/>
                <w:sz w:val="22"/>
              </w:rPr>
              <w:t>3.77</w:t>
            </w:r>
          </w:p>
        </w:tc>
        <w:tc>
          <w:tcPr>
            <w:tcW w:w="2520" w:type="dxa"/>
            <w:tcBorders>
              <w:bottom w:val="single" w:sz="4" w:space="0" w:color="auto"/>
            </w:tcBorders>
            <w:vAlign w:val="center"/>
          </w:tcPr>
          <w:p w14:paraId="040B1E10"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398CF9BF" w14:textId="77777777" w:rsidR="008E1164" w:rsidRDefault="008E1164">
            <w:pPr>
              <w:pStyle w:val="Heading5"/>
              <w:tabs>
                <w:tab w:val="clear" w:pos="1160"/>
              </w:tabs>
              <w:jc w:val="center"/>
              <w:rPr>
                <w:rFonts w:ascii="Book Antiqua" w:hAnsi="Book Antiqua"/>
                <w:sz w:val="22"/>
              </w:rPr>
            </w:pPr>
            <w:r>
              <w:rPr>
                <w:rFonts w:ascii="Book Antiqua" w:hAnsi="Book Antiqua"/>
                <w:sz w:val="22"/>
              </w:rPr>
              <w:t>63</w:t>
            </w:r>
          </w:p>
        </w:tc>
        <w:tc>
          <w:tcPr>
            <w:tcW w:w="1260" w:type="dxa"/>
            <w:tcBorders>
              <w:bottom w:val="single" w:sz="4" w:space="0" w:color="auto"/>
            </w:tcBorders>
            <w:vAlign w:val="center"/>
          </w:tcPr>
          <w:p w14:paraId="7055D51F" w14:textId="77777777" w:rsidR="008E1164" w:rsidRDefault="008E1164">
            <w:pPr>
              <w:pStyle w:val="Heading5"/>
              <w:tabs>
                <w:tab w:val="clear" w:pos="1160"/>
              </w:tabs>
              <w:jc w:val="center"/>
              <w:rPr>
                <w:rFonts w:ascii="Book Antiqua" w:hAnsi="Book Antiqua"/>
                <w:sz w:val="22"/>
              </w:rPr>
            </w:pPr>
            <w:r>
              <w:rPr>
                <w:rFonts w:ascii="Book Antiqua" w:hAnsi="Book Antiqua"/>
                <w:sz w:val="22"/>
              </w:rPr>
              <w:t>4.79</w:t>
            </w:r>
          </w:p>
        </w:tc>
        <w:tc>
          <w:tcPr>
            <w:tcW w:w="1620" w:type="dxa"/>
            <w:tcBorders>
              <w:bottom w:val="single" w:sz="4" w:space="0" w:color="auto"/>
            </w:tcBorders>
            <w:vAlign w:val="center"/>
          </w:tcPr>
          <w:p w14:paraId="27DE041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7E0584E" w14:textId="77777777">
        <w:tblPrEx>
          <w:tblCellMar>
            <w:top w:w="0" w:type="dxa"/>
            <w:bottom w:w="0" w:type="dxa"/>
          </w:tblCellMar>
        </w:tblPrEx>
        <w:trPr>
          <w:cantSplit/>
          <w:trHeight w:val="70"/>
        </w:trPr>
        <w:tc>
          <w:tcPr>
            <w:tcW w:w="720" w:type="dxa"/>
            <w:tcBorders>
              <w:bottom w:val="single" w:sz="4" w:space="0" w:color="auto"/>
            </w:tcBorders>
            <w:vAlign w:val="center"/>
          </w:tcPr>
          <w:p w14:paraId="6AEC1EAD" w14:textId="77777777" w:rsidR="008E1164" w:rsidRDefault="008E1164">
            <w:pPr>
              <w:pStyle w:val="Heading5"/>
              <w:tabs>
                <w:tab w:val="clear" w:pos="1160"/>
              </w:tabs>
              <w:jc w:val="center"/>
              <w:rPr>
                <w:rFonts w:ascii="Book Antiqua" w:hAnsi="Book Antiqua"/>
                <w:sz w:val="22"/>
              </w:rPr>
            </w:pPr>
            <w:r>
              <w:rPr>
                <w:rFonts w:ascii="Book Antiqua" w:hAnsi="Book Antiqua"/>
                <w:sz w:val="22"/>
              </w:rPr>
              <w:t>26</w:t>
            </w:r>
          </w:p>
        </w:tc>
        <w:tc>
          <w:tcPr>
            <w:tcW w:w="828" w:type="dxa"/>
            <w:tcBorders>
              <w:bottom w:val="single" w:sz="4" w:space="0" w:color="auto"/>
            </w:tcBorders>
            <w:vAlign w:val="center"/>
          </w:tcPr>
          <w:p w14:paraId="7F61B753" w14:textId="77777777" w:rsidR="008E1164" w:rsidRDefault="008E1164">
            <w:pPr>
              <w:pStyle w:val="Heading5"/>
              <w:tabs>
                <w:tab w:val="clear" w:pos="1160"/>
              </w:tabs>
              <w:jc w:val="center"/>
              <w:rPr>
                <w:rFonts w:ascii="Book Antiqua" w:hAnsi="Book Antiqua"/>
                <w:sz w:val="22"/>
              </w:rPr>
            </w:pPr>
            <w:r>
              <w:rPr>
                <w:rFonts w:ascii="Book Antiqua" w:hAnsi="Book Antiqua"/>
                <w:sz w:val="22"/>
              </w:rPr>
              <w:t>4.98</w:t>
            </w:r>
          </w:p>
        </w:tc>
        <w:tc>
          <w:tcPr>
            <w:tcW w:w="2520" w:type="dxa"/>
            <w:tcBorders>
              <w:bottom w:val="single" w:sz="4" w:space="0" w:color="auto"/>
            </w:tcBorders>
            <w:vAlign w:val="center"/>
          </w:tcPr>
          <w:p w14:paraId="62C2DB5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6864AF7B" w14:textId="77777777" w:rsidR="008E1164" w:rsidRDefault="008E1164">
            <w:pPr>
              <w:pStyle w:val="Heading5"/>
              <w:tabs>
                <w:tab w:val="clear" w:pos="1160"/>
              </w:tabs>
              <w:jc w:val="center"/>
              <w:rPr>
                <w:rFonts w:ascii="Book Antiqua" w:hAnsi="Book Antiqua"/>
                <w:sz w:val="22"/>
              </w:rPr>
            </w:pPr>
            <w:r>
              <w:rPr>
                <w:rFonts w:ascii="Book Antiqua" w:hAnsi="Book Antiqua"/>
                <w:sz w:val="22"/>
              </w:rPr>
              <w:t>64</w:t>
            </w:r>
          </w:p>
        </w:tc>
        <w:tc>
          <w:tcPr>
            <w:tcW w:w="1260" w:type="dxa"/>
            <w:tcBorders>
              <w:bottom w:val="single" w:sz="4" w:space="0" w:color="auto"/>
            </w:tcBorders>
            <w:vAlign w:val="center"/>
          </w:tcPr>
          <w:p w14:paraId="79ACE197" w14:textId="77777777" w:rsidR="008E1164" w:rsidRDefault="008E1164">
            <w:pPr>
              <w:pStyle w:val="Heading5"/>
              <w:tabs>
                <w:tab w:val="clear" w:pos="1160"/>
              </w:tabs>
              <w:jc w:val="center"/>
              <w:rPr>
                <w:rFonts w:ascii="Book Antiqua" w:hAnsi="Book Antiqua"/>
                <w:sz w:val="22"/>
              </w:rPr>
            </w:pPr>
            <w:r>
              <w:rPr>
                <w:rFonts w:ascii="Book Antiqua" w:hAnsi="Book Antiqua"/>
                <w:sz w:val="22"/>
              </w:rPr>
              <w:t>5.63</w:t>
            </w:r>
          </w:p>
        </w:tc>
        <w:tc>
          <w:tcPr>
            <w:tcW w:w="1620" w:type="dxa"/>
            <w:tcBorders>
              <w:bottom w:val="single" w:sz="4" w:space="0" w:color="auto"/>
            </w:tcBorders>
            <w:vAlign w:val="center"/>
          </w:tcPr>
          <w:p w14:paraId="78574AD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1CF34D7" w14:textId="77777777">
        <w:tblPrEx>
          <w:tblCellMar>
            <w:top w:w="0" w:type="dxa"/>
            <w:bottom w:w="0" w:type="dxa"/>
          </w:tblCellMar>
        </w:tblPrEx>
        <w:trPr>
          <w:cantSplit/>
          <w:trHeight w:val="70"/>
        </w:trPr>
        <w:tc>
          <w:tcPr>
            <w:tcW w:w="720" w:type="dxa"/>
            <w:tcBorders>
              <w:bottom w:val="single" w:sz="4" w:space="0" w:color="auto"/>
            </w:tcBorders>
            <w:vAlign w:val="center"/>
          </w:tcPr>
          <w:p w14:paraId="04A87597" w14:textId="77777777" w:rsidR="008E1164" w:rsidRDefault="008E1164">
            <w:pPr>
              <w:pStyle w:val="Heading5"/>
              <w:tabs>
                <w:tab w:val="clear" w:pos="1160"/>
              </w:tabs>
              <w:jc w:val="center"/>
              <w:rPr>
                <w:rFonts w:ascii="Book Antiqua" w:hAnsi="Book Antiqua"/>
                <w:sz w:val="22"/>
              </w:rPr>
            </w:pPr>
            <w:r>
              <w:rPr>
                <w:rFonts w:ascii="Book Antiqua" w:hAnsi="Book Antiqua"/>
                <w:sz w:val="22"/>
              </w:rPr>
              <w:t>27</w:t>
            </w:r>
          </w:p>
        </w:tc>
        <w:tc>
          <w:tcPr>
            <w:tcW w:w="828" w:type="dxa"/>
            <w:tcBorders>
              <w:bottom w:val="single" w:sz="4" w:space="0" w:color="auto"/>
            </w:tcBorders>
            <w:vAlign w:val="center"/>
          </w:tcPr>
          <w:p w14:paraId="4DB3DFBF" w14:textId="77777777" w:rsidR="008E1164" w:rsidRDefault="008E1164">
            <w:pPr>
              <w:pStyle w:val="Heading5"/>
              <w:tabs>
                <w:tab w:val="clear" w:pos="1160"/>
              </w:tabs>
              <w:jc w:val="center"/>
              <w:rPr>
                <w:rFonts w:ascii="Book Antiqua" w:hAnsi="Book Antiqua"/>
                <w:sz w:val="22"/>
              </w:rPr>
            </w:pPr>
            <w:r>
              <w:rPr>
                <w:rFonts w:ascii="Book Antiqua" w:hAnsi="Book Antiqua"/>
                <w:sz w:val="22"/>
              </w:rPr>
              <w:t>9.16</w:t>
            </w:r>
          </w:p>
        </w:tc>
        <w:tc>
          <w:tcPr>
            <w:tcW w:w="2520" w:type="dxa"/>
            <w:tcBorders>
              <w:bottom w:val="single" w:sz="4" w:space="0" w:color="auto"/>
            </w:tcBorders>
            <w:vAlign w:val="center"/>
          </w:tcPr>
          <w:p w14:paraId="089B7D9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502D4C6A" w14:textId="77777777" w:rsidR="008E1164" w:rsidRDefault="008E1164">
            <w:pPr>
              <w:pStyle w:val="Heading5"/>
              <w:tabs>
                <w:tab w:val="clear" w:pos="1160"/>
              </w:tabs>
              <w:jc w:val="center"/>
              <w:rPr>
                <w:rFonts w:ascii="Book Antiqua" w:hAnsi="Book Antiqua"/>
                <w:sz w:val="22"/>
              </w:rPr>
            </w:pPr>
            <w:r>
              <w:rPr>
                <w:rFonts w:ascii="Book Antiqua" w:hAnsi="Book Antiqua"/>
                <w:sz w:val="22"/>
              </w:rPr>
              <w:t>65</w:t>
            </w:r>
          </w:p>
        </w:tc>
        <w:tc>
          <w:tcPr>
            <w:tcW w:w="1260" w:type="dxa"/>
            <w:tcBorders>
              <w:bottom w:val="single" w:sz="4" w:space="0" w:color="auto"/>
            </w:tcBorders>
            <w:vAlign w:val="center"/>
          </w:tcPr>
          <w:p w14:paraId="74D95A71" w14:textId="77777777" w:rsidR="008E1164" w:rsidRDefault="008E1164">
            <w:pPr>
              <w:pStyle w:val="Heading5"/>
              <w:tabs>
                <w:tab w:val="clear" w:pos="1160"/>
              </w:tabs>
              <w:jc w:val="center"/>
              <w:rPr>
                <w:rFonts w:ascii="Book Antiqua" w:hAnsi="Book Antiqua"/>
                <w:sz w:val="22"/>
              </w:rPr>
            </w:pPr>
            <w:r>
              <w:rPr>
                <w:rFonts w:ascii="Book Antiqua" w:hAnsi="Book Antiqua"/>
                <w:sz w:val="22"/>
              </w:rPr>
              <w:t>2.49</w:t>
            </w:r>
          </w:p>
        </w:tc>
        <w:tc>
          <w:tcPr>
            <w:tcW w:w="1620" w:type="dxa"/>
            <w:tcBorders>
              <w:bottom w:val="single" w:sz="4" w:space="0" w:color="auto"/>
            </w:tcBorders>
            <w:vAlign w:val="center"/>
          </w:tcPr>
          <w:p w14:paraId="516F9C62"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2A701E4C" w14:textId="77777777">
        <w:tblPrEx>
          <w:tblCellMar>
            <w:top w:w="0" w:type="dxa"/>
            <w:bottom w:w="0" w:type="dxa"/>
          </w:tblCellMar>
        </w:tblPrEx>
        <w:trPr>
          <w:cantSplit/>
          <w:trHeight w:val="70"/>
        </w:trPr>
        <w:tc>
          <w:tcPr>
            <w:tcW w:w="720" w:type="dxa"/>
            <w:tcBorders>
              <w:bottom w:val="single" w:sz="4" w:space="0" w:color="auto"/>
            </w:tcBorders>
            <w:vAlign w:val="center"/>
          </w:tcPr>
          <w:p w14:paraId="452B02C2" w14:textId="77777777" w:rsidR="008E1164" w:rsidRDefault="008E1164">
            <w:pPr>
              <w:pStyle w:val="Heading5"/>
              <w:tabs>
                <w:tab w:val="clear" w:pos="1160"/>
              </w:tabs>
              <w:jc w:val="center"/>
              <w:rPr>
                <w:rFonts w:ascii="Book Antiqua" w:hAnsi="Book Antiqua"/>
                <w:sz w:val="22"/>
              </w:rPr>
            </w:pPr>
            <w:r>
              <w:rPr>
                <w:rFonts w:ascii="Book Antiqua" w:hAnsi="Book Antiqua"/>
                <w:sz w:val="22"/>
              </w:rPr>
              <w:t>28</w:t>
            </w:r>
          </w:p>
        </w:tc>
        <w:tc>
          <w:tcPr>
            <w:tcW w:w="828" w:type="dxa"/>
            <w:tcBorders>
              <w:bottom w:val="single" w:sz="4" w:space="0" w:color="auto"/>
            </w:tcBorders>
            <w:vAlign w:val="center"/>
          </w:tcPr>
          <w:p w14:paraId="1E15A079" w14:textId="77777777" w:rsidR="008E1164" w:rsidRDefault="008E1164">
            <w:pPr>
              <w:pStyle w:val="Heading5"/>
              <w:tabs>
                <w:tab w:val="clear" w:pos="1160"/>
              </w:tabs>
              <w:jc w:val="center"/>
              <w:rPr>
                <w:rFonts w:ascii="Book Antiqua" w:hAnsi="Book Antiqua"/>
                <w:sz w:val="22"/>
              </w:rPr>
            </w:pPr>
            <w:r>
              <w:rPr>
                <w:rFonts w:ascii="Book Antiqua" w:hAnsi="Book Antiqua"/>
                <w:sz w:val="22"/>
              </w:rPr>
              <w:t>9.07</w:t>
            </w:r>
          </w:p>
        </w:tc>
        <w:tc>
          <w:tcPr>
            <w:tcW w:w="2520" w:type="dxa"/>
            <w:tcBorders>
              <w:bottom w:val="single" w:sz="4" w:space="0" w:color="auto"/>
            </w:tcBorders>
            <w:vAlign w:val="center"/>
          </w:tcPr>
          <w:p w14:paraId="3EBA0D2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0298AC01" w14:textId="77777777" w:rsidR="008E1164" w:rsidRDefault="008E1164">
            <w:pPr>
              <w:pStyle w:val="Heading5"/>
              <w:tabs>
                <w:tab w:val="clear" w:pos="1160"/>
              </w:tabs>
              <w:jc w:val="center"/>
              <w:rPr>
                <w:rFonts w:ascii="Book Antiqua" w:hAnsi="Book Antiqua"/>
                <w:sz w:val="22"/>
              </w:rPr>
            </w:pPr>
            <w:r>
              <w:rPr>
                <w:rFonts w:ascii="Book Antiqua" w:hAnsi="Book Antiqua"/>
                <w:sz w:val="22"/>
              </w:rPr>
              <w:t>66</w:t>
            </w:r>
          </w:p>
        </w:tc>
        <w:tc>
          <w:tcPr>
            <w:tcW w:w="1260" w:type="dxa"/>
            <w:tcBorders>
              <w:bottom w:val="single" w:sz="4" w:space="0" w:color="auto"/>
            </w:tcBorders>
            <w:vAlign w:val="center"/>
          </w:tcPr>
          <w:p w14:paraId="360B535E" w14:textId="77777777" w:rsidR="008E1164" w:rsidRDefault="008E1164">
            <w:pPr>
              <w:pStyle w:val="Heading5"/>
              <w:tabs>
                <w:tab w:val="clear" w:pos="1160"/>
              </w:tabs>
              <w:jc w:val="center"/>
              <w:rPr>
                <w:rFonts w:ascii="Book Antiqua" w:hAnsi="Book Antiqua"/>
                <w:sz w:val="22"/>
              </w:rPr>
            </w:pPr>
            <w:r>
              <w:rPr>
                <w:rFonts w:ascii="Book Antiqua" w:hAnsi="Book Antiqua"/>
                <w:sz w:val="22"/>
              </w:rPr>
              <w:t>8.48</w:t>
            </w:r>
          </w:p>
        </w:tc>
        <w:tc>
          <w:tcPr>
            <w:tcW w:w="1620" w:type="dxa"/>
            <w:tcBorders>
              <w:bottom w:val="single" w:sz="4" w:space="0" w:color="auto"/>
            </w:tcBorders>
            <w:vAlign w:val="center"/>
          </w:tcPr>
          <w:p w14:paraId="6B8A0F0C"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4BCF3CA" w14:textId="77777777">
        <w:tblPrEx>
          <w:tblCellMar>
            <w:top w:w="0" w:type="dxa"/>
            <w:bottom w:w="0" w:type="dxa"/>
          </w:tblCellMar>
        </w:tblPrEx>
        <w:trPr>
          <w:cantSplit/>
          <w:trHeight w:val="70"/>
        </w:trPr>
        <w:tc>
          <w:tcPr>
            <w:tcW w:w="720" w:type="dxa"/>
            <w:tcBorders>
              <w:bottom w:val="single" w:sz="4" w:space="0" w:color="auto"/>
            </w:tcBorders>
            <w:vAlign w:val="center"/>
          </w:tcPr>
          <w:p w14:paraId="2A47027B" w14:textId="77777777" w:rsidR="008E1164" w:rsidRDefault="008E1164">
            <w:pPr>
              <w:pStyle w:val="Heading5"/>
              <w:tabs>
                <w:tab w:val="clear" w:pos="1160"/>
              </w:tabs>
              <w:jc w:val="center"/>
              <w:rPr>
                <w:rFonts w:ascii="Book Antiqua" w:hAnsi="Book Antiqua"/>
                <w:sz w:val="22"/>
              </w:rPr>
            </w:pPr>
            <w:r>
              <w:rPr>
                <w:rFonts w:ascii="Book Antiqua" w:hAnsi="Book Antiqua"/>
                <w:sz w:val="22"/>
              </w:rPr>
              <w:t>29</w:t>
            </w:r>
          </w:p>
        </w:tc>
        <w:tc>
          <w:tcPr>
            <w:tcW w:w="828" w:type="dxa"/>
            <w:tcBorders>
              <w:bottom w:val="single" w:sz="4" w:space="0" w:color="auto"/>
            </w:tcBorders>
            <w:vAlign w:val="center"/>
          </w:tcPr>
          <w:p w14:paraId="0136FD5B" w14:textId="77777777" w:rsidR="008E1164" w:rsidRDefault="008E1164">
            <w:pPr>
              <w:pStyle w:val="Heading5"/>
              <w:tabs>
                <w:tab w:val="clear" w:pos="1160"/>
              </w:tabs>
              <w:jc w:val="center"/>
              <w:rPr>
                <w:rFonts w:ascii="Book Antiqua" w:hAnsi="Book Antiqua"/>
                <w:sz w:val="22"/>
              </w:rPr>
            </w:pPr>
            <w:r>
              <w:rPr>
                <w:rFonts w:ascii="Book Antiqua" w:hAnsi="Book Antiqua"/>
                <w:sz w:val="22"/>
              </w:rPr>
              <w:t>6.78</w:t>
            </w:r>
          </w:p>
        </w:tc>
        <w:tc>
          <w:tcPr>
            <w:tcW w:w="2520" w:type="dxa"/>
            <w:tcBorders>
              <w:bottom w:val="single" w:sz="4" w:space="0" w:color="auto"/>
            </w:tcBorders>
            <w:vAlign w:val="center"/>
          </w:tcPr>
          <w:p w14:paraId="35A24947"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2DE1EBA2" w14:textId="77777777" w:rsidR="008E1164" w:rsidRDefault="008E1164">
            <w:pPr>
              <w:pStyle w:val="Heading5"/>
              <w:tabs>
                <w:tab w:val="clear" w:pos="1160"/>
              </w:tabs>
              <w:jc w:val="center"/>
              <w:rPr>
                <w:rFonts w:ascii="Book Antiqua" w:hAnsi="Book Antiqua"/>
                <w:sz w:val="22"/>
              </w:rPr>
            </w:pPr>
            <w:r>
              <w:rPr>
                <w:rFonts w:ascii="Book Antiqua" w:hAnsi="Book Antiqua"/>
                <w:sz w:val="22"/>
              </w:rPr>
              <w:t>67</w:t>
            </w:r>
          </w:p>
        </w:tc>
        <w:tc>
          <w:tcPr>
            <w:tcW w:w="1260" w:type="dxa"/>
            <w:tcBorders>
              <w:bottom w:val="single" w:sz="4" w:space="0" w:color="auto"/>
            </w:tcBorders>
            <w:vAlign w:val="center"/>
          </w:tcPr>
          <w:p w14:paraId="4F1965B1" w14:textId="77777777" w:rsidR="008E1164" w:rsidRDefault="008E1164">
            <w:pPr>
              <w:pStyle w:val="Heading5"/>
              <w:tabs>
                <w:tab w:val="clear" w:pos="1160"/>
              </w:tabs>
              <w:jc w:val="center"/>
              <w:rPr>
                <w:rFonts w:ascii="Book Antiqua" w:hAnsi="Book Antiqua"/>
                <w:sz w:val="22"/>
              </w:rPr>
            </w:pPr>
            <w:r>
              <w:rPr>
                <w:rFonts w:ascii="Book Antiqua" w:hAnsi="Book Antiqua"/>
                <w:sz w:val="22"/>
              </w:rPr>
              <w:t>5.00</w:t>
            </w:r>
          </w:p>
        </w:tc>
        <w:tc>
          <w:tcPr>
            <w:tcW w:w="1620" w:type="dxa"/>
            <w:tcBorders>
              <w:bottom w:val="single" w:sz="4" w:space="0" w:color="auto"/>
            </w:tcBorders>
            <w:vAlign w:val="center"/>
          </w:tcPr>
          <w:p w14:paraId="1C5F07D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0CF9D23" w14:textId="77777777">
        <w:tblPrEx>
          <w:tblCellMar>
            <w:top w:w="0" w:type="dxa"/>
            <w:bottom w:w="0" w:type="dxa"/>
          </w:tblCellMar>
        </w:tblPrEx>
        <w:trPr>
          <w:cantSplit/>
          <w:trHeight w:val="70"/>
        </w:trPr>
        <w:tc>
          <w:tcPr>
            <w:tcW w:w="720" w:type="dxa"/>
            <w:tcBorders>
              <w:bottom w:val="single" w:sz="4" w:space="0" w:color="auto"/>
            </w:tcBorders>
            <w:vAlign w:val="center"/>
          </w:tcPr>
          <w:p w14:paraId="5FE14BB2" w14:textId="77777777" w:rsidR="008E1164" w:rsidRDefault="008E1164">
            <w:pPr>
              <w:pStyle w:val="Heading5"/>
              <w:tabs>
                <w:tab w:val="clear" w:pos="1160"/>
              </w:tabs>
              <w:jc w:val="center"/>
              <w:rPr>
                <w:rFonts w:ascii="Book Antiqua" w:hAnsi="Book Antiqua"/>
                <w:sz w:val="22"/>
              </w:rPr>
            </w:pPr>
            <w:r>
              <w:rPr>
                <w:rFonts w:ascii="Book Antiqua" w:hAnsi="Book Antiqua"/>
                <w:sz w:val="22"/>
              </w:rPr>
              <w:t>30</w:t>
            </w:r>
          </w:p>
        </w:tc>
        <w:tc>
          <w:tcPr>
            <w:tcW w:w="828" w:type="dxa"/>
            <w:tcBorders>
              <w:bottom w:val="single" w:sz="4" w:space="0" w:color="auto"/>
            </w:tcBorders>
            <w:vAlign w:val="center"/>
          </w:tcPr>
          <w:p w14:paraId="6121D829" w14:textId="77777777" w:rsidR="008E1164" w:rsidRDefault="008E1164">
            <w:pPr>
              <w:pStyle w:val="Heading5"/>
              <w:tabs>
                <w:tab w:val="clear" w:pos="1160"/>
              </w:tabs>
              <w:jc w:val="center"/>
              <w:rPr>
                <w:rFonts w:ascii="Book Antiqua" w:hAnsi="Book Antiqua"/>
                <w:sz w:val="22"/>
              </w:rPr>
            </w:pPr>
            <w:r>
              <w:rPr>
                <w:rFonts w:ascii="Book Antiqua" w:hAnsi="Book Antiqua"/>
                <w:sz w:val="22"/>
              </w:rPr>
              <w:t>8.92</w:t>
            </w:r>
          </w:p>
        </w:tc>
        <w:tc>
          <w:tcPr>
            <w:tcW w:w="2520" w:type="dxa"/>
            <w:tcBorders>
              <w:bottom w:val="single" w:sz="4" w:space="0" w:color="auto"/>
            </w:tcBorders>
            <w:vAlign w:val="center"/>
          </w:tcPr>
          <w:p w14:paraId="6A6E7755"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2AE4DAF0" w14:textId="77777777" w:rsidR="008E1164" w:rsidRDefault="008E1164">
            <w:pPr>
              <w:pStyle w:val="Heading5"/>
              <w:tabs>
                <w:tab w:val="clear" w:pos="1160"/>
              </w:tabs>
              <w:jc w:val="center"/>
              <w:rPr>
                <w:rFonts w:ascii="Book Antiqua" w:hAnsi="Book Antiqua"/>
                <w:sz w:val="22"/>
              </w:rPr>
            </w:pPr>
            <w:r>
              <w:rPr>
                <w:rFonts w:ascii="Book Antiqua" w:hAnsi="Book Antiqua"/>
                <w:sz w:val="22"/>
              </w:rPr>
              <w:t>68</w:t>
            </w:r>
          </w:p>
        </w:tc>
        <w:tc>
          <w:tcPr>
            <w:tcW w:w="1260" w:type="dxa"/>
            <w:tcBorders>
              <w:bottom w:val="single" w:sz="4" w:space="0" w:color="auto"/>
            </w:tcBorders>
            <w:vAlign w:val="center"/>
          </w:tcPr>
          <w:p w14:paraId="28AFE19C" w14:textId="77777777" w:rsidR="008E1164" w:rsidRDefault="008E1164">
            <w:pPr>
              <w:pStyle w:val="Heading5"/>
              <w:tabs>
                <w:tab w:val="clear" w:pos="1160"/>
              </w:tabs>
              <w:jc w:val="center"/>
              <w:rPr>
                <w:rFonts w:ascii="Book Antiqua" w:hAnsi="Book Antiqua"/>
                <w:sz w:val="22"/>
              </w:rPr>
            </w:pPr>
            <w:r>
              <w:rPr>
                <w:rFonts w:ascii="Book Antiqua" w:hAnsi="Book Antiqua"/>
                <w:sz w:val="22"/>
              </w:rPr>
              <w:t>1.21</w:t>
            </w:r>
          </w:p>
        </w:tc>
        <w:tc>
          <w:tcPr>
            <w:tcW w:w="1620" w:type="dxa"/>
            <w:tcBorders>
              <w:bottom w:val="single" w:sz="4" w:space="0" w:color="auto"/>
            </w:tcBorders>
            <w:vAlign w:val="center"/>
          </w:tcPr>
          <w:p w14:paraId="7E6EEEE4"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69F69C8F" w14:textId="77777777">
        <w:tblPrEx>
          <w:tblCellMar>
            <w:top w:w="0" w:type="dxa"/>
            <w:bottom w:w="0" w:type="dxa"/>
          </w:tblCellMar>
        </w:tblPrEx>
        <w:trPr>
          <w:cantSplit/>
          <w:trHeight w:val="70"/>
        </w:trPr>
        <w:tc>
          <w:tcPr>
            <w:tcW w:w="720" w:type="dxa"/>
            <w:tcBorders>
              <w:bottom w:val="single" w:sz="4" w:space="0" w:color="auto"/>
            </w:tcBorders>
            <w:vAlign w:val="center"/>
          </w:tcPr>
          <w:p w14:paraId="37CC0861" w14:textId="77777777" w:rsidR="008E1164" w:rsidRDefault="008E1164">
            <w:pPr>
              <w:pStyle w:val="Heading5"/>
              <w:tabs>
                <w:tab w:val="clear" w:pos="1160"/>
              </w:tabs>
              <w:jc w:val="center"/>
              <w:rPr>
                <w:rFonts w:ascii="Book Antiqua" w:hAnsi="Book Antiqua"/>
                <w:sz w:val="22"/>
              </w:rPr>
            </w:pPr>
            <w:r>
              <w:rPr>
                <w:rFonts w:ascii="Book Antiqua" w:hAnsi="Book Antiqua"/>
                <w:sz w:val="22"/>
              </w:rPr>
              <w:t>31</w:t>
            </w:r>
          </w:p>
        </w:tc>
        <w:tc>
          <w:tcPr>
            <w:tcW w:w="828" w:type="dxa"/>
            <w:tcBorders>
              <w:bottom w:val="single" w:sz="4" w:space="0" w:color="auto"/>
            </w:tcBorders>
            <w:vAlign w:val="center"/>
          </w:tcPr>
          <w:p w14:paraId="296A41B7" w14:textId="77777777" w:rsidR="008E1164" w:rsidRDefault="008E1164">
            <w:pPr>
              <w:pStyle w:val="Heading5"/>
              <w:tabs>
                <w:tab w:val="clear" w:pos="1160"/>
              </w:tabs>
              <w:jc w:val="center"/>
              <w:rPr>
                <w:rFonts w:ascii="Book Antiqua" w:hAnsi="Book Antiqua"/>
                <w:sz w:val="22"/>
              </w:rPr>
            </w:pPr>
            <w:r>
              <w:rPr>
                <w:rFonts w:ascii="Book Antiqua" w:hAnsi="Book Antiqua"/>
                <w:sz w:val="22"/>
              </w:rPr>
              <w:t>6.83</w:t>
            </w:r>
          </w:p>
        </w:tc>
        <w:tc>
          <w:tcPr>
            <w:tcW w:w="2520" w:type="dxa"/>
            <w:tcBorders>
              <w:bottom w:val="single" w:sz="4" w:space="0" w:color="auto"/>
            </w:tcBorders>
            <w:vAlign w:val="center"/>
          </w:tcPr>
          <w:p w14:paraId="6C67CB9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tcBorders>
              <w:bottom w:val="single" w:sz="4" w:space="0" w:color="auto"/>
            </w:tcBorders>
            <w:vAlign w:val="center"/>
          </w:tcPr>
          <w:p w14:paraId="64F95B75" w14:textId="77777777" w:rsidR="008E1164" w:rsidRDefault="008E1164">
            <w:pPr>
              <w:pStyle w:val="Heading5"/>
              <w:tabs>
                <w:tab w:val="clear" w:pos="1160"/>
              </w:tabs>
              <w:jc w:val="center"/>
              <w:rPr>
                <w:rFonts w:ascii="Book Antiqua" w:hAnsi="Book Antiqua"/>
                <w:sz w:val="22"/>
              </w:rPr>
            </w:pPr>
            <w:r>
              <w:rPr>
                <w:rFonts w:ascii="Book Antiqua" w:hAnsi="Book Antiqua"/>
                <w:sz w:val="22"/>
              </w:rPr>
              <w:t>69</w:t>
            </w:r>
          </w:p>
        </w:tc>
        <w:tc>
          <w:tcPr>
            <w:tcW w:w="1260" w:type="dxa"/>
            <w:tcBorders>
              <w:bottom w:val="single" w:sz="4" w:space="0" w:color="auto"/>
            </w:tcBorders>
            <w:vAlign w:val="center"/>
          </w:tcPr>
          <w:p w14:paraId="4D3672FE" w14:textId="77777777" w:rsidR="008E1164" w:rsidRDefault="008E1164">
            <w:pPr>
              <w:pStyle w:val="Heading5"/>
              <w:tabs>
                <w:tab w:val="clear" w:pos="1160"/>
              </w:tabs>
              <w:jc w:val="center"/>
              <w:rPr>
                <w:rFonts w:ascii="Book Antiqua" w:hAnsi="Book Antiqua"/>
                <w:sz w:val="22"/>
              </w:rPr>
            </w:pPr>
            <w:r>
              <w:rPr>
                <w:rFonts w:ascii="Book Antiqua" w:hAnsi="Book Antiqua"/>
                <w:sz w:val="22"/>
              </w:rPr>
              <w:t>5.97</w:t>
            </w:r>
          </w:p>
        </w:tc>
        <w:tc>
          <w:tcPr>
            <w:tcW w:w="1620" w:type="dxa"/>
            <w:tcBorders>
              <w:bottom w:val="single" w:sz="4" w:space="0" w:color="auto"/>
            </w:tcBorders>
            <w:vAlign w:val="center"/>
          </w:tcPr>
          <w:p w14:paraId="3CE64BCC"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30F1E8FF" w14:textId="77777777">
        <w:tblPrEx>
          <w:tblCellMar>
            <w:top w:w="0" w:type="dxa"/>
            <w:bottom w:w="0" w:type="dxa"/>
          </w:tblCellMar>
        </w:tblPrEx>
        <w:tc>
          <w:tcPr>
            <w:tcW w:w="720" w:type="dxa"/>
            <w:vAlign w:val="center"/>
          </w:tcPr>
          <w:p w14:paraId="34E116C8" w14:textId="77777777" w:rsidR="008E1164" w:rsidRDefault="008E1164">
            <w:pPr>
              <w:pStyle w:val="Heading5"/>
              <w:tabs>
                <w:tab w:val="clear" w:pos="1160"/>
              </w:tabs>
              <w:jc w:val="center"/>
              <w:rPr>
                <w:rFonts w:ascii="Book Antiqua" w:hAnsi="Book Antiqua"/>
                <w:sz w:val="22"/>
              </w:rPr>
            </w:pPr>
            <w:r>
              <w:rPr>
                <w:rFonts w:ascii="Book Antiqua" w:hAnsi="Book Antiqua"/>
                <w:sz w:val="22"/>
              </w:rPr>
              <w:t>32</w:t>
            </w:r>
          </w:p>
        </w:tc>
        <w:tc>
          <w:tcPr>
            <w:tcW w:w="828" w:type="dxa"/>
            <w:vAlign w:val="center"/>
          </w:tcPr>
          <w:p w14:paraId="3A33C1A9" w14:textId="77777777" w:rsidR="008E1164" w:rsidRDefault="008E1164">
            <w:pPr>
              <w:pStyle w:val="Heading5"/>
              <w:tabs>
                <w:tab w:val="clear" w:pos="1160"/>
              </w:tabs>
              <w:jc w:val="center"/>
              <w:rPr>
                <w:rFonts w:ascii="Book Antiqua" w:hAnsi="Book Antiqua"/>
                <w:sz w:val="22"/>
              </w:rPr>
            </w:pPr>
            <w:r>
              <w:rPr>
                <w:rFonts w:ascii="Book Antiqua" w:hAnsi="Book Antiqua"/>
                <w:sz w:val="22"/>
              </w:rPr>
              <w:t>5.67</w:t>
            </w:r>
          </w:p>
        </w:tc>
        <w:tc>
          <w:tcPr>
            <w:tcW w:w="2520" w:type="dxa"/>
            <w:vAlign w:val="center"/>
          </w:tcPr>
          <w:p w14:paraId="6E99436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08BC1D3E" w14:textId="77777777" w:rsidR="008E1164" w:rsidRDefault="008E1164">
            <w:pPr>
              <w:pStyle w:val="Heading5"/>
              <w:tabs>
                <w:tab w:val="clear" w:pos="1160"/>
              </w:tabs>
              <w:jc w:val="center"/>
              <w:rPr>
                <w:rFonts w:ascii="Book Antiqua" w:hAnsi="Book Antiqua"/>
                <w:sz w:val="22"/>
              </w:rPr>
            </w:pPr>
            <w:r>
              <w:rPr>
                <w:rFonts w:ascii="Book Antiqua" w:hAnsi="Book Antiqua"/>
                <w:sz w:val="22"/>
              </w:rPr>
              <w:t>70</w:t>
            </w:r>
          </w:p>
        </w:tc>
        <w:tc>
          <w:tcPr>
            <w:tcW w:w="1260" w:type="dxa"/>
            <w:vAlign w:val="center"/>
          </w:tcPr>
          <w:p w14:paraId="33BA7E02" w14:textId="77777777" w:rsidR="008E1164" w:rsidRDefault="008E1164">
            <w:pPr>
              <w:pStyle w:val="Heading5"/>
              <w:tabs>
                <w:tab w:val="clear" w:pos="1160"/>
              </w:tabs>
              <w:jc w:val="center"/>
              <w:rPr>
                <w:rFonts w:ascii="Book Antiqua" w:hAnsi="Book Antiqua"/>
                <w:sz w:val="22"/>
              </w:rPr>
            </w:pPr>
            <w:r>
              <w:rPr>
                <w:rFonts w:ascii="Book Antiqua" w:hAnsi="Book Antiqua"/>
                <w:sz w:val="22"/>
              </w:rPr>
              <w:t>4.67</w:t>
            </w:r>
          </w:p>
        </w:tc>
        <w:tc>
          <w:tcPr>
            <w:tcW w:w="1620" w:type="dxa"/>
            <w:vAlign w:val="center"/>
          </w:tcPr>
          <w:p w14:paraId="1480EC3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6E5266B3" w14:textId="77777777">
        <w:tblPrEx>
          <w:tblCellMar>
            <w:top w:w="0" w:type="dxa"/>
            <w:bottom w:w="0" w:type="dxa"/>
          </w:tblCellMar>
        </w:tblPrEx>
        <w:tc>
          <w:tcPr>
            <w:tcW w:w="720" w:type="dxa"/>
            <w:vAlign w:val="center"/>
          </w:tcPr>
          <w:p w14:paraId="4B844645" w14:textId="77777777" w:rsidR="008E1164" w:rsidRDefault="008E1164">
            <w:pPr>
              <w:pStyle w:val="Heading5"/>
              <w:tabs>
                <w:tab w:val="clear" w:pos="1160"/>
              </w:tabs>
              <w:jc w:val="center"/>
              <w:rPr>
                <w:rFonts w:ascii="Book Antiqua" w:hAnsi="Book Antiqua"/>
                <w:sz w:val="22"/>
              </w:rPr>
            </w:pPr>
            <w:r>
              <w:rPr>
                <w:rFonts w:ascii="Book Antiqua" w:hAnsi="Book Antiqua"/>
                <w:sz w:val="22"/>
              </w:rPr>
              <w:t>33</w:t>
            </w:r>
          </w:p>
        </w:tc>
        <w:tc>
          <w:tcPr>
            <w:tcW w:w="828" w:type="dxa"/>
            <w:vAlign w:val="center"/>
          </w:tcPr>
          <w:p w14:paraId="2C88916B" w14:textId="77777777" w:rsidR="008E1164" w:rsidRDefault="008E1164">
            <w:pPr>
              <w:pStyle w:val="Heading5"/>
              <w:tabs>
                <w:tab w:val="clear" w:pos="1160"/>
              </w:tabs>
              <w:jc w:val="center"/>
              <w:rPr>
                <w:rFonts w:ascii="Book Antiqua" w:hAnsi="Book Antiqua"/>
                <w:sz w:val="22"/>
              </w:rPr>
            </w:pPr>
            <w:r>
              <w:rPr>
                <w:rFonts w:ascii="Book Antiqua" w:hAnsi="Book Antiqua"/>
                <w:sz w:val="22"/>
              </w:rPr>
              <w:t>6.04</w:t>
            </w:r>
          </w:p>
        </w:tc>
        <w:tc>
          <w:tcPr>
            <w:tcW w:w="2520" w:type="dxa"/>
            <w:vAlign w:val="center"/>
          </w:tcPr>
          <w:p w14:paraId="0E3F933C"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380024B6" w14:textId="77777777" w:rsidR="008E1164" w:rsidRDefault="008E1164">
            <w:pPr>
              <w:pStyle w:val="Heading5"/>
              <w:tabs>
                <w:tab w:val="clear" w:pos="1160"/>
              </w:tabs>
              <w:jc w:val="center"/>
              <w:rPr>
                <w:rFonts w:ascii="Book Antiqua" w:hAnsi="Book Antiqua"/>
                <w:sz w:val="22"/>
              </w:rPr>
            </w:pPr>
            <w:r>
              <w:rPr>
                <w:rFonts w:ascii="Book Antiqua" w:hAnsi="Book Antiqua"/>
                <w:sz w:val="22"/>
              </w:rPr>
              <w:t>71</w:t>
            </w:r>
          </w:p>
        </w:tc>
        <w:tc>
          <w:tcPr>
            <w:tcW w:w="1260" w:type="dxa"/>
            <w:vAlign w:val="center"/>
          </w:tcPr>
          <w:p w14:paraId="788D31A1" w14:textId="77777777" w:rsidR="008E1164" w:rsidRDefault="008E1164">
            <w:pPr>
              <w:pStyle w:val="Heading5"/>
              <w:tabs>
                <w:tab w:val="clear" w:pos="1160"/>
              </w:tabs>
              <w:jc w:val="center"/>
              <w:rPr>
                <w:rFonts w:ascii="Book Antiqua" w:hAnsi="Book Antiqua"/>
                <w:sz w:val="22"/>
              </w:rPr>
            </w:pPr>
            <w:r>
              <w:rPr>
                <w:rFonts w:ascii="Book Antiqua" w:hAnsi="Book Antiqua"/>
                <w:sz w:val="22"/>
              </w:rPr>
              <w:t>5.29</w:t>
            </w:r>
          </w:p>
        </w:tc>
        <w:tc>
          <w:tcPr>
            <w:tcW w:w="1620" w:type="dxa"/>
            <w:vAlign w:val="center"/>
          </w:tcPr>
          <w:p w14:paraId="5BB5F3A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1B4EA59A" w14:textId="77777777">
        <w:tblPrEx>
          <w:tblCellMar>
            <w:top w:w="0" w:type="dxa"/>
            <w:bottom w:w="0" w:type="dxa"/>
          </w:tblCellMar>
        </w:tblPrEx>
        <w:tc>
          <w:tcPr>
            <w:tcW w:w="720" w:type="dxa"/>
            <w:vAlign w:val="center"/>
          </w:tcPr>
          <w:p w14:paraId="6A3AD0F8" w14:textId="77777777" w:rsidR="008E1164" w:rsidRDefault="008E1164">
            <w:pPr>
              <w:pStyle w:val="Heading5"/>
              <w:tabs>
                <w:tab w:val="clear" w:pos="1160"/>
              </w:tabs>
              <w:jc w:val="center"/>
              <w:rPr>
                <w:rFonts w:ascii="Book Antiqua" w:hAnsi="Book Antiqua"/>
                <w:sz w:val="22"/>
              </w:rPr>
            </w:pPr>
            <w:r>
              <w:rPr>
                <w:rFonts w:ascii="Book Antiqua" w:hAnsi="Book Antiqua"/>
                <w:sz w:val="22"/>
              </w:rPr>
              <w:t>34</w:t>
            </w:r>
          </w:p>
        </w:tc>
        <w:tc>
          <w:tcPr>
            <w:tcW w:w="828" w:type="dxa"/>
            <w:vAlign w:val="center"/>
          </w:tcPr>
          <w:p w14:paraId="6D6FA251" w14:textId="77777777" w:rsidR="008E1164" w:rsidRDefault="008E1164">
            <w:pPr>
              <w:pStyle w:val="Heading5"/>
              <w:tabs>
                <w:tab w:val="clear" w:pos="1160"/>
              </w:tabs>
              <w:jc w:val="center"/>
              <w:rPr>
                <w:rFonts w:ascii="Book Antiqua" w:hAnsi="Book Antiqua"/>
                <w:sz w:val="22"/>
              </w:rPr>
            </w:pPr>
            <w:r>
              <w:rPr>
                <w:rFonts w:ascii="Book Antiqua" w:hAnsi="Book Antiqua"/>
                <w:sz w:val="22"/>
              </w:rPr>
              <w:t>3.67</w:t>
            </w:r>
          </w:p>
        </w:tc>
        <w:tc>
          <w:tcPr>
            <w:tcW w:w="2520" w:type="dxa"/>
            <w:vAlign w:val="center"/>
          </w:tcPr>
          <w:p w14:paraId="6EB2F0AA"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61C791AE" w14:textId="77777777" w:rsidR="008E1164" w:rsidRDefault="008E1164">
            <w:pPr>
              <w:pStyle w:val="Heading5"/>
              <w:tabs>
                <w:tab w:val="clear" w:pos="1160"/>
              </w:tabs>
              <w:jc w:val="center"/>
              <w:rPr>
                <w:rFonts w:ascii="Book Antiqua" w:hAnsi="Book Antiqua"/>
                <w:sz w:val="22"/>
              </w:rPr>
            </w:pPr>
            <w:r>
              <w:rPr>
                <w:rFonts w:ascii="Book Antiqua" w:hAnsi="Book Antiqua"/>
                <w:sz w:val="22"/>
              </w:rPr>
              <w:t>72</w:t>
            </w:r>
          </w:p>
        </w:tc>
        <w:tc>
          <w:tcPr>
            <w:tcW w:w="1260" w:type="dxa"/>
            <w:vAlign w:val="center"/>
          </w:tcPr>
          <w:p w14:paraId="402CBE04" w14:textId="77777777" w:rsidR="008E1164" w:rsidRDefault="008E1164">
            <w:pPr>
              <w:pStyle w:val="Heading5"/>
              <w:tabs>
                <w:tab w:val="clear" w:pos="1160"/>
              </w:tabs>
              <w:jc w:val="center"/>
              <w:rPr>
                <w:rFonts w:ascii="Book Antiqua" w:hAnsi="Book Antiqua"/>
                <w:sz w:val="22"/>
              </w:rPr>
            </w:pPr>
            <w:r>
              <w:rPr>
                <w:rFonts w:ascii="Book Antiqua" w:hAnsi="Book Antiqua"/>
                <w:sz w:val="22"/>
              </w:rPr>
              <w:t>5.25</w:t>
            </w:r>
          </w:p>
        </w:tc>
        <w:tc>
          <w:tcPr>
            <w:tcW w:w="1620" w:type="dxa"/>
            <w:vAlign w:val="center"/>
          </w:tcPr>
          <w:p w14:paraId="0F82785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48CBA938" w14:textId="77777777">
        <w:tblPrEx>
          <w:tblCellMar>
            <w:top w:w="0" w:type="dxa"/>
            <w:bottom w:w="0" w:type="dxa"/>
          </w:tblCellMar>
        </w:tblPrEx>
        <w:tc>
          <w:tcPr>
            <w:tcW w:w="720" w:type="dxa"/>
            <w:vAlign w:val="center"/>
          </w:tcPr>
          <w:p w14:paraId="3333C72F" w14:textId="77777777" w:rsidR="008E1164" w:rsidRDefault="008E1164">
            <w:pPr>
              <w:pStyle w:val="Heading5"/>
              <w:tabs>
                <w:tab w:val="clear" w:pos="1160"/>
              </w:tabs>
              <w:jc w:val="center"/>
              <w:rPr>
                <w:rFonts w:ascii="Book Antiqua" w:hAnsi="Book Antiqua"/>
                <w:sz w:val="22"/>
              </w:rPr>
            </w:pPr>
            <w:r>
              <w:rPr>
                <w:rFonts w:ascii="Book Antiqua" w:hAnsi="Book Antiqua"/>
                <w:sz w:val="22"/>
              </w:rPr>
              <w:t>35</w:t>
            </w:r>
          </w:p>
        </w:tc>
        <w:tc>
          <w:tcPr>
            <w:tcW w:w="828" w:type="dxa"/>
            <w:vAlign w:val="center"/>
          </w:tcPr>
          <w:p w14:paraId="646D1F6D" w14:textId="77777777" w:rsidR="008E1164" w:rsidRDefault="008E1164">
            <w:pPr>
              <w:pStyle w:val="Heading5"/>
              <w:tabs>
                <w:tab w:val="clear" w:pos="1160"/>
              </w:tabs>
              <w:jc w:val="center"/>
              <w:rPr>
                <w:rFonts w:ascii="Book Antiqua" w:hAnsi="Book Antiqua"/>
                <w:sz w:val="22"/>
              </w:rPr>
            </w:pPr>
            <w:r>
              <w:rPr>
                <w:rFonts w:ascii="Book Antiqua" w:hAnsi="Book Antiqua"/>
                <w:sz w:val="22"/>
              </w:rPr>
              <w:t>9.06</w:t>
            </w:r>
          </w:p>
        </w:tc>
        <w:tc>
          <w:tcPr>
            <w:tcW w:w="2520" w:type="dxa"/>
            <w:vAlign w:val="center"/>
          </w:tcPr>
          <w:p w14:paraId="495B9222"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5901EDA7" w14:textId="77777777" w:rsidR="008E1164" w:rsidRDefault="008E1164">
            <w:pPr>
              <w:pStyle w:val="Heading5"/>
              <w:tabs>
                <w:tab w:val="clear" w:pos="1160"/>
              </w:tabs>
              <w:jc w:val="center"/>
              <w:rPr>
                <w:rFonts w:ascii="Book Antiqua" w:hAnsi="Book Antiqua"/>
                <w:sz w:val="22"/>
              </w:rPr>
            </w:pPr>
            <w:r>
              <w:rPr>
                <w:rFonts w:ascii="Book Antiqua" w:hAnsi="Book Antiqua"/>
                <w:sz w:val="22"/>
              </w:rPr>
              <w:t>73</w:t>
            </w:r>
          </w:p>
        </w:tc>
        <w:tc>
          <w:tcPr>
            <w:tcW w:w="1260" w:type="dxa"/>
            <w:vAlign w:val="center"/>
          </w:tcPr>
          <w:p w14:paraId="3A070E90" w14:textId="77777777" w:rsidR="008E1164" w:rsidRDefault="008E1164">
            <w:pPr>
              <w:pStyle w:val="Heading5"/>
              <w:tabs>
                <w:tab w:val="clear" w:pos="1160"/>
              </w:tabs>
              <w:jc w:val="center"/>
              <w:rPr>
                <w:rFonts w:ascii="Book Antiqua" w:hAnsi="Book Antiqua"/>
                <w:sz w:val="22"/>
              </w:rPr>
            </w:pPr>
            <w:r>
              <w:rPr>
                <w:rFonts w:ascii="Book Antiqua" w:hAnsi="Book Antiqua"/>
                <w:sz w:val="22"/>
              </w:rPr>
              <w:t>5.28</w:t>
            </w:r>
          </w:p>
        </w:tc>
        <w:tc>
          <w:tcPr>
            <w:tcW w:w="1620" w:type="dxa"/>
            <w:vAlign w:val="center"/>
          </w:tcPr>
          <w:p w14:paraId="3BC67D8F"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5004CABE" w14:textId="77777777">
        <w:tblPrEx>
          <w:tblCellMar>
            <w:top w:w="0" w:type="dxa"/>
            <w:bottom w:w="0" w:type="dxa"/>
          </w:tblCellMar>
        </w:tblPrEx>
        <w:tc>
          <w:tcPr>
            <w:tcW w:w="720" w:type="dxa"/>
            <w:vAlign w:val="center"/>
          </w:tcPr>
          <w:p w14:paraId="4827B41E" w14:textId="77777777" w:rsidR="008E1164" w:rsidRDefault="008E1164">
            <w:pPr>
              <w:pStyle w:val="Heading5"/>
              <w:tabs>
                <w:tab w:val="clear" w:pos="1160"/>
              </w:tabs>
              <w:jc w:val="center"/>
              <w:rPr>
                <w:rFonts w:ascii="Book Antiqua" w:hAnsi="Book Antiqua"/>
                <w:sz w:val="22"/>
              </w:rPr>
            </w:pPr>
            <w:r>
              <w:rPr>
                <w:rFonts w:ascii="Book Antiqua" w:hAnsi="Book Antiqua"/>
                <w:sz w:val="22"/>
              </w:rPr>
              <w:t>36</w:t>
            </w:r>
          </w:p>
        </w:tc>
        <w:tc>
          <w:tcPr>
            <w:tcW w:w="828" w:type="dxa"/>
            <w:vAlign w:val="center"/>
          </w:tcPr>
          <w:p w14:paraId="3635B685" w14:textId="77777777" w:rsidR="008E1164" w:rsidRDefault="008E1164">
            <w:pPr>
              <w:pStyle w:val="Heading5"/>
              <w:tabs>
                <w:tab w:val="clear" w:pos="1160"/>
              </w:tabs>
              <w:jc w:val="center"/>
              <w:rPr>
                <w:rFonts w:ascii="Book Antiqua" w:hAnsi="Book Antiqua"/>
                <w:sz w:val="22"/>
              </w:rPr>
            </w:pPr>
            <w:r>
              <w:rPr>
                <w:rFonts w:ascii="Book Antiqua" w:hAnsi="Book Antiqua"/>
                <w:sz w:val="22"/>
              </w:rPr>
              <w:t>8.59</w:t>
            </w:r>
          </w:p>
        </w:tc>
        <w:tc>
          <w:tcPr>
            <w:tcW w:w="2520" w:type="dxa"/>
            <w:vAlign w:val="center"/>
          </w:tcPr>
          <w:p w14:paraId="45A7DB1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538BF158" w14:textId="77777777" w:rsidR="008E1164" w:rsidRDefault="008E1164">
            <w:pPr>
              <w:pStyle w:val="Heading5"/>
              <w:tabs>
                <w:tab w:val="clear" w:pos="1160"/>
              </w:tabs>
              <w:jc w:val="center"/>
              <w:rPr>
                <w:rFonts w:ascii="Book Antiqua" w:hAnsi="Book Antiqua"/>
                <w:sz w:val="22"/>
              </w:rPr>
            </w:pPr>
            <w:r>
              <w:rPr>
                <w:rFonts w:ascii="Book Antiqua" w:hAnsi="Book Antiqua"/>
                <w:sz w:val="22"/>
              </w:rPr>
              <w:t>74</w:t>
            </w:r>
          </w:p>
        </w:tc>
        <w:tc>
          <w:tcPr>
            <w:tcW w:w="1260" w:type="dxa"/>
            <w:vAlign w:val="center"/>
          </w:tcPr>
          <w:p w14:paraId="3AB69276" w14:textId="77777777" w:rsidR="008E1164" w:rsidRDefault="008E1164">
            <w:pPr>
              <w:pStyle w:val="Heading5"/>
              <w:tabs>
                <w:tab w:val="clear" w:pos="1160"/>
              </w:tabs>
              <w:jc w:val="center"/>
              <w:rPr>
                <w:rFonts w:ascii="Book Antiqua" w:hAnsi="Book Antiqua"/>
                <w:sz w:val="22"/>
              </w:rPr>
            </w:pPr>
            <w:r>
              <w:rPr>
                <w:rFonts w:ascii="Book Antiqua" w:hAnsi="Book Antiqua"/>
                <w:sz w:val="22"/>
              </w:rPr>
              <w:t>1.83</w:t>
            </w:r>
          </w:p>
        </w:tc>
        <w:tc>
          <w:tcPr>
            <w:tcW w:w="1620" w:type="dxa"/>
            <w:vAlign w:val="center"/>
          </w:tcPr>
          <w:p w14:paraId="091D9C60" w14:textId="77777777" w:rsidR="008E1164" w:rsidRDefault="008E1164">
            <w:pPr>
              <w:pStyle w:val="Heading5"/>
              <w:tabs>
                <w:tab w:val="clear" w:pos="1160"/>
              </w:tabs>
              <w:jc w:val="center"/>
              <w:rPr>
                <w:rFonts w:ascii="Book Antiqua" w:hAnsi="Book Antiqua"/>
                <w:sz w:val="22"/>
              </w:rPr>
            </w:pPr>
            <w:r>
              <w:rPr>
                <w:rFonts w:ascii="Book Antiqua" w:hAnsi="Book Antiqua"/>
                <w:sz w:val="22"/>
              </w:rPr>
              <w:t>Rejected</w:t>
            </w:r>
          </w:p>
        </w:tc>
      </w:tr>
      <w:tr w:rsidR="008E1164" w14:paraId="3E6FF611" w14:textId="77777777">
        <w:tblPrEx>
          <w:tblCellMar>
            <w:top w:w="0" w:type="dxa"/>
            <w:bottom w:w="0" w:type="dxa"/>
          </w:tblCellMar>
        </w:tblPrEx>
        <w:tc>
          <w:tcPr>
            <w:tcW w:w="720" w:type="dxa"/>
            <w:vAlign w:val="center"/>
          </w:tcPr>
          <w:p w14:paraId="62E2B9E1" w14:textId="77777777" w:rsidR="008E1164" w:rsidRDefault="008E1164">
            <w:pPr>
              <w:pStyle w:val="Heading5"/>
              <w:tabs>
                <w:tab w:val="clear" w:pos="1160"/>
              </w:tabs>
              <w:jc w:val="center"/>
              <w:rPr>
                <w:rFonts w:ascii="Book Antiqua" w:hAnsi="Book Antiqua"/>
                <w:sz w:val="22"/>
              </w:rPr>
            </w:pPr>
            <w:r>
              <w:rPr>
                <w:rFonts w:ascii="Book Antiqua" w:hAnsi="Book Antiqua"/>
                <w:sz w:val="22"/>
              </w:rPr>
              <w:t>37</w:t>
            </w:r>
          </w:p>
        </w:tc>
        <w:tc>
          <w:tcPr>
            <w:tcW w:w="828" w:type="dxa"/>
            <w:vAlign w:val="center"/>
          </w:tcPr>
          <w:p w14:paraId="2F01EB4B" w14:textId="77777777" w:rsidR="008E1164" w:rsidRDefault="008E1164">
            <w:pPr>
              <w:pStyle w:val="Heading5"/>
              <w:tabs>
                <w:tab w:val="clear" w:pos="1160"/>
              </w:tabs>
              <w:jc w:val="center"/>
              <w:rPr>
                <w:rFonts w:ascii="Book Antiqua" w:hAnsi="Book Antiqua"/>
                <w:sz w:val="22"/>
              </w:rPr>
            </w:pPr>
            <w:r>
              <w:rPr>
                <w:rFonts w:ascii="Book Antiqua" w:hAnsi="Book Antiqua"/>
                <w:sz w:val="22"/>
              </w:rPr>
              <w:t>10.17</w:t>
            </w:r>
          </w:p>
        </w:tc>
        <w:tc>
          <w:tcPr>
            <w:tcW w:w="2520" w:type="dxa"/>
            <w:vAlign w:val="center"/>
          </w:tcPr>
          <w:p w14:paraId="77AC6E11"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2D076981" w14:textId="77777777" w:rsidR="008E1164" w:rsidRDefault="008E1164">
            <w:pPr>
              <w:pStyle w:val="Heading5"/>
              <w:tabs>
                <w:tab w:val="clear" w:pos="1160"/>
              </w:tabs>
              <w:jc w:val="center"/>
              <w:rPr>
                <w:rFonts w:ascii="Book Antiqua" w:hAnsi="Book Antiqua"/>
                <w:sz w:val="22"/>
              </w:rPr>
            </w:pPr>
            <w:r>
              <w:rPr>
                <w:rFonts w:ascii="Book Antiqua" w:hAnsi="Book Antiqua"/>
                <w:sz w:val="22"/>
              </w:rPr>
              <w:t>75</w:t>
            </w:r>
          </w:p>
        </w:tc>
        <w:tc>
          <w:tcPr>
            <w:tcW w:w="1260" w:type="dxa"/>
            <w:vAlign w:val="center"/>
          </w:tcPr>
          <w:p w14:paraId="10673FED" w14:textId="77777777" w:rsidR="008E1164" w:rsidRDefault="008E1164">
            <w:pPr>
              <w:pStyle w:val="Heading5"/>
              <w:tabs>
                <w:tab w:val="clear" w:pos="1160"/>
              </w:tabs>
              <w:jc w:val="center"/>
              <w:rPr>
                <w:rFonts w:ascii="Book Antiqua" w:hAnsi="Book Antiqua"/>
                <w:sz w:val="22"/>
              </w:rPr>
            </w:pPr>
            <w:r>
              <w:rPr>
                <w:rFonts w:ascii="Book Antiqua" w:hAnsi="Book Antiqua"/>
                <w:sz w:val="22"/>
              </w:rPr>
              <w:t>7.01</w:t>
            </w:r>
          </w:p>
        </w:tc>
        <w:tc>
          <w:tcPr>
            <w:tcW w:w="1620" w:type="dxa"/>
            <w:vAlign w:val="center"/>
          </w:tcPr>
          <w:p w14:paraId="640C1434"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r>
      <w:tr w:rsidR="008E1164" w14:paraId="09EED678" w14:textId="77777777">
        <w:tblPrEx>
          <w:tblCellMar>
            <w:top w:w="0" w:type="dxa"/>
            <w:bottom w:w="0" w:type="dxa"/>
          </w:tblCellMar>
        </w:tblPrEx>
        <w:tc>
          <w:tcPr>
            <w:tcW w:w="720" w:type="dxa"/>
            <w:vAlign w:val="center"/>
          </w:tcPr>
          <w:p w14:paraId="683FC895" w14:textId="77777777" w:rsidR="008E1164" w:rsidRDefault="008E1164">
            <w:pPr>
              <w:pStyle w:val="Heading5"/>
              <w:tabs>
                <w:tab w:val="clear" w:pos="1160"/>
              </w:tabs>
              <w:jc w:val="center"/>
              <w:rPr>
                <w:rFonts w:ascii="Book Antiqua" w:hAnsi="Book Antiqua"/>
                <w:sz w:val="22"/>
              </w:rPr>
            </w:pPr>
            <w:r>
              <w:rPr>
                <w:rFonts w:ascii="Book Antiqua" w:hAnsi="Book Antiqua"/>
                <w:sz w:val="22"/>
              </w:rPr>
              <w:t>38</w:t>
            </w:r>
          </w:p>
        </w:tc>
        <w:tc>
          <w:tcPr>
            <w:tcW w:w="828" w:type="dxa"/>
            <w:vAlign w:val="center"/>
          </w:tcPr>
          <w:p w14:paraId="71FEF73C" w14:textId="77777777" w:rsidR="008E1164" w:rsidRDefault="008E1164">
            <w:pPr>
              <w:pStyle w:val="Heading5"/>
              <w:tabs>
                <w:tab w:val="clear" w:pos="1160"/>
              </w:tabs>
              <w:jc w:val="center"/>
              <w:rPr>
                <w:rFonts w:ascii="Book Antiqua" w:hAnsi="Book Antiqua"/>
                <w:sz w:val="22"/>
              </w:rPr>
            </w:pPr>
            <w:r>
              <w:rPr>
                <w:rFonts w:ascii="Book Antiqua" w:hAnsi="Book Antiqua"/>
                <w:sz w:val="22"/>
              </w:rPr>
              <w:t>6.73</w:t>
            </w:r>
          </w:p>
        </w:tc>
        <w:tc>
          <w:tcPr>
            <w:tcW w:w="2520" w:type="dxa"/>
            <w:vAlign w:val="center"/>
          </w:tcPr>
          <w:p w14:paraId="5D5FA358" w14:textId="77777777" w:rsidR="008E1164" w:rsidRDefault="008E1164">
            <w:pPr>
              <w:pStyle w:val="Heading5"/>
              <w:tabs>
                <w:tab w:val="clear" w:pos="1160"/>
              </w:tabs>
              <w:jc w:val="center"/>
              <w:rPr>
                <w:rFonts w:ascii="Book Antiqua" w:hAnsi="Book Antiqua"/>
                <w:sz w:val="22"/>
              </w:rPr>
            </w:pPr>
            <w:r>
              <w:rPr>
                <w:rFonts w:ascii="Book Antiqua" w:hAnsi="Book Antiqua"/>
                <w:sz w:val="22"/>
              </w:rPr>
              <w:t>Accepted</w:t>
            </w:r>
          </w:p>
        </w:tc>
        <w:tc>
          <w:tcPr>
            <w:tcW w:w="900" w:type="dxa"/>
            <w:vAlign w:val="center"/>
          </w:tcPr>
          <w:p w14:paraId="390A4C33" w14:textId="77777777" w:rsidR="008E1164" w:rsidRDefault="008E1164">
            <w:pPr>
              <w:pStyle w:val="Heading5"/>
              <w:tabs>
                <w:tab w:val="clear" w:pos="1160"/>
              </w:tabs>
              <w:jc w:val="center"/>
              <w:rPr>
                <w:rFonts w:ascii="Book Antiqua" w:hAnsi="Book Antiqua"/>
                <w:sz w:val="22"/>
              </w:rPr>
            </w:pPr>
          </w:p>
        </w:tc>
        <w:tc>
          <w:tcPr>
            <w:tcW w:w="1260" w:type="dxa"/>
            <w:vAlign w:val="center"/>
          </w:tcPr>
          <w:p w14:paraId="5B1A0336" w14:textId="77777777" w:rsidR="008E1164" w:rsidRDefault="008E1164">
            <w:pPr>
              <w:pStyle w:val="Heading5"/>
              <w:tabs>
                <w:tab w:val="clear" w:pos="1160"/>
              </w:tabs>
              <w:jc w:val="center"/>
              <w:rPr>
                <w:rFonts w:ascii="Book Antiqua" w:hAnsi="Book Antiqua"/>
                <w:sz w:val="22"/>
              </w:rPr>
            </w:pPr>
          </w:p>
        </w:tc>
        <w:tc>
          <w:tcPr>
            <w:tcW w:w="1620" w:type="dxa"/>
            <w:vAlign w:val="center"/>
          </w:tcPr>
          <w:p w14:paraId="0FFA21C9" w14:textId="77777777" w:rsidR="008E1164" w:rsidRDefault="008E1164">
            <w:pPr>
              <w:pStyle w:val="Heading5"/>
              <w:tabs>
                <w:tab w:val="clear" w:pos="1160"/>
              </w:tabs>
              <w:jc w:val="center"/>
              <w:rPr>
                <w:rFonts w:ascii="Book Antiqua" w:hAnsi="Book Antiqua"/>
                <w:sz w:val="22"/>
              </w:rPr>
            </w:pPr>
          </w:p>
        </w:tc>
      </w:tr>
    </w:tbl>
    <w:p w14:paraId="2AA660C8"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lastRenderedPageBreak/>
        <w:t>Thus the final scale of Emotional Maturity contains positive items and negative items. The number of selected items for the final scale, which falls in the five components, is given.</w:t>
      </w:r>
    </w:p>
    <w:p w14:paraId="4BDBB26C" w14:textId="77777777" w:rsidR="008E1164" w:rsidRDefault="008E1164">
      <w:pPr>
        <w:pStyle w:val="BodyText"/>
        <w:spacing w:before="120" w:after="120"/>
        <w:jc w:val="center"/>
        <w:rPr>
          <w:rFonts w:ascii="Book Antiqua" w:hAnsi="Book Antiqua"/>
          <w:b/>
          <w:bCs/>
          <w:sz w:val="24"/>
        </w:rPr>
      </w:pPr>
      <w:r>
        <w:rPr>
          <w:rFonts w:ascii="Book Antiqua" w:hAnsi="Book Antiqua"/>
          <w:b/>
          <w:bCs/>
          <w:sz w:val="24"/>
        </w:rPr>
        <w:t>TABLE 3.2</w:t>
      </w:r>
    </w:p>
    <w:p w14:paraId="4658A3F0" w14:textId="77777777" w:rsidR="008E1164" w:rsidRDefault="008E1164">
      <w:pPr>
        <w:pStyle w:val="BodyText"/>
        <w:spacing w:before="120" w:after="120"/>
        <w:jc w:val="center"/>
        <w:rPr>
          <w:rFonts w:ascii="Book Antiqua" w:hAnsi="Book Antiqua"/>
          <w:sz w:val="24"/>
        </w:rPr>
      </w:pPr>
      <w:r>
        <w:rPr>
          <w:rFonts w:ascii="Book Antiqua" w:hAnsi="Book Antiqua"/>
          <w:b/>
          <w:bCs/>
          <w:sz w:val="24"/>
        </w:rPr>
        <w:t>Number of items in five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408"/>
        <w:gridCol w:w="953"/>
        <w:gridCol w:w="3936"/>
      </w:tblGrid>
      <w:tr w:rsidR="008E1164" w14:paraId="0A34E67F" w14:textId="77777777">
        <w:tblPrEx>
          <w:tblCellMar>
            <w:top w:w="0" w:type="dxa"/>
            <w:bottom w:w="0" w:type="dxa"/>
          </w:tblCellMar>
        </w:tblPrEx>
        <w:trPr>
          <w:trHeight w:val="735"/>
        </w:trPr>
        <w:tc>
          <w:tcPr>
            <w:tcW w:w="832" w:type="dxa"/>
            <w:tcBorders>
              <w:top w:val="single" w:sz="4" w:space="0" w:color="000000"/>
              <w:left w:val="single" w:sz="4" w:space="0" w:color="000000"/>
            </w:tcBorders>
            <w:vAlign w:val="center"/>
          </w:tcPr>
          <w:p w14:paraId="51960BB2" w14:textId="77777777" w:rsidR="008E1164" w:rsidRDefault="008E1164">
            <w:pPr>
              <w:jc w:val="center"/>
              <w:rPr>
                <w:rFonts w:ascii="Book Antiqua" w:hAnsi="Book Antiqua"/>
                <w:b/>
                <w:bCs/>
              </w:rPr>
            </w:pPr>
            <w:r>
              <w:rPr>
                <w:rFonts w:ascii="Book Antiqua" w:hAnsi="Book Antiqua"/>
                <w:b/>
                <w:bCs/>
              </w:rPr>
              <w:t>SI No</w:t>
            </w:r>
          </w:p>
        </w:tc>
        <w:tc>
          <w:tcPr>
            <w:tcW w:w="2408" w:type="dxa"/>
            <w:vAlign w:val="center"/>
          </w:tcPr>
          <w:p w14:paraId="044B9FE2" w14:textId="77777777" w:rsidR="008E1164" w:rsidRDefault="008E1164">
            <w:pPr>
              <w:jc w:val="center"/>
              <w:rPr>
                <w:rFonts w:ascii="Book Antiqua" w:hAnsi="Book Antiqua"/>
                <w:b/>
                <w:bCs/>
              </w:rPr>
            </w:pPr>
            <w:r>
              <w:rPr>
                <w:rFonts w:ascii="Book Antiqua" w:hAnsi="Book Antiqua"/>
                <w:b/>
                <w:bCs/>
              </w:rPr>
              <w:t>Components</w:t>
            </w:r>
          </w:p>
        </w:tc>
        <w:tc>
          <w:tcPr>
            <w:tcW w:w="953" w:type="dxa"/>
            <w:vAlign w:val="center"/>
          </w:tcPr>
          <w:p w14:paraId="64414A03" w14:textId="77777777" w:rsidR="008E1164" w:rsidRDefault="008E1164">
            <w:pPr>
              <w:jc w:val="center"/>
              <w:rPr>
                <w:rFonts w:ascii="Book Antiqua" w:hAnsi="Book Antiqua"/>
                <w:b/>
                <w:bCs/>
              </w:rPr>
            </w:pPr>
            <w:r>
              <w:rPr>
                <w:rFonts w:ascii="Book Antiqua" w:hAnsi="Book Antiqua"/>
                <w:b/>
                <w:bCs/>
              </w:rPr>
              <w:t>No .of items</w:t>
            </w:r>
          </w:p>
        </w:tc>
        <w:tc>
          <w:tcPr>
            <w:tcW w:w="3936" w:type="dxa"/>
            <w:vAlign w:val="center"/>
          </w:tcPr>
          <w:p w14:paraId="37C135AC" w14:textId="77777777" w:rsidR="008E1164" w:rsidRDefault="008E1164">
            <w:pPr>
              <w:jc w:val="center"/>
              <w:rPr>
                <w:rFonts w:ascii="Book Antiqua" w:hAnsi="Book Antiqua"/>
                <w:b/>
                <w:bCs/>
              </w:rPr>
            </w:pPr>
            <w:r>
              <w:rPr>
                <w:rFonts w:ascii="Book Antiqua" w:hAnsi="Book Antiqua"/>
                <w:b/>
                <w:bCs/>
              </w:rPr>
              <w:t>SI no. of final scale</w:t>
            </w:r>
          </w:p>
        </w:tc>
      </w:tr>
      <w:tr w:rsidR="008E1164" w14:paraId="62C38B63" w14:textId="77777777">
        <w:tblPrEx>
          <w:tblCellMar>
            <w:top w:w="0" w:type="dxa"/>
            <w:bottom w:w="0" w:type="dxa"/>
          </w:tblCellMar>
        </w:tblPrEx>
        <w:trPr>
          <w:trHeight w:val="690"/>
        </w:trPr>
        <w:tc>
          <w:tcPr>
            <w:tcW w:w="832" w:type="dxa"/>
            <w:tcBorders>
              <w:left w:val="single" w:sz="4" w:space="0" w:color="000000"/>
              <w:bottom w:val="single" w:sz="4" w:space="0" w:color="000000"/>
            </w:tcBorders>
            <w:vAlign w:val="center"/>
          </w:tcPr>
          <w:p w14:paraId="2A7B55E7" w14:textId="77777777" w:rsidR="008E1164" w:rsidRDefault="008E1164">
            <w:pPr>
              <w:spacing w:line="360" w:lineRule="auto"/>
              <w:jc w:val="center"/>
              <w:rPr>
                <w:rFonts w:ascii="Book Antiqua" w:hAnsi="Book Antiqua"/>
              </w:rPr>
            </w:pPr>
            <w:r>
              <w:rPr>
                <w:rFonts w:ascii="Book Antiqua" w:hAnsi="Book Antiqua"/>
              </w:rPr>
              <w:t>1</w:t>
            </w:r>
          </w:p>
        </w:tc>
        <w:tc>
          <w:tcPr>
            <w:tcW w:w="2408" w:type="dxa"/>
            <w:tcBorders>
              <w:bottom w:val="single" w:sz="4" w:space="0" w:color="000000"/>
            </w:tcBorders>
            <w:vAlign w:val="center"/>
          </w:tcPr>
          <w:p w14:paraId="589B487F" w14:textId="77777777" w:rsidR="008E1164" w:rsidRDefault="008E1164">
            <w:pPr>
              <w:spacing w:line="360" w:lineRule="auto"/>
              <w:jc w:val="center"/>
              <w:rPr>
                <w:rFonts w:ascii="Book Antiqua" w:hAnsi="Book Antiqua"/>
              </w:rPr>
            </w:pPr>
            <w:r>
              <w:rPr>
                <w:rFonts w:ascii="Book Antiqua" w:hAnsi="Book Antiqua"/>
              </w:rPr>
              <w:t>Emotional stability</w:t>
            </w:r>
          </w:p>
        </w:tc>
        <w:tc>
          <w:tcPr>
            <w:tcW w:w="953" w:type="dxa"/>
            <w:tcBorders>
              <w:bottom w:val="single" w:sz="4" w:space="0" w:color="000000"/>
            </w:tcBorders>
            <w:vAlign w:val="center"/>
          </w:tcPr>
          <w:p w14:paraId="58391836" w14:textId="77777777" w:rsidR="008E1164" w:rsidRDefault="008E1164">
            <w:pPr>
              <w:spacing w:line="360" w:lineRule="auto"/>
              <w:jc w:val="center"/>
              <w:rPr>
                <w:rFonts w:ascii="Book Antiqua" w:hAnsi="Book Antiqua"/>
              </w:rPr>
            </w:pPr>
            <w:r>
              <w:rPr>
                <w:rFonts w:ascii="Book Antiqua" w:hAnsi="Book Antiqua"/>
              </w:rPr>
              <w:t>15</w:t>
            </w:r>
          </w:p>
        </w:tc>
        <w:tc>
          <w:tcPr>
            <w:tcW w:w="3936" w:type="dxa"/>
            <w:tcBorders>
              <w:bottom w:val="single" w:sz="4" w:space="0" w:color="000000"/>
            </w:tcBorders>
            <w:vAlign w:val="center"/>
          </w:tcPr>
          <w:p w14:paraId="2162B4EC" w14:textId="77777777" w:rsidR="008E1164" w:rsidRDefault="008E1164">
            <w:pPr>
              <w:spacing w:line="360" w:lineRule="auto"/>
              <w:jc w:val="center"/>
              <w:rPr>
                <w:rFonts w:ascii="Book Antiqua" w:hAnsi="Book Antiqua"/>
              </w:rPr>
            </w:pPr>
            <w:r>
              <w:rPr>
                <w:rFonts w:ascii="Book Antiqua" w:hAnsi="Book Antiqua"/>
              </w:rPr>
              <w:t>5,10,14,19,24,29,33,39,44,48,59,60,64</w:t>
            </w:r>
          </w:p>
        </w:tc>
      </w:tr>
      <w:tr w:rsidR="008E1164" w14:paraId="70C6F4BF" w14:textId="77777777">
        <w:tblPrEx>
          <w:tblCellMar>
            <w:top w:w="0" w:type="dxa"/>
            <w:bottom w:w="0" w:type="dxa"/>
          </w:tblCellMar>
        </w:tblPrEx>
        <w:trPr>
          <w:trHeight w:val="540"/>
        </w:trPr>
        <w:tc>
          <w:tcPr>
            <w:tcW w:w="832" w:type="dxa"/>
            <w:tcBorders>
              <w:top w:val="single" w:sz="4" w:space="0" w:color="000000"/>
              <w:left w:val="single" w:sz="4" w:space="0" w:color="000000"/>
              <w:bottom w:val="single" w:sz="4" w:space="0" w:color="000000"/>
            </w:tcBorders>
            <w:vAlign w:val="center"/>
          </w:tcPr>
          <w:p w14:paraId="02C74403" w14:textId="77777777" w:rsidR="008E1164" w:rsidRDefault="008E1164">
            <w:pPr>
              <w:spacing w:line="360" w:lineRule="auto"/>
              <w:jc w:val="center"/>
              <w:rPr>
                <w:rFonts w:ascii="Book Antiqua" w:hAnsi="Book Antiqua"/>
              </w:rPr>
            </w:pPr>
            <w:r>
              <w:rPr>
                <w:rFonts w:ascii="Book Antiqua" w:hAnsi="Book Antiqua"/>
              </w:rPr>
              <w:t>2</w:t>
            </w:r>
          </w:p>
        </w:tc>
        <w:tc>
          <w:tcPr>
            <w:tcW w:w="2408" w:type="dxa"/>
            <w:tcBorders>
              <w:top w:val="single" w:sz="4" w:space="0" w:color="000000"/>
              <w:bottom w:val="single" w:sz="4" w:space="0" w:color="000000"/>
            </w:tcBorders>
            <w:vAlign w:val="center"/>
          </w:tcPr>
          <w:p w14:paraId="3188E1E9" w14:textId="77777777" w:rsidR="008E1164" w:rsidRDefault="008E1164">
            <w:pPr>
              <w:spacing w:line="360" w:lineRule="auto"/>
              <w:jc w:val="center"/>
              <w:rPr>
                <w:rFonts w:ascii="Book Antiqua" w:hAnsi="Book Antiqua"/>
              </w:rPr>
            </w:pPr>
            <w:r>
              <w:rPr>
                <w:rFonts w:ascii="Book Antiqua" w:hAnsi="Book Antiqua"/>
              </w:rPr>
              <w:t>Emotional well being</w:t>
            </w:r>
          </w:p>
        </w:tc>
        <w:tc>
          <w:tcPr>
            <w:tcW w:w="953" w:type="dxa"/>
            <w:tcBorders>
              <w:top w:val="single" w:sz="4" w:space="0" w:color="000000"/>
              <w:bottom w:val="single" w:sz="4" w:space="0" w:color="000000"/>
            </w:tcBorders>
            <w:vAlign w:val="center"/>
          </w:tcPr>
          <w:p w14:paraId="6B4F71AC" w14:textId="77777777" w:rsidR="008E1164" w:rsidRDefault="008E1164">
            <w:pPr>
              <w:spacing w:line="360" w:lineRule="auto"/>
              <w:jc w:val="center"/>
              <w:rPr>
                <w:rFonts w:ascii="Book Antiqua" w:hAnsi="Book Antiqua"/>
              </w:rPr>
            </w:pPr>
            <w:r>
              <w:rPr>
                <w:rFonts w:ascii="Book Antiqua" w:hAnsi="Book Antiqua"/>
              </w:rPr>
              <w:t>15</w:t>
            </w:r>
          </w:p>
        </w:tc>
        <w:tc>
          <w:tcPr>
            <w:tcW w:w="3936" w:type="dxa"/>
            <w:tcBorders>
              <w:top w:val="single" w:sz="4" w:space="0" w:color="000000"/>
              <w:bottom w:val="single" w:sz="4" w:space="0" w:color="000000"/>
            </w:tcBorders>
            <w:vAlign w:val="center"/>
          </w:tcPr>
          <w:p w14:paraId="61C8D602" w14:textId="77777777" w:rsidR="008E1164" w:rsidRDefault="008E1164">
            <w:pPr>
              <w:spacing w:line="360" w:lineRule="auto"/>
              <w:jc w:val="center"/>
              <w:rPr>
                <w:rFonts w:ascii="Book Antiqua" w:hAnsi="Book Antiqua"/>
              </w:rPr>
            </w:pPr>
            <w:r>
              <w:rPr>
                <w:rFonts w:ascii="Book Antiqua" w:hAnsi="Book Antiqua"/>
              </w:rPr>
              <w:t>2,9,18,23,27,32,37,42,49,51,55,57,63</w:t>
            </w:r>
          </w:p>
        </w:tc>
      </w:tr>
      <w:tr w:rsidR="008E1164" w14:paraId="1DC71F71" w14:textId="77777777">
        <w:tblPrEx>
          <w:tblCellMar>
            <w:top w:w="0" w:type="dxa"/>
            <w:bottom w:w="0" w:type="dxa"/>
          </w:tblCellMar>
        </w:tblPrEx>
        <w:trPr>
          <w:trHeight w:val="525"/>
        </w:trPr>
        <w:tc>
          <w:tcPr>
            <w:tcW w:w="832" w:type="dxa"/>
            <w:tcBorders>
              <w:top w:val="single" w:sz="4" w:space="0" w:color="000000"/>
              <w:left w:val="single" w:sz="4" w:space="0" w:color="000000"/>
              <w:bottom w:val="single" w:sz="4" w:space="0" w:color="000000"/>
            </w:tcBorders>
            <w:vAlign w:val="center"/>
          </w:tcPr>
          <w:p w14:paraId="1BA8446A" w14:textId="77777777" w:rsidR="008E1164" w:rsidRDefault="008E1164">
            <w:pPr>
              <w:spacing w:line="360" w:lineRule="auto"/>
              <w:jc w:val="center"/>
              <w:rPr>
                <w:rFonts w:ascii="Book Antiqua" w:hAnsi="Book Antiqua"/>
              </w:rPr>
            </w:pPr>
            <w:r>
              <w:rPr>
                <w:rFonts w:ascii="Book Antiqua" w:hAnsi="Book Antiqua"/>
              </w:rPr>
              <w:t>3</w:t>
            </w:r>
          </w:p>
        </w:tc>
        <w:tc>
          <w:tcPr>
            <w:tcW w:w="2408" w:type="dxa"/>
            <w:tcBorders>
              <w:top w:val="single" w:sz="4" w:space="0" w:color="000000"/>
              <w:bottom w:val="single" w:sz="4" w:space="0" w:color="000000"/>
            </w:tcBorders>
            <w:vAlign w:val="center"/>
          </w:tcPr>
          <w:p w14:paraId="21556842" w14:textId="77777777" w:rsidR="008E1164" w:rsidRDefault="008E1164">
            <w:pPr>
              <w:spacing w:line="360" w:lineRule="auto"/>
              <w:jc w:val="center"/>
              <w:rPr>
                <w:rFonts w:ascii="Book Antiqua" w:hAnsi="Book Antiqua"/>
              </w:rPr>
            </w:pPr>
            <w:r>
              <w:rPr>
                <w:rFonts w:ascii="Book Antiqua" w:hAnsi="Book Antiqua"/>
              </w:rPr>
              <w:t>Social adjustment</w:t>
            </w:r>
          </w:p>
        </w:tc>
        <w:tc>
          <w:tcPr>
            <w:tcW w:w="953" w:type="dxa"/>
            <w:tcBorders>
              <w:top w:val="single" w:sz="4" w:space="0" w:color="000000"/>
              <w:bottom w:val="single" w:sz="4" w:space="0" w:color="000000"/>
            </w:tcBorders>
            <w:vAlign w:val="center"/>
          </w:tcPr>
          <w:p w14:paraId="648D65F8" w14:textId="77777777" w:rsidR="008E1164" w:rsidRDefault="008E1164">
            <w:pPr>
              <w:spacing w:line="360" w:lineRule="auto"/>
              <w:jc w:val="center"/>
              <w:rPr>
                <w:rFonts w:ascii="Book Antiqua" w:hAnsi="Book Antiqua"/>
              </w:rPr>
            </w:pPr>
            <w:r>
              <w:rPr>
                <w:rFonts w:ascii="Book Antiqua" w:hAnsi="Book Antiqua"/>
              </w:rPr>
              <w:t>15</w:t>
            </w:r>
          </w:p>
        </w:tc>
        <w:tc>
          <w:tcPr>
            <w:tcW w:w="3936" w:type="dxa"/>
            <w:tcBorders>
              <w:top w:val="single" w:sz="4" w:space="0" w:color="000000"/>
              <w:bottom w:val="single" w:sz="4" w:space="0" w:color="000000"/>
            </w:tcBorders>
            <w:vAlign w:val="center"/>
          </w:tcPr>
          <w:p w14:paraId="1F8DCB90" w14:textId="77777777" w:rsidR="008E1164" w:rsidRDefault="008E1164">
            <w:pPr>
              <w:spacing w:line="360" w:lineRule="auto"/>
              <w:jc w:val="center"/>
              <w:rPr>
                <w:rFonts w:ascii="Book Antiqua" w:hAnsi="Book Antiqua"/>
              </w:rPr>
            </w:pPr>
            <w:r>
              <w:rPr>
                <w:rFonts w:ascii="Book Antiqua" w:hAnsi="Book Antiqua"/>
              </w:rPr>
              <w:t>1,6,12,17,21,26,31,36,41,50,54,58,62</w:t>
            </w:r>
          </w:p>
        </w:tc>
      </w:tr>
      <w:tr w:rsidR="008E1164" w14:paraId="66DE6603" w14:textId="77777777">
        <w:tblPrEx>
          <w:tblCellMar>
            <w:top w:w="0" w:type="dxa"/>
            <w:bottom w:w="0" w:type="dxa"/>
          </w:tblCellMar>
        </w:tblPrEx>
        <w:trPr>
          <w:trHeight w:val="525"/>
        </w:trPr>
        <w:tc>
          <w:tcPr>
            <w:tcW w:w="832" w:type="dxa"/>
            <w:tcBorders>
              <w:top w:val="single" w:sz="4" w:space="0" w:color="000000"/>
              <w:left w:val="single" w:sz="4" w:space="0" w:color="000000"/>
              <w:bottom w:val="single" w:sz="4" w:space="0" w:color="000000"/>
            </w:tcBorders>
            <w:vAlign w:val="center"/>
          </w:tcPr>
          <w:p w14:paraId="7B0DFA81" w14:textId="77777777" w:rsidR="008E1164" w:rsidRDefault="008E1164">
            <w:pPr>
              <w:spacing w:line="360" w:lineRule="auto"/>
              <w:jc w:val="center"/>
              <w:rPr>
                <w:rFonts w:ascii="Book Antiqua" w:hAnsi="Book Antiqua"/>
              </w:rPr>
            </w:pPr>
            <w:r>
              <w:rPr>
                <w:rFonts w:ascii="Book Antiqua" w:hAnsi="Book Antiqua"/>
              </w:rPr>
              <w:t>4</w:t>
            </w:r>
          </w:p>
        </w:tc>
        <w:tc>
          <w:tcPr>
            <w:tcW w:w="2408" w:type="dxa"/>
            <w:tcBorders>
              <w:top w:val="single" w:sz="4" w:space="0" w:color="000000"/>
              <w:bottom w:val="single" w:sz="4" w:space="0" w:color="000000"/>
            </w:tcBorders>
            <w:vAlign w:val="center"/>
          </w:tcPr>
          <w:p w14:paraId="62501980" w14:textId="77777777" w:rsidR="008E1164" w:rsidRDefault="008E1164">
            <w:pPr>
              <w:jc w:val="center"/>
              <w:rPr>
                <w:rFonts w:ascii="Book Antiqua" w:hAnsi="Book Antiqua"/>
              </w:rPr>
            </w:pPr>
            <w:r>
              <w:rPr>
                <w:rFonts w:ascii="Book Antiqua" w:hAnsi="Book Antiqua"/>
              </w:rPr>
              <w:t>Personality integration</w:t>
            </w:r>
          </w:p>
        </w:tc>
        <w:tc>
          <w:tcPr>
            <w:tcW w:w="953" w:type="dxa"/>
            <w:tcBorders>
              <w:top w:val="single" w:sz="4" w:space="0" w:color="000000"/>
              <w:bottom w:val="single" w:sz="4" w:space="0" w:color="000000"/>
            </w:tcBorders>
            <w:vAlign w:val="center"/>
          </w:tcPr>
          <w:p w14:paraId="35EF4068" w14:textId="77777777" w:rsidR="008E1164" w:rsidRDefault="008E1164">
            <w:pPr>
              <w:spacing w:line="360" w:lineRule="auto"/>
              <w:jc w:val="center"/>
              <w:rPr>
                <w:rFonts w:ascii="Book Antiqua" w:hAnsi="Book Antiqua"/>
              </w:rPr>
            </w:pPr>
            <w:r>
              <w:rPr>
                <w:rFonts w:ascii="Book Antiqua" w:hAnsi="Book Antiqua"/>
              </w:rPr>
              <w:t>15</w:t>
            </w:r>
          </w:p>
        </w:tc>
        <w:tc>
          <w:tcPr>
            <w:tcW w:w="3936" w:type="dxa"/>
            <w:tcBorders>
              <w:top w:val="single" w:sz="4" w:space="0" w:color="000000"/>
              <w:bottom w:val="single" w:sz="4" w:space="0" w:color="000000"/>
            </w:tcBorders>
            <w:vAlign w:val="center"/>
          </w:tcPr>
          <w:p w14:paraId="3686A7C1" w14:textId="77777777" w:rsidR="008E1164" w:rsidRDefault="008E1164">
            <w:pPr>
              <w:spacing w:line="360" w:lineRule="auto"/>
              <w:jc w:val="center"/>
              <w:rPr>
                <w:rFonts w:ascii="Book Antiqua" w:hAnsi="Book Antiqua"/>
              </w:rPr>
            </w:pPr>
            <w:r>
              <w:rPr>
                <w:rFonts w:ascii="Book Antiqua" w:hAnsi="Book Antiqua"/>
              </w:rPr>
              <w:t>3,4,8,13,22,28,34,38,43,46,47,52,56</w:t>
            </w:r>
          </w:p>
        </w:tc>
      </w:tr>
      <w:tr w:rsidR="008E1164" w14:paraId="520CD851" w14:textId="77777777">
        <w:tblPrEx>
          <w:tblCellMar>
            <w:top w:w="0" w:type="dxa"/>
            <w:bottom w:w="0" w:type="dxa"/>
          </w:tblCellMar>
        </w:tblPrEx>
        <w:trPr>
          <w:trHeight w:val="345"/>
        </w:trPr>
        <w:tc>
          <w:tcPr>
            <w:tcW w:w="832" w:type="dxa"/>
            <w:tcBorders>
              <w:top w:val="single" w:sz="4" w:space="0" w:color="000000"/>
              <w:left w:val="single" w:sz="4" w:space="0" w:color="000000"/>
              <w:bottom w:val="single" w:sz="4" w:space="0" w:color="000000"/>
            </w:tcBorders>
            <w:vAlign w:val="center"/>
          </w:tcPr>
          <w:p w14:paraId="7CFC6531" w14:textId="77777777" w:rsidR="008E1164" w:rsidRDefault="008E1164">
            <w:pPr>
              <w:spacing w:line="360" w:lineRule="auto"/>
              <w:jc w:val="center"/>
              <w:rPr>
                <w:rFonts w:ascii="Book Antiqua" w:hAnsi="Book Antiqua"/>
              </w:rPr>
            </w:pPr>
            <w:r>
              <w:rPr>
                <w:rFonts w:ascii="Book Antiqua" w:hAnsi="Book Antiqua"/>
              </w:rPr>
              <w:t>5</w:t>
            </w:r>
          </w:p>
        </w:tc>
        <w:tc>
          <w:tcPr>
            <w:tcW w:w="2408" w:type="dxa"/>
            <w:tcBorders>
              <w:top w:val="single" w:sz="4" w:space="0" w:color="000000"/>
              <w:bottom w:val="single" w:sz="4" w:space="0" w:color="000000"/>
            </w:tcBorders>
            <w:vAlign w:val="center"/>
          </w:tcPr>
          <w:p w14:paraId="79C2FC69" w14:textId="77777777" w:rsidR="008E1164" w:rsidRDefault="008E1164">
            <w:pPr>
              <w:jc w:val="center"/>
              <w:rPr>
                <w:rFonts w:ascii="Book Antiqua" w:hAnsi="Book Antiqua"/>
              </w:rPr>
            </w:pPr>
            <w:r>
              <w:rPr>
                <w:rFonts w:ascii="Book Antiqua" w:hAnsi="Book Antiqua"/>
              </w:rPr>
              <w:t>Emotional independence</w:t>
            </w:r>
          </w:p>
        </w:tc>
        <w:tc>
          <w:tcPr>
            <w:tcW w:w="953" w:type="dxa"/>
            <w:tcBorders>
              <w:top w:val="single" w:sz="4" w:space="0" w:color="000000"/>
              <w:bottom w:val="single" w:sz="4" w:space="0" w:color="000000"/>
            </w:tcBorders>
            <w:vAlign w:val="center"/>
          </w:tcPr>
          <w:p w14:paraId="485A52D6" w14:textId="77777777" w:rsidR="008E1164" w:rsidRDefault="008E1164">
            <w:pPr>
              <w:spacing w:line="360" w:lineRule="auto"/>
              <w:jc w:val="center"/>
              <w:rPr>
                <w:rFonts w:ascii="Book Antiqua" w:hAnsi="Book Antiqua"/>
              </w:rPr>
            </w:pPr>
            <w:r>
              <w:rPr>
                <w:rFonts w:ascii="Book Antiqua" w:hAnsi="Book Antiqua"/>
              </w:rPr>
              <w:t>15</w:t>
            </w:r>
          </w:p>
        </w:tc>
        <w:tc>
          <w:tcPr>
            <w:tcW w:w="3936" w:type="dxa"/>
            <w:tcBorders>
              <w:top w:val="single" w:sz="4" w:space="0" w:color="000000"/>
              <w:bottom w:val="single" w:sz="4" w:space="0" w:color="000000"/>
            </w:tcBorders>
            <w:vAlign w:val="center"/>
          </w:tcPr>
          <w:p w14:paraId="4C28BDF9" w14:textId="77777777" w:rsidR="008E1164" w:rsidRDefault="008E1164">
            <w:pPr>
              <w:spacing w:line="360" w:lineRule="auto"/>
              <w:jc w:val="center"/>
              <w:rPr>
                <w:rFonts w:ascii="Book Antiqua" w:hAnsi="Book Antiqua"/>
              </w:rPr>
            </w:pPr>
            <w:r>
              <w:rPr>
                <w:rFonts w:ascii="Book Antiqua" w:hAnsi="Book Antiqua"/>
              </w:rPr>
              <w:t>7,11,15,16,20,25,30,35,40,45,53,61</w:t>
            </w:r>
          </w:p>
        </w:tc>
      </w:tr>
      <w:tr w:rsidR="008E1164" w14:paraId="1AD2E519" w14:textId="77777777">
        <w:tblPrEx>
          <w:tblCellMar>
            <w:top w:w="0" w:type="dxa"/>
            <w:bottom w:w="0" w:type="dxa"/>
          </w:tblCellMar>
        </w:tblPrEx>
        <w:trPr>
          <w:trHeight w:val="330"/>
        </w:trPr>
        <w:tc>
          <w:tcPr>
            <w:tcW w:w="832" w:type="dxa"/>
            <w:tcBorders>
              <w:top w:val="single" w:sz="4" w:space="0" w:color="000000"/>
              <w:left w:val="single" w:sz="4" w:space="0" w:color="000000"/>
            </w:tcBorders>
            <w:vAlign w:val="center"/>
          </w:tcPr>
          <w:p w14:paraId="51D3739E" w14:textId="77777777" w:rsidR="008E1164" w:rsidRDefault="008E1164">
            <w:pPr>
              <w:spacing w:line="360" w:lineRule="auto"/>
              <w:jc w:val="center"/>
              <w:rPr>
                <w:rFonts w:ascii="Book Antiqua" w:hAnsi="Book Antiqua"/>
              </w:rPr>
            </w:pPr>
          </w:p>
        </w:tc>
        <w:tc>
          <w:tcPr>
            <w:tcW w:w="2408" w:type="dxa"/>
            <w:tcBorders>
              <w:top w:val="single" w:sz="4" w:space="0" w:color="000000"/>
            </w:tcBorders>
            <w:vAlign w:val="center"/>
          </w:tcPr>
          <w:p w14:paraId="38074639" w14:textId="77777777" w:rsidR="008E1164" w:rsidRDefault="008E1164">
            <w:pPr>
              <w:spacing w:line="360" w:lineRule="auto"/>
              <w:jc w:val="center"/>
              <w:rPr>
                <w:rFonts w:ascii="Book Antiqua" w:hAnsi="Book Antiqua"/>
              </w:rPr>
            </w:pPr>
            <w:r>
              <w:rPr>
                <w:rFonts w:ascii="Book Antiqua" w:hAnsi="Book Antiqua"/>
              </w:rPr>
              <w:t>Total items</w:t>
            </w:r>
          </w:p>
        </w:tc>
        <w:tc>
          <w:tcPr>
            <w:tcW w:w="953" w:type="dxa"/>
            <w:tcBorders>
              <w:top w:val="single" w:sz="4" w:space="0" w:color="000000"/>
            </w:tcBorders>
            <w:vAlign w:val="center"/>
          </w:tcPr>
          <w:p w14:paraId="0A1DB9AC" w14:textId="77777777" w:rsidR="008E1164" w:rsidRDefault="008E1164">
            <w:pPr>
              <w:spacing w:line="360" w:lineRule="auto"/>
              <w:jc w:val="center"/>
              <w:rPr>
                <w:rFonts w:ascii="Book Antiqua" w:hAnsi="Book Antiqua"/>
              </w:rPr>
            </w:pPr>
            <w:r>
              <w:rPr>
                <w:rFonts w:ascii="Book Antiqua" w:hAnsi="Book Antiqua"/>
              </w:rPr>
              <w:t>75</w:t>
            </w:r>
          </w:p>
        </w:tc>
        <w:tc>
          <w:tcPr>
            <w:tcW w:w="3936" w:type="dxa"/>
            <w:tcBorders>
              <w:top w:val="single" w:sz="4" w:space="0" w:color="000000"/>
            </w:tcBorders>
            <w:vAlign w:val="center"/>
          </w:tcPr>
          <w:p w14:paraId="3168C178" w14:textId="77777777" w:rsidR="008E1164" w:rsidRDefault="008E1164">
            <w:pPr>
              <w:spacing w:line="360" w:lineRule="auto"/>
              <w:jc w:val="center"/>
              <w:rPr>
                <w:rFonts w:ascii="Book Antiqua" w:hAnsi="Book Antiqua"/>
              </w:rPr>
            </w:pPr>
            <w:r>
              <w:rPr>
                <w:rFonts w:ascii="Book Antiqua" w:hAnsi="Book Antiqua"/>
              </w:rPr>
              <w:t>64</w:t>
            </w:r>
          </w:p>
        </w:tc>
      </w:tr>
    </w:tbl>
    <w:p w14:paraId="27ABB505" w14:textId="77777777" w:rsidR="008E1164" w:rsidRDefault="008E1164">
      <w:pPr>
        <w:pStyle w:val="Heading6"/>
        <w:tabs>
          <w:tab w:val="clear" w:pos="1160"/>
        </w:tabs>
        <w:spacing w:before="120" w:after="120" w:line="560" w:lineRule="atLeast"/>
        <w:jc w:val="both"/>
        <w:rPr>
          <w:rFonts w:ascii="Book Antiqua" w:hAnsi="Book Antiqua"/>
          <w:sz w:val="24"/>
        </w:rPr>
      </w:pPr>
      <w:r>
        <w:rPr>
          <w:rFonts w:ascii="Book Antiqua" w:hAnsi="Book Antiqua"/>
          <w:sz w:val="24"/>
        </w:rPr>
        <w:tab/>
        <w:t>A Copy of the final scale, together with its English version are given as Appendix I, IA, II, IIA.</w:t>
      </w:r>
    </w:p>
    <w:p w14:paraId="014C387E" w14:textId="77777777" w:rsidR="008E1164" w:rsidRDefault="008E1164">
      <w:pPr>
        <w:pStyle w:val="Heading6"/>
        <w:tabs>
          <w:tab w:val="clear" w:pos="1160"/>
        </w:tabs>
        <w:spacing w:before="120" w:after="120" w:line="560" w:lineRule="atLeast"/>
        <w:jc w:val="both"/>
        <w:rPr>
          <w:rFonts w:ascii="Book Antiqua" w:hAnsi="Book Antiqua"/>
          <w:sz w:val="24"/>
        </w:rPr>
      </w:pPr>
      <w:r>
        <w:rPr>
          <w:rFonts w:ascii="Book Antiqua" w:hAnsi="Book Antiqua"/>
          <w:sz w:val="24"/>
        </w:rPr>
        <w:t>Validity</w:t>
      </w:r>
    </w:p>
    <w:p w14:paraId="641FEBAC"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The scale has </w:t>
      </w:r>
      <w:r>
        <w:rPr>
          <w:rFonts w:ascii="Book Antiqua" w:hAnsi="Book Antiqua"/>
          <w:b/>
          <w:bCs/>
        </w:rPr>
        <w:t>face validity</w:t>
      </w:r>
      <w:r>
        <w:rPr>
          <w:rFonts w:ascii="Book Antiqua" w:hAnsi="Book Antiqua"/>
        </w:rPr>
        <w:t xml:space="preserve"> as the identified components were based on the theory of Emotional Maturity and studies related to Emotional Maturity. Besides, the items are prepared in a direct and clear way and the scale is validated with the help of expert in this field.</w:t>
      </w:r>
    </w:p>
    <w:p w14:paraId="37A124A4"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For establishing the </w:t>
      </w:r>
      <w:r>
        <w:rPr>
          <w:rFonts w:ascii="Book Antiqua" w:hAnsi="Book Antiqua"/>
          <w:b/>
          <w:bCs/>
        </w:rPr>
        <w:t>Content Validity</w:t>
      </w:r>
      <w:r>
        <w:rPr>
          <w:rFonts w:ascii="Book Antiqua" w:hAnsi="Book Antiqua"/>
        </w:rPr>
        <w:t xml:space="preserve">, the investigator covered all the procedure in the preparation of the scale itself, </w:t>
      </w:r>
      <w:proofErr w:type="spellStart"/>
      <w:r>
        <w:rPr>
          <w:rFonts w:ascii="Book Antiqua" w:hAnsi="Book Antiqua"/>
        </w:rPr>
        <w:t>ie</w:t>
      </w:r>
      <w:proofErr w:type="spellEnd"/>
      <w:r>
        <w:rPr>
          <w:rFonts w:ascii="Book Antiqua" w:hAnsi="Book Antiqua"/>
        </w:rPr>
        <w:t xml:space="preserve"> (</w:t>
      </w:r>
      <w:proofErr w:type="spellStart"/>
      <w:r>
        <w:rPr>
          <w:rFonts w:ascii="Book Antiqua" w:hAnsi="Book Antiqua"/>
        </w:rPr>
        <w:t>i</w:t>
      </w:r>
      <w:proofErr w:type="spellEnd"/>
      <w:r>
        <w:rPr>
          <w:rFonts w:ascii="Book Antiqua" w:hAnsi="Book Antiqua"/>
        </w:rPr>
        <w:t xml:space="preserve">) described the content of Emotional Maturity (ii) five </w:t>
      </w:r>
      <w:r>
        <w:rPr>
          <w:rFonts w:ascii="Book Antiqua" w:hAnsi="Book Antiqua"/>
        </w:rPr>
        <w:lastRenderedPageBreak/>
        <w:t>components were determined and (iii) compared the structure of scale with the structure of the content. Hence the scale shows substantial evidence of content validity.</w:t>
      </w:r>
    </w:p>
    <w:p w14:paraId="3C076FE2" w14:textId="77777777" w:rsidR="008E1164" w:rsidRDefault="008E1164">
      <w:pPr>
        <w:spacing w:before="120" w:after="120" w:line="560" w:lineRule="atLeast"/>
        <w:jc w:val="both"/>
        <w:rPr>
          <w:rFonts w:ascii="Book Antiqua" w:hAnsi="Book Antiqua"/>
        </w:rPr>
      </w:pPr>
      <w:r>
        <w:rPr>
          <w:rFonts w:ascii="Book Antiqua" w:hAnsi="Book Antiqua"/>
          <w:b/>
          <w:bCs/>
        </w:rPr>
        <w:t>Reliability</w:t>
      </w:r>
    </w:p>
    <w:p w14:paraId="045C15CF" w14:textId="77777777" w:rsidR="008E1164" w:rsidRDefault="008E1164">
      <w:pPr>
        <w:pStyle w:val="BodyText"/>
        <w:tabs>
          <w:tab w:val="left" w:pos="5463"/>
        </w:tabs>
        <w:spacing w:before="120" w:after="120" w:line="560" w:lineRule="atLeast"/>
        <w:ind w:firstLine="720"/>
        <w:jc w:val="both"/>
        <w:rPr>
          <w:rFonts w:ascii="Book Antiqua" w:hAnsi="Book Antiqua"/>
          <w:sz w:val="24"/>
        </w:rPr>
      </w:pPr>
      <w:r>
        <w:rPr>
          <w:rFonts w:ascii="Book Antiqua" w:hAnsi="Book Antiqua"/>
          <w:sz w:val="24"/>
        </w:rPr>
        <w:t xml:space="preserve"> Reliability of the present study was estimated by Test-retest method on a same sample of 40 student teachers with an interval of three weeks between two administrations. The Co-efficient of reliability is obtained by correlating the scores on two successive administration of the test (administration 1 versus administration 2). The correlation co-efficient obtained to be 0.72.</w:t>
      </w:r>
    </w:p>
    <w:p w14:paraId="5BBD5E78" w14:textId="77777777" w:rsidR="008E1164" w:rsidRDefault="008E1164">
      <w:pPr>
        <w:tabs>
          <w:tab w:val="left" w:pos="5463"/>
        </w:tabs>
        <w:spacing w:before="120" w:after="120" w:line="560" w:lineRule="atLeast"/>
        <w:ind w:firstLine="720"/>
        <w:jc w:val="both"/>
        <w:rPr>
          <w:rFonts w:ascii="Book Antiqua" w:hAnsi="Book Antiqua"/>
        </w:rPr>
      </w:pPr>
      <w:r>
        <w:rPr>
          <w:rFonts w:ascii="Book Antiqua" w:hAnsi="Book Antiqua"/>
        </w:rPr>
        <w:t xml:space="preserve"> The obtained validity and reliability indicates the scale of Emotional Maturity having acceptable psychometric qualities to measure the Emotional Maturity of student teachers.</w:t>
      </w:r>
    </w:p>
    <w:p w14:paraId="0ADE0B3F" w14:textId="77777777" w:rsidR="008E1164" w:rsidRDefault="008E1164">
      <w:pPr>
        <w:pStyle w:val="Heading6"/>
        <w:tabs>
          <w:tab w:val="clear" w:pos="1160"/>
          <w:tab w:val="left" w:pos="5463"/>
        </w:tabs>
        <w:spacing w:before="120" w:after="120" w:line="560" w:lineRule="atLeast"/>
        <w:jc w:val="both"/>
        <w:rPr>
          <w:rFonts w:ascii="Book Antiqua" w:hAnsi="Book Antiqua"/>
          <w:sz w:val="24"/>
        </w:rPr>
      </w:pPr>
      <w:r>
        <w:rPr>
          <w:rFonts w:ascii="Book Antiqua" w:hAnsi="Book Antiqua"/>
          <w:sz w:val="24"/>
        </w:rPr>
        <w:t>Selection of Sample</w:t>
      </w:r>
    </w:p>
    <w:p w14:paraId="036227B6" w14:textId="77777777" w:rsidR="008E1164" w:rsidRDefault="008E1164">
      <w:pPr>
        <w:tabs>
          <w:tab w:val="left" w:pos="5463"/>
        </w:tabs>
        <w:spacing w:before="120" w:after="120" w:line="560" w:lineRule="atLeast"/>
        <w:ind w:firstLine="720"/>
        <w:jc w:val="both"/>
        <w:rPr>
          <w:rFonts w:ascii="Book Antiqua" w:hAnsi="Book Antiqua"/>
        </w:rPr>
      </w:pPr>
      <w:r>
        <w:rPr>
          <w:rFonts w:ascii="Book Antiqua" w:hAnsi="Book Antiqua"/>
        </w:rPr>
        <w:t>Population meant for study is student teachers of Kerala state, even though the size of population is finite because of its huge size. It was impossible and impractical to study the population characteristics as such. Therefore it is decided to take representativeness determines the extent of generalisability of the research to meet representativeness. In sample selection investigator had to take decision on three aspects namely size of the sample, techniques of sampling, factors to represented in the sample.</w:t>
      </w:r>
    </w:p>
    <w:p w14:paraId="679A30F4" w14:textId="77777777" w:rsidR="008E1164" w:rsidRDefault="008E1164">
      <w:pPr>
        <w:tabs>
          <w:tab w:val="left" w:pos="5463"/>
        </w:tabs>
        <w:spacing w:before="120" w:after="120" w:line="560" w:lineRule="atLeast"/>
        <w:ind w:firstLine="720"/>
        <w:jc w:val="both"/>
        <w:rPr>
          <w:rFonts w:ascii="Book Antiqua" w:hAnsi="Book Antiqua"/>
        </w:rPr>
      </w:pPr>
      <w:r>
        <w:rPr>
          <w:rFonts w:ascii="Book Antiqua" w:hAnsi="Book Antiqua"/>
        </w:rPr>
        <w:t xml:space="preserve">The investigator decided to take a sample of 500 student teachers from five districts of Kerala viz, Kozhikode, Malappuram, Palakkad, </w:t>
      </w:r>
      <w:proofErr w:type="spellStart"/>
      <w:r>
        <w:rPr>
          <w:rFonts w:ascii="Book Antiqua" w:hAnsi="Book Antiqua"/>
        </w:rPr>
        <w:t>Trichur</w:t>
      </w:r>
      <w:proofErr w:type="spellEnd"/>
      <w:r>
        <w:rPr>
          <w:rFonts w:ascii="Book Antiqua" w:hAnsi="Book Antiqua"/>
        </w:rPr>
        <w:t xml:space="preserve"> and Wayanad. The sample was selected using stratified sampling. The strata was considered during the selection of sample were gender (male &amp; female), faculty (arts, science &amp; language) and type of management (aided, unaided, university center and government).</w:t>
      </w:r>
    </w:p>
    <w:p w14:paraId="2154F78E" w14:textId="77777777" w:rsidR="008E1164" w:rsidRDefault="008E1164">
      <w:pPr>
        <w:tabs>
          <w:tab w:val="left" w:pos="5463"/>
        </w:tabs>
        <w:spacing w:before="120" w:after="120" w:line="560" w:lineRule="atLeast"/>
        <w:ind w:firstLine="720"/>
        <w:jc w:val="both"/>
        <w:rPr>
          <w:rFonts w:ascii="Book Antiqua" w:hAnsi="Book Antiqua"/>
        </w:rPr>
      </w:pPr>
      <w:r>
        <w:rPr>
          <w:rFonts w:ascii="Book Antiqua" w:hAnsi="Book Antiqua"/>
        </w:rPr>
        <w:t>List  of Schools from which sample was taken is appended as Appendix III.</w:t>
      </w:r>
    </w:p>
    <w:p w14:paraId="53A9C02D" w14:textId="77777777" w:rsidR="008E1164" w:rsidRDefault="008E1164">
      <w:pPr>
        <w:pStyle w:val="Caption"/>
        <w:spacing w:before="120" w:after="120"/>
        <w:jc w:val="center"/>
        <w:rPr>
          <w:rFonts w:ascii="Book Antiqua" w:hAnsi="Book Antiqua"/>
          <w:b/>
          <w:bCs/>
          <w:sz w:val="24"/>
        </w:rPr>
      </w:pPr>
      <w:r>
        <w:rPr>
          <w:rFonts w:ascii="Book Antiqua" w:hAnsi="Book Antiqua"/>
          <w:b/>
          <w:bCs/>
          <w:sz w:val="24"/>
        </w:rPr>
        <w:lastRenderedPageBreak/>
        <w:t>TABLE 3.3</w:t>
      </w:r>
    </w:p>
    <w:p w14:paraId="323E6407" w14:textId="77777777" w:rsidR="008E1164" w:rsidRDefault="008E1164">
      <w:pPr>
        <w:spacing w:before="120" w:after="120"/>
        <w:jc w:val="center"/>
        <w:rPr>
          <w:rFonts w:ascii="Book Antiqua" w:hAnsi="Book Antiqua"/>
          <w:b/>
          <w:bCs/>
        </w:rPr>
      </w:pPr>
      <w:r>
        <w:rPr>
          <w:rFonts w:ascii="Book Antiqua" w:hAnsi="Book Antiqua"/>
          <w:b/>
          <w:bCs/>
        </w:rPr>
        <w:t>Break up of the Final Sample</w:t>
      </w:r>
    </w:p>
    <w:tbl>
      <w:tblPr>
        <w:tblpPr w:leftFromText="180" w:rightFromText="180"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20"/>
        <w:gridCol w:w="1176"/>
        <w:gridCol w:w="1364"/>
        <w:gridCol w:w="1549"/>
      </w:tblGrid>
      <w:tr w:rsidR="008E1164" w14:paraId="43521D48" w14:textId="77777777">
        <w:tblPrEx>
          <w:tblCellMar>
            <w:top w:w="0" w:type="dxa"/>
            <w:bottom w:w="0" w:type="dxa"/>
          </w:tblCellMar>
        </w:tblPrEx>
        <w:trPr>
          <w:cantSplit/>
          <w:trHeight w:val="612"/>
        </w:trPr>
        <w:tc>
          <w:tcPr>
            <w:tcW w:w="1559" w:type="dxa"/>
            <w:vMerge w:val="restart"/>
            <w:vAlign w:val="center"/>
          </w:tcPr>
          <w:p w14:paraId="1E9026AE" w14:textId="77777777" w:rsidR="008E1164" w:rsidRDefault="008E1164">
            <w:pPr>
              <w:tabs>
                <w:tab w:val="left" w:pos="2625"/>
              </w:tabs>
              <w:spacing w:before="40" w:after="40"/>
              <w:jc w:val="center"/>
              <w:rPr>
                <w:rFonts w:ascii="Book Antiqua" w:hAnsi="Book Antiqua"/>
                <w:b/>
                <w:bCs/>
              </w:rPr>
            </w:pPr>
          </w:p>
          <w:p w14:paraId="1B28954A" w14:textId="77777777" w:rsidR="008E1164" w:rsidRDefault="008E1164">
            <w:pPr>
              <w:spacing w:before="40" w:after="40"/>
              <w:jc w:val="center"/>
              <w:rPr>
                <w:rFonts w:ascii="Book Antiqua" w:hAnsi="Book Antiqua"/>
                <w:b/>
                <w:bCs/>
              </w:rPr>
            </w:pPr>
            <w:r>
              <w:rPr>
                <w:rFonts w:ascii="Book Antiqua" w:hAnsi="Book Antiqua"/>
                <w:b/>
                <w:bCs/>
              </w:rPr>
              <w:t>Faculty</w:t>
            </w:r>
          </w:p>
        </w:tc>
        <w:tc>
          <w:tcPr>
            <w:tcW w:w="2020" w:type="dxa"/>
            <w:vMerge w:val="restart"/>
            <w:vAlign w:val="center"/>
          </w:tcPr>
          <w:p w14:paraId="7EF3F492" w14:textId="77777777" w:rsidR="008E1164" w:rsidRDefault="008E1164">
            <w:pPr>
              <w:tabs>
                <w:tab w:val="left" w:pos="2625"/>
              </w:tabs>
              <w:spacing w:before="40" w:after="40"/>
              <w:jc w:val="center"/>
              <w:rPr>
                <w:rFonts w:ascii="Book Antiqua" w:hAnsi="Book Antiqua"/>
                <w:b/>
                <w:bCs/>
              </w:rPr>
            </w:pPr>
            <w:r>
              <w:rPr>
                <w:rFonts w:ascii="Book Antiqua" w:hAnsi="Book Antiqua"/>
                <w:b/>
                <w:bCs/>
              </w:rPr>
              <w:t>Type of management</w:t>
            </w:r>
          </w:p>
        </w:tc>
        <w:tc>
          <w:tcPr>
            <w:tcW w:w="2540" w:type="dxa"/>
            <w:gridSpan w:val="2"/>
            <w:vAlign w:val="center"/>
          </w:tcPr>
          <w:p w14:paraId="6FFA8A2F" w14:textId="77777777" w:rsidR="008E1164" w:rsidRDefault="008E1164">
            <w:pPr>
              <w:tabs>
                <w:tab w:val="left" w:pos="2625"/>
              </w:tabs>
              <w:spacing w:before="40" w:after="40"/>
              <w:jc w:val="center"/>
              <w:rPr>
                <w:rFonts w:ascii="Book Antiqua" w:hAnsi="Book Antiqua"/>
                <w:b/>
                <w:bCs/>
              </w:rPr>
            </w:pPr>
            <w:r>
              <w:rPr>
                <w:rFonts w:ascii="Book Antiqua" w:hAnsi="Book Antiqua"/>
                <w:b/>
                <w:bCs/>
              </w:rPr>
              <w:t>Gender</w:t>
            </w:r>
          </w:p>
        </w:tc>
        <w:tc>
          <w:tcPr>
            <w:tcW w:w="1549" w:type="dxa"/>
            <w:vMerge w:val="restart"/>
            <w:vAlign w:val="center"/>
          </w:tcPr>
          <w:p w14:paraId="799424BB" w14:textId="77777777" w:rsidR="008E1164" w:rsidRDefault="008E1164">
            <w:pPr>
              <w:tabs>
                <w:tab w:val="left" w:pos="2625"/>
              </w:tabs>
              <w:spacing w:before="40" w:after="40"/>
              <w:jc w:val="center"/>
              <w:rPr>
                <w:rFonts w:ascii="Book Antiqua" w:hAnsi="Book Antiqua"/>
                <w:b/>
                <w:bCs/>
              </w:rPr>
            </w:pPr>
            <w:r>
              <w:rPr>
                <w:rFonts w:ascii="Book Antiqua" w:hAnsi="Book Antiqua"/>
                <w:b/>
                <w:bCs/>
              </w:rPr>
              <w:t>Total</w:t>
            </w:r>
          </w:p>
        </w:tc>
      </w:tr>
      <w:tr w:rsidR="008E1164" w14:paraId="66168ECC" w14:textId="77777777">
        <w:tblPrEx>
          <w:tblCellMar>
            <w:top w:w="0" w:type="dxa"/>
            <w:bottom w:w="0" w:type="dxa"/>
          </w:tblCellMar>
        </w:tblPrEx>
        <w:trPr>
          <w:cantSplit/>
          <w:trHeight w:val="612"/>
        </w:trPr>
        <w:tc>
          <w:tcPr>
            <w:tcW w:w="1559" w:type="dxa"/>
            <w:vMerge/>
          </w:tcPr>
          <w:p w14:paraId="403A3D08" w14:textId="77777777" w:rsidR="008E1164" w:rsidRDefault="008E1164">
            <w:pPr>
              <w:tabs>
                <w:tab w:val="left" w:pos="2625"/>
              </w:tabs>
              <w:spacing w:before="40" w:after="40"/>
              <w:jc w:val="both"/>
              <w:rPr>
                <w:rFonts w:ascii="Book Antiqua" w:hAnsi="Book Antiqua"/>
              </w:rPr>
            </w:pPr>
          </w:p>
        </w:tc>
        <w:tc>
          <w:tcPr>
            <w:tcW w:w="2020" w:type="dxa"/>
            <w:vMerge/>
          </w:tcPr>
          <w:p w14:paraId="154428A3" w14:textId="77777777" w:rsidR="008E1164" w:rsidRDefault="008E1164">
            <w:pPr>
              <w:tabs>
                <w:tab w:val="left" w:pos="2625"/>
              </w:tabs>
              <w:spacing w:before="40" w:after="40"/>
              <w:jc w:val="both"/>
              <w:rPr>
                <w:rFonts w:ascii="Book Antiqua" w:hAnsi="Book Antiqua"/>
              </w:rPr>
            </w:pPr>
          </w:p>
        </w:tc>
        <w:tc>
          <w:tcPr>
            <w:tcW w:w="1176" w:type="dxa"/>
            <w:vAlign w:val="center"/>
          </w:tcPr>
          <w:p w14:paraId="72D7A8B0" w14:textId="77777777" w:rsidR="008E1164" w:rsidRDefault="008E1164">
            <w:pPr>
              <w:tabs>
                <w:tab w:val="left" w:pos="2625"/>
              </w:tabs>
              <w:spacing w:before="40" w:after="40"/>
              <w:jc w:val="center"/>
              <w:rPr>
                <w:rFonts w:ascii="Book Antiqua" w:hAnsi="Book Antiqua"/>
                <w:b/>
                <w:bCs/>
              </w:rPr>
            </w:pPr>
            <w:r>
              <w:rPr>
                <w:rFonts w:ascii="Book Antiqua" w:hAnsi="Book Antiqua"/>
                <w:b/>
                <w:bCs/>
              </w:rPr>
              <w:t>Male</w:t>
            </w:r>
          </w:p>
        </w:tc>
        <w:tc>
          <w:tcPr>
            <w:tcW w:w="1364" w:type="dxa"/>
            <w:vAlign w:val="center"/>
          </w:tcPr>
          <w:p w14:paraId="566F5FF9" w14:textId="77777777" w:rsidR="008E1164" w:rsidRDefault="008E1164">
            <w:pPr>
              <w:tabs>
                <w:tab w:val="left" w:pos="2625"/>
              </w:tabs>
              <w:spacing w:before="40" w:after="40"/>
              <w:jc w:val="center"/>
              <w:rPr>
                <w:rFonts w:ascii="Book Antiqua" w:hAnsi="Book Antiqua"/>
                <w:b/>
                <w:bCs/>
              </w:rPr>
            </w:pPr>
            <w:r>
              <w:rPr>
                <w:rFonts w:ascii="Book Antiqua" w:hAnsi="Book Antiqua"/>
                <w:b/>
                <w:bCs/>
              </w:rPr>
              <w:t>Female</w:t>
            </w:r>
          </w:p>
        </w:tc>
        <w:tc>
          <w:tcPr>
            <w:tcW w:w="1549" w:type="dxa"/>
            <w:vMerge/>
          </w:tcPr>
          <w:p w14:paraId="09C1AD00" w14:textId="77777777" w:rsidR="008E1164" w:rsidRDefault="008E1164">
            <w:pPr>
              <w:tabs>
                <w:tab w:val="left" w:pos="2625"/>
              </w:tabs>
              <w:spacing w:before="40" w:after="40"/>
              <w:jc w:val="both"/>
              <w:rPr>
                <w:rFonts w:ascii="Book Antiqua" w:hAnsi="Book Antiqua"/>
              </w:rPr>
            </w:pPr>
          </w:p>
        </w:tc>
      </w:tr>
      <w:tr w:rsidR="008E1164" w14:paraId="110F24F3" w14:textId="77777777">
        <w:tblPrEx>
          <w:tblCellMar>
            <w:top w:w="0" w:type="dxa"/>
            <w:bottom w:w="0" w:type="dxa"/>
          </w:tblCellMar>
        </w:tblPrEx>
        <w:trPr>
          <w:cantSplit/>
          <w:trHeight w:val="70"/>
        </w:trPr>
        <w:tc>
          <w:tcPr>
            <w:tcW w:w="1559" w:type="dxa"/>
            <w:vMerge w:val="restart"/>
            <w:vAlign w:val="center"/>
          </w:tcPr>
          <w:p w14:paraId="0A7111FD" w14:textId="77777777" w:rsidR="008E1164" w:rsidRDefault="008E1164">
            <w:pPr>
              <w:tabs>
                <w:tab w:val="left" w:pos="2625"/>
              </w:tabs>
              <w:spacing w:before="40" w:after="40"/>
              <w:jc w:val="center"/>
              <w:rPr>
                <w:rFonts w:ascii="Book Antiqua" w:hAnsi="Book Antiqua"/>
              </w:rPr>
            </w:pPr>
            <w:r>
              <w:rPr>
                <w:rFonts w:ascii="Book Antiqua" w:hAnsi="Book Antiqua"/>
              </w:rPr>
              <w:t>Science</w:t>
            </w:r>
          </w:p>
        </w:tc>
        <w:tc>
          <w:tcPr>
            <w:tcW w:w="2020" w:type="dxa"/>
            <w:vAlign w:val="center"/>
          </w:tcPr>
          <w:p w14:paraId="2ECBBD46" w14:textId="77777777" w:rsidR="008E1164" w:rsidRDefault="008E1164">
            <w:pPr>
              <w:tabs>
                <w:tab w:val="left" w:pos="2625"/>
              </w:tabs>
              <w:spacing w:before="40" w:after="40"/>
              <w:jc w:val="center"/>
              <w:rPr>
                <w:rFonts w:ascii="Book Antiqua" w:hAnsi="Book Antiqua"/>
              </w:rPr>
            </w:pPr>
            <w:r>
              <w:rPr>
                <w:rFonts w:ascii="Book Antiqua" w:hAnsi="Book Antiqua"/>
              </w:rPr>
              <w:t>Aided</w:t>
            </w:r>
          </w:p>
        </w:tc>
        <w:tc>
          <w:tcPr>
            <w:tcW w:w="1176" w:type="dxa"/>
            <w:vAlign w:val="center"/>
          </w:tcPr>
          <w:p w14:paraId="59290044" w14:textId="77777777" w:rsidR="008E1164" w:rsidRDefault="008E1164">
            <w:pPr>
              <w:tabs>
                <w:tab w:val="left" w:pos="2625"/>
              </w:tabs>
              <w:spacing w:before="40" w:after="40"/>
              <w:jc w:val="center"/>
              <w:rPr>
                <w:rFonts w:ascii="Book Antiqua" w:hAnsi="Book Antiqua"/>
              </w:rPr>
            </w:pPr>
            <w:r>
              <w:rPr>
                <w:rFonts w:ascii="Book Antiqua" w:hAnsi="Book Antiqua"/>
              </w:rPr>
              <w:t>6</w:t>
            </w:r>
          </w:p>
        </w:tc>
        <w:tc>
          <w:tcPr>
            <w:tcW w:w="1364" w:type="dxa"/>
            <w:vAlign w:val="center"/>
          </w:tcPr>
          <w:p w14:paraId="14FC28BE" w14:textId="77777777" w:rsidR="008E1164" w:rsidRDefault="008E1164">
            <w:pPr>
              <w:tabs>
                <w:tab w:val="left" w:pos="2625"/>
              </w:tabs>
              <w:spacing w:before="40" w:after="40"/>
              <w:jc w:val="center"/>
              <w:rPr>
                <w:rFonts w:ascii="Book Antiqua" w:hAnsi="Book Antiqua"/>
              </w:rPr>
            </w:pPr>
            <w:r>
              <w:rPr>
                <w:rFonts w:ascii="Book Antiqua" w:hAnsi="Book Antiqua"/>
              </w:rPr>
              <w:t>57</w:t>
            </w:r>
          </w:p>
        </w:tc>
        <w:tc>
          <w:tcPr>
            <w:tcW w:w="1549" w:type="dxa"/>
            <w:vMerge w:val="restart"/>
            <w:vAlign w:val="center"/>
          </w:tcPr>
          <w:p w14:paraId="28B3B40D" w14:textId="77777777" w:rsidR="008E1164" w:rsidRDefault="008E1164">
            <w:pPr>
              <w:tabs>
                <w:tab w:val="left" w:pos="2625"/>
              </w:tabs>
              <w:spacing w:before="40" w:after="40"/>
              <w:jc w:val="center"/>
              <w:rPr>
                <w:rFonts w:ascii="Book Antiqua" w:hAnsi="Book Antiqua"/>
              </w:rPr>
            </w:pPr>
            <w:r>
              <w:rPr>
                <w:rFonts w:ascii="Book Antiqua" w:hAnsi="Book Antiqua"/>
              </w:rPr>
              <w:t>178</w:t>
            </w:r>
          </w:p>
        </w:tc>
      </w:tr>
      <w:tr w:rsidR="008E1164" w14:paraId="23036E5F" w14:textId="77777777">
        <w:tblPrEx>
          <w:tblCellMar>
            <w:top w:w="0" w:type="dxa"/>
            <w:bottom w:w="0" w:type="dxa"/>
          </w:tblCellMar>
        </w:tblPrEx>
        <w:trPr>
          <w:cantSplit/>
          <w:trHeight w:val="152"/>
        </w:trPr>
        <w:tc>
          <w:tcPr>
            <w:tcW w:w="1559" w:type="dxa"/>
            <w:vMerge/>
          </w:tcPr>
          <w:p w14:paraId="0D094A09" w14:textId="77777777" w:rsidR="008E1164" w:rsidRDefault="008E1164">
            <w:pPr>
              <w:tabs>
                <w:tab w:val="left" w:pos="2625"/>
              </w:tabs>
              <w:spacing w:before="40" w:after="40"/>
              <w:jc w:val="both"/>
              <w:rPr>
                <w:rFonts w:ascii="Book Antiqua" w:hAnsi="Book Antiqua"/>
              </w:rPr>
            </w:pPr>
          </w:p>
        </w:tc>
        <w:tc>
          <w:tcPr>
            <w:tcW w:w="2020" w:type="dxa"/>
            <w:vAlign w:val="center"/>
          </w:tcPr>
          <w:p w14:paraId="3869E0E2" w14:textId="77777777" w:rsidR="008E1164" w:rsidRDefault="008E1164">
            <w:pPr>
              <w:tabs>
                <w:tab w:val="left" w:pos="2625"/>
              </w:tabs>
              <w:spacing w:before="40" w:after="40"/>
              <w:jc w:val="center"/>
              <w:rPr>
                <w:rFonts w:ascii="Book Antiqua" w:hAnsi="Book Antiqua"/>
              </w:rPr>
            </w:pPr>
            <w:r>
              <w:rPr>
                <w:rFonts w:ascii="Book Antiqua" w:hAnsi="Book Antiqua"/>
              </w:rPr>
              <w:t>Unaided</w:t>
            </w:r>
          </w:p>
        </w:tc>
        <w:tc>
          <w:tcPr>
            <w:tcW w:w="1176" w:type="dxa"/>
            <w:vAlign w:val="center"/>
          </w:tcPr>
          <w:p w14:paraId="50E51EFC" w14:textId="77777777" w:rsidR="008E1164" w:rsidRDefault="008E1164">
            <w:pPr>
              <w:tabs>
                <w:tab w:val="left" w:pos="2625"/>
              </w:tabs>
              <w:spacing w:before="40" w:after="40"/>
              <w:jc w:val="center"/>
              <w:rPr>
                <w:rFonts w:ascii="Book Antiqua" w:hAnsi="Book Antiqua"/>
              </w:rPr>
            </w:pPr>
            <w:r>
              <w:rPr>
                <w:rFonts w:ascii="Book Antiqua" w:hAnsi="Book Antiqua"/>
              </w:rPr>
              <w:t>8</w:t>
            </w:r>
          </w:p>
        </w:tc>
        <w:tc>
          <w:tcPr>
            <w:tcW w:w="1364" w:type="dxa"/>
            <w:vAlign w:val="center"/>
          </w:tcPr>
          <w:p w14:paraId="00E27E12" w14:textId="77777777" w:rsidR="008E1164" w:rsidRDefault="008E1164">
            <w:pPr>
              <w:tabs>
                <w:tab w:val="left" w:pos="2625"/>
              </w:tabs>
              <w:spacing w:before="40" w:after="40"/>
              <w:jc w:val="center"/>
              <w:rPr>
                <w:rFonts w:ascii="Book Antiqua" w:hAnsi="Book Antiqua"/>
              </w:rPr>
            </w:pPr>
            <w:r>
              <w:rPr>
                <w:rFonts w:ascii="Book Antiqua" w:hAnsi="Book Antiqua"/>
              </w:rPr>
              <w:t>48</w:t>
            </w:r>
          </w:p>
        </w:tc>
        <w:tc>
          <w:tcPr>
            <w:tcW w:w="1549" w:type="dxa"/>
            <w:vMerge/>
            <w:vAlign w:val="center"/>
          </w:tcPr>
          <w:p w14:paraId="0C0B27D3" w14:textId="77777777" w:rsidR="008E1164" w:rsidRDefault="008E1164">
            <w:pPr>
              <w:tabs>
                <w:tab w:val="left" w:pos="2625"/>
              </w:tabs>
              <w:spacing w:before="40" w:after="40"/>
              <w:jc w:val="center"/>
              <w:rPr>
                <w:rFonts w:ascii="Book Antiqua" w:hAnsi="Book Antiqua"/>
              </w:rPr>
            </w:pPr>
          </w:p>
        </w:tc>
      </w:tr>
      <w:tr w:rsidR="008E1164" w14:paraId="2BAD3F13" w14:textId="77777777">
        <w:tblPrEx>
          <w:tblCellMar>
            <w:top w:w="0" w:type="dxa"/>
            <w:bottom w:w="0" w:type="dxa"/>
          </w:tblCellMar>
        </w:tblPrEx>
        <w:trPr>
          <w:cantSplit/>
          <w:trHeight w:val="125"/>
        </w:trPr>
        <w:tc>
          <w:tcPr>
            <w:tcW w:w="1559" w:type="dxa"/>
            <w:vMerge/>
          </w:tcPr>
          <w:p w14:paraId="55ADF1A3" w14:textId="77777777" w:rsidR="008E1164" w:rsidRDefault="008E1164">
            <w:pPr>
              <w:tabs>
                <w:tab w:val="left" w:pos="2625"/>
              </w:tabs>
              <w:spacing w:before="40" w:after="40"/>
              <w:jc w:val="both"/>
              <w:rPr>
                <w:rFonts w:ascii="Book Antiqua" w:hAnsi="Book Antiqua"/>
              </w:rPr>
            </w:pPr>
          </w:p>
        </w:tc>
        <w:tc>
          <w:tcPr>
            <w:tcW w:w="2020" w:type="dxa"/>
            <w:vAlign w:val="center"/>
          </w:tcPr>
          <w:p w14:paraId="0D1BE87A" w14:textId="77777777" w:rsidR="008E1164" w:rsidRDefault="008E1164">
            <w:pPr>
              <w:tabs>
                <w:tab w:val="left" w:pos="2625"/>
              </w:tabs>
              <w:spacing w:before="40" w:after="40"/>
              <w:jc w:val="center"/>
              <w:rPr>
                <w:rFonts w:ascii="Book Antiqua" w:hAnsi="Book Antiqua"/>
              </w:rPr>
            </w:pPr>
            <w:r>
              <w:rPr>
                <w:rFonts w:ascii="Book Antiqua" w:hAnsi="Book Antiqua"/>
              </w:rPr>
              <w:t>University Center</w:t>
            </w:r>
          </w:p>
        </w:tc>
        <w:tc>
          <w:tcPr>
            <w:tcW w:w="1176" w:type="dxa"/>
            <w:vAlign w:val="center"/>
          </w:tcPr>
          <w:p w14:paraId="02B23B7C" w14:textId="77777777" w:rsidR="008E1164" w:rsidRDefault="008E1164">
            <w:pPr>
              <w:tabs>
                <w:tab w:val="left" w:pos="2625"/>
              </w:tabs>
              <w:spacing w:before="40" w:after="40"/>
              <w:jc w:val="center"/>
              <w:rPr>
                <w:rFonts w:ascii="Book Antiqua" w:hAnsi="Book Antiqua"/>
              </w:rPr>
            </w:pPr>
            <w:r>
              <w:rPr>
                <w:rFonts w:ascii="Book Antiqua" w:hAnsi="Book Antiqua"/>
              </w:rPr>
              <w:t>2</w:t>
            </w:r>
          </w:p>
        </w:tc>
        <w:tc>
          <w:tcPr>
            <w:tcW w:w="1364" w:type="dxa"/>
            <w:vAlign w:val="center"/>
          </w:tcPr>
          <w:p w14:paraId="0AA0A924" w14:textId="77777777" w:rsidR="008E1164" w:rsidRDefault="008E1164">
            <w:pPr>
              <w:tabs>
                <w:tab w:val="left" w:pos="2625"/>
              </w:tabs>
              <w:spacing w:before="40" w:after="40"/>
              <w:jc w:val="center"/>
              <w:rPr>
                <w:rFonts w:ascii="Book Antiqua" w:hAnsi="Book Antiqua"/>
              </w:rPr>
            </w:pPr>
            <w:r>
              <w:rPr>
                <w:rFonts w:ascii="Book Antiqua" w:hAnsi="Book Antiqua"/>
              </w:rPr>
              <w:t>45</w:t>
            </w:r>
          </w:p>
        </w:tc>
        <w:tc>
          <w:tcPr>
            <w:tcW w:w="1549" w:type="dxa"/>
            <w:vMerge/>
            <w:vAlign w:val="center"/>
          </w:tcPr>
          <w:p w14:paraId="50857A2F" w14:textId="77777777" w:rsidR="008E1164" w:rsidRDefault="008E1164">
            <w:pPr>
              <w:tabs>
                <w:tab w:val="left" w:pos="2625"/>
              </w:tabs>
              <w:spacing w:before="40" w:after="40"/>
              <w:jc w:val="center"/>
              <w:rPr>
                <w:rFonts w:ascii="Book Antiqua" w:hAnsi="Book Antiqua"/>
              </w:rPr>
            </w:pPr>
          </w:p>
        </w:tc>
      </w:tr>
      <w:tr w:rsidR="008E1164" w14:paraId="3780CEB7" w14:textId="77777777">
        <w:tblPrEx>
          <w:tblCellMar>
            <w:top w:w="0" w:type="dxa"/>
            <w:bottom w:w="0" w:type="dxa"/>
          </w:tblCellMar>
        </w:tblPrEx>
        <w:trPr>
          <w:cantSplit/>
          <w:trHeight w:val="70"/>
        </w:trPr>
        <w:tc>
          <w:tcPr>
            <w:tcW w:w="1559" w:type="dxa"/>
            <w:vMerge/>
          </w:tcPr>
          <w:p w14:paraId="30597693" w14:textId="77777777" w:rsidR="008E1164" w:rsidRDefault="008E1164">
            <w:pPr>
              <w:tabs>
                <w:tab w:val="left" w:pos="2625"/>
              </w:tabs>
              <w:spacing w:before="40" w:after="40"/>
              <w:jc w:val="both"/>
              <w:rPr>
                <w:rFonts w:ascii="Book Antiqua" w:hAnsi="Book Antiqua"/>
              </w:rPr>
            </w:pPr>
          </w:p>
        </w:tc>
        <w:tc>
          <w:tcPr>
            <w:tcW w:w="2020" w:type="dxa"/>
            <w:vAlign w:val="center"/>
          </w:tcPr>
          <w:p w14:paraId="7326A17E" w14:textId="77777777" w:rsidR="008E1164" w:rsidRDefault="008E1164">
            <w:pPr>
              <w:tabs>
                <w:tab w:val="left" w:pos="2625"/>
              </w:tabs>
              <w:spacing w:before="40" w:after="40"/>
              <w:jc w:val="center"/>
              <w:rPr>
                <w:rFonts w:ascii="Book Antiqua" w:hAnsi="Book Antiqua"/>
              </w:rPr>
            </w:pPr>
            <w:r>
              <w:rPr>
                <w:rFonts w:ascii="Book Antiqua" w:hAnsi="Book Antiqua"/>
              </w:rPr>
              <w:t>Govt.</w:t>
            </w:r>
          </w:p>
        </w:tc>
        <w:tc>
          <w:tcPr>
            <w:tcW w:w="1176" w:type="dxa"/>
            <w:vAlign w:val="center"/>
          </w:tcPr>
          <w:p w14:paraId="2C0E528A" w14:textId="77777777" w:rsidR="008E1164" w:rsidRDefault="008E1164">
            <w:pPr>
              <w:tabs>
                <w:tab w:val="left" w:pos="2625"/>
              </w:tabs>
              <w:spacing w:before="40" w:after="40"/>
              <w:jc w:val="center"/>
              <w:rPr>
                <w:rFonts w:ascii="Book Antiqua" w:hAnsi="Book Antiqua"/>
              </w:rPr>
            </w:pPr>
            <w:r>
              <w:rPr>
                <w:rFonts w:ascii="Book Antiqua" w:hAnsi="Book Antiqua"/>
              </w:rPr>
              <w:t>2</w:t>
            </w:r>
          </w:p>
        </w:tc>
        <w:tc>
          <w:tcPr>
            <w:tcW w:w="1364" w:type="dxa"/>
            <w:vAlign w:val="center"/>
          </w:tcPr>
          <w:p w14:paraId="3C814409" w14:textId="77777777" w:rsidR="008E1164" w:rsidRDefault="008E1164">
            <w:pPr>
              <w:tabs>
                <w:tab w:val="left" w:pos="2625"/>
              </w:tabs>
              <w:spacing w:before="40" w:after="40"/>
              <w:jc w:val="center"/>
              <w:rPr>
                <w:rFonts w:ascii="Book Antiqua" w:hAnsi="Book Antiqua"/>
              </w:rPr>
            </w:pPr>
            <w:r>
              <w:rPr>
                <w:rFonts w:ascii="Book Antiqua" w:hAnsi="Book Antiqua"/>
              </w:rPr>
              <w:t>10</w:t>
            </w:r>
          </w:p>
        </w:tc>
        <w:tc>
          <w:tcPr>
            <w:tcW w:w="1549" w:type="dxa"/>
            <w:vMerge/>
            <w:vAlign w:val="center"/>
          </w:tcPr>
          <w:p w14:paraId="461BE72F" w14:textId="77777777" w:rsidR="008E1164" w:rsidRDefault="008E1164">
            <w:pPr>
              <w:tabs>
                <w:tab w:val="left" w:pos="2625"/>
              </w:tabs>
              <w:spacing w:before="40" w:after="40"/>
              <w:jc w:val="center"/>
              <w:rPr>
                <w:rFonts w:ascii="Book Antiqua" w:hAnsi="Book Antiqua"/>
              </w:rPr>
            </w:pPr>
          </w:p>
        </w:tc>
      </w:tr>
      <w:tr w:rsidR="008E1164" w14:paraId="0B9B73A1" w14:textId="77777777">
        <w:tblPrEx>
          <w:tblCellMar>
            <w:top w:w="0" w:type="dxa"/>
            <w:bottom w:w="0" w:type="dxa"/>
          </w:tblCellMar>
        </w:tblPrEx>
        <w:trPr>
          <w:cantSplit/>
          <w:trHeight w:val="70"/>
        </w:trPr>
        <w:tc>
          <w:tcPr>
            <w:tcW w:w="1559" w:type="dxa"/>
            <w:vMerge w:val="restart"/>
            <w:vAlign w:val="center"/>
          </w:tcPr>
          <w:p w14:paraId="638717BF" w14:textId="77777777" w:rsidR="008E1164" w:rsidRDefault="008E1164">
            <w:pPr>
              <w:tabs>
                <w:tab w:val="left" w:pos="2625"/>
              </w:tabs>
              <w:spacing w:before="40" w:after="40"/>
              <w:jc w:val="center"/>
              <w:rPr>
                <w:rFonts w:ascii="Book Antiqua" w:hAnsi="Book Antiqua"/>
              </w:rPr>
            </w:pPr>
            <w:r>
              <w:rPr>
                <w:rFonts w:ascii="Book Antiqua" w:hAnsi="Book Antiqua"/>
              </w:rPr>
              <w:t>Arts</w:t>
            </w:r>
          </w:p>
        </w:tc>
        <w:tc>
          <w:tcPr>
            <w:tcW w:w="2020" w:type="dxa"/>
            <w:vAlign w:val="center"/>
          </w:tcPr>
          <w:p w14:paraId="50A6EF59" w14:textId="77777777" w:rsidR="008E1164" w:rsidRDefault="008E1164">
            <w:pPr>
              <w:tabs>
                <w:tab w:val="left" w:pos="2625"/>
              </w:tabs>
              <w:spacing w:before="40" w:after="40"/>
              <w:jc w:val="center"/>
              <w:rPr>
                <w:rFonts w:ascii="Book Antiqua" w:hAnsi="Book Antiqua"/>
              </w:rPr>
            </w:pPr>
            <w:r>
              <w:rPr>
                <w:rFonts w:ascii="Book Antiqua" w:hAnsi="Book Antiqua"/>
              </w:rPr>
              <w:t>Aided</w:t>
            </w:r>
          </w:p>
        </w:tc>
        <w:tc>
          <w:tcPr>
            <w:tcW w:w="1176" w:type="dxa"/>
            <w:vAlign w:val="center"/>
          </w:tcPr>
          <w:p w14:paraId="2F3917ED" w14:textId="77777777" w:rsidR="008E1164" w:rsidRDefault="008E1164">
            <w:pPr>
              <w:tabs>
                <w:tab w:val="left" w:pos="2625"/>
              </w:tabs>
              <w:spacing w:before="40" w:after="40"/>
              <w:jc w:val="center"/>
              <w:rPr>
                <w:rFonts w:ascii="Book Antiqua" w:hAnsi="Book Antiqua"/>
              </w:rPr>
            </w:pPr>
            <w:r>
              <w:rPr>
                <w:rFonts w:ascii="Book Antiqua" w:hAnsi="Book Antiqua"/>
              </w:rPr>
              <w:t>5</w:t>
            </w:r>
          </w:p>
        </w:tc>
        <w:tc>
          <w:tcPr>
            <w:tcW w:w="1364" w:type="dxa"/>
            <w:vAlign w:val="center"/>
          </w:tcPr>
          <w:p w14:paraId="3C57BCD5" w14:textId="77777777" w:rsidR="008E1164" w:rsidRDefault="008E1164">
            <w:pPr>
              <w:tabs>
                <w:tab w:val="left" w:pos="2625"/>
              </w:tabs>
              <w:spacing w:before="40" w:after="40"/>
              <w:jc w:val="center"/>
              <w:rPr>
                <w:rFonts w:ascii="Book Antiqua" w:hAnsi="Book Antiqua"/>
              </w:rPr>
            </w:pPr>
            <w:r>
              <w:rPr>
                <w:rFonts w:ascii="Book Antiqua" w:hAnsi="Book Antiqua"/>
              </w:rPr>
              <w:t>7</w:t>
            </w:r>
          </w:p>
        </w:tc>
        <w:tc>
          <w:tcPr>
            <w:tcW w:w="1549" w:type="dxa"/>
            <w:vMerge w:val="restart"/>
            <w:vAlign w:val="center"/>
          </w:tcPr>
          <w:p w14:paraId="0CF41A23" w14:textId="77777777" w:rsidR="008E1164" w:rsidRDefault="008E1164">
            <w:pPr>
              <w:tabs>
                <w:tab w:val="left" w:pos="2625"/>
              </w:tabs>
              <w:spacing w:before="40" w:after="40"/>
              <w:jc w:val="center"/>
              <w:rPr>
                <w:rFonts w:ascii="Book Antiqua" w:hAnsi="Book Antiqua"/>
              </w:rPr>
            </w:pPr>
            <w:r>
              <w:rPr>
                <w:rFonts w:ascii="Book Antiqua" w:hAnsi="Book Antiqua"/>
              </w:rPr>
              <w:t>183</w:t>
            </w:r>
          </w:p>
        </w:tc>
      </w:tr>
      <w:tr w:rsidR="008E1164" w14:paraId="339220B8" w14:textId="77777777">
        <w:tblPrEx>
          <w:tblCellMar>
            <w:top w:w="0" w:type="dxa"/>
            <w:bottom w:w="0" w:type="dxa"/>
          </w:tblCellMar>
        </w:tblPrEx>
        <w:trPr>
          <w:cantSplit/>
          <w:trHeight w:val="70"/>
        </w:trPr>
        <w:tc>
          <w:tcPr>
            <w:tcW w:w="1559" w:type="dxa"/>
            <w:vMerge/>
          </w:tcPr>
          <w:p w14:paraId="65AFA2D4" w14:textId="77777777" w:rsidR="008E1164" w:rsidRDefault="008E1164">
            <w:pPr>
              <w:tabs>
                <w:tab w:val="left" w:pos="2625"/>
              </w:tabs>
              <w:spacing w:before="40" w:after="40"/>
              <w:jc w:val="both"/>
              <w:rPr>
                <w:rFonts w:ascii="Book Antiqua" w:hAnsi="Book Antiqua"/>
              </w:rPr>
            </w:pPr>
          </w:p>
        </w:tc>
        <w:tc>
          <w:tcPr>
            <w:tcW w:w="2020" w:type="dxa"/>
            <w:vAlign w:val="center"/>
          </w:tcPr>
          <w:p w14:paraId="1E0699D3" w14:textId="77777777" w:rsidR="008E1164" w:rsidRDefault="008E1164">
            <w:pPr>
              <w:tabs>
                <w:tab w:val="left" w:pos="2625"/>
              </w:tabs>
              <w:spacing w:before="40" w:after="40"/>
              <w:jc w:val="center"/>
              <w:rPr>
                <w:rFonts w:ascii="Book Antiqua" w:hAnsi="Book Antiqua"/>
              </w:rPr>
            </w:pPr>
            <w:r>
              <w:rPr>
                <w:rFonts w:ascii="Book Antiqua" w:hAnsi="Book Antiqua"/>
              </w:rPr>
              <w:t>Unaided</w:t>
            </w:r>
          </w:p>
        </w:tc>
        <w:tc>
          <w:tcPr>
            <w:tcW w:w="1176" w:type="dxa"/>
            <w:vAlign w:val="center"/>
          </w:tcPr>
          <w:p w14:paraId="7E480253" w14:textId="77777777" w:rsidR="008E1164" w:rsidRDefault="008E1164">
            <w:pPr>
              <w:tabs>
                <w:tab w:val="left" w:pos="2625"/>
              </w:tabs>
              <w:spacing w:before="40" w:after="40"/>
              <w:jc w:val="center"/>
              <w:rPr>
                <w:rFonts w:ascii="Book Antiqua" w:hAnsi="Book Antiqua"/>
              </w:rPr>
            </w:pPr>
            <w:r>
              <w:rPr>
                <w:rFonts w:ascii="Book Antiqua" w:hAnsi="Book Antiqua"/>
              </w:rPr>
              <w:t>15</w:t>
            </w:r>
          </w:p>
        </w:tc>
        <w:tc>
          <w:tcPr>
            <w:tcW w:w="1364" w:type="dxa"/>
            <w:vAlign w:val="center"/>
          </w:tcPr>
          <w:p w14:paraId="2B8E1FB7" w14:textId="77777777" w:rsidR="008E1164" w:rsidRDefault="008E1164">
            <w:pPr>
              <w:tabs>
                <w:tab w:val="left" w:pos="2625"/>
              </w:tabs>
              <w:spacing w:before="40" w:after="40"/>
              <w:jc w:val="center"/>
              <w:rPr>
                <w:rFonts w:ascii="Book Antiqua" w:hAnsi="Book Antiqua"/>
              </w:rPr>
            </w:pPr>
            <w:r>
              <w:rPr>
                <w:rFonts w:ascii="Book Antiqua" w:hAnsi="Book Antiqua"/>
              </w:rPr>
              <w:t>70</w:t>
            </w:r>
          </w:p>
        </w:tc>
        <w:tc>
          <w:tcPr>
            <w:tcW w:w="1549" w:type="dxa"/>
            <w:vMerge/>
            <w:vAlign w:val="center"/>
          </w:tcPr>
          <w:p w14:paraId="0663892C" w14:textId="77777777" w:rsidR="008E1164" w:rsidRDefault="008E1164">
            <w:pPr>
              <w:tabs>
                <w:tab w:val="left" w:pos="2625"/>
              </w:tabs>
              <w:spacing w:before="40" w:after="40"/>
              <w:jc w:val="center"/>
              <w:rPr>
                <w:rFonts w:ascii="Book Antiqua" w:hAnsi="Book Antiqua"/>
              </w:rPr>
            </w:pPr>
          </w:p>
        </w:tc>
      </w:tr>
      <w:tr w:rsidR="008E1164" w14:paraId="4C5B655C" w14:textId="77777777">
        <w:tblPrEx>
          <w:tblCellMar>
            <w:top w:w="0" w:type="dxa"/>
            <w:bottom w:w="0" w:type="dxa"/>
          </w:tblCellMar>
        </w:tblPrEx>
        <w:trPr>
          <w:cantSplit/>
          <w:trHeight w:val="70"/>
        </w:trPr>
        <w:tc>
          <w:tcPr>
            <w:tcW w:w="1559" w:type="dxa"/>
            <w:vMerge/>
          </w:tcPr>
          <w:p w14:paraId="07FE147B" w14:textId="77777777" w:rsidR="008E1164" w:rsidRDefault="008E1164">
            <w:pPr>
              <w:tabs>
                <w:tab w:val="left" w:pos="2625"/>
              </w:tabs>
              <w:spacing w:before="40" w:after="40"/>
              <w:jc w:val="both"/>
              <w:rPr>
                <w:rFonts w:ascii="Book Antiqua" w:hAnsi="Book Antiqua"/>
              </w:rPr>
            </w:pPr>
          </w:p>
        </w:tc>
        <w:tc>
          <w:tcPr>
            <w:tcW w:w="2020" w:type="dxa"/>
            <w:vAlign w:val="center"/>
          </w:tcPr>
          <w:p w14:paraId="396459CC" w14:textId="77777777" w:rsidR="008E1164" w:rsidRDefault="008E1164">
            <w:pPr>
              <w:tabs>
                <w:tab w:val="left" w:pos="2625"/>
              </w:tabs>
              <w:spacing w:before="40" w:after="40"/>
              <w:jc w:val="center"/>
              <w:rPr>
                <w:rFonts w:ascii="Book Antiqua" w:hAnsi="Book Antiqua"/>
              </w:rPr>
            </w:pPr>
            <w:r>
              <w:rPr>
                <w:rFonts w:ascii="Book Antiqua" w:hAnsi="Book Antiqua"/>
              </w:rPr>
              <w:t>University Center</w:t>
            </w:r>
          </w:p>
        </w:tc>
        <w:tc>
          <w:tcPr>
            <w:tcW w:w="1176" w:type="dxa"/>
            <w:vAlign w:val="center"/>
          </w:tcPr>
          <w:p w14:paraId="59D5B9E7" w14:textId="77777777" w:rsidR="008E1164" w:rsidRDefault="008E1164">
            <w:pPr>
              <w:tabs>
                <w:tab w:val="left" w:pos="2625"/>
              </w:tabs>
              <w:spacing w:before="40" w:after="40"/>
              <w:jc w:val="center"/>
              <w:rPr>
                <w:rFonts w:ascii="Book Antiqua" w:hAnsi="Book Antiqua"/>
              </w:rPr>
            </w:pPr>
            <w:r>
              <w:rPr>
                <w:rFonts w:ascii="Book Antiqua" w:hAnsi="Book Antiqua"/>
              </w:rPr>
              <w:t>13</w:t>
            </w:r>
          </w:p>
        </w:tc>
        <w:tc>
          <w:tcPr>
            <w:tcW w:w="1364" w:type="dxa"/>
            <w:vAlign w:val="center"/>
          </w:tcPr>
          <w:p w14:paraId="7749C81A" w14:textId="77777777" w:rsidR="008E1164" w:rsidRDefault="008E1164">
            <w:pPr>
              <w:tabs>
                <w:tab w:val="left" w:pos="2625"/>
              </w:tabs>
              <w:spacing w:before="40" w:after="40"/>
              <w:jc w:val="center"/>
              <w:rPr>
                <w:rFonts w:ascii="Book Antiqua" w:hAnsi="Book Antiqua"/>
              </w:rPr>
            </w:pPr>
            <w:r>
              <w:rPr>
                <w:rFonts w:ascii="Book Antiqua" w:hAnsi="Book Antiqua"/>
              </w:rPr>
              <w:t>68</w:t>
            </w:r>
          </w:p>
        </w:tc>
        <w:tc>
          <w:tcPr>
            <w:tcW w:w="1549" w:type="dxa"/>
            <w:vMerge/>
            <w:vAlign w:val="center"/>
          </w:tcPr>
          <w:p w14:paraId="648E90F1" w14:textId="77777777" w:rsidR="008E1164" w:rsidRDefault="008E1164">
            <w:pPr>
              <w:tabs>
                <w:tab w:val="left" w:pos="2625"/>
              </w:tabs>
              <w:spacing w:before="40" w:after="40"/>
              <w:jc w:val="center"/>
              <w:rPr>
                <w:rFonts w:ascii="Book Antiqua" w:hAnsi="Book Antiqua"/>
              </w:rPr>
            </w:pPr>
          </w:p>
        </w:tc>
      </w:tr>
      <w:tr w:rsidR="008E1164" w14:paraId="621E7ECB" w14:textId="77777777">
        <w:tblPrEx>
          <w:tblCellMar>
            <w:top w:w="0" w:type="dxa"/>
            <w:bottom w:w="0" w:type="dxa"/>
          </w:tblCellMar>
        </w:tblPrEx>
        <w:trPr>
          <w:cantSplit/>
          <w:trHeight w:val="70"/>
        </w:trPr>
        <w:tc>
          <w:tcPr>
            <w:tcW w:w="1559" w:type="dxa"/>
            <w:vMerge/>
          </w:tcPr>
          <w:p w14:paraId="694C6544" w14:textId="77777777" w:rsidR="008E1164" w:rsidRDefault="008E1164">
            <w:pPr>
              <w:tabs>
                <w:tab w:val="left" w:pos="2625"/>
              </w:tabs>
              <w:spacing w:before="40" w:after="40"/>
              <w:jc w:val="both"/>
              <w:rPr>
                <w:rFonts w:ascii="Book Antiqua" w:hAnsi="Book Antiqua"/>
              </w:rPr>
            </w:pPr>
          </w:p>
        </w:tc>
        <w:tc>
          <w:tcPr>
            <w:tcW w:w="2020" w:type="dxa"/>
            <w:vAlign w:val="center"/>
          </w:tcPr>
          <w:p w14:paraId="32D5E2A8" w14:textId="77777777" w:rsidR="008E1164" w:rsidRDefault="008E1164">
            <w:pPr>
              <w:tabs>
                <w:tab w:val="left" w:pos="2625"/>
              </w:tabs>
              <w:spacing w:before="40" w:after="40"/>
              <w:jc w:val="center"/>
              <w:rPr>
                <w:rFonts w:ascii="Book Antiqua" w:hAnsi="Book Antiqua"/>
              </w:rPr>
            </w:pPr>
            <w:r>
              <w:rPr>
                <w:rFonts w:ascii="Book Antiqua" w:hAnsi="Book Antiqua"/>
              </w:rPr>
              <w:t>Govt.</w:t>
            </w:r>
          </w:p>
        </w:tc>
        <w:tc>
          <w:tcPr>
            <w:tcW w:w="1176" w:type="dxa"/>
            <w:vAlign w:val="center"/>
          </w:tcPr>
          <w:p w14:paraId="526511A9" w14:textId="77777777" w:rsidR="008E1164" w:rsidRDefault="008E1164">
            <w:pPr>
              <w:tabs>
                <w:tab w:val="left" w:pos="2625"/>
              </w:tabs>
              <w:spacing w:before="40" w:after="40"/>
              <w:jc w:val="center"/>
              <w:rPr>
                <w:rFonts w:ascii="Book Antiqua" w:hAnsi="Book Antiqua"/>
              </w:rPr>
            </w:pPr>
            <w:r>
              <w:rPr>
                <w:rFonts w:ascii="Book Antiqua" w:hAnsi="Book Antiqua"/>
              </w:rPr>
              <w:t>1</w:t>
            </w:r>
          </w:p>
        </w:tc>
        <w:tc>
          <w:tcPr>
            <w:tcW w:w="1364" w:type="dxa"/>
            <w:vAlign w:val="center"/>
          </w:tcPr>
          <w:p w14:paraId="0A6356F1" w14:textId="77777777" w:rsidR="008E1164" w:rsidRDefault="008E1164">
            <w:pPr>
              <w:tabs>
                <w:tab w:val="left" w:pos="2625"/>
              </w:tabs>
              <w:spacing w:before="40" w:after="40"/>
              <w:jc w:val="center"/>
              <w:rPr>
                <w:rFonts w:ascii="Book Antiqua" w:hAnsi="Book Antiqua"/>
              </w:rPr>
            </w:pPr>
            <w:r>
              <w:rPr>
                <w:rFonts w:ascii="Book Antiqua" w:hAnsi="Book Antiqua"/>
              </w:rPr>
              <w:t>5</w:t>
            </w:r>
          </w:p>
        </w:tc>
        <w:tc>
          <w:tcPr>
            <w:tcW w:w="1549" w:type="dxa"/>
            <w:vMerge/>
            <w:vAlign w:val="center"/>
          </w:tcPr>
          <w:p w14:paraId="200B0729" w14:textId="77777777" w:rsidR="008E1164" w:rsidRDefault="008E1164">
            <w:pPr>
              <w:tabs>
                <w:tab w:val="left" w:pos="2625"/>
              </w:tabs>
              <w:spacing w:before="40" w:after="40"/>
              <w:jc w:val="center"/>
              <w:rPr>
                <w:rFonts w:ascii="Book Antiqua" w:hAnsi="Book Antiqua"/>
              </w:rPr>
            </w:pPr>
          </w:p>
        </w:tc>
      </w:tr>
      <w:tr w:rsidR="008E1164" w14:paraId="1A1A78FD" w14:textId="77777777">
        <w:tblPrEx>
          <w:tblCellMar>
            <w:top w:w="0" w:type="dxa"/>
            <w:bottom w:w="0" w:type="dxa"/>
          </w:tblCellMar>
        </w:tblPrEx>
        <w:trPr>
          <w:cantSplit/>
          <w:trHeight w:val="143"/>
        </w:trPr>
        <w:tc>
          <w:tcPr>
            <w:tcW w:w="1559" w:type="dxa"/>
            <w:vMerge w:val="restart"/>
            <w:vAlign w:val="center"/>
          </w:tcPr>
          <w:p w14:paraId="46F315DA" w14:textId="77777777" w:rsidR="008E1164" w:rsidRDefault="008E1164">
            <w:pPr>
              <w:tabs>
                <w:tab w:val="left" w:pos="2625"/>
              </w:tabs>
              <w:spacing w:before="40" w:after="40"/>
              <w:jc w:val="center"/>
              <w:rPr>
                <w:rFonts w:ascii="Book Antiqua" w:hAnsi="Book Antiqua"/>
              </w:rPr>
            </w:pPr>
            <w:r>
              <w:rPr>
                <w:rFonts w:ascii="Book Antiqua" w:hAnsi="Book Antiqua"/>
              </w:rPr>
              <w:t>Language</w:t>
            </w:r>
          </w:p>
        </w:tc>
        <w:tc>
          <w:tcPr>
            <w:tcW w:w="2020" w:type="dxa"/>
            <w:vAlign w:val="center"/>
          </w:tcPr>
          <w:p w14:paraId="769A1972" w14:textId="77777777" w:rsidR="008E1164" w:rsidRDefault="008E1164">
            <w:pPr>
              <w:tabs>
                <w:tab w:val="left" w:pos="2625"/>
              </w:tabs>
              <w:spacing w:before="40" w:after="40"/>
              <w:jc w:val="center"/>
              <w:rPr>
                <w:rFonts w:ascii="Book Antiqua" w:hAnsi="Book Antiqua"/>
              </w:rPr>
            </w:pPr>
            <w:r>
              <w:rPr>
                <w:rFonts w:ascii="Book Antiqua" w:hAnsi="Book Antiqua"/>
              </w:rPr>
              <w:t>Aided</w:t>
            </w:r>
          </w:p>
        </w:tc>
        <w:tc>
          <w:tcPr>
            <w:tcW w:w="1176" w:type="dxa"/>
            <w:vAlign w:val="center"/>
          </w:tcPr>
          <w:p w14:paraId="10CF0EAC" w14:textId="77777777" w:rsidR="008E1164" w:rsidRDefault="008E1164">
            <w:pPr>
              <w:tabs>
                <w:tab w:val="left" w:pos="2625"/>
              </w:tabs>
              <w:spacing w:before="40" w:after="40"/>
              <w:jc w:val="center"/>
              <w:rPr>
                <w:rFonts w:ascii="Book Antiqua" w:hAnsi="Book Antiqua"/>
              </w:rPr>
            </w:pPr>
            <w:r>
              <w:rPr>
                <w:rFonts w:ascii="Book Antiqua" w:hAnsi="Book Antiqua"/>
              </w:rPr>
              <w:t>7</w:t>
            </w:r>
          </w:p>
        </w:tc>
        <w:tc>
          <w:tcPr>
            <w:tcW w:w="1364" w:type="dxa"/>
            <w:vAlign w:val="center"/>
          </w:tcPr>
          <w:p w14:paraId="72729175" w14:textId="77777777" w:rsidR="008E1164" w:rsidRDefault="008E1164">
            <w:pPr>
              <w:tabs>
                <w:tab w:val="left" w:pos="2625"/>
              </w:tabs>
              <w:spacing w:before="40" w:after="40"/>
              <w:jc w:val="center"/>
              <w:rPr>
                <w:rFonts w:ascii="Book Antiqua" w:hAnsi="Book Antiqua"/>
              </w:rPr>
            </w:pPr>
            <w:r>
              <w:rPr>
                <w:rFonts w:ascii="Book Antiqua" w:hAnsi="Book Antiqua"/>
              </w:rPr>
              <w:t>26</w:t>
            </w:r>
          </w:p>
        </w:tc>
        <w:tc>
          <w:tcPr>
            <w:tcW w:w="1549" w:type="dxa"/>
            <w:vMerge w:val="restart"/>
            <w:vAlign w:val="center"/>
          </w:tcPr>
          <w:p w14:paraId="30431F74" w14:textId="77777777" w:rsidR="008E1164" w:rsidRDefault="008E1164">
            <w:pPr>
              <w:tabs>
                <w:tab w:val="left" w:pos="2625"/>
              </w:tabs>
              <w:spacing w:before="40" w:after="40"/>
              <w:jc w:val="center"/>
              <w:rPr>
                <w:rFonts w:ascii="Book Antiqua" w:hAnsi="Book Antiqua"/>
              </w:rPr>
            </w:pPr>
            <w:r>
              <w:rPr>
                <w:rFonts w:ascii="Book Antiqua" w:hAnsi="Book Antiqua"/>
              </w:rPr>
              <w:t>139</w:t>
            </w:r>
          </w:p>
        </w:tc>
      </w:tr>
      <w:tr w:rsidR="008E1164" w14:paraId="45833259" w14:textId="77777777">
        <w:tblPrEx>
          <w:tblCellMar>
            <w:top w:w="0" w:type="dxa"/>
            <w:bottom w:w="0" w:type="dxa"/>
          </w:tblCellMar>
        </w:tblPrEx>
        <w:trPr>
          <w:cantSplit/>
          <w:trHeight w:val="128"/>
        </w:trPr>
        <w:tc>
          <w:tcPr>
            <w:tcW w:w="1559" w:type="dxa"/>
            <w:vMerge/>
          </w:tcPr>
          <w:p w14:paraId="04A03F35" w14:textId="77777777" w:rsidR="008E1164" w:rsidRDefault="008E1164">
            <w:pPr>
              <w:tabs>
                <w:tab w:val="left" w:pos="2625"/>
              </w:tabs>
              <w:spacing w:before="40" w:after="40"/>
              <w:jc w:val="both"/>
              <w:rPr>
                <w:rFonts w:ascii="Book Antiqua" w:hAnsi="Book Antiqua"/>
              </w:rPr>
            </w:pPr>
          </w:p>
        </w:tc>
        <w:tc>
          <w:tcPr>
            <w:tcW w:w="2020" w:type="dxa"/>
            <w:vAlign w:val="center"/>
          </w:tcPr>
          <w:p w14:paraId="12A577B3" w14:textId="77777777" w:rsidR="008E1164" w:rsidRDefault="008E1164">
            <w:pPr>
              <w:tabs>
                <w:tab w:val="left" w:pos="2625"/>
              </w:tabs>
              <w:spacing w:before="40" w:after="40"/>
              <w:jc w:val="center"/>
              <w:rPr>
                <w:rFonts w:ascii="Book Antiqua" w:hAnsi="Book Antiqua"/>
              </w:rPr>
            </w:pPr>
            <w:r>
              <w:rPr>
                <w:rFonts w:ascii="Book Antiqua" w:hAnsi="Book Antiqua"/>
              </w:rPr>
              <w:t>Unaided</w:t>
            </w:r>
          </w:p>
        </w:tc>
        <w:tc>
          <w:tcPr>
            <w:tcW w:w="1176" w:type="dxa"/>
            <w:vAlign w:val="center"/>
          </w:tcPr>
          <w:p w14:paraId="70EDBE47" w14:textId="77777777" w:rsidR="008E1164" w:rsidRDefault="008E1164">
            <w:pPr>
              <w:tabs>
                <w:tab w:val="left" w:pos="2625"/>
              </w:tabs>
              <w:spacing w:before="40" w:after="40"/>
              <w:jc w:val="center"/>
              <w:rPr>
                <w:rFonts w:ascii="Book Antiqua" w:hAnsi="Book Antiqua"/>
              </w:rPr>
            </w:pPr>
            <w:r>
              <w:rPr>
                <w:rFonts w:ascii="Book Antiqua" w:hAnsi="Book Antiqua"/>
              </w:rPr>
              <w:t>3</w:t>
            </w:r>
          </w:p>
        </w:tc>
        <w:tc>
          <w:tcPr>
            <w:tcW w:w="1364" w:type="dxa"/>
            <w:vAlign w:val="center"/>
          </w:tcPr>
          <w:p w14:paraId="6BA9A918" w14:textId="77777777" w:rsidR="008E1164" w:rsidRDefault="008E1164">
            <w:pPr>
              <w:tabs>
                <w:tab w:val="left" w:pos="2625"/>
              </w:tabs>
              <w:spacing w:before="40" w:after="40"/>
              <w:jc w:val="center"/>
              <w:rPr>
                <w:rFonts w:ascii="Book Antiqua" w:hAnsi="Book Antiqua"/>
              </w:rPr>
            </w:pPr>
            <w:r>
              <w:rPr>
                <w:rFonts w:ascii="Book Antiqua" w:hAnsi="Book Antiqua"/>
              </w:rPr>
              <w:t>28</w:t>
            </w:r>
          </w:p>
        </w:tc>
        <w:tc>
          <w:tcPr>
            <w:tcW w:w="1549" w:type="dxa"/>
            <w:vMerge/>
            <w:vAlign w:val="center"/>
          </w:tcPr>
          <w:p w14:paraId="66C8EEEF" w14:textId="77777777" w:rsidR="008E1164" w:rsidRDefault="008E1164">
            <w:pPr>
              <w:tabs>
                <w:tab w:val="left" w:pos="2625"/>
              </w:tabs>
              <w:spacing w:before="40" w:after="40"/>
              <w:jc w:val="center"/>
              <w:rPr>
                <w:rFonts w:ascii="Book Antiqua" w:hAnsi="Book Antiqua"/>
              </w:rPr>
            </w:pPr>
          </w:p>
        </w:tc>
      </w:tr>
      <w:tr w:rsidR="008E1164" w14:paraId="679E7D4C" w14:textId="77777777">
        <w:tblPrEx>
          <w:tblCellMar>
            <w:top w:w="0" w:type="dxa"/>
            <w:bottom w:w="0" w:type="dxa"/>
          </w:tblCellMar>
        </w:tblPrEx>
        <w:trPr>
          <w:cantSplit/>
          <w:trHeight w:val="92"/>
        </w:trPr>
        <w:tc>
          <w:tcPr>
            <w:tcW w:w="1559" w:type="dxa"/>
            <w:vMerge/>
          </w:tcPr>
          <w:p w14:paraId="552F4CE8" w14:textId="77777777" w:rsidR="008E1164" w:rsidRDefault="008E1164">
            <w:pPr>
              <w:tabs>
                <w:tab w:val="left" w:pos="2625"/>
              </w:tabs>
              <w:spacing w:before="40" w:after="40"/>
              <w:jc w:val="both"/>
              <w:rPr>
                <w:rFonts w:ascii="Book Antiqua" w:hAnsi="Book Antiqua"/>
              </w:rPr>
            </w:pPr>
          </w:p>
        </w:tc>
        <w:tc>
          <w:tcPr>
            <w:tcW w:w="2020" w:type="dxa"/>
            <w:vAlign w:val="center"/>
          </w:tcPr>
          <w:p w14:paraId="12A6528D" w14:textId="77777777" w:rsidR="008E1164" w:rsidRDefault="008E1164">
            <w:pPr>
              <w:tabs>
                <w:tab w:val="left" w:pos="2625"/>
              </w:tabs>
              <w:spacing w:before="40" w:after="40"/>
              <w:jc w:val="center"/>
              <w:rPr>
                <w:rFonts w:ascii="Book Antiqua" w:hAnsi="Book Antiqua"/>
              </w:rPr>
            </w:pPr>
            <w:r>
              <w:rPr>
                <w:rFonts w:ascii="Book Antiqua" w:hAnsi="Book Antiqua"/>
              </w:rPr>
              <w:t>University Center</w:t>
            </w:r>
          </w:p>
        </w:tc>
        <w:tc>
          <w:tcPr>
            <w:tcW w:w="1176" w:type="dxa"/>
            <w:vAlign w:val="center"/>
          </w:tcPr>
          <w:p w14:paraId="11B99EC7" w14:textId="77777777" w:rsidR="008E1164" w:rsidRDefault="008E1164">
            <w:pPr>
              <w:tabs>
                <w:tab w:val="left" w:pos="2625"/>
              </w:tabs>
              <w:spacing w:before="40" w:after="40"/>
              <w:jc w:val="center"/>
              <w:rPr>
                <w:rFonts w:ascii="Book Antiqua" w:hAnsi="Book Antiqua"/>
              </w:rPr>
            </w:pPr>
            <w:r>
              <w:rPr>
                <w:rFonts w:ascii="Book Antiqua" w:hAnsi="Book Antiqua"/>
              </w:rPr>
              <w:t>10</w:t>
            </w:r>
          </w:p>
        </w:tc>
        <w:tc>
          <w:tcPr>
            <w:tcW w:w="1364" w:type="dxa"/>
            <w:vAlign w:val="center"/>
          </w:tcPr>
          <w:p w14:paraId="190CEA93" w14:textId="77777777" w:rsidR="008E1164" w:rsidRDefault="008E1164">
            <w:pPr>
              <w:tabs>
                <w:tab w:val="left" w:pos="2625"/>
              </w:tabs>
              <w:spacing w:before="40" w:after="40"/>
              <w:jc w:val="center"/>
              <w:rPr>
                <w:rFonts w:ascii="Book Antiqua" w:hAnsi="Book Antiqua"/>
              </w:rPr>
            </w:pPr>
            <w:r>
              <w:rPr>
                <w:rFonts w:ascii="Book Antiqua" w:hAnsi="Book Antiqua"/>
              </w:rPr>
              <w:t>52</w:t>
            </w:r>
          </w:p>
        </w:tc>
        <w:tc>
          <w:tcPr>
            <w:tcW w:w="1549" w:type="dxa"/>
            <w:vMerge/>
            <w:vAlign w:val="center"/>
          </w:tcPr>
          <w:p w14:paraId="1F8FB84F" w14:textId="77777777" w:rsidR="008E1164" w:rsidRDefault="008E1164">
            <w:pPr>
              <w:tabs>
                <w:tab w:val="left" w:pos="2625"/>
              </w:tabs>
              <w:spacing w:before="40" w:after="40"/>
              <w:jc w:val="center"/>
              <w:rPr>
                <w:rFonts w:ascii="Book Antiqua" w:hAnsi="Book Antiqua"/>
              </w:rPr>
            </w:pPr>
          </w:p>
        </w:tc>
      </w:tr>
      <w:tr w:rsidR="008E1164" w14:paraId="62C7E68D" w14:textId="77777777">
        <w:tblPrEx>
          <w:tblCellMar>
            <w:top w:w="0" w:type="dxa"/>
            <w:bottom w:w="0" w:type="dxa"/>
          </w:tblCellMar>
        </w:tblPrEx>
        <w:trPr>
          <w:cantSplit/>
          <w:trHeight w:val="70"/>
        </w:trPr>
        <w:tc>
          <w:tcPr>
            <w:tcW w:w="1559" w:type="dxa"/>
            <w:vMerge/>
            <w:tcBorders>
              <w:bottom w:val="single" w:sz="4" w:space="0" w:color="auto"/>
            </w:tcBorders>
          </w:tcPr>
          <w:p w14:paraId="4639BB34" w14:textId="77777777" w:rsidR="008E1164" w:rsidRDefault="008E1164">
            <w:pPr>
              <w:tabs>
                <w:tab w:val="left" w:pos="2625"/>
              </w:tabs>
              <w:spacing w:before="40" w:after="40"/>
              <w:jc w:val="both"/>
              <w:rPr>
                <w:rFonts w:ascii="Book Antiqua" w:hAnsi="Book Antiqua"/>
              </w:rPr>
            </w:pPr>
          </w:p>
        </w:tc>
        <w:tc>
          <w:tcPr>
            <w:tcW w:w="2020" w:type="dxa"/>
            <w:tcBorders>
              <w:bottom w:val="single" w:sz="4" w:space="0" w:color="auto"/>
            </w:tcBorders>
            <w:vAlign w:val="center"/>
          </w:tcPr>
          <w:p w14:paraId="2FCF97A1" w14:textId="77777777" w:rsidR="008E1164" w:rsidRDefault="008E1164">
            <w:pPr>
              <w:tabs>
                <w:tab w:val="left" w:pos="2625"/>
              </w:tabs>
              <w:spacing w:before="40" w:after="40"/>
              <w:jc w:val="center"/>
              <w:rPr>
                <w:rFonts w:ascii="Book Antiqua" w:hAnsi="Book Antiqua"/>
              </w:rPr>
            </w:pPr>
            <w:r>
              <w:rPr>
                <w:rFonts w:ascii="Book Antiqua" w:hAnsi="Book Antiqua"/>
              </w:rPr>
              <w:t>Govt.</w:t>
            </w:r>
          </w:p>
        </w:tc>
        <w:tc>
          <w:tcPr>
            <w:tcW w:w="1176" w:type="dxa"/>
            <w:vAlign w:val="center"/>
          </w:tcPr>
          <w:p w14:paraId="49F8B7E1" w14:textId="77777777" w:rsidR="008E1164" w:rsidRDefault="008E1164">
            <w:pPr>
              <w:tabs>
                <w:tab w:val="left" w:pos="2625"/>
              </w:tabs>
              <w:spacing w:before="40" w:after="40"/>
              <w:jc w:val="center"/>
              <w:rPr>
                <w:rFonts w:ascii="Book Antiqua" w:hAnsi="Book Antiqua"/>
              </w:rPr>
            </w:pPr>
            <w:r>
              <w:rPr>
                <w:rFonts w:ascii="Book Antiqua" w:hAnsi="Book Antiqua"/>
              </w:rPr>
              <w:t>2</w:t>
            </w:r>
          </w:p>
        </w:tc>
        <w:tc>
          <w:tcPr>
            <w:tcW w:w="1364" w:type="dxa"/>
            <w:vAlign w:val="center"/>
          </w:tcPr>
          <w:p w14:paraId="65B31C03" w14:textId="77777777" w:rsidR="008E1164" w:rsidRDefault="008E1164">
            <w:pPr>
              <w:tabs>
                <w:tab w:val="left" w:pos="2625"/>
              </w:tabs>
              <w:spacing w:before="40" w:after="40"/>
              <w:jc w:val="center"/>
              <w:rPr>
                <w:rFonts w:ascii="Book Antiqua" w:hAnsi="Book Antiqua"/>
              </w:rPr>
            </w:pPr>
            <w:r>
              <w:rPr>
                <w:rFonts w:ascii="Book Antiqua" w:hAnsi="Book Antiqua"/>
              </w:rPr>
              <w:t>10</w:t>
            </w:r>
          </w:p>
        </w:tc>
        <w:tc>
          <w:tcPr>
            <w:tcW w:w="1549" w:type="dxa"/>
            <w:vMerge/>
            <w:vAlign w:val="center"/>
          </w:tcPr>
          <w:p w14:paraId="234680CC" w14:textId="77777777" w:rsidR="008E1164" w:rsidRDefault="008E1164">
            <w:pPr>
              <w:tabs>
                <w:tab w:val="left" w:pos="2625"/>
              </w:tabs>
              <w:spacing w:before="40" w:after="40"/>
              <w:jc w:val="center"/>
              <w:rPr>
                <w:rFonts w:ascii="Book Antiqua" w:hAnsi="Book Antiqua"/>
              </w:rPr>
            </w:pPr>
          </w:p>
        </w:tc>
      </w:tr>
      <w:tr w:rsidR="008E1164" w14:paraId="571F07B4" w14:textId="77777777">
        <w:tblPrEx>
          <w:tblCellMar>
            <w:top w:w="0" w:type="dxa"/>
            <w:bottom w:w="0" w:type="dxa"/>
          </w:tblCellMar>
        </w:tblPrEx>
        <w:trPr>
          <w:cantSplit/>
          <w:trHeight w:val="218"/>
        </w:trPr>
        <w:tc>
          <w:tcPr>
            <w:tcW w:w="3579" w:type="dxa"/>
            <w:gridSpan w:val="2"/>
            <w:tcBorders>
              <w:top w:val="single" w:sz="4" w:space="0" w:color="auto"/>
              <w:left w:val="single" w:sz="4" w:space="0" w:color="auto"/>
              <w:bottom w:val="single" w:sz="4" w:space="0" w:color="auto"/>
              <w:right w:val="single" w:sz="4" w:space="0" w:color="auto"/>
            </w:tcBorders>
            <w:vAlign w:val="center"/>
          </w:tcPr>
          <w:p w14:paraId="29E4A443" w14:textId="77777777" w:rsidR="008E1164" w:rsidRDefault="008E1164">
            <w:pPr>
              <w:tabs>
                <w:tab w:val="left" w:pos="2625"/>
              </w:tabs>
              <w:spacing w:before="40" w:after="40"/>
              <w:jc w:val="center"/>
              <w:rPr>
                <w:rFonts w:ascii="Book Antiqua" w:hAnsi="Book Antiqua"/>
              </w:rPr>
            </w:pPr>
            <w:r>
              <w:rPr>
                <w:rFonts w:ascii="Book Antiqua" w:hAnsi="Book Antiqua"/>
              </w:rPr>
              <w:t>Total</w:t>
            </w:r>
          </w:p>
        </w:tc>
        <w:tc>
          <w:tcPr>
            <w:tcW w:w="1176" w:type="dxa"/>
            <w:tcBorders>
              <w:left w:val="single" w:sz="4" w:space="0" w:color="auto"/>
              <w:bottom w:val="single" w:sz="4" w:space="0" w:color="auto"/>
            </w:tcBorders>
            <w:vAlign w:val="center"/>
          </w:tcPr>
          <w:p w14:paraId="437E6D8A" w14:textId="77777777" w:rsidR="008E1164" w:rsidRDefault="008E1164">
            <w:pPr>
              <w:tabs>
                <w:tab w:val="left" w:pos="2625"/>
              </w:tabs>
              <w:spacing w:before="40" w:after="40"/>
              <w:jc w:val="center"/>
              <w:rPr>
                <w:rFonts w:ascii="Book Antiqua" w:hAnsi="Book Antiqua"/>
              </w:rPr>
            </w:pPr>
            <w:r>
              <w:rPr>
                <w:rFonts w:ascii="Book Antiqua" w:hAnsi="Book Antiqua"/>
              </w:rPr>
              <w:t>74</w:t>
            </w:r>
          </w:p>
        </w:tc>
        <w:tc>
          <w:tcPr>
            <w:tcW w:w="1364" w:type="dxa"/>
            <w:tcBorders>
              <w:bottom w:val="single" w:sz="4" w:space="0" w:color="auto"/>
            </w:tcBorders>
            <w:vAlign w:val="center"/>
          </w:tcPr>
          <w:p w14:paraId="643D20BF" w14:textId="77777777" w:rsidR="008E1164" w:rsidRDefault="008E1164">
            <w:pPr>
              <w:tabs>
                <w:tab w:val="left" w:pos="2625"/>
              </w:tabs>
              <w:spacing w:before="40" w:after="40"/>
              <w:jc w:val="center"/>
              <w:rPr>
                <w:rFonts w:ascii="Book Antiqua" w:hAnsi="Book Antiqua"/>
              </w:rPr>
            </w:pPr>
            <w:r>
              <w:rPr>
                <w:rFonts w:ascii="Book Antiqua" w:hAnsi="Book Antiqua"/>
              </w:rPr>
              <w:t>426</w:t>
            </w:r>
          </w:p>
        </w:tc>
        <w:tc>
          <w:tcPr>
            <w:tcW w:w="1549" w:type="dxa"/>
            <w:tcBorders>
              <w:bottom w:val="single" w:sz="4" w:space="0" w:color="auto"/>
            </w:tcBorders>
            <w:vAlign w:val="center"/>
          </w:tcPr>
          <w:p w14:paraId="181E2285" w14:textId="77777777" w:rsidR="008E1164" w:rsidRDefault="008E1164">
            <w:pPr>
              <w:tabs>
                <w:tab w:val="left" w:pos="2625"/>
              </w:tabs>
              <w:spacing w:before="40" w:after="40"/>
              <w:jc w:val="center"/>
              <w:rPr>
                <w:rFonts w:ascii="Book Antiqua" w:hAnsi="Book Antiqua"/>
              </w:rPr>
            </w:pPr>
            <w:r>
              <w:rPr>
                <w:rFonts w:ascii="Book Antiqua" w:hAnsi="Book Antiqua"/>
              </w:rPr>
              <w:t>500</w:t>
            </w:r>
          </w:p>
        </w:tc>
      </w:tr>
    </w:tbl>
    <w:p w14:paraId="5C7777DB" w14:textId="77777777" w:rsidR="008E1164" w:rsidRDefault="008E1164">
      <w:pPr>
        <w:spacing w:before="120" w:after="120" w:line="560" w:lineRule="atLeast"/>
        <w:rPr>
          <w:rFonts w:ascii="Book Antiqua" w:hAnsi="Book Antiqua"/>
          <w:b/>
          <w:bCs/>
        </w:rPr>
      </w:pPr>
      <w:r>
        <w:rPr>
          <w:rFonts w:ascii="Book Antiqua" w:hAnsi="Book Antiqua"/>
          <w:b/>
          <w:bCs/>
          <w:spacing w:val="-6"/>
        </w:rPr>
        <w:t>DATA COLLECTION PROCEDURE, SCORING AND CONSOLIDATION</w:t>
      </w:r>
      <w:r>
        <w:rPr>
          <w:rFonts w:ascii="Book Antiqua" w:hAnsi="Book Antiqua"/>
          <w:b/>
          <w:bCs/>
        </w:rPr>
        <w:t xml:space="preserve"> OF DATA</w:t>
      </w:r>
    </w:p>
    <w:p w14:paraId="6E3DE2E0" w14:textId="77777777" w:rsidR="008E1164" w:rsidRDefault="008E1164">
      <w:pPr>
        <w:pStyle w:val="Heading5"/>
        <w:tabs>
          <w:tab w:val="clear" w:pos="1160"/>
        </w:tabs>
        <w:spacing w:before="120" w:after="120" w:line="560" w:lineRule="atLeast"/>
        <w:jc w:val="both"/>
        <w:rPr>
          <w:rFonts w:ascii="Book Antiqua" w:hAnsi="Book Antiqua"/>
          <w:b/>
          <w:sz w:val="24"/>
        </w:rPr>
      </w:pPr>
      <w:r>
        <w:rPr>
          <w:rFonts w:ascii="Book Antiqua" w:hAnsi="Book Antiqua"/>
          <w:b/>
          <w:sz w:val="24"/>
        </w:rPr>
        <w:t>3.4.3. Data Collection Procedure</w:t>
      </w:r>
    </w:p>
    <w:p w14:paraId="57358ECE" w14:textId="77777777" w:rsidR="008E1164" w:rsidRDefault="008E1164">
      <w:pPr>
        <w:spacing w:before="120" w:after="120" w:line="560" w:lineRule="atLeast"/>
        <w:ind w:firstLine="720"/>
        <w:jc w:val="both"/>
        <w:rPr>
          <w:rFonts w:ascii="Book Antiqua" w:hAnsi="Book Antiqua"/>
          <w:b/>
        </w:rPr>
      </w:pPr>
      <w:r>
        <w:rPr>
          <w:rFonts w:ascii="Book Antiqua" w:hAnsi="Book Antiqua"/>
        </w:rPr>
        <w:t>After the selection of the sample the investigator contacted the principals of the concerned institution and obtained their permission for collecting. After giving general instructions, the scale was distributed to the trainees. The trainees were also informed that the results obtained this will be used for research purpose and have nothing to do with their academic work. Students were asked to respond in the General Data Sheet an Emotional Maturity Scale itself and no time limit were enforced to respond to the statement. The tool was personally administered by the investigator to every student teacher and explained the purpose of the study. Collected scale and general data sheet were tabulated and then made ready for analysis.</w:t>
      </w:r>
    </w:p>
    <w:p w14:paraId="3CB4502D" w14:textId="77777777" w:rsidR="008E1164" w:rsidRDefault="008E1164">
      <w:pPr>
        <w:spacing w:before="120" w:after="120" w:line="560" w:lineRule="atLeast"/>
        <w:jc w:val="both"/>
        <w:rPr>
          <w:rFonts w:ascii="Book Antiqua" w:hAnsi="Book Antiqua"/>
          <w:b/>
        </w:rPr>
      </w:pPr>
      <w:r>
        <w:rPr>
          <w:rFonts w:ascii="Book Antiqua" w:hAnsi="Book Antiqua"/>
          <w:b/>
        </w:rPr>
        <w:lastRenderedPageBreak/>
        <w:t>3.4.3.1. Scoring and Consolidation of Data</w:t>
      </w:r>
    </w:p>
    <w:p w14:paraId="6C7491EE" w14:textId="77777777" w:rsidR="008E1164" w:rsidRDefault="008E1164">
      <w:pPr>
        <w:spacing w:before="120" w:after="120" w:line="560" w:lineRule="atLeast"/>
        <w:ind w:firstLine="720"/>
        <w:jc w:val="both"/>
        <w:rPr>
          <w:rFonts w:ascii="Book Antiqua" w:hAnsi="Book Antiqua"/>
        </w:rPr>
      </w:pPr>
      <w:r>
        <w:rPr>
          <w:rFonts w:ascii="Book Antiqua" w:hAnsi="Book Antiqua"/>
          <w:b/>
        </w:rPr>
        <w:t xml:space="preserve">  </w:t>
      </w:r>
      <w:r>
        <w:rPr>
          <w:rFonts w:ascii="Book Antiqua" w:hAnsi="Book Antiqua"/>
        </w:rPr>
        <w:t>While scoring, incomplete response sheets were rejected and then the total sample was reduced from 550 to 500 in size. All the response sheets, correct in all sense were scored according to the scoring key provided with the test scale and consolidated for final statistical analysis. All variables were coded to facilitate Computer Analysis.</w:t>
      </w:r>
    </w:p>
    <w:p w14:paraId="4F0F5185" w14:textId="77777777" w:rsidR="008E1164" w:rsidRDefault="008E1164">
      <w:pPr>
        <w:spacing w:before="120" w:after="120" w:line="560" w:lineRule="atLeast"/>
        <w:ind w:firstLine="720"/>
        <w:jc w:val="both"/>
        <w:rPr>
          <w:rFonts w:ascii="Book Antiqua" w:hAnsi="Book Antiqua"/>
          <w:b/>
        </w:rPr>
      </w:pPr>
    </w:p>
    <w:p w14:paraId="19B7311D" w14:textId="77777777" w:rsidR="008E1164" w:rsidRDefault="008E1164">
      <w:pPr>
        <w:spacing w:before="120" w:after="120" w:line="560" w:lineRule="atLeast"/>
        <w:jc w:val="both"/>
        <w:rPr>
          <w:rFonts w:ascii="Book Antiqua" w:hAnsi="Book Antiqua"/>
          <w:b/>
        </w:rPr>
      </w:pPr>
      <w:r>
        <w:rPr>
          <w:rFonts w:ascii="Book Antiqua" w:hAnsi="Book Antiqua"/>
          <w:b/>
        </w:rPr>
        <w:t xml:space="preserve">3.5.  STATISTICAL TECHNIQUES USED FOR ANALYSIS </w:t>
      </w:r>
    </w:p>
    <w:p w14:paraId="23E3D830"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  The hypotheses and hence the objectives warranted the use of the following statistical techniques in analyzing the data. The entire statistical processing was done through computer. The various statistical techniques used for analyzing data are given below.</w:t>
      </w:r>
    </w:p>
    <w:p w14:paraId="76E97B2E" w14:textId="77777777" w:rsidR="008E1164" w:rsidRDefault="008E1164">
      <w:pPr>
        <w:pStyle w:val="Heading6"/>
        <w:tabs>
          <w:tab w:val="clear" w:pos="1160"/>
        </w:tabs>
        <w:spacing w:before="120" w:after="120" w:line="560" w:lineRule="atLeast"/>
        <w:jc w:val="both"/>
        <w:rPr>
          <w:rFonts w:ascii="Book Antiqua" w:hAnsi="Book Antiqua"/>
          <w:sz w:val="24"/>
        </w:rPr>
      </w:pPr>
      <w:r>
        <w:rPr>
          <w:rFonts w:ascii="Book Antiqua" w:hAnsi="Book Antiqua"/>
          <w:sz w:val="24"/>
        </w:rPr>
        <w:t xml:space="preserve">3.5.1.  Preliminary Analysis </w:t>
      </w:r>
    </w:p>
    <w:p w14:paraId="76279A6E" w14:textId="77777777" w:rsidR="008E1164" w:rsidRDefault="008E1164">
      <w:pPr>
        <w:spacing w:before="120" w:after="120" w:line="560" w:lineRule="atLeast"/>
        <w:ind w:firstLine="720"/>
        <w:jc w:val="both"/>
        <w:rPr>
          <w:rFonts w:ascii="Book Antiqua" w:hAnsi="Book Antiqua"/>
        </w:rPr>
      </w:pPr>
      <w:r>
        <w:rPr>
          <w:rFonts w:ascii="Book Antiqua" w:hAnsi="Book Antiqua"/>
        </w:rPr>
        <w:t>The important statistical properties of the scores of the variables under study were calculated and analyzed as a preliminary step. That is Mean, Median, Mode, Skewness, Kurtosis etc. were calculated for the total sample. From this we can predict or arrive at conclusion about the level of Emotional Maturity of students in college of education.</w:t>
      </w:r>
    </w:p>
    <w:p w14:paraId="685C5E93" w14:textId="77777777" w:rsidR="008E1164" w:rsidRDefault="008E1164">
      <w:pPr>
        <w:spacing w:before="120" w:after="120" w:line="560" w:lineRule="atLeast"/>
        <w:jc w:val="both"/>
        <w:rPr>
          <w:rFonts w:ascii="Book Antiqua" w:hAnsi="Book Antiqua"/>
          <w:b/>
        </w:rPr>
      </w:pPr>
      <w:r>
        <w:rPr>
          <w:rFonts w:ascii="Book Antiqua" w:hAnsi="Book Antiqua"/>
          <w:b/>
        </w:rPr>
        <w:t>Estimation of Mean</w:t>
      </w:r>
    </w:p>
    <w:p w14:paraId="3AA52DE8" w14:textId="77777777" w:rsidR="008E1164" w:rsidRDefault="008E1164">
      <w:pPr>
        <w:spacing w:before="120" w:after="120" w:line="560" w:lineRule="atLeast"/>
        <w:ind w:firstLine="720"/>
        <w:jc w:val="both"/>
        <w:rPr>
          <w:rFonts w:ascii="Book Antiqua" w:hAnsi="Book Antiqua"/>
          <w:b/>
        </w:rPr>
      </w:pPr>
      <w:r>
        <w:rPr>
          <w:rFonts w:ascii="Book Antiqua" w:hAnsi="Book Antiqua"/>
        </w:rPr>
        <w:t>Arithmetic mean  or average is computerized by dividing the sum of all the scores by the number of scores.</w:t>
      </w:r>
    </w:p>
    <w:p w14:paraId="6DDEE476" w14:textId="77777777" w:rsidR="008E1164" w:rsidRDefault="008E1164">
      <w:pPr>
        <w:pStyle w:val="body"/>
        <w:spacing w:after="0"/>
        <w:rPr>
          <w:rFonts w:ascii="Book Antiqua" w:hAnsi="Book Antiqua"/>
          <w:noProof w:val="0"/>
          <w:szCs w:val="24"/>
        </w:rPr>
      </w:pPr>
      <w:r>
        <w:rPr>
          <w:rFonts w:ascii="Book Antiqua" w:hAnsi="Book Antiqua"/>
          <w:noProof w:val="0"/>
          <w:szCs w:val="24"/>
        </w:rPr>
        <w:tab/>
      </w:r>
      <w:r>
        <w:rPr>
          <w:rFonts w:ascii="Book Antiqua" w:hAnsi="Book Antiqua"/>
          <w:noProof w:val="0"/>
          <w:szCs w:val="24"/>
        </w:rPr>
        <w:tab/>
      </w:r>
      <w:r>
        <w:rPr>
          <w:rFonts w:ascii="Book Antiqua" w:hAnsi="Book Antiqua"/>
          <w:noProof w:val="0"/>
          <w:szCs w:val="24"/>
        </w:rPr>
        <w:tab/>
      </w:r>
      <w:r>
        <w:rPr>
          <w:rFonts w:ascii="Book Antiqua" w:hAnsi="Book Antiqua"/>
          <w:noProof w:val="0"/>
          <w:szCs w:val="24"/>
        </w:rPr>
        <w:tab/>
        <w:t xml:space="preserve">  Total Score</w:t>
      </w:r>
    </w:p>
    <w:p w14:paraId="1AEF7223" w14:textId="77777777" w:rsidR="008E1164" w:rsidRDefault="008E1164">
      <w:pPr>
        <w:ind w:firstLine="720"/>
        <w:jc w:val="both"/>
        <w:rPr>
          <w:rFonts w:ascii="Book Antiqua" w:hAnsi="Book Antiqua"/>
        </w:rPr>
      </w:pPr>
      <w:r>
        <w:rPr>
          <w:rFonts w:ascii="Book Antiqua" w:hAnsi="Book Antiqua"/>
          <w:noProof/>
          <w:sz w:val="20"/>
        </w:rPr>
        <w:pict w14:anchorId="5DAAAE56">
          <v:line id="_x0000_s1039" style="position:absolute;left:0;text-align:left;z-index:251673600" from="180pt,7.1pt" to="252pt,7.1pt"/>
        </w:pict>
      </w:r>
      <w:r>
        <w:rPr>
          <w:rFonts w:ascii="Book Antiqua" w:hAnsi="Book Antiqua"/>
        </w:rPr>
        <w:t>Arithmetic Mean  =</w:t>
      </w:r>
    </w:p>
    <w:p w14:paraId="6EFA7883" w14:textId="77777777" w:rsidR="008E1164" w:rsidRDefault="008E1164">
      <w:pPr>
        <w:ind w:left="2880" w:firstLine="720"/>
        <w:jc w:val="both"/>
        <w:rPr>
          <w:rFonts w:ascii="Book Antiqua" w:hAnsi="Book Antiqua"/>
          <w:b/>
        </w:rPr>
      </w:pPr>
      <w:r>
        <w:rPr>
          <w:rFonts w:ascii="Book Antiqua" w:hAnsi="Book Antiqua"/>
        </w:rPr>
        <w:t>No. of Sample</w:t>
      </w:r>
    </w:p>
    <w:p w14:paraId="19EE2497" w14:textId="77777777" w:rsidR="008E1164" w:rsidRDefault="008E1164">
      <w:pPr>
        <w:spacing w:before="120" w:after="120" w:line="560" w:lineRule="atLeast"/>
        <w:jc w:val="both"/>
        <w:rPr>
          <w:rFonts w:ascii="Book Antiqua" w:hAnsi="Book Antiqua"/>
          <w:b/>
        </w:rPr>
      </w:pPr>
      <w:r>
        <w:rPr>
          <w:rFonts w:ascii="Book Antiqua" w:hAnsi="Book Antiqua"/>
          <w:b/>
        </w:rPr>
        <w:t>3.5.2. Mean Difference Analysis</w:t>
      </w:r>
    </w:p>
    <w:p w14:paraId="5FFE7704" w14:textId="77777777" w:rsidR="008E1164" w:rsidRDefault="008E1164">
      <w:pPr>
        <w:spacing w:before="120" w:after="120" w:line="560" w:lineRule="atLeast"/>
        <w:ind w:firstLine="720"/>
        <w:jc w:val="both"/>
        <w:rPr>
          <w:rFonts w:ascii="Book Antiqua" w:hAnsi="Book Antiqua"/>
        </w:rPr>
      </w:pPr>
      <w:r>
        <w:rPr>
          <w:rFonts w:ascii="Book Antiqua" w:hAnsi="Book Antiqua"/>
        </w:rPr>
        <w:lastRenderedPageBreak/>
        <w:t xml:space="preserve"> The difference in the mean scores of Emotional Maturity (total &amp; components) in the relevant sub sample based on gender, faculty and type of management was tested for significance using the formula (Garrett 1981).</w:t>
      </w:r>
    </w:p>
    <w:p w14:paraId="4028BD34" w14:textId="77777777" w:rsidR="008E1164" w:rsidRDefault="008E1164">
      <w:pPr>
        <w:spacing w:before="120" w:after="120" w:line="560" w:lineRule="atLeast"/>
        <w:ind w:firstLine="720"/>
        <w:jc w:val="both"/>
        <w:rPr>
          <w:rFonts w:ascii="Book Antiqua" w:hAnsi="Book Antiqua"/>
        </w:rPr>
      </w:pPr>
    </w:p>
    <w:p w14:paraId="75EF4B2E" w14:textId="77777777" w:rsidR="008E1164" w:rsidRDefault="008E1164">
      <w:pPr>
        <w:spacing w:after="120"/>
        <w:ind w:left="2880" w:firstLine="720"/>
        <w:jc w:val="both"/>
      </w:pPr>
      <w:r>
        <w:rPr>
          <w:rFonts w:ascii="Book Antiqua" w:hAnsi="Book Antiqua"/>
          <w:noProof/>
          <w:sz w:val="20"/>
        </w:rPr>
        <w:pict w14:anchorId="77EEFD0B">
          <v:line id="_x0000_s1034" style="position:absolute;left:0;text-align:left;z-index:-251648000" from="219.45pt,18.25pt" to="287.85pt,18.25pt"/>
        </w:pict>
      </w:r>
      <w:r>
        <w:rPr>
          <w:rFonts w:ascii="Book Antiqua" w:hAnsi="Book Antiqua"/>
        </w:rPr>
        <w:t xml:space="preserve"> t  =          </w:t>
      </w:r>
      <w:r>
        <w:sym w:font="Bookshelf Symbol 4" w:char="F078"/>
      </w:r>
      <w:r>
        <w:t xml:space="preserve"> </w:t>
      </w:r>
      <w:r>
        <w:rPr>
          <w:sz w:val="20"/>
        </w:rPr>
        <w:t>1</w:t>
      </w:r>
      <w:r>
        <w:t xml:space="preserve">  </w:t>
      </w:r>
      <w:r>
        <w:rPr>
          <w:rFonts w:ascii="Book Antiqua" w:hAnsi="Book Antiqua"/>
        </w:rPr>
        <w:t xml:space="preserve">—  </w:t>
      </w:r>
      <w:r>
        <w:sym w:font="Bookshelf Symbol 4" w:char="F078"/>
      </w:r>
      <w:r>
        <w:rPr>
          <w:sz w:val="20"/>
        </w:rPr>
        <w:t>2</w:t>
      </w:r>
    </w:p>
    <w:p w14:paraId="78241500" w14:textId="77777777" w:rsidR="008E1164" w:rsidRDefault="008E1164">
      <w:pPr>
        <w:pStyle w:val="body"/>
        <w:spacing w:before="0" w:after="0"/>
        <w:ind w:left="2160"/>
        <w:rPr>
          <w:noProof w:val="0"/>
          <w:vertAlign w:val="superscript"/>
        </w:rPr>
      </w:pPr>
      <w:r>
        <w:rPr>
          <w:rFonts w:ascii="Book Antiqua" w:hAnsi="Book Antiqua"/>
          <w:sz w:val="20"/>
        </w:rPr>
        <w:pict w14:anchorId="266E8D1A">
          <v:shape id="_x0000_s1032" type="#_x0000_t202" style="position:absolute;left:0;text-align:left;margin-left:246.75pt;margin-top:15.05pt;width:31.35pt;height:31.2pt;z-index:-251650048" strokecolor="white">
            <v:textbox style="mso-next-textbox:#_x0000_s1032">
              <w:txbxContent>
                <w:p w14:paraId="106C8C4E" w14:textId="77777777" w:rsidR="008E1164" w:rsidRDefault="008E1164">
                  <w:r>
                    <w:rPr>
                      <w:sz w:val="32"/>
                    </w:rPr>
                    <w:t>+</w:t>
                  </w:r>
                </w:p>
              </w:txbxContent>
            </v:textbox>
          </v:shape>
        </w:pict>
      </w:r>
      <w:r>
        <w:rPr>
          <w:rFonts w:ascii="Book Antiqua" w:hAnsi="Book Antiqua"/>
          <w:sz w:val="20"/>
        </w:rPr>
        <w:pict w14:anchorId="7A27ECE4">
          <v:line id="_x0000_s1036" style="position:absolute;left:0;text-align:left;z-index:-251645952" from="267.3pt,26.15pt" to="284.4pt,26.15pt"/>
        </w:pict>
      </w:r>
      <w:r>
        <w:rPr>
          <w:rFonts w:ascii="Book Antiqua" w:hAnsi="Book Antiqua"/>
          <w:sz w:val="20"/>
        </w:rPr>
        <w:pict w14:anchorId="68B7EDD9">
          <v:line id="_x0000_s1033" style="position:absolute;left:0;text-align:left;z-index:-251649024" from="226.2pt,2.3pt" to="291.75pt,2.3pt"/>
        </w:pict>
      </w:r>
      <w:r>
        <w:rPr>
          <w:rFonts w:ascii="Book Antiqua" w:hAnsi="Book Antiqua"/>
          <w:sz w:val="20"/>
        </w:rPr>
        <w:t xml:space="preserve">         </w:t>
      </w:r>
      <w:r>
        <w:rPr>
          <w:rFonts w:ascii="Book Antiqua" w:hAnsi="Book Antiqua"/>
          <w:sz w:val="44"/>
        </w:rPr>
        <w:t xml:space="preserve">         √ </w:t>
      </w:r>
      <w:r>
        <w:rPr>
          <w:noProof w:val="0"/>
        </w:rPr>
        <w:sym w:font="Bookshelf Symbol 5" w:char="F0F5"/>
      </w:r>
      <w:r>
        <w:rPr>
          <w:noProof w:val="0"/>
        </w:rPr>
        <w:t>1</w:t>
      </w:r>
      <w:r>
        <w:rPr>
          <w:noProof w:val="0"/>
          <w:vertAlign w:val="superscript"/>
        </w:rPr>
        <w:t>2</w:t>
      </w:r>
      <w:r>
        <w:rPr>
          <w:noProof w:val="0"/>
        </w:rPr>
        <w:t xml:space="preserve">     </w:t>
      </w:r>
      <w:r>
        <w:rPr>
          <w:noProof w:val="0"/>
        </w:rPr>
        <w:sym w:font="Bookshelf Symbol 5" w:char="F0F5"/>
      </w:r>
      <w:r>
        <w:rPr>
          <w:noProof w:val="0"/>
        </w:rPr>
        <w:t>2</w:t>
      </w:r>
      <w:r>
        <w:rPr>
          <w:noProof w:val="0"/>
          <w:vertAlign w:val="superscript"/>
        </w:rPr>
        <w:t>2</w:t>
      </w:r>
    </w:p>
    <w:p w14:paraId="1B46936B" w14:textId="77777777" w:rsidR="008E1164" w:rsidRDefault="008E1164">
      <w:pPr>
        <w:pStyle w:val="body"/>
        <w:spacing w:before="0" w:after="0"/>
        <w:ind w:left="2160"/>
        <w:rPr>
          <w:rFonts w:ascii="Book Antiqua" w:hAnsi="Book Antiqua"/>
        </w:rPr>
      </w:pPr>
      <w:r>
        <w:rPr>
          <w:sz w:val="20"/>
          <w:vertAlign w:val="superscript"/>
        </w:rPr>
        <w:pict w14:anchorId="732C83F5">
          <v:line id="_x0000_s1035" style="position:absolute;left:0;text-align:left;z-index:-251646976" from="234.3pt,-.45pt" to="251.4pt,-.45pt"/>
        </w:pict>
      </w:r>
      <w:r>
        <w:rPr>
          <w:vertAlign w:val="superscript"/>
        </w:rPr>
        <w:t xml:space="preserve"> </w:t>
      </w:r>
      <w:r>
        <w:rPr>
          <w:sz w:val="34"/>
          <w:vertAlign w:val="superscript"/>
        </w:rPr>
        <w:t xml:space="preserve">                                N1       N2</w:t>
      </w:r>
    </w:p>
    <w:p w14:paraId="7D92316E" w14:textId="77777777" w:rsidR="008E1164" w:rsidRDefault="008E1164">
      <w:pPr>
        <w:tabs>
          <w:tab w:val="left" w:pos="1065"/>
        </w:tabs>
        <w:spacing w:before="120" w:after="120" w:line="560" w:lineRule="atLeast"/>
        <w:jc w:val="both"/>
        <w:rPr>
          <w:rFonts w:ascii="Book Antiqua" w:hAnsi="Book Antiqua"/>
        </w:rPr>
      </w:pPr>
      <w:r>
        <w:rPr>
          <w:rFonts w:ascii="Book Antiqua" w:hAnsi="Book Antiqua"/>
        </w:rPr>
        <w:t>Where,</w:t>
      </w:r>
    </w:p>
    <w:p w14:paraId="6C7F46B0"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ab/>
      </w:r>
      <w:r>
        <w:sym w:font="Bookshelf Symbol 4" w:char="F078"/>
      </w:r>
      <w:r>
        <w:rPr>
          <w:rFonts w:ascii="Book Antiqua" w:hAnsi="Book Antiqua"/>
        </w:rPr>
        <w:t>1</w:t>
      </w:r>
      <w:r>
        <w:rPr>
          <w:rFonts w:ascii="Book Antiqua" w:hAnsi="Book Antiqua"/>
        </w:rPr>
        <w:tab/>
        <w:t>=</w:t>
      </w:r>
      <w:r>
        <w:rPr>
          <w:rFonts w:ascii="Book Antiqua" w:hAnsi="Book Antiqua"/>
        </w:rPr>
        <w:tab/>
        <w:t xml:space="preserve">means of first group </w:t>
      </w:r>
    </w:p>
    <w:p w14:paraId="69C7C658" w14:textId="77777777" w:rsidR="008E1164" w:rsidRDefault="008E1164">
      <w:pPr>
        <w:tabs>
          <w:tab w:val="left" w:pos="1065"/>
        </w:tabs>
        <w:spacing w:before="120" w:after="120" w:line="560" w:lineRule="atLeast"/>
        <w:ind w:left="105" w:firstLine="720"/>
        <w:jc w:val="both"/>
        <w:rPr>
          <w:rFonts w:ascii="Book Antiqua" w:hAnsi="Book Antiqua"/>
        </w:rPr>
      </w:pPr>
      <w:r>
        <w:rPr>
          <w:rFonts w:ascii="Book Antiqua" w:hAnsi="Book Antiqua"/>
        </w:rPr>
        <w:t xml:space="preserve">  </w:t>
      </w:r>
      <w:r>
        <w:sym w:font="Bookshelf Symbol 4" w:char="F078"/>
      </w:r>
      <w:r>
        <w:rPr>
          <w:rFonts w:ascii="Book Antiqua" w:hAnsi="Book Antiqua"/>
        </w:rPr>
        <w:t>2</w:t>
      </w:r>
      <w:r>
        <w:rPr>
          <w:rFonts w:ascii="Book Antiqua" w:hAnsi="Book Antiqua"/>
        </w:rPr>
        <w:tab/>
        <w:t xml:space="preserve">= </w:t>
      </w:r>
      <w:r>
        <w:rPr>
          <w:rFonts w:ascii="Book Antiqua" w:hAnsi="Book Antiqua"/>
        </w:rPr>
        <w:tab/>
        <w:t xml:space="preserve">means of the second group </w:t>
      </w:r>
    </w:p>
    <w:p w14:paraId="30111A47" w14:textId="77777777" w:rsidR="008E1164" w:rsidRDefault="008E1164">
      <w:pPr>
        <w:tabs>
          <w:tab w:val="left" w:pos="1065"/>
        </w:tabs>
        <w:spacing w:before="120" w:after="120" w:line="560" w:lineRule="atLeast"/>
        <w:ind w:left="105" w:firstLine="720"/>
        <w:jc w:val="both"/>
        <w:rPr>
          <w:rFonts w:ascii="Book Antiqua" w:hAnsi="Book Antiqua"/>
        </w:rPr>
      </w:pPr>
      <w:r>
        <w:rPr>
          <w:rFonts w:ascii="Book Antiqua" w:hAnsi="Book Antiqua"/>
        </w:rPr>
        <w:t xml:space="preserve">   N1</w:t>
      </w:r>
      <w:r>
        <w:rPr>
          <w:rFonts w:ascii="Book Antiqua" w:hAnsi="Book Antiqua"/>
        </w:rPr>
        <w:tab/>
        <w:t>=</w:t>
      </w:r>
      <w:r>
        <w:rPr>
          <w:rFonts w:ascii="Book Antiqua" w:hAnsi="Book Antiqua"/>
        </w:rPr>
        <w:tab/>
        <w:t xml:space="preserve">number of samples in first group </w:t>
      </w:r>
    </w:p>
    <w:p w14:paraId="1B29D662" w14:textId="77777777" w:rsidR="008E1164" w:rsidRDefault="008E1164">
      <w:pPr>
        <w:tabs>
          <w:tab w:val="left" w:pos="1065"/>
        </w:tabs>
        <w:spacing w:before="120" w:after="120" w:line="560" w:lineRule="atLeast"/>
        <w:ind w:left="105" w:firstLine="720"/>
        <w:jc w:val="both"/>
        <w:rPr>
          <w:rFonts w:ascii="Book Antiqua" w:hAnsi="Book Antiqua"/>
        </w:rPr>
      </w:pPr>
      <w:r>
        <w:rPr>
          <w:rFonts w:ascii="Book Antiqua" w:hAnsi="Book Antiqua"/>
        </w:rPr>
        <w:t xml:space="preserve">   N2</w:t>
      </w:r>
      <w:r>
        <w:rPr>
          <w:rFonts w:ascii="Book Antiqua" w:hAnsi="Book Antiqua"/>
        </w:rPr>
        <w:tab/>
        <w:t>=</w:t>
      </w:r>
      <w:r>
        <w:rPr>
          <w:rFonts w:ascii="Book Antiqua" w:hAnsi="Book Antiqua"/>
        </w:rPr>
        <w:tab/>
        <w:t>number of samples in second group</w:t>
      </w:r>
    </w:p>
    <w:p w14:paraId="2F12371C"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 xml:space="preserve">     </w:t>
      </w:r>
      <w:r>
        <w:rPr>
          <w:rFonts w:ascii="Book Antiqua" w:hAnsi="Book Antiqua"/>
        </w:rPr>
        <w:sym w:font="Symbol" w:char="F073"/>
      </w:r>
      <w:r>
        <w:rPr>
          <w:rFonts w:ascii="Book Antiqua" w:hAnsi="Book Antiqua"/>
        </w:rPr>
        <w:t>1</w:t>
      </w:r>
      <w:r>
        <w:rPr>
          <w:rFonts w:ascii="Book Antiqua" w:hAnsi="Book Antiqua"/>
        </w:rPr>
        <w:tab/>
        <w:t>=</w:t>
      </w:r>
      <w:r>
        <w:rPr>
          <w:rFonts w:ascii="Book Antiqua" w:hAnsi="Book Antiqua"/>
        </w:rPr>
        <w:tab/>
        <w:t xml:space="preserve">standard deviation of the first group </w:t>
      </w:r>
    </w:p>
    <w:p w14:paraId="68D8E7EA" w14:textId="77777777" w:rsidR="008E1164" w:rsidRDefault="008E1164">
      <w:pPr>
        <w:tabs>
          <w:tab w:val="left" w:pos="1065"/>
        </w:tabs>
        <w:spacing w:before="120" w:after="120" w:line="560" w:lineRule="atLeast"/>
        <w:ind w:firstLine="720"/>
        <w:jc w:val="both"/>
        <w:rPr>
          <w:rFonts w:ascii="Book Antiqua" w:hAnsi="Book Antiqua"/>
        </w:rPr>
      </w:pPr>
      <w:r>
        <w:rPr>
          <w:rFonts w:ascii="Book Antiqua" w:hAnsi="Book Antiqua"/>
        </w:rPr>
        <w:tab/>
      </w:r>
      <w:r>
        <w:rPr>
          <w:rFonts w:ascii="Book Antiqua" w:hAnsi="Book Antiqua"/>
        </w:rPr>
        <w:sym w:font="Symbol" w:char="F073"/>
      </w:r>
      <w:r>
        <w:rPr>
          <w:rFonts w:ascii="Book Antiqua" w:hAnsi="Book Antiqua"/>
        </w:rPr>
        <w:t>2</w:t>
      </w:r>
      <w:r>
        <w:rPr>
          <w:rFonts w:ascii="Book Antiqua" w:hAnsi="Book Antiqua"/>
        </w:rPr>
        <w:tab/>
        <w:t xml:space="preserve">= </w:t>
      </w:r>
      <w:r>
        <w:rPr>
          <w:rFonts w:ascii="Book Antiqua" w:hAnsi="Book Antiqua"/>
        </w:rPr>
        <w:tab/>
        <w:t xml:space="preserve">standard deviation of the second group </w:t>
      </w:r>
    </w:p>
    <w:p w14:paraId="6445E56E" w14:textId="77777777" w:rsidR="008E1164" w:rsidRDefault="008E1164">
      <w:pPr>
        <w:spacing w:before="120" w:after="120" w:line="560" w:lineRule="atLeast"/>
        <w:ind w:firstLine="720"/>
        <w:jc w:val="both"/>
        <w:rPr>
          <w:rFonts w:ascii="Book Antiqua" w:hAnsi="Book Antiqua"/>
        </w:rPr>
      </w:pPr>
      <w:r>
        <w:rPr>
          <w:rFonts w:ascii="Book Antiqua" w:hAnsi="Book Antiqua"/>
        </w:rPr>
        <w:t>The difference between mean is said to be significant depending upon whether the ‘t’- value exceeds the tabled values set for 0.01 and 0.05 level of significance.</w:t>
      </w:r>
    </w:p>
    <w:p w14:paraId="687F9C9A" w14:textId="77777777" w:rsidR="008E1164" w:rsidRDefault="008E1164">
      <w:pPr>
        <w:spacing w:before="120" w:after="120" w:line="560" w:lineRule="atLeast"/>
        <w:jc w:val="both"/>
        <w:rPr>
          <w:rFonts w:ascii="Book Antiqua" w:hAnsi="Book Antiqua"/>
          <w:b/>
          <w:bCs/>
        </w:rPr>
      </w:pPr>
      <w:r>
        <w:rPr>
          <w:rFonts w:ascii="Book Antiqua" w:hAnsi="Book Antiqua"/>
          <w:b/>
          <w:bCs/>
        </w:rPr>
        <w:t>3.5.3. Analysis of Variance (ANOVA)</w:t>
      </w:r>
    </w:p>
    <w:p w14:paraId="02A7B284" w14:textId="77777777" w:rsidR="008E1164" w:rsidRDefault="008E1164">
      <w:pPr>
        <w:spacing w:before="120" w:after="120" w:line="560" w:lineRule="atLeast"/>
        <w:ind w:firstLine="720"/>
        <w:jc w:val="both"/>
        <w:rPr>
          <w:rFonts w:ascii="Book Antiqua" w:hAnsi="Book Antiqua"/>
        </w:rPr>
      </w:pPr>
      <w:r>
        <w:rPr>
          <w:rFonts w:ascii="Book Antiqua" w:hAnsi="Book Antiqua"/>
        </w:rPr>
        <w:t>Analysis of variance is used to test the significance of the difference between the means of number of different populations. It is an inferential statistical procedure by which a researcher can test the null hypothesis that two or more population means are equal. In ANOVA the ‘F’- ratio is computed by,</w:t>
      </w:r>
    </w:p>
    <w:p w14:paraId="76781B03" w14:textId="77777777" w:rsidR="008E1164" w:rsidRDefault="008E1164">
      <w:pPr>
        <w:spacing w:before="120" w:after="120" w:line="560" w:lineRule="atLeast"/>
        <w:ind w:firstLine="720"/>
        <w:jc w:val="both"/>
        <w:rPr>
          <w:rFonts w:ascii="Book Antiqua" w:hAnsi="Book Antiqua"/>
        </w:rPr>
      </w:pPr>
    </w:p>
    <w:p w14:paraId="78B1309C" w14:textId="77777777" w:rsidR="008E1164" w:rsidRDefault="008E1164">
      <w:pPr>
        <w:ind w:left="720" w:firstLine="720"/>
        <w:jc w:val="both"/>
        <w:rPr>
          <w:rFonts w:ascii="Book Antiqua" w:hAnsi="Book Antiqua"/>
        </w:rPr>
      </w:pPr>
      <w:r>
        <w:rPr>
          <w:rFonts w:ascii="Book Antiqua" w:hAnsi="Book Antiqua"/>
        </w:rPr>
        <w:t xml:space="preserve">              Sb </w:t>
      </w:r>
      <w:r>
        <w:rPr>
          <w:rFonts w:ascii="Book Antiqua" w:hAnsi="Book Antiqua"/>
        </w:rPr>
        <w:tab/>
      </w:r>
      <w:r>
        <w:rPr>
          <w:rFonts w:ascii="Book Antiqua" w:hAnsi="Book Antiqua"/>
        </w:rPr>
        <w:tab/>
        <w:t>between group variance</w:t>
      </w:r>
    </w:p>
    <w:p w14:paraId="40A2BE71" w14:textId="77777777" w:rsidR="008E1164" w:rsidRDefault="008E1164">
      <w:pPr>
        <w:ind w:left="1440"/>
        <w:jc w:val="both"/>
        <w:rPr>
          <w:rFonts w:ascii="Book Antiqua" w:hAnsi="Book Antiqua"/>
        </w:rPr>
      </w:pPr>
      <w:r>
        <w:rPr>
          <w:rFonts w:ascii="Book Antiqua" w:hAnsi="Book Antiqua"/>
          <w:noProof/>
          <w:sz w:val="20"/>
        </w:rPr>
        <w:lastRenderedPageBreak/>
        <w:pict w14:anchorId="0DCF3DF3">
          <v:line id="_x0000_s1038" style="position:absolute;left:0;text-align:left;z-index:251672576" from="111.75pt,7.6pt" to="129.75pt,7.6pt"/>
        </w:pict>
      </w:r>
      <w:r>
        <w:rPr>
          <w:rFonts w:ascii="Book Antiqua" w:hAnsi="Book Antiqua"/>
          <w:noProof/>
          <w:sz w:val="20"/>
        </w:rPr>
        <w:pict w14:anchorId="62885523">
          <v:line id="_x0000_s1037" style="position:absolute;left:0;text-align:left;z-index:251671552" from="177pt,9.1pt" to="303pt,9.1pt"/>
        </w:pict>
      </w:r>
      <w:r>
        <w:rPr>
          <w:rFonts w:ascii="Book Antiqua" w:hAnsi="Book Antiqua"/>
        </w:rPr>
        <w:t>F  =                  =</w:t>
      </w:r>
    </w:p>
    <w:p w14:paraId="3E70D2F0" w14:textId="77777777" w:rsidR="008E1164" w:rsidRDefault="008E1164">
      <w:pPr>
        <w:pStyle w:val="body"/>
        <w:spacing w:before="0" w:after="0"/>
        <w:rPr>
          <w:rFonts w:ascii="Book Antiqua" w:hAnsi="Book Antiqua"/>
          <w:noProof w:val="0"/>
          <w:szCs w:val="24"/>
        </w:rPr>
      </w:pPr>
      <w:r>
        <w:rPr>
          <w:rFonts w:ascii="Book Antiqua" w:hAnsi="Book Antiqua"/>
          <w:noProof w:val="0"/>
          <w:szCs w:val="24"/>
        </w:rPr>
        <w:t xml:space="preserve">   </w:t>
      </w:r>
      <w:r>
        <w:rPr>
          <w:rFonts w:ascii="Book Antiqua" w:hAnsi="Book Antiqua"/>
          <w:noProof w:val="0"/>
          <w:szCs w:val="24"/>
        </w:rPr>
        <w:tab/>
        <w:t xml:space="preserve">             </w:t>
      </w:r>
      <w:proofErr w:type="spellStart"/>
      <w:r>
        <w:rPr>
          <w:rFonts w:ascii="Book Antiqua" w:hAnsi="Book Antiqua"/>
          <w:noProof w:val="0"/>
          <w:szCs w:val="24"/>
        </w:rPr>
        <w:t>Sw</w:t>
      </w:r>
      <w:proofErr w:type="spellEnd"/>
      <w:r>
        <w:rPr>
          <w:rFonts w:ascii="Book Antiqua" w:hAnsi="Book Antiqua"/>
          <w:noProof w:val="0"/>
          <w:szCs w:val="24"/>
        </w:rPr>
        <w:t xml:space="preserve">   </w:t>
      </w:r>
      <w:r>
        <w:rPr>
          <w:rFonts w:ascii="Book Antiqua" w:hAnsi="Book Antiqua"/>
          <w:noProof w:val="0"/>
          <w:szCs w:val="24"/>
        </w:rPr>
        <w:tab/>
        <w:t xml:space="preserve">           within group variance.</w:t>
      </w:r>
    </w:p>
    <w:p w14:paraId="09590B85" w14:textId="77777777" w:rsidR="008E1164" w:rsidRDefault="008E1164">
      <w:pPr>
        <w:pStyle w:val="body"/>
        <w:spacing w:line="560" w:lineRule="atLeast"/>
        <w:rPr>
          <w:rFonts w:ascii="Book Antiqua" w:hAnsi="Book Antiqua"/>
          <w:noProof w:val="0"/>
          <w:szCs w:val="24"/>
        </w:rPr>
      </w:pPr>
      <w:r>
        <w:rPr>
          <w:rFonts w:ascii="Book Antiqua" w:hAnsi="Book Antiqua"/>
          <w:noProof w:val="0"/>
          <w:szCs w:val="24"/>
        </w:rPr>
        <w:t xml:space="preserve">  The within group variance represents the sampling error in the distribution. The between group variance represent the influence of the variable of interest or the experimental variable.</w:t>
      </w:r>
    </w:p>
    <w:p w14:paraId="381BA7FC"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 If there is one independent variable in an ANOVA the analysis is called as One- way ANOVA. Here in this study the independent variables are faculty and type of management. ANOVA is used to find out the influence of faculty on Emotional Maturity and is used further to know the influence of type of management on Emotional Maturity.</w:t>
      </w:r>
    </w:p>
    <w:p w14:paraId="18085101" w14:textId="77777777" w:rsidR="008E1164" w:rsidRDefault="008E1164">
      <w:pPr>
        <w:spacing w:before="120" w:after="120" w:line="560" w:lineRule="atLeast"/>
        <w:jc w:val="both"/>
        <w:rPr>
          <w:rFonts w:ascii="Book Antiqua" w:hAnsi="Book Antiqua"/>
        </w:rPr>
      </w:pPr>
    </w:p>
    <w:p w14:paraId="257F58B0" w14:textId="77777777" w:rsidR="008E1164" w:rsidRDefault="008E1164">
      <w:pPr>
        <w:pStyle w:val="Title"/>
      </w:pPr>
      <w:r>
        <w:t>ANALYSIS</w:t>
      </w:r>
    </w:p>
    <w:p w14:paraId="217A0D70"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The main purpose of the present study was to find out the level of Emotional Maturity (components and total) of </w:t>
      </w:r>
      <w:proofErr w:type="spellStart"/>
      <w:r>
        <w:rPr>
          <w:rFonts w:ascii="Book Antiqua" w:hAnsi="Book Antiqua"/>
        </w:rPr>
        <w:t>B.Ed</w:t>
      </w:r>
      <w:proofErr w:type="spellEnd"/>
      <w:r>
        <w:rPr>
          <w:rFonts w:ascii="Book Antiqua" w:hAnsi="Book Antiqua"/>
        </w:rPr>
        <w:t xml:space="preserve"> trainees. The collected and tabulated data was analyzed using the statistical techniques like Mean difference Analysis and Analysis Of Variance (ANOVA). The statistical analysis of the consolidated data has been done on the basis of the objectives set forth for the study.</w:t>
      </w:r>
    </w:p>
    <w:p w14:paraId="62624FB0" w14:textId="77777777" w:rsidR="008E1164" w:rsidRDefault="008E1164">
      <w:pPr>
        <w:pStyle w:val="body"/>
        <w:spacing w:after="360" w:line="560" w:lineRule="atLeast"/>
        <w:rPr>
          <w:rFonts w:ascii="Book Antiqua" w:hAnsi="Book Antiqua"/>
          <w:noProof w:val="0"/>
          <w:szCs w:val="24"/>
        </w:rPr>
      </w:pPr>
      <w:r>
        <w:rPr>
          <w:rFonts w:ascii="Book Antiqua" w:hAnsi="Book Antiqua"/>
          <w:noProof w:val="0"/>
          <w:szCs w:val="24"/>
        </w:rPr>
        <w:t>Analysis of the data has been done, classified and presented in the following order.</w:t>
      </w:r>
    </w:p>
    <w:p w14:paraId="7097F025" w14:textId="77777777" w:rsidR="008E1164" w:rsidRDefault="008E1164" w:rsidP="008E1164">
      <w:pPr>
        <w:numPr>
          <w:ilvl w:val="0"/>
          <w:numId w:val="32"/>
        </w:numPr>
        <w:tabs>
          <w:tab w:val="clear" w:pos="465"/>
        </w:tabs>
        <w:spacing w:before="120" w:after="120" w:line="360" w:lineRule="auto"/>
        <w:jc w:val="both"/>
        <w:rPr>
          <w:rFonts w:ascii="Book Antiqua" w:hAnsi="Book Antiqua"/>
        </w:rPr>
      </w:pPr>
      <w:r>
        <w:rPr>
          <w:rFonts w:ascii="Book Antiqua" w:hAnsi="Book Antiqua"/>
        </w:rPr>
        <w:t>PRELIMINARY ANALYSIS</w:t>
      </w:r>
    </w:p>
    <w:p w14:paraId="0FE4BA26" w14:textId="77777777" w:rsidR="008E1164" w:rsidRDefault="008E1164" w:rsidP="008E1164">
      <w:pPr>
        <w:numPr>
          <w:ilvl w:val="0"/>
          <w:numId w:val="32"/>
        </w:numPr>
        <w:tabs>
          <w:tab w:val="clear" w:pos="465"/>
        </w:tabs>
        <w:spacing w:before="120" w:after="120" w:line="360" w:lineRule="auto"/>
        <w:jc w:val="both"/>
      </w:pPr>
      <w:r>
        <w:rPr>
          <w:rFonts w:ascii="Book Antiqua" w:hAnsi="Book Antiqua"/>
        </w:rPr>
        <w:t>MAJOR ANALYSIS</w:t>
      </w:r>
    </w:p>
    <w:p w14:paraId="54C5FD46" w14:textId="77777777" w:rsidR="008E1164" w:rsidRDefault="008E1164" w:rsidP="008E1164">
      <w:pPr>
        <w:pStyle w:val="BodyText"/>
        <w:numPr>
          <w:ilvl w:val="1"/>
          <w:numId w:val="33"/>
        </w:numPr>
        <w:tabs>
          <w:tab w:val="left" w:pos="4950"/>
        </w:tabs>
        <w:spacing w:before="120" w:after="120" w:line="560" w:lineRule="atLeast"/>
        <w:jc w:val="both"/>
        <w:rPr>
          <w:rFonts w:ascii="Book Antiqua" w:hAnsi="Book Antiqua"/>
          <w:b/>
          <w:bCs/>
          <w:sz w:val="24"/>
        </w:rPr>
      </w:pPr>
      <w:r>
        <w:rPr>
          <w:rFonts w:ascii="Book Antiqua" w:hAnsi="Book Antiqua"/>
          <w:b/>
          <w:bCs/>
          <w:sz w:val="24"/>
        </w:rPr>
        <w:t>PRELIMINARY ANALYSIS</w:t>
      </w:r>
    </w:p>
    <w:p w14:paraId="4A924C7B" w14:textId="77777777" w:rsidR="008E1164" w:rsidRDefault="008E1164">
      <w:pPr>
        <w:pStyle w:val="BodyText"/>
        <w:tabs>
          <w:tab w:val="left" w:pos="720"/>
          <w:tab w:val="left" w:pos="4950"/>
        </w:tabs>
        <w:spacing w:before="120" w:after="120" w:line="560" w:lineRule="atLeast"/>
        <w:jc w:val="both"/>
        <w:rPr>
          <w:rFonts w:ascii="Book Antiqua" w:hAnsi="Book Antiqua"/>
          <w:sz w:val="24"/>
        </w:rPr>
      </w:pPr>
      <w:r>
        <w:rPr>
          <w:rFonts w:ascii="Book Antiqua" w:hAnsi="Book Antiqua"/>
          <w:b/>
          <w:bCs/>
          <w:sz w:val="24"/>
        </w:rPr>
        <w:tab/>
      </w:r>
      <w:r>
        <w:rPr>
          <w:rFonts w:ascii="Book Antiqua" w:hAnsi="Book Antiqua"/>
          <w:sz w:val="24"/>
        </w:rPr>
        <w:t>The important statistical constants of the variable in the study and Mean Difference Analysis were done used presented in this section.</w:t>
      </w:r>
    </w:p>
    <w:p w14:paraId="698CF3A8" w14:textId="77777777" w:rsidR="008E1164" w:rsidRDefault="008E1164">
      <w:pPr>
        <w:pStyle w:val="BodyText"/>
        <w:tabs>
          <w:tab w:val="left" w:pos="4950"/>
        </w:tabs>
        <w:spacing w:before="120" w:after="120" w:line="560" w:lineRule="atLeast"/>
        <w:jc w:val="both"/>
        <w:rPr>
          <w:rFonts w:ascii="Book Antiqua" w:hAnsi="Book Antiqua"/>
          <w:b/>
          <w:bCs/>
          <w:sz w:val="24"/>
        </w:rPr>
      </w:pPr>
      <w:r>
        <w:rPr>
          <w:rFonts w:ascii="Book Antiqua" w:hAnsi="Book Antiqua"/>
          <w:b/>
          <w:bCs/>
          <w:sz w:val="24"/>
        </w:rPr>
        <w:lastRenderedPageBreak/>
        <w:t>IMPORTANT STATISTICAL CONSTANTS</w:t>
      </w:r>
    </w:p>
    <w:p w14:paraId="5F6C603A" w14:textId="77777777" w:rsidR="008E1164" w:rsidRDefault="008E1164">
      <w:pPr>
        <w:spacing w:before="120" w:after="120" w:line="560" w:lineRule="atLeast"/>
        <w:ind w:firstLine="720"/>
        <w:jc w:val="both"/>
        <w:rPr>
          <w:rFonts w:ascii="Book Antiqua" w:hAnsi="Book Antiqua"/>
        </w:rPr>
      </w:pPr>
      <w:r>
        <w:rPr>
          <w:rFonts w:ascii="Book Antiqua" w:hAnsi="Book Antiqua"/>
        </w:rPr>
        <w:t>The important properties of the scores on the variables under study were analyzed a preliminary step. The statistical constants like mean, median, mode, standard deviation, skewness and kurtosis for the variable Emotional Maturity was computed.</w:t>
      </w:r>
    </w:p>
    <w:p w14:paraId="5BB475FF"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The statistical values are presented in table 4.1. </w:t>
      </w:r>
    </w:p>
    <w:p w14:paraId="351FAB2D" w14:textId="77777777" w:rsidR="008E1164" w:rsidRDefault="008E1164">
      <w:pPr>
        <w:tabs>
          <w:tab w:val="left" w:pos="1890"/>
        </w:tabs>
        <w:spacing w:before="120" w:after="120" w:line="560" w:lineRule="atLeast"/>
        <w:ind w:firstLine="720"/>
        <w:jc w:val="center"/>
        <w:rPr>
          <w:rFonts w:ascii="Book Antiqua" w:hAnsi="Book Antiqua"/>
          <w:b/>
          <w:bCs/>
        </w:rPr>
      </w:pPr>
      <w:r>
        <w:rPr>
          <w:rFonts w:ascii="Book Antiqua" w:hAnsi="Book Antiqua"/>
          <w:b/>
          <w:bCs/>
        </w:rPr>
        <w:t>TABLE 4.1</w:t>
      </w:r>
    </w:p>
    <w:p w14:paraId="1AF6BAA3" w14:textId="77777777" w:rsidR="008E1164" w:rsidRDefault="008E1164">
      <w:pPr>
        <w:tabs>
          <w:tab w:val="left" w:pos="1035"/>
        </w:tabs>
        <w:spacing w:before="120" w:after="120" w:line="360" w:lineRule="auto"/>
        <w:jc w:val="center"/>
        <w:rPr>
          <w:rFonts w:ascii="Book Antiqua" w:hAnsi="Book Antiqua"/>
          <w:b/>
          <w:bCs/>
        </w:rPr>
      </w:pPr>
      <w:r>
        <w:rPr>
          <w:rFonts w:ascii="Book Antiqua" w:hAnsi="Book Antiqua"/>
          <w:b/>
          <w:bCs/>
        </w:rPr>
        <w:t xml:space="preserve">Statistical Constant of the Variable </w:t>
      </w:r>
    </w:p>
    <w:tbl>
      <w:tblPr>
        <w:tblpPr w:leftFromText="180" w:rightFromText="180" w:vertAnchor="text" w:horzAnchor="margin" w:tblpY="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026"/>
        <w:gridCol w:w="1111"/>
        <w:gridCol w:w="1026"/>
        <w:gridCol w:w="952"/>
        <w:gridCol w:w="1244"/>
        <w:gridCol w:w="1157"/>
      </w:tblGrid>
      <w:tr w:rsidR="008E1164" w14:paraId="71721483" w14:textId="77777777">
        <w:tblPrEx>
          <w:tblCellMar>
            <w:top w:w="0" w:type="dxa"/>
            <w:bottom w:w="0" w:type="dxa"/>
          </w:tblCellMar>
        </w:tblPrEx>
        <w:trPr>
          <w:trHeight w:val="70"/>
        </w:trPr>
        <w:tc>
          <w:tcPr>
            <w:tcW w:w="1721" w:type="dxa"/>
          </w:tcPr>
          <w:p w14:paraId="0662B82A" w14:textId="77777777" w:rsidR="008E1164" w:rsidRDefault="008E1164">
            <w:pPr>
              <w:tabs>
                <w:tab w:val="left" w:pos="1035"/>
              </w:tabs>
              <w:spacing w:line="360" w:lineRule="auto"/>
              <w:rPr>
                <w:rFonts w:ascii="Book Antiqua" w:hAnsi="Book Antiqua"/>
                <w:b/>
                <w:bCs/>
              </w:rPr>
            </w:pPr>
            <w:r>
              <w:rPr>
                <w:rFonts w:ascii="Book Antiqua" w:hAnsi="Book Antiqua"/>
                <w:b/>
                <w:bCs/>
              </w:rPr>
              <w:t>Variable</w:t>
            </w:r>
          </w:p>
        </w:tc>
        <w:tc>
          <w:tcPr>
            <w:tcW w:w="1026" w:type="dxa"/>
          </w:tcPr>
          <w:p w14:paraId="143FD889" w14:textId="77777777" w:rsidR="008E1164" w:rsidRDefault="008E1164">
            <w:pPr>
              <w:tabs>
                <w:tab w:val="left" w:pos="1035"/>
              </w:tabs>
              <w:spacing w:line="360" w:lineRule="auto"/>
              <w:rPr>
                <w:rFonts w:ascii="Book Antiqua" w:hAnsi="Book Antiqua"/>
                <w:b/>
                <w:bCs/>
              </w:rPr>
            </w:pPr>
            <w:r>
              <w:rPr>
                <w:rFonts w:ascii="Book Antiqua" w:hAnsi="Book Antiqua"/>
                <w:b/>
                <w:bCs/>
              </w:rPr>
              <w:t>Mean</w:t>
            </w:r>
          </w:p>
        </w:tc>
        <w:tc>
          <w:tcPr>
            <w:tcW w:w="1111" w:type="dxa"/>
          </w:tcPr>
          <w:p w14:paraId="7062B8DD" w14:textId="77777777" w:rsidR="008E1164" w:rsidRDefault="008E1164">
            <w:pPr>
              <w:tabs>
                <w:tab w:val="left" w:pos="1035"/>
              </w:tabs>
              <w:spacing w:line="360" w:lineRule="auto"/>
              <w:rPr>
                <w:rFonts w:ascii="Book Antiqua" w:hAnsi="Book Antiqua"/>
                <w:b/>
                <w:bCs/>
              </w:rPr>
            </w:pPr>
            <w:r>
              <w:rPr>
                <w:rFonts w:ascii="Book Antiqua" w:hAnsi="Book Antiqua"/>
                <w:b/>
                <w:bCs/>
              </w:rPr>
              <w:t>Median</w:t>
            </w:r>
          </w:p>
        </w:tc>
        <w:tc>
          <w:tcPr>
            <w:tcW w:w="1026" w:type="dxa"/>
          </w:tcPr>
          <w:p w14:paraId="165ADFDD" w14:textId="77777777" w:rsidR="008E1164" w:rsidRDefault="008E1164">
            <w:pPr>
              <w:tabs>
                <w:tab w:val="left" w:pos="1035"/>
              </w:tabs>
              <w:spacing w:line="360" w:lineRule="auto"/>
              <w:rPr>
                <w:rFonts w:ascii="Book Antiqua" w:hAnsi="Book Antiqua"/>
                <w:b/>
                <w:bCs/>
              </w:rPr>
            </w:pPr>
            <w:r>
              <w:rPr>
                <w:rFonts w:ascii="Book Antiqua" w:hAnsi="Book Antiqua"/>
                <w:b/>
                <w:bCs/>
              </w:rPr>
              <w:t>Mode</w:t>
            </w:r>
          </w:p>
        </w:tc>
        <w:tc>
          <w:tcPr>
            <w:tcW w:w="952" w:type="dxa"/>
          </w:tcPr>
          <w:p w14:paraId="374AD237" w14:textId="77777777" w:rsidR="008E1164" w:rsidRDefault="008E1164">
            <w:pPr>
              <w:tabs>
                <w:tab w:val="left" w:pos="1035"/>
              </w:tabs>
              <w:spacing w:line="360" w:lineRule="auto"/>
              <w:rPr>
                <w:rFonts w:ascii="Book Antiqua" w:hAnsi="Book Antiqua"/>
                <w:b/>
                <w:bCs/>
              </w:rPr>
            </w:pPr>
            <w:r>
              <w:rPr>
                <w:rFonts w:ascii="Book Antiqua" w:hAnsi="Book Antiqua"/>
                <w:b/>
                <w:bCs/>
              </w:rPr>
              <w:t>S.D</w:t>
            </w:r>
          </w:p>
        </w:tc>
        <w:tc>
          <w:tcPr>
            <w:tcW w:w="1244" w:type="dxa"/>
          </w:tcPr>
          <w:p w14:paraId="4C6F52E9" w14:textId="77777777" w:rsidR="008E1164" w:rsidRDefault="008E1164">
            <w:pPr>
              <w:tabs>
                <w:tab w:val="left" w:pos="1035"/>
              </w:tabs>
              <w:spacing w:line="360" w:lineRule="auto"/>
              <w:rPr>
                <w:rFonts w:ascii="Book Antiqua" w:hAnsi="Book Antiqua"/>
                <w:b/>
                <w:bCs/>
              </w:rPr>
            </w:pPr>
            <w:r>
              <w:rPr>
                <w:rFonts w:ascii="Book Antiqua" w:hAnsi="Book Antiqua"/>
                <w:b/>
                <w:bCs/>
              </w:rPr>
              <w:t>Skewness</w:t>
            </w:r>
          </w:p>
        </w:tc>
        <w:tc>
          <w:tcPr>
            <w:tcW w:w="1157" w:type="dxa"/>
          </w:tcPr>
          <w:p w14:paraId="65CC80B2" w14:textId="77777777" w:rsidR="008E1164" w:rsidRDefault="008E1164">
            <w:pPr>
              <w:tabs>
                <w:tab w:val="left" w:pos="1035"/>
              </w:tabs>
              <w:spacing w:line="360" w:lineRule="auto"/>
              <w:rPr>
                <w:rFonts w:ascii="Book Antiqua" w:hAnsi="Book Antiqua"/>
                <w:b/>
                <w:bCs/>
              </w:rPr>
            </w:pPr>
            <w:r>
              <w:rPr>
                <w:rFonts w:ascii="Book Antiqua" w:hAnsi="Book Antiqua"/>
                <w:b/>
                <w:bCs/>
              </w:rPr>
              <w:t>Kurtosis</w:t>
            </w:r>
          </w:p>
        </w:tc>
      </w:tr>
      <w:tr w:rsidR="008E1164" w14:paraId="1F3D71D8" w14:textId="77777777">
        <w:tblPrEx>
          <w:tblCellMar>
            <w:top w:w="0" w:type="dxa"/>
            <w:bottom w:w="0" w:type="dxa"/>
          </w:tblCellMar>
        </w:tblPrEx>
        <w:trPr>
          <w:trHeight w:val="70"/>
        </w:trPr>
        <w:tc>
          <w:tcPr>
            <w:tcW w:w="1721" w:type="dxa"/>
            <w:vAlign w:val="center"/>
          </w:tcPr>
          <w:p w14:paraId="4089DC5A" w14:textId="77777777" w:rsidR="008E1164" w:rsidRDefault="008E1164">
            <w:pPr>
              <w:tabs>
                <w:tab w:val="left" w:pos="1035"/>
              </w:tabs>
              <w:jc w:val="center"/>
              <w:rPr>
                <w:rFonts w:ascii="Book Antiqua" w:hAnsi="Book Antiqua"/>
              </w:rPr>
            </w:pPr>
            <w:r>
              <w:rPr>
                <w:rFonts w:ascii="Book Antiqua" w:hAnsi="Book Antiqua"/>
              </w:rPr>
              <w:t>Emotional Maturity</w:t>
            </w:r>
          </w:p>
        </w:tc>
        <w:tc>
          <w:tcPr>
            <w:tcW w:w="1026" w:type="dxa"/>
            <w:vAlign w:val="center"/>
          </w:tcPr>
          <w:p w14:paraId="03D73ECB" w14:textId="77777777" w:rsidR="008E1164" w:rsidRDefault="008E1164">
            <w:pPr>
              <w:tabs>
                <w:tab w:val="left" w:pos="1035"/>
              </w:tabs>
              <w:spacing w:line="360" w:lineRule="auto"/>
              <w:jc w:val="center"/>
              <w:rPr>
                <w:rFonts w:ascii="Book Antiqua" w:hAnsi="Book Antiqua"/>
              </w:rPr>
            </w:pPr>
          </w:p>
          <w:p w14:paraId="739099E8" w14:textId="77777777" w:rsidR="008E1164" w:rsidRDefault="008E1164">
            <w:pPr>
              <w:tabs>
                <w:tab w:val="left" w:pos="1035"/>
              </w:tabs>
              <w:spacing w:line="360" w:lineRule="auto"/>
              <w:jc w:val="center"/>
              <w:rPr>
                <w:rFonts w:ascii="Book Antiqua" w:hAnsi="Book Antiqua"/>
              </w:rPr>
            </w:pPr>
            <w:r>
              <w:rPr>
                <w:rFonts w:ascii="Book Antiqua" w:hAnsi="Book Antiqua"/>
              </w:rPr>
              <w:t>234.84</w:t>
            </w:r>
          </w:p>
        </w:tc>
        <w:tc>
          <w:tcPr>
            <w:tcW w:w="1111" w:type="dxa"/>
            <w:vAlign w:val="center"/>
          </w:tcPr>
          <w:p w14:paraId="0D6D40E9" w14:textId="77777777" w:rsidR="008E1164" w:rsidRDefault="008E1164">
            <w:pPr>
              <w:tabs>
                <w:tab w:val="left" w:pos="1035"/>
              </w:tabs>
              <w:spacing w:line="360" w:lineRule="auto"/>
              <w:jc w:val="center"/>
              <w:rPr>
                <w:rFonts w:ascii="Book Antiqua" w:hAnsi="Book Antiqua"/>
              </w:rPr>
            </w:pPr>
          </w:p>
          <w:p w14:paraId="335FE637" w14:textId="77777777" w:rsidR="008E1164" w:rsidRDefault="008E1164">
            <w:pPr>
              <w:tabs>
                <w:tab w:val="left" w:pos="1035"/>
              </w:tabs>
              <w:spacing w:line="360" w:lineRule="auto"/>
              <w:jc w:val="center"/>
              <w:rPr>
                <w:rFonts w:ascii="Book Antiqua" w:hAnsi="Book Antiqua"/>
              </w:rPr>
            </w:pPr>
            <w:r>
              <w:rPr>
                <w:rFonts w:ascii="Book Antiqua" w:hAnsi="Book Antiqua"/>
              </w:rPr>
              <w:t>236.00</w:t>
            </w:r>
          </w:p>
        </w:tc>
        <w:tc>
          <w:tcPr>
            <w:tcW w:w="1026" w:type="dxa"/>
            <w:vAlign w:val="center"/>
          </w:tcPr>
          <w:p w14:paraId="010F8EF8" w14:textId="77777777" w:rsidR="008E1164" w:rsidRDefault="008E1164">
            <w:pPr>
              <w:tabs>
                <w:tab w:val="left" w:pos="1035"/>
              </w:tabs>
              <w:spacing w:line="360" w:lineRule="auto"/>
              <w:jc w:val="center"/>
              <w:rPr>
                <w:rFonts w:ascii="Book Antiqua" w:hAnsi="Book Antiqua"/>
              </w:rPr>
            </w:pPr>
          </w:p>
          <w:p w14:paraId="4CEC8268" w14:textId="77777777" w:rsidR="008E1164" w:rsidRDefault="008E1164">
            <w:pPr>
              <w:tabs>
                <w:tab w:val="left" w:pos="1035"/>
              </w:tabs>
              <w:spacing w:line="360" w:lineRule="auto"/>
              <w:jc w:val="center"/>
              <w:rPr>
                <w:rFonts w:ascii="Book Antiqua" w:hAnsi="Book Antiqua"/>
              </w:rPr>
            </w:pPr>
            <w:r>
              <w:rPr>
                <w:rFonts w:ascii="Book Antiqua" w:hAnsi="Book Antiqua"/>
              </w:rPr>
              <w:t>244.00</w:t>
            </w:r>
          </w:p>
        </w:tc>
        <w:tc>
          <w:tcPr>
            <w:tcW w:w="952" w:type="dxa"/>
            <w:vAlign w:val="center"/>
          </w:tcPr>
          <w:p w14:paraId="2853A01B" w14:textId="77777777" w:rsidR="008E1164" w:rsidRDefault="008E1164">
            <w:pPr>
              <w:tabs>
                <w:tab w:val="left" w:pos="1035"/>
              </w:tabs>
              <w:spacing w:line="360" w:lineRule="auto"/>
              <w:jc w:val="center"/>
              <w:rPr>
                <w:rFonts w:ascii="Book Antiqua" w:hAnsi="Book Antiqua"/>
              </w:rPr>
            </w:pPr>
          </w:p>
          <w:p w14:paraId="2B320653" w14:textId="77777777" w:rsidR="008E1164" w:rsidRDefault="008E1164">
            <w:pPr>
              <w:tabs>
                <w:tab w:val="left" w:pos="1035"/>
              </w:tabs>
              <w:spacing w:line="360" w:lineRule="auto"/>
              <w:jc w:val="center"/>
              <w:rPr>
                <w:rFonts w:ascii="Book Antiqua" w:hAnsi="Book Antiqua"/>
              </w:rPr>
            </w:pPr>
            <w:r>
              <w:rPr>
                <w:rFonts w:ascii="Book Antiqua" w:hAnsi="Book Antiqua"/>
              </w:rPr>
              <w:t>23.55</w:t>
            </w:r>
          </w:p>
        </w:tc>
        <w:tc>
          <w:tcPr>
            <w:tcW w:w="1244" w:type="dxa"/>
            <w:vAlign w:val="center"/>
          </w:tcPr>
          <w:p w14:paraId="392961D0" w14:textId="77777777" w:rsidR="008E1164" w:rsidRDefault="008E1164">
            <w:pPr>
              <w:tabs>
                <w:tab w:val="left" w:pos="1035"/>
              </w:tabs>
              <w:spacing w:line="360" w:lineRule="auto"/>
              <w:jc w:val="center"/>
              <w:rPr>
                <w:rFonts w:ascii="Book Antiqua" w:hAnsi="Book Antiqua"/>
              </w:rPr>
            </w:pPr>
          </w:p>
          <w:p w14:paraId="039A433B" w14:textId="77777777" w:rsidR="008E1164" w:rsidRDefault="008E1164">
            <w:pPr>
              <w:tabs>
                <w:tab w:val="left" w:pos="1035"/>
              </w:tabs>
              <w:spacing w:line="360" w:lineRule="auto"/>
              <w:jc w:val="center"/>
              <w:rPr>
                <w:rFonts w:ascii="Book Antiqua" w:hAnsi="Book Antiqua"/>
              </w:rPr>
            </w:pPr>
            <w:r>
              <w:rPr>
                <w:rFonts w:ascii="Book Antiqua" w:hAnsi="Book Antiqua"/>
              </w:rPr>
              <w:t>0.07</w:t>
            </w:r>
          </w:p>
        </w:tc>
        <w:tc>
          <w:tcPr>
            <w:tcW w:w="1157" w:type="dxa"/>
            <w:vAlign w:val="center"/>
          </w:tcPr>
          <w:p w14:paraId="5011D9AB" w14:textId="77777777" w:rsidR="008E1164" w:rsidRDefault="008E1164">
            <w:pPr>
              <w:tabs>
                <w:tab w:val="left" w:pos="1035"/>
              </w:tabs>
              <w:spacing w:line="360" w:lineRule="auto"/>
              <w:jc w:val="center"/>
              <w:rPr>
                <w:rFonts w:ascii="Book Antiqua" w:hAnsi="Book Antiqua"/>
              </w:rPr>
            </w:pPr>
          </w:p>
          <w:p w14:paraId="57D8478B" w14:textId="77777777" w:rsidR="008E1164" w:rsidRDefault="008E1164">
            <w:pPr>
              <w:tabs>
                <w:tab w:val="left" w:pos="1035"/>
              </w:tabs>
              <w:spacing w:line="360" w:lineRule="auto"/>
              <w:jc w:val="center"/>
              <w:rPr>
                <w:rFonts w:ascii="Book Antiqua" w:hAnsi="Book Antiqua"/>
              </w:rPr>
            </w:pPr>
            <w:r>
              <w:rPr>
                <w:rFonts w:ascii="Book Antiqua" w:hAnsi="Book Antiqua"/>
              </w:rPr>
              <w:t>-0.21</w:t>
            </w:r>
          </w:p>
        </w:tc>
      </w:tr>
      <w:tr w:rsidR="008E1164" w14:paraId="06B3BF9A" w14:textId="77777777">
        <w:tblPrEx>
          <w:tblCellMar>
            <w:top w:w="0" w:type="dxa"/>
            <w:bottom w:w="0" w:type="dxa"/>
          </w:tblCellMar>
        </w:tblPrEx>
        <w:trPr>
          <w:trHeight w:val="698"/>
        </w:trPr>
        <w:tc>
          <w:tcPr>
            <w:tcW w:w="1721" w:type="dxa"/>
            <w:vAlign w:val="center"/>
          </w:tcPr>
          <w:p w14:paraId="134536DA" w14:textId="77777777" w:rsidR="008E1164" w:rsidRDefault="008E1164">
            <w:pPr>
              <w:tabs>
                <w:tab w:val="left" w:pos="1035"/>
              </w:tabs>
              <w:jc w:val="center"/>
              <w:rPr>
                <w:rFonts w:ascii="Book Antiqua" w:hAnsi="Book Antiqua"/>
              </w:rPr>
            </w:pPr>
            <w:r>
              <w:rPr>
                <w:rFonts w:ascii="Book Antiqua" w:hAnsi="Book Antiqua"/>
              </w:rPr>
              <w:t>Emotional Stability</w:t>
            </w:r>
          </w:p>
        </w:tc>
        <w:tc>
          <w:tcPr>
            <w:tcW w:w="1026" w:type="dxa"/>
            <w:vAlign w:val="center"/>
          </w:tcPr>
          <w:p w14:paraId="6155F254" w14:textId="77777777" w:rsidR="008E1164" w:rsidRDefault="008E1164">
            <w:pPr>
              <w:tabs>
                <w:tab w:val="left" w:pos="1035"/>
              </w:tabs>
              <w:spacing w:line="360" w:lineRule="auto"/>
              <w:jc w:val="center"/>
              <w:rPr>
                <w:rFonts w:ascii="Book Antiqua" w:hAnsi="Book Antiqua"/>
              </w:rPr>
            </w:pPr>
            <w:r>
              <w:rPr>
                <w:rFonts w:ascii="Book Antiqua" w:hAnsi="Book Antiqua"/>
              </w:rPr>
              <w:t>46.43</w:t>
            </w:r>
          </w:p>
        </w:tc>
        <w:tc>
          <w:tcPr>
            <w:tcW w:w="1111" w:type="dxa"/>
            <w:vAlign w:val="center"/>
          </w:tcPr>
          <w:p w14:paraId="393E7601" w14:textId="77777777" w:rsidR="008E1164" w:rsidRDefault="008E1164">
            <w:pPr>
              <w:tabs>
                <w:tab w:val="left" w:pos="1035"/>
              </w:tabs>
              <w:spacing w:line="360" w:lineRule="auto"/>
              <w:jc w:val="center"/>
              <w:rPr>
                <w:rFonts w:ascii="Book Antiqua" w:hAnsi="Book Antiqua"/>
              </w:rPr>
            </w:pPr>
            <w:r>
              <w:rPr>
                <w:rFonts w:ascii="Book Antiqua" w:hAnsi="Book Antiqua"/>
              </w:rPr>
              <w:t>47.00</w:t>
            </w:r>
          </w:p>
        </w:tc>
        <w:tc>
          <w:tcPr>
            <w:tcW w:w="1026" w:type="dxa"/>
            <w:vAlign w:val="center"/>
          </w:tcPr>
          <w:p w14:paraId="2C41D703" w14:textId="77777777" w:rsidR="008E1164" w:rsidRDefault="008E1164">
            <w:pPr>
              <w:tabs>
                <w:tab w:val="left" w:pos="1035"/>
              </w:tabs>
              <w:spacing w:line="360" w:lineRule="auto"/>
              <w:jc w:val="center"/>
              <w:rPr>
                <w:rFonts w:ascii="Book Antiqua" w:hAnsi="Book Antiqua"/>
              </w:rPr>
            </w:pPr>
            <w:r>
              <w:rPr>
                <w:rFonts w:ascii="Book Antiqua" w:hAnsi="Book Antiqua"/>
              </w:rPr>
              <w:t>47.00</w:t>
            </w:r>
          </w:p>
        </w:tc>
        <w:tc>
          <w:tcPr>
            <w:tcW w:w="952" w:type="dxa"/>
            <w:vAlign w:val="center"/>
          </w:tcPr>
          <w:p w14:paraId="74E24EFA" w14:textId="77777777" w:rsidR="008E1164" w:rsidRDefault="008E1164">
            <w:pPr>
              <w:tabs>
                <w:tab w:val="left" w:pos="1035"/>
              </w:tabs>
              <w:spacing w:line="360" w:lineRule="auto"/>
              <w:jc w:val="center"/>
              <w:rPr>
                <w:rFonts w:ascii="Book Antiqua" w:hAnsi="Book Antiqua"/>
              </w:rPr>
            </w:pPr>
            <w:r>
              <w:rPr>
                <w:rFonts w:ascii="Book Antiqua" w:hAnsi="Book Antiqua"/>
              </w:rPr>
              <w:t>6.11</w:t>
            </w:r>
          </w:p>
        </w:tc>
        <w:tc>
          <w:tcPr>
            <w:tcW w:w="1244" w:type="dxa"/>
            <w:vAlign w:val="center"/>
          </w:tcPr>
          <w:p w14:paraId="28FCB233" w14:textId="77777777" w:rsidR="008E1164" w:rsidRDefault="008E1164">
            <w:pPr>
              <w:tabs>
                <w:tab w:val="left" w:pos="1035"/>
              </w:tabs>
              <w:spacing w:line="360" w:lineRule="auto"/>
              <w:jc w:val="center"/>
              <w:rPr>
                <w:rFonts w:ascii="Book Antiqua" w:hAnsi="Book Antiqua"/>
              </w:rPr>
            </w:pPr>
            <w:r>
              <w:rPr>
                <w:rFonts w:ascii="Book Antiqua" w:hAnsi="Book Antiqua"/>
              </w:rPr>
              <w:t>-.12</w:t>
            </w:r>
          </w:p>
        </w:tc>
        <w:tc>
          <w:tcPr>
            <w:tcW w:w="1157" w:type="dxa"/>
            <w:vAlign w:val="center"/>
          </w:tcPr>
          <w:p w14:paraId="014D1F3B" w14:textId="77777777" w:rsidR="008E1164" w:rsidRDefault="008E1164">
            <w:pPr>
              <w:tabs>
                <w:tab w:val="left" w:pos="1035"/>
              </w:tabs>
              <w:spacing w:line="360" w:lineRule="auto"/>
              <w:jc w:val="center"/>
              <w:rPr>
                <w:rFonts w:ascii="Book Antiqua" w:hAnsi="Book Antiqua"/>
              </w:rPr>
            </w:pPr>
            <w:r>
              <w:rPr>
                <w:rFonts w:ascii="Book Antiqua" w:hAnsi="Book Antiqua"/>
              </w:rPr>
              <w:t>-0.28</w:t>
            </w:r>
          </w:p>
        </w:tc>
      </w:tr>
      <w:tr w:rsidR="008E1164" w14:paraId="234B7ED5" w14:textId="77777777">
        <w:tblPrEx>
          <w:tblCellMar>
            <w:top w:w="0" w:type="dxa"/>
            <w:bottom w:w="0" w:type="dxa"/>
          </w:tblCellMar>
        </w:tblPrEx>
        <w:trPr>
          <w:trHeight w:val="698"/>
        </w:trPr>
        <w:tc>
          <w:tcPr>
            <w:tcW w:w="1721" w:type="dxa"/>
            <w:vAlign w:val="center"/>
          </w:tcPr>
          <w:p w14:paraId="38CA2E05" w14:textId="77777777" w:rsidR="008E1164" w:rsidRDefault="008E1164">
            <w:pPr>
              <w:tabs>
                <w:tab w:val="left" w:pos="1035"/>
              </w:tabs>
              <w:jc w:val="center"/>
              <w:rPr>
                <w:rFonts w:ascii="Book Antiqua" w:hAnsi="Book Antiqua"/>
              </w:rPr>
            </w:pPr>
            <w:r>
              <w:rPr>
                <w:rFonts w:ascii="Book Antiqua" w:hAnsi="Book Antiqua"/>
              </w:rPr>
              <w:t>Emotional well being</w:t>
            </w:r>
          </w:p>
        </w:tc>
        <w:tc>
          <w:tcPr>
            <w:tcW w:w="1026" w:type="dxa"/>
            <w:vAlign w:val="center"/>
          </w:tcPr>
          <w:p w14:paraId="3F544833" w14:textId="77777777" w:rsidR="008E1164" w:rsidRDefault="008E1164">
            <w:pPr>
              <w:tabs>
                <w:tab w:val="left" w:pos="1035"/>
              </w:tabs>
              <w:spacing w:line="360" w:lineRule="auto"/>
              <w:jc w:val="center"/>
              <w:rPr>
                <w:rFonts w:ascii="Book Antiqua" w:hAnsi="Book Antiqua"/>
              </w:rPr>
            </w:pPr>
            <w:r>
              <w:rPr>
                <w:rFonts w:ascii="Book Antiqua" w:hAnsi="Book Antiqua"/>
              </w:rPr>
              <w:t>50.10</w:t>
            </w:r>
          </w:p>
        </w:tc>
        <w:tc>
          <w:tcPr>
            <w:tcW w:w="1111" w:type="dxa"/>
            <w:vAlign w:val="center"/>
          </w:tcPr>
          <w:p w14:paraId="1F62AE89" w14:textId="77777777" w:rsidR="008E1164" w:rsidRDefault="008E1164">
            <w:pPr>
              <w:tabs>
                <w:tab w:val="left" w:pos="1035"/>
              </w:tabs>
              <w:spacing w:line="360" w:lineRule="auto"/>
              <w:jc w:val="center"/>
              <w:rPr>
                <w:rFonts w:ascii="Book Antiqua" w:hAnsi="Book Antiqua"/>
              </w:rPr>
            </w:pPr>
            <w:r>
              <w:rPr>
                <w:rFonts w:ascii="Book Antiqua" w:hAnsi="Book Antiqua"/>
              </w:rPr>
              <w:t>50.00</w:t>
            </w:r>
          </w:p>
        </w:tc>
        <w:tc>
          <w:tcPr>
            <w:tcW w:w="1026" w:type="dxa"/>
            <w:vAlign w:val="center"/>
          </w:tcPr>
          <w:p w14:paraId="27CE87BA" w14:textId="77777777" w:rsidR="008E1164" w:rsidRDefault="008E1164">
            <w:pPr>
              <w:tabs>
                <w:tab w:val="left" w:pos="1035"/>
              </w:tabs>
              <w:spacing w:line="360" w:lineRule="auto"/>
              <w:jc w:val="center"/>
              <w:rPr>
                <w:rFonts w:ascii="Book Antiqua" w:hAnsi="Book Antiqua"/>
              </w:rPr>
            </w:pPr>
            <w:r>
              <w:rPr>
                <w:rFonts w:ascii="Book Antiqua" w:hAnsi="Book Antiqua"/>
              </w:rPr>
              <w:t>51.00</w:t>
            </w:r>
          </w:p>
        </w:tc>
        <w:tc>
          <w:tcPr>
            <w:tcW w:w="952" w:type="dxa"/>
            <w:vAlign w:val="center"/>
          </w:tcPr>
          <w:p w14:paraId="3939A8C3" w14:textId="77777777" w:rsidR="008E1164" w:rsidRDefault="008E1164">
            <w:pPr>
              <w:tabs>
                <w:tab w:val="left" w:pos="1035"/>
              </w:tabs>
              <w:spacing w:line="360" w:lineRule="auto"/>
              <w:jc w:val="center"/>
              <w:rPr>
                <w:rFonts w:ascii="Book Antiqua" w:hAnsi="Book Antiqua"/>
              </w:rPr>
            </w:pPr>
            <w:r>
              <w:rPr>
                <w:rFonts w:ascii="Book Antiqua" w:hAnsi="Book Antiqua"/>
              </w:rPr>
              <w:t>6.38</w:t>
            </w:r>
          </w:p>
        </w:tc>
        <w:tc>
          <w:tcPr>
            <w:tcW w:w="1244" w:type="dxa"/>
            <w:vAlign w:val="center"/>
          </w:tcPr>
          <w:p w14:paraId="740C1189" w14:textId="77777777" w:rsidR="008E1164" w:rsidRDefault="008E1164">
            <w:pPr>
              <w:tabs>
                <w:tab w:val="left" w:pos="1035"/>
              </w:tabs>
              <w:spacing w:line="360" w:lineRule="auto"/>
              <w:jc w:val="center"/>
              <w:rPr>
                <w:rFonts w:ascii="Book Antiqua" w:hAnsi="Book Antiqua"/>
              </w:rPr>
            </w:pPr>
            <w:r>
              <w:rPr>
                <w:rFonts w:ascii="Book Antiqua" w:hAnsi="Book Antiqua"/>
              </w:rPr>
              <w:t>-0.25</w:t>
            </w:r>
          </w:p>
        </w:tc>
        <w:tc>
          <w:tcPr>
            <w:tcW w:w="1157" w:type="dxa"/>
            <w:vAlign w:val="center"/>
          </w:tcPr>
          <w:p w14:paraId="0E09A6AA" w14:textId="77777777" w:rsidR="008E1164" w:rsidRDefault="008E1164">
            <w:pPr>
              <w:tabs>
                <w:tab w:val="left" w:pos="1035"/>
              </w:tabs>
              <w:spacing w:line="360" w:lineRule="auto"/>
              <w:jc w:val="center"/>
              <w:rPr>
                <w:rFonts w:ascii="Book Antiqua" w:hAnsi="Book Antiqua"/>
              </w:rPr>
            </w:pPr>
            <w:r>
              <w:rPr>
                <w:rFonts w:ascii="Book Antiqua" w:hAnsi="Book Antiqua"/>
              </w:rPr>
              <w:t>-0.27</w:t>
            </w:r>
          </w:p>
        </w:tc>
      </w:tr>
      <w:tr w:rsidR="008E1164" w14:paraId="01114BA9" w14:textId="77777777">
        <w:tblPrEx>
          <w:tblCellMar>
            <w:top w:w="0" w:type="dxa"/>
            <w:bottom w:w="0" w:type="dxa"/>
          </w:tblCellMar>
        </w:tblPrEx>
        <w:trPr>
          <w:trHeight w:val="698"/>
        </w:trPr>
        <w:tc>
          <w:tcPr>
            <w:tcW w:w="1721" w:type="dxa"/>
            <w:vAlign w:val="center"/>
          </w:tcPr>
          <w:p w14:paraId="224D7843" w14:textId="77777777" w:rsidR="008E1164" w:rsidRDefault="008E1164">
            <w:pPr>
              <w:tabs>
                <w:tab w:val="left" w:pos="1035"/>
              </w:tabs>
              <w:jc w:val="center"/>
              <w:rPr>
                <w:rFonts w:ascii="Book Antiqua" w:hAnsi="Book Antiqua"/>
              </w:rPr>
            </w:pPr>
            <w:r>
              <w:rPr>
                <w:rFonts w:ascii="Book Antiqua" w:hAnsi="Book Antiqua"/>
              </w:rPr>
              <w:t>Social Adjustment</w:t>
            </w:r>
          </w:p>
        </w:tc>
        <w:tc>
          <w:tcPr>
            <w:tcW w:w="1026" w:type="dxa"/>
            <w:vAlign w:val="center"/>
          </w:tcPr>
          <w:p w14:paraId="110B75BD" w14:textId="77777777" w:rsidR="008E1164" w:rsidRDefault="008E1164">
            <w:pPr>
              <w:tabs>
                <w:tab w:val="left" w:pos="1035"/>
              </w:tabs>
              <w:spacing w:line="360" w:lineRule="auto"/>
              <w:jc w:val="center"/>
              <w:rPr>
                <w:rFonts w:ascii="Book Antiqua" w:hAnsi="Book Antiqua"/>
              </w:rPr>
            </w:pPr>
            <w:r>
              <w:rPr>
                <w:rFonts w:ascii="Book Antiqua" w:hAnsi="Book Antiqua"/>
              </w:rPr>
              <w:t>49.35</w:t>
            </w:r>
          </w:p>
        </w:tc>
        <w:tc>
          <w:tcPr>
            <w:tcW w:w="1111" w:type="dxa"/>
            <w:vAlign w:val="center"/>
          </w:tcPr>
          <w:p w14:paraId="7FB08D80" w14:textId="77777777" w:rsidR="008E1164" w:rsidRDefault="008E1164">
            <w:pPr>
              <w:tabs>
                <w:tab w:val="left" w:pos="1035"/>
              </w:tabs>
              <w:spacing w:line="360" w:lineRule="auto"/>
              <w:jc w:val="center"/>
              <w:rPr>
                <w:rFonts w:ascii="Book Antiqua" w:hAnsi="Book Antiqua"/>
              </w:rPr>
            </w:pPr>
            <w:r>
              <w:rPr>
                <w:rFonts w:ascii="Book Antiqua" w:hAnsi="Book Antiqua"/>
              </w:rPr>
              <w:t>49.00</w:t>
            </w:r>
          </w:p>
        </w:tc>
        <w:tc>
          <w:tcPr>
            <w:tcW w:w="1026" w:type="dxa"/>
            <w:vAlign w:val="center"/>
          </w:tcPr>
          <w:p w14:paraId="33317065" w14:textId="77777777" w:rsidR="008E1164" w:rsidRDefault="008E1164">
            <w:pPr>
              <w:tabs>
                <w:tab w:val="left" w:pos="1035"/>
              </w:tabs>
              <w:spacing w:line="360" w:lineRule="auto"/>
              <w:jc w:val="center"/>
              <w:rPr>
                <w:rFonts w:ascii="Book Antiqua" w:hAnsi="Book Antiqua"/>
              </w:rPr>
            </w:pPr>
            <w:r>
              <w:rPr>
                <w:rFonts w:ascii="Book Antiqua" w:hAnsi="Book Antiqua"/>
              </w:rPr>
              <w:t>49.00</w:t>
            </w:r>
          </w:p>
        </w:tc>
        <w:tc>
          <w:tcPr>
            <w:tcW w:w="952" w:type="dxa"/>
            <w:vAlign w:val="center"/>
          </w:tcPr>
          <w:p w14:paraId="0AB1A724" w14:textId="77777777" w:rsidR="008E1164" w:rsidRDefault="008E1164">
            <w:pPr>
              <w:tabs>
                <w:tab w:val="left" w:pos="1035"/>
              </w:tabs>
              <w:spacing w:line="360" w:lineRule="auto"/>
              <w:jc w:val="center"/>
              <w:rPr>
                <w:rFonts w:ascii="Book Antiqua" w:hAnsi="Book Antiqua"/>
              </w:rPr>
            </w:pPr>
            <w:r>
              <w:rPr>
                <w:rFonts w:ascii="Book Antiqua" w:hAnsi="Book Antiqua"/>
              </w:rPr>
              <w:t>5.81</w:t>
            </w:r>
          </w:p>
        </w:tc>
        <w:tc>
          <w:tcPr>
            <w:tcW w:w="1244" w:type="dxa"/>
            <w:vAlign w:val="center"/>
          </w:tcPr>
          <w:p w14:paraId="5C65B863" w14:textId="77777777" w:rsidR="008E1164" w:rsidRDefault="008E1164">
            <w:pPr>
              <w:tabs>
                <w:tab w:val="left" w:pos="1035"/>
              </w:tabs>
              <w:spacing w:line="360" w:lineRule="auto"/>
              <w:jc w:val="center"/>
              <w:rPr>
                <w:rFonts w:ascii="Book Antiqua" w:hAnsi="Book Antiqua"/>
              </w:rPr>
            </w:pPr>
            <w:r>
              <w:rPr>
                <w:rFonts w:ascii="Book Antiqua" w:hAnsi="Book Antiqua"/>
              </w:rPr>
              <w:t>-0.09</w:t>
            </w:r>
          </w:p>
        </w:tc>
        <w:tc>
          <w:tcPr>
            <w:tcW w:w="1157" w:type="dxa"/>
            <w:vAlign w:val="center"/>
          </w:tcPr>
          <w:p w14:paraId="455FA387" w14:textId="77777777" w:rsidR="008E1164" w:rsidRDefault="008E1164">
            <w:pPr>
              <w:tabs>
                <w:tab w:val="left" w:pos="1035"/>
              </w:tabs>
              <w:spacing w:line="360" w:lineRule="auto"/>
              <w:jc w:val="center"/>
              <w:rPr>
                <w:rFonts w:ascii="Book Antiqua" w:hAnsi="Book Antiqua"/>
              </w:rPr>
            </w:pPr>
            <w:r>
              <w:rPr>
                <w:rFonts w:ascii="Book Antiqua" w:hAnsi="Book Antiqua"/>
              </w:rPr>
              <w:t>-0.04</w:t>
            </w:r>
          </w:p>
        </w:tc>
      </w:tr>
      <w:tr w:rsidR="008E1164" w14:paraId="556FEADE" w14:textId="77777777">
        <w:tblPrEx>
          <w:tblCellMar>
            <w:top w:w="0" w:type="dxa"/>
            <w:bottom w:w="0" w:type="dxa"/>
          </w:tblCellMar>
        </w:tblPrEx>
        <w:trPr>
          <w:trHeight w:val="698"/>
        </w:trPr>
        <w:tc>
          <w:tcPr>
            <w:tcW w:w="1721" w:type="dxa"/>
            <w:vAlign w:val="center"/>
          </w:tcPr>
          <w:p w14:paraId="0F904F2A" w14:textId="77777777" w:rsidR="008E1164" w:rsidRDefault="008E1164">
            <w:pPr>
              <w:tabs>
                <w:tab w:val="left" w:pos="1035"/>
              </w:tabs>
              <w:jc w:val="center"/>
              <w:rPr>
                <w:rFonts w:ascii="Book Antiqua" w:hAnsi="Book Antiqua"/>
              </w:rPr>
            </w:pPr>
            <w:r>
              <w:rPr>
                <w:rFonts w:ascii="Book Antiqua" w:hAnsi="Book Antiqua"/>
              </w:rPr>
              <w:t>Personality Integration</w:t>
            </w:r>
          </w:p>
        </w:tc>
        <w:tc>
          <w:tcPr>
            <w:tcW w:w="1026" w:type="dxa"/>
            <w:vAlign w:val="center"/>
          </w:tcPr>
          <w:p w14:paraId="2E39BDA6" w14:textId="77777777" w:rsidR="008E1164" w:rsidRDefault="008E1164">
            <w:pPr>
              <w:tabs>
                <w:tab w:val="left" w:pos="1035"/>
              </w:tabs>
              <w:spacing w:line="360" w:lineRule="auto"/>
              <w:jc w:val="center"/>
              <w:rPr>
                <w:rFonts w:ascii="Book Antiqua" w:hAnsi="Book Antiqua"/>
              </w:rPr>
            </w:pPr>
            <w:r>
              <w:rPr>
                <w:rFonts w:ascii="Book Antiqua" w:hAnsi="Book Antiqua"/>
              </w:rPr>
              <w:t>50.77</w:t>
            </w:r>
          </w:p>
        </w:tc>
        <w:tc>
          <w:tcPr>
            <w:tcW w:w="1111" w:type="dxa"/>
            <w:vAlign w:val="center"/>
          </w:tcPr>
          <w:p w14:paraId="782D61E7" w14:textId="77777777" w:rsidR="008E1164" w:rsidRDefault="008E1164">
            <w:pPr>
              <w:tabs>
                <w:tab w:val="left" w:pos="1035"/>
              </w:tabs>
              <w:spacing w:line="360" w:lineRule="auto"/>
              <w:jc w:val="center"/>
              <w:rPr>
                <w:rFonts w:ascii="Book Antiqua" w:hAnsi="Book Antiqua"/>
              </w:rPr>
            </w:pPr>
            <w:r>
              <w:rPr>
                <w:rFonts w:ascii="Book Antiqua" w:hAnsi="Book Antiqua"/>
              </w:rPr>
              <w:t>51.00</w:t>
            </w:r>
          </w:p>
        </w:tc>
        <w:tc>
          <w:tcPr>
            <w:tcW w:w="1026" w:type="dxa"/>
            <w:vAlign w:val="center"/>
          </w:tcPr>
          <w:p w14:paraId="0011E640" w14:textId="77777777" w:rsidR="008E1164" w:rsidRDefault="008E1164">
            <w:pPr>
              <w:tabs>
                <w:tab w:val="left" w:pos="1035"/>
              </w:tabs>
              <w:spacing w:line="360" w:lineRule="auto"/>
              <w:jc w:val="center"/>
              <w:rPr>
                <w:rFonts w:ascii="Book Antiqua" w:hAnsi="Book Antiqua"/>
              </w:rPr>
            </w:pPr>
            <w:r>
              <w:rPr>
                <w:rFonts w:ascii="Book Antiqua" w:hAnsi="Book Antiqua"/>
              </w:rPr>
              <w:t>51.00</w:t>
            </w:r>
          </w:p>
        </w:tc>
        <w:tc>
          <w:tcPr>
            <w:tcW w:w="952" w:type="dxa"/>
            <w:vAlign w:val="center"/>
          </w:tcPr>
          <w:p w14:paraId="49BAE2C4" w14:textId="77777777" w:rsidR="008E1164" w:rsidRDefault="008E1164">
            <w:pPr>
              <w:tabs>
                <w:tab w:val="left" w:pos="1035"/>
              </w:tabs>
              <w:spacing w:line="360" w:lineRule="auto"/>
              <w:jc w:val="center"/>
              <w:rPr>
                <w:rFonts w:ascii="Book Antiqua" w:hAnsi="Book Antiqua"/>
              </w:rPr>
            </w:pPr>
            <w:r>
              <w:rPr>
                <w:rFonts w:ascii="Book Antiqua" w:hAnsi="Book Antiqua"/>
              </w:rPr>
              <w:t>5.17</w:t>
            </w:r>
          </w:p>
        </w:tc>
        <w:tc>
          <w:tcPr>
            <w:tcW w:w="1244" w:type="dxa"/>
            <w:vAlign w:val="center"/>
          </w:tcPr>
          <w:p w14:paraId="219A57EB" w14:textId="77777777" w:rsidR="008E1164" w:rsidRDefault="008E1164">
            <w:pPr>
              <w:tabs>
                <w:tab w:val="left" w:pos="1035"/>
              </w:tabs>
              <w:spacing w:line="360" w:lineRule="auto"/>
              <w:jc w:val="center"/>
              <w:rPr>
                <w:rFonts w:ascii="Book Antiqua" w:hAnsi="Book Antiqua"/>
              </w:rPr>
            </w:pPr>
            <w:r>
              <w:rPr>
                <w:rFonts w:ascii="Book Antiqua" w:hAnsi="Book Antiqua"/>
              </w:rPr>
              <w:t>-0.44</w:t>
            </w:r>
          </w:p>
        </w:tc>
        <w:tc>
          <w:tcPr>
            <w:tcW w:w="1157" w:type="dxa"/>
            <w:vAlign w:val="center"/>
          </w:tcPr>
          <w:p w14:paraId="392B83E6" w14:textId="77777777" w:rsidR="008E1164" w:rsidRDefault="008E1164">
            <w:pPr>
              <w:tabs>
                <w:tab w:val="left" w:pos="1035"/>
              </w:tabs>
              <w:spacing w:line="360" w:lineRule="auto"/>
              <w:jc w:val="center"/>
              <w:rPr>
                <w:rFonts w:ascii="Book Antiqua" w:hAnsi="Book Antiqua"/>
              </w:rPr>
            </w:pPr>
            <w:r>
              <w:rPr>
                <w:rFonts w:ascii="Book Antiqua" w:hAnsi="Book Antiqua"/>
              </w:rPr>
              <w:t>0.32</w:t>
            </w:r>
          </w:p>
        </w:tc>
      </w:tr>
      <w:tr w:rsidR="008E1164" w14:paraId="2DDE2D2A" w14:textId="77777777">
        <w:tblPrEx>
          <w:tblCellMar>
            <w:top w:w="0" w:type="dxa"/>
            <w:bottom w:w="0" w:type="dxa"/>
          </w:tblCellMar>
        </w:tblPrEx>
        <w:trPr>
          <w:trHeight w:val="698"/>
        </w:trPr>
        <w:tc>
          <w:tcPr>
            <w:tcW w:w="1721" w:type="dxa"/>
            <w:vAlign w:val="center"/>
          </w:tcPr>
          <w:p w14:paraId="41921819" w14:textId="77777777" w:rsidR="008E1164" w:rsidRDefault="008E1164">
            <w:pPr>
              <w:tabs>
                <w:tab w:val="left" w:pos="1035"/>
              </w:tabs>
              <w:jc w:val="center"/>
              <w:rPr>
                <w:rFonts w:ascii="Book Antiqua" w:hAnsi="Book Antiqua"/>
              </w:rPr>
            </w:pPr>
            <w:r>
              <w:rPr>
                <w:rFonts w:ascii="Book Antiqua" w:hAnsi="Book Antiqua"/>
              </w:rPr>
              <w:t>Emotional Independence</w:t>
            </w:r>
          </w:p>
        </w:tc>
        <w:tc>
          <w:tcPr>
            <w:tcW w:w="1026" w:type="dxa"/>
            <w:vAlign w:val="center"/>
          </w:tcPr>
          <w:p w14:paraId="1CB33B92" w14:textId="77777777" w:rsidR="008E1164" w:rsidRDefault="008E1164">
            <w:pPr>
              <w:tabs>
                <w:tab w:val="left" w:pos="1035"/>
              </w:tabs>
              <w:spacing w:line="360" w:lineRule="auto"/>
              <w:jc w:val="center"/>
              <w:rPr>
                <w:rFonts w:ascii="Book Antiqua" w:hAnsi="Book Antiqua"/>
              </w:rPr>
            </w:pPr>
            <w:r>
              <w:rPr>
                <w:rFonts w:ascii="Book Antiqua" w:hAnsi="Book Antiqua"/>
              </w:rPr>
              <w:t>38.12</w:t>
            </w:r>
          </w:p>
        </w:tc>
        <w:tc>
          <w:tcPr>
            <w:tcW w:w="1111" w:type="dxa"/>
            <w:vAlign w:val="center"/>
          </w:tcPr>
          <w:p w14:paraId="23010444" w14:textId="77777777" w:rsidR="008E1164" w:rsidRDefault="008E1164">
            <w:pPr>
              <w:tabs>
                <w:tab w:val="left" w:pos="1035"/>
              </w:tabs>
              <w:spacing w:line="360" w:lineRule="auto"/>
              <w:jc w:val="center"/>
              <w:rPr>
                <w:rFonts w:ascii="Book Antiqua" w:hAnsi="Book Antiqua"/>
              </w:rPr>
            </w:pPr>
            <w:r>
              <w:rPr>
                <w:rFonts w:ascii="Book Antiqua" w:hAnsi="Book Antiqua"/>
              </w:rPr>
              <w:t>38.00</w:t>
            </w:r>
          </w:p>
        </w:tc>
        <w:tc>
          <w:tcPr>
            <w:tcW w:w="1026" w:type="dxa"/>
            <w:vAlign w:val="center"/>
          </w:tcPr>
          <w:p w14:paraId="790D6F54" w14:textId="77777777" w:rsidR="008E1164" w:rsidRDefault="008E1164">
            <w:pPr>
              <w:tabs>
                <w:tab w:val="left" w:pos="1035"/>
              </w:tabs>
              <w:spacing w:line="360" w:lineRule="auto"/>
              <w:jc w:val="center"/>
              <w:rPr>
                <w:rFonts w:ascii="Book Antiqua" w:hAnsi="Book Antiqua"/>
              </w:rPr>
            </w:pPr>
            <w:r>
              <w:rPr>
                <w:rFonts w:ascii="Book Antiqua" w:hAnsi="Book Antiqua"/>
              </w:rPr>
              <w:t>39.00</w:t>
            </w:r>
          </w:p>
        </w:tc>
        <w:tc>
          <w:tcPr>
            <w:tcW w:w="952" w:type="dxa"/>
            <w:vAlign w:val="center"/>
          </w:tcPr>
          <w:p w14:paraId="1374E66D" w14:textId="77777777" w:rsidR="008E1164" w:rsidRDefault="008E1164">
            <w:pPr>
              <w:tabs>
                <w:tab w:val="left" w:pos="1035"/>
              </w:tabs>
              <w:spacing w:line="360" w:lineRule="auto"/>
              <w:jc w:val="center"/>
              <w:rPr>
                <w:rFonts w:ascii="Book Antiqua" w:hAnsi="Book Antiqua"/>
              </w:rPr>
            </w:pPr>
            <w:r>
              <w:rPr>
                <w:rFonts w:ascii="Book Antiqua" w:hAnsi="Book Antiqua"/>
              </w:rPr>
              <w:t>6.58</w:t>
            </w:r>
          </w:p>
        </w:tc>
        <w:tc>
          <w:tcPr>
            <w:tcW w:w="1244" w:type="dxa"/>
            <w:vAlign w:val="center"/>
          </w:tcPr>
          <w:p w14:paraId="06B88F49" w14:textId="77777777" w:rsidR="008E1164" w:rsidRDefault="008E1164">
            <w:pPr>
              <w:tabs>
                <w:tab w:val="left" w:pos="1035"/>
              </w:tabs>
              <w:spacing w:line="360" w:lineRule="auto"/>
              <w:jc w:val="center"/>
              <w:rPr>
                <w:rFonts w:ascii="Book Antiqua" w:hAnsi="Book Antiqua"/>
              </w:rPr>
            </w:pPr>
            <w:r>
              <w:rPr>
                <w:rFonts w:ascii="Book Antiqua" w:hAnsi="Book Antiqua"/>
              </w:rPr>
              <w:t>.01</w:t>
            </w:r>
          </w:p>
        </w:tc>
        <w:tc>
          <w:tcPr>
            <w:tcW w:w="1157" w:type="dxa"/>
            <w:vAlign w:val="center"/>
          </w:tcPr>
          <w:p w14:paraId="715D9305" w14:textId="77777777" w:rsidR="008E1164" w:rsidRDefault="008E1164">
            <w:pPr>
              <w:tabs>
                <w:tab w:val="left" w:pos="1035"/>
              </w:tabs>
              <w:spacing w:line="360" w:lineRule="auto"/>
              <w:jc w:val="center"/>
              <w:rPr>
                <w:rFonts w:ascii="Book Antiqua" w:hAnsi="Book Antiqua"/>
              </w:rPr>
            </w:pPr>
            <w:r>
              <w:rPr>
                <w:rFonts w:ascii="Book Antiqua" w:hAnsi="Book Antiqua"/>
              </w:rPr>
              <w:t>-0.14</w:t>
            </w:r>
          </w:p>
        </w:tc>
      </w:tr>
    </w:tbl>
    <w:p w14:paraId="3F7771F5" w14:textId="77777777" w:rsidR="008E1164" w:rsidRDefault="008E1164">
      <w:pPr>
        <w:tabs>
          <w:tab w:val="left" w:pos="1035"/>
        </w:tabs>
        <w:spacing w:before="120" w:after="120" w:line="360" w:lineRule="auto"/>
        <w:jc w:val="center"/>
        <w:rPr>
          <w:rFonts w:ascii="Book Antiqua" w:hAnsi="Book Antiqua"/>
        </w:rPr>
      </w:pPr>
      <w:r>
        <w:rPr>
          <w:rFonts w:ascii="Book Antiqua" w:hAnsi="Book Antiqua"/>
          <w:b/>
          <w:bCs/>
        </w:rPr>
        <w:t xml:space="preserve">Emotional Maturity (total and component wise) of  </w:t>
      </w:r>
      <w:proofErr w:type="spellStart"/>
      <w:r>
        <w:rPr>
          <w:rFonts w:ascii="Book Antiqua" w:hAnsi="Book Antiqua"/>
          <w:b/>
          <w:bCs/>
        </w:rPr>
        <w:t>B.Ed</w:t>
      </w:r>
      <w:proofErr w:type="spellEnd"/>
      <w:r>
        <w:rPr>
          <w:rFonts w:ascii="Book Antiqua" w:hAnsi="Book Antiqua"/>
          <w:b/>
          <w:bCs/>
        </w:rPr>
        <w:t xml:space="preserve"> Trainees </w:t>
      </w:r>
    </w:p>
    <w:p w14:paraId="645BABB4" w14:textId="77777777" w:rsidR="008E1164" w:rsidRDefault="008E1164">
      <w:pPr>
        <w:spacing w:before="120" w:after="120" w:line="560" w:lineRule="atLeast"/>
        <w:ind w:firstLine="720"/>
        <w:jc w:val="both"/>
        <w:rPr>
          <w:rFonts w:ascii="Book Antiqua" w:hAnsi="Book Antiqua"/>
        </w:rPr>
      </w:pPr>
      <w:r>
        <w:rPr>
          <w:rFonts w:ascii="Book Antiqua" w:hAnsi="Book Antiqua"/>
        </w:rPr>
        <w:t>From the table 4.1. it can be found that the measures of central tendency viz, mean, median and mode of the variable are approximately equal. The extend of skewness or index of asymmetry is 0.07. This shows that the distribution is slightly negatively skewed. The measure of kurtosis is –0.21 which shows that the curve is leptokurtic (</w:t>
      </w:r>
      <w:proofErr w:type="spellStart"/>
      <w:r>
        <w:rPr>
          <w:rFonts w:ascii="Book Antiqua" w:hAnsi="Book Antiqua"/>
        </w:rPr>
        <w:t>ku</w:t>
      </w:r>
      <w:proofErr w:type="spellEnd"/>
      <w:r>
        <w:rPr>
          <w:rFonts w:ascii="Book Antiqua" w:hAnsi="Book Antiqua"/>
        </w:rPr>
        <w:t>&lt;o.263)</w:t>
      </w:r>
    </w:p>
    <w:p w14:paraId="2BD70138" w14:textId="77777777" w:rsidR="008E1164" w:rsidRDefault="008E1164">
      <w:pPr>
        <w:tabs>
          <w:tab w:val="left" w:pos="720"/>
          <w:tab w:val="left" w:pos="1710"/>
        </w:tabs>
        <w:spacing w:before="120" w:after="120" w:line="560" w:lineRule="atLeast"/>
        <w:jc w:val="both"/>
        <w:rPr>
          <w:rFonts w:ascii="Book Antiqua" w:hAnsi="Book Antiqua"/>
        </w:rPr>
      </w:pPr>
      <w:r>
        <w:rPr>
          <w:rFonts w:ascii="Book Antiqua" w:hAnsi="Book Antiqua"/>
        </w:rPr>
        <w:lastRenderedPageBreak/>
        <w:tab/>
        <w:t>This shows that the differences between the values of the three measures of central tendency are negligibly small and therefore the distribution can be considered as not significantly deviating from the normal curve. Graphical representation of the variable Emotional Maturity for Total Sample is given in Figure 4.1.</w:t>
      </w:r>
    </w:p>
    <w:p w14:paraId="7256793D" w14:textId="77777777" w:rsidR="008E1164" w:rsidRDefault="008E1164">
      <w:pPr>
        <w:tabs>
          <w:tab w:val="left" w:pos="720"/>
          <w:tab w:val="left" w:pos="1710"/>
        </w:tabs>
        <w:spacing w:before="120" w:after="120" w:line="560" w:lineRule="atLeast"/>
        <w:jc w:val="both"/>
        <w:rPr>
          <w:rFonts w:ascii="Book Antiqua" w:hAnsi="Book Antiqua"/>
        </w:rPr>
      </w:pPr>
    </w:p>
    <w:p w14:paraId="7A760654" w14:textId="77777777" w:rsidR="008E1164" w:rsidRDefault="008E1164">
      <w:pPr>
        <w:tabs>
          <w:tab w:val="left" w:pos="720"/>
          <w:tab w:val="left" w:pos="1710"/>
        </w:tabs>
        <w:spacing w:before="120" w:after="120" w:line="560" w:lineRule="atLeast"/>
        <w:jc w:val="both"/>
        <w:rPr>
          <w:rFonts w:ascii="Book Antiqua" w:hAnsi="Book Antiqua"/>
        </w:rPr>
      </w:pPr>
    </w:p>
    <w:p w14:paraId="1CDDB762" w14:textId="77777777" w:rsidR="008E1164" w:rsidRDefault="008E1164">
      <w:pPr>
        <w:tabs>
          <w:tab w:val="left" w:pos="720"/>
          <w:tab w:val="left" w:pos="1710"/>
        </w:tabs>
        <w:spacing w:before="120" w:after="120" w:line="560" w:lineRule="atLeast"/>
        <w:jc w:val="both"/>
        <w:rPr>
          <w:rFonts w:ascii="Book Antiqua" w:hAnsi="Book Antiqua"/>
        </w:rPr>
      </w:pPr>
    </w:p>
    <w:bookmarkStart w:id="0" w:name="_MON_1286734025"/>
    <w:bookmarkEnd w:id="0"/>
    <w:p w14:paraId="00D0EF9D" w14:textId="77777777" w:rsidR="008E1164" w:rsidRDefault="008E1164">
      <w:pPr>
        <w:tabs>
          <w:tab w:val="left" w:pos="720"/>
          <w:tab w:val="left" w:pos="1710"/>
        </w:tabs>
        <w:spacing w:before="120" w:after="120" w:line="560" w:lineRule="atLeast"/>
        <w:jc w:val="both"/>
        <w:rPr>
          <w:rFonts w:ascii="Book Antiqua" w:hAnsi="Book Antiqua"/>
        </w:rPr>
      </w:pPr>
      <w:r>
        <w:object w:dxaOrig="8040" w:dyaOrig="6960" w14:anchorId="1FC80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02.1pt;height:347.85pt" o:ole="">
            <v:imagedata r:id="rId5" o:title=""/>
          </v:shape>
          <o:OLEObject Type="Embed" ProgID="Excel.Chart.8" ShapeID="_x0000_i1047" DrawAspect="Content" ObjectID="_1707764147" r:id="rId6">
            <o:FieldCodes>\s</o:FieldCodes>
          </o:OLEObject>
        </w:object>
      </w:r>
    </w:p>
    <w:p w14:paraId="6A8518AC" w14:textId="77777777" w:rsidR="008E1164" w:rsidRDefault="008E1164">
      <w:pPr>
        <w:tabs>
          <w:tab w:val="left" w:pos="720"/>
          <w:tab w:val="left" w:pos="1710"/>
        </w:tabs>
        <w:spacing w:before="120" w:after="120" w:line="560" w:lineRule="atLeast"/>
        <w:rPr>
          <w:rFonts w:ascii="Book Antiqua" w:hAnsi="Book Antiqua"/>
          <w:b/>
          <w:bCs/>
        </w:rPr>
      </w:pPr>
      <w:r>
        <w:rPr>
          <w:rFonts w:ascii="Book Antiqua" w:hAnsi="Book Antiqua"/>
          <w:b/>
          <w:bCs/>
        </w:rPr>
        <w:t xml:space="preserve">Figure 4.1. Smoothed Frequency Curve of the </w:t>
      </w:r>
      <w:r>
        <w:rPr>
          <w:rFonts w:ascii="Book Antiqua" w:hAnsi="Book Antiqua"/>
          <w:b/>
          <w:bCs/>
          <w:spacing w:val="-4"/>
        </w:rPr>
        <w:t>Emotional Maturity</w:t>
      </w:r>
    </w:p>
    <w:p w14:paraId="0F1078FF" w14:textId="77777777" w:rsidR="008E1164" w:rsidRDefault="008E1164">
      <w:pPr>
        <w:tabs>
          <w:tab w:val="left" w:pos="720"/>
          <w:tab w:val="left" w:pos="1710"/>
        </w:tabs>
        <w:spacing w:before="120" w:after="120" w:line="560" w:lineRule="atLeast"/>
        <w:jc w:val="both"/>
        <w:rPr>
          <w:rFonts w:ascii="Book Antiqua" w:hAnsi="Book Antiqua"/>
        </w:rPr>
      </w:pPr>
    </w:p>
    <w:p w14:paraId="05FE8CE8" w14:textId="77777777" w:rsidR="008E1164" w:rsidRDefault="008E1164">
      <w:pPr>
        <w:tabs>
          <w:tab w:val="left" w:pos="720"/>
          <w:tab w:val="left" w:pos="1710"/>
        </w:tabs>
        <w:spacing w:before="120" w:after="120" w:line="560" w:lineRule="atLeast"/>
        <w:jc w:val="both"/>
        <w:rPr>
          <w:rFonts w:ascii="Book Antiqua" w:hAnsi="Book Antiqua"/>
        </w:rPr>
      </w:pPr>
    </w:p>
    <w:p w14:paraId="11705196" w14:textId="77777777" w:rsidR="008E1164" w:rsidRDefault="008E1164">
      <w:pPr>
        <w:tabs>
          <w:tab w:val="left" w:pos="720"/>
          <w:tab w:val="left" w:pos="1710"/>
        </w:tabs>
        <w:spacing w:before="120" w:after="120" w:line="560" w:lineRule="atLeast"/>
        <w:jc w:val="both"/>
        <w:rPr>
          <w:rFonts w:ascii="Book Antiqua" w:hAnsi="Book Antiqua"/>
        </w:rPr>
      </w:pPr>
    </w:p>
    <w:p w14:paraId="1CF6AEE7" w14:textId="77777777" w:rsidR="008E1164" w:rsidRDefault="008E1164">
      <w:pPr>
        <w:spacing w:before="120" w:after="120" w:line="560" w:lineRule="atLeast"/>
        <w:jc w:val="both"/>
        <w:rPr>
          <w:rFonts w:ascii="Book Antiqua" w:hAnsi="Book Antiqua"/>
          <w:b/>
          <w:bCs/>
        </w:rPr>
      </w:pPr>
      <w:r>
        <w:rPr>
          <w:rFonts w:ascii="Book Antiqua" w:hAnsi="Book Antiqua"/>
          <w:b/>
          <w:bCs/>
        </w:rPr>
        <w:t xml:space="preserve">4.2. LEVEL OF EMOTIONAL MATURITY OF </w:t>
      </w:r>
      <w:proofErr w:type="spellStart"/>
      <w:r>
        <w:rPr>
          <w:rFonts w:ascii="Book Antiqua" w:hAnsi="Book Antiqua"/>
          <w:b/>
          <w:bCs/>
        </w:rPr>
        <w:t>B.Ed</w:t>
      </w:r>
      <w:proofErr w:type="spellEnd"/>
      <w:r>
        <w:rPr>
          <w:rFonts w:ascii="Book Antiqua" w:hAnsi="Book Antiqua"/>
          <w:b/>
          <w:bCs/>
        </w:rPr>
        <w:t xml:space="preserve"> TRAINEES FOR TOTAL SAMPLE AND SUB SAMPLE</w:t>
      </w:r>
    </w:p>
    <w:p w14:paraId="3EA08B5E" w14:textId="77777777" w:rsidR="008E1164" w:rsidRDefault="008E1164">
      <w:pPr>
        <w:pStyle w:val="BodyText"/>
        <w:tabs>
          <w:tab w:val="left" w:pos="4950"/>
        </w:tabs>
        <w:spacing w:before="120" w:after="120" w:line="560" w:lineRule="atLeast"/>
        <w:ind w:firstLine="720"/>
        <w:jc w:val="both"/>
        <w:rPr>
          <w:rFonts w:ascii="Book Antiqua" w:hAnsi="Book Antiqua"/>
          <w:sz w:val="24"/>
        </w:rPr>
      </w:pPr>
      <w:r>
        <w:rPr>
          <w:rFonts w:ascii="Book Antiqua" w:hAnsi="Book Antiqua"/>
          <w:sz w:val="24"/>
        </w:rPr>
        <w:t xml:space="preserve">The level of emotional maturity of </w:t>
      </w:r>
      <w:proofErr w:type="spellStart"/>
      <w:r>
        <w:rPr>
          <w:rFonts w:ascii="Book Antiqua" w:hAnsi="Book Antiqua"/>
          <w:sz w:val="24"/>
        </w:rPr>
        <w:t>B.Ed</w:t>
      </w:r>
      <w:proofErr w:type="spellEnd"/>
      <w:r>
        <w:rPr>
          <w:rFonts w:ascii="Book Antiqua" w:hAnsi="Book Antiqua"/>
          <w:sz w:val="24"/>
        </w:rPr>
        <w:t xml:space="preserve"> trainees, in the total sample and its sub samples based on Gender, Faculty and Type of Management were established using </w:t>
      </w:r>
      <w:r>
        <w:rPr>
          <w:rFonts w:ascii="Book Antiqua" w:hAnsi="Book Antiqua"/>
          <w:sz w:val="24"/>
        </w:rPr>
        <w:sym w:font="Symbol" w:char="F06D"/>
      </w:r>
      <w:r>
        <w:rPr>
          <w:rFonts w:ascii="Book Antiqua" w:hAnsi="Book Antiqua"/>
          <w:sz w:val="24"/>
        </w:rPr>
        <w:t>+1/2</w:t>
      </w:r>
      <w:r>
        <w:rPr>
          <w:rFonts w:ascii="Book Antiqua" w:hAnsi="Book Antiqua"/>
          <w:sz w:val="24"/>
        </w:rPr>
        <w:sym w:font="Symbol" w:char="F073"/>
      </w:r>
      <w:r>
        <w:rPr>
          <w:rFonts w:ascii="Book Antiqua" w:hAnsi="Book Antiqua"/>
          <w:sz w:val="24"/>
        </w:rPr>
        <w:t xml:space="preserve"> and </w:t>
      </w:r>
      <w:r>
        <w:rPr>
          <w:rFonts w:ascii="Book Antiqua" w:hAnsi="Book Antiqua"/>
          <w:sz w:val="24"/>
        </w:rPr>
        <w:sym w:font="Symbol" w:char="F06D"/>
      </w:r>
      <w:r>
        <w:rPr>
          <w:rFonts w:ascii="Book Antiqua" w:hAnsi="Book Antiqua"/>
          <w:sz w:val="24"/>
        </w:rPr>
        <w:t>-1/2</w:t>
      </w:r>
      <w:r>
        <w:rPr>
          <w:rFonts w:ascii="Book Antiqua" w:hAnsi="Book Antiqua"/>
          <w:sz w:val="24"/>
        </w:rPr>
        <w:sym w:font="Symbol" w:char="F073"/>
      </w:r>
      <w:r>
        <w:rPr>
          <w:rFonts w:ascii="Book Antiqua" w:hAnsi="Book Antiqua"/>
          <w:sz w:val="24"/>
        </w:rPr>
        <w:t>.</w:t>
      </w:r>
    </w:p>
    <w:p w14:paraId="300F5883" w14:textId="77777777" w:rsidR="008E1164" w:rsidRDefault="008E1164">
      <w:pPr>
        <w:pStyle w:val="BodyText"/>
        <w:tabs>
          <w:tab w:val="left" w:pos="4950"/>
        </w:tabs>
        <w:spacing w:before="120" w:after="120" w:line="560" w:lineRule="atLeast"/>
        <w:ind w:firstLine="720"/>
        <w:jc w:val="both"/>
        <w:rPr>
          <w:rFonts w:ascii="Book Antiqua" w:hAnsi="Book Antiqua"/>
          <w:sz w:val="24"/>
        </w:rPr>
      </w:pPr>
      <w:r>
        <w:rPr>
          <w:rFonts w:ascii="Book Antiqua" w:hAnsi="Book Antiqua"/>
          <w:sz w:val="24"/>
        </w:rPr>
        <w:t xml:space="preserve">     The norms for the classification of Emotional Maturity is into Low, Medium, High level are as follows.</w:t>
      </w:r>
    </w:p>
    <w:p w14:paraId="57C35861" w14:textId="77777777" w:rsidR="008E1164" w:rsidRDefault="008E1164">
      <w:pPr>
        <w:spacing w:before="120" w:after="120" w:line="560" w:lineRule="atLeast"/>
        <w:ind w:left="720" w:hanging="720"/>
        <w:jc w:val="both"/>
        <w:rPr>
          <w:rFonts w:ascii="Book Antiqua" w:hAnsi="Book Antiqua"/>
        </w:rPr>
      </w:pPr>
      <w:r>
        <w:rPr>
          <w:rFonts w:ascii="Book Antiqua" w:hAnsi="Book Antiqua"/>
        </w:rPr>
        <w:t xml:space="preserve">(1) </w:t>
      </w:r>
      <w:r>
        <w:rPr>
          <w:rFonts w:ascii="Book Antiqua" w:hAnsi="Book Antiqua"/>
        </w:rPr>
        <w:tab/>
        <w:t>Mean score above 247 is considered as High-level 0f Emotional Maturity.</w:t>
      </w:r>
    </w:p>
    <w:p w14:paraId="7C226351" w14:textId="77777777" w:rsidR="008E1164" w:rsidRDefault="008E1164">
      <w:pPr>
        <w:pStyle w:val="BodyText2"/>
        <w:spacing w:before="120" w:after="120" w:line="560" w:lineRule="atLeast"/>
        <w:ind w:left="720" w:hanging="720"/>
        <w:rPr>
          <w:rFonts w:ascii="Book Antiqua" w:hAnsi="Book Antiqua"/>
          <w:sz w:val="24"/>
        </w:rPr>
      </w:pPr>
      <w:r>
        <w:rPr>
          <w:rFonts w:ascii="Book Antiqua" w:hAnsi="Book Antiqua"/>
          <w:sz w:val="24"/>
        </w:rPr>
        <w:t xml:space="preserve">(2) </w:t>
      </w:r>
      <w:r>
        <w:rPr>
          <w:rFonts w:ascii="Book Antiqua" w:hAnsi="Book Antiqua"/>
          <w:sz w:val="24"/>
        </w:rPr>
        <w:tab/>
        <w:t>Mean score from 246 to 222 is considered as Medium Level of Emotional Maturity.</w:t>
      </w:r>
    </w:p>
    <w:p w14:paraId="4E4911B6" w14:textId="77777777" w:rsidR="008E1164" w:rsidRDefault="008E1164">
      <w:pPr>
        <w:spacing w:before="120" w:after="120" w:line="560" w:lineRule="atLeast"/>
        <w:ind w:left="720" w:hanging="720"/>
        <w:jc w:val="both"/>
        <w:rPr>
          <w:rFonts w:ascii="Book Antiqua" w:hAnsi="Book Antiqua"/>
        </w:rPr>
      </w:pPr>
      <w:r>
        <w:rPr>
          <w:rFonts w:ascii="Book Antiqua" w:hAnsi="Book Antiqua"/>
        </w:rPr>
        <w:t xml:space="preserve">(3) </w:t>
      </w:r>
      <w:r>
        <w:rPr>
          <w:rFonts w:ascii="Book Antiqua" w:hAnsi="Book Antiqua"/>
        </w:rPr>
        <w:tab/>
        <w:t>Mean Score below 222 is considered as Low level of Emotional Maturity.</w:t>
      </w:r>
    </w:p>
    <w:p w14:paraId="6439538C"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  The mean score of Emotional Maturity of </w:t>
      </w:r>
      <w:proofErr w:type="spellStart"/>
      <w:r>
        <w:rPr>
          <w:rFonts w:ascii="Book Antiqua" w:hAnsi="Book Antiqua"/>
        </w:rPr>
        <w:t>B.Ed</w:t>
      </w:r>
      <w:proofErr w:type="spellEnd"/>
      <w:r>
        <w:rPr>
          <w:rFonts w:ascii="Book Antiqua" w:hAnsi="Book Antiqua"/>
        </w:rPr>
        <w:t xml:space="preserve"> trainees in the total sample and sub sample are presented in table 4.2.</w:t>
      </w:r>
    </w:p>
    <w:p w14:paraId="0647194D" w14:textId="77777777" w:rsidR="008E1164" w:rsidRDefault="008E1164">
      <w:pPr>
        <w:spacing w:before="120" w:after="120"/>
        <w:jc w:val="center"/>
        <w:rPr>
          <w:rFonts w:ascii="Book Antiqua" w:hAnsi="Book Antiqua"/>
        </w:rPr>
      </w:pPr>
    </w:p>
    <w:p w14:paraId="70A2409D" w14:textId="77777777" w:rsidR="008E1164" w:rsidRDefault="008E1164">
      <w:pPr>
        <w:spacing w:before="120" w:after="120"/>
        <w:jc w:val="center"/>
        <w:rPr>
          <w:rFonts w:ascii="Book Antiqua" w:hAnsi="Book Antiqua"/>
          <w:b/>
          <w:bCs/>
        </w:rPr>
      </w:pPr>
    </w:p>
    <w:p w14:paraId="1B95B63B" w14:textId="77777777" w:rsidR="008E1164" w:rsidRDefault="008E1164">
      <w:pPr>
        <w:spacing w:before="120" w:after="120"/>
        <w:jc w:val="center"/>
        <w:rPr>
          <w:rFonts w:ascii="Book Antiqua" w:hAnsi="Book Antiqua"/>
          <w:b/>
          <w:bCs/>
        </w:rPr>
      </w:pPr>
    </w:p>
    <w:p w14:paraId="597CBE30" w14:textId="77777777" w:rsidR="008E1164" w:rsidRDefault="008E1164">
      <w:pPr>
        <w:spacing w:before="120" w:after="120"/>
        <w:jc w:val="center"/>
        <w:rPr>
          <w:rFonts w:ascii="Book Antiqua" w:hAnsi="Book Antiqua"/>
          <w:b/>
          <w:bCs/>
        </w:rPr>
      </w:pPr>
    </w:p>
    <w:p w14:paraId="21991F97" w14:textId="77777777" w:rsidR="008E1164" w:rsidRDefault="008E1164">
      <w:pPr>
        <w:spacing w:before="120" w:after="120"/>
        <w:jc w:val="center"/>
        <w:rPr>
          <w:rFonts w:ascii="Book Antiqua" w:hAnsi="Book Antiqua"/>
          <w:b/>
          <w:bCs/>
        </w:rPr>
      </w:pPr>
    </w:p>
    <w:p w14:paraId="0A5DA9C4" w14:textId="77777777" w:rsidR="008E1164" w:rsidRDefault="008E1164">
      <w:pPr>
        <w:spacing w:before="120" w:after="120"/>
        <w:jc w:val="center"/>
        <w:rPr>
          <w:rFonts w:ascii="Book Antiqua" w:hAnsi="Book Antiqua"/>
          <w:b/>
          <w:bCs/>
        </w:rPr>
      </w:pPr>
    </w:p>
    <w:p w14:paraId="464689BD" w14:textId="77777777" w:rsidR="008E1164" w:rsidRDefault="008E1164">
      <w:pPr>
        <w:spacing w:before="120" w:after="120"/>
        <w:jc w:val="center"/>
        <w:rPr>
          <w:rFonts w:ascii="Book Antiqua" w:hAnsi="Book Antiqua"/>
          <w:b/>
          <w:bCs/>
        </w:rPr>
      </w:pPr>
    </w:p>
    <w:p w14:paraId="1B1EE0B8" w14:textId="77777777" w:rsidR="008E1164" w:rsidRDefault="008E1164">
      <w:pPr>
        <w:spacing w:before="120" w:after="120"/>
        <w:jc w:val="center"/>
        <w:rPr>
          <w:rFonts w:ascii="Book Antiqua" w:hAnsi="Book Antiqua"/>
          <w:b/>
          <w:bCs/>
        </w:rPr>
      </w:pPr>
    </w:p>
    <w:p w14:paraId="0A9FAA25" w14:textId="77777777" w:rsidR="008E1164" w:rsidRDefault="008E1164">
      <w:pPr>
        <w:spacing w:before="120" w:after="120"/>
        <w:jc w:val="center"/>
        <w:rPr>
          <w:rFonts w:ascii="Book Antiqua" w:hAnsi="Book Antiqua"/>
          <w:b/>
          <w:bCs/>
        </w:rPr>
      </w:pPr>
      <w:r>
        <w:rPr>
          <w:rFonts w:ascii="Book Antiqua" w:hAnsi="Book Antiqua"/>
          <w:b/>
          <w:bCs/>
        </w:rPr>
        <w:t>TABLE. 4.2.</w:t>
      </w:r>
    </w:p>
    <w:p w14:paraId="2A4F02DE" w14:textId="77777777" w:rsidR="008E1164" w:rsidRDefault="008E1164">
      <w:pPr>
        <w:pStyle w:val="Heading5"/>
        <w:tabs>
          <w:tab w:val="clear" w:pos="1160"/>
          <w:tab w:val="left" w:pos="1530"/>
        </w:tabs>
        <w:spacing w:before="120" w:after="120"/>
        <w:ind w:firstLine="720"/>
        <w:jc w:val="center"/>
        <w:rPr>
          <w:rFonts w:ascii="Book Antiqua" w:hAnsi="Book Antiqua"/>
          <w:b/>
          <w:bCs/>
          <w:sz w:val="24"/>
        </w:rPr>
      </w:pPr>
      <w:r>
        <w:rPr>
          <w:rFonts w:ascii="Book Antiqua" w:hAnsi="Book Antiqua"/>
          <w:b/>
          <w:bCs/>
          <w:sz w:val="24"/>
        </w:rPr>
        <w:lastRenderedPageBreak/>
        <w:t xml:space="preserve">Mean Score of Emotional Maturity </w:t>
      </w:r>
    </w:p>
    <w:p w14:paraId="342DC5AE" w14:textId="77777777" w:rsidR="008E1164" w:rsidRDefault="008E1164">
      <w:pPr>
        <w:pStyle w:val="Heading5"/>
        <w:tabs>
          <w:tab w:val="clear" w:pos="1160"/>
          <w:tab w:val="left" w:pos="1530"/>
        </w:tabs>
        <w:spacing w:before="120" w:after="360"/>
        <w:ind w:firstLine="720"/>
        <w:jc w:val="center"/>
        <w:rPr>
          <w:rFonts w:ascii="Book Antiqua" w:hAnsi="Book Antiqua"/>
          <w:sz w:val="24"/>
        </w:rPr>
      </w:pPr>
      <w:r>
        <w:rPr>
          <w:rFonts w:ascii="Book Antiqua" w:hAnsi="Book Antiqua"/>
          <w:b/>
          <w:bCs/>
          <w:sz w:val="24"/>
        </w:rPr>
        <w:t xml:space="preserve">of </w:t>
      </w:r>
      <w:proofErr w:type="spellStart"/>
      <w:r>
        <w:rPr>
          <w:rFonts w:ascii="Book Antiqua" w:hAnsi="Book Antiqua"/>
          <w:b/>
          <w:bCs/>
          <w:sz w:val="24"/>
        </w:rPr>
        <w:t>B.Ed</w:t>
      </w:r>
      <w:proofErr w:type="spellEnd"/>
      <w:r>
        <w:rPr>
          <w:rFonts w:ascii="Book Antiqua" w:hAnsi="Book Antiqua"/>
          <w:b/>
          <w:bCs/>
          <w:sz w:val="24"/>
        </w:rPr>
        <w:t xml:space="preserve"> Trainees in the Total Sample and Relevant Sub sample</w:t>
      </w:r>
    </w:p>
    <w:tbl>
      <w:tblPr>
        <w:tblpPr w:leftFromText="180" w:rightFromText="180" w:vertAnchor="page" w:horzAnchor="margin" w:tblpXSpec="center" w:tblpY="392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793"/>
        <w:gridCol w:w="827"/>
        <w:gridCol w:w="808"/>
        <w:gridCol w:w="812"/>
        <w:gridCol w:w="900"/>
        <w:gridCol w:w="900"/>
        <w:gridCol w:w="900"/>
        <w:gridCol w:w="900"/>
      </w:tblGrid>
      <w:tr w:rsidR="008E1164" w14:paraId="5A11BF93" w14:textId="77777777">
        <w:tblPrEx>
          <w:tblCellMar>
            <w:top w:w="0" w:type="dxa"/>
            <w:bottom w:w="0" w:type="dxa"/>
          </w:tblCellMar>
        </w:tblPrEx>
        <w:trPr>
          <w:cantSplit/>
        </w:trPr>
        <w:tc>
          <w:tcPr>
            <w:tcW w:w="828" w:type="dxa"/>
          </w:tcPr>
          <w:p w14:paraId="5B05858B" w14:textId="77777777" w:rsidR="008E1164" w:rsidRDefault="008E1164">
            <w:pPr>
              <w:pStyle w:val="Heading5"/>
              <w:tabs>
                <w:tab w:val="clear" w:pos="1160"/>
                <w:tab w:val="left" w:pos="1530"/>
              </w:tabs>
              <w:spacing w:before="120" w:after="120" w:line="560" w:lineRule="atLeast"/>
              <w:jc w:val="both"/>
              <w:rPr>
                <w:rFonts w:ascii="Book Antiqua" w:hAnsi="Book Antiqua"/>
                <w:sz w:val="22"/>
              </w:rPr>
            </w:pPr>
          </w:p>
        </w:tc>
        <w:tc>
          <w:tcPr>
            <w:tcW w:w="900" w:type="dxa"/>
            <w:textDirection w:val="btLr"/>
            <w:vAlign w:val="center"/>
          </w:tcPr>
          <w:p w14:paraId="7DE0FD75" w14:textId="77777777" w:rsidR="008E1164" w:rsidRDefault="008E1164">
            <w:pPr>
              <w:pStyle w:val="Heading5"/>
              <w:tabs>
                <w:tab w:val="clear" w:pos="1160"/>
                <w:tab w:val="left" w:pos="1530"/>
              </w:tabs>
              <w:spacing w:line="360" w:lineRule="auto"/>
              <w:ind w:left="115" w:right="115"/>
              <w:jc w:val="center"/>
              <w:rPr>
                <w:rFonts w:ascii="Book Antiqua" w:hAnsi="Book Antiqua"/>
                <w:sz w:val="20"/>
              </w:rPr>
            </w:pPr>
          </w:p>
        </w:tc>
        <w:tc>
          <w:tcPr>
            <w:tcW w:w="1693" w:type="dxa"/>
            <w:gridSpan w:val="2"/>
            <w:vAlign w:val="center"/>
          </w:tcPr>
          <w:p w14:paraId="3B687B26" w14:textId="77777777" w:rsidR="008E1164" w:rsidRDefault="008E1164">
            <w:pPr>
              <w:pStyle w:val="Heading5"/>
              <w:tabs>
                <w:tab w:val="clear" w:pos="1160"/>
                <w:tab w:val="left" w:pos="1530"/>
              </w:tabs>
              <w:spacing w:before="120" w:after="120" w:line="360" w:lineRule="auto"/>
              <w:jc w:val="center"/>
              <w:rPr>
                <w:rFonts w:ascii="Book Antiqua" w:hAnsi="Book Antiqua"/>
                <w:b/>
                <w:bCs/>
                <w:sz w:val="22"/>
              </w:rPr>
            </w:pPr>
            <w:r>
              <w:rPr>
                <w:rFonts w:ascii="Book Antiqua" w:hAnsi="Book Antiqua"/>
                <w:b/>
                <w:bCs/>
                <w:sz w:val="22"/>
              </w:rPr>
              <w:t>Gender</w:t>
            </w:r>
          </w:p>
        </w:tc>
        <w:tc>
          <w:tcPr>
            <w:tcW w:w="2447" w:type="dxa"/>
            <w:gridSpan w:val="3"/>
            <w:vAlign w:val="center"/>
          </w:tcPr>
          <w:p w14:paraId="32492E35" w14:textId="77777777" w:rsidR="008E1164" w:rsidRDefault="008E1164">
            <w:pPr>
              <w:pStyle w:val="Heading5"/>
              <w:tabs>
                <w:tab w:val="clear" w:pos="1160"/>
                <w:tab w:val="left" w:pos="1530"/>
              </w:tabs>
              <w:spacing w:before="120" w:after="120" w:line="360" w:lineRule="auto"/>
              <w:jc w:val="center"/>
              <w:rPr>
                <w:rFonts w:ascii="Book Antiqua" w:hAnsi="Book Antiqua"/>
                <w:b/>
                <w:bCs/>
                <w:sz w:val="22"/>
              </w:rPr>
            </w:pPr>
            <w:r>
              <w:rPr>
                <w:rFonts w:ascii="Book Antiqua" w:hAnsi="Book Antiqua"/>
                <w:b/>
                <w:bCs/>
                <w:sz w:val="22"/>
              </w:rPr>
              <w:t>Faculty</w:t>
            </w:r>
          </w:p>
        </w:tc>
        <w:tc>
          <w:tcPr>
            <w:tcW w:w="3600" w:type="dxa"/>
            <w:gridSpan w:val="4"/>
            <w:vAlign w:val="center"/>
          </w:tcPr>
          <w:p w14:paraId="3C7E7315" w14:textId="77777777" w:rsidR="008E1164" w:rsidRDefault="008E1164">
            <w:pPr>
              <w:pStyle w:val="Heading5"/>
              <w:tabs>
                <w:tab w:val="clear" w:pos="1160"/>
                <w:tab w:val="left" w:pos="1530"/>
              </w:tabs>
              <w:spacing w:before="120" w:after="120" w:line="360" w:lineRule="auto"/>
              <w:jc w:val="center"/>
              <w:rPr>
                <w:rFonts w:ascii="Book Antiqua" w:hAnsi="Book Antiqua"/>
                <w:b/>
                <w:bCs/>
                <w:sz w:val="22"/>
              </w:rPr>
            </w:pPr>
            <w:r>
              <w:rPr>
                <w:rFonts w:ascii="Book Antiqua" w:hAnsi="Book Antiqua"/>
                <w:b/>
                <w:bCs/>
                <w:sz w:val="22"/>
              </w:rPr>
              <w:t>Type of Management</w:t>
            </w:r>
          </w:p>
        </w:tc>
      </w:tr>
      <w:tr w:rsidR="008E1164" w14:paraId="715917AA" w14:textId="77777777">
        <w:tblPrEx>
          <w:tblCellMar>
            <w:top w:w="0" w:type="dxa"/>
            <w:bottom w:w="0" w:type="dxa"/>
          </w:tblCellMar>
        </w:tblPrEx>
        <w:trPr>
          <w:cantSplit/>
          <w:trHeight w:val="1907"/>
        </w:trPr>
        <w:tc>
          <w:tcPr>
            <w:tcW w:w="828" w:type="dxa"/>
          </w:tcPr>
          <w:p w14:paraId="75EF4729" w14:textId="77777777" w:rsidR="008E1164" w:rsidRDefault="008E1164">
            <w:pPr>
              <w:pStyle w:val="Heading5"/>
              <w:tabs>
                <w:tab w:val="clear" w:pos="1160"/>
                <w:tab w:val="left" w:pos="1530"/>
              </w:tabs>
              <w:spacing w:before="120" w:after="120" w:line="560" w:lineRule="atLeast"/>
              <w:jc w:val="both"/>
              <w:rPr>
                <w:rFonts w:ascii="Book Antiqua" w:hAnsi="Book Antiqua"/>
                <w:sz w:val="22"/>
              </w:rPr>
            </w:pPr>
          </w:p>
        </w:tc>
        <w:tc>
          <w:tcPr>
            <w:tcW w:w="900" w:type="dxa"/>
            <w:textDirection w:val="btLr"/>
            <w:vAlign w:val="center"/>
          </w:tcPr>
          <w:p w14:paraId="7789EB26" w14:textId="77777777" w:rsidR="008E1164" w:rsidRDefault="008E1164">
            <w:pPr>
              <w:pStyle w:val="Heading5"/>
              <w:tabs>
                <w:tab w:val="clear" w:pos="1160"/>
                <w:tab w:val="left" w:pos="1530"/>
              </w:tabs>
              <w:spacing w:line="360" w:lineRule="auto"/>
              <w:ind w:left="115" w:right="115"/>
              <w:jc w:val="center"/>
              <w:rPr>
                <w:rFonts w:ascii="Book Antiqua" w:hAnsi="Book Antiqua"/>
                <w:sz w:val="20"/>
              </w:rPr>
            </w:pPr>
            <w:r>
              <w:rPr>
                <w:rFonts w:ascii="Book Antiqua" w:hAnsi="Book Antiqua"/>
                <w:sz w:val="22"/>
              </w:rPr>
              <w:t>Total Sample</w:t>
            </w:r>
          </w:p>
        </w:tc>
        <w:tc>
          <w:tcPr>
            <w:tcW w:w="900" w:type="dxa"/>
            <w:textDirection w:val="btLr"/>
            <w:vAlign w:val="center"/>
          </w:tcPr>
          <w:p w14:paraId="010F095E"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Male</w:t>
            </w:r>
          </w:p>
        </w:tc>
        <w:tc>
          <w:tcPr>
            <w:tcW w:w="793" w:type="dxa"/>
            <w:textDirection w:val="btLr"/>
            <w:vAlign w:val="center"/>
          </w:tcPr>
          <w:p w14:paraId="38E718AA"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Female</w:t>
            </w:r>
          </w:p>
        </w:tc>
        <w:tc>
          <w:tcPr>
            <w:tcW w:w="827" w:type="dxa"/>
            <w:textDirection w:val="btLr"/>
            <w:vAlign w:val="center"/>
          </w:tcPr>
          <w:p w14:paraId="14AA1079"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Science</w:t>
            </w:r>
          </w:p>
        </w:tc>
        <w:tc>
          <w:tcPr>
            <w:tcW w:w="808" w:type="dxa"/>
            <w:textDirection w:val="btLr"/>
            <w:vAlign w:val="center"/>
          </w:tcPr>
          <w:p w14:paraId="5B46A14F"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Arts</w:t>
            </w:r>
          </w:p>
        </w:tc>
        <w:tc>
          <w:tcPr>
            <w:tcW w:w="812" w:type="dxa"/>
            <w:textDirection w:val="btLr"/>
            <w:vAlign w:val="center"/>
          </w:tcPr>
          <w:p w14:paraId="3FA74C1C"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Language</w:t>
            </w:r>
          </w:p>
        </w:tc>
        <w:tc>
          <w:tcPr>
            <w:tcW w:w="900" w:type="dxa"/>
            <w:textDirection w:val="btLr"/>
            <w:vAlign w:val="center"/>
          </w:tcPr>
          <w:p w14:paraId="101FA40B"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Aided</w:t>
            </w:r>
          </w:p>
        </w:tc>
        <w:tc>
          <w:tcPr>
            <w:tcW w:w="900" w:type="dxa"/>
            <w:textDirection w:val="btLr"/>
            <w:vAlign w:val="center"/>
          </w:tcPr>
          <w:p w14:paraId="28E4F39E"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Unaided</w:t>
            </w:r>
          </w:p>
        </w:tc>
        <w:tc>
          <w:tcPr>
            <w:tcW w:w="900" w:type="dxa"/>
            <w:textDirection w:val="btLr"/>
            <w:vAlign w:val="center"/>
          </w:tcPr>
          <w:p w14:paraId="7262C205"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University Centre</w:t>
            </w:r>
          </w:p>
        </w:tc>
        <w:tc>
          <w:tcPr>
            <w:tcW w:w="900" w:type="dxa"/>
            <w:textDirection w:val="btLr"/>
            <w:vAlign w:val="center"/>
          </w:tcPr>
          <w:p w14:paraId="51BA40E9"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Govt</w:t>
            </w:r>
          </w:p>
        </w:tc>
      </w:tr>
      <w:tr w:rsidR="008E1164" w14:paraId="7F2EBC2F" w14:textId="77777777">
        <w:tblPrEx>
          <w:tblCellMar>
            <w:top w:w="0" w:type="dxa"/>
            <w:bottom w:w="0" w:type="dxa"/>
          </w:tblCellMar>
        </w:tblPrEx>
        <w:trPr>
          <w:cantSplit/>
          <w:trHeight w:val="2123"/>
        </w:trPr>
        <w:tc>
          <w:tcPr>
            <w:tcW w:w="828" w:type="dxa"/>
            <w:textDirection w:val="btLr"/>
            <w:vAlign w:val="center"/>
          </w:tcPr>
          <w:p w14:paraId="01EDB99E"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 xml:space="preserve">Mean Score of </w:t>
            </w:r>
          </w:p>
          <w:p w14:paraId="17F68265" w14:textId="77777777" w:rsidR="008E1164" w:rsidRDefault="008E1164">
            <w:pPr>
              <w:pStyle w:val="Heading5"/>
              <w:tabs>
                <w:tab w:val="clear" w:pos="1160"/>
                <w:tab w:val="left" w:pos="1530"/>
              </w:tabs>
              <w:jc w:val="center"/>
              <w:rPr>
                <w:rFonts w:ascii="Book Antiqua" w:hAnsi="Book Antiqua"/>
                <w:sz w:val="22"/>
              </w:rPr>
            </w:pPr>
            <w:r>
              <w:rPr>
                <w:rFonts w:ascii="Book Antiqua" w:hAnsi="Book Antiqua"/>
                <w:sz w:val="22"/>
              </w:rPr>
              <w:t>Emotional Maturity</w:t>
            </w:r>
          </w:p>
        </w:tc>
        <w:tc>
          <w:tcPr>
            <w:tcW w:w="900" w:type="dxa"/>
            <w:vAlign w:val="center"/>
          </w:tcPr>
          <w:p w14:paraId="66F525AC"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234.84</w:t>
            </w:r>
          </w:p>
        </w:tc>
        <w:tc>
          <w:tcPr>
            <w:tcW w:w="900" w:type="dxa"/>
            <w:vAlign w:val="center"/>
          </w:tcPr>
          <w:p w14:paraId="65B3252D"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237.97</w:t>
            </w:r>
          </w:p>
        </w:tc>
        <w:tc>
          <w:tcPr>
            <w:tcW w:w="793" w:type="dxa"/>
            <w:vAlign w:val="center"/>
          </w:tcPr>
          <w:p w14:paraId="24A62C8E"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234.99</w:t>
            </w:r>
          </w:p>
        </w:tc>
        <w:tc>
          <w:tcPr>
            <w:tcW w:w="827" w:type="dxa"/>
            <w:vAlign w:val="center"/>
          </w:tcPr>
          <w:p w14:paraId="16080B12"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234.72</w:t>
            </w:r>
          </w:p>
        </w:tc>
        <w:tc>
          <w:tcPr>
            <w:tcW w:w="808" w:type="dxa"/>
            <w:vAlign w:val="center"/>
          </w:tcPr>
          <w:p w14:paraId="4D9D6FF4"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234.29</w:t>
            </w:r>
          </w:p>
        </w:tc>
        <w:tc>
          <w:tcPr>
            <w:tcW w:w="812" w:type="dxa"/>
            <w:vAlign w:val="center"/>
          </w:tcPr>
          <w:p w14:paraId="2BDCC93F"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234.80</w:t>
            </w:r>
          </w:p>
        </w:tc>
        <w:tc>
          <w:tcPr>
            <w:tcW w:w="900" w:type="dxa"/>
            <w:vAlign w:val="center"/>
          </w:tcPr>
          <w:p w14:paraId="5021350D"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237.00</w:t>
            </w:r>
          </w:p>
        </w:tc>
        <w:tc>
          <w:tcPr>
            <w:tcW w:w="900" w:type="dxa"/>
            <w:vAlign w:val="center"/>
          </w:tcPr>
          <w:p w14:paraId="24FD1249"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233.82</w:t>
            </w:r>
          </w:p>
        </w:tc>
        <w:tc>
          <w:tcPr>
            <w:tcW w:w="900" w:type="dxa"/>
            <w:vAlign w:val="center"/>
          </w:tcPr>
          <w:p w14:paraId="1BB336D7"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234.32</w:t>
            </w:r>
          </w:p>
        </w:tc>
        <w:tc>
          <w:tcPr>
            <w:tcW w:w="900" w:type="dxa"/>
            <w:vAlign w:val="center"/>
          </w:tcPr>
          <w:p w14:paraId="454B920C" w14:textId="77777777" w:rsidR="008E1164" w:rsidRDefault="008E1164">
            <w:pPr>
              <w:pStyle w:val="Heading5"/>
              <w:tabs>
                <w:tab w:val="clear" w:pos="1160"/>
                <w:tab w:val="left" w:pos="1530"/>
              </w:tabs>
              <w:spacing w:before="40" w:after="40" w:line="360" w:lineRule="auto"/>
              <w:jc w:val="center"/>
              <w:rPr>
                <w:rFonts w:ascii="Book Antiqua" w:hAnsi="Book Antiqua"/>
                <w:sz w:val="20"/>
              </w:rPr>
            </w:pPr>
            <w:r>
              <w:rPr>
                <w:rFonts w:ascii="Book Antiqua" w:hAnsi="Book Antiqua"/>
                <w:sz w:val="20"/>
              </w:rPr>
              <w:t>237.00</w:t>
            </w:r>
          </w:p>
        </w:tc>
      </w:tr>
    </w:tbl>
    <w:p w14:paraId="3EF65182" w14:textId="77777777" w:rsidR="008E1164" w:rsidRDefault="008E1164">
      <w:pPr>
        <w:pStyle w:val="body"/>
        <w:spacing w:line="560" w:lineRule="atLeast"/>
        <w:rPr>
          <w:rFonts w:ascii="Book Antiqua" w:hAnsi="Book Antiqua"/>
        </w:rPr>
      </w:pPr>
      <w:r>
        <w:rPr>
          <w:rFonts w:ascii="Book Antiqua" w:hAnsi="Book Antiqua"/>
        </w:rPr>
        <w:t>From the table 4.2. reveals that the mean sore of Emotional Maturity of student teachers for the sample is 234.84.thus it can be concluded that the level of Emotional Maturity of total sample lies between the mean score from 246 to 222. So it is considered as Medium level of Emotional Maturity. When gender was considered, male student teachers and female student teachers mean score is 237.97 and 234.99 respectively. Mean score of faculty- science, art and language is 234.72,234.79 and 234.80 respectively. While considering the type of management, those who are studying in aided, unaided, university center are 237.00, 233.88, 234.32 and 237.00respectively. Thus it can be concluded that the level of Emotional Maturity of B.Ed Trainees on the basis of gender, faculty and type of management are medium or normal level.</w:t>
      </w:r>
    </w:p>
    <w:p w14:paraId="0AA1BA94" w14:textId="77777777" w:rsidR="008E1164" w:rsidRDefault="008E1164">
      <w:pPr>
        <w:pStyle w:val="body"/>
        <w:spacing w:after="360" w:line="560" w:lineRule="atLeast"/>
        <w:rPr>
          <w:rFonts w:ascii="Book Antiqua" w:hAnsi="Book Antiqua"/>
        </w:rPr>
      </w:pPr>
      <w:r>
        <w:rPr>
          <w:rFonts w:ascii="Book Antiqua" w:hAnsi="Book Antiqua"/>
        </w:rPr>
        <w:lastRenderedPageBreak/>
        <w:t>Graphical representation of the variable Emotional Maturity for Gender, Caculty and Type of Management are given in Figure 4.2, Figure 4.3 and Figure 4.4. resepctively.</w:t>
      </w:r>
    </w:p>
    <w:bookmarkStart w:id="1" w:name="_MON_1286734840"/>
    <w:bookmarkStart w:id="2" w:name="_MON_1286734858"/>
    <w:bookmarkStart w:id="3" w:name="_MON_1286734900"/>
    <w:bookmarkEnd w:id="1"/>
    <w:bookmarkEnd w:id="2"/>
    <w:bookmarkEnd w:id="3"/>
    <w:p w14:paraId="797F64C7" w14:textId="77777777" w:rsidR="008E1164" w:rsidRDefault="008E1164">
      <w:pPr>
        <w:pStyle w:val="body"/>
        <w:spacing w:before="480" w:line="560" w:lineRule="atLeast"/>
        <w:ind w:firstLine="0"/>
        <w:rPr>
          <w:rFonts w:ascii="Book Antiqua" w:hAnsi="Book Antiqua"/>
          <w:spacing w:val="-6"/>
        </w:rPr>
      </w:pPr>
      <w:r>
        <w:object w:dxaOrig="8205" w:dyaOrig="7650" w14:anchorId="5773B646">
          <v:shape id="_x0000_i1048" type="#_x0000_t75" style="width:410.05pt;height:382.45pt" o:ole="">
            <v:imagedata r:id="rId7" o:title=""/>
          </v:shape>
          <o:OLEObject Type="Embed" ProgID="Excel.Chart.8" ShapeID="_x0000_i1048" DrawAspect="Content" ObjectID="_1707764148" r:id="rId8">
            <o:FieldCodes>\s</o:FieldCodes>
          </o:OLEObject>
        </w:object>
      </w:r>
      <w:r>
        <w:rPr>
          <w:rFonts w:ascii="Book Antiqua" w:hAnsi="Book Antiqua"/>
          <w:b/>
          <w:bCs/>
        </w:rPr>
        <w:t xml:space="preserve">Figure 4.2. </w:t>
      </w:r>
      <w:r>
        <w:rPr>
          <w:rFonts w:ascii="Book Antiqua" w:hAnsi="Book Antiqua"/>
          <w:b/>
          <w:bCs/>
          <w:spacing w:val="-6"/>
        </w:rPr>
        <w:t>Cumulative Frequency Curve of Emotional Maturity for Gender</w:t>
      </w:r>
    </w:p>
    <w:p w14:paraId="274A1C28" w14:textId="77777777" w:rsidR="008E1164" w:rsidRDefault="008E1164">
      <w:pPr>
        <w:pStyle w:val="body"/>
        <w:spacing w:line="560" w:lineRule="atLeast"/>
        <w:rPr>
          <w:rFonts w:ascii="Book Antiqua" w:hAnsi="Book Antiqua"/>
        </w:rPr>
      </w:pPr>
    </w:p>
    <w:p w14:paraId="6126F9BB" w14:textId="77777777" w:rsidR="008E1164" w:rsidRDefault="008E1164">
      <w:pPr>
        <w:pStyle w:val="body"/>
        <w:spacing w:line="560" w:lineRule="atLeast"/>
        <w:rPr>
          <w:rFonts w:ascii="Book Antiqua" w:hAnsi="Book Antiqua"/>
        </w:rPr>
      </w:pPr>
    </w:p>
    <w:p w14:paraId="2F47548D" w14:textId="77777777" w:rsidR="008E1164" w:rsidRDefault="008E1164">
      <w:pPr>
        <w:pStyle w:val="body"/>
        <w:spacing w:line="560" w:lineRule="atLeast"/>
        <w:rPr>
          <w:rFonts w:ascii="Book Antiqua" w:hAnsi="Book Antiqua"/>
        </w:rPr>
      </w:pPr>
    </w:p>
    <w:p w14:paraId="5E8361FD" w14:textId="77777777" w:rsidR="008E1164" w:rsidRDefault="008E1164">
      <w:pPr>
        <w:pStyle w:val="body"/>
        <w:spacing w:line="560" w:lineRule="atLeast"/>
        <w:rPr>
          <w:rFonts w:ascii="Book Antiqua" w:hAnsi="Book Antiqua"/>
        </w:rPr>
      </w:pPr>
    </w:p>
    <w:p w14:paraId="71530CA9" w14:textId="77777777" w:rsidR="008E1164" w:rsidRDefault="008E1164">
      <w:pPr>
        <w:pStyle w:val="body"/>
        <w:spacing w:line="560" w:lineRule="atLeast"/>
        <w:ind w:firstLine="0"/>
        <w:rPr>
          <w:rFonts w:ascii="Book Antiqua" w:hAnsi="Book Antiqua"/>
        </w:rPr>
      </w:pPr>
      <w:r>
        <w:object w:dxaOrig="8025" w:dyaOrig="6510" w14:anchorId="0D2471E6">
          <v:shape id="_x0000_i1049" type="#_x0000_t75" style="width:401.15pt;height:325.4pt" o:ole="">
            <v:imagedata r:id="rId9" o:title=""/>
          </v:shape>
          <o:OLEObject Type="Embed" ProgID="Excel.Chart.8" ShapeID="_x0000_i1049" DrawAspect="Content" ObjectID="_1707764149" r:id="rId10">
            <o:FieldCodes>\s</o:FieldCodes>
          </o:OLEObject>
        </w:object>
      </w:r>
    </w:p>
    <w:p w14:paraId="1A19A2DD" w14:textId="77777777" w:rsidR="008E1164" w:rsidRDefault="008E1164">
      <w:pPr>
        <w:pStyle w:val="body"/>
        <w:spacing w:line="560" w:lineRule="atLeast"/>
        <w:ind w:firstLine="0"/>
        <w:rPr>
          <w:rFonts w:ascii="Book Antiqua" w:hAnsi="Book Antiqua"/>
          <w:b/>
          <w:bCs/>
          <w:spacing w:val="-4"/>
        </w:rPr>
      </w:pPr>
      <w:r>
        <w:rPr>
          <w:rFonts w:ascii="Book Antiqua" w:hAnsi="Book Antiqua"/>
          <w:b/>
          <w:bCs/>
        </w:rPr>
        <w:t xml:space="preserve">Figure 4.3. </w:t>
      </w:r>
      <w:r>
        <w:rPr>
          <w:rFonts w:ascii="Book Antiqua" w:hAnsi="Book Antiqua"/>
          <w:b/>
          <w:bCs/>
          <w:spacing w:val="-4"/>
        </w:rPr>
        <w:t>Cumulative Frequency Curve of Emotional Maturity for Faculty</w:t>
      </w:r>
    </w:p>
    <w:p w14:paraId="6489A850" w14:textId="77777777" w:rsidR="008E1164" w:rsidRDefault="008E1164">
      <w:pPr>
        <w:pStyle w:val="body"/>
        <w:spacing w:line="560" w:lineRule="atLeast"/>
        <w:ind w:firstLine="0"/>
        <w:rPr>
          <w:rFonts w:ascii="Book Antiqua" w:hAnsi="Book Antiqua"/>
          <w:b/>
          <w:bCs/>
        </w:rPr>
      </w:pPr>
    </w:p>
    <w:p w14:paraId="100AEF77" w14:textId="77777777" w:rsidR="008E1164" w:rsidRDefault="008E1164">
      <w:pPr>
        <w:pStyle w:val="body"/>
        <w:spacing w:line="560" w:lineRule="atLeast"/>
        <w:ind w:firstLine="0"/>
        <w:rPr>
          <w:rFonts w:ascii="Book Antiqua" w:hAnsi="Book Antiqua"/>
          <w:b/>
          <w:bCs/>
        </w:rPr>
      </w:pPr>
    </w:p>
    <w:p w14:paraId="0E915903" w14:textId="77777777" w:rsidR="008E1164" w:rsidRDefault="008E1164">
      <w:pPr>
        <w:pStyle w:val="body"/>
        <w:spacing w:line="560" w:lineRule="atLeast"/>
        <w:ind w:firstLine="0"/>
        <w:rPr>
          <w:rFonts w:ascii="Book Antiqua" w:hAnsi="Book Antiqua"/>
          <w:b/>
          <w:bCs/>
        </w:rPr>
      </w:pPr>
    </w:p>
    <w:p w14:paraId="79108514" w14:textId="77777777" w:rsidR="008E1164" w:rsidRDefault="008E1164">
      <w:pPr>
        <w:pStyle w:val="body"/>
        <w:spacing w:line="560" w:lineRule="atLeast"/>
        <w:ind w:firstLine="0"/>
        <w:rPr>
          <w:rFonts w:ascii="Book Antiqua" w:hAnsi="Book Antiqua"/>
          <w:b/>
          <w:bCs/>
        </w:rPr>
      </w:pPr>
    </w:p>
    <w:p w14:paraId="09CE4AED" w14:textId="77777777" w:rsidR="008E1164" w:rsidRDefault="008E1164">
      <w:pPr>
        <w:pStyle w:val="body"/>
        <w:spacing w:line="560" w:lineRule="atLeast"/>
        <w:ind w:firstLine="0"/>
        <w:rPr>
          <w:rFonts w:ascii="Book Antiqua" w:hAnsi="Book Antiqua"/>
          <w:b/>
          <w:bCs/>
        </w:rPr>
      </w:pPr>
    </w:p>
    <w:p w14:paraId="4A1D26E9" w14:textId="77777777" w:rsidR="008E1164" w:rsidRDefault="008E1164">
      <w:pPr>
        <w:pStyle w:val="body"/>
        <w:spacing w:line="560" w:lineRule="atLeast"/>
        <w:ind w:firstLine="0"/>
        <w:rPr>
          <w:rFonts w:ascii="Book Antiqua" w:hAnsi="Book Antiqua"/>
          <w:b/>
          <w:bCs/>
        </w:rPr>
      </w:pPr>
    </w:p>
    <w:p w14:paraId="5B6A970E" w14:textId="77777777" w:rsidR="008E1164" w:rsidRDefault="008E1164">
      <w:pPr>
        <w:pStyle w:val="body"/>
        <w:spacing w:line="560" w:lineRule="atLeast"/>
        <w:ind w:firstLine="0"/>
        <w:rPr>
          <w:rFonts w:ascii="Book Antiqua" w:hAnsi="Book Antiqua"/>
          <w:b/>
          <w:bCs/>
        </w:rPr>
      </w:pPr>
    </w:p>
    <w:p w14:paraId="2331C8D5" w14:textId="77777777" w:rsidR="008E1164" w:rsidRDefault="008E1164">
      <w:pPr>
        <w:pStyle w:val="body"/>
        <w:spacing w:line="560" w:lineRule="atLeast"/>
        <w:ind w:firstLine="0"/>
        <w:rPr>
          <w:rFonts w:ascii="Book Antiqua" w:hAnsi="Book Antiqua"/>
          <w:b/>
          <w:bCs/>
        </w:rPr>
      </w:pPr>
      <w:r>
        <w:object w:dxaOrig="8010" w:dyaOrig="6465" w14:anchorId="4A324F8F">
          <v:shape id="_x0000_i1050" type="#_x0000_t75" style="width:400.7pt;height:323.05pt" o:ole="">
            <v:imagedata r:id="rId11" o:title=""/>
          </v:shape>
          <o:OLEObject Type="Embed" ProgID="Excel.Chart.8" ShapeID="_x0000_i1050" DrawAspect="Content" ObjectID="_1707764150" r:id="rId12">
            <o:FieldCodes>\s</o:FieldCodes>
          </o:OLEObject>
        </w:object>
      </w:r>
    </w:p>
    <w:p w14:paraId="47F25790" w14:textId="77777777" w:rsidR="008E1164" w:rsidRDefault="008E1164">
      <w:pPr>
        <w:pStyle w:val="body"/>
        <w:spacing w:line="560" w:lineRule="atLeast"/>
        <w:rPr>
          <w:rFonts w:ascii="Book Antiqua" w:hAnsi="Book Antiqua"/>
        </w:rPr>
      </w:pPr>
    </w:p>
    <w:p w14:paraId="37161464" w14:textId="77777777" w:rsidR="008E1164" w:rsidRDefault="008E1164">
      <w:pPr>
        <w:pStyle w:val="body"/>
        <w:spacing w:line="560" w:lineRule="atLeast"/>
        <w:ind w:firstLine="0"/>
        <w:rPr>
          <w:rFonts w:ascii="Book Antiqua" w:hAnsi="Book Antiqua"/>
          <w:b/>
          <w:bCs/>
          <w:spacing w:val="-12"/>
        </w:rPr>
      </w:pPr>
      <w:r>
        <w:rPr>
          <w:rFonts w:ascii="Book Antiqua" w:hAnsi="Book Antiqua"/>
          <w:b/>
          <w:bCs/>
        </w:rPr>
        <w:t xml:space="preserve">Figure 4.4. </w:t>
      </w:r>
      <w:r>
        <w:rPr>
          <w:rFonts w:ascii="Book Antiqua" w:hAnsi="Book Antiqua"/>
          <w:b/>
          <w:bCs/>
          <w:spacing w:val="-12"/>
        </w:rPr>
        <w:t>Cumulative Frequency curve of Emotonal Maturity for Management</w:t>
      </w:r>
    </w:p>
    <w:p w14:paraId="65191B70" w14:textId="77777777" w:rsidR="008E1164" w:rsidRDefault="008E1164">
      <w:pPr>
        <w:pStyle w:val="body"/>
        <w:spacing w:line="560" w:lineRule="atLeast"/>
        <w:rPr>
          <w:rFonts w:ascii="Book Antiqua" w:hAnsi="Book Antiqua"/>
        </w:rPr>
      </w:pPr>
    </w:p>
    <w:p w14:paraId="0F3E9319" w14:textId="77777777" w:rsidR="008E1164" w:rsidRDefault="008E1164">
      <w:pPr>
        <w:pStyle w:val="body"/>
        <w:spacing w:line="560" w:lineRule="atLeast"/>
        <w:rPr>
          <w:rFonts w:ascii="Book Antiqua" w:hAnsi="Book Antiqua"/>
        </w:rPr>
      </w:pPr>
    </w:p>
    <w:p w14:paraId="6E9DDFC6" w14:textId="77777777" w:rsidR="008E1164" w:rsidRDefault="008E1164">
      <w:pPr>
        <w:pStyle w:val="body"/>
        <w:spacing w:line="560" w:lineRule="atLeast"/>
        <w:rPr>
          <w:rFonts w:ascii="Book Antiqua" w:hAnsi="Book Antiqua"/>
        </w:rPr>
      </w:pPr>
    </w:p>
    <w:p w14:paraId="399EA9E3" w14:textId="77777777" w:rsidR="008E1164" w:rsidRDefault="008E1164">
      <w:pPr>
        <w:pStyle w:val="body"/>
        <w:spacing w:line="560" w:lineRule="atLeast"/>
        <w:rPr>
          <w:rFonts w:ascii="Book Antiqua" w:hAnsi="Book Antiqua"/>
        </w:rPr>
      </w:pPr>
    </w:p>
    <w:p w14:paraId="16E84627" w14:textId="77777777" w:rsidR="008E1164" w:rsidRDefault="008E1164">
      <w:pPr>
        <w:pStyle w:val="Heading5"/>
        <w:tabs>
          <w:tab w:val="clear" w:pos="1160"/>
        </w:tabs>
        <w:spacing w:before="120" w:after="120" w:line="560" w:lineRule="atLeast"/>
        <w:jc w:val="both"/>
        <w:rPr>
          <w:rFonts w:ascii="Book Antiqua" w:hAnsi="Book Antiqua"/>
          <w:b/>
          <w:bCs/>
          <w:sz w:val="24"/>
        </w:rPr>
      </w:pPr>
      <w:r>
        <w:rPr>
          <w:rFonts w:ascii="Book Antiqua" w:hAnsi="Book Antiqua"/>
          <w:b/>
          <w:bCs/>
          <w:sz w:val="24"/>
        </w:rPr>
        <w:t>4.3. MAJOR ANALYSIS</w:t>
      </w:r>
    </w:p>
    <w:p w14:paraId="67D81417" w14:textId="77777777" w:rsidR="008E1164" w:rsidRDefault="008E1164">
      <w:pPr>
        <w:spacing w:before="120" w:after="120" w:line="560" w:lineRule="atLeast"/>
        <w:jc w:val="both"/>
        <w:rPr>
          <w:rFonts w:ascii="Book Antiqua" w:hAnsi="Book Antiqua"/>
        </w:rPr>
      </w:pPr>
      <w:r>
        <w:rPr>
          <w:rFonts w:ascii="Book Antiqua" w:hAnsi="Book Antiqua"/>
          <w:b/>
          <w:bCs/>
        </w:rPr>
        <w:t>4.3.1. Comparison of Mean Scores of Emotional Maturity (total &amp; component wise) of Student Teacher with respect to Gender.</w:t>
      </w:r>
    </w:p>
    <w:p w14:paraId="6787B2F6" w14:textId="77777777" w:rsidR="008E1164" w:rsidRDefault="008E1164">
      <w:pPr>
        <w:spacing w:before="120" w:after="120" w:line="560" w:lineRule="atLeast"/>
        <w:ind w:firstLine="720"/>
        <w:jc w:val="both"/>
        <w:rPr>
          <w:rFonts w:ascii="Book Antiqua" w:hAnsi="Book Antiqua"/>
        </w:rPr>
      </w:pPr>
      <w:r>
        <w:rPr>
          <w:rFonts w:ascii="Book Antiqua" w:hAnsi="Book Antiqua"/>
        </w:rPr>
        <w:lastRenderedPageBreak/>
        <w:t xml:space="preserve">To find out whether there is any difference in Emotional Maturity of </w:t>
      </w:r>
      <w:proofErr w:type="spellStart"/>
      <w:r>
        <w:rPr>
          <w:rFonts w:ascii="Book Antiqua" w:hAnsi="Book Antiqua"/>
        </w:rPr>
        <w:t>B.Ed</w:t>
      </w:r>
      <w:proofErr w:type="spellEnd"/>
      <w:r>
        <w:rPr>
          <w:rFonts w:ascii="Book Antiqua" w:hAnsi="Book Antiqua"/>
        </w:rPr>
        <w:t xml:space="preserve"> trainees with respect to Gender. Test of significance of difference between means was employed t- value obtained for the sub sample gender is presented in table 4.3.</w:t>
      </w:r>
    </w:p>
    <w:p w14:paraId="5BE963D4" w14:textId="77777777" w:rsidR="008E1164" w:rsidRDefault="008E1164">
      <w:pPr>
        <w:spacing w:before="120" w:after="120" w:line="560" w:lineRule="atLeast"/>
        <w:jc w:val="center"/>
        <w:rPr>
          <w:rFonts w:ascii="Book Antiqua" w:hAnsi="Book Antiqua"/>
          <w:b/>
          <w:bCs/>
        </w:rPr>
      </w:pPr>
      <w:r>
        <w:rPr>
          <w:rFonts w:ascii="Book Antiqua" w:hAnsi="Book Antiqua"/>
          <w:b/>
          <w:bCs/>
        </w:rPr>
        <w:t>TABLE.4.3.</w:t>
      </w:r>
    </w:p>
    <w:p w14:paraId="23A79B67" w14:textId="77777777" w:rsidR="008E1164" w:rsidRDefault="008E1164">
      <w:pPr>
        <w:spacing w:before="120" w:after="120" w:line="360" w:lineRule="auto"/>
        <w:jc w:val="center"/>
        <w:rPr>
          <w:rFonts w:ascii="Book Antiqua" w:hAnsi="Book Antiqua"/>
          <w:b/>
          <w:bCs/>
        </w:rPr>
      </w:pPr>
      <w:r>
        <w:rPr>
          <w:rFonts w:ascii="Book Antiqua" w:hAnsi="Book Antiqua"/>
          <w:b/>
          <w:bCs/>
        </w:rPr>
        <w:t>Data and Results of the test of Mean Scores between</w:t>
      </w:r>
    </w:p>
    <w:p w14:paraId="70017AA8" w14:textId="77777777" w:rsidR="008E1164" w:rsidRDefault="008E1164">
      <w:pPr>
        <w:spacing w:before="120" w:after="120" w:line="360" w:lineRule="auto"/>
        <w:jc w:val="center"/>
        <w:rPr>
          <w:rFonts w:ascii="Book Antiqua" w:hAnsi="Book Antiqua"/>
        </w:rPr>
      </w:pPr>
      <w:r>
        <w:rPr>
          <w:rFonts w:ascii="Book Antiqua" w:hAnsi="Book Antiqua"/>
          <w:b/>
          <w:bCs/>
        </w:rPr>
        <w:t>Male and</w:t>
      </w:r>
      <w:r>
        <w:rPr>
          <w:rFonts w:ascii="Book Antiqua" w:hAnsi="Book Antiqua"/>
        </w:rPr>
        <w:t xml:space="preserve"> </w:t>
      </w:r>
      <w:r>
        <w:rPr>
          <w:rFonts w:ascii="Book Antiqua" w:hAnsi="Book Antiqua"/>
          <w:b/>
          <w:bCs/>
        </w:rPr>
        <w:t>Female Student Teachers with respect to Emotional Maturity</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043"/>
        <w:gridCol w:w="892"/>
        <w:gridCol w:w="1137"/>
        <w:gridCol w:w="1041"/>
        <w:gridCol w:w="1566"/>
        <w:gridCol w:w="1536"/>
      </w:tblGrid>
      <w:tr w:rsidR="008E1164" w14:paraId="083363F3" w14:textId="77777777">
        <w:tblPrEx>
          <w:tblCellMar>
            <w:top w:w="0" w:type="dxa"/>
            <w:bottom w:w="0" w:type="dxa"/>
          </w:tblCellMar>
        </w:tblPrEx>
        <w:trPr>
          <w:trHeight w:val="70"/>
        </w:trPr>
        <w:tc>
          <w:tcPr>
            <w:tcW w:w="1022" w:type="dxa"/>
            <w:vAlign w:val="center"/>
          </w:tcPr>
          <w:p w14:paraId="03CB80BC" w14:textId="77777777" w:rsidR="008E1164" w:rsidRDefault="008E1164">
            <w:pPr>
              <w:spacing w:before="40" w:after="40" w:line="360" w:lineRule="auto"/>
              <w:jc w:val="center"/>
              <w:rPr>
                <w:rFonts w:ascii="Book Antiqua" w:hAnsi="Book Antiqua"/>
                <w:b/>
                <w:bCs/>
              </w:rPr>
            </w:pPr>
            <w:r>
              <w:rPr>
                <w:rFonts w:ascii="Book Antiqua" w:hAnsi="Book Antiqua"/>
                <w:b/>
                <w:bCs/>
              </w:rPr>
              <w:t>SI No</w:t>
            </w:r>
          </w:p>
        </w:tc>
        <w:tc>
          <w:tcPr>
            <w:tcW w:w="1043" w:type="dxa"/>
            <w:vAlign w:val="center"/>
          </w:tcPr>
          <w:p w14:paraId="31166FF5" w14:textId="77777777" w:rsidR="008E1164" w:rsidRDefault="008E1164">
            <w:pPr>
              <w:spacing w:before="40" w:after="40" w:line="360" w:lineRule="auto"/>
              <w:jc w:val="center"/>
              <w:rPr>
                <w:rFonts w:ascii="Book Antiqua" w:hAnsi="Book Antiqua"/>
                <w:b/>
                <w:bCs/>
              </w:rPr>
            </w:pPr>
            <w:r>
              <w:rPr>
                <w:rFonts w:ascii="Book Antiqua" w:hAnsi="Book Antiqua"/>
                <w:b/>
                <w:bCs/>
              </w:rPr>
              <w:t>Gender</w:t>
            </w:r>
          </w:p>
        </w:tc>
        <w:tc>
          <w:tcPr>
            <w:tcW w:w="892" w:type="dxa"/>
            <w:vAlign w:val="center"/>
          </w:tcPr>
          <w:p w14:paraId="44D1E4AB" w14:textId="77777777" w:rsidR="008E1164" w:rsidRDefault="008E1164">
            <w:pPr>
              <w:spacing w:before="40" w:after="40" w:line="360" w:lineRule="auto"/>
              <w:jc w:val="center"/>
              <w:rPr>
                <w:rFonts w:ascii="Book Antiqua" w:hAnsi="Book Antiqua"/>
                <w:b/>
                <w:bCs/>
              </w:rPr>
            </w:pPr>
            <w:r>
              <w:rPr>
                <w:rFonts w:ascii="Book Antiqua" w:hAnsi="Book Antiqua"/>
                <w:b/>
                <w:bCs/>
              </w:rPr>
              <w:t>N</w:t>
            </w:r>
          </w:p>
        </w:tc>
        <w:tc>
          <w:tcPr>
            <w:tcW w:w="1137" w:type="dxa"/>
            <w:vAlign w:val="center"/>
          </w:tcPr>
          <w:p w14:paraId="433E45B8" w14:textId="77777777" w:rsidR="008E1164" w:rsidRDefault="008E1164">
            <w:pPr>
              <w:spacing w:before="40" w:after="40" w:line="360" w:lineRule="auto"/>
              <w:jc w:val="center"/>
              <w:rPr>
                <w:rFonts w:ascii="Book Antiqua" w:hAnsi="Book Antiqua"/>
                <w:b/>
                <w:bCs/>
              </w:rPr>
            </w:pPr>
            <w:r>
              <w:rPr>
                <w:rFonts w:ascii="Book Antiqua" w:hAnsi="Book Antiqua"/>
                <w:b/>
                <w:bCs/>
              </w:rPr>
              <w:t>Mean</w:t>
            </w:r>
          </w:p>
        </w:tc>
        <w:tc>
          <w:tcPr>
            <w:tcW w:w="1041" w:type="dxa"/>
            <w:vAlign w:val="center"/>
          </w:tcPr>
          <w:p w14:paraId="47057644" w14:textId="77777777" w:rsidR="008E1164" w:rsidRDefault="008E1164">
            <w:pPr>
              <w:spacing w:before="40" w:after="40" w:line="360" w:lineRule="auto"/>
              <w:jc w:val="center"/>
              <w:rPr>
                <w:rFonts w:ascii="Book Antiqua" w:hAnsi="Book Antiqua"/>
                <w:b/>
                <w:bCs/>
              </w:rPr>
            </w:pPr>
            <w:r>
              <w:rPr>
                <w:rFonts w:ascii="Book Antiqua" w:hAnsi="Book Antiqua"/>
                <w:b/>
                <w:bCs/>
              </w:rPr>
              <w:t>S.D</w:t>
            </w:r>
          </w:p>
        </w:tc>
        <w:tc>
          <w:tcPr>
            <w:tcW w:w="1566" w:type="dxa"/>
            <w:vAlign w:val="center"/>
          </w:tcPr>
          <w:p w14:paraId="3796E10D" w14:textId="77777777" w:rsidR="008E1164" w:rsidRDefault="008E1164">
            <w:pPr>
              <w:spacing w:before="40" w:after="40" w:line="360" w:lineRule="auto"/>
              <w:jc w:val="center"/>
              <w:rPr>
                <w:rFonts w:ascii="Book Antiqua" w:hAnsi="Book Antiqua"/>
                <w:b/>
                <w:bCs/>
              </w:rPr>
            </w:pPr>
            <w:r>
              <w:rPr>
                <w:rFonts w:ascii="Book Antiqua" w:hAnsi="Book Antiqua"/>
                <w:b/>
                <w:bCs/>
              </w:rPr>
              <w:t>t-value</w:t>
            </w:r>
          </w:p>
        </w:tc>
        <w:tc>
          <w:tcPr>
            <w:tcW w:w="1536" w:type="dxa"/>
            <w:vAlign w:val="center"/>
          </w:tcPr>
          <w:p w14:paraId="32447B1A" w14:textId="77777777" w:rsidR="008E1164" w:rsidRDefault="008E1164">
            <w:pPr>
              <w:spacing w:before="40" w:after="40"/>
              <w:jc w:val="center"/>
              <w:rPr>
                <w:rFonts w:ascii="Book Antiqua" w:hAnsi="Book Antiqua"/>
                <w:b/>
                <w:bCs/>
              </w:rPr>
            </w:pPr>
            <w:r>
              <w:rPr>
                <w:rFonts w:ascii="Book Antiqua" w:hAnsi="Book Antiqua"/>
                <w:b/>
                <w:bCs/>
              </w:rPr>
              <w:t>Level of significance</w:t>
            </w:r>
          </w:p>
        </w:tc>
      </w:tr>
      <w:tr w:rsidR="008E1164" w14:paraId="7C42067B" w14:textId="77777777">
        <w:tblPrEx>
          <w:tblCellMar>
            <w:top w:w="0" w:type="dxa"/>
            <w:bottom w:w="0" w:type="dxa"/>
          </w:tblCellMar>
        </w:tblPrEx>
        <w:trPr>
          <w:cantSplit/>
          <w:trHeight w:val="413"/>
        </w:trPr>
        <w:tc>
          <w:tcPr>
            <w:tcW w:w="1022" w:type="dxa"/>
            <w:vAlign w:val="center"/>
          </w:tcPr>
          <w:p w14:paraId="368E0A0A" w14:textId="77777777" w:rsidR="008E1164" w:rsidRDefault="008E1164">
            <w:pPr>
              <w:spacing w:before="40" w:after="40" w:line="360" w:lineRule="auto"/>
              <w:jc w:val="center"/>
              <w:rPr>
                <w:rFonts w:ascii="Book Antiqua" w:hAnsi="Book Antiqua"/>
              </w:rPr>
            </w:pPr>
            <w:r>
              <w:rPr>
                <w:rFonts w:ascii="Book Antiqua" w:hAnsi="Book Antiqua"/>
              </w:rPr>
              <w:t>1</w:t>
            </w:r>
          </w:p>
        </w:tc>
        <w:tc>
          <w:tcPr>
            <w:tcW w:w="1043" w:type="dxa"/>
            <w:vAlign w:val="center"/>
          </w:tcPr>
          <w:p w14:paraId="0223F448" w14:textId="77777777" w:rsidR="008E1164" w:rsidRDefault="008E1164">
            <w:pPr>
              <w:spacing w:before="40" w:after="40" w:line="360" w:lineRule="auto"/>
              <w:jc w:val="center"/>
              <w:rPr>
                <w:rFonts w:ascii="Book Antiqua" w:hAnsi="Book Antiqua"/>
              </w:rPr>
            </w:pPr>
            <w:r>
              <w:rPr>
                <w:rFonts w:ascii="Book Antiqua" w:hAnsi="Book Antiqua"/>
              </w:rPr>
              <w:t>Male</w:t>
            </w:r>
          </w:p>
        </w:tc>
        <w:tc>
          <w:tcPr>
            <w:tcW w:w="892" w:type="dxa"/>
            <w:vAlign w:val="center"/>
          </w:tcPr>
          <w:p w14:paraId="385F2F0C" w14:textId="77777777" w:rsidR="008E1164" w:rsidRDefault="008E1164">
            <w:pPr>
              <w:spacing w:before="40" w:after="40" w:line="360" w:lineRule="auto"/>
              <w:jc w:val="center"/>
              <w:rPr>
                <w:rFonts w:ascii="Book Antiqua" w:hAnsi="Book Antiqua"/>
              </w:rPr>
            </w:pPr>
            <w:r>
              <w:rPr>
                <w:rFonts w:ascii="Book Antiqua" w:hAnsi="Book Antiqua"/>
              </w:rPr>
              <w:t>74</w:t>
            </w:r>
          </w:p>
        </w:tc>
        <w:tc>
          <w:tcPr>
            <w:tcW w:w="1137" w:type="dxa"/>
            <w:vAlign w:val="center"/>
          </w:tcPr>
          <w:p w14:paraId="369C9E61" w14:textId="77777777" w:rsidR="008E1164" w:rsidRDefault="008E1164">
            <w:pPr>
              <w:spacing w:before="40" w:after="40" w:line="360" w:lineRule="auto"/>
              <w:jc w:val="center"/>
              <w:rPr>
                <w:rFonts w:ascii="Book Antiqua" w:hAnsi="Book Antiqua"/>
              </w:rPr>
            </w:pPr>
            <w:r>
              <w:rPr>
                <w:rFonts w:ascii="Book Antiqua" w:hAnsi="Book Antiqua"/>
              </w:rPr>
              <w:t>237.97</w:t>
            </w:r>
          </w:p>
        </w:tc>
        <w:tc>
          <w:tcPr>
            <w:tcW w:w="1041" w:type="dxa"/>
            <w:vAlign w:val="center"/>
          </w:tcPr>
          <w:p w14:paraId="3174B081" w14:textId="77777777" w:rsidR="008E1164" w:rsidRDefault="008E1164">
            <w:pPr>
              <w:spacing w:before="40" w:after="40" w:line="360" w:lineRule="auto"/>
              <w:jc w:val="center"/>
              <w:rPr>
                <w:rFonts w:ascii="Book Antiqua" w:hAnsi="Book Antiqua"/>
              </w:rPr>
            </w:pPr>
            <w:r>
              <w:rPr>
                <w:rFonts w:ascii="Book Antiqua" w:hAnsi="Book Antiqua"/>
              </w:rPr>
              <w:t>26.46</w:t>
            </w:r>
          </w:p>
        </w:tc>
        <w:tc>
          <w:tcPr>
            <w:tcW w:w="1566" w:type="dxa"/>
            <w:vMerge w:val="restart"/>
            <w:vAlign w:val="center"/>
          </w:tcPr>
          <w:p w14:paraId="64A4005B" w14:textId="77777777" w:rsidR="008E1164" w:rsidRDefault="008E1164">
            <w:pPr>
              <w:spacing w:before="40" w:after="40" w:line="360" w:lineRule="auto"/>
              <w:jc w:val="center"/>
              <w:rPr>
                <w:rFonts w:ascii="Book Antiqua" w:hAnsi="Book Antiqua"/>
              </w:rPr>
            </w:pPr>
            <w:r>
              <w:rPr>
                <w:rFonts w:ascii="Book Antiqua" w:hAnsi="Book Antiqua"/>
              </w:rPr>
              <w:t>1.24</w:t>
            </w:r>
          </w:p>
        </w:tc>
        <w:tc>
          <w:tcPr>
            <w:tcW w:w="1536" w:type="dxa"/>
            <w:vMerge w:val="restart"/>
            <w:vAlign w:val="center"/>
          </w:tcPr>
          <w:p w14:paraId="02AE8572" w14:textId="77777777" w:rsidR="008E1164" w:rsidRDefault="008E1164">
            <w:pPr>
              <w:spacing w:before="40" w:after="40" w:line="360" w:lineRule="auto"/>
              <w:jc w:val="center"/>
              <w:rPr>
                <w:rFonts w:ascii="Book Antiqua" w:hAnsi="Book Antiqua"/>
              </w:rPr>
            </w:pPr>
            <w:r>
              <w:rPr>
                <w:rFonts w:ascii="Book Antiqua" w:hAnsi="Book Antiqua"/>
              </w:rPr>
              <w:t>NS</w:t>
            </w:r>
          </w:p>
        </w:tc>
      </w:tr>
      <w:tr w:rsidR="008E1164" w14:paraId="699F5E98" w14:textId="77777777">
        <w:tblPrEx>
          <w:tblCellMar>
            <w:top w:w="0" w:type="dxa"/>
            <w:bottom w:w="0" w:type="dxa"/>
          </w:tblCellMar>
        </w:tblPrEx>
        <w:trPr>
          <w:cantSplit/>
          <w:trHeight w:val="593"/>
        </w:trPr>
        <w:tc>
          <w:tcPr>
            <w:tcW w:w="1022" w:type="dxa"/>
            <w:vAlign w:val="center"/>
          </w:tcPr>
          <w:p w14:paraId="0BFF9300" w14:textId="77777777" w:rsidR="008E1164" w:rsidRDefault="008E1164">
            <w:pPr>
              <w:spacing w:before="40" w:after="40" w:line="360" w:lineRule="auto"/>
              <w:jc w:val="center"/>
              <w:rPr>
                <w:rFonts w:ascii="Book Antiqua" w:hAnsi="Book Antiqua"/>
              </w:rPr>
            </w:pPr>
            <w:r>
              <w:rPr>
                <w:rFonts w:ascii="Book Antiqua" w:hAnsi="Book Antiqua"/>
              </w:rPr>
              <w:t>2</w:t>
            </w:r>
          </w:p>
        </w:tc>
        <w:tc>
          <w:tcPr>
            <w:tcW w:w="1043" w:type="dxa"/>
            <w:vAlign w:val="center"/>
          </w:tcPr>
          <w:p w14:paraId="66B72A35" w14:textId="77777777" w:rsidR="008E1164" w:rsidRDefault="008E1164">
            <w:pPr>
              <w:spacing w:before="40" w:after="40" w:line="360" w:lineRule="auto"/>
              <w:jc w:val="center"/>
              <w:rPr>
                <w:rFonts w:ascii="Book Antiqua" w:hAnsi="Book Antiqua"/>
              </w:rPr>
            </w:pPr>
            <w:r>
              <w:rPr>
                <w:rFonts w:ascii="Book Antiqua" w:hAnsi="Book Antiqua"/>
              </w:rPr>
              <w:t>Female</w:t>
            </w:r>
          </w:p>
        </w:tc>
        <w:tc>
          <w:tcPr>
            <w:tcW w:w="892" w:type="dxa"/>
            <w:vAlign w:val="center"/>
          </w:tcPr>
          <w:p w14:paraId="1BDB30D6" w14:textId="77777777" w:rsidR="008E1164" w:rsidRDefault="008E1164">
            <w:pPr>
              <w:spacing w:before="40" w:after="40" w:line="360" w:lineRule="auto"/>
              <w:jc w:val="center"/>
              <w:rPr>
                <w:rFonts w:ascii="Book Antiqua" w:hAnsi="Book Antiqua"/>
              </w:rPr>
            </w:pPr>
            <w:r>
              <w:rPr>
                <w:rFonts w:ascii="Book Antiqua" w:hAnsi="Book Antiqua"/>
              </w:rPr>
              <w:t>426</w:t>
            </w:r>
          </w:p>
        </w:tc>
        <w:tc>
          <w:tcPr>
            <w:tcW w:w="1137" w:type="dxa"/>
            <w:vAlign w:val="center"/>
          </w:tcPr>
          <w:p w14:paraId="42ED45B4" w14:textId="77777777" w:rsidR="008E1164" w:rsidRDefault="008E1164">
            <w:pPr>
              <w:spacing w:before="40" w:after="40" w:line="360" w:lineRule="auto"/>
              <w:jc w:val="center"/>
              <w:rPr>
                <w:rFonts w:ascii="Book Antiqua" w:hAnsi="Book Antiqua"/>
              </w:rPr>
            </w:pPr>
            <w:r>
              <w:rPr>
                <w:rFonts w:ascii="Book Antiqua" w:hAnsi="Book Antiqua"/>
              </w:rPr>
              <w:t>234.29</w:t>
            </w:r>
          </w:p>
        </w:tc>
        <w:tc>
          <w:tcPr>
            <w:tcW w:w="1041" w:type="dxa"/>
            <w:vAlign w:val="center"/>
          </w:tcPr>
          <w:p w14:paraId="2397DA91" w14:textId="77777777" w:rsidR="008E1164" w:rsidRDefault="008E1164">
            <w:pPr>
              <w:spacing w:before="40" w:after="40" w:line="360" w:lineRule="auto"/>
              <w:jc w:val="center"/>
              <w:rPr>
                <w:rFonts w:ascii="Book Antiqua" w:hAnsi="Book Antiqua"/>
              </w:rPr>
            </w:pPr>
            <w:r>
              <w:rPr>
                <w:rFonts w:ascii="Book Antiqua" w:hAnsi="Book Antiqua"/>
              </w:rPr>
              <w:t>22.99</w:t>
            </w:r>
          </w:p>
        </w:tc>
        <w:tc>
          <w:tcPr>
            <w:tcW w:w="1566" w:type="dxa"/>
            <w:vMerge/>
          </w:tcPr>
          <w:p w14:paraId="13A8ADCB" w14:textId="77777777" w:rsidR="008E1164" w:rsidRDefault="008E1164">
            <w:pPr>
              <w:spacing w:before="40" w:after="40" w:line="360" w:lineRule="auto"/>
              <w:jc w:val="both"/>
              <w:rPr>
                <w:rFonts w:ascii="Book Antiqua" w:hAnsi="Book Antiqua"/>
              </w:rPr>
            </w:pPr>
          </w:p>
        </w:tc>
        <w:tc>
          <w:tcPr>
            <w:tcW w:w="1536" w:type="dxa"/>
            <w:vMerge/>
          </w:tcPr>
          <w:p w14:paraId="491FF24D" w14:textId="77777777" w:rsidR="008E1164" w:rsidRDefault="008E1164">
            <w:pPr>
              <w:spacing w:before="40" w:after="40" w:line="360" w:lineRule="auto"/>
              <w:jc w:val="both"/>
              <w:rPr>
                <w:rFonts w:ascii="Book Antiqua" w:hAnsi="Book Antiqua"/>
              </w:rPr>
            </w:pPr>
          </w:p>
        </w:tc>
      </w:tr>
    </w:tbl>
    <w:p w14:paraId="21FCD944" w14:textId="77777777" w:rsidR="008E1164" w:rsidRDefault="008E1164">
      <w:pPr>
        <w:spacing w:before="120" w:after="120" w:line="560" w:lineRule="atLeast"/>
        <w:jc w:val="both"/>
        <w:rPr>
          <w:rFonts w:ascii="Book Antiqua" w:hAnsi="Book Antiqua"/>
          <w:i/>
          <w:iCs/>
        </w:rPr>
      </w:pPr>
      <w:r>
        <w:rPr>
          <w:rFonts w:ascii="Book Antiqua" w:hAnsi="Book Antiqua"/>
          <w:i/>
          <w:iCs/>
        </w:rPr>
        <w:t>NS = Not Significant</w:t>
      </w:r>
    </w:p>
    <w:p w14:paraId="7C27DCB1" w14:textId="77777777" w:rsidR="008E1164" w:rsidRDefault="008E1164">
      <w:pPr>
        <w:spacing w:before="120" w:after="120" w:line="560" w:lineRule="atLeast"/>
        <w:ind w:firstLine="720"/>
        <w:jc w:val="both"/>
        <w:rPr>
          <w:rFonts w:ascii="Book Antiqua" w:hAnsi="Book Antiqua"/>
        </w:rPr>
      </w:pPr>
      <w:r>
        <w:rPr>
          <w:rFonts w:ascii="Book Antiqua" w:hAnsi="Book Antiqua"/>
        </w:rPr>
        <w:t>Table indicates that the mean scores obtained for the male and female students on Emotional Maturity are 237.77 and 234.29 respectively. The standard Deviation for male and female are 26.46 and 22.99 respectively. The t-value obtained is 1.24 which is less than 1.96, table value required for significance at 0.05 level. Thu it can be interpreted that there exist no significant difference between the Emotional Maturity of male and female students at 0.05 level  of significance.</w:t>
      </w:r>
    </w:p>
    <w:p w14:paraId="204A6E16" w14:textId="77777777" w:rsidR="008E1164" w:rsidRDefault="008E1164">
      <w:pPr>
        <w:spacing w:before="120" w:after="120" w:line="560" w:lineRule="atLeast"/>
        <w:jc w:val="both"/>
        <w:rPr>
          <w:rFonts w:ascii="Book Antiqua" w:hAnsi="Book Antiqua"/>
          <w:b/>
          <w:bCs/>
        </w:rPr>
      </w:pPr>
      <w:r>
        <w:rPr>
          <w:rFonts w:ascii="Book Antiqua" w:hAnsi="Book Antiqua"/>
          <w:b/>
          <w:bCs/>
        </w:rPr>
        <w:t>DISCUSSION</w:t>
      </w:r>
    </w:p>
    <w:p w14:paraId="626DF82A"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The analysis of the above data shows that there is no significant difference between the Emotional Maturity of male and female student teachers. So it can be concluded that the male and female students are almost equal in the male and female students are almost equal in the case of Emotional Maturity.</w:t>
      </w:r>
    </w:p>
    <w:p w14:paraId="2FD6499C" w14:textId="77777777" w:rsidR="008E1164" w:rsidRDefault="008E1164">
      <w:pPr>
        <w:spacing w:before="120" w:after="120" w:line="560" w:lineRule="atLeast"/>
        <w:jc w:val="center"/>
        <w:rPr>
          <w:rFonts w:ascii="Book Antiqua" w:hAnsi="Book Antiqua"/>
          <w:b/>
          <w:bCs/>
        </w:rPr>
      </w:pPr>
      <w:r>
        <w:rPr>
          <w:rFonts w:ascii="Book Antiqua" w:hAnsi="Book Antiqua"/>
          <w:b/>
          <w:bCs/>
        </w:rPr>
        <w:t>TABLE 4.4.</w:t>
      </w:r>
    </w:p>
    <w:tbl>
      <w:tblPr>
        <w:tblpPr w:leftFromText="180" w:rightFromText="180" w:vertAnchor="text" w:horzAnchor="page" w:tblpX="2125" w:tblpY="1441"/>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1361"/>
        <w:gridCol w:w="799"/>
        <w:gridCol w:w="1281"/>
        <w:gridCol w:w="1291"/>
        <w:gridCol w:w="1236"/>
        <w:gridCol w:w="1530"/>
      </w:tblGrid>
      <w:tr w:rsidR="008E1164" w14:paraId="709F3162" w14:textId="77777777">
        <w:tblPrEx>
          <w:tblCellMar>
            <w:top w:w="0" w:type="dxa"/>
            <w:bottom w:w="0" w:type="dxa"/>
          </w:tblCellMar>
        </w:tblPrEx>
        <w:trPr>
          <w:cantSplit/>
          <w:trHeight w:val="900"/>
        </w:trPr>
        <w:tc>
          <w:tcPr>
            <w:tcW w:w="393" w:type="dxa"/>
            <w:vAlign w:val="center"/>
          </w:tcPr>
          <w:p w14:paraId="4AD2C428" w14:textId="77777777" w:rsidR="008E1164" w:rsidRDefault="008E1164">
            <w:pPr>
              <w:spacing w:before="40" w:after="40"/>
              <w:jc w:val="center"/>
              <w:rPr>
                <w:rFonts w:ascii="Book Antiqua" w:hAnsi="Book Antiqua"/>
                <w:b/>
                <w:bCs/>
              </w:rPr>
            </w:pPr>
            <w:r>
              <w:rPr>
                <w:rFonts w:ascii="Book Antiqua" w:hAnsi="Book Antiqua"/>
                <w:b/>
                <w:bCs/>
              </w:rPr>
              <w:lastRenderedPageBreak/>
              <w:t>SI No</w:t>
            </w:r>
          </w:p>
        </w:tc>
        <w:tc>
          <w:tcPr>
            <w:tcW w:w="1383" w:type="dxa"/>
            <w:vAlign w:val="center"/>
          </w:tcPr>
          <w:p w14:paraId="12BC0E3F" w14:textId="77777777" w:rsidR="008E1164" w:rsidRDefault="008E1164">
            <w:pPr>
              <w:spacing w:before="40" w:after="40"/>
              <w:jc w:val="center"/>
              <w:rPr>
                <w:rFonts w:ascii="Book Antiqua" w:hAnsi="Book Antiqua"/>
                <w:b/>
                <w:bCs/>
              </w:rPr>
            </w:pPr>
            <w:r>
              <w:rPr>
                <w:rFonts w:ascii="Book Antiqua" w:hAnsi="Book Antiqua"/>
                <w:b/>
                <w:bCs/>
              </w:rPr>
              <w:t>Gender</w:t>
            </w:r>
          </w:p>
        </w:tc>
        <w:tc>
          <w:tcPr>
            <w:tcW w:w="813" w:type="dxa"/>
            <w:vAlign w:val="center"/>
          </w:tcPr>
          <w:p w14:paraId="537B46F3" w14:textId="77777777" w:rsidR="008E1164" w:rsidRDefault="008E1164">
            <w:pPr>
              <w:spacing w:before="40" w:after="40"/>
              <w:jc w:val="center"/>
              <w:rPr>
                <w:rFonts w:ascii="Book Antiqua" w:hAnsi="Book Antiqua"/>
                <w:b/>
                <w:bCs/>
              </w:rPr>
            </w:pPr>
            <w:r>
              <w:rPr>
                <w:rFonts w:ascii="Book Antiqua" w:hAnsi="Book Antiqua"/>
                <w:b/>
                <w:bCs/>
              </w:rPr>
              <w:t>N</w:t>
            </w:r>
          </w:p>
        </w:tc>
        <w:tc>
          <w:tcPr>
            <w:tcW w:w="1304" w:type="dxa"/>
            <w:vAlign w:val="center"/>
          </w:tcPr>
          <w:p w14:paraId="3B5DBDBB" w14:textId="77777777" w:rsidR="008E1164" w:rsidRDefault="008E1164">
            <w:pPr>
              <w:spacing w:before="40" w:after="40"/>
              <w:ind w:left="87"/>
              <w:jc w:val="center"/>
              <w:rPr>
                <w:rFonts w:ascii="Book Antiqua" w:hAnsi="Book Antiqua"/>
                <w:b/>
                <w:bCs/>
              </w:rPr>
            </w:pPr>
            <w:r>
              <w:rPr>
                <w:rFonts w:ascii="Book Antiqua" w:hAnsi="Book Antiqua"/>
                <w:b/>
                <w:bCs/>
              </w:rPr>
              <w:t>Mean</w:t>
            </w:r>
          </w:p>
        </w:tc>
        <w:tc>
          <w:tcPr>
            <w:tcW w:w="1330" w:type="dxa"/>
            <w:vAlign w:val="center"/>
          </w:tcPr>
          <w:p w14:paraId="16448687" w14:textId="77777777" w:rsidR="008E1164" w:rsidRDefault="008E1164">
            <w:pPr>
              <w:spacing w:before="40" w:after="40"/>
              <w:jc w:val="center"/>
              <w:rPr>
                <w:rFonts w:ascii="Book Antiqua" w:hAnsi="Book Antiqua"/>
                <w:b/>
                <w:bCs/>
              </w:rPr>
            </w:pPr>
            <w:r>
              <w:rPr>
                <w:rFonts w:ascii="Book Antiqua" w:hAnsi="Book Antiqua"/>
                <w:b/>
                <w:bCs/>
              </w:rPr>
              <w:t>S.D</w:t>
            </w:r>
          </w:p>
        </w:tc>
        <w:tc>
          <w:tcPr>
            <w:tcW w:w="1262" w:type="dxa"/>
            <w:vAlign w:val="center"/>
          </w:tcPr>
          <w:p w14:paraId="5DE9A97B" w14:textId="77777777" w:rsidR="008E1164" w:rsidRDefault="008E1164">
            <w:pPr>
              <w:spacing w:before="40" w:after="40"/>
              <w:jc w:val="center"/>
              <w:rPr>
                <w:rFonts w:ascii="Book Antiqua" w:hAnsi="Book Antiqua"/>
                <w:b/>
                <w:bCs/>
              </w:rPr>
            </w:pPr>
            <w:r>
              <w:rPr>
                <w:rFonts w:ascii="Book Antiqua" w:hAnsi="Book Antiqua"/>
                <w:b/>
                <w:bCs/>
              </w:rPr>
              <w:t>t-value</w:t>
            </w:r>
          </w:p>
        </w:tc>
        <w:tc>
          <w:tcPr>
            <w:tcW w:w="1536" w:type="dxa"/>
            <w:vAlign w:val="center"/>
          </w:tcPr>
          <w:p w14:paraId="6817B59D" w14:textId="77777777" w:rsidR="008E1164" w:rsidRDefault="008E1164">
            <w:pPr>
              <w:spacing w:before="40" w:after="40"/>
              <w:jc w:val="center"/>
              <w:rPr>
                <w:rFonts w:ascii="Book Antiqua" w:hAnsi="Book Antiqua"/>
                <w:b/>
                <w:bCs/>
              </w:rPr>
            </w:pPr>
            <w:r>
              <w:rPr>
                <w:rFonts w:ascii="Book Antiqua" w:hAnsi="Book Antiqua"/>
                <w:b/>
                <w:bCs/>
              </w:rPr>
              <w:t>Level of significance</w:t>
            </w:r>
          </w:p>
        </w:tc>
      </w:tr>
      <w:tr w:rsidR="008E1164" w14:paraId="11868DB0" w14:textId="77777777">
        <w:tblPrEx>
          <w:tblCellMar>
            <w:top w:w="0" w:type="dxa"/>
            <w:bottom w:w="0" w:type="dxa"/>
          </w:tblCellMar>
        </w:tblPrEx>
        <w:trPr>
          <w:cantSplit/>
          <w:trHeight w:val="155"/>
        </w:trPr>
        <w:tc>
          <w:tcPr>
            <w:tcW w:w="393" w:type="dxa"/>
            <w:vAlign w:val="center"/>
          </w:tcPr>
          <w:p w14:paraId="26366547" w14:textId="77777777" w:rsidR="008E1164" w:rsidRDefault="008E1164">
            <w:pPr>
              <w:spacing w:before="40" w:after="40" w:line="360" w:lineRule="auto"/>
              <w:jc w:val="center"/>
              <w:rPr>
                <w:rFonts w:ascii="Book Antiqua" w:hAnsi="Book Antiqua"/>
              </w:rPr>
            </w:pPr>
            <w:r>
              <w:rPr>
                <w:rFonts w:ascii="Book Antiqua" w:hAnsi="Book Antiqua"/>
              </w:rPr>
              <w:t>1</w:t>
            </w:r>
          </w:p>
        </w:tc>
        <w:tc>
          <w:tcPr>
            <w:tcW w:w="1383" w:type="dxa"/>
            <w:vAlign w:val="center"/>
          </w:tcPr>
          <w:p w14:paraId="0FD82532" w14:textId="77777777" w:rsidR="008E1164" w:rsidRDefault="008E1164">
            <w:pPr>
              <w:spacing w:before="40" w:after="40" w:line="360" w:lineRule="auto"/>
              <w:jc w:val="center"/>
              <w:rPr>
                <w:rFonts w:ascii="Book Antiqua" w:hAnsi="Book Antiqua"/>
              </w:rPr>
            </w:pPr>
            <w:r>
              <w:rPr>
                <w:rFonts w:ascii="Book Antiqua" w:hAnsi="Book Antiqua"/>
              </w:rPr>
              <w:t>Male</w:t>
            </w:r>
          </w:p>
        </w:tc>
        <w:tc>
          <w:tcPr>
            <w:tcW w:w="813" w:type="dxa"/>
            <w:vAlign w:val="center"/>
          </w:tcPr>
          <w:p w14:paraId="72179ED1" w14:textId="77777777" w:rsidR="008E1164" w:rsidRDefault="008E1164">
            <w:pPr>
              <w:spacing w:before="40" w:after="40" w:line="360" w:lineRule="auto"/>
              <w:jc w:val="center"/>
              <w:rPr>
                <w:rFonts w:ascii="Book Antiqua" w:hAnsi="Book Antiqua"/>
              </w:rPr>
            </w:pPr>
            <w:r>
              <w:rPr>
                <w:rFonts w:ascii="Book Antiqua" w:hAnsi="Book Antiqua"/>
              </w:rPr>
              <w:t>74</w:t>
            </w:r>
          </w:p>
        </w:tc>
        <w:tc>
          <w:tcPr>
            <w:tcW w:w="1304" w:type="dxa"/>
            <w:vAlign w:val="center"/>
          </w:tcPr>
          <w:p w14:paraId="0F34A5D9" w14:textId="77777777" w:rsidR="008E1164" w:rsidRDefault="008E1164">
            <w:pPr>
              <w:spacing w:before="40" w:after="40" w:line="360" w:lineRule="auto"/>
              <w:jc w:val="center"/>
              <w:rPr>
                <w:rFonts w:ascii="Book Antiqua" w:hAnsi="Book Antiqua"/>
              </w:rPr>
            </w:pPr>
            <w:r>
              <w:rPr>
                <w:rFonts w:ascii="Book Antiqua" w:hAnsi="Book Antiqua"/>
              </w:rPr>
              <w:t>46.53</w:t>
            </w:r>
          </w:p>
        </w:tc>
        <w:tc>
          <w:tcPr>
            <w:tcW w:w="1330" w:type="dxa"/>
            <w:vAlign w:val="center"/>
          </w:tcPr>
          <w:p w14:paraId="71CB3B4A" w14:textId="77777777" w:rsidR="008E1164" w:rsidRDefault="008E1164">
            <w:pPr>
              <w:spacing w:before="40" w:after="40" w:line="360" w:lineRule="auto"/>
              <w:jc w:val="center"/>
              <w:rPr>
                <w:rFonts w:ascii="Book Antiqua" w:hAnsi="Book Antiqua"/>
              </w:rPr>
            </w:pPr>
            <w:r>
              <w:rPr>
                <w:rFonts w:ascii="Book Antiqua" w:hAnsi="Book Antiqua"/>
              </w:rPr>
              <w:t>6.53</w:t>
            </w:r>
          </w:p>
        </w:tc>
        <w:tc>
          <w:tcPr>
            <w:tcW w:w="1262" w:type="dxa"/>
            <w:vMerge w:val="restart"/>
            <w:vAlign w:val="center"/>
          </w:tcPr>
          <w:p w14:paraId="1CAE6E56" w14:textId="77777777" w:rsidR="008E1164" w:rsidRDefault="008E1164">
            <w:pPr>
              <w:spacing w:before="40" w:after="40" w:line="360" w:lineRule="auto"/>
              <w:rPr>
                <w:rFonts w:ascii="Book Antiqua" w:hAnsi="Book Antiqua"/>
              </w:rPr>
            </w:pPr>
            <w:r>
              <w:rPr>
                <w:rFonts w:ascii="Book Antiqua" w:hAnsi="Book Antiqua"/>
              </w:rPr>
              <w:t>0.15</w:t>
            </w:r>
          </w:p>
        </w:tc>
        <w:tc>
          <w:tcPr>
            <w:tcW w:w="1536" w:type="dxa"/>
            <w:vMerge w:val="restart"/>
            <w:vAlign w:val="center"/>
          </w:tcPr>
          <w:p w14:paraId="6ACB94CF" w14:textId="77777777" w:rsidR="008E1164" w:rsidRDefault="008E1164">
            <w:pPr>
              <w:spacing w:before="480" w:after="40" w:line="360" w:lineRule="auto"/>
              <w:rPr>
                <w:rFonts w:ascii="Book Antiqua" w:hAnsi="Book Antiqua"/>
              </w:rPr>
            </w:pPr>
            <w:r>
              <w:rPr>
                <w:rFonts w:ascii="Book Antiqua" w:hAnsi="Book Antiqua"/>
              </w:rPr>
              <w:t xml:space="preserve">       NS</w:t>
            </w:r>
          </w:p>
          <w:p w14:paraId="1F18B28D" w14:textId="77777777" w:rsidR="008E1164" w:rsidRDefault="008E1164">
            <w:pPr>
              <w:spacing w:before="40" w:after="40" w:line="360" w:lineRule="auto"/>
              <w:rPr>
                <w:rFonts w:ascii="Book Antiqua" w:hAnsi="Book Antiqua"/>
              </w:rPr>
            </w:pPr>
          </w:p>
        </w:tc>
      </w:tr>
      <w:tr w:rsidR="008E1164" w14:paraId="78BC4578" w14:textId="77777777">
        <w:tblPrEx>
          <w:tblCellMar>
            <w:top w:w="0" w:type="dxa"/>
            <w:bottom w:w="0" w:type="dxa"/>
          </w:tblCellMar>
        </w:tblPrEx>
        <w:trPr>
          <w:cantSplit/>
          <w:trHeight w:val="70"/>
        </w:trPr>
        <w:tc>
          <w:tcPr>
            <w:tcW w:w="393" w:type="dxa"/>
            <w:vAlign w:val="center"/>
          </w:tcPr>
          <w:p w14:paraId="71F650D5" w14:textId="77777777" w:rsidR="008E1164" w:rsidRDefault="008E1164">
            <w:pPr>
              <w:spacing w:before="40" w:after="40" w:line="360" w:lineRule="auto"/>
              <w:jc w:val="center"/>
              <w:rPr>
                <w:rFonts w:ascii="Book Antiqua" w:hAnsi="Book Antiqua"/>
              </w:rPr>
            </w:pPr>
            <w:r>
              <w:rPr>
                <w:rFonts w:ascii="Book Antiqua" w:hAnsi="Book Antiqua"/>
              </w:rPr>
              <w:t>2</w:t>
            </w:r>
          </w:p>
        </w:tc>
        <w:tc>
          <w:tcPr>
            <w:tcW w:w="1383" w:type="dxa"/>
            <w:vAlign w:val="center"/>
          </w:tcPr>
          <w:p w14:paraId="1187E88D" w14:textId="77777777" w:rsidR="008E1164" w:rsidRDefault="008E1164">
            <w:pPr>
              <w:spacing w:before="40" w:after="40" w:line="360" w:lineRule="auto"/>
              <w:jc w:val="center"/>
              <w:rPr>
                <w:rFonts w:ascii="Book Antiqua" w:hAnsi="Book Antiqua"/>
              </w:rPr>
            </w:pPr>
            <w:r>
              <w:rPr>
                <w:rFonts w:ascii="Book Antiqua" w:hAnsi="Book Antiqua"/>
              </w:rPr>
              <w:t>Female</w:t>
            </w:r>
          </w:p>
        </w:tc>
        <w:tc>
          <w:tcPr>
            <w:tcW w:w="813" w:type="dxa"/>
            <w:vAlign w:val="center"/>
          </w:tcPr>
          <w:p w14:paraId="25F135BA" w14:textId="77777777" w:rsidR="008E1164" w:rsidRDefault="008E1164">
            <w:pPr>
              <w:spacing w:before="40" w:after="40" w:line="360" w:lineRule="auto"/>
              <w:jc w:val="center"/>
              <w:rPr>
                <w:rFonts w:ascii="Book Antiqua" w:hAnsi="Book Antiqua"/>
              </w:rPr>
            </w:pPr>
            <w:r>
              <w:rPr>
                <w:rFonts w:ascii="Book Antiqua" w:hAnsi="Book Antiqua"/>
              </w:rPr>
              <w:t>426</w:t>
            </w:r>
          </w:p>
        </w:tc>
        <w:tc>
          <w:tcPr>
            <w:tcW w:w="1304" w:type="dxa"/>
            <w:vAlign w:val="center"/>
          </w:tcPr>
          <w:p w14:paraId="31A6E581" w14:textId="77777777" w:rsidR="008E1164" w:rsidRDefault="008E1164">
            <w:pPr>
              <w:spacing w:before="40" w:after="40" w:line="360" w:lineRule="auto"/>
              <w:jc w:val="center"/>
              <w:rPr>
                <w:rFonts w:ascii="Book Antiqua" w:hAnsi="Book Antiqua"/>
              </w:rPr>
            </w:pPr>
            <w:r>
              <w:rPr>
                <w:rFonts w:ascii="Book Antiqua" w:hAnsi="Book Antiqua"/>
              </w:rPr>
              <w:t>46.41</w:t>
            </w:r>
          </w:p>
        </w:tc>
        <w:tc>
          <w:tcPr>
            <w:tcW w:w="1330" w:type="dxa"/>
            <w:vAlign w:val="center"/>
          </w:tcPr>
          <w:p w14:paraId="6ABF63E5" w14:textId="77777777" w:rsidR="008E1164" w:rsidRDefault="008E1164">
            <w:pPr>
              <w:spacing w:before="40" w:after="40" w:line="360" w:lineRule="auto"/>
              <w:jc w:val="center"/>
              <w:rPr>
                <w:rFonts w:ascii="Book Antiqua" w:hAnsi="Book Antiqua"/>
              </w:rPr>
            </w:pPr>
            <w:r>
              <w:rPr>
                <w:rFonts w:ascii="Book Antiqua" w:hAnsi="Book Antiqua"/>
              </w:rPr>
              <w:t>6.04</w:t>
            </w:r>
          </w:p>
        </w:tc>
        <w:tc>
          <w:tcPr>
            <w:tcW w:w="1262" w:type="dxa"/>
            <w:vMerge/>
          </w:tcPr>
          <w:p w14:paraId="4B6846D2" w14:textId="77777777" w:rsidR="008E1164" w:rsidRDefault="008E1164">
            <w:pPr>
              <w:spacing w:before="40" w:after="40" w:line="360" w:lineRule="auto"/>
              <w:jc w:val="both"/>
              <w:rPr>
                <w:rFonts w:ascii="Book Antiqua" w:hAnsi="Book Antiqua"/>
              </w:rPr>
            </w:pPr>
          </w:p>
        </w:tc>
        <w:tc>
          <w:tcPr>
            <w:tcW w:w="1536" w:type="dxa"/>
            <w:vMerge/>
          </w:tcPr>
          <w:p w14:paraId="7A71BF13" w14:textId="77777777" w:rsidR="008E1164" w:rsidRDefault="008E1164">
            <w:pPr>
              <w:spacing w:before="40" w:after="40" w:line="360" w:lineRule="auto"/>
              <w:jc w:val="both"/>
              <w:rPr>
                <w:rFonts w:ascii="Book Antiqua" w:hAnsi="Book Antiqua"/>
              </w:rPr>
            </w:pPr>
          </w:p>
        </w:tc>
      </w:tr>
    </w:tbl>
    <w:p w14:paraId="69C1F950" w14:textId="77777777" w:rsidR="008E1164" w:rsidRDefault="008E1164">
      <w:pPr>
        <w:spacing w:before="120" w:after="120"/>
        <w:jc w:val="center"/>
        <w:rPr>
          <w:rFonts w:ascii="Book Antiqua" w:hAnsi="Book Antiqua"/>
          <w:b/>
          <w:bCs/>
        </w:rPr>
      </w:pPr>
      <w:r>
        <w:rPr>
          <w:rFonts w:ascii="Book Antiqua" w:hAnsi="Book Antiqua"/>
          <w:b/>
          <w:bCs/>
        </w:rPr>
        <w:t>Data and Results of the test  of Mean Scores between</w:t>
      </w:r>
    </w:p>
    <w:p w14:paraId="5186617B" w14:textId="77777777" w:rsidR="008E1164" w:rsidRDefault="008E1164">
      <w:pPr>
        <w:spacing w:before="120" w:after="120"/>
        <w:jc w:val="center"/>
        <w:rPr>
          <w:rFonts w:ascii="Book Antiqua" w:hAnsi="Book Antiqua"/>
          <w:b/>
          <w:bCs/>
        </w:rPr>
      </w:pPr>
      <w:r>
        <w:rPr>
          <w:rFonts w:ascii="Book Antiqua" w:hAnsi="Book Antiqua"/>
          <w:b/>
          <w:bCs/>
        </w:rPr>
        <w:t>Male and Female Student Teachers with respect to Emotional Stability</w:t>
      </w:r>
    </w:p>
    <w:p w14:paraId="2B568958" w14:textId="77777777" w:rsidR="008E1164" w:rsidRDefault="008E1164">
      <w:pPr>
        <w:spacing w:before="120" w:after="120" w:line="560" w:lineRule="atLeast"/>
        <w:jc w:val="both"/>
        <w:rPr>
          <w:rFonts w:ascii="Book Antiqua" w:hAnsi="Book Antiqua"/>
          <w:i/>
          <w:iCs/>
        </w:rPr>
      </w:pPr>
      <w:r>
        <w:rPr>
          <w:rFonts w:ascii="Book Antiqua" w:hAnsi="Book Antiqua"/>
          <w:i/>
          <w:iCs/>
        </w:rPr>
        <w:t>NS = Not Significant</w:t>
      </w:r>
    </w:p>
    <w:p w14:paraId="31DFD0C2"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Table 4.4 indicates that the mean scores obtained for the male and female students teachers on Emotional Stability are 46.53 and 46.41 respectively, the standard Deviation obtained for male and female students are 6.53 and 6.04 respectively. The t- value is 0.15. Which is less than the tabled value (1.96) at 0.05  level of significance. Thus it can be found that there exists no significant difference between the Emotional stability of male and female </w:t>
      </w:r>
      <w:proofErr w:type="spellStart"/>
      <w:r>
        <w:rPr>
          <w:rFonts w:ascii="Book Antiqua" w:hAnsi="Book Antiqua"/>
          <w:sz w:val="24"/>
        </w:rPr>
        <w:t>B.Ed</w:t>
      </w:r>
      <w:proofErr w:type="spellEnd"/>
      <w:r>
        <w:rPr>
          <w:rFonts w:ascii="Book Antiqua" w:hAnsi="Book Antiqua"/>
          <w:sz w:val="24"/>
        </w:rPr>
        <w:t xml:space="preserve"> trainees.</w:t>
      </w:r>
    </w:p>
    <w:p w14:paraId="72586981"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DISCUSSION</w:t>
      </w:r>
    </w:p>
    <w:p w14:paraId="44D4818F"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From the table 4.4, it is observed that male and female student teachers not differ in their Emotional stability. The mean difference between the above mentioned sub groups are not significant at 0.05 levels.</w:t>
      </w:r>
    </w:p>
    <w:p w14:paraId="277B22FE"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w:t>
      </w:r>
    </w:p>
    <w:p w14:paraId="39FA2E29" w14:textId="77777777" w:rsidR="008E1164" w:rsidRDefault="008E1164">
      <w:pPr>
        <w:spacing w:line="360" w:lineRule="auto"/>
        <w:jc w:val="center"/>
        <w:rPr>
          <w:rFonts w:ascii="Book Antiqua" w:hAnsi="Book Antiqua"/>
          <w:b/>
          <w:bCs/>
        </w:rPr>
      </w:pPr>
      <w:r>
        <w:rPr>
          <w:rFonts w:ascii="Book Antiqua" w:hAnsi="Book Antiqua"/>
          <w:b/>
          <w:bCs/>
        </w:rPr>
        <w:t>TABLE 4.5.</w:t>
      </w:r>
    </w:p>
    <w:tbl>
      <w:tblPr>
        <w:tblpPr w:leftFromText="180" w:rightFromText="180" w:vertAnchor="text" w:horzAnchor="page" w:tblpX="2017" w:tblpY="144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900"/>
        <w:gridCol w:w="1080"/>
        <w:gridCol w:w="1080"/>
        <w:gridCol w:w="1440"/>
        <w:gridCol w:w="1620"/>
      </w:tblGrid>
      <w:tr w:rsidR="008E1164" w14:paraId="5CAA0FE6" w14:textId="77777777">
        <w:tblPrEx>
          <w:tblCellMar>
            <w:top w:w="0" w:type="dxa"/>
            <w:bottom w:w="0" w:type="dxa"/>
          </w:tblCellMar>
        </w:tblPrEx>
        <w:trPr>
          <w:cantSplit/>
          <w:trHeight w:val="900"/>
        </w:trPr>
        <w:tc>
          <w:tcPr>
            <w:tcW w:w="648" w:type="dxa"/>
            <w:vAlign w:val="center"/>
          </w:tcPr>
          <w:p w14:paraId="4DC9A419" w14:textId="77777777" w:rsidR="008E1164" w:rsidRDefault="008E1164">
            <w:pPr>
              <w:spacing w:line="360" w:lineRule="auto"/>
              <w:jc w:val="center"/>
              <w:rPr>
                <w:rFonts w:ascii="Book Antiqua" w:hAnsi="Book Antiqua"/>
                <w:b/>
                <w:bCs/>
              </w:rPr>
            </w:pPr>
            <w:r>
              <w:rPr>
                <w:rFonts w:ascii="Book Antiqua" w:hAnsi="Book Antiqua"/>
                <w:b/>
                <w:bCs/>
              </w:rPr>
              <w:t>SI No</w:t>
            </w:r>
          </w:p>
        </w:tc>
        <w:tc>
          <w:tcPr>
            <w:tcW w:w="1260" w:type="dxa"/>
            <w:vAlign w:val="center"/>
          </w:tcPr>
          <w:p w14:paraId="4BA93EAE" w14:textId="77777777" w:rsidR="008E1164" w:rsidRDefault="008E1164">
            <w:pPr>
              <w:spacing w:line="360" w:lineRule="auto"/>
              <w:jc w:val="center"/>
              <w:rPr>
                <w:rFonts w:ascii="Book Antiqua" w:hAnsi="Book Antiqua"/>
                <w:b/>
                <w:bCs/>
              </w:rPr>
            </w:pPr>
            <w:r>
              <w:rPr>
                <w:rFonts w:ascii="Book Antiqua" w:hAnsi="Book Antiqua"/>
                <w:b/>
                <w:bCs/>
              </w:rPr>
              <w:t>Gender</w:t>
            </w:r>
          </w:p>
        </w:tc>
        <w:tc>
          <w:tcPr>
            <w:tcW w:w="900" w:type="dxa"/>
            <w:vAlign w:val="center"/>
          </w:tcPr>
          <w:p w14:paraId="36D66CC2" w14:textId="77777777" w:rsidR="008E1164" w:rsidRDefault="008E1164">
            <w:pPr>
              <w:spacing w:line="360" w:lineRule="auto"/>
              <w:jc w:val="center"/>
              <w:rPr>
                <w:rFonts w:ascii="Book Antiqua" w:hAnsi="Book Antiqua"/>
                <w:b/>
                <w:bCs/>
              </w:rPr>
            </w:pPr>
            <w:r>
              <w:rPr>
                <w:rFonts w:ascii="Book Antiqua" w:hAnsi="Book Antiqua"/>
                <w:b/>
                <w:bCs/>
              </w:rPr>
              <w:t>N</w:t>
            </w:r>
          </w:p>
        </w:tc>
        <w:tc>
          <w:tcPr>
            <w:tcW w:w="1080" w:type="dxa"/>
            <w:vAlign w:val="center"/>
          </w:tcPr>
          <w:p w14:paraId="5B171642" w14:textId="77777777" w:rsidR="008E1164" w:rsidRDefault="008E1164">
            <w:pPr>
              <w:spacing w:line="360" w:lineRule="auto"/>
              <w:ind w:left="87"/>
              <w:jc w:val="center"/>
              <w:rPr>
                <w:rFonts w:ascii="Book Antiqua" w:hAnsi="Book Antiqua"/>
                <w:b/>
                <w:bCs/>
              </w:rPr>
            </w:pPr>
            <w:r>
              <w:rPr>
                <w:rFonts w:ascii="Book Antiqua" w:hAnsi="Book Antiqua"/>
                <w:b/>
                <w:bCs/>
              </w:rPr>
              <w:t>Mean</w:t>
            </w:r>
          </w:p>
        </w:tc>
        <w:tc>
          <w:tcPr>
            <w:tcW w:w="1080" w:type="dxa"/>
            <w:vAlign w:val="center"/>
          </w:tcPr>
          <w:p w14:paraId="1FBDBC44" w14:textId="77777777" w:rsidR="008E1164" w:rsidRDefault="008E1164">
            <w:pPr>
              <w:spacing w:line="360" w:lineRule="auto"/>
              <w:jc w:val="center"/>
              <w:rPr>
                <w:rFonts w:ascii="Book Antiqua" w:hAnsi="Book Antiqua"/>
                <w:b/>
                <w:bCs/>
              </w:rPr>
            </w:pPr>
            <w:r>
              <w:rPr>
                <w:rFonts w:ascii="Book Antiqua" w:hAnsi="Book Antiqua"/>
                <w:b/>
                <w:bCs/>
              </w:rPr>
              <w:t>S.D</w:t>
            </w:r>
          </w:p>
        </w:tc>
        <w:tc>
          <w:tcPr>
            <w:tcW w:w="1440" w:type="dxa"/>
            <w:vAlign w:val="center"/>
          </w:tcPr>
          <w:p w14:paraId="4CEC51D2" w14:textId="77777777" w:rsidR="008E1164" w:rsidRDefault="008E1164">
            <w:pPr>
              <w:spacing w:line="360" w:lineRule="auto"/>
              <w:jc w:val="center"/>
              <w:rPr>
                <w:rFonts w:ascii="Book Antiqua" w:hAnsi="Book Antiqua"/>
                <w:b/>
                <w:bCs/>
              </w:rPr>
            </w:pPr>
            <w:r>
              <w:rPr>
                <w:rFonts w:ascii="Book Antiqua" w:hAnsi="Book Antiqua"/>
                <w:b/>
                <w:bCs/>
              </w:rPr>
              <w:t>t-value</w:t>
            </w:r>
          </w:p>
        </w:tc>
        <w:tc>
          <w:tcPr>
            <w:tcW w:w="1620" w:type="dxa"/>
            <w:vAlign w:val="center"/>
          </w:tcPr>
          <w:p w14:paraId="210BCC51" w14:textId="77777777" w:rsidR="008E1164" w:rsidRDefault="008E1164">
            <w:pPr>
              <w:spacing w:line="360" w:lineRule="auto"/>
              <w:jc w:val="center"/>
              <w:rPr>
                <w:rFonts w:ascii="Book Antiqua" w:hAnsi="Book Antiqua"/>
                <w:b/>
                <w:bCs/>
              </w:rPr>
            </w:pPr>
            <w:r>
              <w:rPr>
                <w:rFonts w:ascii="Book Antiqua" w:hAnsi="Book Antiqua"/>
                <w:b/>
                <w:bCs/>
              </w:rPr>
              <w:t>Level of significance</w:t>
            </w:r>
          </w:p>
        </w:tc>
      </w:tr>
      <w:tr w:rsidR="008E1164" w14:paraId="7C30B836" w14:textId="77777777">
        <w:tblPrEx>
          <w:tblCellMar>
            <w:top w:w="0" w:type="dxa"/>
            <w:bottom w:w="0" w:type="dxa"/>
          </w:tblCellMar>
        </w:tblPrEx>
        <w:trPr>
          <w:cantSplit/>
          <w:trHeight w:val="332"/>
        </w:trPr>
        <w:tc>
          <w:tcPr>
            <w:tcW w:w="648" w:type="dxa"/>
            <w:vAlign w:val="center"/>
          </w:tcPr>
          <w:p w14:paraId="0330C78B" w14:textId="77777777" w:rsidR="008E1164" w:rsidRDefault="008E1164">
            <w:pPr>
              <w:spacing w:line="360" w:lineRule="auto"/>
              <w:jc w:val="center"/>
              <w:rPr>
                <w:rFonts w:ascii="Book Antiqua" w:hAnsi="Book Antiqua"/>
              </w:rPr>
            </w:pPr>
            <w:r>
              <w:rPr>
                <w:rFonts w:ascii="Book Antiqua" w:hAnsi="Book Antiqua"/>
              </w:rPr>
              <w:t>1</w:t>
            </w:r>
          </w:p>
        </w:tc>
        <w:tc>
          <w:tcPr>
            <w:tcW w:w="1260" w:type="dxa"/>
            <w:vAlign w:val="center"/>
          </w:tcPr>
          <w:p w14:paraId="0163E2F0" w14:textId="77777777" w:rsidR="008E1164" w:rsidRDefault="008E1164">
            <w:pPr>
              <w:spacing w:line="360" w:lineRule="auto"/>
              <w:jc w:val="center"/>
              <w:rPr>
                <w:rFonts w:ascii="Book Antiqua" w:hAnsi="Book Antiqua"/>
              </w:rPr>
            </w:pPr>
            <w:r>
              <w:rPr>
                <w:rFonts w:ascii="Book Antiqua" w:hAnsi="Book Antiqua"/>
              </w:rPr>
              <w:t>Male</w:t>
            </w:r>
          </w:p>
        </w:tc>
        <w:tc>
          <w:tcPr>
            <w:tcW w:w="900" w:type="dxa"/>
            <w:vAlign w:val="center"/>
          </w:tcPr>
          <w:p w14:paraId="7005B095" w14:textId="77777777" w:rsidR="008E1164" w:rsidRDefault="008E1164">
            <w:pPr>
              <w:spacing w:line="360" w:lineRule="auto"/>
              <w:jc w:val="center"/>
              <w:rPr>
                <w:rFonts w:ascii="Book Antiqua" w:hAnsi="Book Antiqua"/>
              </w:rPr>
            </w:pPr>
            <w:r>
              <w:rPr>
                <w:rFonts w:ascii="Book Antiqua" w:hAnsi="Book Antiqua"/>
              </w:rPr>
              <w:t>74</w:t>
            </w:r>
          </w:p>
        </w:tc>
        <w:tc>
          <w:tcPr>
            <w:tcW w:w="1080" w:type="dxa"/>
            <w:vAlign w:val="center"/>
          </w:tcPr>
          <w:p w14:paraId="25543917" w14:textId="77777777" w:rsidR="008E1164" w:rsidRDefault="008E1164">
            <w:pPr>
              <w:spacing w:line="360" w:lineRule="auto"/>
              <w:jc w:val="center"/>
              <w:rPr>
                <w:rFonts w:ascii="Book Antiqua" w:hAnsi="Book Antiqua"/>
              </w:rPr>
            </w:pPr>
            <w:r>
              <w:rPr>
                <w:rFonts w:ascii="Book Antiqua" w:hAnsi="Book Antiqua"/>
              </w:rPr>
              <w:t>50.34</w:t>
            </w:r>
          </w:p>
        </w:tc>
        <w:tc>
          <w:tcPr>
            <w:tcW w:w="1080" w:type="dxa"/>
            <w:vAlign w:val="center"/>
          </w:tcPr>
          <w:p w14:paraId="2B1EDC7B" w14:textId="77777777" w:rsidR="008E1164" w:rsidRDefault="008E1164">
            <w:pPr>
              <w:spacing w:line="360" w:lineRule="auto"/>
              <w:jc w:val="center"/>
              <w:rPr>
                <w:rFonts w:ascii="Book Antiqua" w:hAnsi="Book Antiqua"/>
              </w:rPr>
            </w:pPr>
            <w:r>
              <w:rPr>
                <w:rFonts w:ascii="Book Antiqua" w:hAnsi="Book Antiqua"/>
              </w:rPr>
              <w:t>5.95</w:t>
            </w:r>
          </w:p>
        </w:tc>
        <w:tc>
          <w:tcPr>
            <w:tcW w:w="1440" w:type="dxa"/>
            <w:vMerge w:val="restart"/>
            <w:vAlign w:val="center"/>
          </w:tcPr>
          <w:p w14:paraId="59FD2C34" w14:textId="77777777" w:rsidR="008E1164" w:rsidRDefault="008E1164">
            <w:pPr>
              <w:spacing w:line="360" w:lineRule="auto"/>
              <w:jc w:val="center"/>
              <w:rPr>
                <w:rFonts w:ascii="Book Antiqua" w:hAnsi="Book Antiqua"/>
              </w:rPr>
            </w:pPr>
          </w:p>
          <w:p w14:paraId="6095B8B4" w14:textId="77777777" w:rsidR="008E1164" w:rsidRDefault="008E1164">
            <w:pPr>
              <w:spacing w:line="360" w:lineRule="auto"/>
              <w:jc w:val="center"/>
              <w:rPr>
                <w:rFonts w:ascii="Book Antiqua" w:hAnsi="Book Antiqua"/>
              </w:rPr>
            </w:pPr>
            <w:r>
              <w:rPr>
                <w:rFonts w:ascii="Book Antiqua" w:hAnsi="Book Antiqua"/>
              </w:rPr>
              <w:lastRenderedPageBreak/>
              <w:t>1.59</w:t>
            </w:r>
          </w:p>
        </w:tc>
        <w:tc>
          <w:tcPr>
            <w:tcW w:w="1620" w:type="dxa"/>
            <w:vMerge w:val="restart"/>
            <w:vAlign w:val="center"/>
          </w:tcPr>
          <w:p w14:paraId="6ADBCE38" w14:textId="77777777" w:rsidR="008E1164" w:rsidRDefault="008E1164">
            <w:pPr>
              <w:spacing w:line="360" w:lineRule="auto"/>
              <w:jc w:val="center"/>
              <w:rPr>
                <w:rFonts w:ascii="Book Antiqua" w:hAnsi="Book Antiqua"/>
              </w:rPr>
            </w:pPr>
          </w:p>
          <w:p w14:paraId="0D832BB7" w14:textId="77777777" w:rsidR="008E1164" w:rsidRDefault="008E1164">
            <w:pPr>
              <w:spacing w:line="360" w:lineRule="auto"/>
              <w:jc w:val="center"/>
              <w:rPr>
                <w:rFonts w:ascii="Book Antiqua" w:hAnsi="Book Antiqua"/>
              </w:rPr>
            </w:pPr>
            <w:r>
              <w:rPr>
                <w:rFonts w:ascii="Book Antiqua" w:hAnsi="Book Antiqua"/>
              </w:rPr>
              <w:lastRenderedPageBreak/>
              <w:t>NS</w:t>
            </w:r>
          </w:p>
        </w:tc>
      </w:tr>
      <w:tr w:rsidR="008E1164" w14:paraId="6FBC0D9B" w14:textId="77777777">
        <w:tblPrEx>
          <w:tblCellMar>
            <w:top w:w="0" w:type="dxa"/>
            <w:bottom w:w="0" w:type="dxa"/>
          </w:tblCellMar>
        </w:tblPrEx>
        <w:trPr>
          <w:cantSplit/>
          <w:trHeight w:val="512"/>
        </w:trPr>
        <w:tc>
          <w:tcPr>
            <w:tcW w:w="648" w:type="dxa"/>
            <w:vAlign w:val="center"/>
          </w:tcPr>
          <w:p w14:paraId="7417DA50" w14:textId="77777777" w:rsidR="008E1164" w:rsidRDefault="008E1164">
            <w:pPr>
              <w:spacing w:line="360" w:lineRule="auto"/>
              <w:jc w:val="center"/>
              <w:rPr>
                <w:rFonts w:ascii="Book Antiqua" w:hAnsi="Book Antiqua"/>
              </w:rPr>
            </w:pPr>
            <w:r>
              <w:rPr>
                <w:rFonts w:ascii="Book Antiqua" w:hAnsi="Book Antiqua"/>
              </w:rPr>
              <w:lastRenderedPageBreak/>
              <w:t>2</w:t>
            </w:r>
          </w:p>
        </w:tc>
        <w:tc>
          <w:tcPr>
            <w:tcW w:w="1260" w:type="dxa"/>
            <w:vAlign w:val="center"/>
          </w:tcPr>
          <w:p w14:paraId="521F2214" w14:textId="77777777" w:rsidR="008E1164" w:rsidRDefault="008E1164">
            <w:pPr>
              <w:spacing w:line="360" w:lineRule="auto"/>
              <w:jc w:val="center"/>
              <w:rPr>
                <w:rFonts w:ascii="Book Antiqua" w:hAnsi="Book Antiqua"/>
              </w:rPr>
            </w:pPr>
            <w:r>
              <w:rPr>
                <w:rFonts w:ascii="Book Antiqua" w:hAnsi="Book Antiqua"/>
              </w:rPr>
              <w:t>Female</w:t>
            </w:r>
          </w:p>
        </w:tc>
        <w:tc>
          <w:tcPr>
            <w:tcW w:w="900" w:type="dxa"/>
            <w:vAlign w:val="center"/>
          </w:tcPr>
          <w:p w14:paraId="0F6B2C37" w14:textId="77777777" w:rsidR="008E1164" w:rsidRDefault="008E1164">
            <w:pPr>
              <w:spacing w:line="360" w:lineRule="auto"/>
              <w:jc w:val="center"/>
              <w:rPr>
                <w:rFonts w:ascii="Book Antiqua" w:hAnsi="Book Antiqua"/>
              </w:rPr>
            </w:pPr>
            <w:r>
              <w:rPr>
                <w:rFonts w:ascii="Book Antiqua" w:hAnsi="Book Antiqua"/>
              </w:rPr>
              <w:t>426</w:t>
            </w:r>
          </w:p>
        </w:tc>
        <w:tc>
          <w:tcPr>
            <w:tcW w:w="1080" w:type="dxa"/>
            <w:vAlign w:val="center"/>
          </w:tcPr>
          <w:p w14:paraId="1D8BF061" w14:textId="77777777" w:rsidR="008E1164" w:rsidRDefault="008E1164">
            <w:pPr>
              <w:spacing w:line="360" w:lineRule="auto"/>
              <w:jc w:val="center"/>
              <w:rPr>
                <w:rFonts w:ascii="Book Antiqua" w:hAnsi="Book Antiqua"/>
              </w:rPr>
            </w:pPr>
            <w:r>
              <w:rPr>
                <w:rFonts w:ascii="Book Antiqua" w:hAnsi="Book Antiqua"/>
              </w:rPr>
              <w:t>49.18</w:t>
            </w:r>
          </w:p>
        </w:tc>
        <w:tc>
          <w:tcPr>
            <w:tcW w:w="1080" w:type="dxa"/>
            <w:vAlign w:val="center"/>
          </w:tcPr>
          <w:p w14:paraId="1C918E22" w14:textId="77777777" w:rsidR="008E1164" w:rsidRDefault="008E1164">
            <w:pPr>
              <w:spacing w:line="360" w:lineRule="auto"/>
              <w:jc w:val="center"/>
              <w:rPr>
                <w:rFonts w:ascii="Book Antiqua" w:hAnsi="Book Antiqua"/>
              </w:rPr>
            </w:pPr>
            <w:r>
              <w:rPr>
                <w:rFonts w:ascii="Book Antiqua" w:hAnsi="Book Antiqua"/>
              </w:rPr>
              <w:t>5.77</w:t>
            </w:r>
          </w:p>
        </w:tc>
        <w:tc>
          <w:tcPr>
            <w:tcW w:w="1440" w:type="dxa"/>
            <w:vMerge/>
            <w:vAlign w:val="center"/>
          </w:tcPr>
          <w:p w14:paraId="1706807A" w14:textId="77777777" w:rsidR="008E1164" w:rsidRDefault="008E1164">
            <w:pPr>
              <w:spacing w:line="360" w:lineRule="auto"/>
              <w:jc w:val="center"/>
              <w:rPr>
                <w:rFonts w:ascii="Book Antiqua" w:hAnsi="Book Antiqua"/>
              </w:rPr>
            </w:pPr>
          </w:p>
        </w:tc>
        <w:tc>
          <w:tcPr>
            <w:tcW w:w="1620" w:type="dxa"/>
            <w:vMerge/>
            <w:vAlign w:val="center"/>
          </w:tcPr>
          <w:p w14:paraId="6F7B7ECA" w14:textId="77777777" w:rsidR="008E1164" w:rsidRDefault="008E1164">
            <w:pPr>
              <w:spacing w:line="360" w:lineRule="auto"/>
              <w:jc w:val="center"/>
              <w:rPr>
                <w:rFonts w:ascii="Book Antiqua" w:hAnsi="Book Antiqua"/>
              </w:rPr>
            </w:pPr>
          </w:p>
        </w:tc>
      </w:tr>
    </w:tbl>
    <w:p w14:paraId="1C62E7D3" w14:textId="77777777" w:rsidR="008E1164" w:rsidRDefault="008E1164">
      <w:pPr>
        <w:spacing w:before="120" w:after="120"/>
        <w:jc w:val="center"/>
        <w:rPr>
          <w:rFonts w:ascii="Book Antiqua" w:hAnsi="Book Antiqua"/>
          <w:b/>
          <w:bCs/>
        </w:rPr>
      </w:pPr>
      <w:r>
        <w:rPr>
          <w:rFonts w:ascii="Book Antiqua" w:hAnsi="Book Antiqua"/>
          <w:b/>
          <w:bCs/>
        </w:rPr>
        <w:t xml:space="preserve">Data and Results of the test of Mean Scores between </w:t>
      </w:r>
    </w:p>
    <w:p w14:paraId="19644E84" w14:textId="77777777" w:rsidR="008E1164" w:rsidRDefault="008E1164">
      <w:pPr>
        <w:spacing w:before="120" w:after="120"/>
        <w:jc w:val="center"/>
        <w:rPr>
          <w:rFonts w:ascii="Book Antiqua" w:hAnsi="Book Antiqua"/>
          <w:b/>
          <w:bCs/>
        </w:rPr>
      </w:pPr>
      <w:r>
        <w:rPr>
          <w:rFonts w:ascii="Book Antiqua" w:hAnsi="Book Antiqua"/>
          <w:b/>
          <w:bCs/>
        </w:rPr>
        <w:t>Male and Female Student Teachers with respect to Social Adjustment</w:t>
      </w:r>
    </w:p>
    <w:p w14:paraId="3824CEA8" w14:textId="77777777" w:rsidR="008E1164" w:rsidRDefault="008E1164">
      <w:pPr>
        <w:spacing w:before="120" w:after="120" w:line="560" w:lineRule="atLeast"/>
        <w:jc w:val="both"/>
        <w:rPr>
          <w:i/>
          <w:iCs/>
        </w:rPr>
      </w:pPr>
      <w:r>
        <w:rPr>
          <w:i/>
          <w:iCs/>
        </w:rPr>
        <w:t>NS = Not Significant</w:t>
      </w:r>
    </w:p>
    <w:p w14:paraId="7718DF6A" w14:textId="77777777" w:rsidR="008E1164" w:rsidRDefault="008E1164">
      <w:pPr>
        <w:pStyle w:val="BodyText"/>
        <w:spacing w:before="120" w:after="120" w:line="480" w:lineRule="auto"/>
        <w:ind w:firstLine="720"/>
        <w:jc w:val="both"/>
        <w:rPr>
          <w:rFonts w:ascii="Book Antiqua" w:hAnsi="Book Antiqua"/>
          <w:sz w:val="24"/>
        </w:rPr>
      </w:pPr>
      <w:r>
        <w:rPr>
          <w:rFonts w:ascii="Book Antiqua" w:hAnsi="Book Antiqua"/>
          <w:sz w:val="24"/>
        </w:rPr>
        <w:t xml:space="preserve">The sex differences in social adjustment of </w:t>
      </w:r>
      <w:proofErr w:type="spellStart"/>
      <w:r>
        <w:rPr>
          <w:rFonts w:ascii="Book Antiqua" w:hAnsi="Book Antiqua"/>
          <w:sz w:val="24"/>
        </w:rPr>
        <w:t>B.Ed</w:t>
      </w:r>
      <w:proofErr w:type="spellEnd"/>
      <w:r>
        <w:rPr>
          <w:rFonts w:ascii="Book Antiqua" w:hAnsi="Book Antiqua"/>
          <w:sz w:val="24"/>
        </w:rPr>
        <w:t xml:space="preserve"> trainees are presented in table 4.5 the mean scores obtained for the male and female students on Social Adjustment are 50.34 and 49.18 respectively. The Standard Deviation is 5.95 and 5.77 for male and female student teachers respectively. The obtained t- value 1.59 is less than the tabled value 1.96 at 0.05  level of significance.</w:t>
      </w:r>
    </w:p>
    <w:p w14:paraId="103FE44A" w14:textId="77777777" w:rsidR="008E1164" w:rsidRDefault="008E1164">
      <w:pPr>
        <w:pStyle w:val="BodyText"/>
        <w:spacing w:before="120" w:after="120" w:line="560" w:lineRule="atLeast"/>
        <w:jc w:val="both"/>
        <w:rPr>
          <w:rFonts w:ascii="Book Antiqua" w:hAnsi="Book Antiqua"/>
          <w:b/>
          <w:bCs/>
          <w:sz w:val="24"/>
        </w:rPr>
      </w:pPr>
    </w:p>
    <w:p w14:paraId="7E25AB3E" w14:textId="77777777" w:rsidR="008E1164" w:rsidRDefault="008E1164">
      <w:pPr>
        <w:pStyle w:val="BodyText"/>
        <w:spacing w:before="120" w:after="120" w:line="560" w:lineRule="atLeast"/>
        <w:jc w:val="both"/>
        <w:rPr>
          <w:rFonts w:ascii="Book Antiqua" w:hAnsi="Book Antiqua"/>
          <w:b/>
          <w:bCs/>
          <w:sz w:val="24"/>
        </w:rPr>
      </w:pPr>
    </w:p>
    <w:p w14:paraId="06276ADB" w14:textId="77777777" w:rsidR="008E1164" w:rsidRDefault="008E1164">
      <w:pPr>
        <w:pStyle w:val="BodyText"/>
        <w:spacing w:before="120" w:after="120" w:line="560" w:lineRule="atLeast"/>
        <w:jc w:val="both"/>
        <w:rPr>
          <w:rFonts w:ascii="Book Antiqua" w:hAnsi="Book Antiqua"/>
          <w:sz w:val="24"/>
        </w:rPr>
      </w:pPr>
      <w:r>
        <w:rPr>
          <w:rFonts w:ascii="Book Antiqua" w:hAnsi="Book Antiqua"/>
          <w:b/>
          <w:bCs/>
          <w:sz w:val="24"/>
        </w:rPr>
        <w:t>DISCUSSION</w:t>
      </w:r>
    </w:p>
    <w:p w14:paraId="313AF474"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Table 4.5 shows that there is not much difference between the Social Adjustment of male and female students. So it can be concluded that the male and female </w:t>
      </w:r>
      <w:proofErr w:type="spellStart"/>
      <w:r>
        <w:rPr>
          <w:rFonts w:ascii="Book Antiqua" w:hAnsi="Book Antiqua"/>
        </w:rPr>
        <w:t>B.Ed</w:t>
      </w:r>
      <w:proofErr w:type="spellEnd"/>
      <w:r>
        <w:rPr>
          <w:rFonts w:ascii="Book Antiqua" w:hAnsi="Book Antiqua"/>
        </w:rPr>
        <w:t xml:space="preserve"> trainees are almost equal in the case of Social Adjustment. </w:t>
      </w:r>
    </w:p>
    <w:p w14:paraId="3DC0D604" w14:textId="77777777" w:rsidR="008E1164" w:rsidRDefault="008E1164">
      <w:pPr>
        <w:spacing w:before="120" w:after="120" w:line="560" w:lineRule="atLeast"/>
        <w:jc w:val="center"/>
        <w:rPr>
          <w:rFonts w:ascii="Book Antiqua" w:hAnsi="Book Antiqua"/>
          <w:b/>
          <w:bCs/>
        </w:rPr>
      </w:pPr>
      <w:r>
        <w:rPr>
          <w:rFonts w:ascii="Book Antiqua" w:hAnsi="Book Antiqua"/>
          <w:b/>
          <w:bCs/>
        </w:rPr>
        <w:t>TABLE 4.6</w:t>
      </w:r>
    </w:p>
    <w:tbl>
      <w:tblPr>
        <w:tblpPr w:leftFromText="180" w:rightFromText="180" w:vertAnchor="text" w:horzAnchor="page" w:tblpX="2197" w:tblpY="1441"/>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53"/>
        <w:gridCol w:w="900"/>
        <w:gridCol w:w="1080"/>
        <w:gridCol w:w="1440"/>
        <w:gridCol w:w="1231"/>
        <w:gridCol w:w="1469"/>
      </w:tblGrid>
      <w:tr w:rsidR="008E1164" w14:paraId="22F3DD8A" w14:textId="77777777">
        <w:tblPrEx>
          <w:tblCellMar>
            <w:top w:w="0" w:type="dxa"/>
            <w:bottom w:w="0" w:type="dxa"/>
          </w:tblCellMar>
        </w:tblPrEx>
        <w:trPr>
          <w:cantSplit/>
          <w:trHeight w:val="900"/>
        </w:trPr>
        <w:tc>
          <w:tcPr>
            <w:tcW w:w="675" w:type="dxa"/>
            <w:vAlign w:val="center"/>
          </w:tcPr>
          <w:p w14:paraId="29DF230F" w14:textId="77777777" w:rsidR="008E1164" w:rsidRDefault="008E1164">
            <w:pPr>
              <w:spacing w:before="40" w:after="40"/>
              <w:jc w:val="center"/>
              <w:rPr>
                <w:rFonts w:ascii="Book Antiqua" w:hAnsi="Book Antiqua"/>
                <w:b/>
                <w:bCs/>
              </w:rPr>
            </w:pPr>
            <w:r>
              <w:rPr>
                <w:rFonts w:ascii="Book Antiqua" w:hAnsi="Book Antiqua"/>
                <w:b/>
                <w:bCs/>
              </w:rPr>
              <w:t>SI No</w:t>
            </w:r>
          </w:p>
        </w:tc>
        <w:tc>
          <w:tcPr>
            <w:tcW w:w="1053" w:type="dxa"/>
            <w:vAlign w:val="center"/>
          </w:tcPr>
          <w:p w14:paraId="7050B47D" w14:textId="77777777" w:rsidR="008E1164" w:rsidRDefault="008E1164">
            <w:pPr>
              <w:spacing w:before="40" w:after="40"/>
              <w:jc w:val="center"/>
              <w:rPr>
                <w:rFonts w:ascii="Book Antiqua" w:hAnsi="Book Antiqua"/>
                <w:b/>
                <w:bCs/>
              </w:rPr>
            </w:pPr>
            <w:r>
              <w:rPr>
                <w:rFonts w:ascii="Book Antiqua" w:hAnsi="Book Antiqua"/>
                <w:b/>
                <w:bCs/>
              </w:rPr>
              <w:t>Gender</w:t>
            </w:r>
          </w:p>
        </w:tc>
        <w:tc>
          <w:tcPr>
            <w:tcW w:w="900" w:type="dxa"/>
            <w:vAlign w:val="center"/>
          </w:tcPr>
          <w:p w14:paraId="63290888" w14:textId="77777777" w:rsidR="008E1164" w:rsidRDefault="008E1164">
            <w:pPr>
              <w:spacing w:before="40" w:after="40"/>
              <w:jc w:val="center"/>
              <w:rPr>
                <w:rFonts w:ascii="Book Antiqua" w:hAnsi="Book Antiqua"/>
                <w:b/>
                <w:bCs/>
              </w:rPr>
            </w:pPr>
            <w:r>
              <w:rPr>
                <w:rFonts w:ascii="Book Antiqua" w:hAnsi="Book Antiqua"/>
                <w:b/>
                <w:bCs/>
              </w:rPr>
              <w:t>N</w:t>
            </w:r>
          </w:p>
        </w:tc>
        <w:tc>
          <w:tcPr>
            <w:tcW w:w="1080" w:type="dxa"/>
            <w:vAlign w:val="center"/>
          </w:tcPr>
          <w:p w14:paraId="3839439D" w14:textId="77777777" w:rsidR="008E1164" w:rsidRDefault="008E1164">
            <w:pPr>
              <w:spacing w:before="40" w:after="40"/>
              <w:ind w:left="87"/>
              <w:jc w:val="center"/>
              <w:rPr>
                <w:rFonts w:ascii="Book Antiqua" w:hAnsi="Book Antiqua"/>
                <w:b/>
                <w:bCs/>
              </w:rPr>
            </w:pPr>
            <w:r>
              <w:rPr>
                <w:rFonts w:ascii="Book Antiqua" w:hAnsi="Book Antiqua"/>
                <w:b/>
                <w:bCs/>
              </w:rPr>
              <w:t>Mean</w:t>
            </w:r>
          </w:p>
        </w:tc>
        <w:tc>
          <w:tcPr>
            <w:tcW w:w="1440" w:type="dxa"/>
            <w:vAlign w:val="center"/>
          </w:tcPr>
          <w:p w14:paraId="07E3C1B2" w14:textId="77777777" w:rsidR="008E1164" w:rsidRDefault="008E1164">
            <w:pPr>
              <w:spacing w:before="40" w:after="40"/>
              <w:jc w:val="center"/>
              <w:rPr>
                <w:rFonts w:ascii="Book Antiqua" w:hAnsi="Book Antiqua"/>
                <w:b/>
                <w:bCs/>
              </w:rPr>
            </w:pPr>
            <w:r>
              <w:rPr>
                <w:rFonts w:ascii="Book Antiqua" w:hAnsi="Book Antiqua"/>
                <w:b/>
                <w:bCs/>
              </w:rPr>
              <w:t>S.D</w:t>
            </w:r>
          </w:p>
        </w:tc>
        <w:tc>
          <w:tcPr>
            <w:tcW w:w="1231" w:type="dxa"/>
            <w:vAlign w:val="center"/>
          </w:tcPr>
          <w:p w14:paraId="478A6D1B" w14:textId="77777777" w:rsidR="008E1164" w:rsidRDefault="008E1164">
            <w:pPr>
              <w:spacing w:before="40" w:after="40"/>
              <w:jc w:val="center"/>
              <w:rPr>
                <w:rFonts w:ascii="Book Antiqua" w:hAnsi="Book Antiqua"/>
                <w:b/>
                <w:bCs/>
              </w:rPr>
            </w:pPr>
            <w:r>
              <w:rPr>
                <w:rFonts w:ascii="Book Antiqua" w:hAnsi="Book Antiqua"/>
                <w:b/>
                <w:bCs/>
              </w:rPr>
              <w:t>t-value</w:t>
            </w:r>
          </w:p>
        </w:tc>
        <w:tc>
          <w:tcPr>
            <w:tcW w:w="1469" w:type="dxa"/>
            <w:vAlign w:val="center"/>
          </w:tcPr>
          <w:p w14:paraId="24887B6D" w14:textId="77777777" w:rsidR="008E1164" w:rsidRDefault="008E1164">
            <w:pPr>
              <w:spacing w:before="40" w:after="40"/>
              <w:jc w:val="center"/>
              <w:rPr>
                <w:rFonts w:ascii="Book Antiqua" w:hAnsi="Book Antiqua"/>
                <w:b/>
                <w:bCs/>
              </w:rPr>
            </w:pPr>
            <w:r>
              <w:rPr>
                <w:rFonts w:ascii="Book Antiqua" w:hAnsi="Book Antiqua"/>
                <w:b/>
                <w:bCs/>
              </w:rPr>
              <w:t>Level of significance</w:t>
            </w:r>
          </w:p>
        </w:tc>
      </w:tr>
      <w:tr w:rsidR="008E1164" w14:paraId="7C9715F2" w14:textId="77777777">
        <w:tblPrEx>
          <w:tblCellMar>
            <w:top w:w="0" w:type="dxa"/>
            <w:bottom w:w="0" w:type="dxa"/>
          </w:tblCellMar>
        </w:tblPrEx>
        <w:trPr>
          <w:cantSplit/>
          <w:trHeight w:val="173"/>
        </w:trPr>
        <w:tc>
          <w:tcPr>
            <w:tcW w:w="675" w:type="dxa"/>
            <w:vAlign w:val="center"/>
          </w:tcPr>
          <w:p w14:paraId="0086C1EA" w14:textId="77777777" w:rsidR="008E1164" w:rsidRDefault="008E1164">
            <w:pPr>
              <w:spacing w:before="40" w:after="40" w:line="360" w:lineRule="auto"/>
              <w:jc w:val="center"/>
              <w:rPr>
                <w:rFonts w:ascii="Book Antiqua" w:hAnsi="Book Antiqua"/>
              </w:rPr>
            </w:pPr>
            <w:r>
              <w:rPr>
                <w:rFonts w:ascii="Book Antiqua" w:hAnsi="Book Antiqua"/>
              </w:rPr>
              <w:t>1</w:t>
            </w:r>
          </w:p>
        </w:tc>
        <w:tc>
          <w:tcPr>
            <w:tcW w:w="1053" w:type="dxa"/>
            <w:vAlign w:val="center"/>
          </w:tcPr>
          <w:p w14:paraId="4CC9EC1F" w14:textId="77777777" w:rsidR="008E1164" w:rsidRDefault="008E1164">
            <w:pPr>
              <w:spacing w:before="40" w:after="40" w:line="360" w:lineRule="auto"/>
              <w:jc w:val="center"/>
              <w:rPr>
                <w:rFonts w:ascii="Book Antiqua" w:hAnsi="Book Antiqua"/>
              </w:rPr>
            </w:pPr>
            <w:r>
              <w:rPr>
                <w:rFonts w:ascii="Book Antiqua" w:hAnsi="Book Antiqua"/>
              </w:rPr>
              <w:t>Male</w:t>
            </w:r>
          </w:p>
        </w:tc>
        <w:tc>
          <w:tcPr>
            <w:tcW w:w="900" w:type="dxa"/>
            <w:vAlign w:val="center"/>
          </w:tcPr>
          <w:p w14:paraId="7974515A" w14:textId="77777777" w:rsidR="008E1164" w:rsidRDefault="008E1164">
            <w:pPr>
              <w:spacing w:before="40" w:after="40" w:line="360" w:lineRule="auto"/>
              <w:jc w:val="center"/>
              <w:rPr>
                <w:rFonts w:ascii="Book Antiqua" w:hAnsi="Book Antiqua"/>
              </w:rPr>
            </w:pPr>
            <w:r>
              <w:rPr>
                <w:rFonts w:ascii="Book Antiqua" w:hAnsi="Book Antiqua"/>
              </w:rPr>
              <w:t>74</w:t>
            </w:r>
          </w:p>
        </w:tc>
        <w:tc>
          <w:tcPr>
            <w:tcW w:w="1080" w:type="dxa"/>
            <w:vAlign w:val="center"/>
          </w:tcPr>
          <w:p w14:paraId="7E61EB2B" w14:textId="77777777" w:rsidR="008E1164" w:rsidRDefault="008E1164">
            <w:pPr>
              <w:spacing w:before="40" w:after="40" w:line="360" w:lineRule="auto"/>
              <w:jc w:val="center"/>
              <w:rPr>
                <w:rFonts w:ascii="Book Antiqua" w:hAnsi="Book Antiqua"/>
              </w:rPr>
            </w:pPr>
            <w:r>
              <w:rPr>
                <w:rFonts w:ascii="Book Antiqua" w:hAnsi="Book Antiqua"/>
              </w:rPr>
              <w:t>50.49</w:t>
            </w:r>
          </w:p>
        </w:tc>
        <w:tc>
          <w:tcPr>
            <w:tcW w:w="1440" w:type="dxa"/>
            <w:vAlign w:val="center"/>
          </w:tcPr>
          <w:p w14:paraId="0D87CC08" w14:textId="77777777" w:rsidR="008E1164" w:rsidRDefault="008E1164">
            <w:pPr>
              <w:spacing w:before="40" w:after="40" w:line="360" w:lineRule="auto"/>
              <w:jc w:val="center"/>
              <w:rPr>
                <w:rFonts w:ascii="Book Antiqua" w:hAnsi="Book Antiqua"/>
              </w:rPr>
            </w:pPr>
            <w:r>
              <w:rPr>
                <w:rFonts w:ascii="Book Antiqua" w:hAnsi="Book Antiqua"/>
              </w:rPr>
              <w:t>7.08</w:t>
            </w:r>
          </w:p>
        </w:tc>
        <w:tc>
          <w:tcPr>
            <w:tcW w:w="1231" w:type="dxa"/>
            <w:vMerge w:val="restart"/>
            <w:vAlign w:val="center"/>
          </w:tcPr>
          <w:p w14:paraId="2DAB08AD" w14:textId="77777777" w:rsidR="008E1164" w:rsidRDefault="008E1164">
            <w:pPr>
              <w:spacing w:before="40" w:after="40"/>
              <w:jc w:val="center"/>
              <w:rPr>
                <w:rFonts w:ascii="Book Antiqua" w:hAnsi="Book Antiqua"/>
              </w:rPr>
            </w:pPr>
          </w:p>
          <w:p w14:paraId="1578B06A" w14:textId="77777777" w:rsidR="008E1164" w:rsidRDefault="008E1164">
            <w:pPr>
              <w:spacing w:before="40" w:after="40"/>
              <w:jc w:val="center"/>
              <w:rPr>
                <w:rFonts w:ascii="Book Antiqua" w:hAnsi="Book Antiqua"/>
              </w:rPr>
            </w:pPr>
            <w:r>
              <w:rPr>
                <w:rFonts w:ascii="Book Antiqua" w:hAnsi="Book Antiqua"/>
              </w:rPr>
              <w:t>0.56</w:t>
            </w:r>
          </w:p>
        </w:tc>
        <w:tc>
          <w:tcPr>
            <w:tcW w:w="1469" w:type="dxa"/>
            <w:vMerge w:val="restart"/>
            <w:vAlign w:val="center"/>
          </w:tcPr>
          <w:p w14:paraId="521484A2" w14:textId="77777777" w:rsidR="008E1164" w:rsidRDefault="008E1164">
            <w:pPr>
              <w:spacing w:before="40" w:after="40"/>
              <w:jc w:val="center"/>
              <w:rPr>
                <w:rFonts w:ascii="Book Antiqua" w:hAnsi="Book Antiqua"/>
              </w:rPr>
            </w:pPr>
          </w:p>
          <w:p w14:paraId="7831288B" w14:textId="77777777" w:rsidR="008E1164" w:rsidRDefault="008E1164">
            <w:pPr>
              <w:spacing w:before="40" w:after="40"/>
              <w:jc w:val="center"/>
              <w:rPr>
                <w:rFonts w:ascii="Book Antiqua" w:hAnsi="Book Antiqua"/>
              </w:rPr>
            </w:pPr>
            <w:r>
              <w:rPr>
                <w:rFonts w:ascii="Book Antiqua" w:hAnsi="Book Antiqua"/>
              </w:rPr>
              <w:t>NS</w:t>
            </w:r>
          </w:p>
          <w:p w14:paraId="10ED59B4" w14:textId="77777777" w:rsidR="008E1164" w:rsidRDefault="008E1164">
            <w:pPr>
              <w:spacing w:before="40" w:after="40"/>
              <w:jc w:val="center"/>
              <w:rPr>
                <w:rFonts w:ascii="Book Antiqua" w:hAnsi="Book Antiqua"/>
              </w:rPr>
            </w:pPr>
          </w:p>
        </w:tc>
      </w:tr>
      <w:tr w:rsidR="008E1164" w14:paraId="322E532B" w14:textId="77777777">
        <w:tblPrEx>
          <w:tblCellMar>
            <w:top w:w="0" w:type="dxa"/>
            <w:bottom w:w="0" w:type="dxa"/>
          </w:tblCellMar>
        </w:tblPrEx>
        <w:trPr>
          <w:cantSplit/>
          <w:trHeight w:val="317"/>
        </w:trPr>
        <w:tc>
          <w:tcPr>
            <w:tcW w:w="675" w:type="dxa"/>
            <w:vAlign w:val="center"/>
          </w:tcPr>
          <w:p w14:paraId="4B31D0A9" w14:textId="77777777" w:rsidR="008E1164" w:rsidRDefault="008E1164">
            <w:pPr>
              <w:spacing w:before="40" w:after="40" w:line="360" w:lineRule="auto"/>
              <w:jc w:val="center"/>
              <w:rPr>
                <w:rFonts w:ascii="Book Antiqua" w:hAnsi="Book Antiqua"/>
              </w:rPr>
            </w:pPr>
            <w:r>
              <w:rPr>
                <w:rFonts w:ascii="Book Antiqua" w:hAnsi="Book Antiqua"/>
              </w:rPr>
              <w:t>2</w:t>
            </w:r>
          </w:p>
        </w:tc>
        <w:tc>
          <w:tcPr>
            <w:tcW w:w="1053" w:type="dxa"/>
            <w:vAlign w:val="center"/>
          </w:tcPr>
          <w:p w14:paraId="511EC506" w14:textId="77777777" w:rsidR="008E1164" w:rsidRDefault="008E1164">
            <w:pPr>
              <w:spacing w:before="40" w:after="40" w:line="360" w:lineRule="auto"/>
              <w:jc w:val="center"/>
              <w:rPr>
                <w:rFonts w:ascii="Book Antiqua" w:hAnsi="Book Antiqua"/>
              </w:rPr>
            </w:pPr>
            <w:r>
              <w:rPr>
                <w:rFonts w:ascii="Book Antiqua" w:hAnsi="Book Antiqua"/>
              </w:rPr>
              <w:t>Female</w:t>
            </w:r>
          </w:p>
        </w:tc>
        <w:tc>
          <w:tcPr>
            <w:tcW w:w="900" w:type="dxa"/>
            <w:vAlign w:val="center"/>
          </w:tcPr>
          <w:p w14:paraId="24796B05" w14:textId="77777777" w:rsidR="008E1164" w:rsidRDefault="008E1164">
            <w:pPr>
              <w:spacing w:before="40" w:after="40" w:line="360" w:lineRule="auto"/>
              <w:jc w:val="center"/>
              <w:rPr>
                <w:rFonts w:ascii="Book Antiqua" w:hAnsi="Book Antiqua"/>
              </w:rPr>
            </w:pPr>
            <w:r>
              <w:rPr>
                <w:rFonts w:ascii="Book Antiqua" w:hAnsi="Book Antiqua"/>
              </w:rPr>
              <w:t>426</w:t>
            </w:r>
          </w:p>
        </w:tc>
        <w:tc>
          <w:tcPr>
            <w:tcW w:w="1080" w:type="dxa"/>
            <w:vAlign w:val="center"/>
          </w:tcPr>
          <w:p w14:paraId="610B719C" w14:textId="77777777" w:rsidR="008E1164" w:rsidRDefault="008E1164">
            <w:pPr>
              <w:spacing w:before="40" w:after="40" w:line="360" w:lineRule="auto"/>
              <w:jc w:val="center"/>
              <w:rPr>
                <w:rFonts w:ascii="Book Antiqua" w:hAnsi="Book Antiqua"/>
              </w:rPr>
            </w:pPr>
            <w:r>
              <w:rPr>
                <w:rFonts w:ascii="Book Antiqua" w:hAnsi="Book Antiqua"/>
              </w:rPr>
              <w:t>50.04</w:t>
            </w:r>
          </w:p>
        </w:tc>
        <w:tc>
          <w:tcPr>
            <w:tcW w:w="1440" w:type="dxa"/>
            <w:vAlign w:val="center"/>
          </w:tcPr>
          <w:p w14:paraId="0F1262DD" w14:textId="77777777" w:rsidR="008E1164" w:rsidRDefault="008E1164">
            <w:pPr>
              <w:spacing w:before="40" w:after="40" w:line="360" w:lineRule="auto"/>
              <w:jc w:val="center"/>
              <w:rPr>
                <w:rFonts w:ascii="Book Antiqua" w:hAnsi="Book Antiqua"/>
              </w:rPr>
            </w:pPr>
            <w:r>
              <w:rPr>
                <w:rFonts w:ascii="Book Antiqua" w:hAnsi="Book Antiqua"/>
              </w:rPr>
              <w:t>6.25</w:t>
            </w:r>
          </w:p>
        </w:tc>
        <w:tc>
          <w:tcPr>
            <w:tcW w:w="1231" w:type="dxa"/>
            <w:vMerge/>
          </w:tcPr>
          <w:p w14:paraId="4F676F0F" w14:textId="77777777" w:rsidR="008E1164" w:rsidRDefault="008E1164">
            <w:pPr>
              <w:spacing w:before="40" w:after="40"/>
              <w:jc w:val="both"/>
              <w:rPr>
                <w:rFonts w:ascii="Book Antiqua" w:hAnsi="Book Antiqua"/>
              </w:rPr>
            </w:pPr>
          </w:p>
        </w:tc>
        <w:tc>
          <w:tcPr>
            <w:tcW w:w="1469" w:type="dxa"/>
            <w:vMerge/>
          </w:tcPr>
          <w:p w14:paraId="4E1C63D2" w14:textId="77777777" w:rsidR="008E1164" w:rsidRDefault="008E1164">
            <w:pPr>
              <w:spacing w:before="40" w:after="40"/>
              <w:jc w:val="both"/>
              <w:rPr>
                <w:rFonts w:ascii="Book Antiqua" w:hAnsi="Book Antiqua"/>
              </w:rPr>
            </w:pPr>
          </w:p>
        </w:tc>
      </w:tr>
    </w:tbl>
    <w:p w14:paraId="36397755" w14:textId="77777777" w:rsidR="008E1164" w:rsidRDefault="008E1164">
      <w:pPr>
        <w:spacing w:before="120" w:after="120"/>
        <w:jc w:val="center"/>
        <w:rPr>
          <w:rFonts w:ascii="Book Antiqua" w:hAnsi="Book Antiqua"/>
          <w:b/>
          <w:bCs/>
        </w:rPr>
      </w:pPr>
      <w:r>
        <w:rPr>
          <w:rFonts w:ascii="Book Antiqua" w:hAnsi="Book Antiqua"/>
          <w:b/>
          <w:bCs/>
        </w:rPr>
        <w:t xml:space="preserve">Data and Results of  the test of Mean Scores between </w:t>
      </w:r>
    </w:p>
    <w:p w14:paraId="55A3C222" w14:textId="77777777" w:rsidR="008E1164" w:rsidRDefault="008E1164">
      <w:pPr>
        <w:spacing w:before="120" w:after="120"/>
        <w:jc w:val="center"/>
        <w:rPr>
          <w:rFonts w:ascii="Book Antiqua" w:hAnsi="Book Antiqua"/>
        </w:rPr>
      </w:pPr>
      <w:r>
        <w:rPr>
          <w:rFonts w:ascii="Book Antiqua" w:hAnsi="Book Antiqua"/>
          <w:b/>
          <w:bCs/>
        </w:rPr>
        <w:t>Male and Female Student Teachers with respect to Emotional Well being</w:t>
      </w:r>
    </w:p>
    <w:p w14:paraId="065B6C6B" w14:textId="77777777" w:rsidR="008E1164" w:rsidRDefault="008E1164">
      <w:pPr>
        <w:pStyle w:val="BodyText"/>
        <w:spacing w:before="120" w:after="120" w:line="560" w:lineRule="atLeast"/>
        <w:jc w:val="both"/>
        <w:rPr>
          <w:rFonts w:ascii="Book Antiqua" w:hAnsi="Book Antiqua"/>
          <w:sz w:val="8"/>
        </w:rPr>
      </w:pPr>
      <w:r>
        <w:rPr>
          <w:i/>
          <w:iCs/>
          <w:sz w:val="24"/>
        </w:rPr>
        <w:t>NS = Not Significant</w:t>
      </w:r>
    </w:p>
    <w:p w14:paraId="7C5B0515"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lastRenderedPageBreak/>
        <w:t>Table 4.6 represents the means, standard deviation and t- value related to Emotional Well being of male and female student teachers. The obtained t- value is 0.56, which is not significant at 0.05 levels.</w:t>
      </w:r>
    </w:p>
    <w:p w14:paraId="4ADEEA05" w14:textId="77777777" w:rsidR="008E1164" w:rsidRDefault="008E1164">
      <w:pPr>
        <w:pStyle w:val="BodyText"/>
        <w:spacing w:before="120" w:after="120" w:line="560" w:lineRule="atLeast"/>
        <w:jc w:val="both"/>
        <w:rPr>
          <w:rFonts w:ascii="Book Antiqua" w:hAnsi="Book Antiqua"/>
          <w:sz w:val="24"/>
        </w:rPr>
      </w:pPr>
      <w:r>
        <w:rPr>
          <w:rFonts w:ascii="Book Antiqua" w:hAnsi="Book Antiqua"/>
          <w:b/>
          <w:bCs/>
          <w:sz w:val="24"/>
        </w:rPr>
        <w:t>DISCUSSION</w:t>
      </w:r>
    </w:p>
    <w:p w14:paraId="64C4912A"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From the analysis of the above data, it is concluded that there is no significant difference between emotional well being of male and female student teachers.</w:t>
      </w:r>
    </w:p>
    <w:p w14:paraId="6401DFCF" w14:textId="77777777" w:rsidR="008E1164" w:rsidRDefault="008E1164">
      <w:pPr>
        <w:spacing w:before="120" w:after="120"/>
        <w:jc w:val="center"/>
        <w:rPr>
          <w:rFonts w:ascii="Book Antiqua" w:hAnsi="Book Antiqua"/>
          <w:b/>
          <w:bCs/>
        </w:rPr>
      </w:pPr>
    </w:p>
    <w:p w14:paraId="36F3E317" w14:textId="77777777" w:rsidR="008E1164" w:rsidRDefault="008E1164">
      <w:pPr>
        <w:spacing w:before="120" w:after="120"/>
        <w:jc w:val="center"/>
        <w:rPr>
          <w:rFonts w:ascii="Book Antiqua" w:hAnsi="Book Antiqua"/>
          <w:b/>
          <w:bCs/>
        </w:rPr>
      </w:pPr>
      <w:r>
        <w:rPr>
          <w:rFonts w:ascii="Book Antiqua" w:hAnsi="Book Antiqua"/>
          <w:b/>
          <w:bCs/>
        </w:rPr>
        <w:t>TABLE 4.7</w:t>
      </w:r>
    </w:p>
    <w:tbl>
      <w:tblPr>
        <w:tblpPr w:leftFromText="180" w:rightFromText="180" w:vertAnchor="text" w:horzAnchor="page" w:tblpX="2125" w:tblpY="144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60"/>
        <w:gridCol w:w="720"/>
        <w:gridCol w:w="1080"/>
        <w:gridCol w:w="1080"/>
        <w:gridCol w:w="1260"/>
        <w:gridCol w:w="1800"/>
      </w:tblGrid>
      <w:tr w:rsidR="008E1164" w14:paraId="64B5CDC0" w14:textId="77777777">
        <w:tblPrEx>
          <w:tblCellMar>
            <w:top w:w="0" w:type="dxa"/>
            <w:bottom w:w="0" w:type="dxa"/>
          </w:tblCellMar>
        </w:tblPrEx>
        <w:trPr>
          <w:cantSplit/>
          <w:trHeight w:val="900"/>
        </w:trPr>
        <w:tc>
          <w:tcPr>
            <w:tcW w:w="828" w:type="dxa"/>
            <w:vAlign w:val="center"/>
          </w:tcPr>
          <w:p w14:paraId="455BA97E" w14:textId="77777777" w:rsidR="008E1164" w:rsidRDefault="008E1164">
            <w:pPr>
              <w:spacing w:before="40" w:after="40"/>
              <w:jc w:val="center"/>
              <w:rPr>
                <w:rFonts w:ascii="Book Antiqua" w:hAnsi="Book Antiqua"/>
                <w:b/>
                <w:bCs/>
              </w:rPr>
            </w:pPr>
            <w:r>
              <w:rPr>
                <w:rFonts w:ascii="Book Antiqua" w:hAnsi="Book Antiqua"/>
                <w:b/>
                <w:bCs/>
              </w:rPr>
              <w:t>SI No</w:t>
            </w:r>
          </w:p>
        </w:tc>
        <w:tc>
          <w:tcPr>
            <w:tcW w:w="1260" w:type="dxa"/>
            <w:vAlign w:val="center"/>
          </w:tcPr>
          <w:p w14:paraId="68823331" w14:textId="77777777" w:rsidR="008E1164" w:rsidRDefault="008E1164">
            <w:pPr>
              <w:spacing w:before="40" w:after="40"/>
              <w:jc w:val="center"/>
              <w:rPr>
                <w:rFonts w:ascii="Book Antiqua" w:hAnsi="Book Antiqua"/>
                <w:b/>
                <w:bCs/>
              </w:rPr>
            </w:pPr>
            <w:r>
              <w:rPr>
                <w:rFonts w:ascii="Book Antiqua" w:hAnsi="Book Antiqua"/>
                <w:b/>
                <w:bCs/>
              </w:rPr>
              <w:t>Gender</w:t>
            </w:r>
          </w:p>
        </w:tc>
        <w:tc>
          <w:tcPr>
            <w:tcW w:w="720" w:type="dxa"/>
            <w:vAlign w:val="center"/>
          </w:tcPr>
          <w:p w14:paraId="65F2D8A2" w14:textId="77777777" w:rsidR="008E1164" w:rsidRDefault="008E1164">
            <w:pPr>
              <w:spacing w:before="40" w:after="40"/>
              <w:jc w:val="center"/>
              <w:rPr>
                <w:rFonts w:ascii="Book Antiqua" w:hAnsi="Book Antiqua"/>
                <w:b/>
                <w:bCs/>
              </w:rPr>
            </w:pPr>
            <w:r>
              <w:rPr>
                <w:rFonts w:ascii="Book Antiqua" w:hAnsi="Book Antiqua"/>
                <w:b/>
                <w:bCs/>
              </w:rPr>
              <w:t>N</w:t>
            </w:r>
          </w:p>
        </w:tc>
        <w:tc>
          <w:tcPr>
            <w:tcW w:w="1080" w:type="dxa"/>
            <w:vAlign w:val="center"/>
          </w:tcPr>
          <w:p w14:paraId="306DA607" w14:textId="77777777" w:rsidR="008E1164" w:rsidRDefault="008E1164">
            <w:pPr>
              <w:spacing w:before="40" w:after="40"/>
              <w:ind w:left="87"/>
              <w:jc w:val="center"/>
              <w:rPr>
                <w:rFonts w:ascii="Book Antiqua" w:hAnsi="Book Antiqua"/>
                <w:b/>
                <w:bCs/>
              </w:rPr>
            </w:pPr>
            <w:r>
              <w:rPr>
                <w:rFonts w:ascii="Book Antiqua" w:hAnsi="Book Antiqua"/>
                <w:b/>
                <w:bCs/>
              </w:rPr>
              <w:t>Mean</w:t>
            </w:r>
          </w:p>
        </w:tc>
        <w:tc>
          <w:tcPr>
            <w:tcW w:w="1080" w:type="dxa"/>
            <w:vAlign w:val="center"/>
          </w:tcPr>
          <w:p w14:paraId="798738F3" w14:textId="77777777" w:rsidR="008E1164" w:rsidRDefault="008E1164">
            <w:pPr>
              <w:spacing w:before="40" w:after="40"/>
              <w:jc w:val="center"/>
              <w:rPr>
                <w:rFonts w:ascii="Book Antiqua" w:hAnsi="Book Antiqua"/>
                <w:b/>
                <w:bCs/>
              </w:rPr>
            </w:pPr>
            <w:r>
              <w:rPr>
                <w:rFonts w:ascii="Book Antiqua" w:hAnsi="Book Antiqua"/>
                <w:b/>
                <w:bCs/>
              </w:rPr>
              <w:t>S.D</w:t>
            </w:r>
          </w:p>
        </w:tc>
        <w:tc>
          <w:tcPr>
            <w:tcW w:w="1260" w:type="dxa"/>
            <w:vAlign w:val="center"/>
          </w:tcPr>
          <w:p w14:paraId="53A0BD62" w14:textId="77777777" w:rsidR="008E1164" w:rsidRDefault="008E1164">
            <w:pPr>
              <w:spacing w:before="40" w:after="40"/>
              <w:jc w:val="center"/>
              <w:rPr>
                <w:rFonts w:ascii="Book Antiqua" w:hAnsi="Book Antiqua"/>
                <w:b/>
                <w:bCs/>
              </w:rPr>
            </w:pPr>
            <w:r>
              <w:rPr>
                <w:rFonts w:ascii="Book Antiqua" w:hAnsi="Book Antiqua"/>
                <w:b/>
                <w:bCs/>
              </w:rPr>
              <w:t>t-value</w:t>
            </w:r>
          </w:p>
        </w:tc>
        <w:tc>
          <w:tcPr>
            <w:tcW w:w="1800" w:type="dxa"/>
            <w:vAlign w:val="center"/>
          </w:tcPr>
          <w:p w14:paraId="588E4339" w14:textId="77777777" w:rsidR="008E1164" w:rsidRDefault="008E1164">
            <w:pPr>
              <w:spacing w:before="40" w:after="40"/>
              <w:jc w:val="center"/>
              <w:rPr>
                <w:rFonts w:ascii="Book Antiqua" w:hAnsi="Book Antiqua"/>
                <w:b/>
                <w:bCs/>
              </w:rPr>
            </w:pPr>
            <w:r>
              <w:rPr>
                <w:rFonts w:ascii="Book Antiqua" w:hAnsi="Book Antiqua"/>
                <w:b/>
                <w:bCs/>
              </w:rPr>
              <w:t>Level of significance</w:t>
            </w:r>
          </w:p>
        </w:tc>
      </w:tr>
      <w:tr w:rsidR="008E1164" w14:paraId="3F5701A4" w14:textId="77777777">
        <w:tblPrEx>
          <w:tblCellMar>
            <w:top w:w="0" w:type="dxa"/>
            <w:bottom w:w="0" w:type="dxa"/>
          </w:tblCellMar>
        </w:tblPrEx>
        <w:trPr>
          <w:cantSplit/>
          <w:trHeight w:val="155"/>
        </w:trPr>
        <w:tc>
          <w:tcPr>
            <w:tcW w:w="828" w:type="dxa"/>
            <w:vAlign w:val="center"/>
          </w:tcPr>
          <w:p w14:paraId="2DA33C1B" w14:textId="77777777" w:rsidR="008E1164" w:rsidRDefault="008E1164">
            <w:pPr>
              <w:spacing w:before="40" w:after="40" w:line="360" w:lineRule="auto"/>
              <w:jc w:val="center"/>
              <w:rPr>
                <w:rFonts w:ascii="Book Antiqua" w:hAnsi="Book Antiqua"/>
              </w:rPr>
            </w:pPr>
            <w:r>
              <w:rPr>
                <w:rFonts w:ascii="Book Antiqua" w:hAnsi="Book Antiqua"/>
              </w:rPr>
              <w:t>1</w:t>
            </w:r>
          </w:p>
        </w:tc>
        <w:tc>
          <w:tcPr>
            <w:tcW w:w="1260" w:type="dxa"/>
            <w:vAlign w:val="center"/>
          </w:tcPr>
          <w:p w14:paraId="6A45AD39" w14:textId="77777777" w:rsidR="008E1164" w:rsidRDefault="008E1164">
            <w:pPr>
              <w:spacing w:before="40" w:after="40" w:line="360" w:lineRule="auto"/>
              <w:jc w:val="center"/>
              <w:rPr>
                <w:rFonts w:ascii="Book Antiqua" w:hAnsi="Book Antiqua"/>
              </w:rPr>
            </w:pPr>
            <w:r>
              <w:rPr>
                <w:rFonts w:ascii="Book Antiqua" w:hAnsi="Book Antiqua"/>
              </w:rPr>
              <w:t>Male</w:t>
            </w:r>
          </w:p>
        </w:tc>
        <w:tc>
          <w:tcPr>
            <w:tcW w:w="720" w:type="dxa"/>
            <w:vAlign w:val="center"/>
          </w:tcPr>
          <w:p w14:paraId="0E13669C" w14:textId="77777777" w:rsidR="008E1164" w:rsidRDefault="008E1164">
            <w:pPr>
              <w:spacing w:before="40" w:after="40" w:line="360" w:lineRule="auto"/>
              <w:jc w:val="center"/>
              <w:rPr>
                <w:rFonts w:ascii="Book Antiqua" w:hAnsi="Book Antiqua"/>
              </w:rPr>
            </w:pPr>
            <w:r>
              <w:rPr>
                <w:rFonts w:ascii="Book Antiqua" w:hAnsi="Book Antiqua"/>
              </w:rPr>
              <w:t>74</w:t>
            </w:r>
          </w:p>
        </w:tc>
        <w:tc>
          <w:tcPr>
            <w:tcW w:w="1080" w:type="dxa"/>
            <w:vAlign w:val="center"/>
          </w:tcPr>
          <w:p w14:paraId="19542EAA" w14:textId="77777777" w:rsidR="008E1164" w:rsidRDefault="008E1164">
            <w:pPr>
              <w:spacing w:before="40" w:after="40" w:line="360" w:lineRule="auto"/>
              <w:jc w:val="center"/>
              <w:rPr>
                <w:rFonts w:ascii="Book Antiqua" w:hAnsi="Book Antiqua"/>
              </w:rPr>
            </w:pPr>
            <w:r>
              <w:rPr>
                <w:rFonts w:ascii="Book Antiqua" w:hAnsi="Book Antiqua"/>
              </w:rPr>
              <w:t>50.07</w:t>
            </w:r>
          </w:p>
        </w:tc>
        <w:tc>
          <w:tcPr>
            <w:tcW w:w="1080" w:type="dxa"/>
            <w:vAlign w:val="center"/>
          </w:tcPr>
          <w:p w14:paraId="4D8EE7E1" w14:textId="77777777" w:rsidR="008E1164" w:rsidRDefault="008E1164">
            <w:pPr>
              <w:spacing w:before="40" w:after="40" w:line="360" w:lineRule="auto"/>
              <w:jc w:val="center"/>
              <w:rPr>
                <w:rFonts w:ascii="Book Antiqua" w:hAnsi="Book Antiqua"/>
              </w:rPr>
            </w:pPr>
            <w:r>
              <w:rPr>
                <w:rFonts w:ascii="Book Antiqua" w:hAnsi="Book Antiqua"/>
              </w:rPr>
              <w:t>5.95</w:t>
            </w:r>
          </w:p>
        </w:tc>
        <w:tc>
          <w:tcPr>
            <w:tcW w:w="1260" w:type="dxa"/>
            <w:vMerge w:val="restart"/>
            <w:vAlign w:val="center"/>
          </w:tcPr>
          <w:p w14:paraId="7E627E72" w14:textId="77777777" w:rsidR="008E1164" w:rsidRDefault="008E1164">
            <w:pPr>
              <w:spacing w:before="40" w:after="40"/>
              <w:jc w:val="center"/>
              <w:rPr>
                <w:rFonts w:ascii="Book Antiqua" w:hAnsi="Book Antiqua"/>
              </w:rPr>
            </w:pPr>
            <w:r>
              <w:rPr>
                <w:rFonts w:ascii="Book Antiqua" w:hAnsi="Book Antiqua"/>
              </w:rPr>
              <w:t>-1.26</w:t>
            </w:r>
          </w:p>
        </w:tc>
        <w:tc>
          <w:tcPr>
            <w:tcW w:w="1800" w:type="dxa"/>
            <w:vMerge w:val="restart"/>
            <w:vAlign w:val="center"/>
          </w:tcPr>
          <w:p w14:paraId="2399E835" w14:textId="77777777" w:rsidR="008E1164" w:rsidRDefault="008E1164">
            <w:pPr>
              <w:spacing w:before="40" w:after="40"/>
              <w:jc w:val="center"/>
              <w:rPr>
                <w:rFonts w:ascii="Book Antiqua" w:hAnsi="Book Antiqua"/>
              </w:rPr>
            </w:pPr>
          </w:p>
          <w:p w14:paraId="626DF86B" w14:textId="77777777" w:rsidR="008E1164" w:rsidRDefault="008E1164">
            <w:pPr>
              <w:spacing w:before="40" w:after="40"/>
              <w:jc w:val="center"/>
              <w:rPr>
                <w:rFonts w:ascii="Book Antiqua" w:hAnsi="Book Antiqua"/>
              </w:rPr>
            </w:pPr>
            <w:r>
              <w:rPr>
                <w:rFonts w:ascii="Book Antiqua" w:hAnsi="Book Antiqua"/>
              </w:rPr>
              <w:t>NS</w:t>
            </w:r>
          </w:p>
          <w:p w14:paraId="2FDFFF6F" w14:textId="77777777" w:rsidR="008E1164" w:rsidRDefault="008E1164">
            <w:pPr>
              <w:spacing w:before="40" w:after="40"/>
              <w:jc w:val="center"/>
              <w:rPr>
                <w:rFonts w:ascii="Book Antiqua" w:hAnsi="Book Antiqua"/>
              </w:rPr>
            </w:pPr>
          </w:p>
        </w:tc>
      </w:tr>
      <w:tr w:rsidR="008E1164" w14:paraId="32C1217F" w14:textId="77777777">
        <w:tblPrEx>
          <w:tblCellMar>
            <w:top w:w="0" w:type="dxa"/>
            <w:bottom w:w="0" w:type="dxa"/>
          </w:tblCellMar>
        </w:tblPrEx>
        <w:trPr>
          <w:cantSplit/>
          <w:trHeight w:val="70"/>
        </w:trPr>
        <w:tc>
          <w:tcPr>
            <w:tcW w:w="828" w:type="dxa"/>
            <w:vAlign w:val="center"/>
          </w:tcPr>
          <w:p w14:paraId="07E6D2E3" w14:textId="77777777" w:rsidR="008E1164" w:rsidRDefault="008E1164">
            <w:pPr>
              <w:spacing w:before="40" w:after="40" w:line="360" w:lineRule="auto"/>
              <w:jc w:val="center"/>
              <w:rPr>
                <w:rFonts w:ascii="Book Antiqua" w:hAnsi="Book Antiqua"/>
              </w:rPr>
            </w:pPr>
            <w:r>
              <w:rPr>
                <w:rFonts w:ascii="Book Antiqua" w:hAnsi="Book Antiqua"/>
              </w:rPr>
              <w:t>2</w:t>
            </w:r>
          </w:p>
        </w:tc>
        <w:tc>
          <w:tcPr>
            <w:tcW w:w="1260" w:type="dxa"/>
            <w:vAlign w:val="center"/>
          </w:tcPr>
          <w:p w14:paraId="3D350DEE" w14:textId="77777777" w:rsidR="008E1164" w:rsidRDefault="008E1164">
            <w:pPr>
              <w:spacing w:before="40" w:after="40" w:line="360" w:lineRule="auto"/>
              <w:jc w:val="center"/>
              <w:rPr>
                <w:rFonts w:ascii="Book Antiqua" w:hAnsi="Book Antiqua"/>
              </w:rPr>
            </w:pPr>
            <w:r>
              <w:rPr>
                <w:rFonts w:ascii="Book Antiqua" w:hAnsi="Book Antiqua"/>
              </w:rPr>
              <w:t>Female</w:t>
            </w:r>
          </w:p>
        </w:tc>
        <w:tc>
          <w:tcPr>
            <w:tcW w:w="720" w:type="dxa"/>
            <w:vAlign w:val="center"/>
          </w:tcPr>
          <w:p w14:paraId="37643788" w14:textId="77777777" w:rsidR="008E1164" w:rsidRDefault="008E1164">
            <w:pPr>
              <w:spacing w:before="40" w:after="40" w:line="360" w:lineRule="auto"/>
              <w:jc w:val="center"/>
              <w:rPr>
                <w:rFonts w:ascii="Book Antiqua" w:hAnsi="Book Antiqua"/>
              </w:rPr>
            </w:pPr>
            <w:r>
              <w:rPr>
                <w:rFonts w:ascii="Book Antiqua" w:hAnsi="Book Antiqua"/>
              </w:rPr>
              <w:t>426</w:t>
            </w:r>
          </w:p>
        </w:tc>
        <w:tc>
          <w:tcPr>
            <w:tcW w:w="1080" w:type="dxa"/>
            <w:vAlign w:val="center"/>
          </w:tcPr>
          <w:p w14:paraId="1AB32E9B" w14:textId="77777777" w:rsidR="008E1164" w:rsidRDefault="008E1164">
            <w:pPr>
              <w:spacing w:before="40" w:after="40" w:line="360" w:lineRule="auto"/>
              <w:jc w:val="center"/>
              <w:rPr>
                <w:rFonts w:ascii="Book Antiqua" w:hAnsi="Book Antiqua"/>
              </w:rPr>
            </w:pPr>
            <w:r>
              <w:rPr>
                <w:rFonts w:ascii="Book Antiqua" w:hAnsi="Book Antiqua"/>
              </w:rPr>
              <w:t>50.89</w:t>
            </w:r>
          </w:p>
        </w:tc>
        <w:tc>
          <w:tcPr>
            <w:tcW w:w="1080" w:type="dxa"/>
            <w:vAlign w:val="center"/>
          </w:tcPr>
          <w:p w14:paraId="670FADBF" w14:textId="77777777" w:rsidR="008E1164" w:rsidRDefault="008E1164">
            <w:pPr>
              <w:spacing w:before="40" w:after="40" w:line="360" w:lineRule="auto"/>
              <w:jc w:val="center"/>
              <w:rPr>
                <w:rFonts w:ascii="Book Antiqua" w:hAnsi="Book Antiqua"/>
              </w:rPr>
            </w:pPr>
            <w:r>
              <w:rPr>
                <w:rFonts w:ascii="Book Antiqua" w:hAnsi="Book Antiqua"/>
              </w:rPr>
              <w:t>5.02</w:t>
            </w:r>
          </w:p>
        </w:tc>
        <w:tc>
          <w:tcPr>
            <w:tcW w:w="1260" w:type="dxa"/>
            <w:vMerge/>
          </w:tcPr>
          <w:p w14:paraId="5F89767D" w14:textId="77777777" w:rsidR="008E1164" w:rsidRDefault="008E1164">
            <w:pPr>
              <w:spacing w:before="40" w:after="40"/>
              <w:jc w:val="both"/>
              <w:rPr>
                <w:rFonts w:ascii="Book Antiqua" w:hAnsi="Book Antiqua"/>
              </w:rPr>
            </w:pPr>
          </w:p>
        </w:tc>
        <w:tc>
          <w:tcPr>
            <w:tcW w:w="1800" w:type="dxa"/>
            <w:vMerge/>
          </w:tcPr>
          <w:p w14:paraId="37938E26" w14:textId="77777777" w:rsidR="008E1164" w:rsidRDefault="008E1164">
            <w:pPr>
              <w:spacing w:before="40" w:after="40"/>
              <w:jc w:val="both"/>
              <w:rPr>
                <w:rFonts w:ascii="Book Antiqua" w:hAnsi="Book Antiqua"/>
              </w:rPr>
            </w:pPr>
          </w:p>
        </w:tc>
      </w:tr>
    </w:tbl>
    <w:p w14:paraId="362EC8DF" w14:textId="77777777" w:rsidR="008E1164" w:rsidRDefault="008E1164">
      <w:pPr>
        <w:spacing w:before="120" w:after="120"/>
        <w:jc w:val="center"/>
        <w:rPr>
          <w:rFonts w:ascii="Book Antiqua" w:hAnsi="Book Antiqua"/>
          <w:b/>
          <w:bCs/>
        </w:rPr>
      </w:pPr>
      <w:r>
        <w:rPr>
          <w:rFonts w:ascii="Book Antiqua" w:hAnsi="Book Antiqua"/>
          <w:b/>
          <w:bCs/>
        </w:rPr>
        <w:t>Data and Results of the test of Mean Scores between</w:t>
      </w:r>
    </w:p>
    <w:p w14:paraId="3BDCF4A5" w14:textId="77777777" w:rsidR="008E1164" w:rsidRDefault="008E1164">
      <w:pPr>
        <w:spacing w:before="120" w:after="120"/>
        <w:jc w:val="center"/>
        <w:rPr>
          <w:rFonts w:ascii="Book Antiqua" w:hAnsi="Book Antiqua"/>
          <w:spacing w:val="-8"/>
        </w:rPr>
      </w:pPr>
      <w:r>
        <w:rPr>
          <w:rFonts w:ascii="Book Antiqua" w:hAnsi="Book Antiqua"/>
          <w:b/>
          <w:bCs/>
          <w:spacing w:val="-8"/>
        </w:rPr>
        <w:t>Male and Female Student Teachers with respect to Personality Integration</w:t>
      </w:r>
    </w:p>
    <w:p w14:paraId="26A22B6B" w14:textId="77777777" w:rsidR="008E1164" w:rsidRDefault="008E1164">
      <w:pPr>
        <w:pStyle w:val="BodyText"/>
        <w:spacing w:before="120" w:after="120" w:line="560" w:lineRule="atLeast"/>
        <w:jc w:val="both"/>
        <w:rPr>
          <w:rFonts w:ascii="Book Antiqua" w:hAnsi="Book Antiqua"/>
          <w:sz w:val="8"/>
        </w:rPr>
      </w:pPr>
      <w:r>
        <w:rPr>
          <w:i/>
          <w:iCs/>
          <w:sz w:val="24"/>
        </w:rPr>
        <w:t>NS = Not Significant</w:t>
      </w:r>
    </w:p>
    <w:p w14:paraId="36687AAB"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Table 4.7 indicates that the mean scores obtained for the male and female student teachers on personality integration are 50.07 and 50.89 respectively. The standard deviation for male and female are 5.95 and 5.02.  the obtained t-value –1.26 is less than the tabled value(1.96) at 0.05 level of significance. Thus it can be found that there exists no significant difference between the personality integration of male and female </w:t>
      </w:r>
      <w:proofErr w:type="spellStart"/>
      <w:r>
        <w:rPr>
          <w:rFonts w:ascii="Book Antiqua" w:hAnsi="Book Antiqua"/>
          <w:sz w:val="24"/>
        </w:rPr>
        <w:t>B.Ed</w:t>
      </w:r>
      <w:proofErr w:type="spellEnd"/>
      <w:r>
        <w:rPr>
          <w:rFonts w:ascii="Book Antiqua" w:hAnsi="Book Antiqua"/>
          <w:sz w:val="24"/>
        </w:rPr>
        <w:t xml:space="preserve"> Trainees.</w:t>
      </w:r>
    </w:p>
    <w:p w14:paraId="6136C0F2"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 xml:space="preserve"> DISCUSSION</w:t>
      </w:r>
    </w:p>
    <w:p w14:paraId="0C94E10E"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The analysis of the above data shows that there is no significant difference between the Personality Integration of male and female student teachers. So it can be </w:t>
      </w:r>
      <w:r>
        <w:rPr>
          <w:rFonts w:ascii="Book Antiqua" w:hAnsi="Book Antiqua"/>
          <w:sz w:val="24"/>
        </w:rPr>
        <w:lastRenderedPageBreak/>
        <w:t xml:space="preserve">concluded that the male and female </w:t>
      </w:r>
      <w:proofErr w:type="spellStart"/>
      <w:r>
        <w:rPr>
          <w:rFonts w:ascii="Book Antiqua" w:hAnsi="Book Antiqua"/>
          <w:sz w:val="24"/>
        </w:rPr>
        <w:t>B.Ed</w:t>
      </w:r>
      <w:proofErr w:type="spellEnd"/>
      <w:r>
        <w:rPr>
          <w:rFonts w:ascii="Book Antiqua" w:hAnsi="Book Antiqua"/>
          <w:sz w:val="24"/>
        </w:rPr>
        <w:t xml:space="preserve"> Trainees are almost equal in the case of personality Integration.</w:t>
      </w:r>
    </w:p>
    <w:p w14:paraId="468A8118" w14:textId="77777777" w:rsidR="008E1164" w:rsidRDefault="008E1164">
      <w:pPr>
        <w:spacing w:before="120" w:after="120" w:line="560" w:lineRule="atLeast"/>
        <w:rPr>
          <w:rFonts w:ascii="Book Antiqua" w:hAnsi="Book Antiqua"/>
          <w:b/>
          <w:bCs/>
        </w:rPr>
      </w:pPr>
    </w:p>
    <w:p w14:paraId="4A875999" w14:textId="77777777" w:rsidR="008E1164" w:rsidRDefault="008E1164">
      <w:pPr>
        <w:spacing w:before="120" w:after="120" w:line="560" w:lineRule="atLeast"/>
        <w:rPr>
          <w:rFonts w:ascii="Book Antiqua" w:hAnsi="Book Antiqua"/>
          <w:b/>
          <w:bCs/>
        </w:rPr>
      </w:pPr>
    </w:p>
    <w:p w14:paraId="4585214B" w14:textId="77777777" w:rsidR="008E1164" w:rsidRDefault="008E1164">
      <w:pPr>
        <w:spacing w:before="120" w:after="120" w:line="560" w:lineRule="atLeast"/>
        <w:jc w:val="center"/>
        <w:rPr>
          <w:rFonts w:ascii="Book Antiqua" w:hAnsi="Book Antiqua"/>
          <w:b/>
          <w:bCs/>
        </w:rPr>
      </w:pPr>
      <w:r>
        <w:rPr>
          <w:rFonts w:ascii="Book Antiqua" w:hAnsi="Book Antiqua"/>
          <w:b/>
          <w:bCs/>
        </w:rPr>
        <w:t>TABLE 4.8</w:t>
      </w:r>
    </w:p>
    <w:tbl>
      <w:tblPr>
        <w:tblpPr w:leftFromText="180" w:rightFromText="180" w:vertAnchor="text" w:horzAnchor="page" w:tblpX="2197" w:tblpY="1441"/>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361"/>
        <w:gridCol w:w="800"/>
        <w:gridCol w:w="1282"/>
        <w:gridCol w:w="1293"/>
        <w:gridCol w:w="1060"/>
        <w:gridCol w:w="1505"/>
      </w:tblGrid>
      <w:tr w:rsidR="008E1164" w14:paraId="436BDDC3" w14:textId="77777777">
        <w:tblPrEx>
          <w:tblCellMar>
            <w:top w:w="0" w:type="dxa"/>
            <w:bottom w:w="0" w:type="dxa"/>
          </w:tblCellMar>
        </w:tblPrEx>
        <w:trPr>
          <w:cantSplit/>
          <w:trHeight w:val="900"/>
        </w:trPr>
        <w:tc>
          <w:tcPr>
            <w:tcW w:w="547" w:type="dxa"/>
            <w:vAlign w:val="center"/>
          </w:tcPr>
          <w:p w14:paraId="1F5B0481" w14:textId="77777777" w:rsidR="008E1164" w:rsidRDefault="008E1164">
            <w:pPr>
              <w:spacing w:before="40" w:after="40" w:line="360" w:lineRule="auto"/>
              <w:jc w:val="center"/>
              <w:rPr>
                <w:rFonts w:ascii="Book Antiqua" w:hAnsi="Book Antiqua"/>
                <w:b/>
                <w:bCs/>
              </w:rPr>
            </w:pPr>
            <w:r>
              <w:rPr>
                <w:rFonts w:ascii="Book Antiqua" w:hAnsi="Book Antiqua"/>
                <w:b/>
                <w:bCs/>
              </w:rPr>
              <w:t>SI No</w:t>
            </w:r>
          </w:p>
        </w:tc>
        <w:tc>
          <w:tcPr>
            <w:tcW w:w="1361" w:type="dxa"/>
            <w:vAlign w:val="center"/>
          </w:tcPr>
          <w:p w14:paraId="01C87C91" w14:textId="77777777" w:rsidR="008E1164" w:rsidRDefault="008E1164">
            <w:pPr>
              <w:spacing w:before="40" w:after="40" w:line="360" w:lineRule="auto"/>
              <w:jc w:val="center"/>
              <w:rPr>
                <w:rFonts w:ascii="Book Antiqua" w:hAnsi="Book Antiqua"/>
                <w:b/>
                <w:bCs/>
              </w:rPr>
            </w:pPr>
            <w:r>
              <w:rPr>
                <w:rFonts w:ascii="Book Antiqua" w:hAnsi="Book Antiqua"/>
                <w:b/>
                <w:bCs/>
              </w:rPr>
              <w:t>Gender</w:t>
            </w:r>
          </w:p>
        </w:tc>
        <w:tc>
          <w:tcPr>
            <w:tcW w:w="800" w:type="dxa"/>
            <w:vAlign w:val="center"/>
          </w:tcPr>
          <w:p w14:paraId="035F86E5" w14:textId="77777777" w:rsidR="008E1164" w:rsidRDefault="008E1164">
            <w:pPr>
              <w:spacing w:before="40" w:after="40" w:line="360" w:lineRule="auto"/>
              <w:jc w:val="center"/>
              <w:rPr>
                <w:rFonts w:ascii="Book Antiqua" w:hAnsi="Book Antiqua"/>
                <w:b/>
                <w:bCs/>
              </w:rPr>
            </w:pPr>
            <w:r>
              <w:rPr>
                <w:rFonts w:ascii="Book Antiqua" w:hAnsi="Book Antiqua"/>
                <w:b/>
                <w:bCs/>
              </w:rPr>
              <w:t>N</w:t>
            </w:r>
          </w:p>
        </w:tc>
        <w:tc>
          <w:tcPr>
            <w:tcW w:w="1282" w:type="dxa"/>
            <w:vAlign w:val="center"/>
          </w:tcPr>
          <w:p w14:paraId="02C6A5DC" w14:textId="77777777" w:rsidR="008E1164" w:rsidRDefault="008E1164">
            <w:pPr>
              <w:spacing w:before="40" w:after="40" w:line="360" w:lineRule="auto"/>
              <w:ind w:left="87"/>
              <w:jc w:val="center"/>
              <w:rPr>
                <w:rFonts w:ascii="Book Antiqua" w:hAnsi="Book Antiqua"/>
                <w:b/>
                <w:bCs/>
              </w:rPr>
            </w:pPr>
            <w:r>
              <w:rPr>
                <w:rFonts w:ascii="Book Antiqua" w:hAnsi="Book Antiqua"/>
                <w:b/>
                <w:bCs/>
              </w:rPr>
              <w:t>Mean</w:t>
            </w:r>
          </w:p>
        </w:tc>
        <w:tc>
          <w:tcPr>
            <w:tcW w:w="1293" w:type="dxa"/>
            <w:vAlign w:val="center"/>
          </w:tcPr>
          <w:p w14:paraId="19D5A8E7" w14:textId="77777777" w:rsidR="008E1164" w:rsidRDefault="008E1164">
            <w:pPr>
              <w:spacing w:before="40" w:after="40" w:line="360" w:lineRule="auto"/>
              <w:jc w:val="center"/>
              <w:rPr>
                <w:rFonts w:ascii="Book Antiqua" w:hAnsi="Book Antiqua"/>
                <w:b/>
                <w:bCs/>
              </w:rPr>
            </w:pPr>
            <w:r>
              <w:rPr>
                <w:rFonts w:ascii="Book Antiqua" w:hAnsi="Book Antiqua"/>
                <w:b/>
                <w:bCs/>
              </w:rPr>
              <w:t>S.D</w:t>
            </w:r>
          </w:p>
        </w:tc>
        <w:tc>
          <w:tcPr>
            <w:tcW w:w="1060" w:type="dxa"/>
            <w:vAlign w:val="center"/>
          </w:tcPr>
          <w:p w14:paraId="34BD7526" w14:textId="77777777" w:rsidR="008E1164" w:rsidRDefault="008E1164">
            <w:pPr>
              <w:spacing w:before="40" w:after="40" w:line="360" w:lineRule="auto"/>
              <w:jc w:val="center"/>
              <w:rPr>
                <w:rFonts w:ascii="Book Antiqua" w:hAnsi="Book Antiqua"/>
                <w:b/>
                <w:bCs/>
              </w:rPr>
            </w:pPr>
            <w:r>
              <w:rPr>
                <w:rFonts w:ascii="Book Antiqua" w:hAnsi="Book Antiqua"/>
                <w:b/>
                <w:bCs/>
              </w:rPr>
              <w:t>t-value</w:t>
            </w:r>
          </w:p>
        </w:tc>
        <w:tc>
          <w:tcPr>
            <w:tcW w:w="1505" w:type="dxa"/>
            <w:vAlign w:val="center"/>
          </w:tcPr>
          <w:p w14:paraId="63440475" w14:textId="77777777" w:rsidR="008E1164" w:rsidRDefault="008E1164">
            <w:pPr>
              <w:spacing w:before="40" w:after="40" w:line="360" w:lineRule="auto"/>
              <w:jc w:val="center"/>
              <w:rPr>
                <w:rFonts w:ascii="Book Antiqua" w:hAnsi="Book Antiqua"/>
                <w:b/>
                <w:bCs/>
              </w:rPr>
            </w:pPr>
            <w:r>
              <w:rPr>
                <w:rFonts w:ascii="Book Antiqua" w:hAnsi="Book Antiqua"/>
                <w:b/>
                <w:bCs/>
              </w:rPr>
              <w:t>Level of significance</w:t>
            </w:r>
          </w:p>
        </w:tc>
      </w:tr>
      <w:tr w:rsidR="008E1164" w14:paraId="70D45BC5" w14:textId="77777777">
        <w:tblPrEx>
          <w:tblCellMar>
            <w:top w:w="0" w:type="dxa"/>
            <w:bottom w:w="0" w:type="dxa"/>
          </w:tblCellMar>
        </w:tblPrEx>
        <w:trPr>
          <w:cantSplit/>
          <w:trHeight w:val="70"/>
        </w:trPr>
        <w:tc>
          <w:tcPr>
            <w:tcW w:w="547" w:type="dxa"/>
            <w:vAlign w:val="center"/>
          </w:tcPr>
          <w:p w14:paraId="1C2752D7" w14:textId="77777777" w:rsidR="008E1164" w:rsidRDefault="008E1164">
            <w:pPr>
              <w:spacing w:before="40" w:after="40" w:line="360" w:lineRule="auto"/>
              <w:jc w:val="center"/>
              <w:rPr>
                <w:rFonts w:ascii="Book Antiqua" w:hAnsi="Book Antiqua"/>
              </w:rPr>
            </w:pPr>
            <w:r>
              <w:rPr>
                <w:rFonts w:ascii="Book Antiqua" w:hAnsi="Book Antiqua"/>
              </w:rPr>
              <w:t>1</w:t>
            </w:r>
          </w:p>
        </w:tc>
        <w:tc>
          <w:tcPr>
            <w:tcW w:w="1361" w:type="dxa"/>
            <w:vAlign w:val="center"/>
          </w:tcPr>
          <w:p w14:paraId="2BA1C325" w14:textId="77777777" w:rsidR="008E1164" w:rsidRDefault="008E1164">
            <w:pPr>
              <w:spacing w:before="40" w:after="40" w:line="360" w:lineRule="auto"/>
              <w:jc w:val="center"/>
              <w:rPr>
                <w:rFonts w:ascii="Book Antiqua" w:hAnsi="Book Antiqua"/>
              </w:rPr>
            </w:pPr>
            <w:r>
              <w:rPr>
                <w:rFonts w:ascii="Book Antiqua" w:hAnsi="Book Antiqua"/>
              </w:rPr>
              <w:t>Male</w:t>
            </w:r>
          </w:p>
        </w:tc>
        <w:tc>
          <w:tcPr>
            <w:tcW w:w="800" w:type="dxa"/>
            <w:vAlign w:val="center"/>
          </w:tcPr>
          <w:p w14:paraId="77C82F64" w14:textId="77777777" w:rsidR="008E1164" w:rsidRDefault="008E1164">
            <w:pPr>
              <w:spacing w:before="40" w:after="40" w:line="360" w:lineRule="auto"/>
              <w:jc w:val="center"/>
              <w:rPr>
                <w:rFonts w:ascii="Book Antiqua" w:hAnsi="Book Antiqua"/>
              </w:rPr>
            </w:pPr>
            <w:r>
              <w:rPr>
                <w:rFonts w:ascii="Book Antiqua" w:hAnsi="Book Antiqua"/>
              </w:rPr>
              <w:t>74</w:t>
            </w:r>
          </w:p>
        </w:tc>
        <w:tc>
          <w:tcPr>
            <w:tcW w:w="1282" w:type="dxa"/>
            <w:vAlign w:val="center"/>
          </w:tcPr>
          <w:p w14:paraId="55CEFE12" w14:textId="77777777" w:rsidR="008E1164" w:rsidRDefault="008E1164">
            <w:pPr>
              <w:spacing w:before="40" w:after="40" w:line="360" w:lineRule="auto"/>
              <w:jc w:val="center"/>
              <w:rPr>
                <w:rFonts w:ascii="Book Antiqua" w:hAnsi="Book Antiqua"/>
              </w:rPr>
            </w:pPr>
            <w:r>
              <w:rPr>
                <w:rFonts w:ascii="Book Antiqua" w:hAnsi="Book Antiqua"/>
              </w:rPr>
              <w:t>40.55</w:t>
            </w:r>
          </w:p>
        </w:tc>
        <w:tc>
          <w:tcPr>
            <w:tcW w:w="1293" w:type="dxa"/>
            <w:vAlign w:val="center"/>
          </w:tcPr>
          <w:p w14:paraId="00F5E45D" w14:textId="77777777" w:rsidR="008E1164" w:rsidRDefault="008E1164">
            <w:pPr>
              <w:spacing w:before="40" w:after="40" w:line="360" w:lineRule="auto"/>
              <w:jc w:val="center"/>
              <w:rPr>
                <w:rFonts w:ascii="Book Antiqua" w:hAnsi="Book Antiqua"/>
              </w:rPr>
            </w:pPr>
            <w:r>
              <w:rPr>
                <w:rFonts w:ascii="Book Antiqua" w:hAnsi="Book Antiqua"/>
              </w:rPr>
              <w:t>7.31</w:t>
            </w:r>
          </w:p>
        </w:tc>
        <w:tc>
          <w:tcPr>
            <w:tcW w:w="1060" w:type="dxa"/>
            <w:vMerge w:val="restart"/>
            <w:vAlign w:val="center"/>
          </w:tcPr>
          <w:p w14:paraId="744685DE" w14:textId="77777777" w:rsidR="008E1164" w:rsidRDefault="008E1164">
            <w:pPr>
              <w:spacing w:before="40" w:after="40" w:line="360" w:lineRule="auto"/>
              <w:jc w:val="center"/>
              <w:rPr>
                <w:rFonts w:ascii="Book Antiqua" w:hAnsi="Book Antiqua"/>
              </w:rPr>
            </w:pPr>
            <w:r>
              <w:rPr>
                <w:rFonts w:ascii="Book Antiqua" w:hAnsi="Book Antiqua"/>
              </w:rPr>
              <w:t>3.48</w:t>
            </w:r>
          </w:p>
        </w:tc>
        <w:tc>
          <w:tcPr>
            <w:tcW w:w="1505" w:type="dxa"/>
            <w:vMerge w:val="restart"/>
            <w:vAlign w:val="center"/>
          </w:tcPr>
          <w:p w14:paraId="508A9DCB" w14:textId="77777777" w:rsidR="008E1164" w:rsidRDefault="008E1164">
            <w:pPr>
              <w:spacing w:before="40" w:after="40" w:line="360" w:lineRule="auto"/>
              <w:jc w:val="center"/>
              <w:rPr>
                <w:rFonts w:ascii="Book Antiqua" w:hAnsi="Book Antiqua"/>
              </w:rPr>
            </w:pPr>
            <w:r>
              <w:rPr>
                <w:rFonts w:ascii="Book Antiqua" w:hAnsi="Book Antiqua"/>
              </w:rPr>
              <w:t>0.01</w:t>
            </w:r>
          </w:p>
        </w:tc>
      </w:tr>
      <w:tr w:rsidR="008E1164" w14:paraId="3B588DB1" w14:textId="77777777">
        <w:tblPrEx>
          <w:tblCellMar>
            <w:top w:w="0" w:type="dxa"/>
            <w:bottom w:w="0" w:type="dxa"/>
          </w:tblCellMar>
        </w:tblPrEx>
        <w:trPr>
          <w:cantSplit/>
          <w:trHeight w:val="70"/>
        </w:trPr>
        <w:tc>
          <w:tcPr>
            <w:tcW w:w="547" w:type="dxa"/>
            <w:vAlign w:val="center"/>
          </w:tcPr>
          <w:p w14:paraId="1DD18B68" w14:textId="77777777" w:rsidR="008E1164" w:rsidRDefault="008E1164">
            <w:pPr>
              <w:spacing w:before="40" w:after="40" w:line="360" w:lineRule="auto"/>
              <w:jc w:val="center"/>
              <w:rPr>
                <w:rFonts w:ascii="Book Antiqua" w:hAnsi="Book Antiqua"/>
              </w:rPr>
            </w:pPr>
            <w:r>
              <w:rPr>
                <w:rFonts w:ascii="Book Antiqua" w:hAnsi="Book Antiqua"/>
              </w:rPr>
              <w:t>2</w:t>
            </w:r>
          </w:p>
        </w:tc>
        <w:tc>
          <w:tcPr>
            <w:tcW w:w="1361" w:type="dxa"/>
            <w:vAlign w:val="center"/>
          </w:tcPr>
          <w:p w14:paraId="0ADDCB8F" w14:textId="77777777" w:rsidR="008E1164" w:rsidRDefault="008E1164">
            <w:pPr>
              <w:spacing w:before="40" w:after="40" w:line="360" w:lineRule="auto"/>
              <w:jc w:val="center"/>
              <w:rPr>
                <w:rFonts w:ascii="Book Antiqua" w:hAnsi="Book Antiqua"/>
              </w:rPr>
            </w:pPr>
            <w:r>
              <w:rPr>
                <w:rFonts w:ascii="Book Antiqua" w:hAnsi="Book Antiqua"/>
              </w:rPr>
              <w:t>Female</w:t>
            </w:r>
          </w:p>
        </w:tc>
        <w:tc>
          <w:tcPr>
            <w:tcW w:w="800" w:type="dxa"/>
            <w:vAlign w:val="center"/>
          </w:tcPr>
          <w:p w14:paraId="79D6D7F4" w14:textId="77777777" w:rsidR="008E1164" w:rsidRDefault="008E1164">
            <w:pPr>
              <w:spacing w:before="40" w:after="40" w:line="360" w:lineRule="auto"/>
              <w:jc w:val="center"/>
              <w:rPr>
                <w:rFonts w:ascii="Book Antiqua" w:hAnsi="Book Antiqua"/>
              </w:rPr>
            </w:pPr>
            <w:r>
              <w:rPr>
                <w:rFonts w:ascii="Book Antiqua" w:hAnsi="Book Antiqua"/>
              </w:rPr>
              <w:t>426</w:t>
            </w:r>
          </w:p>
        </w:tc>
        <w:tc>
          <w:tcPr>
            <w:tcW w:w="1282" w:type="dxa"/>
            <w:vAlign w:val="center"/>
          </w:tcPr>
          <w:p w14:paraId="4227B5E2" w14:textId="77777777" w:rsidR="008E1164" w:rsidRDefault="008E1164">
            <w:pPr>
              <w:spacing w:before="40" w:after="40" w:line="360" w:lineRule="auto"/>
              <w:jc w:val="center"/>
              <w:rPr>
                <w:rFonts w:ascii="Book Antiqua" w:hAnsi="Book Antiqua"/>
              </w:rPr>
            </w:pPr>
            <w:r>
              <w:rPr>
                <w:rFonts w:ascii="Book Antiqua" w:hAnsi="Book Antiqua"/>
              </w:rPr>
              <w:t>37.69</w:t>
            </w:r>
          </w:p>
        </w:tc>
        <w:tc>
          <w:tcPr>
            <w:tcW w:w="1293" w:type="dxa"/>
            <w:vAlign w:val="center"/>
          </w:tcPr>
          <w:p w14:paraId="08797DE4" w14:textId="77777777" w:rsidR="008E1164" w:rsidRDefault="008E1164">
            <w:pPr>
              <w:spacing w:before="40" w:after="40" w:line="360" w:lineRule="auto"/>
              <w:jc w:val="center"/>
              <w:rPr>
                <w:rFonts w:ascii="Book Antiqua" w:hAnsi="Book Antiqua"/>
              </w:rPr>
            </w:pPr>
            <w:r>
              <w:rPr>
                <w:rFonts w:ascii="Book Antiqua" w:hAnsi="Book Antiqua"/>
              </w:rPr>
              <w:t>6.36</w:t>
            </w:r>
          </w:p>
        </w:tc>
        <w:tc>
          <w:tcPr>
            <w:tcW w:w="1060" w:type="dxa"/>
            <w:vMerge/>
          </w:tcPr>
          <w:p w14:paraId="37DF3EB0" w14:textId="77777777" w:rsidR="008E1164" w:rsidRDefault="008E1164">
            <w:pPr>
              <w:spacing w:before="40" w:after="40" w:line="360" w:lineRule="auto"/>
              <w:jc w:val="both"/>
              <w:rPr>
                <w:rFonts w:ascii="Book Antiqua" w:hAnsi="Book Antiqua"/>
              </w:rPr>
            </w:pPr>
          </w:p>
        </w:tc>
        <w:tc>
          <w:tcPr>
            <w:tcW w:w="1505" w:type="dxa"/>
            <w:vMerge/>
          </w:tcPr>
          <w:p w14:paraId="0A74BBE2" w14:textId="77777777" w:rsidR="008E1164" w:rsidRDefault="008E1164">
            <w:pPr>
              <w:spacing w:before="40" w:after="40" w:line="360" w:lineRule="auto"/>
              <w:jc w:val="both"/>
              <w:rPr>
                <w:rFonts w:ascii="Book Antiqua" w:hAnsi="Book Antiqua"/>
              </w:rPr>
            </w:pPr>
          </w:p>
        </w:tc>
      </w:tr>
    </w:tbl>
    <w:p w14:paraId="4F4088CE" w14:textId="77777777" w:rsidR="008E1164" w:rsidRDefault="008E1164">
      <w:pPr>
        <w:spacing w:before="120" w:after="120" w:line="360" w:lineRule="auto"/>
        <w:jc w:val="center"/>
        <w:rPr>
          <w:rFonts w:ascii="Book Antiqua" w:hAnsi="Book Antiqua"/>
          <w:b/>
          <w:bCs/>
        </w:rPr>
      </w:pPr>
      <w:r>
        <w:rPr>
          <w:rFonts w:ascii="Book Antiqua" w:hAnsi="Book Antiqua"/>
          <w:b/>
          <w:bCs/>
        </w:rPr>
        <w:t xml:space="preserve">Data and Results of the test of Mean Scores between </w:t>
      </w:r>
    </w:p>
    <w:p w14:paraId="79CD27F1" w14:textId="77777777" w:rsidR="008E1164" w:rsidRDefault="008E1164">
      <w:pPr>
        <w:spacing w:before="120" w:after="120" w:line="360" w:lineRule="auto"/>
        <w:jc w:val="center"/>
        <w:rPr>
          <w:rFonts w:ascii="Book Antiqua" w:hAnsi="Book Antiqua"/>
        </w:rPr>
      </w:pPr>
      <w:r>
        <w:rPr>
          <w:rFonts w:ascii="Book Antiqua" w:hAnsi="Book Antiqua"/>
          <w:b/>
          <w:bCs/>
          <w:spacing w:val="-8"/>
        </w:rPr>
        <w:t>Male and Female Student Teachers with respect to Emotional Independence</w:t>
      </w:r>
    </w:p>
    <w:p w14:paraId="4E8231F9"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Table 4.8 shows that the mean scores obtained in emotional dependence for male and female student teachers are 40.55 and 37.69 respectively. The standard deviations are 7.31 and 6.36 respectively. The t-value obtained for the comparison of mean scores between male and female student teachers is 3.49, which is greater than 2.50, the tabled value required for significant at0.01 level. This means that there is a significant difference in between male and female student teachers in the Emotional Independence.</w:t>
      </w:r>
    </w:p>
    <w:p w14:paraId="73C40D2C"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DISCUSSION</w:t>
      </w:r>
    </w:p>
    <w:p w14:paraId="433A4A85"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 xml:space="preserve">    Analysis of the above data shows that there exists a significant difference in the Emotional Independence of male and female student teachers. So it can be concluded that the male and female </w:t>
      </w:r>
      <w:proofErr w:type="spellStart"/>
      <w:r>
        <w:rPr>
          <w:rFonts w:ascii="Book Antiqua" w:hAnsi="Book Antiqua"/>
          <w:sz w:val="24"/>
        </w:rPr>
        <w:t>B.Ed</w:t>
      </w:r>
      <w:proofErr w:type="spellEnd"/>
      <w:r>
        <w:rPr>
          <w:rFonts w:ascii="Book Antiqua" w:hAnsi="Book Antiqua"/>
          <w:sz w:val="24"/>
        </w:rPr>
        <w:t xml:space="preserve"> Trainees are significantly differ in their Emotional independence.</w:t>
      </w:r>
    </w:p>
    <w:p w14:paraId="2E499BC5" w14:textId="77777777" w:rsidR="008E1164" w:rsidRDefault="008E1164">
      <w:pPr>
        <w:pStyle w:val="BodyText"/>
        <w:spacing w:before="120" w:after="120" w:line="560" w:lineRule="atLeast"/>
        <w:ind w:firstLine="720"/>
        <w:jc w:val="both"/>
        <w:rPr>
          <w:rFonts w:ascii="Book Antiqua" w:hAnsi="Book Antiqua"/>
          <w:sz w:val="24"/>
        </w:rPr>
      </w:pPr>
    </w:p>
    <w:p w14:paraId="58E9AB08"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4.3.2. MAIN EFFECT OF FACULTY AND TYPE OF MANAGEMENT ON EMOTIONAL MATURITY (TOTAL &amp;COMPONENTS) OF STUDENT TEACHERS</w:t>
      </w:r>
    </w:p>
    <w:p w14:paraId="17534347"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One-Way ANOVA</w:t>
      </w:r>
    </w:p>
    <w:p w14:paraId="7048A773"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The analysis and discussion of results with regard to this technique are described under the following sections.</w:t>
      </w:r>
    </w:p>
    <w:p w14:paraId="2E4CCA82" w14:textId="77777777" w:rsidR="008E1164" w:rsidRDefault="008E1164" w:rsidP="008E1164">
      <w:pPr>
        <w:pStyle w:val="BodyText"/>
        <w:numPr>
          <w:ilvl w:val="1"/>
          <w:numId w:val="31"/>
        </w:numPr>
        <w:tabs>
          <w:tab w:val="clear" w:pos="1440"/>
        </w:tabs>
        <w:spacing w:before="120" w:after="120" w:line="560" w:lineRule="atLeast"/>
        <w:ind w:left="720" w:hanging="720"/>
        <w:jc w:val="both"/>
        <w:rPr>
          <w:rFonts w:ascii="Book Antiqua" w:hAnsi="Book Antiqua"/>
          <w:sz w:val="24"/>
        </w:rPr>
      </w:pPr>
      <w:r>
        <w:rPr>
          <w:rFonts w:ascii="Book Antiqua" w:hAnsi="Book Antiqua"/>
          <w:sz w:val="24"/>
        </w:rPr>
        <w:t>Main effect of Faculty on Emotional Maturity (total &amp;component wise) of student teachers.</w:t>
      </w:r>
    </w:p>
    <w:p w14:paraId="5301AE13" w14:textId="77777777" w:rsidR="008E1164" w:rsidRDefault="008E1164" w:rsidP="008E1164">
      <w:pPr>
        <w:pStyle w:val="BodyText"/>
        <w:numPr>
          <w:ilvl w:val="1"/>
          <w:numId w:val="31"/>
        </w:numPr>
        <w:tabs>
          <w:tab w:val="clear" w:pos="1440"/>
        </w:tabs>
        <w:spacing w:before="120" w:after="120" w:line="560" w:lineRule="atLeast"/>
        <w:ind w:left="720" w:hanging="720"/>
        <w:jc w:val="both"/>
        <w:rPr>
          <w:rFonts w:ascii="Book Antiqua" w:hAnsi="Book Antiqua"/>
          <w:sz w:val="24"/>
        </w:rPr>
      </w:pPr>
      <w:r>
        <w:rPr>
          <w:rFonts w:ascii="Book Antiqua" w:hAnsi="Book Antiqua"/>
          <w:sz w:val="24"/>
        </w:rPr>
        <w:t>Main effect of Type of Management on Emotional Maturity (total &amp; component wise) of student teachers.</w:t>
      </w:r>
    </w:p>
    <w:p w14:paraId="027FE85F"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The result of One-Way ANOVA is summarized in table 4.9.</w:t>
      </w:r>
    </w:p>
    <w:p w14:paraId="00023359" w14:textId="77777777" w:rsidR="008E1164" w:rsidRDefault="008E1164">
      <w:pPr>
        <w:tabs>
          <w:tab w:val="left" w:pos="2085"/>
        </w:tabs>
        <w:spacing w:before="120" w:after="120" w:line="560" w:lineRule="atLeast"/>
        <w:jc w:val="center"/>
        <w:rPr>
          <w:rFonts w:ascii="Book Antiqua" w:hAnsi="Book Antiqua"/>
          <w:b/>
          <w:bCs/>
        </w:rPr>
      </w:pPr>
    </w:p>
    <w:p w14:paraId="6F787E9A" w14:textId="77777777" w:rsidR="008E1164" w:rsidRDefault="008E1164">
      <w:pPr>
        <w:tabs>
          <w:tab w:val="left" w:pos="2085"/>
        </w:tabs>
        <w:spacing w:before="120" w:after="120" w:line="560" w:lineRule="atLeast"/>
        <w:jc w:val="center"/>
        <w:rPr>
          <w:rFonts w:ascii="Book Antiqua" w:hAnsi="Book Antiqua"/>
          <w:b/>
          <w:bCs/>
        </w:rPr>
      </w:pPr>
    </w:p>
    <w:p w14:paraId="7C9DBD4B" w14:textId="77777777" w:rsidR="008E1164" w:rsidRDefault="008E1164">
      <w:pPr>
        <w:tabs>
          <w:tab w:val="left" w:pos="2085"/>
        </w:tabs>
        <w:spacing w:before="120" w:after="120" w:line="560" w:lineRule="atLeast"/>
        <w:jc w:val="center"/>
        <w:rPr>
          <w:rFonts w:ascii="Book Antiqua" w:hAnsi="Book Antiqua"/>
          <w:b/>
          <w:bCs/>
        </w:rPr>
      </w:pPr>
    </w:p>
    <w:p w14:paraId="4A73D01F" w14:textId="77777777" w:rsidR="008E1164" w:rsidRDefault="008E1164">
      <w:pPr>
        <w:tabs>
          <w:tab w:val="left" w:pos="2085"/>
        </w:tabs>
        <w:spacing w:before="120" w:after="120" w:line="560" w:lineRule="atLeast"/>
        <w:jc w:val="center"/>
        <w:rPr>
          <w:rFonts w:ascii="Book Antiqua" w:hAnsi="Book Antiqua"/>
          <w:b/>
          <w:bCs/>
        </w:rPr>
      </w:pPr>
    </w:p>
    <w:p w14:paraId="58040210" w14:textId="77777777" w:rsidR="008E1164" w:rsidRDefault="008E1164">
      <w:pPr>
        <w:tabs>
          <w:tab w:val="left" w:pos="2085"/>
        </w:tabs>
        <w:spacing w:before="120" w:after="120" w:line="560" w:lineRule="atLeast"/>
        <w:jc w:val="center"/>
        <w:rPr>
          <w:rFonts w:ascii="Book Antiqua" w:hAnsi="Book Antiqua"/>
          <w:b/>
          <w:bCs/>
        </w:rPr>
      </w:pPr>
    </w:p>
    <w:p w14:paraId="2CD0009F" w14:textId="77777777" w:rsidR="008E1164" w:rsidRDefault="008E1164">
      <w:pPr>
        <w:tabs>
          <w:tab w:val="left" w:pos="2085"/>
        </w:tabs>
        <w:spacing w:before="120" w:after="120" w:line="560" w:lineRule="atLeast"/>
        <w:jc w:val="center"/>
        <w:rPr>
          <w:rFonts w:ascii="Book Antiqua" w:hAnsi="Book Antiqua"/>
          <w:b/>
          <w:bCs/>
        </w:rPr>
      </w:pPr>
    </w:p>
    <w:p w14:paraId="42B4A150" w14:textId="77777777" w:rsidR="008E1164" w:rsidRDefault="008E1164">
      <w:pPr>
        <w:tabs>
          <w:tab w:val="left" w:pos="2085"/>
        </w:tabs>
        <w:spacing w:before="120" w:after="120" w:line="560" w:lineRule="atLeast"/>
        <w:jc w:val="center"/>
        <w:rPr>
          <w:rFonts w:ascii="Book Antiqua" w:hAnsi="Book Antiqua"/>
          <w:b/>
          <w:bCs/>
        </w:rPr>
      </w:pPr>
    </w:p>
    <w:p w14:paraId="269D53D4" w14:textId="77777777" w:rsidR="008E1164" w:rsidRDefault="008E1164">
      <w:pPr>
        <w:tabs>
          <w:tab w:val="left" w:pos="2085"/>
        </w:tabs>
        <w:spacing w:before="120" w:after="120" w:line="560" w:lineRule="atLeast"/>
        <w:jc w:val="center"/>
        <w:rPr>
          <w:rFonts w:ascii="Book Antiqua" w:hAnsi="Book Antiqua"/>
          <w:b/>
          <w:bCs/>
        </w:rPr>
      </w:pPr>
    </w:p>
    <w:p w14:paraId="7CA5B6B7" w14:textId="77777777" w:rsidR="008E1164" w:rsidRDefault="008E1164">
      <w:pPr>
        <w:tabs>
          <w:tab w:val="left" w:pos="2085"/>
        </w:tabs>
        <w:spacing w:before="120" w:after="120" w:line="560" w:lineRule="atLeast"/>
        <w:jc w:val="center"/>
        <w:rPr>
          <w:rFonts w:ascii="Book Antiqua" w:hAnsi="Book Antiqua"/>
          <w:b/>
          <w:bCs/>
        </w:rPr>
      </w:pPr>
      <w:r>
        <w:rPr>
          <w:rFonts w:ascii="Book Antiqua" w:hAnsi="Book Antiqua"/>
          <w:b/>
          <w:bCs/>
        </w:rPr>
        <w:t>TABLE 4.9</w:t>
      </w:r>
    </w:p>
    <w:p w14:paraId="7C5F8E5A" w14:textId="77777777" w:rsidR="008E1164" w:rsidRDefault="008E1164">
      <w:pPr>
        <w:tabs>
          <w:tab w:val="left" w:pos="2085"/>
        </w:tabs>
        <w:spacing w:before="40" w:after="40" w:line="360" w:lineRule="auto"/>
        <w:jc w:val="center"/>
        <w:rPr>
          <w:rFonts w:ascii="Book Antiqua" w:hAnsi="Book Antiqua"/>
          <w:b/>
          <w:bCs/>
        </w:rPr>
      </w:pPr>
      <w:r>
        <w:rPr>
          <w:rFonts w:ascii="Book Antiqua" w:hAnsi="Book Antiqua"/>
          <w:b/>
          <w:bCs/>
        </w:rPr>
        <w:t>Analysis of variance of Emotional Maturity</w:t>
      </w:r>
    </w:p>
    <w:p w14:paraId="78E506E8" w14:textId="77777777" w:rsidR="008E1164" w:rsidRDefault="008E1164">
      <w:pPr>
        <w:tabs>
          <w:tab w:val="left" w:pos="2085"/>
        </w:tabs>
        <w:spacing w:before="40" w:after="40" w:line="360" w:lineRule="auto"/>
        <w:jc w:val="center"/>
        <w:rPr>
          <w:rFonts w:ascii="Book Antiqua" w:hAnsi="Book Antiqua"/>
          <w:b/>
          <w:bCs/>
        </w:rPr>
      </w:pPr>
      <w:r>
        <w:rPr>
          <w:rFonts w:ascii="Book Antiqua" w:hAnsi="Book Antiqua"/>
          <w:b/>
          <w:bCs/>
        </w:rPr>
        <w:lastRenderedPageBreak/>
        <w:t>(total &amp;component wise) among student teachers in different faculties</w:t>
      </w:r>
    </w:p>
    <w:tbl>
      <w:tblPr>
        <w:tblpPr w:leftFromText="180" w:rightFromText="180" w:vertAnchor="text" w:horzAnchor="margin" w:tblpY="20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720"/>
        <w:gridCol w:w="1260"/>
        <w:gridCol w:w="1260"/>
        <w:gridCol w:w="900"/>
        <w:gridCol w:w="1440"/>
      </w:tblGrid>
      <w:tr w:rsidR="008E1164" w14:paraId="659FE5A2" w14:textId="77777777">
        <w:tblPrEx>
          <w:tblCellMar>
            <w:top w:w="0" w:type="dxa"/>
            <w:bottom w:w="0" w:type="dxa"/>
          </w:tblCellMar>
        </w:tblPrEx>
        <w:trPr>
          <w:trHeight w:val="70"/>
        </w:trPr>
        <w:tc>
          <w:tcPr>
            <w:tcW w:w="1368" w:type="dxa"/>
            <w:vAlign w:val="center"/>
          </w:tcPr>
          <w:p w14:paraId="0546E7FF" w14:textId="77777777" w:rsidR="008E1164" w:rsidRDefault="008E1164">
            <w:pPr>
              <w:tabs>
                <w:tab w:val="left" w:pos="2085"/>
              </w:tabs>
              <w:spacing w:before="40" w:after="40"/>
              <w:jc w:val="center"/>
              <w:rPr>
                <w:rFonts w:ascii="Book Antiqua" w:hAnsi="Book Antiqua"/>
                <w:b/>
                <w:bCs/>
              </w:rPr>
            </w:pPr>
            <w:r>
              <w:rPr>
                <w:rFonts w:ascii="Book Antiqua" w:hAnsi="Book Antiqua"/>
                <w:b/>
                <w:bCs/>
              </w:rPr>
              <w:t>Variable</w:t>
            </w:r>
          </w:p>
        </w:tc>
        <w:tc>
          <w:tcPr>
            <w:tcW w:w="1800" w:type="dxa"/>
            <w:vAlign w:val="center"/>
          </w:tcPr>
          <w:p w14:paraId="0C3EE2E7" w14:textId="77777777" w:rsidR="008E1164" w:rsidRDefault="008E1164">
            <w:pPr>
              <w:tabs>
                <w:tab w:val="left" w:pos="2085"/>
              </w:tabs>
              <w:spacing w:before="40" w:after="40"/>
              <w:jc w:val="center"/>
              <w:rPr>
                <w:rFonts w:ascii="Book Antiqua" w:hAnsi="Book Antiqua"/>
                <w:b/>
                <w:bCs/>
              </w:rPr>
            </w:pPr>
            <w:r>
              <w:rPr>
                <w:rFonts w:ascii="Book Antiqua" w:hAnsi="Book Antiqua"/>
                <w:b/>
                <w:bCs/>
              </w:rPr>
              <w:t>Source</w:t>
            </w:r>
          </w:p>
          <w:p w14:paraId="63937369" w14:textId="77777777" w:rsidR="008E1164" w:rsidRDefault="008E1164">
            <w:pPr>
              <w:spacing w:before="40" w:after="40"/>
              <w:jc w:val="center"/>
              <w:rPr>
                <w:rFonts w:ascii="Book Antiqua" w:hAnsi="Book Antiqua"/>
                <w:b/>
                <w:bCs/>
              </w:rPr>
            </w:pPr>
            <w:r>
              <w:rPr>
                <w:rFonts w:ascii="Book Antiqua" w:hAnsi="Book Antiqua"/>
                <w:b/>
                <w:bCs/>
              </w:rPr>
              <w:t>of variance</w:t>
            </w:r>
          </w:p>
        </w:tc>
        <w:tc>
          <w:tcPr>
            <w:tcW w:w="720" w:type="dxa"/>
            <w:vAlign w:val="center"/>
          </w:tcPr>
          <w:p w14:paraId="2ABF6587" w14:textId="77777777" w:rsidR="008E1164" w:rsidRDefault="008E1164">
            <w:pPr>
              <w:tabs>
                <w:tab w:val="left" w:pos="2085"/>
              </w:tabs>
              <w:spacing w:before="40" w:after="40"/>
              <w:jc w:val="center"/>
              <w:rPr>
                <w:rFonts w:ascii="Book Antiqua" w:hAnsi="Book Antiqua"/>
                <w:b/>
                <w:bCs/>
              </w:rPr>
            </w:pPr>
            <w:r>
              <w:rPr>
                <w:rFonts w:ascii="Book Antiqua" w:hAnsi="Book Antiqua"/>
                <w:b/>
                <w:bCs/>
              </w:rPr>
              <w:t>df</w:t>
            </w:r>
          </w:p>
        </w:tc>
        <w:tc>
          <w:tcPr>
            <w:tcW w:w="1260" w:type="dxa"/>
            <w:vAlign w:val="center"/>
          </w:tcPr>
          <w:p w14:paraId="0BA6B27B" w14:textId="77777777" w:rsidR="008E1164" w:rsidRDefault="008E1164">
            <w:pPr>
              <w:tabs>
                <w:tab w:val="left" w:pos="2085"/>
              </w:tabs>
              <w:spacing w:before="40" w:after="40"/>
              <w:jc w:val="center"/>
              <w:rPr>
                <w:rFonts w:ascii="Book Antiqua" w:hAnsi="Book Antiqua"/>
                <w:b/>
                <w:bCs/>
              </w:rPr>
            </w:pPr>
            <w:r>
              <w:rPr>
                <w:rFonts w:ascii="Book Antiqua" w:hAnsi="Book Antiqua"/>
                <w:b/>
                <w:bCs/>
              </w:rPr>
              <w:t>Sum of squares</w:t>
            </w:r>
          </w:p>
        </w:tc>
        <w:tc>
          <w:tcPr>
            <w:tcW w:w="1260" w:type="dxa"/>
            <w:vAlign w:val="center"/>
          </w:tcPr>
          <w:p w14:paraId="1519C246" w14:textId="77777777" w:rsidR="008E1164" w:rsidRDefault="008E1164">
            <w:pPr>
              <w:tabs>
                <w:tab w:val="left" w:pos="2085"/>
              </w:tabs>
              <w:spacing w:before="40" w:after="40"/>
              <w:jc w:val="center"/>
              <w:rPr>
                <w:rFonts w:ascii="Book Antiqua" w:hAnsi="Book Antiqua"/>
                <w:b/>
                <w:bCs/>
              </w:rPr>
            </w:pPr>
            <w:r>
              <w:rPr>
                <w:rFonts w:ascii="Book Antiqua" w:hAnsi="Book Antiqua"/>
                <w:b/>
                <w:bCs/>
              </w:rPr>
              <w:t>Mean of sum of squares</w:t>
            </w:r>
          </w:p>
        </w:tc>
        <w:tc>
          <w:tcPr>
            <w:tcW w:w="900" w:type="dxa"/>
            <w:vAlign w:val="center"/>
          </w:tcPr>
          <w:p w14:paraId="183EA3A4" w14:textId="77777777" w:rsidR="008E1164" w:rsidRDefault="008E1164">
            <w:pPr>
              <w:tabs>
                <w:tab w:val="left" w:pos="2085"/>
              </w:tabs>
              <w:spacing w:before="40" w:after="40"/>
              <w:jc w:val="center"/>
              <w:rPr>
                <w:rFonts w:ascii="Book Antiqua" w:hAnsi="Book Antiqua"/>
                <w:b/>
                <w:bCs/>
              </w:rPr>
            </w:pPr>
            <w:r>
              <w:rPr>
                <w:rFonts w:ascii="Book Antiqua" w:hAnsi="Book Antiqua"/>
                <w:b/>
                <w:bCs/>
              </w:rPr>
              <w:t>F-value</w:t>
            </w:r>
          </w:p>
        </w:tc>
        <w:tc>
          <w:tcPr>
            <w:tcW w:w="1440" w:type="dxa"/>
            <w:vAlign w:val="center"/>
          </w:tcPr>
          <w:p w14:paraId="36188480" w14:textId="77777777" w:rsidR="008E1164" w:rsidRDefault="008E1164">
            <w:pPr>
              <w:tabs>
                <w:tab w:val="left" w:pos="2085"/>
              </w:tabs>
              <w:spacing w:before="40" w:after="40"/>
              <w:jc w:val="center"/>
              <w:rPr>
                <w:rFonts w:ascii="Book Antiqua" w:hAnsi="Book Antiqua"/>
                <w:b/>
                <w:bCs/>
              </w:rPr>
            </w:pPr>
            <w:r>
              <w:rPr>
                <w:rFonts w:ascii="Book Antiqua" w:hAnsi="Book Antiqua"/>
                <w:b/>
                <w:bCs/>
              </w:rPr>
              <w:t>Level of significance</w:t>
            </w:r>
          </w:p>
        </w:tc>
      </w:tr>
      <w:tr w:rsidR="008E1164" w14:paraId="2E6109AF" w14:textId="77777777">
        <w:tblPrEx>
          <w:tblCellMar>
            <w:top w:w="0" w:type="dxa"/>
            <w:bottom w:w="0" w:type="dxa"/>
          </w:tblCellMar>
        </w:tblPrEx>
        <w:trPr>
          <w:cantSplit/>
          <w:trHeight w:val="360"/>
        </w:trPr>
        <w:tc>
          <w:tcPr>
            <w:tcW w:w="1368" w:type="dxa"/>
            <w:vMerge w:val="restart"/>
            <w:vAlign w:val="center"/>
          </w:tcPr>
          <w:p w14:paraId="42396E77"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304F9350" w14:textId="77777777" w:rsidR="008E1164" w:rsidRDefault="008E1164">
            <w:pPr>
              <w:tabs>
                <w:tab w:val="left" w:pos="2085"/>
              </w:tabs>
              <w:spacing w:before="40" w:after="40"/>
              <w:jc w:val="center"/>
              <w:rPr>
                <w:rFonts w:ascii="Book Antiqua" w:hAnsi="Book Antiqua"/>
              </w:rPr>
            </w:pPr>
            <w:r>
              <w:rPr>
                <w:rFonts w:ascii="Book Antiqua" w:hAnsi="Book Antiqua"/>
              </w:rPr>
              <w:t>Stability</w:t>
            </w:r>
          </w:p>
        </w:tc>
        <w:tc>
          <w:tcPr>
            <w:tcW w:w="1800" w:type="dxa"/>
            <w:vAlign w:val="center"/>
          </w:tcPr>
          <w:p w14:paraId="77D333DC" w14:textId="77777777" w:rsidR="008E1164" w:rsidRDefault="008E1164">
            <w:pPr>
              <w:tabs>
                <w:tab w:val="left" w:pos="2085"/>
              </w:tabs>
              <w:spacing w:before="80" w:after="80"/>
              <w:jc w:val="center"/>
              <w:rPr>
                <w:rFonts w:ascii="Book Antiqua" w:hAnsi="Book Antiqua"/>
                <w:spacing w:val="-6"/>
              </w:rPr>
            </w:pPr>
            <w:r>
              <w:rPr>
                <w:rFonts w:ascii="Book Antiqua" w:hAnsi="Book Antiqua"/>
                <w:spacing w:val="-6"/>
              </w:rPr>
              <w:t>Between group</w:t>
            </w:r>
          </w:p>
        </w:tc>
        <w:tc>
          <w:tcPr>
            <w:tcW w:w="720" w:type="dxa"/>
            <w:vAlign w:val="center"/>
          </w:tcPr>
          <w:p w14:paraId="7C7969EB"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58E144E5" w14:textId="77777777" w:rsidR="008E1164" w:rsidRDefault="008E1164">
            <w:pPr>
              <w:tabs>
                <w:tab w:val="left" w:pos="2085"/>
              </w:tabs>
              <w:spacing w:before="80" w:after="80"/>
              <w:jc w:val="center"/>
              <w:rPr>
                <w:rFonts w:ascii="Book Antiqua" w:hAnsi="Book Antiqua"/>
              </w:rPr>
            </w:pPr>
            <w:r>
              <w:rPr>
                <w:rFonts w:ascii="Book Antiqua" w:hAnsi="Book Antiqua"/>
              </w:rPr>
              <w:t>26.19</w:t>
            </w:r>
          </w:p>
        </w:tc>
        <w:tc>
          <w:tcPr>
            <w:tcW w:w="1260" w:type="dxa"/>
            <w:vAlign w:val="center"/>
          </w:tcPr>
          <w:p w14:paraId="551CEE04" w14:textId="77777777" w:rsidR="008E1164" w:rsidRDefault="008E1164">
            <w:pPr>
              <w:tabs>
                <w:tab w:val="left" w:pos="2085"/>
              </w:tabs>
              <w:spacing w:before="80" w:after="80"/>
              <w:jc w:val="center"/>
              <w:rPr>
                <w:rFonts w:ascii="Book Antiqua" w:hAnsi="Book Antiqua"/>
              </w:rPr>
            </w:pPr>
            <w:r>
              <w:rPr>
                <w:rFonts w:ascii="Book Antiqua" w:hAnsi="Book Antiqua"/>
              </w:rPr>
              <w:t>13.09</w:t>
            </w:r>
          </w:p>
        </w:tc>
        <w:tc>
          <w:tcPr>
            <w:tcW w:w="900" w:type="dxa"/>
            <w:vMerge w:val="restart"/>
            <w:vAlign w:val="center"/>
          </w:tcPr>
          <w:p w14:paraId="51E3EDB6" w14:textId="77777777" w:rsidR="008E1164" w:rsidRDefault="008E1164">
            <w:pPr>
              <w:tabs>
                <w:tab w:val="left" w:pos="2085"/>
              </w:tabs>
              <w:spacing w:before="40" w:after="40"/>
              <w:jc w:val="center"/>
              <w:rPr>
                <w:rFonts w:ascii="Book Antiqua" w:hAnsi="Book Antiqua"/>
              </w:rPr>
            </w:pPr>
          </w:p>
          <w:p w14:paraId="30234C4A" w14:textId="77777777" w:rsidR="008E1164" w:rsidRDefault="008E1164">
            <w:pPr>
              <w:tabs>
                <w:tab w:val="left" w:pos="2085"/>
              </w:tabs>
              <w:spacing w:before="40" w:after="40"/>
              <w:jc w:val="center"/>
              <w:rPr>
                <w:rFonts w:ascii="Book Antiqua" w:hAnsi="Book Antiqua"/>
              </w:rPr>
            </w:pPr>
            <w:r>
              <w:rPr>
                <w:rFonts w:ascii="Book Antiqua" w:hAnsi="Book Antiqua"/>
              </w:rPr>
              <w:t>0.35</w:t>
            </w:r>
          </w:p>
          <w:p w14:paraId="55327F4F" w14:textId="77777777" w:rsidR="008E1164" w:rsidRDefault="008E1164">
            <w:pPr>
              <w:tabs>
                <w:tab w:val="left" w:pos="2085"/>
              </w:tabs>
              <w:spacing w:before="40" w:after="40"/>
              <w:jc w:val="center"/>
              <w:rPr>
                <w:rFonts w:ascii="Book Antiqua" w:hAnsi="Book Antiqua"/>
              </w:rPr>
            </w:pPr>
          </w:p>
        </w:tc>
        <w:tc>
          <w:tcPr>
            <w:tcW w:w="1440" w:type="dxa"/>
            <w:vMerge w:val="restart"/>
            <w:vAlign w:val="center"/>
          </w:tcPr>
          <w:p w14:paraId="0D4ADE08" w14:textId="77777777" w:rsidR="008E1164" w:rsidRDefault="008E1164">
            <w:pPr>
              <w:tabs>
                <w:tab w:val="left" w:pos="2085"/>
              </w:tabs>
              <w:spacing w:before="40" w:after="40"/>
              <w:jc w:val="center"/>
              <w:rPr>
                <w:rFonts w:ascii="Book Antiqua" w:hAnsi="Book Antiqua"/>
              </w:rPr>
            </w:pPr>
          </w:p>
          <w:p w14:paraId="0C3494B4"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58396EEB" w14:textId="77777777" w:rsidR="008E1164" w:rsidRDefault="008E1164">
            <w:pPr>
              <w:tabs>
                <w:tab w:val="left" w:pos="2085"/>
              </w:tabs>
              <w:spacing w:before="40" w:after="40"/>
              <w:jc w:val="center"/>
              <w:rPr>
                <w:rFonts w:ascii="Book Antiqua" w:hAnsi="Book Antiqua"/>
              </w:rPr>
            </w:pPr>
          </w:p>
        </w:tc>
      </w:tr>
      <w:tr w:rsidR="008E1164" w14:paraId="152BF4FE" w14:textId="77777777">
        <w:tblPrEx>
          <w:tblCellMar>
            <w:top w:w="0" w:type="dxa"/>
            <w:bottom w:w="0" w:type="dxa"/>
          </w:tblCellMar>
        </w:tblPrEx>
        <w:trPr>
          <w:cantSplit/>
          <w:trHeight w:val="345"/>
        </w:trPr>
        <w:tc>
          <w:tcPr>
            <w:tcW w:w="1368" w:type="dxa"/>
            <w:vMerge/>
          </w:tcPr>
          <w:p w14:paraId="5BBD5005" w14:textId="77777777" w:rsidR="008E1164" w:rsidRDefault="008E1164">
            <w:pPr>
              <w:tabs>
                <w:tab w:val="left" w:pos="2085"/>
              </w:tabs>
              <w:spacing w:before="40" w:after="40"/>
              <w:jc w:val="both"/>
              <w:rPr>
                <w:rFonts w:ascii="Book Antiqua" w:hAnsi="Book Antiqua"/>
              </w:rPr>
            </w:pPr>
          </w:p>
        </w:tc>
        <w:tc>
          <w:tcPr>
            <w:tcW w:w="1800" w:type="dxa"/>
            <w:vAlign w:val="center"/>
          </w:tcPr>
          <w:p w14:paraId="08B3BAAB"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720CE658"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73EDAEF5" w14:textId="77777777" w:rsidR="008E1164" w:rsidRDefault="008E1164">
            <w:pPr>
              <w:tabs>
                <w:tab w:val="left" w:pos="2085"/>
              </w:tabs>
              <w:spacing w:before="80" w:after="80"/>
              <w:jc w:val="center"/>
              <w:rPr>
                <w:rFonts w:ascii="Book Antiqua" w:hAnsi="Book Antiqua"/>
              </w:rPr>
            </w:pPr>
            <w:r>
              <w:rPr>
                <w:rFonts w:ascii="Book Antiqua" w:hAnsi="Book Antiqua"/>
              </w:rPr>
              <w:t>18586.07</w:t>
            </w:r>
          </w:p>
        </w:tc>
        <w:tc>
          <w:tcPr>
            <w:tcW w:w="1260" w:type="dxa"/>
            <w:vAlign w:val="center"/>
          </w:tcPr>
          <w:p w14:paraId="005DE9EA" w14:textId="77777777" w:rsidR="008E1164" w:rsidRDefault="008E1164">
            <w:pPr>
              <w:tabs>
                <w:tab w:val="left" w:pos="2085"/>
              </w:tabs>
              <w:spacing w:before="80" w:after="80"/>
              <w:jc w:val="center"/>
              <w:rPr>
                <w:rFonts w:ascii="Book Antiqua" w:hAnsi="Book Antiqua"/>
              </w:rPr>
            </w:pPr>
            <w:r>
              <w:rPr>
                <w:rFonts w:ascii="Book Antiqua" w:hAnsi="Book Antiqua"/>
              </w:rPr>
              <w:t>37.39</w:t>
            </w:r>
          </w:p>
        </w:tc>
        <w:tc>
          <w:tcPr>
            <w:tcW w:w="900" w:type="dxa"/>
            <w:vMerge/>
            <w:vAlign w:val="center"/>
          </w:tcPr>
          <w:p w14:paraId="2DE361B1"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0727992D" w14:textId="77777777" w:rsidR="008E1164" w:rsidRDefault="008E1164">
            <w:pPr>
              <w:tabs>
                <w:tab w:val="left" w:pos="2085"/>
              </w:tabs>
              <w:spacing w:before="40" w:after="40"/>
              <w:jc w:val="center"/>
              <w:rPr>
                <w:rFonts w:ascii="Book Antiqua" w:hAnsi="Book Antiqua"/>
              </w:rPr>
            </w:pPr>
          </w:p>
        </w:tc>
      </w:tr>
      <w:tr w:rsidR="008E1164" w14:paraId="2DECEB8A" w14:textId="77777777">
        <w:tblPrEx>
          <w:tblCellMar>
            <w:top w:w="0" w:type="dxa"/>
            <w:bottom w:w="0" w:type="dxa"/>
          </w:tblCellMar>
        </w:tblPrEx>
        <w:trPr>
          <w:cantSplit/>
          <w:trHeight w:val="510"/>
        </w:trPr>
        <w:tc>
          <w:tcPr>
            <w:tcW w:w="1368" w:type="dxa"/>
            <w:vMerge/>
          </w:tcPr>
          <w:p w14:paraId="52627D1A" w14:textId="77777777" w:rsidR="008E1164" w:rsidRDefault="008E1164">
            <w:pPr>
              <w:tabs>
                <w:tab w:val="left" w:pos="2085"/>
              </w:tabs>
              <w:spacing w:before="40" w:after="40"/>
              <w:jc w:val="both"/>
              <w:rPr>
                <w:rFonts w:ascii="Book Antiqua" w:hAnsi="Book Antiqua"/>
              </w:rPr>
            </w:pPr>
          </w:p>
        </w:tc>
        <w:tc>
          <w:tcPr>
            <w:tcW w:w="1800" w:type="dxa"/>
            <w:vAlign w:val="center"/>
          </w:tcPr>
          <w:p w14:paraId="27663D91"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1854A577"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025C8C25" w14:textId="77777777" w:rsidR="008E1164" w:rsidRDefault="008E1164">
            <w:pPr>
              <w:tabs>
                <w:tab w:val="left" w:pos="2085"/>
              </w:tabs>
              <w:spacing w:before="80" w:after="80"/>
              <w:jc w:val="center"/>
              <w:rPr>
                <w:rFonts w:ascii="Book Antiqua" w:hAnsi="Book Antiqua"/>
              </w:rPr>
            </w:pPr>
            <w:r>
              <w:rPr>
                <w:rFonts w:ascii="Book Antiqua" w:hAnsi="Book Antiqua"/>
              </w:rPr>
              <w:t>18612.26</w:t>
            </w:r>
          </w:p>
        </w:tc>
        <w:tc>
          <w:tcPr>
            <w:tcW w:w="1260" w:type="dxa"/>
            <w:vAlign w:val="center"/>
          </w:tcPr>
          <w:p w14:paraId="3379069D" w14:textId="77777777" w:rsidR="008E1164" w:rsidRDefault="008E1164">
            <w:pPr>
              <w:tabs>
                <w:tab w:val="left" w:pos="2085"/>
              </w:tabs>
              <w:spacing w:before="80" w:after="80"/>
              <w:jc w:val="center"/>
              <w:rPr>
                <w:rFonts w:ascii="Book Antiqua" w:hAnsi="Book Antiqua"/>
              </w:rPr>
            </w:pPr>
          </w:p>
        </w:tc>
        <w:tc>
          <w:tcPr>
            <w:tcW w:w="900" w:type="dxa"/>
            <w:vMerge/>
            <w:vAlign w:val="center"/>
          </w:tcPr>
          <w:p w14:paraId="44FF7E18"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18952D06" w14:textId="77777777" w:rsidR="008E1164" w:rsidRDefault="008E1164">
            <w:pPr>
              <w:tabs>
                <w:tab w:val="left" w:pos="2085"/>
              </w:tabs>
              <w:spacing w:before="40" w:after="40"/>
              <w:jc w:val="center"/>
              <w:rPr>
                <w:rFonts w:ascii="Book Antiqua" w:hAnsi="Book Antiqua"/>
              </w:rPr>
            </w:pPr>
          </w:p>
        </w:tc>
      </w:tr>
      <w:tr w:rsidR="008E1164" w14:paraId="0FC46F0E" w14:textId="77777777">
        <w:tblPrEx>
          <w:tblCellMar>
            <w:top w:w="0" w:type="dxa"/>
            <w:bottom w:w="0" w:type="dxa"/>
          </w:tblCellMar>
        </w:tblPrEx>
        <w:trPr>
          <w:cantSplit/>
          <w:trHeight w:val="390"/>
        </w:trPr>
        <w:tc>
          <w:tcPr>
            <w:tcW w:w="1368" w:type="dxa"/>
            <w:vMerge w:val="restart"/>
            <w:vAlign w:val="center"/>
          </w:tcPr>
          <w:p w14:paraId="7514D4FC"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3B3BCF2B" w14:textId="77777777" w:rsidR="008E1164" w:rsidRDefault="008E1164">
            <w:pPr>
              <w:tabs>
                <w:tab w:val="left" w:pos="2085"/>
              </w:tabs>
              <w:spacing w:before="40" w:after="40"/>
              <w:jc w:val="center"/>
              <w:rPr>
                <w:rFonts w:ascii="Book Antiqua" w:hAnsi="Book Antiqua"/>
              </w:rPr>
            </w:pPr>
            <w:r>
              <w:rPr>
                <w:rFonts w:ascii="Book Antiqua" w:hAnsi="Book Antiqua"/>
              </w:rPr>
              <w:t>Well-being</w:t>
            </w:r>
          </w:p>
        </w:tc>
        <w:tc>
          <w:tcPr>
            <w:tcW w:w="1800" w:type="dxa"/>
            <w:vAlign w:val="center"/>
          </w:tcPr>
          <w:p w14:paraId="008775C6" w14:textId="77777777" w:rsidR="008E1164" w:rsidRDefault="008E1164">
            <w:pPr>
              <w:tabs>
                <w:tab w:val="left" w:pos="2085"/>
              </w:tabs>
              <w:spacing w:before="80" w:after="80"/>
              <w:jc w:val="center"/>
              <w:rPr>
                <w:rFonts w:ascii="Book Antiqua" w:hAnsi="Book Antiqua"/>
              </w:rPr>
            </w:pPr>
            <w:r>
              <w:rPr>
                <w:rFonts w:ascii="Book Antiqua" w:hAnsi="Book Antiqua"/>
                <w:spacing w:val="-6"/>
              </w:rPr>
              <w:t>Between group</w:t>
            </w:r>
          </w:p>
        </w:tc>
        <w:tc>
          <w:tcPr>
            <w:tcW w:w="720" w:type="dxa"/>
            <w:vAlign w:val="center"/>
          </w:tcPr>
          <w:p w14:paraId="67BDD58A"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78B5FA34" w14:textId="77777777" w:rsidR="008E1164" w:rsidRDefault="008E1164">
            <w:pPr>
              <w:tabs>
                <w:tab w:val="left" w:pos="2085"/>
              </w:tabs>
              <w:spacing w:before="80" w:after="80"/>
              <w:jc w:val="center"/>
              <w:rPr>
                <w:rFonts w:ascii="Book Antiqua" w:hAnsi="Book Antiqua"/>
              </w:rPr>
            </w:pPr>
            <w:r>
              <w:rPr>
                <w:rFonts w:ascii="Book Antiqua" w:hAnsi="Book Antiqua"/>
              </w:rPr>
              <w:t>13.47</w:t>
            </w:r>
          </w:p>
        </w:tc>
        <w:tc>
          <w:tcPr>
            <w:tcW w:w="1260" w:type="dxa"/>
            <w:vAlign w:val="center"/>
          </w:tcPr>
          <w:p w14:paraId="784C97D8" w14:textId="77777777" w:rsidR="008E1164" w:rsidRDefault="008E1164">
            <w:pPr>
              <w:tabs>
                <w:tab w:val="left" w:pos="2085"/>
              </w:tabs>
              <w:spacing w:before="80" w:after="80"/>
              <w:jc w:val="center"/>
              <w:rPr>
                <w:rFonts w:ascii="Book Antiqua" w:hAnsi="Book Antiqua"/>
              </w:rPr>
            </w:pPr>
            <w:r>
              <w:rPr>
                <w:rFonts w:ascii="Book Antiqua" w:hAnsi="Book Antiqua"/>
              </w:rPr>
              <w:t>6.73</w:t>
            </w:r>
          </w:p>
        </w:tc>
        <w:tc>
          <w:tcPr>
            <w:tcW w:w="900" w:type="dxa"/>
            <w:vMerge w:val="restart"/>
            <w:vAlign w:val="center"/>
          </w:tcPr>
          <w:p w14:paraId="2D6A3C85" w14:textId="77777777" w:rsidR="008E1164" w:rsidRDefault="008E1164">
            <w:pPr>
              <w:tabs>
                <w:tab w:val="left" w:pos="2085"/>
              </w:tabs>
              <w:spacing w:before="40" w:after="40"/>
              <w:jc w:val="center"/>
              <w:rPr>
                <w:rFonts w:ascii="Book Antiqua" w:hAnsi="Book Antiqua"/>
              </w:rPr>
            </w:pPr>
          </w:p>
          <w:p w14:paraId="5FA08851" w14:textId="77777777" w:rsidR="008E1164" w:rsidRDefault="008E1164">
            <w:pPr>
              <w:tabs>
                <w:tab w:val="left" w:pos="2085"/>
              </w:tabs>
              <w:spacing w:before="40" w:after="40"/>
              <w:jc w:val="center"/>
              <w:rPr>
                <w:rFonts w:ascii="Book Antiqua" w:hAnsi="Book Antiqua"/>
              </w:rPr>
            </w:pPr>
            <w:r>
              <w:rPr>
                <w:rFonts w:ascii="Book Antiqua" w:hAnsi="Book Antiqua"/>
              </w:rPr>
              <w:t>0.17</w:t>
            </w:r>
          </w:p>
        </w:tc>
        <w:tc>
          <w:tcPr>
            <w:tcW w:w="1440" w:type="dxa"/>
            <w:vMerge w:val="restart"/>
            <w:vAlign w:val="center"/>
          </w:tcPr>
          <w:p w14:paraId="2C9A68A3" w14:textId="77777777" w:rsidR="008E1164" w:rsidRDefault="008E1164">
            <w:pPr>
              <w:tabs>
                <w:tab w:val="left" w:pos="2085"/>
              </w:tabs>
              <w:spacing w:before="40" w:after="40"/>
              <w:jc w:val="center"/>
              <w:rPr>
                <w:rFonts w:ascii="Book Antiqua" w:hAnsi="Book Antiqua"/>
              </w:rPr>
            </w:pPr>
          </w:p>
          <w:p w14:paraId="3AAD0D8E"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1BEDE059" w14:textId="77777777" w:rsidR="008E1164" w:rsidRDefault="008E1164">
            <w:pPr>
              <w:tabs>
                <w:tab w:val="left" w:pos="2085"/>
              </w:tabs>
              <w:spacing w:before="40" w:after="40"/>
              <w:jc w:val="center"/>
              <w:rPr>
                <w:rFonts w:ascii="Book Antiqua" w:hAnsi="Book Antiqua"/>
              </w:rPr>
            </w:pPr>
          </w:p>
        </w:tc>
      </w:tr>
      <w:tr w:rsidR="008E1164" w14:paraId="5D9C105C" w14:textId="77777777">
        <w:tblPrEx>
          <w:tblCellMar>
            <w:top w:w="0" w:type="dxa"/>
            <w:bottom w:w="0" w:type="dxa"/>
          </w:tblCellMar>
        </w:tblPrEx>
        <w:trPr>
          <w:cantSplit/>
          <w:trHeight w:val="270"/>
        </w:trPr>
        <w:tc>
          <w:tcPr>
            <w:tcW w:w="1368" w:type="dxa"/>
            <w:vMerge/>
            <w:vAlign w:val="center"/>
          </w:tcPr>
          <w:p w14:paraId="7DE532D1" w14:textId="77777777" w:rsidR="008E1164" w:rsidRDefault="008E1164">
            <w:pPr>
              <w:tabs>
                <w:tab w:val="left" w:pos="2085"/>
              </w:tabs>
              <w:spacing w:before="40" w:after="40"/>
              <w:jc w:val="center"/>
              <w:rPr>
                <w:rFonts w:ascii="Book Antiqua" w:hAnsi="Book Antiqua"/>
              </w:rPr>
            </w:pPr>
          </w:p>
        </w:tc>
        <w:tc>
          <w:tcPr>
            <w:tcW w:w="1800" w:type="dxa"/>
            <w:vAlign w:val="center"/>
          </w:tcPr>
          <w:p w14:paraId="5CDB67BF"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6827F2E9"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5F9EBD65" w14:textId="77777777" w:rsidR="008E1164" w:rsidRDefault="008E1164">
            <w:pPr>
              <w:tabs>
                <w:tab w:val="left" w:pos="2085"/>
              </w:tabs>
              <w:spacing w:before="80" w:after="80"/>
              <w:jc w:val="center"/>
              <w:rPr>
                <w:rFonts w:ascii="Book Antiqua" w:hAnsi="Book Antiqua"/>
              </w:rPr>
            </w:pPr>
            <w:r>
              <w:rPr>
                <w:rFonts w:ascii="Book Antiqua" w:hAnsi="Book Antiqua"/>
              </w:rPr>
              <w:t>20281.13</w:t>
            </w:r>
          </w:p>
        </w:tc>
        <w:tc>
          <w:tcPr>
            <w:tcW w:w="1260" w:type="dxa"/>
            <w:vAlign w:val="center"/>
          </w:tcPr>
          <w:p w14:paraId="67D4A2FB" w14:textId="77777777" w:rsidR="008E1164" w:rsidRDefault="008E1164">
            <w:pPr>
              <w:tabs>
                <w:tab w:val="left" w:pos="2085"/>
              </w:tabs>
              <w:spacing w:before="80" w:after="80"/>
              <w:jc w:val="center"/>
              <w:rPr>
                <w:rFonts w:ascii="Book Antiqua" w:hAnsi="Book Antiqua"/>
              </w:rPr>
            </w:pPr>
            <w:r>
              <w:rPr>
                <w:rFonts w:ascii="Book Antiqua" w:hAnsi="Book Antiqua"/>
              </w:rPr>
              <w:t>40.81</w:t>
            </w:r>
          </w:p>
        </w:tc>
        <w:tc>
          <w:tcPr>
            <w:tcW w:w="900" w:type="dxa"/>
            <w:vMerge/>
            <w:vAlign w:val="center"/>
          </w:tcPr>
          <w:p w14:paraId="637D6879"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5D1DDC5F" w14:textId="77777777" w:rsidR="008E1164" w:rsidRDefault="008E1164">
            <w:pPr>
              <w:tabs>
                <w:tab w:val="left" w:pos="2085"/>
              </w:tabs>
              <w:spacing w:before="40" w:after="40"/>
              <w:jc w:val="center"/>
              <w:rPr>
                <w:rFonts w:ascii="Book Antiqua" w:hAnsi="Book Antiqua"/>
              </w:rPr>
            </w:pPr>
          </w:p>
        </w:tc>
      </w:tr>
      <w:tr w:rsidR="008E1164" w14:paraId="724A0B4B" w14:textId="77777777">
        <w:tblPrEx>
          <w:tblCellMar>
            <w:top w:w="0" w:type="dxa"/>
            <w:bottom w:w="0" w:type="dxa"/>
          </w:tblCellMar>
        </w:tblPrEx>
        <w:trPr>
          <w:cantSplit/>
          <w:trHeight w:val="555"/>
        </w:trPr>
        <w:tc>
          <w:tcPr>
            <w:tcW w:w="1368" w:type="dxa"/>
            <w:vMerge/>
            <w:vAlign w:val="center"/>
          </w:tcPr>
          <w:p w14:paraId="472C902F" w14:textId="77777777" w:rsidR="008E1164" w:rsidRDefault="008E1164">
            <w:pPr>
              <w:tabs>
                <w:tab w:val="left" w:pos="2085"/>
              </w:tabs>
              <w:spacing w:before="40" w:after="40"/>
              <w:jc w:val="center"/>
              <w:rPr>
                <w:rFonts w:ascii="Book Antiqua" w:hAnsi="Book Antiqua"/>
              </w:rPr>
            </w:pPr>
          </w:p>
        </w:tc>
        <w:tc>
          <w:tcPr>
            <w:tcW w:w="1800" w:type="dxa"/>
            <w:vAlign w:val="center"/>
          </w:tcPr>
          <w:p w14:paraId="13A43118"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1CFC2D47"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1161C22E" w14:textId="77777777" w:rsidR="008E1164" w:rsidRDefault="008E1164">
            <w:pPr>
              <w:tabs>
                <w:tab w:val="left" w:pos="2085"/>
              </w:tabs>
              <w:spacing w:before="80" w:after="80"/>
              <w:jc w:val="center"/>
              <w:rPr>
                <w:rFonts w:ascii="Book Antiqua" w:hAnsi="Book Antiqua"/>
              </w:rPr>
            </w:pPr>
            <w:r>
              <w:rPr>
                <w:rFonts w:ascii="Book Antiqua" w:hAnsi="Book Antiqua"/>
              </w:rPr>
              <w:t>20294.59</w:t>
            </w:r>
          </w:p>
        </w:tc>
        <w:tc>
          <w:tcPr>
            <w:tcW w:w="1260" w:type="dxa"/>
            <w:vAlign w:val="center"/>
          </w:tcPr>
          <w:p w14:paraId="6E6319D4" w14:textId="77777777" w:rsidR="008E1164" w:rsidRDefault="008E1164">
            <w:pPr>
              <w:tabs>
                <w:tab w:val="left" w:pos="2085"/>
              </w:tabs>
              <w:spacing w:before="80" w:after="80"/>
              <w:jc w:val="center"/>
              <w:rPr>
                <w:rFonts w:ascii="Book Antiqua" w:hAnsi="Book Antiqua"/>
              </w:rPr>
            </w:pPr>
          </w:p>
        </w:tc>
        <w:tc>
          <w:tcPr>
            <w:tcW w:w="900" w:type="dxa"/>
            <w:vMerge/>
            <w:vAlign w:val="center"/>
          </w:tcPr>
          <w:p w14:paraId="6AE2BFEA"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17E97569" w14:textId="77777777" w:rsidR="008E1164" w:rsidRDefault="008E1164">
            <w:pPr>
              <w:tabs>
                <w:tab w:val="left" w:pos="2085"/>
              </w:tabs>
              <w:spacing w:before="40" w:after="40"/>
              <w:jc w:val="center"/>
              <w:rPr>
                <w:rFonts w:ascii="Book Antiqua" w:hAnsi="Book Antiqua"/>
              </w:rPr>
            </w:pPr>
          </w:p>
        </w:tc>
      </w:tr>
      <w:tr w:rsidR="008E1164" w14:paraId="7660253A" w14:textId="77777777">
        <w:tblPrEx>
          <w:tblCellMar>
            <w:top w:w="0" w:type="dxa"/>
            <w:bottom w:w="0" w:type="dxa"/>
          </w:tblCellMar>
        </w:tblPrEx>
        <w:trPr>
          <w:cantSplit/>
          <w:trHeight w:val="315"/>
        </w:trPr>
        <w:tc>
          <w:tcPr>
            <w:tcW w:w="1368" w:type="dxa"/>
            <w:vMerge w:val="restart"/>
            <w:vAlign w:val="center"/>
          </w:tcPr>
          <w:p w14:paraId="1DA02765" w14:textId="77777777" w:rsidR="008E1164" w:rsidRDefault="008E1164">
            <w:pPr>
              <w:tabs>
                <w:tab w:val="left" w:pos="2085"/>
              </w:tabs>
              <w:spacing w:before="40" w:after="40"/>
              <w:jc w:val="center"/>
              <w:rPr>
                <w:rFonts w:ascii="Book Antiqua" w:hAnsi="Book Antiqua"/>
              </w:rPr>
            </w:pPr>
            <w:r>
              <w:rPr>
                <w:rFonts w:ascii="Book Antiqua" w:hAnsi="Book Antiqua"/>
              </w:rPr>
              <w:t>Social</w:t>
            </w:r>
          </w:p>
          <w:p w14:paraId="24141DF1" w14:textId="77777777" w:rsidR="008E1164" w:rsidRDefault="008E1164">
            <w:pPr>
              <w:tabs>
                <w:tab w:val="left" w:pos="2085"/>
              </w:tabs>
              <w:spacing w:before="40" w:after="40"/>
              <w:jc w:val="center"/>
              <w:rPr>
                <w:rFonts w:ascii="Book Antiqua" w:hAnsi="Book Antiqua"/>
                <w:spacing w:val="-6"/>
              </w:rPr>
            </w:pPr>
            <w:r>
              <w:rPr>
                <w:rFonts w:ascii="Book Antiqua" w:hAnsi="Book Antiqua"/>
                <w:spacing w:val="-6"/>
              </w:rPr>
              <w:t>Adjustment</w:t>
            </w:r>
          </w:p>
        </w:tc>
        <w:tc>
          <w:tcPr>
            <w:tcW w:w="1800" w:type="dxa"/>
            <w:vAlign w:val="center"/>
          </w:tcPr>
          <w:p w14:paraId="32CD6EA2" w14:textId="77777777" w:rsidR="008E1164" w:rsidRDefault="008E1164">
            <w:pPr>
              <w:tabs>
                <w:tab w:val="left" w:pos="2085"/>
              </w:tabs>
              <w:spacing w:before="80" w:after="80"/>
              <w:jc w:val="center"/>
              <w:rPr>
                <w:rFonts w:ascii="Book Antiqua" w:hAnsi="Book Antiqua"/>
              </w:rPr>
            </w:pPr>
            <w:r>
              <w:rPr>
                <w:rFonts w:ascii="Book Antiqua" w:hAnsi="Book Antiqua"/>
                <w:spacing w:val="-6"/>
              </w:rPr>
              <w:t>Between group</w:t>
            </w:r>
          </w:p>
        </w:tc>
        <w:tc>
          <w:tcPr>
            <w:tcW w:w="720" w:type="dxa"/>
            <w:vAlign w:val="center"/>
          </w:tcPr>
          <w:p w14:paraId="0E1A0CA7"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1864274E" w14:textId="77777777" w:rsidR="008E1164" w:rsidRDefault="008E1164">
            <w:pPr>
              <w:tabs>
                <w:tab w:val="left" w:pos="2085"/>
              </w:tabs>
              <w:spacing w:before="80" w:after="80"/>
              <w:jc w:val="center"/>
              <w:rPr>
                <w:rFonts w:ascii="Book Antiqua" w:hAnsi="Book Antiqua"/>
              </w:rPr>
            </w:pPr>
            <w:r>
              <w:rPr>
                <w:rFonts w:ascii="Book Antiqua" w:hAnsi="Book Antiqua"/>
              </w:rPr>
              <w:t>31.41</w:t>
            </w:r>
          </w:p>
        </w:tc>
        <w:tc>
          <w:tcPr>
            <w:tcW w:w="1260" w:type="dxa"/>
            <w:vAlign w:val="center"/>
          </w:tcPr>
          <w:p w14:paraId="55449D7F" w14:textId="77777777" w:rsidR="008E1164" w:rsidRDefault="008E1164">
            <w:pPr>
              <w:tabs>
                <w:tab w:val="left" w:pos="2085"/>
              </w:tabs>
              <w:spacing w:before="80" w:after="80"/>
              <w:jc w:val="center"/>
              <w:rPr>
                <w:rFonts w:ascii="Book Antiqua" w:hAnsi="Book Antiqua"/>
              </w:rPr>
            </w:pPr>
            <w:r>
              <w:rPr>
                <w:rFonts w:ascii="Book Antiqua" w:hAnsi="Book Antiqua"/>
              </w:rPr>
              <w:t>15.71</w:t>
            </w:r>
          </w:p>
        </w:tc>
        <w:tc>
          <w:tcPr>
            <w:tcW w:w="900" w:type="dxa"/>
            <w:vMerge w:val="restart"/>
            <w:vAlign w:val="center"/>
          </w:tcPr>
          <w:p w14:paraId="445AF9E3" w14:textId="77777777" w:rsidR="008E1164" w:rsidRDefault="008E1164">
            <w:pPr>
              <w:tabs>
                <w:tab w:val="left" w:pos="2085"/>
              </w:tabs>
              <w:spacing w:before="40" w:after="40"/>
              <w:jc w:val="center"/>
              <w:rPr>
                <w:rFonts w:ascii="Book Antiqua" w:hAnsi="Book Antiqua"/>
              </w:rPr>
            </w:pPr>
            <w:r>
              <w:rPr>
                <w:rFonts w:ascii="Book Antiqua" w:hAnsi="Book Antiqua"/>
              </w:rPr>
              <w:t>0.47</w:t>
            </w:r>
          </w:p>
        </w:tc>
        <w:tc>
          <w:tcPr>
            <w:tcW w:w="1440" w:type="dxa"/>
            <w:vMerge w:val="restart"/>
            <w:vAlign w:val="center"/>
          </w:tcPr>
          <w:p w14:paraId="713150C1" w14:textId="77777777" w:rsidR="008E1164" w:rsidRDefault="008E1164">
            <w:pPr>
              <w:tabs>
                <w:tab w:val="left" w:pos="2085"/>
              </w:tabs>
              <w:spacing w:before="40" w:after="40"/>
              <w:jc w:val="center"/>
              <w:rPr>
                <w:rFonts w:ascii="Book Antiqua" w:hAnsi="Book Antiqua"/>
              </w:rPr>
            </w:pPr>
          </w:p>
          <w:p w14:paraId="0BF3ED69"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27E77AD6" w14:textId="77777777" w:rsidR="008E1164" w:rsidRDefault="008E1164">
            <w:pPr>
              <w:tabs>
                <w:tab w:val="left" w:pos="2085"/>
              </w:tabs>
              <w:spacing w:before="40" w:after="40"/>
              <w:rPr>
                <w:rFonts w:ascii="Book Antiqua" w:hAnsi="Book Antiqua"/>
              </w:rPr>
            </w:pPr>
          </w:p>
        </w:tc>
      </w:tr>
      <w:tr w:rsidR="008E1164" w14:paraId="7208EEB7" w14:textId="77777777">
        <w:tblPrEx>
          <w:tblCellMar>
            <w:top w:w="0" w:type="dxa"/>
            <w:bottom w:w="0" w:type="dxa"/>
          </w:tblCellMar>
        </w:tblPrEx>
        <w:trPr>
          <w:cantSplit/>
          <w:trHeight w:val="390"/>
        </w:trPr>
        <w:tc>
          <w:tcPr>
            <w:tcW w:w="1368" w:type="dxa"/>
            <w:vMerge/>
          </w:tcPr>
          <w:p w14:paraId="618118D4" w14:textId="77777777" w:rsidR="008E1164" w:rsidRDefault="008E1164">
            <w:pPr>
              <w:tabs>
                <w:tab w:val="left" w:pos="2085"/>
              </w:tabs>
              <w:spacing w:before="40" w:after="40"/>
              <w:jc w:val="both"/>
              <w:rPr>
                <w:rFonts w:ascii="Book Antiqua" w:hAnsi="Book Antiqua"/>
              </w:rPr>
            </w:pPr>
          </w:p>
        </w:tc>
        <w:tc>
          <w:tcPr>
            <w:tcW w:w="1800" w:type="dxa"/>
            <w:vAlign w:val="center"/>
          </w:tcPr>
          <w:p w14:paraId="30A27979"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641AE57B"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76E2874E" w14:textId="77777777" w:rsidR="008E1164" w:rsidRDefault="008E1164">
            <w:pPr>
              <w:tabs>
                <w:tab w:val="left" w:pos="2085"/>
              </w:tabs>
              <w:spacing w:before="80" w:after="80"/>
              <w:jc w:val="center"/>
              <w:rPr>
                <w:rFonts w:ascii="Book Antiqua" w:hAnsi="Book Antiqua"/>
              </w:rPr>
            </w:pPr>
            <w:r>
              <w:rPr>
                <w:rFonts w:ascii="Book Antiqua" w:hAnsi="Book Antiqua"/>
              </w:rPr>
              <w:t>16796.04</w:t>
            </w:r>
          </w:p>
        </w:tc>
        <w:tc>
          <w:tcPr>
            <w:tcW w:w="1260" w:type="dxa"/>
            <w:vAlign w:val="center"/>
          </w:tcPr>
          <w:p w14:paraId="6B6DC38E" w14:textId="77777777" w:rsidR="008E1164" w:rsidRDefault="008E1164">
            <w:pPr>
              <w:tabs>
                <w:tab w:val="left" w:pos="2085"/>
              </w:tabs>
              <w:spacing w:before="80" w:after="80"/>
              <w:jc w:val="center"/>
              <w:rPr>
                <w:rFonts w:ascii="Book Antiqua" w:hAnsi="Book Antiqua"/>
              </w:rPr>
            </w:pPr>
            <w:r>
              <w:rPr>
                <w:rFonts w:ascii="Book Antiqua" w:hAnsi="Book Antiqua"/>
              </w:rPr>
              <w:t>33.79</w:t>
            </w:r>
          </w:p>
        </w:tc>
        <w:tc>
          <w:tcPr>
            <w:tcW w:w="900" w:type="dxa"/>
            <w:vMerge/>
            <w:vAlign w:val="center"/>
          </w:tcPr>
          <w:p w14:paraId="6CF4011D"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67DBB057" w14:textId="77777777" w:rsidR="008E1164" w:rsidRDefault="008E1164">
            <w:pPr>
              <w:tabs>
                <w:tab w:val="left" w:pos="2085"/>
              </w:tabs>
              <w:spacing w:before="40" w:after="40"/>
              <w:jc w:val="center"/>
              <w:rPr>
                <w:rFonts w:ascii="Book Antiqua" w:hAnsi="Book Antiqua"/>
              </w:rPr>
            </w:pPr>
          </w:p>
        </w:tc>
      </w:tr>
      <w:tr w:rsidR="008E1164" w14:paraId="02E22DD8" w14:textId="77777777">
        <w:tblPrEx>
          <w:tblCellMar>
            <w:top w:w="0" w:type="dxa"/>
            <w:bottom w:w="0" w:type="dxa"/>
          </w:tblCellMar>
        </w:tblPrEx>
        <w:trPr>
          <w:cantSplit/>
          <w:trHeight w:val="95"/>
        </w:trPr>
        <w:tc>
          <w:tcPr>
            <w:tcW w:w="1368" w:type="dxa"/>
            <w:vMerge/>
          </w:tcPr>
          <w:p w14:paraId="5BBADF03" w14:textId="77777777" w:rsidR="008E1164" w:rsidRDefault="008E1164">
            <w:pPr>
              <w:tabs>
                <w:tab w:val="left" w:pos="2085"/>
              </w:tabs>
              <w:spacing w:before="40" w:after="40"/>
              <w:jc w:val="both"/>
              <w:rPr>
                <w:rFonts w:ascii="Book Antiqua" w:hAnsi="Book Antiqua"/>
              </w:rPr>
            </w:pPr>
          </w:p>
        </w:tc>
        <w:tc>
          <w:tcPr>
            <w:tcW w:w="1800" w:type="dxa"/>
            <w:vAlign w:val="center"/>
          </w:tcPr>
          <w:p w14:paraId="2B0A4BBC"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45083660"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671ADADD" w14:textId="77777777" w:rsidR="008E1164" w:rsidRDefault="008E1164">
            <w:pPr>
              <w:tabs>
                <w:tab w:val="left" w:pos="2085"/>
              </w:tabs>
              <w:spacing w:before="80" w:after="80"/>
              <w:jc w:val="center"/>
              <w:rPr>
                <w:rFonts w:ascii="Book Antiqua" w:hAnsi="Book Antiqua"/>
              </w:rPr>
            </w:pPr>
            <w:r>
              <w:rPr>
                <w:rFonts w:ascii="Book Antiqua" w:hAnsi="Book Antiqua"/>
              </w:rPr>
              <w:t>16827.45</w:t>
            </w:r>
          </w:p>
        </w:tc>
        <w:tc>
          <w:tcPr>
            <w:tcW w:w="1260" w:type="dxa"/>
            <w:vAlign w:val="center"/>
          </w:tcPr>
          <w:p w14:paraId="0C4B2FE6" w14:textId="77777777" w:rsidR="008E1164" w:rsidRDefault="008E1164">
            <w:pPr>
              <w:tabs>
                <w:tab w:val="left" w:pos="2085"/>
              </w:tabs>
              <w:spacing w:before="80" w:after="80"/>
              <w:rPr>
                <w:rFonts w:ascii="Book Antiqua" w:hAnsi="Book Antiqua"/>
              </w:rPr>
            </w:pPr>
          </w:p>
        </w:tc>
        <w:tc>
          <w:tcPr>
            <w:tcW w:w="900" w:type="dxa"/>
            <w:vMerge/>
            <w:vAlign w:val="center"/>
          </w:tcPr>
          <w:p w14:paraId="3B793557"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4001995" w14:textId="77777777" w:rsidR="008E1164" w:rsidRDefault="008E1164">
            <w:pPr>
              <w:tabs>
                <w:tab w:val="left" w:pos="2085"/>
              </w:tabs>
              <w:spacing w:before="40" w:after="40"/>
              <w:jc w:val="center"/>
              <w:rPr>
                <w:rFonts w:ascii="Book Antiqua" w:hAnsi="Book Antiqua"/>
              </w:rPr>
            </w:pPr>
          </w:p>
        </w:tc>
      </w:tr>
      <w:tr w:rsidR="008E1164" w14:paraId="51843C77" w14:textId="77777777">
        <w:tblPrEx>
          <w:tblCellMar>
            <w:top w:w="0" w:type="dxa"/>
            <w:bottom w:w="0" w:type="dxa"/>
          </w:tblCellMar>
        </w:tblPrEx>
        <w:trPr>
          <w:cantSplit/>
          <w:trHeight w:val="300"/>
        </w:trPr>
        <w:tc>
          <w:tcPr>
            <w:tcW w:w="1368" w:type="dxa"/>
            <w:vMerge w:val="restart"/>
          </w:tcPr>
          <w:p w14:paraId="3A055A3C" w14:textId="77777777" w:rsidR="008E1164" w:rsidRDefault="008E1164">
            <w:pPr>
              <w:tabs>
                <w:tab w:val="left" w:pos="2085"/>
              </w:tabs>
              <w:spacing w:before="40" w:after="40"/>
              <w:jc w:val="both"/>
              <w:rPr>
                <w:rFonts w:ascii="Book Antiqua" w:hAnsi="Book Antiqua"/>
              </w:rPr>
            </w:pPr>
            <w:r>
              <w:rPr>
                <w:rFonts w:ascii="Book Antiqua" w:hAnsi="Book Antiqua"/>
              </w:rPr>
              <w:t>Personality</w:t>
            </w:r>
          </w:p>
          <w:p w14:paraId="7A63946D" w14:textId="77777777" w:rsidR="008E1164" w:rsidRDefault="008E1164">
            <w:pPr>
              <w:tabs>
                <w:tab w:val="left" w:pos="2085"/>
              </w:tabs>
              <w:spacing w:before="40" w:after="40"/>
              <w:jc w:val="both"/>
              <w:rPr>
                <w:rFonts w:ascii="Book Antiqua" w:hAnsi="Book Antiqua"/>
              </w:rPr>
            </w:pPr>
            <w:r>
              <w:rPr>
                <w:rFonts w:ascii="Book Antiqua" w:hAnsi="Book Antiqua"/>
              </w:rPr>
              <w:t>Integration</w:t>
            </w:r>
          </w:p>
          <w:p w14:paraId="59420844" w14:textId="77777777" w:rsidR="008E1164" w:rsidRDefault="008E1164">
            <w:pPr>
              <w:tabs>
                <w:tab w:val="left" w:pos="2085"/>
              </w:tabs>
              <w:spacing w:before="40" w:after="40"/>
              <w:jc w:val="both"/>
              <w:rPr>
                <w:rFonts w:ascii="Book Antiqua" w:hAnsi="Book Antiqua"/>
              </w:rPr>
            </w:pPr>
          </w:p>
        </w:tc>
        <w:tc>
          <w:tcPr>
            <w:tcW w:w="1800" w:type="dxa"/>
            <w:vAlign w:val="center"/>
          </w:tcPr>
          <w:p w14:paraId="5543FD7B" w14:textId="77777777" w:rsidR="008E1164" w:rsidRDefault="008E1164">
            <w:pPr>
              <w:tabs>
                <w:tab w:val="left" w:pos="2085"/>
              </w:tabs>
              <w:spacing w:before="80" w:after="80"/>
              <w:jc w:val="center"/>
              <w:rPr>
                <w:rFonts w:ascii="Book Antiqua" w:hAnsi="Book Antiqua"/>
              </w:rPr>
            </w:pPr>
            <w:r>
              <w:rPr>
                <w:rFonts w:ascii="Book Antiqua" w:hAnsi="Book Antiqua"/>
                <w:spacing w:val="-6"/>
              </w:rPr>
              <w:t>Between group</w:t>
            </w:r>
          </w:p>
        </w:tc>
        <w:tc>
          <w:tcPr>
            <w:tcW w:w="720" w:type="dxa"/>
            <w:vAlign w:val="center"/>
          </w:tcPr>
          <w:p w14:paraId="2C603D4A"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031BFF0D" w14:textId="77777777" w:rsidR="008E1164" w:rsidRDefault="008E1164">
            <w:pPr>
              <w:tabs>
                <w:tab w:val="left" w:pos="2085"/>
              </w:tabs>
              <w:spacing w:before="80" w:after="80"/>
              <w:jc w:val="center"/>
              <w:rPr>
                <w:rFonts w:ascii="Book Antiqua" w:hAnsi="Book Antiqua"/>
              </w:rPr>
            </w:pPr>
            <w:r>
              <w:rPr>
                <w:rFonts w:ascii="Book Antiqua" w:hAnsi="Book Antiqua"/>
              </w:rPr>
              <w:t>59.08</w:t>
            </w:r>
          </w:p>
        </w:tc>
        <w:tc>
          <w:tcPr>
            <w:tcW w:w="1260" w:type="dxa"/>
            <w:vAlign w:val="center"/>
          </w:tcPr>
          <w:p w14:paraId="64144DEB" w14:textId="77777777" w:rsidR="008E1164" w:rsidRDefault="008E1164">
            <w:pPr>
              <w:tabs>
                <w:tab w:val="left" w:pos="2085"/>
              </w:tabs>
              <w:spacing w:before="80" w:after="80"/>
              <w:jc w:val="center"/>
              <w:rPr>
                <w:rFonts w:ascii="Book Antiqua" w:hAnsi="Book Antiqua"/>
              </w:rPr>
            </w:pPr>
            <w:r>
              <w:rPr>
                <w:rFonts w:ascii="Book Antiqua" w:hAnsi="Book Antiqua"/>
              </w:rPr>
              <w:t>29.54</w:t>
            </w:r>
          </w:p>
        </w:tc>
        <w:tc>
          <w:tcPr>
            <w:tcW w:w="900" w:type="dxa"/>
            <w:vMerge w:val="restart"/>
            <w:vAlign w:val="center"/>
          </w:tcPr>
          <w:p w14:paraId="79FE130D" w14:textId="77777777" w:rsidR="008E1164" w:rsidRDefault="008E1164">
            <w:pPr>
              <w:tabs>
                <w:tab w:val="left" w:pos="2085"/>
              </w:tabs>
              <w:spacing w:before="40" w:after="40"/>
              <w:rPr>
                <w:rFonts w:ascii="Book Antiqua" w:hAnsi="Book Antiqua"/>
              </w:rPr>
            </w:pPr>
            <w:r>
              <w:rPr>
                <w:rFonts w:ascii="Book Antiqua" w:hAnsi="Book Antiqua"/>
              </w:rPr>
              <w:t>1.11</w:t>
            </w:r>
          </w:p>
        </w:tc>
        <w:tc>
          <w:tcPr>
            <w:tcW w:w="1440" w:type="dxa"/>
            <w:vMerge w:val="restart"/>
            <w:vAlign w:val="center"/>
          </w:tcPr>
          <w:p w14:paraId="232DD309" w14:textId="77777777" w:rsidR="008E1164" w:rsidRDefault="008E1164">
            <w:pPr>
              <w:tabs>
                <w:tab w:val="left" w:pos="2085"/>
              </w:tabs>
              <w:spacing w:before="40" w:after="40"/>
              <w:jc w:val="center"/>
              <w:rPr>
                <w:rFonts w:ascii="Book Antiqua" w:hAnsi="Book Antiqua"/>
              </w:rPr>
            </w:pPr>
          </w:p>
          <w:p w14:paraId="3005B6BE"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664072E2" w14:textId="77777777" w:rsidR="008E1164" w:rsidRDefault="008E1164">
            <w:pPr>
              <w:tabs>
                <w:tab w:val="left" w:pos="2085"/>
              </w:tabs>
              <w:spacing w:before="40" w:after="40"/>
              <w:jc w:val="center"/>
              <w:rPr>
                <w:rFonts w:ascii="Book Antiqua" w:hAnsi="Book Antiqua"/>
              </w:rPr>
            </w:pPr>
          </w:p>
        </w:tc>
      </w:tr>
      <w:tr w:rsidR="008E1164" w14:paraId="5E5289A0" w14:textId="77777777">
        <w:tblPrEx>
          <w:tblCellMar>
            <w:top w:w="0" w:type="dxa"/>
            <w:bottom w:w="0" w:type="dxa"/>
          </w:tblCellMar>
        </w:tblPrEx>
        <w:trPr>
          <w:cantSplit/>
          <w:trHeight w:val="195"/>
        </w:trPr>
        <w:tc>
          <w:tcPr>
            <w:tcW w:w="1368" w:type="dxa"/>
            <w:vMerge/>
          </w:tcPr>
          <w:p w14:paraId="59107E71" w14:textId="77777777" w:rsidR="008E1164" w:rsidRDefault="008E1164">
            <w:pPr>
              <w:tabs>
                <w:tab w:val="left" w:pos="2085"/>
              </w:tabs>
              <w:spacing w:before="40" w:after="40"/>
              <w:jc w:val="both"/>
              <w:rPr>
                <w:rFonts w:ascii="Book Antiqua" w:hAnsi="Book Antiqua"/>
              </w:rPr>
            </w:pPr>
          </w:p>
        </w:tc>
        <w:tc>
          <w:tcPr>
            <w:tcW w:w="1800" w:type="dxa"/>
            <w:vAlign w:val="center"/>
          </w:tcPr>
          <w:p w14:paraId="68CF8D64"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7D701515"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4FE5CC13" w14:textId="77777777" w:rsidR="008E1164" w:rsidRDefault="008E1164">
            <w:pPr>
              <w:tabs>
                <w:tab w:val="left" w:pos="2085"/>
              </w:tabs>
              <w:spacing w:before="80" w:after="80"/>
              <w:jc w:val="center"/>
              <w:rPr>
                <w:rFonts w:ascii="Book Antiqua" w:hAnsi="Book Antiqua"/>
              </w:rPr>
            </w:pPr>
            <w:r>
              <w:rPr>
                <w:rFonts w:ascii="Book Antiqua" w:hAnsi="Book Antiqua"/>
              </w:rPr>
              <w:t>13276.01</w:t>
            </w:r>
          </w:p>
        </w:tc>
        <w:tc>
          <w:tcPr>
            <w:tcW w:w="1260" w:type="dxa"/>
            <w:vAlign w:val="center"/>
          </w:tcPr>
          <w:p w14:paraId="3DD2E213" w14:textId="77777777" w:rsidR="008E1164" w:rsidRDefault="008E1164">
            <w:pPr>
              <w:tabs>
                <w:tab w:val="left" w:pos="2085"/>
              </w:tabs>
              <w:spacing w:before="80" w:after="80"/>
              <w:jc w:val="center"/>
              <w:rPr>
                <w:rFonts w:ascii="Book Antiqua" w:hAnsi="Book Antiqua"/>
              </w:rPr>
            </w:pPr>
            <w:r>
              <w:rPr>
                <w:rFonts w:ascii="Book Antiqua" w:hAnsi="Book Antiqua"/>
              </w:rPr>
              <w:t>26.71</w:t>
            </w:r>
          </w:p>
        </w:tc>
        <w:tc>
          <w:tcPr>
            <w:tcW w:w="900" w:type="dxa"/>
            <w:vMerge/>
            <w:vAlign w:val="center"/>
          </w:tcPr>
          <w:p w14:paraId="5E37BF54"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1BB3DDD9" w14:textId="77777777" w:rsidR="008E1164" w:rsidRDefault="008E1164">
            <w:pPr>
              <w:tabs>
                <w:tab w:val="left" w:pos="2085"/>
              </w:tabs>
              <w:spacing w:before="40" w:after="40"/>
              <w:jc w:val="center"/>
              <w:rPr>
                <w:rFonts w:ascii="Book Antiqua" w:hAnsi="Book Antiqua"/>
              </w:rPr>
            </w:pPr>
          </w:p>
        </w:tc>
      </w:tr>
      <w:tr w:rsidR="008E1164" w14:paraId="610DCC8E" w14:textId="77777777">
        <w:tblPrEx>
          <w:tblCellMar>
            <w:top w:w="0" w:type="dxa"/>
            <w:bottom w:w="0" w:type="dxa"/>
          </w:tblCellMar>
        </w:tblPrEx>
        <w:trPr>
          <w:cantSplit/>
          <w:trHeight w:val="345"/>
        </w:trPr>
        <w:tc>
          <w:tcPr>
            <w:tcW w:w="1368" w:type="dxa"/>
            <w:vMerge/>
          </w:tcPr>
          <w:p w14:paraId="1F769705" w14:textId="77777777" w:rsidR="008E1164" w:rsidRDefault="008E1164">
            <w:pPr>
              <w:tabs>
                <w:tab w:val="left" w:pos="2085"/>
              </w:tabs>
              <w:spacing w:before="40" w:after="40"/>
              <w:jc w:val="both"/>
              <w:rPr>
                <w:rFonts w:ascii="Book Antiqua" w:hAnsi="Book Antiqua"/>
              </w:rPr>
            </w:pPr>
          </w:p>
        </w:tc>
        <w:tc>
          <w:tcPr>
            <w:tcW w:w="1800" w:type="dxa"/>
            <w:vAlign w:val="center"/>
          </w:tcPr>
          <w:p w14:paraId="238C50C4"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590340A6"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6CD40B26" w14:textId="77777777" w:rsidR="008E1164" w:rsidRDefault="008E1164">
            <w:pPr>
              <w:tabs>
                <w:tab w:val="left" w:pos="2085"/>
              </w:tabs>
              <w:spacing w:before="80" w:after="80"/>
              <w:jc w:val="center"/>
              <w:rPr>
                <w:rFonts w:ascii="Book Antiqua" w:hAnsi="Book Antiqua"/>
              </w:rPr>
            </w:pPr>
            <w:r>
              <w:rPr>
                <w:rFonts w:ascii="Book Antiqua" w:hAnsi="Book Antiqua"/>
              </w:rPr>
              <w:t>13335.09</w:t>
            </w:r>
          </w:p>
        </w:tc>
        <w:tc>
          <w:tcPr>
            <w:tcW w:w="1260" w:type="dxa"/>
            <w:vAlign w:val="center"/>
          </w:tcPr>
          <w:p w14:paraId="1DBCB1C2" w14:textId="77777777" w:rsidR="008E1164" w:rsidRDefault="008E1164">
            <w:pPr>
              <w:tabs>
                <w:tab w:val="left" w:pos="2085"/>
              </w:tabs>
              <w:spacing w:before="80" w:after="80"/>
              <w:jc w:val="center"/>
              <w:rPr>
                <w:rFonts w:ascii="Book Antiqua" w:hAnsi="Book Antiqua"/>
              </w:rPr>
            </w:pPr>
          </w:p>
        </w:tc>
        <w:tc>
          <w:tcPr>
            <w:tcW w:w="900" w:type="dxa"/>
            <w:vMerge/>
            <w:vAlign w:val="center"/>
          </w:tcPr>
          <w:p w14:paraId="6AFC2A2E"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66EB0438" w14:textId="77777777" w:rsidR="008E1164" w:rsidRDefault="008E1164">
            <w:pPr>
              <w:tabs>
                <w:tab w:val="left" w:pos="2085"/>
              </w:tabs>
              <w:spacing w:before="40" w:after="40"/>
              <w:jc w:val="center"/>
              <w:rPr>
                <w:rFonts w:ascii="Book Antiqua" w:hAnsi="Book Antiqua"/>
              </w:rPr>
            </w:pPr>
          </w:p>
        </w:tc>
      </w:tr>
      <w:tr w:rsidR="008E1164" w14:paraId="76E65F46" w14:textId="77777777">
        <w:tblPrEx>
          <w:tblCellMar>
            <w:top w:w="0" w:type="dxa"/>
            <w:bottom w:w="0" w:type="dxa"/>
          </w:tblCellMar>
        </w:tblPrEx>
        <w:trPr>
          <w:cantSplit/>
          <w:trHeight w:val="150"/>
        </w:trPr>
        <w:tc>
          <w:tcPr>
            <w:tcW w:w="1368" w:type="dxa"/>
            <w:vMerge w:val="restart"/>
            <w:vAlign w:val="center"/>
          </w:tcPr>
          <w:p w14:paraId="696D5939" w14:textId="77777777" w:rsidR="008E1164" w:rsidRDefault="008E1164">
            <w:pPr>
              <w:tabs>
                <w:tab w:val="left" w:pos="2085"/>
              </w:tabs>
              <w:spacing w:before="40" w:after="40"/>
              <w:jc w:val="center"/>
              <w:rPr>
                <w:rFonts w:ascii="Book Antiqua" w:hAnsi="Book Antiqua"/>
              </w:rPr>
            </w:pPr>
            <w:r>
              <w:rPr>
                <w:rFonts w:ascii="Book Antiqua" w:hAnsi="Book Antiqua"/>
              </w:rPr>
              <w:t xml:space="preserve">Emotional </w:t>
            </w:r>
            <w:r>
              <w:rPr>
                <w:rFonts w:ascii="Book Antiqua" w:hAnsi="Book Antiqua"/>
                <w:spacing w:val="-20"/>
              </w:rPr>
              <w:t>independence</w:t>
            </w:r>
          </w:p>
        </w:tc>
        <w:tc>
          <w:tcPr>
            <w:tcW w:w="1800" w:type="dxa"/>
            <w:vAlign w:val="center"/>
          </w:tcPr>
          <w:p w14:paraId="2304C04B" w14:textId="77777777" w:rsidR="008E1164" w:rsidRDefault="008E1164">
            <w:pPr>
              <w:tabs>
                <w:tab w:val="left" w:pos="2085"/>
              </w:tabs>
              <w:spacing w:before="80" w:after="80"/>
              <w:jc w:val="center"/>
              <w:rPr>
                <w:rFonts w:ascii="Book Antiqua" w:hAnsi="Book Antiqua"/>
              </w:rPr>
            </w:pPr>
            <w:r>
              <w:rPr>
                <w:rFonts w:ascii="Book Antiqua" w:hAnsi="Book Antiqua"/>
                <w:spacing w:val="-6"/>
              </w:rPr>
              <w:t>Between group</w:t>
            </w:r>
          </w:p>
        </w:tc>
        <w:tc>
          <w:tcPr>
            <w:tcW w:w="720" w:type="dxa"/>
            <w:vAlign w:val="center"/>
          </w:tcPr>
          <w:p w14:paraId="0851B5E5"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41BBD1F5" w14:textId="77777777" w:rsidR="008E1164" w:rsidRDefault="008E1164">
            <w:pPr>
              <w:tabs>
                <w:tab w:val="left" w:pos="2085"/>
              </w:tabs>
              <w:spacing w:before="80" w:after="80"/>
              <w:jc w:val="center"/>
              <w:rPr>
                <w:rFonts w:ascii="Book Antiqua" w:hAnsi="Book Antiqua"/>
              </w:rPr>
            </w:pPr>
            <w:r>
              <w:rPr>
                <w:rFonts w:ascii="Book Antiqua" w:hAnsi="Book Antiqua"/>
              </w:rPr>
              <w:t>57.89</w:t>
            </w:r>
          </w:p>
        </w:tc>
        <w:tc>
          <w:tcPr>
            <w:tcW w:w="1260" w:type="dxa"/>
            <w:vAlign w:val="center"/>
          </w:tcPr>
          <w:p w14:paraId="5D726D95" w14:textId="77777777" w:rsidR="008E1164" w:rsidRDefault="008E1164">
            <w:pPr>
              <w:tabs>
                <w:tab w:val="left" w:pos="2085"/>
              </w:tabs>
              <w:spacing w:before="80" w:after="80"/>
              <w:jc w:val="center"/>
              <w:rPr>
                <w:rFonts w:ascii="Book Antiqua" w:hAnsi="Book Antiqua"/>
              </w:rPr>
            </w:pPr>
            <w:r>
              <w:rPr>
                <w:rFonts w:ascii="Book Antiqua" w:hAnsi="Book Antiqua"/>
              </w:rPr>
              <w:t>28.95</w:t>
            </w:r>
          </w:p>
        </w:tc>
        <w:tc>
          <w:tcPr>
            <w:tcW w:w="900" w:type="dxa"/>
            <w:vMerge w:val="restart"/>
            <w:vAlign w:val="center"/>
          </w:tcPr>
          <w:p w14:paraId="09E2D535" w14:textId="77777777" w:rsidR="008E1164" w:rsidRDefault="008E1164">
            <w:pPr>
              <w:tabs>
                <w:tab w:val="left" w:pos="2085"/>
              </w:tabs>
              <w:spacing w:before="40" w:after="40"/>
              <w:rPr>
                <w:rFonts w:ascii="Book Antiqua" w:hAnsi="Book Antiqua"/>
              </w:rPr>
            </w:pPr>
            <w:r>
              <w:rPr>
                <w:rFonts w:ascii="Book Antiqua" w:hAnsi="Book Antiqua"/>
              </w:rPr>
              <w:t>0.67</w:t>
            </w:r>
          </w:p>
        </w:tc>
        <w:tc>
          <w:tcPr>
            <w:tcW w:w="1440" w:type="dxa"/>
            <w:vMerge w:val="restart"/>
            <w:vAlign w:val="center"/>
          </w:tcPr>
          <w:p w14:paraId="5E1A1131" w14:textId="77777777" w:rsidR="008E1164" w:rsidRDefault="008E1164">
            <w:pPr>
              <w:tabs>
                <w:tab w:val="left" w:pos="2085"/>
              </w:tabs>
              <w:spacing w:before="40" w:after="40"/>
              <w:jc w:val="center"/>
              <w:rPr>
                <w:rFonts w:ascii="Book Antiqua" w:hAnsi="Book Antiqua"/>
              </w:rPr>
            </w:pPr>
          </w:p>
          <w:p w14:paraId="291274D2"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441864F8" w14:textId="77777777" w:rsidR="008E1164" w:rsidRDefault="008E1164">
            <w:pPr>
              <w:tabs>
                <w:tab w:val="left" w:pos="2085"/>
              </w:tabs>
              <w:spacing w:before="40" w:after="40"/>
              <w:jc w:val="center"/>
              <w:rPr>
                <w:rFonts w:ascii="Book Antiqua" w:hAnsi="Book Antiqua"/>
              </w:rPr>
            </w:pPr>
          </w:p>
        </w:tc>
      </w:tr>
      <w:tr w:rsidR="008E1164" w14:paraId="2E26F4D4" w14:textId="77777777">
        <w:tblPrEx>
          <w:tblCellMar>
            <w:top w:w="0" w:type="dxa"/>
            <w:bottom w:w="0" w:type="dxa"/>
          </w:tblCellMar>
        </w:tblPrEx>
        <w:trPr>
          <w:cantSplit/>
          <w:trHeight w:val="225"/>
        </w:trPr>
        <w:tc>
          <w:tcPr>
            <w:tcW w:w="1368" w:type="dxa"/>
            <w:vMerge/>
            <w:vAlign w:val="center"/>
          </w:tcPr>
          <w:p w14:paraId="7EE1F0D2" w14:textId="77777777" w:rsidR="008E1164" w:rsidRDefault="008E1164">
            <w:pPr>
              <w:tabs>
                <w:tab w:val="left" w:pos="2085"/>
              </w:tabs>
              <w:spacing w:before="40" w:after="40"/>
              <w:jc w:val="center"/>
              <w:rPr>
                <w:rFonts w:ascii="Book Antiqua" w:hAnsi="Book Antiqua"/>
              </w:rPr>
            </w:pPr>
          </w:p>
        </w:tc>
        <w:tc>
          <w:tcPr>
            <w:tcW w:w="1800" w:type="dxa"/>
            <w:vAlign w:val="center"/>
          </w:tcPr>
          <w:p w14:paraId="3CE093D0"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0E935F38"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46B893DA" w14:textId="77777777" w:rsidR="008E1164" w:rsidRDefault="008E1164">
            <w:pPr>
              <w:tabs>
                <w:tab w:val="left" w:pos="2085"/>
              </w:tabs>
              <w:spacing w:before="80" w:after="80"/>
              <w:jc w:val="center"/>
              <w:rPr>
                <w:rFonts w:ascii="Book Antiqua" w:hAnsi="Book Antiqua"/>
              </w:rPr>
            </w:pPr>
            <w:r>
              <w:rPr>
                <w:rFonts w:ascii="Book Antiqua" w:hAnsi="Book Antiqua"/>
              </w:rPr>
              <w:t>21550.15</w:t>
            </w:r>
          </w:p>
        </w:tc>
        <w:tc>
          <w:tcPr>
            <w:tcW w:w="1260" w:type="dxa"/>
            <w:vAlign w:val="center"/>
          </w:tcPr>
          <w:p w14:paraId="320CE7FD" w14:textId="77777777" w:rsidR="008E1164" w:rsidRDefault="008E1164">
            <w:pPr>
              <w:tabs>
                <w:tab w:val="left" w:pos="2085"/>
              </w:tabs>
              <w:spacing w:before="80" w:after="80"/>
              <w:jc w:val="center"/>
              <w:rPr>
                <w:rFonts w:ascii="Book Antiqua" w:hAnsi="Book Antiqua"/>
              </w:rPr>
            </w:pPr>
            <w:r>
              <w:rPr>
                <w:rFonts w:ascii="Book Antiqua" w:hAnsi="Book Antiqua"/>
              </w:rPr>
              <w:t>43.36</w:t>
            </w:r>
          </w:p>
        </w:tc>
        <w:tc>
          <w:tcPr>
            <w:tcW w:w="900" w:type="dxa"/>
            <w:vMerge/>
            <w:vAlign w:val="center"/>
          </w:tcPr>
          <w:p w14:paraId="342CADED"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1192ED8" w14:textId="77777777" w:rsidR="008E1164" w:rsidRDefault="008E1164">
            <w:pPr>
              <w:tabs>
                <w:tab w:val="left" w:pos="2085"/>
              </w:tabs>
              <w:spacing w:before="40" w:after="40"/>
              <w:jc w:val="center"/>
              <w:rPr>
                <w:rFonts w:ascii="Book Antiqua" w:hAnsi="Book Antiqua"/>
              </w:rPr>
            </w:pPr>
          </w:p>
        </w:tc>
      </w:tr>
      <w:tr w:rsidR="008E1164" w14:paraId="7FA26484" w14:textId="77777777">
        <w:tblPrEx>
          <w:tblCellMar>
            <w:top w:w="0" w:type="dxa"/>
            <w:bottom w:w="0" w:type="dxa"/>
          </w:tblCellMar>
        </w:tblPrEx>
        <w:trPr>
          <w:cantSplit/>
          <w:trHeight w:val="225"/>
        </w:trPr>
        <w:tc>
          <w:tcPr>
            <w:tcW w:w="1368" w:type="dxa"/>
            <w:vMerge/>
            <w:vAlign w:val="center"/>
          </w:tcPr>
          <w:p w14:paraId="278B331F" w14:textId="77777777" w:rsidR="008E1164" w:rsidRDefault="008E1164">
            <w:pPr>
              <w:tabs>
                <w:tab w:val="left" w:pos="2085"/>
              </w:tabs>
              <w:spacing w:before="40" w:after="40"/>
              <w:jc w:val="center"/>
              <w:rPr>
                <w:rFonts w:ascii="Book Antiqua" w:hAnsi="Book Antiqua"/>
              </w:rPr>
            </w:pPr>
          </w:p>
        </w:tc>
        <w:tc>
          <w:tcPr>
            <w:tcW w:w="1800" w:type="dxa"/>
            <w:vAlign w:val="center"/>
          </w:tcPr>
          <w:p w14:paraId="2234F864"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6529DCC8"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1207D74D" w14:textId="77777777" w:rsidR="008E1164" w:rsidRDefault="008E1164">
            <w:pPr>
              <w:tabs>
                <w:tab w:val="left" w:pos="2085"/>
              </w:tabs>
              <w:spacing w:before="80" w:after="80"/>
              <w:jc w:val="center"/>
              <w:rPr>
                <w:rFonts w:ascii="Book Antiqua" w:hAnsi="Book Antiqua"/>
              </w:rPr>
            </w:pPr>
            <w:r>
              <w:rPr>
                <w:rFonts w:ascii="Book Antiqua" w:hAnsi="Book Antiqua"/>
              </w:rPr>
              <w:t>21608.04</w:t>
            </w:r>
          </w:p>
        </w:tc>
        <w:tc>
          <w:tcPr>
            <w:tcW w:w="1260" w:type="dxa"/>
            <w:vAlign w:val="center"/>
          </w:tcPr>
          <w:p w14:paraId="51DB5500" w14:textId="77777777" w:rsidR="008E1164" w:rsidRDefault="008E1164">
            <w:pPr>
              <w:tabs>
                <w:tab w:val="left" w:pos="2085"/>
              </w:tabs>
              <w:spacing w:before="80" w:after="80"/>
              <w:jc w:val="center"/>
              <w:rPr>
                <w:rFonts w:ascii="Book Antiqua" w:hAnsi="Book Antiqua"/>
              </w:rPr>
            </w:pPr>
          </w:p>
        </w:tc>
        <w:tc>
          <w:tcPr>
            <w:tcW w:w="900" w:type="dxa"/>
            <w:vMerge/>
            <w:vAlign w:val="center"/>
          </w:tcPr>
          <w:p w14:paraId="6658CB65"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77FDF31" w14:textId="77777777" w:rsidR="008E1164" w:rsidRDefault="008E1164">
            <w:pPr>
              <w:tabs>
                <w:tab w:val="left" w:pos="2085"/>
              </w:tabs>
              <w:spacing w:before="40" w:after="40"/>
              <w:jc w:val="center"/>
              <w:rPr>
                <w:rFonts w:ascii="Book Antiqua" w:hAnsi="Book Antiqua"/>
              </w:rPr>
            </w:pPr>
          </w:p>
        </w:tc>
      </w:tr>
      <w:tr w:rsidR="008E1164" w14:paraId="09E29348" w14:textId="77777777">
        <w:tblPrEx>
          <w:tblCellMar>
            <w:top w:w="0" w:type="dxa"/>
            <w:bottom w:w="0" w:type="dxa"/>
          </w:tblCellMar>
        </w:tblPrEx>
        <w:trPr>
          <w:cantSplit/>
          <w:trHeight w:val="195"/>
        </w:trPr>
        <w:tc>
          <w:tcPr>
            <w:tcW w:w="1368" w:type="dxa"/>
            <w:vMerge w:val="restart"/>
            <w:vAlign w:val="center"/>
          </w:tcPr>
          <w:p w14:paraId="13F716C3"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09310598" w14:textId="77777777" w:rsidR="008E1164" w:rsidRDefault="008E1164">
            <w:pPr>
              <w:tabs>
                <w:tab w:val="left" w:pos="2085"/>
              </w:tabs>
              <w:spacing w:before="40" w:after="40"/>
              <w:jc w:val="center"/>
              <w:rPr>
                <w:rFonts w:ascii="Book Antiqua" w:hAnsi="Book Antiqua"/>
              </w:rPr>
            </w:pPr>
            <w:r>
              <w:rPr>
                <w:rFonts w:ascii="Book Antiqua" w:hAnsi="Book Antiqua"/>
              </w:rPr>
              <w:t>Maturity</w:t>
            </w:r>
          </w:p>
        </w:tc>
        <w:tc>
          <w:tcPr>
            <w:tcW w:w="1800" w:type="dxa"/>
            <w:vAlign w:val="center"/>
          </w:tcPr>
          <w:p w14:paraId="38B04806" w14:textId="77777777" w:rsidR="008E1164" w:rsidRDefault="008E1164">
            <w:pPr>
              <w:tabs>
                <w:tab w:val="left" w:pos="2085"/>
              </w:tabs>
              <w:spacing w:before="80" w:after="80"/>
              <w:jc w:val="center"/>
              <w:rPr>
                <w:rFonts w:ascii="Book Antiqua" w:hAnsi="Book Antiqua"/>
              </w:rPr>
            </w:pPr>
            <w:r>
              <w:rPr>
                <w:rFonts w:ascii="Book Antiqua" w:hAnsi="Book Antiqua"/>
                <w:spacing w:val="-6"/>
              </w:rPr>
              <w:t>Between group</w:t>
            </w:r>
          </w:p>
        </w:tc>
        <w:tc>
          <w:tcPr>
            <w:tcW w:w="720" w:type="dxa"/>
            <w:vAlign w:val="center"/>
          </w:tcPr>
          <w:p w14:paraId="5DC7E3AC" w14:textId="77777777" w:rsidR="008E1164" w:rsidRDefault="008E1164">
            <w:pPr>
              <w:tabs>
                <w:tab w:val="left" w:pos="2085"/>
              </w:tabs>
              <w:spacing w:before="80" w:after="80"/>
              <w:jc w:val="center"/>
              <w:rPr>
                <w:rFonts w:ascii="Book Antiqua" w:hAnsi="Book Antiqua"/>
              </w:rPr>
            </w:pPr>
            <w:r>
              <w:rPr>
                <w:rFonts w:ascii="Book Antiqua" w:hAnsi="Book Antiqua"/>
              </w:rPr>
              <w:t>2</w:t>
            </w:r>
          </w:p>
        </w:tc>
        <w:tc>
          <w:tcPr>
            <w:tcW w:w="1260" w:type="dxa"/>
            <w:vAlign w:val="center"/>
          </w:tcPr>
          <w:p w14:paraId="587620FD" w14:textId="77777777" w:rsidR="008E1164" w:rsidRDefault="008E1164">
            <w:pPr>
              <w:tabs>
                <w:tab w:val="left" w:pos="2085"/>
              </w:tabs>
              <w:spacing w:before="80" w:after="80"/>
              <w:jc w:val="center"/>
              <w:rPr>
                <w:rFonts w:ascii="Book Antiqua" w:hAnsi="Book Antiqua"/>
              </w:rPr>
            </w:pPr>
            <w:r>
              <w:rPr>
                <w:rFonts w:ascii="Book Antiqua" w:hAnsi="Book Antiqua"/>
              </w:rPr>
              <w:t>7.30</w:t>
            </w:r>
          </w:p>
        </w:tc>
        <w:tc>
          <w:tcPr>
            <w:tcW w:w="1260" w:type="dxa"/>
            <w:vAlign w:val="center"/>
          </w:tcPr>
          <w:p w14:paraId="46DC6C24" w14:textId="77777777" w:rsidR="008E1164" w:rsidRDefault="008E1164">
            <w:pPr>
              <w:tabs>
                <w:tab w:val="left" w:pos="2085"/>
              </w:tabs>
              <w:spacing w:before="80" w:after="80"/>
              <w:jc w:val="center"/>
              <w:rPr>
                <w:rFonts w:ascii="Book Antiqua" w:hAnsi="Book Antiqua"/>
              </w:rPr>
            </w:pPr>
            <w:r>
              <w:rPr>
                <w:rFonts w:ascii="Book Antiqua" w:hAnsi="Book Antiqua"/>
              </w:rPr>
              <w:t>3.65</w:t>
            </w:r>
          </w:p>
        </w:tc>
        <w:tc>
          <w:tcPr>
            <w:tcW w:w="900" w:type="dxa"/>
            <w:vMerge w:val="restart"/>
            <w:vAlign w:val="center"/>
          </w:tcPr>
          <w:p w14:paraId="112D7FF1" w14:textId="77777777" w:rsidR="008E1164" w:rsidRDefault="008E1164">
            <w:pPr>
              <w:tabs>
                <w:tab w:val="left" w:pos="2085"/>
              </w:tabs>
              <w:spacing w:before="40" w:after="40"/>
              <w:rPr>
                <w:rFonts w:ascii="Book Antiqua" w:hAnsi="Book Antiqua"/>
              </w:rPr>
            </w:pPr>
            <w:r>
              <w:rPr>
                <w:rFonts w:ascii="Book Antiqua" w:hAnsi="Book Antiqua"/>
              </w:rPr>
              <w:t>0.01</w:t>
            </w:r>
          </w:p>
        </w:tc>
        <w:tc>
          <w:tcPr>
            <w:tcW w:w="1440" w:type="dxa"/>
            <w:vMerge w:val="restart"/>
            <w:vAlign w:val="center"/>
          </w:tcPr>
          <w:p w14:paraId="1991F261" w14:textId="77777777" w:rsidR="008E1164" w:rsidRDefault="008E1164">
            <w:pPr>
              <w:tabs>
                <w:tab w:val="left" w:pos="2085"/>
              </w:tabs>
              <w:spacing w:before="40" w:after="40"/>
              <w:jc w:val="center"/>
              <w:rPr>
                <w:rFonts w:ascii="Book Antiqua" w:hAnsi="Book Antiqua"/>
              </w:rPr>
            </w:pPr>
          </w:p>
          <w:p w14:paraId="0F0C4510"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64C237C6" w14:textId="77777777" w:rsidR="008E1164" w:rsidRDefault="008E1164">
            <w:pPr>
              <w:tabs>
                <w:tab w:val="left" w:pos="2085"/>
              </w:tabs>
              <w:spacing w:before="40" w:after="40"/>
              <w:jc w:val="center"/>
              <w:rPr>
                <w:rFonts w:ascii="Book Antiqua" w:hAnsi="Book Antiqua"/>
              </w:rPr>
            </w:pPr>
          </w:p>
        </w:tc>
      </w:tr>
      <w:tr w:rsidR="008E1164" w14:paraId="6342B061" w14:textId="77777777">
        <w:tblPrEx>
          <w:tblCellMar>
            <w:top w:w="0" w:type="dxa"/>
            <w:bottom w:w="0" w:type="dxa"/>
          </w:tblCellMar>
        </w:tblPrEx>
        <w:trPr>
          <w:cantSplit/>
          <w:trHeight w:val="240"/>
        </w:trPr>
        <w:tc>
          <w:tcPr>
            <w:tcW w:w="1368" w:type="dxa"/>
            <w:vMerge/>
          </w:tcPr>
          <w:p w14:paraId="5438D74B" w14:textId="77777777" w:rsidR="008E1164" w:rsidRDefault="008E1164">
            <w:pPr>
              <w:tabs>
                <w:tab w:val="left" w:pos="2085"/>
              </w:tabs>
              <w:spacing w:before="40" w:after="40"/>
              <w:jc w:val="both"/>
              <w:rPr>
                <w:rFonts w:ascii="Book Antiqua" w:hAnsi="Book Antiqua"/>
              </w:rPr>
            </w:pPr>
          </w:p>
        </w:tc>
        <w:tc>
          <w:tcPr>
            <w:tcW w:w="1800" w:type="dxa"/>
            <w:vAlign w:val="center"/>
          </w:tcPr>
          <w:p w14:paraId="23A8438C" w14:textId="77777777" w:rsidR="008E1164" w:rsidRDefault="008E1164">
            <w:pPr>
              <w:tabs>
                <w:tab w:val="left" w:pos="2085"/>
              </w:tabs>
              <w:spacing w:before="80" w:after="80"/>
              <w:jc w:val="center"/>
              <w:rPr>
                <w:rFonts w:ascii="Book Antiqua" w:hAnsi="Book Antiqua"/>
              </w:rPr>
            </w:pPr>
            <w:r>
              <w:rPr>
                <w:rFonts w:ascii="Book Antiqua" w:hAnsi="Book Antiqua"/>
              </w:rPr>
              <w:t>Within group</w:t>
            </w:r>
          </w:p>
        </w:tc>
        <w:tc>
          <w:tcPr>
            <w:tcW w:w="720" w:type="dxa"/>
            <w:vAlign w:val="center"/>
          </w:tcPr>
          <w:p w14:paraId="09340989" w14:textId="77777777" w:rsidR="008E1164" w:rsidRDefault="008E1164">
            <w:pPr>
              <w:tabs>
                <w:tab w:val="left" w:pos="2085"/>
              </w:tabs>
              <w:spacing w:before="80" w:after="80"/>
              <w:jc w:val="center"/>
              <w:rPr>
                <w:rFonts w:ascii="Book Antiqua" w:hAnsi="Book Antiqua"/>
              </w:rPr>
            </w:pPr>
            <w:r>
              <w:rPr>
                <w:rFonts w:ascii="Book Antiqua" w:hAnsi="Book Antiqua"/>
              </w:rPr>
              <w:t>497</w:t>
            </w:r>
          </w:p>
        </w:tc>
        <w:tc>
          <w:tcPr>
            <w:tcW w:w="1260" w:type="dxa"/>
            <w:vAlign w:val="center"/>
          </w:tcPr>
          <w:p w14:paraId="2C5E7EAC" w14:textId="77777777" w:rsidR="008E1164" w:rsidRDefault="008E1164">
            <w:pPr>
              <w:tabs>
                <w:tab w:val="left" w:pos="2085"/>
              </w:tabs>
              <w:spacing w:before="80" w:after="80"/>
              <w:jc w:val="center"/>
              <w:rPr>
                <w:rFonts w:ascii="Book Antiqua" w:hAnsi="Book Antiqua"/>
              </w:rPr>
            </w:pPr>
            <w:r>
              <w:rPr>
                <w:rFonts w:ascii="Book Antiqua" w:hAnsi="Book Antiqua"/>
              </w:rPr>
              <w:t>276612.60</w:t>
            </w:r>
          </w:p>
        </w:tc>
        <w:tc>
          <w:tcPr>
            <w:tcW w:w="1260" w:type="dxa"/>
            <w:vAlign w:val="center"/>
          </w:tcPr>
          <w:p w14:paraId="402E6546" w14:textId="77777777" w:rsidR="008E1164" w:rsidRDefault="008E1164">
            <w:pPr>
              <w:tabs>
                <w:tab w:val="left" w:pos="2085"/>
              </w:tabs>
              <w:spacing w:before="80" w:after="80"/>
              <w:jc w:val="center"/>
              <w:rPr>
                <w:rFonts w:ascii="Book Antiqua" w:hAnsi="Book Antiqua"/>
              </w:rPr>
            </w:pPr>
            <w:r>
              <w:rPr>
                <w:rFonts w:ascii="Book Antiqua" w:hAnsi="Book Antiqua"/>
              </w:rPr>
              <w:t>556.57</w:t>
            </w:r>
          </w:p>
        </w:tc>
        <w:tc>
          <w:tcPr>
            <w:tcW w:w="900" w:type="dxa"/>
            <w:vMerge/>
          </w:tcPr>
          <w:p w14:paraId="4EF011A2" w14:textId="77777777" w:rsidR="008E1164" w:rsidRDefault="008E1164">
            <w:pPr>
              <w:tabs>
                <w:tab w:val="left" w:pos="2085"/>
              </w:tabs>
              <w:spacing w:before="40" w:after="40"/>
              <w:jc w:val="both"/>
              <w:rPr>
                <w:rFonts w:ascii="Book Antiqua" w:hAnsi="Book Antiqua"/>
              </w:rPr>
            </w:pPr>
          </w:p>
        </w:tc>
        <w:tc>
          <w:tcPr>
            <w:tcW w:w="1440" w:type="dxa"/>
            <w:vMerge/>
          </w:tcPr>
          <w:p w14:paraId="6AE16092" w14:textId="77777777" w:rsidR="008E1164" w:rsidRDefault="008E1164">
            <w:pPr>
              <w:tabs>
                <w:tab w:val="left" w:pos="2085"/>
              </w:tabs>
              <w:spacing w:before="40" w:after="40"/>
              <w:jc w:val="both"/>
              <w:rPr>
                <w:rFonts w:ascii="Book Antiqua" w:hAnsi="Book Antiqua"/>
              </w:rPr>
            </w:pPr>
          </w:p>
        </w:tc>
      </w:tr>
      <w:tr w:rsidR="008E1164" w14:paraId="0B19FDC1" w14:textId="77777777">
        <w:tblPrEx>
          <w:tblCellMar>
            <w:top w:w="0" w:type="dxa"/>
            <w:bottom w:w="0" w:type="dxa"/>
          </w:tblCellMar>
        </w:tblPrEx>
        <w:trPr>
          <w:cantSplit/>
          <w:trHeight w:val="210"/>
        </w:trPr>
        <w:tc>
          <w:tcPr>
            <w:tcW w:w="1368" w:type="dxa"/>
            <w:vMerge/>
          </w:tcPr>
          <w:p w14:paraId="10757672" w14:textId="77777777" w:rsidR="008E1164" w:rsidRDefault="008E1164">
            <w:pPr>
              <w:tabs>
                <w:tab w:val="left" w:pos="2085"/>
              </w:tabs>
              <w:spacing w:before="40" w:after="40"/>
              <w:jc w:val="both"/>
              <w:rPr>
                <w:rFonts w:ascii="Book Antiqua" w:hAnsi="Book Antiqua"/>
              </w:rPr>
            </w:pPr>
          </w:p>
        </w:tc>
        <w:tc>
          <w:tcPr>
            <w:tcW w:w="1800" w:type="dxa"/>
            <w:vAlign w:val="center"/>
          </w:tcPr>
          <w:p w14:paraId="054DBAE6" w14:textId="77777777" w:rsidR="008E1164" w:rsidRDefault="008E1164">
            <w:pPr>
              <w:tabs>
                <w:tab w:val="left" w:pos="2085"/>
              </w:tabs>
              <w:spacing w:before="80" w:after="80"/>
              <w:jc w:val="center"/>
              <w:rPr>
                <w:rFonts w:ascii="Book Antiqua" w:hAnsi="Book Antiqua"/>
              </w:rPr>
            </w:pPr>
            <w:r>
              <w:rPr>
                <w:rFonts w:ascii="Book Antiqua" w:hAnsi="Book Antiqua"/>
              </w:rPr>
              <w:t>Total</w:t>
            </w:r>
          </w:p>
        </w:tc>
        <w:tc>
          <w:tcPr>
            <w:tcW w:w="720" w:type="dxa"/>
            <w:vAlign w:val="center"/>
          </w:tcPr>
          <w:p w14:paraId="1207C7F9" w14:textId="77777777" w:rsidR="008E1164" w:rsidRDefault="008E1164">
            <w:pPr>
              <w:tabs>
                <w:tab w:val="left" w:pos="2085"/>
              </w:tabs>
              <w:spacing w:before="80" w:after="80"/>
              <w:jc w:val="center"/>
              <w:rPr>
                <w:rFonts w:ascii="Book Antiqua" w:hAnsi="Book Antiqua"/>
              </w:rPr>
            </w:pPr>
            <w:r>
              <w:rPr>
                <w:rFonts w:ascii="Book Antiqua" w:hAnsi="Book Antiqua"/>
              </w:rPr>
              <w:t>499</w:t>
            </w:r>
          </w:p>
        </w:tc>
        <w:tc>
          <w:tcPr>
            <w:tcW w:w="1260" w:type="dxa"/>
            <w:vAlign w:val="center"/>
          </w:tcPr>
          <w:p w14:paraId="4F8F5AB2" w14:textId="77777777" w:rsidR="008E1164" w:rsidRDefault="008E1164">
            <w:pPr>
              <w:tabs>
                <w:tab w:val="left" w:pos="2085"/>
              </w:tabs>
              <w:spacing w:before="80" w:after="80"/>
              <w:jc w:val="center"/>
              <w:rPr>
                <w:rFonts w:ascii="Book Antiqua" w:hAnsi="Book Antiqua"/>
              </w:rPr>
            </w:pPr>
            <w:r>
              <w:rPr>
                <w:rFonts w:ascii="Book Antiqua" w:hAnsi="Book Antiqua"/>
              </w:rPr>
              <w:t>276619.90</w:t>
            </w:r>
          </w:p>
        </w:tc>
        <w:tc>
          <w:tcPr>
            <w:tcW w:w="1260" w:type="dxa"/>
            <w:vAlign w:val="center"/>
          </w:tcPr>
          <w:p w14:paraId="49974431" w14:textId="77777777" w:rsidR="008E1164" w:rsidRDefault="008E1164">
            <w:pPr>
              <w:tabs>
                <w:tab w:val="left" w:pos="2085"/>
              </w:tabs>
              <w:spacing w:before="80" w:after="80"/>
              <w:jc w:val="center"/>
              <w:rPr>
                <w:rFonts w:ascii="Book Antiqua" w:hAnsi="Book Antiqua"/>
              </w:rPr>
            </w:pPr>
          </w:p>
        </w:tc>
        <w:tc>
          <w:tcPr>
            <w:tcW w:w="900" w:type="dxa"/>
            <w:vMerge/>
          </w:tcPr>
          <w:p w14:paraId="4B1FEA5C" w14:textId="77777777" w:rsidR="008E1164" w:rsidRDefault="008E1164">
            <w:pPr>
              <w:tabs>
                <w:tab w:val="left" w:pos="2085"/>
              </w:tabs>
              <w:spacing w:before="40" w:after="40"/>
              <w:jc w:val="both"/>
              <w:rPr>
                <w:rFonts w:ascii="Book Antiqua" w:hAnsi="Book Antiqua"/>
              </w:rPr>
            </w:pPr>
          </w:p>
        </w:tc>
        <w:tc>
          <w:tcPr>
            <w:tcW w:w="1440" w:type="dxa"/>
            <w:vMerge/>
          </w:tcPr>
          <w:p w14:paraId="226EAE1B" w14:textId="77777777" w:rsidR="008E1164" w:rsidRDefault="008E1164">
            <w:pPr>
              <w:tabs>
                <w:tab w:val="left" w:pos="2085"/>
              </w:tabs>
              <w:spacing w:before="40" w:after="40"/>
              <w:jc w:val="both"/>
              <w:rPr>
                <w:rFonts w:ascii="Book Antiqua" w:hAnsi="Book Antiqua"/>
              </w:rPr>
            </w:pPr>
          </w:p>
        </w:tc>
      </w:tr>
    </w:tbl>
    <w:p w14:paraId="7F289493" w14:textId="77777777" w:rsidR="008E1164" w:rsidRDefault="008E1164">
      <w:pPr>
        <w:pStyle w:val="BodyText"/>
        <w:tabs>
          <w:tab w:val="left" w:pos="2085"/>
        </w:tabs>
        <w:spacing w:before="120" w:after="120" w:line="560" w:lineRule="atLeast"/>
        <w:jc w:val="both"/>
        <w:rPr>
          <w:rFonts w:ascii="Book Antiqua" w:hAnsi="Book Antiqua"/>
          <w:sz w:val="24"/>
        </w:rPr>
      </w:pPr>
    </w:p>
    <w:p w14:paraId="52D8C5D6" w14:textId="77777777" w:rsidR="008E1164" w:rsidRDefault="008E1164">
      <w:pPr>
        <w:pStyle w:val="BodyText"/>
        <w:tabs>
          <w:tab w:val="left" w:pos="2085"/>
        </w:tabs>
        <w:spacing w:before="120" w:after="120" w:line="560" w:lineRule="atLeast"/>
        <w:jc w:val="both"/>
        <w:rPr>
          <w:rFonts w:ascii="Book Antiqua" w:hAnsi="Book Antiqua"/>
          <w:sz w:val="24"/>
        </w:rPr>
      </w:pPr>
    </w:p>
    <w:p w14:paraId="612A7516" w14:textId="77777777" w:rsidR="008E1164" w:rsidRDefault="008E1164">
      <w:pPr>
        <w:pStyle w:val="BodyText"/>
        <w:tabs>
          <w:tab w:val="left" w:pos="2085"/>
        </w:tabs>
        <w:spacing w:before="120" w:after="120" w:line="560" w:lineRule="atLeast"/>
        <w:jc w:val="both"/>
        <w:rPr>
          <w:rFonts w:ascii="Book Antiqua" w:hAnsi="Book Antiqua"/>
          <w:sz w:val="24"/>
        </w:rPr>
      </w:pPr>
      <w:r>
        <w:rPr>
          <w:rFonts w:ascii="Book Antiqua" w:hAnsi="Book Antiqua"/>
          <w:b/>
          <w:bCs/>
          <w:sz w:val="24"/>
        </w:rPr>
        <w:t>Main effect of Faculty on Emotional Maturity (total &amp;component wise) of student teachers</w:t>
      </w:r>
    </w:p>
    <w:p w14:paraId="34DABEBC" w14:textId="77777777" w:rsidR="008E1164" w:rsidRDefault="008E1164">
      <w:pPr>
        <w:spacing w:before="120" w:after="120" w:line="560" w:lineRule="atLeast"/>
        <w:ind w:firstLine="720"/>
        <w:jc w:val="both"/>
        <w:rPr>
          <w:rFonts w:ascii="Book Antiqua" w:hAnsi="Book Antiqua"/>
        </w:rPr>
      </w:pPr>
      <w:r>
        <w:rPr>
          <w:rFonts w:ascii="Book Antiqua" w:hAnsi="Book Antiqua"/>
        </w:rPr>
        <w:lastRenderedPageBreak/>
        <w:t>From the table 4.9, it is revealed that the F-value obtained for the effect of faculty on Emotional Maturity and its components viz, emotional stability, emotional well being, social adjustment, personality integration and Emotional Independence are 0.01,0.17,0.47,1.11 and 0.67 respectively. The F-value is less than the table value of F (3.04) required for significance at 0.05 levels. This suggests that the effect of faculty on Emotional maturity (total &amp;component wise) is not significant at 0.05 levels.</w:t>
      </w:r>
    </w:p>
    <w:p w14:paraId="46D401CC" w14:textId="77777777" w:rsidR="008E1164" w:rsidRDefault="008E1164">
      <w:pPr>
        <w:spacing w:before="120" w:after="120" w:line="560" w:lineRule="atLeast"/>
        <w:jc w:val="both"/>
        <w:rPr>
          <w:rFonts w:ascii="Book Antiqua" w:hAnsi="Book Antiqua"/>
          <w:b/>
          <w:bCs/>
        </w:rPr>
      </w:pPr>
      <w:r>
        <w:rPr>
          <w:rFonts w:ascii="Book Antiqua" w:hAnsi="Book Antiqua"/>
          <w:b/>
          <w:bCs/>
        </w:rPr>
        <w:t>DISCUSSION</w:t>
      </w:r>
    </w:p>
    <w:p w14:paraId="4E55BE3C" w14:textId="77777777" w:rsidR="008E1164" w:rsidRDefault="008E1164">
      <w:pPr>
        <w:spacing w:before="120" w:after="120" w:line="560" w:lineRule="atLeast"/>
        <w:ind w:firstLine="720"/>
        <w:jc w:val="both"/>
        <w:rPr>
          <w:rFonts w:ascii="Book Antiqua" w:hAnsi="Book Antiqua"/>
          <w:b/>
          <w:bCs/>
        </w:rPr>
      </w:pPr>
      <w:r>
        <w:rPr>
          <w:rFonts w:ascii="Book Antiqua" w:hAnsi="Book Antiqua"/>
        </w:rPr>
        <w:t xml:space="preserve">From the analysis it can be concluded that there exist no significant effect of faculty on emotional maturity and its components –emotional stability, emotional well-being, social adjustment, personality integration and emotional independence. Hence it can be concluded that the Emotional Maturity (total &amp; component wise) of different faculty do not differ significantly. </w:t>
      </w:r>
    </w:p>
    <w:p w14:paraId="4A6FD671" w14:textId="77777777" w:rsidR="008E1164" w:rsidRDefault="008E1164">
      <w:pPr>
        <w:tabs>
          <w:tab w:val="left" w:pos="2085"/>
        </w:tabs>
        <w:spacing w:before="120" w:after="120" w:line="360" w:lineRule="auto"/>
        <w:jc w:val="center"/>
        <w:rPr>
          <w:rFonts w:ascii="Book Antiqua" w:hAnsi="Book Antiqua"/>
          <w:b/>
          <w:bCs/>
        </w:rPr>
      </w:pPr>
    </w:p>
    <w:p w14:paraId="3F82944D" w14:textId="77777777" w:rsidR="008E1164" w:rsidRDefault="008E1164">
      <w:pPr>
        <w:tabs>
          <w:tab w:val="left" w:pos="2085"/>
        </w:tabs>
        <w:spacing w:before="120" w:after="120" w:line="360" w:lineRule="auto"/>
        <w:jc w:val="center"/>
        <w:rPr>
          <w:rFonts w:ascii="Book Antiqua" w:hAnsi="Book Antiqua"/>
          <w:b/>
          <w:bCs/>
        </w:rPr>
      </w:pPr>
    </w:p>
    <w:p w14:paraId="0F80335B" w14:textId="77777777" w:rsidR="008E1164" w:rsidRDefault="008E1164">
      <w:pPr>
        <w:tabs>
          <w:tab w:val="left" w:pos="2085"/>
        </w:tabs>
        <w:spacing w:before="120" w:after="120" w:line="360" w:lineRule="auto"/>
        <w:jc w:val="center"/>
        <w:rPr>
          <w:rFonts w:ascii="Book Antiqua" w:hAnsi="Book Antiqua"/>
          <w:b/>
          <w:bCs/>
        </w:rPr>
      </w:pPr>
    </w:p>
    <w:p w14:paraId="443ED451" w14:textId="77777777" w:rsidR="008E1164" w:rsidRDefault="008E1164">
      <w:pPr>
        <w:tabs>
          <w:tab w:val="left" w:pos="2085"/>
        </w:tabs>
        <w:spacing w:before="120" w:after="120" w:line="360" w:lineRule="auto"/>
        <w:jc w:val="center"/>
        <w:rPr>
          <w:rFonts w:ascii="Book Antiqua" w:hAnsi="Book Antiqua"/>
          <w:b/>
          <w:bCs/>
        </w:rPr>
      </w:pPr>
    </w:p>
    <w:p w14:paraId="39641259" w14:textId="77777777" w:rsidR="008E1164" w:rsidRDefault="008E1164">
      <w:pPr>
        <w:tabs>
          <w:tab w:val="left" w:pos="2085"/>
        </w:tabs>
        <w:spacing w:before="120" w:after="120" w:line="360" w:lineRule="auto"/>
        <w:jc w:val="center"/>
        <w:rPr>
          <w:rFonts w:ascii="Book Antiqua" w:hAnsi="Book Antiqua"/>
          <w:b/>
          <w:bCs/>
        </w:rPr>
      </w:pPr>
    </w:p>
    <w:p w14:paraId="4F20C1E3" w14:textId="77777777" w:rsidR="008E1164" w:rsidRDefault="008E1164">
      <w:pPr>
        <w:tabs>
          <w:tab w:val="left" w:pos="2085"/>
        </w:tabs>
        <w:spacing w:before="120" w:after="120" w:line="360" w:lineRule="auto"/>
        <w:rPr>
          <w:rFonts w:ascii="Book Antiqua" w:hAnsi="Book Antiqua"/>
          <w:b/>
          <w:bCs/>
        </w:rPr>
      </w:pPr>
    </w:p>
    <w:p w14:paraId="36BB0E56" w14:textId="77777777" w:rsidR="008E1164" w:rsidRDefault="008E1164">
      <w:pPr>
        <w:tabs>
          <w:tab w:val="left" w:pos="2085"/>
        </w:tabs>
        <w:spacing w:before="120" w:after="120" w:line="360" w:lineRule="auto"/>
        <w:jc w:val="center"/>
        <w:rPr>
          <w:rFonts w:ascii="Book Antiqua" w:hAnsi="Book Antiqua"/>
          <w:b/>
          <w:bCs/>
        </w:rPr>
      </w:pPr>
      <w:r>
        <w:rPr>
          <w:rFonts w:ascii="Book Antiqua" w:hAnsi="Book Antiqua"/>
          <w:b/>
          <w:bCs/>
        </w:rPr>
        <w:t>TABLE. 4.10</w:t>
      </w:r>
    </w:p>
    <w:p w14:paraId="4121D029" w14:textId="77777777" w:rsidR="008E1164" w:rsidRDefault="008E1164">
      <w:pPr>
        <w:tabs>
          <w:tab w:val="left" w:pos="2085"/>
        </w:tabs>
        <w:spacing w:before="120" w:after="120" w:line="360" w:lineRule="auto"/>
        <w:jc w:val="center"/>
        <w:rPr>
          <w:rFonts w:ascii="Book Antiqua" w:hAnsi="Book Antiqua"/>
          <w:b/>
          <w:bCs/>
        </w:rPr>
      </w:pPr>
      <w:r>
        <w:rPr>
          <w:rFonts w:ascii="Book Antiqua" w:hAnsi="Book Antiqua"/>
          <w:b/>
          <w:bCs/>
        </w:rPr>
        <w:t xml:space="preserve">Analysis of variance of Emotional Maturity </w:t>
      </w:r>
    </w:p>
    <w:p w14:paraId="493B8358" w14:textId="77777777" w:rsidR="008E1164" w:rsidRDefault="008E1164">
      <w:pPr>
        <w:tabs>
          <w:tab w:val="left" w:pos="2085"/>
        </w:tabs>
        <w:spacing w:before="120" w:after="120" w:line="360" w:lineRule="auto"/>
        <w:jc w:val="center"/>
        <w:rPr>
          <w:rFonts w:ascii="Book Antiqua" w:hAnsi="Book Antiqua"/>
          <w:spacing w:val="-12"/>
        </w:rPr>
      </w:pPr>
      <w:r>
        <w:rPr>
          <w:rFonts w:ascii="Book Antiqua" w:hAnsi="Book Antiqua"/>
          <w:b/>
          <w:bCs/>
          <w:spacing w:val="-12"/>
        </w:rPr>
        <w:t>(total &amp; component wise) among student teachers in different type of institution</w:t>
      </w:r>
    </w:p>
    <w:tbl>
      <w:tblPr>
        <w:tblpPr w:leftFromText="180" w:rightFromText="180" w:vertAnchor="text" w:horzAnchor="margin" w:tblpY="320"/>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2005"/>
        <w:gridCol w:w="658"/>
        <w:gridCol w:w="1080"/>
        <w:gridCol w:w="1080"/>
        <w:gridCol w:w="1080"/>
        <w:gridCol w:w="1260"/>
      </w:tblGrid>
      <w:tr w:rsidR="008E1164" w14:paraId="0D853E37" w14:textId="77777777">
        <w:tblPrEx>
          <w:tblCellMar>
            <w:top w:w="0" w:type="dxa"/>
            <w:bottom w:w="0" w:type="dxa"/>
          </w:tblCellMar>
        </w:tblPrEx>
        <w:trPr>
          <w:trHeight w:val="710"/>
        </w:trPr>
        <w:tc>
          <w:tcPr>
            <w:tcW w:w="1585" w:type="dxa"/>
            <w:vAlign w:val="center"/>
          </w:tcPr>
          <w:p w14:paraId="0B2AA7A1" w14:textId="77777777" w:rsidR="008E1164" w:rsidRDefault="008E1164">
            <w:pPr>
              <w:tabs>
                <w:tab w:val="left" w:pos="2085"/>
              </w:tabs>
              <w:spacing w:before="40" w:after="40"/>
              <w:jc w:val="center"/>
              <w:rPr>
                <w:rFonts w:ascii="Book Antiqua" w:hAnsi="Book Antiqua"/>
                <w:b/>
                <w:bCs/>
              </w:rPr>
            </w:pPr>
            <w:r>
              <w:rPr>
                <w:rFonts w:ascii="Book Antiqua" w:hAnsi="Book Antiqua"/>
                <w:b/>
                <w:bCs/>
              </w:rPr>
              <w:t>Variable</w:t>
            </w:r>
          </w:p>
        </w:tc>
        <w:tc>
          <w:tcPr>
            <w:tcW w:w="2005" w:type="dxa"/>
            <w:vAlign w:val="center"/>
          </w:tcPr>
          <w:p w14:paraId="7E6D8B19" w14:textId="77777777" w:rsidR="008E1164" w:rsidRDefault="008E1164">
            <w:pPr>
              <w:tabs>
                <w:tab w:val="left" w:pos="2085"/>
              </w:tabs>
              <w:spacing w:before="40" w:after="40"/>
              <w:jc w:val="center"/>
              <w:rPr>
                <w:rFonts w:ascii="Book Antiqua" w:hAnsi="Book Antiqua"/>
                <w:b/>
                <w:bCs/>
              </w:rPr>
            </w:pPr>
            <w:r>
              <w:rPr>
                <w:rFonts w:ascii="Book Antiqua" w:hAnsi="Book Antiqua"/>
                <w:b/>
                <w:bCs/>
              </w:rPr>
              <w:t>Source</w:t>
            </w:r>
          </w:p>
          <w:p w14:paraId="4B7E4673" w14:textId="77777777" w:rsidR="008E1164" w:rsidRDefault="008E1164">
            <w:pPr>
              <w:spacing w:before="40" w:after="40"/>
              <w:jc w:val="center"/>
              <w:rPr>
                <w:rFonts w:ascii="Book Antiqua" w:hAnsi="Book Antiqua"/>
                <w:b/>
                <w:bCs/>
              </w:rPr>
            </w:pPr>
            <w:r>
              <w:rPr>
                <w:rFonts w:ascii="Book Antiqua" w:hAnsi="Book Antiqua"/>
                <w:b/>
                <w:bCs/>
              </w:rPr>
              <w:t>of variance</w:t>
            </w:r>
          </w:p>
        </w:tc>
        <w:tc>
          <w:tcPr>
            <w:tcW w:w="658" w:type="dxa"/>
            <w:vAlign w:val="center"/>
          </w:tcPr>
          <w:p w14:paraId="46619A18" w14:textId="77777777" w:rsidR="008E1164" w:rsidRDefault="008E1164">
            <w:pPr>
              <w:tabs>
                <w:tab w:val="left" w:pos="2085"/>
              </w:tabs>
              <w:spacing w:before="40" w:after="40"/>
              <w:jc w:val="center"/>
              <w:rPr>
                <w:rFonts w:ascii="Book Antiqua" w:hAnsi="Book Antiqua"/>
                <w:b/>
                <w:bCs/>
              </w:rPr>
            </w:pPr>
            <w:r>
              <w:rPr>
                <w:rFonts w:ascii="Book Antiqua" w:hAnsi="Book Antiqua"/>
                <w:b/>
                <w:bCs/>
              </w:rPr>
              <w:t>df</w:t>
            </w:r>
          </w:p>
        </w:tc>
        <w:tc>
          <w:tcPr>
            <w:tcW w:w="1080" w:type="dxa"/>
            <w:vAlign w:val="center"/>
          </w:tcPr>
          <w:p w14:paraId="29616F46" w14:textId="77777777" w:rsidR="008E1164" w:rsidRDefault="008E1164">
            <w:pPr>
              <w:tabs>
                <w:tab w:val="left" w:pos="2085"/>
              </w:tabs>
              <w:spacing w:before="40" w:after="40"/>
              <w:jc w:val="center"/>
              <w:rPr>
                <w:rFonts w:ascii="Book Antiqua" w:hAnsi="Book Antiqua"/>
                <w:b/>
                <w:bCs/>
              </w:rPr>
            </w:pPr>
            <w:r>
              <w:rPr>
                <w:rFonts w:ascii="Book Antiqua" w:hAnsi="Book Antiqua"/>
                <w:b/>
                <w:bCs/>
              </w:rPr>
              <w:t>Sum of squares</w:t>
            </w:r>
          </w:p>
        </w:tc>
        <w:tc>
          <w:tcPr>
            <w:tcW w:w="1080" w:type="dxa"/>
            <w:vAlign w:val="center"/>
          </w:tcPr>
          <w:p w14:paraId="19F6A121" w14:textId="77777777" w:rsidR="008E1164" w:rsidRDefault="008E1164">
            <w:pPr>
              <w:tabs>
                <w:tab w:val="left" w:pos="2085"/>
              </w:tabs>
              <w:spacing w:before="40" w:after="40"/>
              <w:jc w:val="center"/>
              <w:rPr>
                <w:rFonts w:ascii="Book Antiqua" w:hAnsi="Book Antiqua"/>
                <w:b/>
                <w:bCs/>
              </w:rPr>
            </w:pPr>
            <w:r>
              <w:rPr>
                <w:rFonts w:ascii="Book Antiqua" w:hAnsi="Book Antiqua"/>
                <w:b/>
                <w:bCs/>
              </w:rPr>
              <w:t>Mean of sum of squares</w:t>
            </w:r>
          </w:p>
        </w:tc>
        <w:tc>
          <w:tcPr>
            <w:tcW w:w="1080" w:type="dxa"/>
            <w:vAlign w:val="center"/>
          </w:tcPr>
          <w:p w14:paraId="25903A85" w14:textId="77777777" w:rsidR="008E1164" w:rsidRDefault="008E1164">
            <w:pPr>
              <w:tabs>
                <w:tab w:val="left" w:pos="2085"/>
              </w:tabs>
              <w:spacing w:before="40" w:after="40"/>
              <w:jc w:val="center"/>
              <w:rPr>
                <w:rFonts w:ascii="Book Antiqua" w:hAnsi="Book Antiqua"/>
                <w:b/>
                <w:bCs/>
              </w:rPr>
            </w:pPr>
            <w:r>
              <w:rPr>
                <w:rFonts w:ascii="Book Antiqua" w:hAnsi="Book Antiqua"/>
                <w:b/>
                <w:bCs/>
              </w:rPr>
              <w:t>F-value</w:t>
            </w:r>
          </w:p>
        </w:tc>
        <w:tc>
          <w:tcPr>
            <w:tcW w:w="1260" w:type="dxa"/>
            <w:vAlign w:val="center"/>
          </w:tcPr>
          <w:p w14:paraId="2921B764" w14:textId="77777777" w:rsidR="008E1164" w:rsidRDefault="008E1164">
            <w:pPr>
              <w:tabs>
                <w:tab w:val="left" w:pos="2085"/>
              </w:tabs>
              <w:spacing w:before="40" w:after="40"/>
              <w:jc w:val="center"/>
              <w:rPr>
                <w:rFonts w:ascii="Book Antiqua" w:hAnsi="Book Antiqua"/>
                <w:b/>
                <w:bCs/>
              </w:rPr>
            </w:pPr>
            <w:r>
              <w:rPr>
                <w:rFonts w:ascii="Book Antiqua" w:hAnsi="Book Antiqua"/>
                <w:b/>
                <w:bCs/>
              </w:rPr>
              <w:t xml:space="preserve">Level of </w:t>
            </w:r>
            <w:r>
              <w:rPr>
                <w:rFonts w:ascii="Book Antiqua" w:hAnsi="Book Antiqua"/>
                <w:b/>
                <w:bCs/>
                <w:spacing w:val="-6"/>
                <w:sz w:val="20"/>
              </w:rPr>
              <w:t>significance</w:t>
            </w:r>
          </w:p>
        </w:tc>
      </w:tr>
      <w:tr w:rsidR="008E1164" w14:paraId="7C4DA4F9" w14:textId="77777777">
        <w:tblPrEx>
          <w:tblCellMar>
            <w:top w:w="0" w:type="dxa"/>
            <w:bottom w:w="0" w:type="dxa"/>
          </w:tblCellMar>
        </w:tblPrEx>
        <w:trPr>
          <w:cantSplit/>
          <w:trHeight w:val="360"/>
        </w:trPr>
        <w:tc>
          <w:tcPr>
            <w:tcW w:w="1585" w:type="dxa"/>
            <w:vMerge w:val="restart"/>
            <w:vAlign w:val="center"/>
          </w:tcPr>
          <w:p w14:paraId="4BB07103"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4AEC604C" w14:textId="77777777" w:rsidR="008E1164" w:rsidRDefault="008E1164">
            <w:pPr>
              <w:tabs>
                <w:tab w:val="left" w:pos="2085"/>
              </w:tabs>
              <w:spacing w:before="40" w:after="40"/>
              <w:jc w:val="center"/>
              <w:rPr>
                <w:rFonts w:ascii="Book Antiqua" w:hAnsi="Book Antiqua"/>
              </w:rPr>
            </w:pPr>
            <w:r>
              <w:rPr>
                <w:rFonts w:ascii="Book Antiqua" w:hAnsi="Book Antiqua"/>
              </w:rPr>
              <w:t>Stability</w:t>
            </w:r>
          </w:p>
        </w:tc>
        <w:tc>
          <w:tcPr>
            <w:tcW w:w="2005" w:type="dxa"/>
          </w:tcPr>
          <w:p w14:paraId="69372623"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03BF0774"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528D8E7C" w14:textId="77777777" w:rsidR="008E1164" w:rsidRDefault="008E1164">
            <w:pPr>
              <w:tabs>
                <w:tab w:val="left" w:pos="2085"/>
              </w:tabs>
              <w:spacing w:before="40" w:after="40"/>
              <w:jc w:val="both"/>
              <w:rPr>
                <w:rFonts w:ascii="Book Antiqua" w:hAnsi="Book Antiqua"/>
              </w:rPr>
            </w:pPr>
            <w:r>
              <w:rPr>
                <w:rFonts w:ascii="Book Antiqua" w:hAnsi="Book Antiqua"/>
              </w:rPr>
              <w:t>25.367</w:t>
            </w:r>
          </w:p>
        </w:tc>
        <w:tc>
          <w:tcPr>
            <w:tcW w:w="1080" w:type="dxa"/>
          </w:tcPr>
          <w:p w14:paraId="1B9FFE5F" w14:textId="77777777" w:rsidR="008E1164" w:rsidRDefault="008E1164">
            <w:pPr>
              <w:tabs>
                <w:tab w:val="left" w:pos="2085"/>
              </w:tabs>
              <w:spacing w:before="40" w:after="40"/>
              <w:jc w:val="both"/>
              <w:rPr>
                <w:rFonts w:ascii="Book Antiqua" w:hAnsi="Book Antiqua"/>
              </w:rPr>
            </w:pPr>
            <w:r>
              <w:rPr>
                <w:rFonts w:ascii="Book Antiqua" w:hAnsi="Book Antiqua"/>
              </w:rPr>
              <w:t>8.46</w:t>
            </w:r>
          </w:p>
        </w:tc>
        <w:tc>
          <w:tcPr>
            <w:tcW w:w="1080" w:type="dxa"/>
            <w:vMerge w:val="restart"/>
            <w:vAlign w:val="center"/>
          </w:tcPr>
          <w:p w14:paraId="63EE3563" w14:textId="77777777" w:rsidR="008E1164" w:rsidRDefault="008E1164">
            <w:pPr>
              <w:tabs>
                <w:tab w:val="left" w:pos="2085"/>
              </w:tabs>
              <w:spacing w:before="40" w:after="40"/>
              <w:jc w:val="center"/>
              <w:rPr>
                <w:rFonts w:ascii="Book Antiqua" w:hAnsi="Book Antiqua"/>
              </w:rPr>
            </w:pPr>
          </w:p>
          <w:p w14:paraId="4482FD9E" w14:textId="77777777" w:rsidR="008E1164" w:rsidRDefault="008E1164">
            <w:pPr>
              <w:tabs>
                <w:tab w:val="left" w:pos="2085"/>
              </w:tabs>
              <w:spacing w:before="40" w:after="40"/>
              <w:jc w:val="center"/>
              <w:rPr>
                <w:rFonts w:ascii="Book Antiqua" w:hAnsi="Book Antiqua"/>
              </w:rPr>
            </w:pPr>
            <w:r>
              <w:rPr>
                <w:rFonts w:ascii="Book Antiqua" w:hAnsi="Book Antiqua"/>
              </w:rPr>
              <w:t>0.23</w:t>
            </w:r>
          </w:p>
          <w:p w14:paraId="70486A64" w14:textId="77777777" w:rsidR="008E1164" w:rsidRDefault="008E1164">
            <w:pPr>
              <w:tabs>
                <w:tab w:val="left" w:pos="2085"/>
              </w:tabs>
              <w:spacing w:before="40" w:after="40"/>
              <w:jc w:val="center"/>
              <w:rPr>
                <w:rFonts w:ascii="Book Antiqua" w:hAnsi="Book Antiqua"/>
              </w:rPr>
            </w:pPr>
          </w:p>
        </w:tc>
        <w:tc>
          <w:tcPr>
            <w:tcW w:w="1260" w:type="dxa"/>
            <w:vMerge w:val="restart"/>
            <w:vAlign w:val="center"/>
          </w:tcPr>
          <w:p w14:paraId="25266FEC" w14:textId="77777777" w:rsidR="008E1164" w:rsidRDefault="008E1164">
            <w:pPr>
              <w:tabs>
                <w:tab w:val="left" w:pos="2085"/>
              </w:tabs>
              <w:spacing w:before="40" w:after="40"/>
              <w:jc w:val="center"/>
              <w:rPr>
                <w:rFonts w:ascii="Book Antiqua" w:hAnsi="Book Antiqua"/>
              </w:rPr>
            </w:pPr>
          </w:p>
          <w:p w14:paraId="4EA0724C" w14:textId="77777777" w:rsidR="008E1164" w:rsidRDefault="008E1164">
            <w:pPr>
              <w:tabs>
                <w:tab w:val="left" w:pos="2085"/>
              </w:tabs>
              <w:spacing w:before="40" w:after="40"/>
              <w:jc w:val="center"/>
              <w:rPr>
                <w:rFonts w:ascii="Book Antiqua" w:hAnsi="Book Antiqua"/>
              </w:rPr>
            </w:pPr>
            <w:r>
              <w:rPr>
                <w:rFonts w:ascii="Book Antiqua" w:hAnsi="Book Antiqua"/>
              </w:rPr>
              <w:t>NS</w:t>
            </w:r>
          </w:p>
        </w:tc>
      </w:tr>
      <w:tr w:rsidR="008E1164" w14:paraId="1B403C94" w14:textId="77777777">
        <w:tblPrEx>
          <w:tblCellMar>
            <w:top w:w="0" w:type="dxa"/>
            <w:bottom w:w="0" w:type="dxa"/>
          </w:tblCellMar>
        </w:tblPrEx>
        <w:trPr>
          <w:cantSplit/>
          <w:trHeight w:val="345"/>
        </w:trPr>
        <w:tc>
          <w:tcPr>
            <w:tcW w:w="1585" w:type="dxa"/>
            <w:vMerge/>
            <w:vAlign w:val="center"/>
          </w:tcPr>
          <w:p w14:paraId="49BEDCB7" w14:textId="77777777" w:rsidR="008E1164" w:rsidRDefault="008E1164">
            <w:pPr>
              <w:tabs>
                <w:tab w:val="left" w:pos="2085"/>
              </w:tabs>
              <w:spacing w:before="40" w:after="40"/>
              <w:jc w:val="center"/>
              <w:rPr>
                <w:rFonts w:ascii="Book Antiqua" w:hAnsi="Book Antiqua"/>
              </w:rPr>
            </w:pPr>
          </w:p>
        </w:tc>
        <w:tc>
          <w:tcPr>
            <w:tcW w:w="2005" w:type="dxa"/>
          </w:tcPr>
          <w:p w14:paraId="3A2646DA"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6978E206"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5D83EF4C" w14:textId="77777777" w:rsidR="008E1164" w:rsidRDefault="008E1164">
            <w:pPr>
              <w:tabs>
                <w:tab w:val="left" w:pos="2085"/>
              </w:tabs>
              <w:spacing w:before="40" w:after="40"/>
              <w:jc w:val="both"/>
              <w:rPr>
                <w:rFonts w:ascii="Book Antiqua" w:hAnsi="Book Antiqua"/>
              </w:rPr>
            </w:pPr>
            <w:r>
              <w:rPr>
                <w:rFonts w:ascii="Book Antiqua" w:hAnsi="Book Antiqua"/>
              </w:rPr>
              <w:t>18586.89</w:t>
            </w:r>
          </w:p>
        </w:tc>
        <w:tc>
          <w:tcPr>
            <w:tcW w:w="1080" w:type="dxa"/>
          </w:tcPr>
          <w:p w14:paraId="29801EC3" w14:textId="77777777" w:rsidR="008E1164" w:rsidRDefault="008E1164">
            <w:pPr>
              <w:tabs>
                <w:tab w:val="left" w:pos="2085"/>
              </w:tabs>
              <w:spacing w:before="40" w:after="40"/>
              <w:jc w:val="both"/>
              <w:rPr>
                <w:rFonts w:ascii="Book Antiqua" w:hAnsi="Book Antiqua"/>
              </w:rPr>
            </w:pPr>
            <w:r>
              <w:rPr>
                <w:rFonts w:ascii="Book Antiqua" w:hAnsi="Book Antiqua"/>
              </w:rPr>
              <w:t>37.47</w:t>
            </w:r>
          </w:p>
        </w:tc>
        <w:tc>
          <w:tcPr>
            <w:tcW w:w="1080" w:type="dxa"/>
            <w:vMerge/>
            <w:vAlign w:val="center"/>
          </w:tcPr>
          <w:p w14:paraId="3328E4C0"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42DC5F49" w14:textId="77777777" w:rsidR="008E1164" w:rsidRDefault="008E1164">
            <w:pPr>
              <w:tabs>
                <w:tab w:val="left" w:pos="2085"/>
              </w:tabs>
              <w:spacing w:before="40" w:after="40"/>
              <w:jc w:val="center"/>
              <w:rPr>
                <w:rFonts w:ascii="Book Antiqua" w:hAnsi="Book Antiqua"/>
              </w:rPr>
            </w:pPr>
          </w:p>
        </w:tc>
      </w:tr>
      <w:tr w:rsidR="008E1164" w14:paraId="6700CC59" w14:textId="77777777">
        <w:tblPrEx>
          <w:tblCellMar>
            <w:top w:w="0" w:type="dxa"/>
            <w:bottom w:w="0" w:type="dxa"/>
          </w:tblCellMar>
        </w:tblPrEx>
        <w:trPr>
          <w:cantSplit/>
          <w:trHeight w:val="152"/>
        </w:trPr>
        <w:tc>
          <w:tcPr>
            <w:tcW w:w="1585" w:type="dxa"/>
            <w:vMerge/>
            <w:vAlign w:val="center"/>
          </w:tcPr>
          <w:p w14:paraId="0A60B111" w14:textId="77777777" w:rsidR="008E1164" w:rsidRDefault="008E1164">
            <w:pPr>
              <w:tabs>
                <w:tab w:val="left" w:pos="2085"/>
              </w:tabs>
              <w:spacing w:before="40" w:after="40"/>
              <w:jc w:val="center"/>
              <w:rPr>
                <w:rFonts w:ascii="Book Antiqua" w:hAnsi="Book Antiqua"/>
              </w:rPr>
            </w:pPr>
          </w:p>
        </w:tc>
        <w:tc>
          <w:tcPr>
            <w:tcW w:w="2005" w:type="dxa"/>
          </w:tcPr>
          <w:p w14:paraId="3A758E9A"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4AEC70FA"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6BB70826" w14:textId="77777777" w:rsidR="008E1164" w:rsidRDefault="008E1164">
            <w:pPr>
              <w:tabs>
                <w:tab w:val="left" w:pos="2085"/>
              </w:tabs>
              <w:spacing w:before="40" w:after="40"/>
              <w:jc w:val="both"/>
              <w:rPr>
                <w:rFonts w:ascii="Book Antiqua" w:hAnsi="Book Antiqua"/>
              </w:rPr>
            </w:pPr>
            <w:r>
              <w:rPr>
                <w:rFonts w:ascii="Book Antiqua" w:hAnsi="Book Antiqua"/>
              </w:rPr>
              <w:t>18612.26</w:t>
            </w:r>
          </w:p>
        </w:tc>
        <w:tc>
          <w:tcPr>
            <w:tcW w:w="1080" w:type="dxa"/>
          </w:tcPr>
          <w:p w14:paraId="67C09822" w14:textId="77777777" w:rsidR="008E1164" w:rsidRDefault="008E1164">
            <w:pPr>
              <w:tabs>
                <w:tab w:val="left" w:pos="2085"/>
              </w:tabs>
              <w:spacing w:before="40" w:after="40"/>
              <w:jc w:val="both"/>
              <w:rPr>
                <w:rFonts w:ascii="Book Antiqua" w:hAnsi="Book Antiqua"/>
              </w:rPr>
            </w:pPr>
          </w:p>
        </w:tc>
        <w:tc>
          <w:tcPr>
            <w:tcW w:w="1080" w:type="dxa"/>
            <w:vMerge/>
            <w:vAlign w:val="center"/>
          </w:tcPr>
          <w:p w14:paraId="629933C8"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2A645AEC" w14:textId="77777777" w:rsidR="008E1164" w:rsidRDefault="008E1164">
            <w:pPr>
              <w:tabs>
                <w:tab w:val="left" w:pos="2085"/>
              </w:tabs>
              <w:spacing w:before="40" w:after="40"/>
              <w:jc w:val="center"/>
              <w:rPr>
                <w:rFonts w:ascii="Book Antiqua" w:hAnsi="Book Antiqua"/>
              </w:rPr>
            </w:pPr>
          </w:p>
        </w:tc>
      </w:tr>
      <w:tr w:rsidR="008E1164" w14:paraId="52AB671C" w14:textId="77777777">
        <w:tblPrEx>
          <w:tblCellMar>
            <w:top w:w="0" w:type="dxa"/>
            <w:bottom w:w="0" w:type="dxa"/>
          </w:tblCellMar>
        </w:tblPrEx>
        <w:trPr>
          <w:cantSplit/>
          <w:trHeight w:val="390"/>
        </w:trPr>
        <w:tc>
          <w:tcPr>
            <w:tcW w:w="1585" w:type="dxa"/>
            <w:vMerge w:val="restart"/>
            <w:vAlign w:val="center"/>
          </w:tcPr>
          <w:p w14:paraId="24AC7083"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066526F0" w14:textId="77777777" w:rsidR="008E1164" w:rsidRDefault="008E1164">
            <w:pPr>
              <w:tabs>
                <w:tab w:val="left" w:pos="2085"/>
              </w:tabs>
              <w:spacing w:before="40" w:after="40"/>
              <w:jc w:val="center"/>
              <w:rPr>
                <w:rFonts w:ascii="Book Antiqua" w:hAnsi="Book Antiqua"/>
              </w:rPr>
            </w:pPr>
            <w:r>
              <w:rPr>
                <w:rFonts w:ascii="Book Antiqua" w:hAnsi="Book Antiqua"/>
              </w:rPr>
              <w:t>Well-being</w:t>
            </w:r>
          </w:p>
        </w:tc>
        <w:tc>
          <w:tcPr>
            <w:tcW w:w="2005" w:type="dxa"/>
          </w:tcPr>
          <w:p w14:paraId="71937464"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40E50ACD"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2DDC38A9" w14:textId="77777777" w:rsidR="008E1164" w:rsidRDefault="008E1164">
            <w:pPr>
              <w:tabs>
                <w:tab w:val="left" w:pos="2085"/>
              </w:tabs>
              <w:spacing w:before="40" w:after="40"/>
              <w:jc w:val="both"/>
              <w:rPr>
                <w:rFonts w:ascii="Book Antiqua" w:hAnsi="Book Antiqua"/>
              </w:rPr>
            </w:pPr>
            <w:r>
              <w:rPr>
                <w:rFonts w:ascii="Book Antiqua" w:hAnsi="Book Antiqua"/>
              </w:rPr>
              <w:t>125.38</w:t>
            </w:r>
          </w:p>
        </w:tc>
        <w:tc>
          <w:tcPr>
            <w:tcW w:w="1080" w:type="dxa"/>
          </w:tcPr>
          <w:p w14:paraId="74766B3B" w14:textId="77777777" w:rsidR="008E1164" w:rsidRDefault="008E1164">
            <w:pPr>
              <w:tabs>
                <w:tab w:val="left" w:pos="2085"/>
              </w:tabs>
              <w:spacing w:before="40" w:after="40"/>
              <w:jc w:val="both"/>
              <w:rPr>
                <w:rFonts w:ascii="Book Antiqua" w:hAnsi="Book Antiqua"/>
              </w:rPr>
            </w:pPr>
            <w:r>
              <w:rPr>
                <w:rFonts w:ascii="Book Antiqua" w:hAnsi="Book Antiqua"/>
              </w:rPr>
              <w:t>41.79</w:t>
            </w:r>
          </w:p>
        </w:tc>
        <w:tc>
          <w:tcPr>
            <w:tcW w:w="1080" w:type="dxa"/>
            <w:vMerge w:val="restart"/>
            <w:vAlign w:val="center"/>
          </w:tcPr>
          <w:p w14:paraId="7DFCAD57" w14:textId="77777777" w:rsidR="008E1164" w:rsidRDefault="008E1164">
            <w:pPr>
              <w:tabs>
                <w:tab w:val="left" w:pos="2085"/>
              </w:tabs>
              <w:spacing w:before="40" w:after="40"/>
              <w:jc w:val="center"/>
              <w:rPr>
                <w:rFonts w:ascii="Book Antiqua" w:hAnsi="Book Antiqua"/>
              </w:rPr>
            </w:pPr>
          </w:p>
          <w:p w14:paraId="6192ECFF" w14:textId="77777777" w:rsidR="008E1164" w:rsidRDefault="008E1164">
            <w:pPr>
              <w:tabs>
                <w:tab w:val="left" w:pos="2085"/>
              </w:tabs>
              <w:spacing w:before="40" w:after="40"/>
              <w:jc w:val="center"/>
              <w:rPr>
                <w:rFonts w:ascii="Book Antiqua" w:hAnsi="Book Antiqua"/>
              </w:rPr>
            </w:pPr>
            <w:r>
              <w:rPr>
                <w:rFonts w:ascii="Book Antiqua" w:hAnsi="Book Antiqua"/>
              </w:rPr>
              <w:t>1.03</w:t>
            </w:r>
          </w:p>
        </w:tc>
        <w:tc>
          <w:tcPr>
            <w:tcW w:w="1260" w:type="dxa"/>
            <w:vMerge w:val="restart"/>
            <w:vAlign w:val="center"/>
          </w:tcPr>
          <w:p w14:paraId="5C9ADF5B" w14:textId="77777777" w:rsidR="008E1164" w:rsidRDefault="008E1164">
            <w:pPr>
              <w:tabs>
                <w:tab w:val="left" w:pos="2085"/>
              </w:tabs>
              <w:spacing w:before="40" w:after="40"/>
              <w:jc w:val="center"/>
              <w:rPr>
                <w:rFonts w:ascii="Book Antiqua" w:hAnsi="Book Antiqua"/>
              </w:rPr>
            </w:pPr>
          </w:p>
          <w:p w14:paraId="3C779567" w14:textId="77777777" w:rsidR="008E1164" w:rsidRDefault="008E1164">
            <w:pPr>
              <w:tabs>
                <w:tab w:val="left" w:pos="2085"/>
              </w:tabs>
              <w:spacing w:before="40" w:after="40"/>
              <w:jc w:val="center"/>
              <w:rPr>
                <w:rFonts w:ascii="Book Antiqua" w:hAnsi="Book Antiqua"/>
              </w:rPr>
            </w:pPr>
            <w:r>
              <w:rPr>
                <w:rFonts w:ascii="Book Antiqua" w:hAnsi="Book Antiqua"/>
              </w:rPr>
              <w:t>NS</w:t>
            </w:r>
          </w:p>
        </w:tc>
      </w:tr>
      <w:tr w:rsidR="008E1164" w14:paraId="1C6E8294" w14:textId="77777777">
        <w:tblPrEx>
          <w:tblCellMar>
            <w:top w:w="0" w:type="dxa"/>
            <w:bottom w:w="0" w:type="dxa"/>
          </w:tblCellMar>
        </w:tblPrEx>
        <w:trPr>
          <w:cantSplit/>
          <w:trHeight w:val="270"/>
        </w:trPr>
        <w:tc>
          <w:tcPr>
            <w:tcW w:w="1585" w:type="dxa"/>
            <w:vMerge/>
            <w:vAlign w:val="center"/>
          </w:tcPr>
          <w:p w14:paraId="149F7D15" w14:textId="77777777" w:rsidR="008E1164" w:rsidRDefault="008E1164">
            <w:pPr>
              <w:tabs>
                <w:tab w:val="left" w:pos="2085"/>
              </w:tabs>
              <w:spacing w:before="40" w:after="40"/>
              <w:jc w:val="center"/>
              <w:rPr>
                <w:rFonts w:ascii="Book Antiqua" w:hAnsi="Book Antiqua"/>
              </w:rPr>
            </w:pPr>
          </w:p>
        </w:tc>
        <w:tc>
          <w:tcPr>
            <w:tcW w:w="2005" w:type="dxa"/>
          </w:tcPr>
          <w:p w14:paraId="458E5549"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006AB661"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18E34716" w14:textId="77777777" w:rsidR="008E1164" w:rsidRDefault="008E1164">
            <w:pPr>
              <w:tabs>
                <w:tab w:val="left" w:pos="2085"/>
              </w:tabs>
              <w:spacing w:before="40" w:after="40"/>
              <w:jc w:val="both"/>
              <w:rPr>
                <w:rFonts w:ascii="Book Antiqua" w:hAnsi="Book Antiqua"/>
              </w:rPr>
            </w:pPr>
            <w:r>
              <w:rPr>
                <w:rFonts w:ascii="Book Antiqua" w:hAnsi="Book Antiqua"/>
              </w:rPr>
              <w:t>20169.21</w:t>
            </w:r>
          </w:p>
        </w:tc>
        <w:tc>
          <w:tcPr>
            <w:tcW w:w="1080" w:type="dxa"/>
          </w:tcPr>
          <w:p w14:paraId="622AD209" w14:textId="77777777" w:rsidR="008E1164" w:rsidRDefault="008E1164">
            <w:pPr>
              <w:tabs>
                <w:tab w:val="left" w:pos="2085"/>
              </w:tabs>
              <w:spacing w:before="40" w:after="40"/>
              <w:jc w:val="both"/>
              <w:rPr>
                <w:rFonts w:ascii="Book Antiqua" w:hAnsi="Book Antiqua"/>
              </w:rPr>
            </w:pPr>
            <w:r>
              <w:rPr>
                <w:rFonts w:ascii="Book Antiqua" w:hAnsi="Book Antiqua"/>
              </w:rPr>
              <w:t>40.66</w:t>
            </w:r>
          </w:p>
        </w:tc>
        <w:tc>
          <w:tcPr>
            <w:tcW w:w="1080" w:type="dxa"/>
            <w:vMerge/>
            <w:vAlign w:val="center"/>
          </w:tcPr>
          <w:p w14:paraId="1FC88DB5"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6BF1203C" w14:textId="77777777" w:rsidR="008E1164" w:rsidRDefault="008E1164">
            <w:pPr>
              <w:tabs>
                <w:tab w:val="left" w:pos="2085"/>
              </w:tabs>
              <w:spacing w:before="40" w:after="40"/>
              <w:jc w:val="center"/>
              <w:rPr>
                <w:rFonts w:ascii="Book Antiqua" w:hAnsi="Book Antiqua"/>
              </w:rPr>
            </w:pPr>
          </w:p>
        </w:tc>
      </w:tr>
      <w:tr w:rsidR="008E1164" w14:paraId="092B4559" w14:textId="77777777">
        <w:tblPrEx>
          <w:tblCellMar>
            <w:top w:w="0" w:type="dxa"/>
            <w:bottom w:w="0" w:type="dxa"/>
          </w:tblCellMar>
        </w:tblPrEx>
        <w:trPr>
          <w:cantSplit/>
          <w:trHeight w:val="305"/>
        </w:trPr>
        <w:tc>
          <w:tcPr>
            <w:tcW w:w="1585" w:type="dxa"/>
            <w:vMerge/>
            <w:vAlign w:val="center"/>
          </w:tcPr>
          <w:p w14:paraId="56942714" w14:textId="77777777" w:rsidR="008E1164" w:rsidRDefault="008E1164">
            <w:pPr>
              <w:tabs>
                <w:tab w:val="left" w:pos="2085"/>
              </w:tabs>
              <w:spacing w:before="40" w:after="40"/>
              <w:jc w:val="center"/>
              <w:rPr>
                <w:rFonts w:ascii="Book Antiqua" w:hAnsi="Book Antiqua"/>
              </w:rPr>
            </w:pPr>
          </w:p>
        </w:tc>
        <w:tc>
          <w:tcPr>
            <w:tcW w:w="2005" w:type="dxa"/>
          </w:tcPr>
          <w:p w14:paraId="0CAC16C4"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40F21147"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218DB3DA" w14:textId="77777777" w:rsidR="008E1164" w:rsidRDefault="008E1164">
            <w:pPr>
              <w:tabs>
                <w:tab w:val="left" w:pos="2085"/>
              </w:tabs>
              <w:spacing w:before="40" w:after="40"/>
              <w:jc w:val="both"/>
              <w:rPr>
                <w:rFonts w:ascii="Book Antiqua" w:hAnsi="Book Antiqua"/>
              </w:rPr>
            </w:pPr>
            <w:r>
              <w:rPr>
                <w:rFonts w:ascii="Book Antiqua" w:hAnsi="Book Antiqua"/>
              </w:rPr>
              <w:t>20294.59</w:t>
            </w:r>
          </w:p>
        </w:tc>
        <w:tc>
          <w:tcPr>
            <w:tcW w:w="1080" w:type="dxa"/>
          </w:tcPr>
          <w:p w14:paraId="54396A9E" w14:textId="77777777" w:rsidR="008E1164" w:rsidRDefault="008E1164">
            <w:pPr>
              <w:tabs>
                <w:tab w:val="left" w:pos="2085"/>
              </w:tabs>
              <w:spacing w:before="40" w:after="40"/>
              <w:jc w:val="both"/>
              <w:rPr>
                <w:rFonts w:ascii="Book Antiqua" w:hAnsi="Book Antiqua"/>
              </w:rPr>
            </w:pPr>
          </w:p>
        </w:tc>
        <w:tc>
          <w:tcPr>
            <w:tcW w:w="1080" w:type="dxa"/>
            <w:vMerge/>
            <w:vAlign w:val="center"/>
          </w:tcPr>
          <w:p w14:paraId="39BC009F"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7C70A9B3" w14:textId="77777777" w:rsidR="008E1164" w:rsidRDefault="008E1164">
            <w:pPr>
              <w:tabs>
                <w:tab w:val="left" w:pos="2085"/>
              </w:tabs>
              <w:spacing w:before="40" w:after="40"/>
              <w:jc w:val="center"/>
              <w:rPr>
                <w:rFonts w:ascii="Book Antiqua" w:hAnsi="Book Antiqua"/>
              </w:rPr>
            </w:pPr>
          </w:p>
        </w:tc>
      </w:tr>
      <w:tr w:rsidR="008E1164" w14:paraId="7C49D56E" w14:textId="77777777">
        <w:tblPrEx>
          <w:tblCellMar>
            <w:top w:w="0" w:type="dxa"/>
            <w:bottom w:w="0" w:type="dxa"/>
          </w:tblCellMar>
        </w:tblPrEx>
        <w:trPr>
          <w:cantSplit/>
          <w:trHeight w:val="315"/>
        </w:trPr>
        <w:tc>
          <w:tcPr>
            <w:tcW w:w="1585" w:type="dxa"/>
            <w:vMerge w:val="restart"/>
            <w:vAlign w:val="center"/>
          </w:tcPr>
          <w:p w14:paraId="5C100A9F" w14:textId="77777777" w:rsidR="008E1164" w:rsidRDefault="008E1164">
            <w:pPr>
              <w:tabs>
                <w:tab w:val="left" w:pos="2085"/>
              </w:tabs>
              <w:spacing w:before="40" w:after="40"/>
              <w:jc w:val="center"/>
              <w:rPr>
                <w:rFonts w:ascii="Book Antiqua" w:hAnsi="Book Antiqua"/>
              </w:rPr>
            </w:pPr>
            <w:r>
              <w:rPr>
                <w:rFonts w:ascii="Book Antiqua" w:hAnsi="Book Antiqua"/>
              </w:rPr>
              <w:t>Social</w:t>
            </w:r>
          </w:p>
          <w:p w14:paraId="6E7464CE" w14:textId="77777777" w:rsidR="008E1164" w:rsidRDefault="008E1164">
            <w:pPr>
              <w:tabs>
                <w:tab w:val="left" w:pos="2085"/>
              </w:tabs>
              <w:spacing w:before="40" w:after="40"/>
              <w:jc w:val="center"/>
              <w:rPr>
                <w:rFonts w:ascii="Book Antiqua" w:hAnsi="Book Antiqua"/>
              </w:rPr>
            </w:pPr>
            <w:r>
              <w:rPr>
                <w:rFonts w:ascii="Book Antiqua" w:hAnsi="Book Antiqua"/>
              </w:rPr>
              <w:t>Adjustment</w:t>
            </w:r>
          </w:p>
        </w:tc>
        <w:tc>
          <w:tcPr>
            <w:tcW w:w="2005" w:type="dxa"/>
          </w:tcPr>
          <w:p w14:paraId="024C1406"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3BA8CDEC"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55F0A2DD" w14:textId="77777777" w:rsidR="008E1164" w:rsidRDefault="008E1164">
            <w:pPr>
              <w:tabs>
                <w:tab w:val="left" w:pos="2085"/>
              </w:tabs>
              <w:spacing w:before="40" w:after="40"/>
              <w:jc w:val="both"/>
              <w:rPr>
                <w:rFonts w:ascii="Book Antiqua" w:hAnsi="Book Antiqua"/>
              </w:rPr>
            </w:pPr>
            <w:r>
              <w:rPr>
                <w:rFonts w:ascii="Book Antiqua" w:hAnsi="Book Antiqua"/>
              </w:rPr>
              <w:t>348.59</w:t>
            </w:r>
          </w:p>
        </w:tc>
        <w:tc>
          <w:tcPr>
            <w:tcW w:w="1080" w:type="dxa"/>
          </w:tcPr>
          <w:p w14:paraId="0BA4D7BF" w14:textId="77777777" w:rsidR="008E1164" w:rsidRDefault="008E1164">
            <w:pPr>
              <w:tabs>
                <w:tab w:val="left" w:pos="2085"/>
              </w:tabs>
              <w:spacing w:before="40" w:after="40"/>
              <w:jc w:val="both"/>
              <w:rPr>
                <w:rFonts w:ascii="Book Antiqua" w:hAnsi="Book Antiqua"/>
              </w:rPr>
            </w:pPr>
            <w:r>
              <w:rPr>
                <w:rFonts w:ascii="Book Antiqua" w:hAnsi="Book Antiqua"/>
              </w:rPr>
              <w:t>116.19</w:t>
            </w:r>
          </w:p>
        </w:tc>
        <w:tc>
          <w:tcPr>
            <w:tcW w:w="1080" w:type="dxa"/>
            <w:vMerge w:val="restart"/>
            <w:vAlign w:val="center"/>
          </w:tcPr>
          <w:p w14:paraId="4DF57D99" w14:textId="77777777" w:rsidR="008E1164" w:rsidRDefault="008E1164">
            <w:pPr>
              <w:tabs>
                <w:tab w:val="left" w:pos="2085"/>
              </w:tabs>
              <w:spacing w:before="40" w:after="40"/>
              <w:jc w:val="center"/>
              <w:rPr>
                <w:rFonts w:ascii="Book Antiqua" w:hAnsi="Book Antiqua"/>
              </w:rPr>
            </w:pPr>
            <w:r>
              <w:rPr>
                <w:rFonts w:ascii="Book Antiqua" w:hAnsi="Book Antiqua"/>
              </w:rPr>
              <w:t>3.50</w:t>
            </w:r>
          </w:p>
        </w:tc>
        <w:tc>
          <w:tcPr>
            <w:tcW w:w="1260" w:type="dxa"/>
            <w:vMerge w:val="restart"/>
            <w:vAlign w:val="center"/>
          </w:tcPr>
          <w:p w14:paraId="5DE02DCC" w14:textId="77777777" w:rsidR="008E1164" w:rsidRDefault="008E1164">
            <w:pPr>
              <w:tabs>
                <w:tab w:val="left" w:pos="2085"/>
              </w:tabs>
              <w:spacing w:before="40" w:after="40"/>
              <w:jc w:val="center"/>
              <w:rPr>
                <w:rFonts w:ascii="Book Antiqua" w:hAnsi="Book Antiqua"/>
              </w:rPr>
            </w:pPr>
            <w:r>
              <w:rPr>
                <w:rFonts w:ascii="Book Antiqua" w:hAnsi="Book Antiqua"/>
              </w:rPr>
              <w:t>0.05</w:t>
            </w:r>
          </w:p>
        </w:tc>
      </w:tr>
      <w:tr w:rsidR="008E1164" w14:paraId="2562F549" w14:textId="77777777">
        <w:tblPrEx>
          <w:tblCellMar>
            <w:top w:w="0" w:type="dxa"/>
            <w:bottom w:w="0" w:type="dxa"/>
          </w:tblCellMar>
        </w:tblPrEx>
        <w:trPr>
          <w:cantSplit/>
          <w:trHeight w:val="390"/>
        </w:trPr>
        <w:tc>
          <w:tcPr>
            <w:tcW w:w="1585" w:type="dxa"/>
            <w:vMerge/>
            <w:vAlign w:val="center"/>
          </w:tcPr>
          <w:p w14:paraId="378DD380" w14:textId="77777777" w:rsidR="008E1164" w:rsidRDefault="008E1164">
            <w:pPr>
              <w:tabs>
                <w:tab w:val="left" w:pos="2085"/>
              </w:tabs>
              <w:spacing w:before="40" w:after="40"/>
              <w:jc w:val="center"/>
              <w:rPr>
                <w:rFonts w:ascii="Book Antiqua" w:hAnsi="Book Antiqua"/>
              </w:rPr>
            </w:pPr>
          </w:p>
        </w:tc>
        <w:tc>
          <w:tcPr>
            <w:tcW w:w="2005" w:type="dxa"/>
          </w:tcPr>
          <w:p w14:paraId="56F796C3"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735F98B2"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3571C70C" w14:textId="77777777" w:rsidR="008E1164" w:rsidRDefault="008E1164">
            <w:pPr>
              <w:tabs>
                <w:tab w:val="left" w:pos="2085"/>
              </w:tabs>
              <w:spacing w:before="40" w:after="40"/>
              <w:jc w:val="both"/>
              <w:rPr>
                <w:rFonts w:ascii="Book Antiqua" w:hAnsi="Book Antiqua"/>
              </w:rPr>
            </w:pPr>
            <w:r>
              <w:rPr>
                <w:rFonts w:ascii="Book Antiqua" w:hAnsi="Book Antiqua"/>
              </w:rPr>
              <w:t>16478.86</w:t>
            </w:r>
          </w:p>
        </w:tc>
        <w:tc>
          <w:tcPr>
            <w:tcW w:w="1080" w:type="dxa"/>
          </w:tcPr>
          <w:p w14:paraId="68EDDDDD" w14:textId="77777777" w:rsidR="008E1164" w:rsidRDefault="008E1164">
            <w:pPr>
              <w:tabs>
                <w:tab w:val="left" w:pos="2085"/>
              </w:tabs>
              <w:spacing w:before="40" w:after="40"/>
              <w:jc w:val="both"/>
              <w:rPr>
                <w:rFonts w:ascii="Book Antiqua" w:hAnsi="Book Antiqua"/>
              </w:rPr>
            </w:pPr>
            <w:r>
              <w:rPr>
                <w:rFonts w:ascii="Book Antiqua" w:hAnsi="Book Antiqua"/>
              </w:rPr>
              <w:t>33.22</w:t>
            </w:r>
          </w:p>
        </w:tc>
        <w:tc>
          <w:tcPr>
            <w:tcW w:w="1080" w:type="dxa"/>
            <w:vMerge/>
            <w:vAlign w:val="center"/>
          </w:tcPr>
          <w:p w14:paraId="08656492"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34CFDD20" w14:textId="77777777" w:rsidR="008E1164" w:rsidRDefault="008E1164">
            <w:pPr>
              <w:tabs>
                <w:tab w:val="left" w:pos="2085"/>
              </w:tabs>
              <w:spacing w:before="40" w:after="40"/>
              <w:jc w:val="center"/>
              <w:rPr>
                <w:rFonts w:ascii="Book Antiqua" w:hAnsi="Book Antiqua"/>
              </w:rPr>
            </w:pPr>
          </w:p>
        </w:tc>
      </w:tr>
      <w:tr w:rsidR="008E1164" w14:paraId="65951103" w14:textId="77777777">
        <w:tblPrEx>
          <w:tblCellMar>
            <w:top w:w="0" w:type="dxa"/>
            <w:bottom w:w="0" w:type="dxa"/>
          </w:tblCellMar>
        </w:tblPrEx>
        <w:trPr>
          <w:cantSplit/>
          <w:trHeight w:val="70"/>
        </w:trPr>
        <w:tc>
          <w:tcPr>
            <w:tcW w:w="1585" w:type="dxa"/>
            <w:vMerge/>
            <w:vAlign w:val="center"/>
          </w:tcPr>
          <w:p w14:paraId="6068B122" w14:textId="77777777" w:rsidR="008E1164" w:rsidRDefault="008E1164">
            <w:pPr>
              <w:tabs>
                <w:tab w:val="left" w:pos="2085"/>
              </w:tabs>
              <w:spacing w:before="40" w:after="40"/>
              <w:jc w:val="center"/>
              <w:rPr>
                <w:rFonts w:ascii="Book Antiqua" w:hAnsi="Book Antiqua"/>
              </w:rPr>
            </w:pPr>
          </w:p>
        </w:tc>
        <w:tc>
          <w:tcPr>
            <w:tcW w:w="2005" w:type="dxa"/>
          </w:tcPr>
          <w:p w14:paraId="2B60475C"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279E5E61"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01976D6F" w14:textId="77777777" w:rsidR="008E1164" w:rsidRDefault="008E1164">
            <w:pPr>
              <w:tabs>
                <w:tab w:val="left" w:pos="2085"/>
              </w:tabs>
              <w:spacing w:before="40" w:after="40"/>
              <w:jc w:val="both"/>
              <w:rPr>
                <w:rFonts w:ascii="Book Antiqua" w:hAnsi="Book Antiqua"/>
              </w:rPr>
            </w:pPr>
            <w:r>
              <w:rPr>
                <w:rFonts w:ascii="Book Antiqua" w:hAnsi="Book Antiqua"/>
              </w:rPr>
              <w:t>16827.45</w:t>
            </w:r>
          </w:p>
        </w:tc>
        <w:tc>
          <w:tcPr>
            <w:tcW w:w="1080" w:type="dxa"/>
          </w:tcPr>
          <w:p w14:paraId="294DE5A9" w14:textId="77777777" w:rsidR="008E1164" w:rsidRDefault="008E1164">
            <w:pPr>
              <w:tabs>
                <w:tab w:val="left" w:pos="2085"/>
              </w:tabs>
              <w:spacing w:before="40" w:after="40"/>
              <w:jc w:val="both"/>
              <w:rPr>
                <w:rFonts w:ascii="Book Antiqua" w:hAnsi="Book Antiqua"/>
              </w:rPr>
            </w:pPr>
          </w:p>
        </w:tc>
        <w:tc>
          <w:tcPr>
            <w:tcW w:w="1080" w:type="dxa"/>
            <w:vMerge/>
            <w:vAlign w:val="center"/>
          </w:tcPr>
          <w:p w14:paraId="2C704FED"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6BB6F9AB" w14:textId="77777777" w:rsidR="008E1164" w:rsidRDefault="008E1164">
            <w:pPr>
              <w:tabs>
                <w:tab w:val="left" w:pos="2085"/>
              </w:tabs>
              <w:spacing w:before="40" w:after="40"/>
              <w:jc w:val="center"/>
              <w:rPr>
                <w:rFonts w:ascii="Book Antiqua" w:hAnsi="Book Antiqua"/>
              </w:rPr>
            </w:pPr>
          </w:p>
        </w:tc>
      </w:tr>
      <w:tr w:rsidR="008E1164" w14:paraId="404B9C77" w14:textId="77777777">
        <w:tblPrEx>
          <w:tblCellMar>
            <w:top w:w="0" w:type="dxa"/>
            <w:bottom w:w="0" w:type="dxa"/>
          </w:tblCellMar>
        </w:tblPrEx>
        <w:trPr>
          <w:cantSplit/>
          <w:trHeight w:val="300"/>
        </w:trPr>
        <w:tc>
          <w:tcPr>
            <w:tcW w:w="1585" w:type="dxa"/>
            <w:vMerge w:val="restart"/>
            <w:vAlign w:val="center"/>
          </w:tcPr>
          <w:p w14:paraId="22BA9A4D" w14:textId="77777777" w:rsidR="008E1164" w:rsidRDefault="008E1164">
            <w:pPr>
              <w:tabs>
                <w:tab w:val="left" w:pos="2085"/>
              </w:tabs>
              <w:spacing w:before="40" w:after="40"/>
              <w:jc w:val="center"/>
              <w:rPr>
                <w:rFonts w:ascii="Book Antiqua" w:hAnsi="Book Antiqua"/>
              </w:rPr>
            </w:pPr>
            <w:r>
              <w:rPr>
                <w:rFonts w:ascii="Book Antiqua" w:hAnsi="Book Antiqua"/>
              </w:rPr>
              <w:t>Personality</w:t>
            </w:r>
          </w:p>
          <w:p w14:paraId="6BBE3943" w14:textId="77777777" w:rsidR="008E1164" w:rsidRDefault="008E1164">
            <w:pPr>
              <w:tabs>
                <w:tab w:val="left" w:pos="2085"/>
              </w:tabs>
              <w:spacing w:before="40" w:after="40"/>
              <w:jc w:val="center"/>
              <w:rPr>
                <w:rFonts w:ascii="Book Antiqua" w:hAnsi="Book Antiqua"/>
              </w:rPr>
            </w:pPr>
            <w:r>
              <w:rPr>
                <w:rFonts w:ascii="Book Antiqua" w:hAnsi="Book Antiqua"/>
              </w:rPr>
              <w:t>Integration</w:t>
            </w:r>
          </w:p>
          <w:p w14:paraId="7BA7AF81" w14:textId="77777777" w:rsidR="008E1164" w:rsidRDefault="008E1164">
            <w:pPr>
              <w:tabs>
                <w:tab w:val="left" w:pos="2085"/>
              </w:tabs>
              <w:spacing w:before="40" w:after="40"/>
              <w:jc w:val="center"/>
              <w:rPr>
                <w:rFonts w:ascii="Book Antiqua" w:hAnsi="Book Antiqua"/>
              </w:rPr>
            </w:pPr>
          </w:p>
        </w:tc>
        <w:tc>
          <w:tcPr>
            <w:tcW w:w="2005" w:type="dxa"/>
          </w:tcPr>
          <w:p w14:paraId="6B04E4EB"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35CEEB5B"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5E27CFC2" w14:textId="77777777" w:rsidR="008E1164" w:rsidRDefault="008E1164">
            <w:pPr>
              <w:tabs>
                <w:tab w:val="left" w:pos="2085"/>
              </w:tabs>
              <w:spacing w:before="40" w:after="40"/>
              <w:jc w:val="both"/>
              <w:rPr>
                <w:rFonts w:ascii="Book Antiqua" w:hAnsi="Book Antiqua"/>
              </w:rPr>
            </w:pPr>
            <w:r>
              <w:rPr>
                <w:rFonts w:ascii="Book Antiqua" w:hAnsi="Book Antiqua"/>
              </w:rPr>
              <w:t>94.08</w:t>
            </w:r>
          </w:p>
        </w:tc>
        <w:tc>
          <w:tcPr>
            <w:tcW w:w="1080" w:type="dxa"/>
          </w:tcPr>
          <w:p w14:paraId="385A2D2E" w14:textId="77777777" w:rsidR="008E1164" w:rsidRDefault="008E1164">
            <w:pPr>
              <w:tabs>
                <w:tab w:val="left" w:pos="2085"/>
              </w:tabs>
              <w:spacing w:before="40" w:after="40"/>
              <w:jc w:val="both"/>
              <w:rPr>
                <w:rFonts w:ascii="Book Antiqua" w:hAnsi="Book Antiqua"/>
              </w:rPr>
            </w:pPr>
            <w:r>
              <w:rPr>
                <w:rFonts w:ascii="Book Antiqua" w:hAnsi="Book Antiqua"/>
              </w:rPr>
              <w:t>31.36</w:t>
            </w:r>
          </w:p>
        </w:tc>
        <w:tc>
          <w:tcPr>
            <w:tcW w:w="1080" w:type="dxa"/>
            <w:vMerge w:val="restart"/>
            <w:vAlign w:val="center"/>
          </w:tcPr>
          <w:p w14:paraId="7684002B" w14:textId="77777777" w:rsidR="008E1164" w:rsidRDefault="008E1164">
            <w:pPr>
              <w:tabs>
                <w:tab w:val="left" w:pos="2085"/>
              </w:tabs>
              <w:spacing w:before="40" w:after="40"/>
              <w:jc w:val="center"/>
              <w:rPr>
                <w:rFonts w:ascii="Book Antiqua" w:hAnsi="Book Antiqua"/>
              </w:rPr>
            </w:pPr>
            <w:r>
              <w:rPr>
                <w:rFonts w:ascii="Book Antiqua" w:hAnsi="Book Antiqua"/>
              </w:rPr>
              <w:t>1.18</w:t>
            </w:r>
          </w:p>
        </w:tc>
        <w:tc>
          <w:tcPr>
            <w:tcW w:w="1260" w:type="dxa"/>
            <w:vMerge w:val="restart"/>
            <w:vAlign w:val="center"/>
          </w:tcPr>
          <w:p w14:paraId="4107763F" w14:textId="77777777" w:rsidR="008E1164" w:rsidRDefault="008E1164">
            <w:pPr>
              <w:tabs>
                <w:tab w:val="left" w:pos="2085"/>
              </w:tabs>
              <w:spacing w:before="40" w:after="40"/>
              <w:jc w:val="center"/>
              <w:rPr>
                <w:rFonts w:ascii="Book Antiqua" w:hAnsi="Book Antiqua"/>
              </w:rPr>
            </w:pPr>
          </w:p>
          <w:p w14:paraId="565015D8"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5962D9D5" w14:textId="77777777" w:rsidR="008E1164" w:rsidRDefault="008E1164">
            <w:pPr>
              <w:tabs>
                <w:tab w:val="left" w:pos="2085"/>
              </w:tabs>
              <w:spacing w:before="40" w:after="40"/>
              <w:jc w:val="center"/>
              <w:rPr>
                <w:rFonts w:ascii="Book Antiqua" w:hAnsi="Book Antiqua"/>
              </w:rPr>
            </w:pPr>
          </w:p>
        </w:tc>
      </w:tr>
      <w:tr w:rsidR="008E1164" w14:paraId="6813CF72" w14:textId="77777777">
        <w:tblPrEx>
          <w:tblCellMar>
            <w:top w:w="0" w:type="dxa"/>
            <w:bottom w:w="0" w:type="dxa"/>
          </w:tblCellMar>
        </w:tblPrEx>
        <w:trPr>
          <w:cantSplit/>
          <w:trHeight w:val="195"/>
        </w:trPr>
        <w:tc>
          <w:tcPr>
            <w:tcW w:w="1585" w:type="dxa"/>
            <w:vMerge/>
            <w:vAlign w:val="center"/>
          </w:tcPr>
          <w:p w14:paraId="2FBE6423" w14:textId="77777777" w:rsidR="008E1164" w:rsidRDefault="008E1164">
            <w:pPr>
              <w:tabs>
                <w:tab w:val="left" w:pos="2085"/>
              </w:tabs>
              <w:spacing w:before="40" w:after="40"/>
              <w:jc w:val="center"/>
              <w:rPr>
                <w:rFonts w:ascii="Book Antiqua" w:hAnsi="Book Antiqua"/>
              </w:rPr>
            </w:pPr>
          </w:p>
        </w:tc>
        <w:tc>
          <w:tcPr>
            <w:tcW w:w="2005" w:type="dxa"/>
          </w:tcPr>
          <w:p w14:paraId="36146390"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473C64C7"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72F2FB7C" w14:textId="77777777" w:rsidR="008E1164" w:rsidRDefault="008E1164">
            <w:pPr>
              <w:tabs>
                <w:tab w:val="left" w:pos="2085"/>
              </w:tabs>
              <w:spacing w:before="40" w:after="40"/>
              <w:jc w:val="both"/>
              <w:rPr>
                <w:rFonts w:ascii="Book Antiqua" w:hAnsi="Book Antiqua"/>
              </w:rPr>
            </w:pPr>
            <w:r>
              <w:rPr>
                <w:rFonts w:ascii="Book Antiqua" w:hAnsi="Book Antiqua"/>
              </w:rPr>
              <w:t>13241.01</w:t>
            </w:r>
          </w:p>
        </w:tc>
        <w:tc>
          <w:tcPr>
            <w:tcW w:w="1080" w:type="dxa"/>
          </w:tcPr>
          <w:p w14:paraId="6EA6B20A" w14:textId="77777777" w:rsidR="008E1164" w:rsidRDefault="008E1164">
            <w:pPr>
              <w:tabs>
                <w:tab w:val="left" w:pos="2085"/>
              </w:tabs>
              <w:spacing w:before="40" w:after="40"/>
              <w:jc w:val="both"/>
              <w:rPr>
                <w:rFonts w:ascii="Book Antiqua" w:hAnsi="Book Antiqua"/>
              </w:rPr>
            </w:pPr>
            <w:r>
              <w:rPr>
                <w:rFonts w:ascii="Book Antiqua" w:hAnsi="Book Antiqua"/>
              </w:rPr>
              <w:t>26.69</w:t>
            </w:r>
          </w:p>
        </w:tc>
        <w:tc>
          <w:tcPr>
            <w:tcW w:w="1080" w:type="dxa"/>
            <w:vMerge/>
            <w:vAlign w:val="center"/>
          </w:tcPr>
          <w:p w14:paraId="0C091C5A"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54915FC4" w14:textId="77777777" w:rsidR="008E1164" w:rsidRDefault="008E1164">
            <w:pPr>
              <w:tabs>
                <w:tab w:val="left" w:pos="2085"/>
              </w:tabs>
              <w:spacing w:before="40" w:after="40"/>
              <w:jc w:val="center"/>
              <w:rPr>
                <w:rFonts w:ascii="Book Antiqua" w:hAnsi="Book Antiqua"/>
              </w:rPr>
            </w:pPr>
          </w:p>
        </w:tc>
      </w:tr>
      <w:tr w:rsidR="008E1164" w14:paraId="63ECCCFA" w14:textId="77777777">
        <w:tblPrEx>
          <w:tblCellMar>
            <w:top w:w="0" w:type="dxa"/>
            <w:bottom w:w="0" w:type="dxa"/>
          </w:tblCellMar>
        </w:tblPrEx>
        <w:trPr>
          <w:cantSplit/>
          <w:trHeight w:val="345"/>
        </w:trPr>
        <w:tc>
          <w:tcPr>
            <w:tcW w:w="1585" w:type="dxa"/>
            <w:vMerge/>
            <w:vAlign w:val="center"/>
          </w:tcPr>
          <w:p w14:paraId="5B0A422C" w14:textId="77777777" w:rsidR="008E1164" w:rsidRDefault="008E1164">
            <w:pPr>
              <w:tabs>
                <w:tab w:val="left" w:pos="2085"/>
              </w:tabs>
              <w:spacing w:before="40" w:after="40"/>
              <w:jc w:val="center"/>
              <w:rPr>
                <w:rFonts w:ascii="Book Antiqua" w:hAnsi="Book Antiqua"/>
              </w:rPr>
            </w:pPr>
          </w:p>
        </w:tc>
        <w:tc>
          <w:tcPr>
            <w:tcW w:w="2005" w:type="dxa"/>
          </w:tcPr>
          <w:p w14:paraId="33997232"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20BEA455"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4CB3253F" w14:textId="77777777" w:rsidR="008E1164" w:rsidRDefault="008E1164">
            <w:pPr>
              <w:tabs>
                <w:tab w:val="left" w:pos="2085"/>
              </w:tabs>
              <w:spacing w:before="40" w:after="40"/>
              <w:jc w:val="both"/>
              <w:rPr>
                <w:rFonts w:ascii="Book Antiqua" w:hAnsi="Book Antiqua"/>
              </w:rPr>
            </w:pPr>
            <w:r>
              <w:rPr>
                <w:rFonts w:ascii="Book Antiqua" w:hAnsi="Book Antiqua"/>
              </w:rPr>
              <w:t>13335.09</w:t>
            </w:r>
          </w:p>
        </w:tc>
        <w:tc>
          <w:tcPr>
            <w:tcW w:w="1080" w:type="dxa"/>
          </w:tcPr>
          <w:p w14:paraId="0FA8CFF6" w14:textId="77777777" w:rsidR="008E1164" w:rsidRDefault="008E1164">
            <w:pPr>
              <w:tabs>
                <w:tab w:val="left" w:pos="2085"/>
              </w:tabs>
              <w:spacing w:before="40" w:after="40"/>
              <w:jc w:val="both"/>
              <w:rPr>
                <w:rFonts w:ascii="Book Antiqua" w:hAnsi="Book Antiqua"/>
              </w:rPr>
            </w:pPr>
          </w:p>
        </w:tc>
        <w:tc>
          <w:tcPr>
            <w:tcW w:w="1080" w:type="dxa"/>
            <w:vMerge/>
            <w:vAlign w:val="center"/>
          </w:tcPr>
          <w:p w14:paraId="5A3EBD53"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33F1F265" w14:textId="77777777" w:rsidR="008E1164" w:rsidRDefault="008E1164">
            <w:pPr>
              <w:tabs>
                <w:tab w:val="left" w:pos="2085"/>
              </w:tabs>
              <w:spacing w:before="40" w:after="40"/>
              <w:jc w:val="center"/>
              <w:rPr>
                <w:rFonts w:ascii="Book Antiqua" w:hAnsi="Book Antiqua"/>
              </w:rPr>
            </w:pPr>
          </w:p>
        </w:tc>
      </w:tr>
      <w:tr w:rsidR="008E1164" w14:paraId="141021AE" w14:textId="77777777">
        <w:tblPrEx>
          <w:tblCellMar>
            <w:top w:w="0" w:type="dxa"/>
            <w:bottom w:w="0" w:type="dxa"/>
          </w:tblCellMar>
        </w:tblPrEx>
        <w:trPr>
          <w:cantSplit/>
          <w:trHeight w:val="150"/>
        </w:trPr>
        <w:tc>
          <w:tcPr>
            <w:tcW w:w="1585" w:type="dxa"/>
            <w:vMerge w:val="restart"/>
            <w:vAlign w:val="center"/>
          </w:tcPr>
          <w:p w14:paraId="0E808D2E" w14:textId="77777777" w:rsidR="008E1164" w:rsidRDefault="008E1164">
            <w:pPr>
              <w:tabs>
                <w:tab w:val="left" w:pos="2085"/>
              </w:tabs>
              <w:spacing w:before="40" w:after="40"/>
              <w:jc w:val="center"/>
              <w:rPr>
                <w:rFonts w:ascii="Book Antiqua" w:hAnsi="Book Antiqua"/>
              </w:rPr>
            </w:pPr>
            <w:r>
              <w:rPr>
                <w:rFonts w:ascii="Book Antiqua" w:hAnsi="Book Antiqua"/>
              </w:rPr>
              <w:t>Emotional independence</w:t>
            </w:r>
          </w:p>
        </w:tc>
        <w:tc>
          <w:tcPr>
            <w:tcW w:w="2005" w:type="dxa"/>
          </w:tcPr>
          <w:p w14:paraId="74B4E8F0"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5B59271D"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063E5AFB" w14:textId="77777777" w:rsidR="008E1164" w:rsidRDefault="008E1164">
            <w:pPr>
              <w:tabs>
                <w:tab w:val="left" w:pos="2085"/>
              </w:tabs>
              <w:spacing w:before="40" w:after="40"/>
              <w:jc w:val="both"/>
              <w:rPr>
                <w:rFonts w:ascii="Book Antiqua" w:hAnsi="Book Antiqua"/>
              </w:rPr>
            </w:pPr>
            <w:r>
              <w:rPr>
                <w:rFonts w:ascii="Book Antiqua" w:hAnsi="Book Antiqua"/>
              </w:rPr>
              <w:t>23.77</w:t>
            </w:r>
          </w:p>
        </w:tc>
        <w:tc>
          <w:tcPr>
            <w:tcW w:w="1080" w:type="dxa"/>
          </w:tcPr>
          <w:p w14:paraId="213501B0" w14:textId="77777777" w:rsidR="008E1164" w:rsidRDefault="008E1164">
            <w:pPr>
              <w:tabs>
                <w:tab w:val="left" w:pos="2085"/>
              </w:tabs>
              <w:spacing w:before="40" w:after="40"/>
              <w:jc w:val="both"/>
              <w:rPr>
                <w:rFonts w:ascii="Book Antiqua" w:hAnsi="Book Antiqua"/>
              </w:rPr>
            </w:pPr>
            <w:r>
              <w:rPr>
                <w:rFonts w:ascii="Book Antiqua" w:hAnsi="Book Antiqua"/>
              </w:rPr>
              <w:t>7.92</w:t>
            </w:r>
          </w:p>
        </w:tc>
        <w:tc>
          <w:tcPr>
            <w:tcW w:w="1080" w:type="dxa"/>
            <w:vMerge w:val="restart"/>
            <w:vAlign w:val="center"/>
          </w:tcPr>
          <w:p w14:paraId="098E80C0" w14:textId="77777777" w:rsidR="008E1164" w:rsidRDefault="008E1164">
            <w:pPr>
              <w:tabs>
                <w:tab w:val="left" w:pos="2085"/>
              </w:tabs>
              <w:spacing w:before="40" w:after="40"/>
              <w:jc w:val="center"/>
              <w:rPr>
                <w:rFonts w:ascii="Book Antiqua" w:hAnsi="Book Antiqua"/>
              </w:rPr>
            </w:pPr>
            <w:r>
              <w:rPr>
                <w:rFonts w:ascii="Book Antiqua" w:hAnsi="Book Antiqua"/>
              </w:rPr>
              <w:t>0.18</w:t>
            </w:r>
          </w:p>
        </w:tc>
        <w:tc>
          <w:tcPr>
            <w:tcW w:w="1260" w:type="dxa"/>
            <w:vMerge w:val="restart"/>
            <w:vAlign w:val="center"/>
          </w:tcPr>
          <w:p w14:paraId="3AEE07FD" w14:textId="77777777" w:rsidR="008E1164" w:rsidRDefault="008E1164">
            <w:pPr>
              <w:tabs>
                <w:tab w:val="left" w:pos="2085"/>
              </w:tabs>
              <w:spacing w:before="40" w:after="40"/>
              <w:jc w:val="center"/>
              <w:rPr>
                <w:rFonts w:ascii="Book Antiqua" w:hAnsi="Book Antiqua"/>
              </w:rPr>
            </w:pPr>
          </w:p>
          <w:p w14:paraId="58B53E44"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3C2289E0" w14:textId="77777777" w:rsidR="008E1164" w:rsidRDefault="008E1164">
            <w:pPr>
              <w:tabs>
                <w:tab w:val="left" w:pos="2085"/>
              </w:tabs>
              <w:spacing w:before="40" w:after="40"/>
              <w:jc w:val="center"/>
              <w:rPr>
                <w:rFonts w:ascii="Book Antiqua" w:hAnsi="Book Antiqua"/>
              </w:rPr>
            </w:pPr>
          </w:p>
        </w:tc>
      </w:tr>
      <w:tr w:rsidR="008E1164" w14:paraId="2AA05A3D" w14:textId="77777777">
        <w:tblPrEx>
          <w:tblCellMar>
            <w:top w:w="0" w:type="dxa"/>
            <w:bottom w:w="0" w:type="dxa"/>
          </w:tblCellMar>
        </w:tblPrEx>
        <w:trPr>
          <w:cantSplit/>
          <w:trHeight w:val="225"/>
        </w:trPr>
        <w:tc>
          <w:tcPr>
            <w:tcW w:w="1585" w:type="dxa"/>
            <w:vMerge/>
            <w:vAlign w:val="center"/>
          </w:tcPr>
          <w:p w14:paraId="49E8D8BE" w14:textId="77777777" w:rsidR="008E1164" w:rsidRDefault="008E1164">
            <w:pPr>
              <w:tabs>
                <w:tab w:val="left" w:pos="2085"/>
              </w:tabs>
              <w:spacing w:before="40" w:after="40"/>
              <w:jc w:val="center"/>
              <w:rPr>
                <w:rFonts w:ascii="Book Antiqua" w:hAnsi="Book Antiqua"/>
              </w:rPr>
            </w:pPr>
          </w:p>
        </w:tc>
        <w:tc>
          <w:tcPr>
            <w:tcW w:w="2005" w:type="dxa"/>
          </w:tcPr>
          <w:p w14:paraId="04CFC446"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31A95D57"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496E9704" w14:textId="77777777" w:rsidR="008E1164" w:rsidRDefault="008E1164">
            <w:pPr>
              <w:tabs>
                <w:tab w:val="left" w:pos="2085"/>
              </w:tabs>
              <w:spacing w:before="40" w:after="40"/>
              <w:jc w:val="both"/>
              <w:rPr>
                <w:rFonts w:ascii="Book Antiqua" w:hAnsi="Book Antiqua"/>
              </w:rPr>
            </w:pPr>
            <w:r>
              <w:rPr>
                <w:rFonts w:ascii="Book Antiqua" w:hAnsi="Book Antiqua"/>
              </w:rPr>
              <w:t>21584.27</w:t>
            </w:r>
          </w:p>
        </w:tc>
        <w:tc>
          <w:tcPr>
            <w:tcW w:w="1080" w:type="dxa"/>
          </w:tcPr>
          <w:p w14:paraId="32A44813" w14:textId="77777777" w:rsidR="008E1164" w:rsidRDefault="008E1164">
            <w:pPr>
              <w:tabs>
                <w:tab w:val="left" w:pos="2085"/>
              </w:tabs>
              <w:spacing w:before="40" w:after="40"/>
              <w:jc w:val="both"/>
              <w:rPr>
                <w:rFonts w:ascii="Book Antiqua" w:hAnsi="Book Antiqua"/>
              </w:rPr>
            </w:pPr>
            <w:r>
              <w:rPr>
                <w:rFonts w:ascii="Book Antiqua" w:hAnsi="Book Antiqua"/>
              </w:rPr>
              <w:t>43.51</w:t>
            </w:r>
          </w:p>
        </w:tc>
        <w:tc>
          <w:tcPr>
            <w:tcW w:w="1080" w:type="dxa"/>
            <w:vMerge/>
            <w:vAlign w:val="center"/>
          </w:tcPr>
          <w:p w14:paraId="636DCFA6"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06C40FD7" w14:textId="77777777" w:rsidR="008E1164" w:rsidRDefault="008E1164">
            <w:pPr>
              <w:tabs>
                <w:tab w:val="left" w:pos="2085"/>
              </w:tabs>
              <w:spacing w:before="40" w:after="40"/>
              <w:jc w:val="center"/>
              <w:rPr>
                <w:rFonts w:ascii="Book Antiqua" w:hAnsi="Book Antiqua"/>
              </w:rPr>
            </w:pPr>
          </w:p>
        </w:tc>
      </w:tr>
      <w:tr w:rsidR="008E1164" w14:paraId="7474E7DB" w14:textId="77777777">
        <w:tblPrEx>
          <w:tblCellMar>
            <w:top w:w="0" w:type="dxa"/>
            <w:bottom w:w="0" w:type="dxa"/>
          </w:tblCellMar>
        </w:tblPrEx>
        <w:trPr>
          <w:cantSplit/>
          <w:trHeight w:val="225"/>
        </w:trPr>
        <w:tc>
          <w:tcPr>
            <w:tcW w:w="1585" w:type="dxa"/>
            <w:vMerge/>
            <w:vAlign w:val="center"/>
          </w:tcPr>
          <w:p w14:paraId="64B2934D" w14:textId="77777777" w:rsidR="008E1164" w:rsidRDefault="008E1164">
            <w:pPr>
              <w:tabs>
                <w:tab w:val="left" w:pos="2085"/>
              </w:tabs>
              <w:spacing w:before="40" w:after="40"/>
              <w:jc w:val="center"/>
              <w:rPr>
                <w:rFonts w:ascii="Book Antiqua" w:hAnsi="Book Antiqua"/>
              </w:rPr>
            </w:pPr>
          </w:p>
        </w:tc>
        <w:tc>
          <w:tcPr>
            <w:tcW w:w="2005" w:type="dxa"/>
          </w:tcPr>
          <w:p w14:paraId="31C9D334"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26B850C0"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07FEADF2" w14:textId="77777777" w:rsidR="008E1164" w:rsidRDefault="008E1164">
            <w:pPr>
              <w:tabs>
                <w:tab w:val="left" w:pos="2085"/>
              </w:tabs>
              <w:spacing w:before="40" w:after="40"/>
              <w:jc w:val="both"/>
              <w:rPr>
                <w:rFonts w:ascii="Book Antiqua" w:hAnsi="Book Antiqua"/>
              </w:rPr>
            </w:pPr>
            <w:r>
              <w:rPr>
                <w:rFonts w:ascii="Book Antiqua" w:hAnsi="Book Antiqua"/>
              </w:rPr>
              <w:t>21608.04</w:t>
            </w:r>
          </w:p>
        </w:tc>
        <w:tc>
          <w:tcPr>
            <w:tcW w:w="1080" w:type="dxa"/>
          </w:tcPr>
          <w:p w14:paraId="5063C85F" w14:textId="77777777" w:rsidR="008E1164" w:rsidRDefault="008E1164">
            <w:pPr>
              <w:tabs>
                <w:tab w:val="left" w:pos="2085"/>
              </w:tabs>
              <w:spacing w:before="40" w:after="40"/>
              <w:jc w:val="both"/>
              <w:rPr>
                <w:rFonts w:ascii="Book Antiqua" w:hAnsi="Book Antiqua"/>
              </w:rPr>
            </w:pPr>
          </w:p>
        </w:tc>
        <w:tc>
          <w:tcPr>
            <w:tcW w:w="1080" w:type="dxa"/>
            <w:vMerge/>
            <w:vAlign w:val="center"/>
          </w:tcPr>
          <w:p w14:paraId="1F0ACBD7" w14:textId="77777777" w:rsidR="008E1164" w:rsidRDefault="008E1164">
            <w:pPr>
              <w:tabs>
                <w:tab w:val="left" w:pos="2085"/>
              </w:tabs>
              <w:spacing w:before="40" w:after="40"/>
              <w:jc w:val="center"/>
              <w:rPr>
                <w:rFonts w:ascii="Book Antiqua" w:hAnsi="Book Antiqua"/>
              </w:rPr>
            </w:pPr>
          </w:p>
        </w:tc>
        <w:tc>
          <w:tcPr>
            <w:tcW w:w="1260" w:type="dxa"/>
            <w:vMerge/>
            <w:vAlign w:val="center"/>
          </w:tcPr>
          <w:p w14:paraId="7C3ABD16" w14:textId="77777777" w:rsidR="008E1164" w:rsidRDefault="008E1164">
            <w:pPr>
              <w:tabs>
                <w:tab w:val="left" w:pos="2085"/>
              </w:tabs>
              <w:spacing w:before="40" w:after="40"/>
              <w:jc w:val="center"/>
              <w:rPr>
                <w:rFonts w:ascii="Book Antiqua" w:hAnsi="Book Antiqua"/>
              </w:rPr>
            </w:pPr>
          </w:p>
        </w:tc>
      </w:tr>
      <w:tr w:rsidR="008E1164" w14:paraId="550BB454" w14:textId="77777777">
        <w:tblPrEx>
          <w:tblCellMar>
            <w:top w:w="0" w:type="dxa"/>
            <w:bottom w:w="0" w:type="dxa"/>
          </w:tblCellMar>
        </w:tblPrEx>
        <w:trPr>
          <w:cantSplit/>
          <w:trHeight w:val="195"/>
        </w:trPr>
        <w:tc>
          <w:tcPr>
            <w:tcW w:w="1585" w:type="dxa"/>
            <w:vMerge w:val="restart"/>
            <w:vAlign w:val="center"/>
          </w:tcPr>
          <w:p w14:paraId="43EFA7EE"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5C0A3A8A" w14:textId="77777777" w:rsidR="008E1164" w:rsidRDefault="008E1164">
            <w:pPr>
              <w:tabs>
                <w:tab w:val="left" w:pos="2085"/>
              </w:tabs>
              <w:spacing w:before="40" w:after="40"/>
              <w:jc w:val="center"/>
              <w:rPr>
                <w:rFonts w:ascii="Book Antiqua" w:hAnsi="Book Antiqua"/>
              </w:rPr>
            </w:pPr>
            <w:r>
              <w:rPr>
                <w:rFonts w:ascii="Book Antiqua" w:hAnsi="Book Antiqua"/>
              </w:rPr>
              <w:t>Maturity</w:t>
            </w:r>
          </w:p>
        </w:tc>
        <w:tc>
          <w:tcPr>
            <w:tcW w:w="2005" w:type="dxa"/>
          </w:tcPr>
          <w:p w14:paraId="0F749B40"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658" w:type="dxa"/>
          </w:tcPr>
          <w:p w14:paraId="077494EF" w14:textId="77777777" w:rsidR="008E1164" w:rsidRDefault="008E1164">
            <w:pPr>
              <w:tabs>
                <w:tab w:val="left" w:pos="2085"/>
              </w:tabs>
              <w:spacing w:before="40" w:after="40"/>
              <w:jc w:val="both"/>
              <w:rPr>
                <w:rFonts w:ascii="Book Antiqua" w:hAnsi="Book Antiqua"/>
              </w:rPr>
            </w:pPr>
            <w:r>
              <w:rPr>
                <w:rFonts w:ascii="Book Antiqua" w:hAnsi="Book Antiqua"/>
              </w:rPr>
              <w:t>3</w:t>
            </w:r>
          </w:p>
        </w:tc>
        <w:tc>
          <w:tcPr>
            <w:tcW w:w="1080" w:type="dxa"/>
          </w:tcPr>
          <w:p w14:paraId="1E824E85" w14:textId="77777777" w:rsidR="008E1164" w:rsidRDefault="008E1164">
            <w:pPr>
              <w:tabs>
                <w:tab w:val="left" w:pos="2085"/>
              </w:tabs>
              <w:spacing w:before="40" w:after="40"/>
              <w:jc w:val="both"/>
              <w:rPr>
                <w:rFonts w:ascii="Book Antiqua" w:hAnsi="Book Antiqua"/>
              </w:rPr>
            </w:pPr>
            <w:r>
              <w:rPr>
                <w:rFonts w:ascii="Book Antiqua" w:hAnsi="Book Antiqua"/>
              </w:rPr>
              <w:t>1043.54</w:t>
            </w:r>
          </w:p>
        </w:tc>
        <w:tc>
          <w:tcPr>
            <w:tcW w:w="1080" w:type="dxa"/>
          </w:tcPr>
          <w:p w14:paraId="080B18EA" w14:textId="77777777" w:rsidR="008E1164" w:rsidRDefault="008E1164">
            <w:pPr>
              <w:tabs>
                <w:tab w:val="left" w:pos="2085"/>
              </w:tabs>
              <w:spacing w:before="40" w:after="40"/>
              <w:jc w:val="both"/>
              <w:rPr>
                <w:rFonts w:ascii="Book Antiqua" w:hAnsi="Book Antiqua"/>
              </w:rPr>
            </w:pPr>
            <w:r>
              <w:rPr>
                <w:rFonts w:ascii="Book Antiqua" w:hAnsi="Book Antiqua"/>
              </w:rPr>
              <w:t>347.85</w:t>
            </w:r>
          </w:p>
        </w:tc>
        <w:tc>
          <w:tcPr>
            <w:tcW w:w="1080" w:type="dxa"/>
            <w:vMerge w:val="restart"/>
            <w:vAlign w:val="center"/>
          </w:tcPr>
          <w:p w14:paraId="2CC77F42" w14:textId="77777777" w:rsidR="008E1164" w:rsidRDefault="008E1164">
            <w:pPr>
              <w:tabs>
                <w:tab w:val="left" w:pos="2085"/>
              </w:tabs>
              <w:spacing w:before="40" w:after="40"/>
              <w:jc w:val="center"/>
              <w:rPr>
                <w:rFonts w:ascii="Book Antiqua" w:hAnsi="Book Antiqua"/>
              </w:rPr>
            </w:pPr>
            <w:r>
              <w:rPr>
                <w:rFonts w:ascii="Book Antiqua" w:hAnsi="Book Antiqua"/>
              </w:rPr>
              <w:t>0.63</w:t>
            </w:r>
          </w:p>
        </w:tc>
        <w:tc>
          <w:tcPr>
            <w:tcW w:w="1260" w:type="dxa"/>
            <w:vMerge w:val="restart"/>
            <w:vAlign w:val="center"/>
          </w:tcPr>
          <w:p w14:paraId="7C69CDEE" w14:textId="77777777" w:rsidR="008E1164" w:rsidRDefault="008E1164">
            <w:pPr>
              <w:tabs>
                <w:tab w:val="left" w:pos="2085"/>
              </w:tabs>
              <w:spacing w:before="40" w:after="40"/>
              <w:jc w:val="center"/>
              <w:rPr>
                <w:rFonts w:ascii="Book Antiqua" w:hAnsi="Book Antiqua"/>
              </w:rPr>
            </w:pPr>
          </w:p>
          <w:p w14:paraId="020E2431"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738F21AC" w14:textId="77777777" w:rsidR="008E1164" w:rsidRDefault="008E1164">
            <w:pPr>
              <w:tabs>
                <w:tab w:val="left" w:pos="2085"/>
              </w:tabs>
              <w:spacing w:before="40" w:after="40"/>
              <w:jc w:val="center"/>
              <w:rPr>
                <w:rFonts w:ascii="Book Antiqua" w:hAnsi="Book Antiqua"/>
              </w:rPr>
            </w:pPr>
          </w:p>
        </w:tc>
      </w:tr>
      <w:tr w:rsidR="008E1164" w14:paraId="02D91531" w14:textId="77777777">
        <w:tblPrEx>
          <w:tblCellMar>
            <w:top w:w="0" w:type="dxa"/>
            <w:bottom w:w="0" w:type="dxa"/>
          </w:tblCellMar>
        </w:tblPrEx>
        <w:trPr>
          <w:cantSplit/>
          <w:trHeight w:val="240"/>
        </w:trPr>
        <w:tc>
          <w:tcPr>
            <w:tcW w:w="1585" w:type="dxa"/>
            <w:vMerge/>
          </w:tcPr>
          <w:p w14:paraId="3D11DA33" w14:textId="77777777" w:rsidR="008E1164" w:rsidRDefault="008E1164">
            <w:pPr>
              <w:tabs>
                <w:tab w:val="left" w:pos="2085"/>
              </w:tabs>
              <w:spacing w:before="40" w:after="40"/>
              <w:jc w:val="both"/>
              <w:rPr>
                <w:rFonts w:ascii="Book Antiqua" w:hAnsi="Book Antiqua"/>
              </w:rPr>
            </w:pPr>
          </w:p>
        </w:tc>
        <w:tc>
          <w:tcPr>
            <w:tcW w:w="2005" w:type="dxa"/>
          </w:tcPr>
          <w:p w14:paraId="70ECAEA4"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658" w:type="dxa"/>
          </w:tcPr>
          <w:p w14:paraId="42F4BACC" w14:textId="77777777" w:rsidR="008E1164" w:rsidRDefault="008E1164">
            <w:pPr>
              <w:tabs>
                <w:tab w:val="left" w:pos="2085"/>
              </w:tabs>
              <w:spacing w:before="40" w:after="40"/>
              <w:jc w:val="both"/>
              <w:rPr>
                <w:rFonts w:ascii="Book Antiqua" w:hAnsi="Book Antiqua"/>
              </w:rPr>
            </w:pPr>
            <w:r>
              <w:rPr>
                <w:rFonts w:ascii="Book Antiqua" w:hAnsi="Book Antiqua"/>
              </w:rPr>
              <w:t>496</w:t>
            </w:r>
          </w:p>
        </w:tc>
        <w:tc>
          <w:tcPr>
            <w:tcW w:w="1080" w:type="dxa"/>
          </w:tcPr>
          <w:p w14:paraId="41AEE945" w14:textId="77777777" w:rsidR="008E1164" w:rsidRDefault="008E1164">
            <w:pPr>
              <w:tabs>
                <w:tab w:val="left" w:pos="2085"/>
              </w:tabs>
              <w:spacing w:before="40" w:after="40"/>
              <w:jc w:val="both"/>
              <w:rPr>
                <w:rFonts w:ascii="Book Antiqua" w:hAnsi="Book Antiqua"/>
              </w:rPr>
            </w:pPr>
            <w:r>
              <w:rPr>
                <w:rFonts w:ascii="Book Antiqua" w:hAnsi="Book Antiqua"/>
              </w:rPr>
              <w:t>275576.3</w:t>
            </w:r>
          </w:p>
        </w:tc>
        <w:tc>
          <w:tcPr>
            <w:tcW w:w="1080" w:type="dxa"/>
          </w:tcPr>
          <w:p w14:paraId="6E37C8A4" w14:textId="77777777" w:rsidR="008E1164" w:rsidRDefault="008E1164">
            <w:pPr>
              <w:tabs>
                <w:tab w:val="left" w:pos="2085"/>
              </w:tabs>
              <w:spacing w:before="40" w:after="40"/>
              <w:jc w:val="both"/>
              <w:rPr>
                <w:rFonts w:ascii="Book Antiqua" w:hAnsi="Book Antiqua"/>
              </w:rPr>
            </w:pPr>
            <w:r>
              <w:rPr>
                <w:rFonts w:ascii="Book Antiqua" w:hAnsi="Book Antiqua"/>
              </w:rPr>
              <w:t>555.59</w:t>
            </w:r>
          </w:p>
        </w:tc>
        <w:tc>
          <w:tcPr>
            <w:tcW w:w="1080" w:type="dxa"/>
            <w:vMerge/>
          </w:tcPr>
          <w:p w14:paraId="6D192DD7" w14:textId="77777777" w:rsidR="008E1164" w:rsidRDefault="008E1164">
            <w:pPr>
              <w:tabs>
                <w:tab w:val="left" w:pos="2085"/>
              </w:tabs>
              <w:spacing w:before="40" w:after="40"/>
              <w:jc w:val="both"/>
              <w:rPr>
                <w:rFonts w:ascii="Book Antiqua" w:hAnsi="Book Antiqua"/>
              </w:rPr>
            </w:pPr>
          </w:p>
        </w:tc>
        <w:tc>
          <w:tcPr>
            <w:tcW w:w="1260" w:type="dxa"/>
            <w:vMerge/>
          </w:tcPr>
          <w:p w14:paraId="7A009174" w14:textId="77777777" w:rsidR="008E1164" w:rsidRDefault="008E1164">
            <w:pPr>
              <w:tabs>
                <w:tab w:val="left" w:pos="2085"/>
              </w:tabs>
              <w:spacing w:before="40" w:after="40"/>
              <w:jc w:val="both"/>
              <w:rPr>
                <w:rFonts w:ascii="Book Antiqua" w:hAnsi="Book Antiqua"/>
              </w:rPr>
            </w:pPr>
          </w:p>
        </w:tc>
      </w:tr>
      <w:tr w:rsidR="008E1164" w14:paraId="6517A3B3" w14:textId="77777777">
        <w:tblPrEx>
          <w:tblCellMar>
            <w:top w:w="0" w:type="dxa"/>
            <w:bottom w:w="0" w:type="dxa"/>
          </w:tblCellMar>
        </w:tblPrEx>
        <w:trPr>
          <w:cantSplit/>
          <w:trHeight w:val="210"/>
        </w:trPr>
        <w:tc>
          <w:tcPr>
            <w:tcW w:w="1585" w:type="dxa"/>
            <w:vMerge/>
          </w:tcPr>
          <w:p w14:paraId="5D0EAAA0" w14:textId="77777777" w:rsidR="008E1164" w:rsidRDefault="008E1164">
            <w:pPr>
              <w:tabs>
                <w:tab w:val="left" w:pos="2085"/>
              </w:tabs>
              <w:spacing w:before="40" w:after="40"/>
              <w:jc w:val="both"/>
              <w:rPr>
                <w:rFonts w:ascii="Book Antiqua" w:hAnsi="Book Antiqua"/>
              </w:rPr>
            </w:pPr>
          </w:p>
        </w:tc>
        <w:tc>
          <w:tcPr>
            <w:tcW w:w="2005" w:type="dxa"/>
          </w:tcPr>
          <w:p w14:paraId="16B4B451"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658" w:type="dxa"/>
          </w:tcPr>
          <w:p w14:paraId="2D763908" w14:textId="77777777" w:rsidR="008E1164" w:rsidRDefault="008E1164">
            <w:pPr>
              <w:tabs>
                <w:tab w:val="left" w:pos="2085"/>
              </w:tabs>
              <w:spacing w:before="40" w:after="40"/>
              <w:jc w:val="both"/>
              <w:rPr>
                <w:rFonts w:ascii="Book Antiqua" w:hAnsi="Book Antiqua"/>
              </w:rPr>
            </w:pPr>
            <w:r>
              <w:rPr>
                <w:rFonts w:ascii="Book Antiqua" w:hAnsi="Book Antiqua"/>
              </w:rPr>
              <w:t>499</w:t>
            </w:r>
          </w:p>
        </w:tc>
        <w:tc>
          <w:tcPr>
            <w:tcW w:w="1080" w:type="dxa"/>
          </w:tcPr>
          <w:p w14:paraId="2B76A4D3" w14:textId="77777777" w:rsidR="008E1164" w:rsidRDefault="008E1164">
            <w:pPr>
              <w:tabs>
                <w:tab w:val="left" w:pos="2085"/>
              </w:tabs>
              <w:spacing w:before="40" w:after="40"/>
              <w:jc w:val="both"/>
              <w:rPr>
                <w:rFonts w:ascii="Book Antiqua" w:hAnsi="Book Antiqua"/>
              </w:rPr>
            </w:pPr>
            <w:r>
              <w:rPr>
                <w:rFonts w:ascii="Book Antiqua" w:hAnsi="Book Antiqua"/>
              </w:rPr>
              <w:t>276619.9</w:t>
            </w:r>
          </w:p>
        </w:tc>
        <w:tc>
          <w:tcPr>
            <w:tcW w:w="1080" w:type="dxa"/>
          </w:tcPr>
          <w:p w14:paraId="019DFFFC" w14:textId="77777777" w:rsidR="008E1164" w:rsidRDefault="008E1164">
            <w:pPr>
              <w:tabs>
                <w:tab w:val="left" w:pos="2085"/>
              </w:tabs>
              <w:spacing w:before="40" w:after="40"/>
              <w:jc w:val="both"/>
              <w:rPr>
                <w:rFonts w:ascii="Book Antiqua" w:hAnsi="Book Antiqua"/>
              </w:rPr>
            </w:pPr>
          </w:p>
        </w:tc>
        <w:tc>
          <w:tcPr>
            <w:tcW w:w="1080" w:type="dxa"/>
            <w:vMerge/>
          </w:tcPr>
          <w:p w14:paraId="2572050B" w14:textId="77777777" w:rsidR="008E1164" w:rsidRDefault="008E1164">
            <w:pPr>
              <w:tabs>
                <w:tab w:val="left" w:pos="2085"/>
              </w:tabs>
              <w:spacing w:before="40" w:after="40"/>
              <w:jc w:val="both"/>
              <w:rPr>
                <w:rFonts w:ascii="Book Antiqua" w:hAnsi="Book Antiqua"/>
              </w:rPr>
            </w:pPr>
          </w:p>
        </w:tc>
        <w:tc>
          <w:tcPr>
            <w:tcW w:w="1260" w:type="dxa"/>
            <w:vMerge/>
          </w:tcPr>
          <w:p w14:paraId="22384E11" w14:textId="77777777" w:rsidR="008E1164" w:rsidRDefault="008E1164">
            <w:pPr>
              <w:tabs>
                <w:tab w:val="left" w:pos="2085"/>
              </w:tabs>
              <w:spacing w:before="40" w:after="40"/>
              <w:jc w:val="both"/>
              <w:rPr>
                <w:rFonts w:ascii="Book Antiqua" w:hAnsi="Book Antiqua"/>
              </w:rPr>
            </w:pPr>
          </w:p>
        </w:tc>
      </w:tr>
    </w:tbl>
    <w:p w14:paraId="56EFF117" w14:textId="77777777" w:rsidR="008E1164" w:rsidRDefault="008E1164">
      <w:pPr>
        <w:pStyle w:val="body"/>
        <w:spacing w:line="560" w:lineRule="atLeast"/>
        <w:rPr>
          <w:rFonts w:ascii="Book Antiqua" w:hAnsi="Book Antiqua"/>
          <w:noProof w:val="0"/>
          <w:szCs w:val="24"/>
        </w:rPr>
      </w:pPr>
      <w:r>
        <w:rPr>
          <w:rFonts w:ascii="Book Antiqua" w:hAnsi="Book Antiqua"/>
          <w:noProof w:val="0"/>
          <w:szCs w:val="24"/>
        </w:rPr>
        <w:t>Table 4.10 shows the results of the effect of type of management on Emotional Maturity (total&amp; component wise). The F-value obtained for the effect of Type of management on Emotional Maturity and its components- emotional stability, emotional well being, social adjustment, personality integration and emotional independence are 0.23,1.03,3.50,1.18,0.18 and 0.63 respectively. The F-value are less than the tabled value of F (3.04) required for significant at 0.05 level except the F-value of Social adjustment which is 3.50. This suggest that the effect of type of management on Emotional Maturity and its components is not significant at 0.05 level except one component-social adjustment</w:t>
      </w:r>
    </w:p>
    <w:p w14:paraId="4E00E675" w14:textId="77777777" w:rsidR="008E1164" w:rsidRDefault="008E1164">
      <w:pPr>
        <w:spacing w:before="120" w:after="120" w:line="560" w:lineRule="atLeast"/>
        <w:jc w:val="both"/>
        <w:rPr>
          <w:rFonts w:ascii="Book Antiqua" w:hAnsi="Book Antiqua"/>
          <w:b/>
          <w:bCs/>
        </w:rPr>
      </w:pPr>
      <w:r>
        <w:rPr>
          <w:rFonts w:ascii="Book Antiqua" w:hAnsi="Book Antiqua"/>
          <w:b/>
          <w:bCs/>
        </w:rPr>
        <w:t>DISCUSSION</w:t>
      </w:r>
    </w:p>
    <w:p w14:paraId="1395EDF3"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From the analysis .it can be concluded that there exist no significant effect of type of management on Emotional Maturity and its components- emotional stability, emotional well being, personality integration and emotional independence except social adjustment. This </w:t>
      </w:r>
      <w:r>
        <w:rPr>
          <w:rFonts w:ascii="Book Antiqua" w:hAnsi="Book Antiqua"/>
        </w:rPr>
        <w:lastRenderedPageBreak/>
        <w:t>indicates that except social adjustment, emotional maturity and other components are not significant. The effect of social adjustment upon Emotional Maturity of student teachers is significant at 0.05  level of significance.</w:t>
      </w:r>
    </w:p>
    <w:p w14:paraId="79D635C7" w14:textId="77777777" w:rsidR="008E1164" w:rsidRDefault="008E1164">
      <w:pPr>
        <w:spacing w:before="120" w:after="120" w:line="560" w:lineRule="atLeast"/>
        <w:ind w:firstLine="720"/>
        <w:jc w:val="both"/>
        <w:rPr>
          <w:rFonts w:ascii="Book Antiqua" w:hAnsi="Book Antiqua"/>
        </w:rPr>
      </w:pPr>
      <w:r>
        <w:rPr>
          <w:rFonts w:ascii="Book Antiqua" w:hAnsi="Book Antiqua"/>
        </w:rPr>
        <w:t>As the main effect of the type of management on social adjustment of student teachers is found to be significant, the investigator concluded a follow-up study to locate in which type of management the difference exist.</w:t>
      </w:r>
    </w:p>
    <w:p w14:paraId="29D9FD78" w14:textId="77777777" w:rsidR="008E1164" w:rsidRDefault="008E1164">
      <w:pPr>
        <w:spacing w:before="120" w:after="120" w:line="560" w:lineRule="atLeast"/>
        <w:ind w:firstLine="720"/>
        <w:jc w:val="both"/>
        <w:rPr>
          <w:rFonts w:ascii="Book Antiqua" w:hAnsi="Book Antiqua"/>
        </w:rPr>
      </w:pPr>
      <w:r>
        <w:rPr>
          <w:rFonts w:ascii="Book Antiqua" w:hAnsi="Book Antiqua"/>
        </w:rPr>
        <w:t>In order to establish the actual degree of difference in the social adjustment of student teachers on the basis of Type of Management, the investigator calculated the test of significance of mean difference between various categories.</w:t>
      </w:r>
    </w:p>
    <w:p w14:paraId="2ADDA6E8" w14:textId="77777777" w:rsidR="008E1164" w:rsidRDefault="008E1164">
      <w:pPr>
        <w:spacing w:before="120" w:after="120" w:line="360" w:lineRule="auto"/>
        <w:jc w:val="center"/>
        <w:rPr>
          <w:rFonts w:ascii="Book Antiqua" w:hAnsi="Book Antiqua"/>
          <w:b/>
          <w:bCs/>
        </w:rPr>
      </w:pPr>
    </w:p>
    <w:p w14:paraId="1458E29B" w14:textId="77777777" w:rsidR="008E1164" w:rsidRDefault="008E1164">
      <w:pPr>
        <w:spacing w:before="120" w:after="120" w:line="360" w:lineRule="auto"/>
        <w:jc w:val="center"/>
        <w:rPr>
          <w:rFonts w:ascii="Book Antiqua" w:hAnsi="Book Antiqua"/>
          <w:b/>
          <w:bCs/>
        </w:rPr>
      </w:pPr>
      <w:r>
        <w:rPr>
          <w:rFonts w:ascii="Book Antiqua" w:hAnsi="Book Antiqua"/>
          <w:b/>
          <w:bCs/>
        </w:rPr>
        <w:t>Table  4.11</w:t>
      </w:r>
    </w:p>
    <w:p w14:paraId="30FA235C" w14:textId="77777777" w:rsidR="008E1164" w:rsidRDefault="008E1164">
      <w:pPr>
        <w:spacing w:before="120" w:after="120" w:line="360" w:lineRule="auto"/>
        <w:jc w:val="center"/>
        <w:rPr>
          <w:rFonts w:ascii="Book Antiqua" w:hAnsi="Book Antiqua"/>
        </w:rPr>
      </w:pPr>
      <w:r>
        <w:rPr>
          <w:rFonts w:ascii="Book Antiqua" w:hAnsi="Book Antiqua"/>
          <w:b/>
          <w:bCs/>
        </w:rPr>
        <w:t xml:space="preserve">Data and Result of ‘t’ test for Social Adjustment </w:t>
      </w:r>
      <w:r>
        <w:rPr>
          <w:rFonts w:ascii="Book Antiqua" w:hAnsi="Book Antiqua"/>
          <w:b/>
          <w:bCs/>
        </w:rPr>
        <w:br/>
        <w:t>of Student Teachers on the basis of Type of Management</w:t>
      </w:r>
    </w:p>
    <w:tbl>
      <w:tblPr>
        <w:tblpPr w:leftFromText="180" w:rightFromText="180" w:vertAnchor="text" w:horzAnchor="margin" w:tblpY="43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720"/>
        <w:gridCol w:w="900"/>
        <w:gridCol w:w="720"/>
        <w:gridCol w:w="1080"/>
        <w:gridCol w:w="1440"/>
      </w:tblGrid>
      <w:tr w:rsidR="008E1164" w14:paraId="0CC5092F" w14:textId="77777777">
        <w:tblPrEx>
          <w:tblCellMar>
            <w:top w:w="0" w:type="dxa"/>
            <w:bottom w:w="0" w:type="dxa"/>
          </w:tblCellMar>
        </w:tblPrEx>
        <w:trPr>
          <w:cantSplit/>
          <w:trHeight w:val="922"/>
        </w:trPr>
        <w:tc>
          <w:tcPr>
            <w:tcW w:w="1368" w:type="dxa"/>
            <w:vAlign w:val="center"/>
          </w:tcPr>
          <w:p w14:paraId="072B4C1A" w14:textId="77777777" w:rsidR="008E1164" w:rsidRDefault="008E1164">
            <w:pPr>
              <w:spacing w:before="40" w:after="40"/>
              <w:jc w:val="center"/>
              <w:rPr>
                <w:rFonts w:ascii="Book Antiqua" w:hAnsi="Book Antiqua"/>
                <w:b/>
                <w:bCs/>
              </w:rPr>
            </w:pPr>
            <w:r>
              <w:rPr>
                <w:rFonts w:ascii="Book Antiqua" w:hAnsi="Book Antiqua"/>
                <w:b/>
                <w:bCs/>
              </w:rPr>
              <w:t>Variable</w:t>
            </w:r>
          </w:p>
        </w:tc>
        <w:tc>
          <w:tcPr>
            <w:tcW w:w="1980" w:type="dxa"/>
            <w:vAlign w:val="center"/>
          </w:tcPr>
          <w:p w14:paraId="23134675" w14:textId="77777777" w:rsidR="008E1164" w:rsidRDefault="008E1164">
            <w:pPr>
              <w:spacing w:before="40" w:after="40"/>
              <w:jc w:val="center"/>
              <w:rPr>
                <w:rFonts w:ascii="Book Antiqua" w:hAnsi="Book Antiqua"/>
                <w:b/>
                <w:bCs/>
              </w:rPr>
            </w:pPr>
            <w:r>
              <w:rPr>
                <w:rFonts w:ascii="Book Antiqua" w:hAnsi="Book Antiqua"/>
                <w:b/>
                <w:bCs/>
              </w:rPr>
              <w:t>Type of</w:t>
            </w:r>
          </w:p>
          <w:p w14:paraId="3582B525" w14:textId="77777777" w:rsidR="008E1164" w:rsidRDefault="008E1164">
            <w:pPr>
              <w:spacing w:before="40" w:after="40"/>
              <w:jc w:val="center"/>
              <w:rPr>
                <w:rFonts w:ascii="Book Antiqua" w:hAnsi="Book Antiqua"/>
                <w:b/>
                <w:bCs/>
              </w:rPr>
            </w:pPr>
            <w:r>
              <w:rPr>
                <w:rFonts w:ascii="Book Antiqua" w:hAnsi="Book Antiqua"/>
                <w:b/>
                <w:bCs/>
              </w:rPr>
              <w:t>management</w:t>
            </w:r>
          </w:p>
        </w:tc>
        <w:tc>
          <w:tcPr>
            <w:tcW w:w="720" w:type="dxa"/>
            <w:vAlign w:val="center"/>
          </w:tcPr>
          <w:p w14:paraId="726C2095" w14:textId="77777777" w:rsidR="008E1164" w:rsidRDefault="008E1164">
            <w:pPr>
              <w:spacing w:before="40" w:after="40"/>
              <w:jc w:val="center"/>
              <w:rPr>
                <w:rFonts w:ascii="Book Antiqua" w:hAnsi="Book Antiqua"/>
                <w:b/>
                <w:bCs/>
              </w:rPr>
            </w:pPr>
            <w:r>
              <w:rPr>
                <w:rFonts w:ascii="Book Antiqua" w:hAnsi="Book Antiqua"/>
                <w:b/>
                <w:bCs/>
              </w:rPr>
              <w:t>N</w:t>
            </w:r>
          </w:p>
        </w:tc>
        <w:tc>
          <w:tcPr>
            <w:tcW w:w="900" w:type="dxa"/>
            <w:vAlign w:val="center"/>
          </w:tcPr>
          <w:p w14:paraId="392AF3A8" w14:textId="77777777" w:rsidR="008E1164" w:rsidRDefault="008E1164">
            <w:pPr>
              <w:spacing w:before="40" w:after="40"/>
              <w:jc w:val="center"/>
              <w:rPr>
                <w:rFonts w:ascii="Book Antiqua" w:hAnsi="Book Antiqua"/>
                <w:b/>
                <w:bCs/>
              </w:rPr>
            </w:pPr>
            <w:r>
              <w:rPr>
                <w:rFonts w:ascii="Book Antiqua" w:hAnsi="Book Antiqua"/>
                <w:b/>
                <w:bCs/>
              </w:rPr>
              <w:t>Mean</w:t>
            </w:r>
          </w:p>
        </w:tc>
        <w:tc>
          <w:tcPr>
            <w:tcW w:w="720" w:type="dxa"/>
            <w:vAlign w:val="center"/>
          </w:tcPr>
          <w:p w14:paraId="3FD253DD" w14:textId="77777777" w:rsidR="008E1164" w:rsidRDefault="008E1164">
            <w:pPr>
              <w:spacing w:before="40" w:after="40"/>
              <w:jc w:val="center"/>
              <w:rPr>
                <w:rFonts w:ascii="Book Antiqua" w:hAnsi="Book Antiqua"/>
                <w:b/>
                <w:bCs/>
              </w:rPr>
            </w:pPr>
            <w:r>
              <w:rPr>
                <w:rFonts w:ascii="Book Antiqua" w:hAnsi="Book Antiqua"/>
                <w:b/>
                <w:bCs/>
              </w:rPr>
              <w:t>S.D</w:t>
            </w:r>
          </w:p>
        </w:tc>
        <w:tc>
          <w:tcPr>
            <w:tcW w:w="1080" w:type="dxa"/>
            <w:vAlign w:val="center"/>
          </w:tcPr>
          <w:p w14:paraId="02E82B57" w14:textId="77777777" w:rsidR="008E1164" w:rsidRDefault="008E1164">
            <w:pPr>
              <w:spacing w:before="40" w:after="40"/>
              <w:jc w:val="center"/>
              <w:rPr>
                <w:rFonts w:ascii="Book Antiqua" w:hAnsi="Book Antiqua"/>
                <w:b/>
                <w:bCs/>
              </w:rPr>
            </w:pPr>
            <w:r>
              <w:rPr>
                <w:rFonts w:ascii="Book Antiqua" w:hAnsi="Book Antiqua"/>
                <w:b/>
                <w:bCs/>
              </w:rPr>
              <w:t>t-value</w:t>
            </w:r>
          </w:p>
        </w:tc>
        <w:tc>
          <w:tcPr>
            <w:tcW w:w="1440" w:type="dxa"/>
            <w:vAlign w:val="center"/>
          </w:tcPr>
          <w:p w14:paraId="1FD36B38" w14:textId="77777777" w:rsidR="008E1164" w:rsidRDefault="008E1164">
            <w:pPr>
              <w:spacing w:before="40" w:after="40"/>
              <w:jc w:val="center"/>
              <w:rPr>
                <w:rFonts w:ascii="Book Antiqua" w:hAnsi="Book Antiqua"/>
                <w:b/>
                <w:bCs/>
              </w:rPr>
            </w:pPr>
            <w:r>
              <w:rPr>
                <w:rFonts w:ascii="Book Antiqua" w:hAnsi="Book Antiqua"/>
                <w:b/>
                <w:bCs/>
              </w:rPr>
              <w:t>Level of significance</w:t>
            </w:r>
          </w:p>
        </w:tc>
      </w:tr>
      <w:tr w:rsidR="008E1164" w14:paraId="0A2FEE5A" w14:textId="77777777">
        <w:tblPrEx>
          <w:tblCellMar>
            <w:top w:w="0" w:type="dxa"/>
            <w:bottom w:w="0" w:type="dxa"/>
          </w:tblCellMar>
        </w:tblPrEx>
        <w:trPr>
          <w:cantSplit/>
          <w:trHeight w:val="503"/>
        </w:trPr>
        <w:tc>
          <w:tcPr>
            <w:tcW w:w="1368" w:type="dxa"/>
            <w:vMerge w:val="restart"/>
            <w:vAlign w:val="center"/>
          </w:tcPr>
          <w:p w14:paraId="7DFDFF47" w14:textId="77777777" w:rsidR="008E1164" w:rsidRDefault="008E1164">
            <w:pPr>
              <w:spacing w:before="40" w:after="40"/>
              <w:jc w:val="center"/>
              <w:rPr>
                <w:rFonts w:ascii="Book Antiqua" w:hAnsi="Book Antiqua"/>
              </w:rPr>
            </w:pPr>
            <w:r>
              <w:rPr>
                <w:rFonts w:ascii="Book Antiqua" w:hAnsi="Book Antiqua"/>
              </w:rPr>
              <w:t>Social adjustment</w:t>
            </w:r>
          </w:p>
        </w:tc>
        <w:tc>
          <w:tcPr>
            <w:tcW w:w="1980" w:type="dxa"/>
            <w:vAlign w:val="center"/>
          </w:tcPr>
          <w:p w14:paraId="14373145" w14:textId="77777777" w:rsidR="008E1164" w:rsidRDefault="008E1164">
            <w:pPr>
              <w:spacing w:before="40" w:after="40"/>
              <w:jc w:val="center"/>
              <w:rPr>
                <w:rFonts w:ascii="Book Antiqua" w:hAnsi="Book Antiqua"/>
              </w:rPr>
            </w:pPr>
            <w:r>
              <w:rPr>
                <w:rFonts w:ascii="Book Antiqua" w:hAnsi="Book Antiqua"/>
              </w:rPr>
              <w:t>Aided</w:t>
            </w:r>
          </w:p>
        </w:tc>
        <w:tc>
          <w:tcPr>
            <w:tcW w:w="720" w:type="dxa"/>
            <w:vAlign w:val="center"/>
          </w:tcPr>
          <w:p w14:paraId="2469DBE4" w14:textId="77777777" w:rsidR="008E1164" w:rsidRDefault="008E1164">
            <w:pPr>
              <w:spacing w:before="40" w:after="40"/>
              <w:jc w:val="center"/>
              <w:rPr>
                <w:rFonts w:ascii="Book Antiqua" w:hAnsi="Book Antiqua"/>
              </w:rPr>
            </w:pPr>
            <w:r>
              <w:rPr>
                <w:rFonts w:ascii="Book Antiqua" w:hAnsi="Book Antiqua"/>
              </w:rPr>
              <w:t>109</w:t>
            </w:r>
          </w:p>
        </w:tc>
        <w:tc>
          <w:tcPr>
            <w:tcW w:w="900" w:type="dxa"/>
            <w:vAlign w:val="center"/>
          </w:tcPr>
          <w:p w14:paraId="0C2579AC" w14:textId="77777777" w:rsidR="008E1164" w:rsidRDefault="008E1164">
            <w:pPr>
              <w:spacing w:before="40" w:after="40"/>
              <w:jc w:val="center"/>
              <w:rPr>
                <w:rFonts w:ascii="Book Antiqua" w:hAnsi="Book Antiqua"/>
              </w:rPr>
            </w:pPr>
            <w:r>
              <w:rPr>
                <w:rFonts w:ascii="Book Antiqua" w:hAnsi="Book Antiqua"/>
              </w:rPr>
              <w:t>50.64</w:t>
            </w:r>
          </w:p>
        </w:tc>
        <w:tc>
          <w:tcPr>
            <w:tcW w:w="720" w:type="dxa"/>
            <w:vAlign w:val="center"/>
          </w:tcPr>
          <w:p w14:paraId="14B965AC" w14:textId="77777777" w:rsidR="008E1164" w:rsidRDefault="008E1164">
            <w:pPr>
              <w:spacing w:before="40" w:after="40"/>
              <w:jc w:val="center"/>
              <w:rPr>
                <w:rFonts w:ascii="Book Antiqua" w:hAnsi="Book Antiqua"/>
              </w:rPr>
            </w:pPr>
            <w:r>
              <w:rPr>
                <w:rFonts w:ascii="Book Antiqua" w:hAnsi="Book Antiqua"/>
              </w:rPr>
              <w:t>5.61</w:t>
            </w:r>
          </w:p>
        </w:tc>
        <w:tc>
          <w:tcPr>
            <w:tcW w:w="1080" w:type="dxa"/>
            <w:vMerge w:val="restart"/>
            <w:vAlign w:val="center"/>
          </w:tcPr>
          <w:p w14:paraId="277E3514" w14:textId="77777777" w:rsidR="008E1164" w:rsidRDefault="008E1164">
            <w:pPr>
              <w:spacing w:before="40" w:after="40"/>
              <w:jc w:val="center"/>
              <w:rPr>
                <w:rFonts w:ascii="Book Antiqua" w:hAnsi="Book Antiqua"/>
              </w:rPr>
            </w:pPr>
            <w:r>
              <w:rPr>
                <w:rFonts w:ascii="Book Antiqua" w:hAnsi="Book Antiqua"/>
              </w:rPr>
              <w:t>2.92</w:t>
            </w:r>
          </w:p>
        </w:tc>
        <w:tc>
          <w:tcPr>
            <w:tcW w:w="1440" w:type="dxa"/>
            <w:vMerge w:val="restart"/>
            <w:vAlign w:val="center"/>
          </w:tcPr>
          <w:p w14:paraId="2FC6FF95" w14:textId="77777777" w:rsidR="008E1164" w:rsidRDefault="008E1164">
            <w:pPr>
              <w:spacing w:before="40" w:after="40"/>
              <w:jc w:val="center"/>
              <w:rPr>
                <w:rFonts w:ascii="Book Antiqua" w:hAnsi="Book Antiqua"/>
              </w:rPr>
            </w:pPr>
          </w:p>
          <w:p w14:paraId="0047BD44" w14:textId="77777777" w:rsidR="008E1164" w:rsidRDefault="008E1164">
            <w:pPr>
              <w:spacing w:before="40" w:after="40"/>
              <w:jc w:val="center"/>
              <w:rPr>
                <w:rFonts w:ascii="Book Antiqua" w:hAnsi="Book Antiqua"/>
              </w:rPr>
            </w:pPr>
            <w:r>
              <w:rPr>
                <w:rFonts w:ascii="Book Antiqua" w:hAnsi="Book Antiqua"/>
              </w:rPr>
              <w:t>0.01</w:t>
            </w:r>
          </w:p>
          <w:p w14:paraId="5B348DC7" w14:textId="77777777" w:rsidR="008E1164" w:rsidRDefault="008E1164">
            <w:pPr>
              <w:spacing w:before="40" w:after="40"/>
              <w:jc w:val="center"/>
              <w:rPr>
                <w:rFonts w:ascii="Book Antiqua" w:hAnsi="Book Antiqua"/>
              </w:rPr>
            </w:pPr>
          </w:p>
        </w:tc>
      </w:tr>
      <w:tr w:rsidR="008E1164" w14:paraId="06B4A92E" w14:textId="77777777">
        <w:tblPrEx>
          <w:tblCellMar>
            <w:top w:w="0" w:type="dxa"/>
            <w:bottom w:w="0" w:type="dxa"/>
          </w:tblCellMar>
        </w:tblPrEx>
        <w:trPr>
          <w:cantSplit/>
          <w:trHeight w:val="384"/>
        </w:trPr>
        <w:tc>
          <w:tcPr>
            <w:tcW w:w="1368" w:type="dxa"/>
            <w:vMerge/>
            <w:vAlign w:val="center"/>
          </w:tcPr>
          <w:p w14:paraId="6BD7B980" w14:textId="77777777" w:rsidR="008E1164" w:rsidRDefault="008E1164">
            <w:pPr>
              <w:spacing w:before="40" w:after="40"/>
              <w:jc w:val="center"/>
              <w:rPr>
                <w:rFonts w:ascii="Book Antiqua" w:hAnsi="Book Antiqua"/>
              </w:rPr>
            </w:pPr>
          </w:p>
        </w:tc>
        <w:tc>
          <w:tcPr>
            <w:tcW w:w="1980" w:type="dxa"/>
            <w:vAlign w:val="center"/>
          </w:tcPr>
          <w:p w14:paraId="4DF4564A" w14:textId="77777777" w:rsidR="008E1164" w:rsidRDefault="008E1164">
            <w:pPr>
              <w:spacing w:before="40" w:after="40"/>
              <w:jc w:val="center"/>
              <w:rPr>
                <w:rFonts w:ascii="Book Antiqua" w:hAnsi="Book Antiqua"/>
              </w:rPr>
            </w:pPr>
            <w:r>
              <w:rPr>
                <w:rFonts w:ascii="Book Antiqua" w:hAnsi="Book Antiqua"/>
              </w:rPr>
              <w:t>Unaided</w:t>
            </w:r>
          </w:p>
        </w:tc>
        <w:tc>
          <w:tcPr>
            <w:tcW w:w="720" w:type="dxa"/>
            <w:vAlign w:val="center"/>
          </w:tcPr>
          <w:p w14:paraId="319F3937" w14:textId="77777777" w:rsidR="008E1164" w:rsidRDefault="008E1164">
            <w:pPr>
              <w:spacing w:before="40" w:after="40"/>
              <w:jc w:val="center"/>
              <w:rPr>
                <w:rFonts w:ascii="Book Antiqua" w:hAnsi="Book Antiqua"/>
              </w:rPr>
            </w:pPr>
            <w:r>
              <w:rPr>
                <w:rFonts w:ascii="Book Antiqua" w:hAnsi="Book Antiqua"/>
              </w:rPr>
              <w:t>175</w:t>
            </w:r>
          </w:p>
        </w:tc>
        <w:tc>
          <w:tcPr>
            <w:tcW w:w="900" w:type="dxa"/>
            <w:vAlign w:val="center"/>
          </w:tcPr>
          <w:p w14:paraId="4462AEC6" w14:textId="77777777" w:rsidR="008E1164" w:rsidRDefault="008E1164">
            <w:pPr>
              <w:spacing w:before="40" w:after="40"/>
              <w:jc w:val="center"/>
              <w:rPr>
                <w:rFonts w:ascii="Book Antiqua" w:hAnsi="Book Antiqua"/>
              </w:rPr>
            </w:pPr>
            <w:r>
              <w:rPr>
                <w:rFonts w:ascii="Book Antiqua" w:hAnsi="Book Antiqua"/>
              </w:rPr>
              <w:t>48.62</w:t>
            </w:r>
          </w:p>
        </w:tc>
        <w:tc>
          <w:tcPr>
            <w:tcW w:w="720" w:type="dxa"/>
            <w:vAlign w:val="center"/>
          </w:tcPr>
          <w:p w14:paraId="18D7B9D3" w14:textId="77777777" w:rsidR="008E1164" w:rsidRDefault="008E1164">
            <w:pPr>
              <w:spacing w:before="40" w:after="40"/>
              <w:jc w:val="center"/>
              <w:rPr>
                <w:rFonts w:ascii="Book Antiqua" w:hAnsi="Book Antiqua"/>
              </w:rPr>
            </w:pPr>
            <w:r>
              <w:rPr>
                <w:rFonts w:ascii="Book Antiqua" w:hAnsi="Book Antiqua"/>
              </w:rPr>
              <w:t>5.75</w:t>
            </w:r>
          </w:p>
        </w:tc>
        <w:tc>
          <w:tcPr>
            <w:tcW w:w="1080" w:type="dxa"/>
            <w:vMerge/>
            <w:vAlign w:val="center"/>
          </w:tcPr>
          <w:p w14:paraId="2700899A" w14:textId="77777777" w:rsidR="008E1164" w:rsidRDefault="008E1164">
            <w:pPr>
              <w:spacing w:before="40" w:after="40"/>
              <w:jc w:val="center"/>
              <w:rPr>
                <w:rFonts w:ascii="Book Antiqua" w:hAnsi="Book Antiqua"/>
              </w:rPr>
            </w:pPr>
          </w:p>
        </w:tc>
        <w:tc>
          <w:tcPr>
            <w:tcW w:w="1440" w:type="dxa"/>
            <w:vMerge/>
            <w:vAlign w:val="center"/>
          </w:tcPr>
          <w:p w14:paraId="5AABAA64" w14:textId="77777777" w:rsidR="008E1164" w:rsidRDefault="008E1164">
            <w:pPr>
              <w:spacing w:before="40" w:after="40"/>
              <w:jc w:val="center"/>
              <w:rPr>
                <w:rFonts w:ascii="Book Antiqua" w:hAnsi="Book Antiqua"/>
              </w:rPr>
            </w:pPr>
          </w:p>
        </w:tc>
      </w:tr>
      <w:tr w:rsidR="008E1164" w14:paraId="623671DE" w14:textId="77777777">
        <w:tblPrEx>
          <w:tblCellMar>
            <w:top w:w="0" w:type="dxa"/>
            <w:bottom w:w="0" w:type="dxa"/>
          </w:tblCellMar>
        </w:tblPrEx>
        <w:trPr>
          <w:cantSplit/>
          <w:trHeight w:val="430"/>
        </w:trPr>
        <w:tc>
          <w:tcPr>
            <w:tcW w:w="1368" w:type="dxa"/>
            <w:vMerge w:val="restart"/>
            <w:vAlign w:val="center"/>
          </w:tcPr>
          <w:p w14:paraId="5BCAFDEF" w14:textId="77777777" w:rsidR="008E1164" w:rsidRDefault="008E1164">
            <w:pPr>
              <w:spacing w:before="40" w:after="40"/>
              <w:jc w:val="center"/>
              <w:rPr>
                <w:rFonts w:ascii="Book Antiqua" w:hAnsi="Book Antiqua"/>
              </w:rPr>
            </w:pPr>
            <w:r>
              <w:rPr>
                <w:rFonts w:ascii="Book Antiqua" w:hAnsi="Book Antiqua"/>
              </w:rPr>
              <w:t>Social adjustment</w:t>
            </w:r>
          </w:p>
        </w:tc>
        <w:tc>
          <w:tcPr>
            <w:tcW w:w="1980" w:type="dxa"/>
            <w:vAlign w:val="center"/>
          </w:tcPr>
          <w:p w14:paraId="157CAAD2" w14:textId="77777777" w:rsidR="008E1164" w:rsidRDefault="008E1164">
            <w:pPr>
              <w:spacing w:before="40" w:after="40"/>
              <w:jc w:val="center"/>
              <w:rPr>
                <w:rFonts w:ascii="Book Antiqua" w:hAnsi="Book Antiqua"/>
              </w:rPr>
            </w:pPr>
            <w:r>
              <w:rPr>
                <w:rFonts w:ascii="Book Antiqua" w:hAnsi="Book Antiqua"/>
              </w:rPr>
              <w:t>Aided</w:t>
            </w:r>
          </w:p>
        </w:tc>
        <w:tc>
          <w:tcPr>
            <w:tcW w:w="720" w:type="dxa"/>
            <w:vAlign w:val="center"/>
          </w:tcPr>
          <w:p w14:paraId="6AB1EA77" w14:textId="77777777" w:rsidR="008E1164" w:rsidRDefault="008E1164">
            <w:pPr>
              <w:spacing w:before="40" w:after="40"/>
              <w:jc w:val="center"/>
              <w:rPr>
                <w:rFonts w:ascii="Book Antiqua" w:hAnsi="Book Antiqua"/>
              </w:rPr>
            </w:pPr>
            <w:r>
              <w:rPr>
                <w:rFonts w:ascii="Book Antiqua" w:hAnsi="Book Antiqua"/>
              </w:rPr>
              <w:t>109</w:t>
            </w:r>
          </w:p>
        </w:tc>
        <w:tc>
          <w:tcPr>
            <w:tcW w:w="900" w:type="dxa"/>
            <w:vAlign w:val="center"/>
          </w:tcPr>
          <w:p w14:paraId="467CCF91" w14:textId="77777777" w:rsidR="008E1164" w:rsidRDefault="008E1164">
            <w:pPr>
              <w:spacing w:before="40" w:after="40"/>
              <w:jc w:val="center"/>
              <w:rPr>
                <w:rFonts w:ascii="Book Antiqua" w:hAnsi="Book Antiqua"/>
              </w:rPr>
            </w:pPr>
            <w:r>
              <w:rPr>
                <w:rFonts w:ascii="Book Antiqua" w:hAnsi="Book Antiqua"/>
              </w:rPr>
              <w:t>50.64</w:t>
            </w:r>
          </w:p>
        </w:tc>
        <w:tc>
          <w:tcPr>
            <w:tcW w:w="720" w:type="dxa"/>
            <w:vAlign w:val="center"/>
          </w:tcPr>
          <w:p w14:paraId="3D33BC93" w14:textId="77777777" w:rsidR="008E1164" w:rsidRDefault="008E1164">
            <w:pPr>
              <w:spacing w:before="40" w:after="40"/>
              <w:jc w:val="center"/>
              <w:rPr>
                <w:rFonts w:ascii="Book Antiqua" w:hAnsi="Book Antiqua"/>
              </w:rPr>
            </w:pPr>
            <w:r>
              <w:rPr>
                <w:rFonts w:ascii="Book Antiqua" w:hAnsi="Book Antiqua"/>
              </w:rPr>
              <w:t>5.61</w:t>
            </w:r>
          </w:p>
        </w:tc>
        <w:tc>
          <w:tcPr>
            <w:tcW w:w="1080" w:type="dxa"/>
            <w:vMerge w:val="restart"/>
            <w:vAlign w:val="center"/>
          </w:tcPr>
          <w:p w14:paraId="04D63783" w14:textId="77777777" w:rsidR="008E1164" w:rsidRDefault="008E1164">
            <w:pPr>
              <w:spacing w:before="40" w:after="40"/>
              <w:jc w:val="center"/>
              <w:rPr>
                <w:rFonts w:ascii="Book Antiqua" w:hAnsi="Book Antiqua"/>
              </w:rPr>
            </w:pPr>
            <w:r>
              <w:rPr>
                <w:rFonts w:ascii="Book Antiqua" w:hAnsi="Book Antiqua"/>
              </w:rPr>
              <w:t>2.32</w:t>
            </w:r>
          </w:p>
        </w:tc>
        <w:tc>
          <w:tcPr>
            <w:tcW w:w="1440" w:type="dxa"/>
            <w:vMerge w:val="restart"/>
            <w:vAlign w:val="center"/>
          </w:tcPr>
          <w:p w14:paraId="291C437B" w14:textId="77777777" w:rsidR="008E1164" w:rsidRDefault="008E1164">
            <w:pPr>
              <w:spacing w:before="40" w:after="40"/>
              <w:jc w:val="center"/>
              <w:rPr>
                <w:rFonts w:ascii="Book Antiqua" w:hAnsi="Book Antiqua"/>
              </w:rPr>
            </w:pPr>
          </w:p>
          <w:p w14:paraId="3C558393" w14:textId="77777777" w:rsidR="008E1164" w:rsidRDefault="008E1164">
            <w:pPr>
              <w:spacing w:before="40" w:after="40"/>
              <w:jc w:val="center"/>
              <w:rPr>
                <w:rFonts w:ascii="Book Antiqua" w:hAnsi="Book Antiqua"/>
              </w:rPr>
            </w:pPr>
            <w:r>
              <w:rPr>
                <w:rFonts w:ascii="Book Antiqua" w:hAnsi="Book Antiqua"/>
              </w:rPr>
              <w:t>0.05</w:t>
            </w:r>
          </w:p>
          <w:p w14:paraId="37A57997" w14:textId="77777777" w:rsidR="008E1164" w:rsidRDefault="008E1164">
            <w:pPr>
              <w:spacing w:before="40" w:after="40"/>
              <w:jc w:val="center"/>
              <w:rPr>
                <w:rFonts w:ascii="Book Antiqua" w:hAnsi="Book Antiqua"/>
              </w:rPr>
            </w:pPr>
          </w:p>
        </w:tc>
      </w:tr>
      <w:tr w:rsidR="008E1164" w14:paraId="4C8E12E0" w14:textId="77777777">
        <w:tblPrEx>
          <w:tblCellMar>
            <w:top w:w="0" w:type="dxa"/>
            <w:bottom w:w="0" w:type="dxa"/>
          </w:tblCellMar>
        </w:tblPrEx>
        <w:trPr>
          <w:cantSplit/>
          <w:trHeight w:val="261"/>
        </w:trPr>
        <w:tc>
          <w:tcPr>
            <w:tcW w:w="1368" w:type="dxa"/>
            <w:vMerge/>
            <w:tcBorders>
              <w:bottom w:val="single" w:sz="4" w:space="0" w:color="auto"/>
            </w:tcBorders>
            <w:vAlign w:val="center"/>
          </w:tcPr>
          <w:p w14:paraId="5DBB2D95" w14:textId="77777777" w:rsidR="008E1164" w:rsidRDefault="008E1164">
            <w:pPr>
              <w:spacing w:before="40" w:after="40"/>
              <w:jc w:val="center"/>
              <w:rPr>
                <w:rFonts w:ascii="Book Antiqua" w:hAnsi="Book Antiqua"/>
              </w:rPr>
            </w:pPr>
          </w:p>
        </w:tc>
        <w:tc>
          <w:tcPr>
            <w:tcW w:w="1980" w:type="dxa"/>
            <w:vAlign w:val="center"/>
          </w:tcPr>
          <w:p w14:paraId="70D0A875" w14:textId="77777777" w:rsidR="008E1164" w:rsidRDefault="008E1164">
            <w:pPr>
              <w:spacing w:before="40" w:after="40"/>
              <w:jc w:val="center"/>
              <w:rPr>
                <w:rFonts w:ascii="Book Antiqua" w:hAnsi="Book Antiqua"/>
              </w:rPr>
            </w:pPr>
            <w:r>
              <w:rPr>
                <w:rFonts w:ascii="Book Antiqua" w:hAnsi="Book Antiqua"/>
              </w:rPr>
              <w:t>University centre</w:t>
            </w:r>
          </w:p>
        </w:tc>
        <w:tc>
          <w:tcPr>
            <w:tcW w:w="720" w:type="dxa"/>
            <w:vAlign w:val="center"/>
          </w:tcPr>
          <w:p w14:paraId="0FDB8FF6" w14:textId="77777777" w:rsidR="008E1164" w:rsidRDefault="008E1164">
            <w:pPr>
              <w:spacing w:before="40" w:after="40"/>
              <w:jc w:val="center"/>
              <w:rPr>
                <w:rFonts w:ascii="Book Antiqua" w:hAnsi="Book Antiqua"/>
              </w:rPr>
            </w:pPr>
            <w:r>
              <w:rPr>
                <w:rFonts w:ascii="Book Antiqua" w:hAnsi="Book Antiqua"/>
              </w:rPr>
              <w:t>191</w:t>
            </w:r>
          </w:p>
        </w:tc>
        <w:tc>
          <w:tcPr>
            <w:tcW w:w="900" w:type="dxa"/>
            <w:vAlign w:val="center"/>
          </w:tcPr>
          <w:p w14:paraId="752E82CA" w14:textId="77777777" w:rsidR="008E1164" w:rsidRDefault="008E1164">
            <w:pPr>
              <w:spacing w:before="40" w:after="40"/>
              <w:jc w:val="center"/>
              <w:rPr>
                <w:rFonts w:ascii="Book Antiqua" w:hAnsi="Book Antiqua"/>
              </w:rPr>
            </w:pPr>
            <w:r>
              <w:rPr>
                <w:rFonts w:ascii="Book Antiqua" w:hAnsi="Book Antiqua"/>
              </w:rPr>
              <w:t>49.08</w:t>
            </w:r>
          </w:p>
        </w:tc>
        <w:tc>
          <w:tcPr>
            <w:tcW w:w="720" w:type="dxa"/>
            <w:vAlign w:val="center"/>
          </w:tcPr>
          <w:p w14:paraId="145C88F4" w14:textId="77777777" w:rsidR="008E1164" w:rsidRDefault="008E1164">
            <w:pPr>
              <w:spacing w:before="40" w:after="40"/>
              <w:jc w:val="center"/>
              <w:rPr>
                <w:rFonts w:ascii="Book Antiqua" w:hAnsi="Book Antiqua"/>
              </w:rPr>
            </w:pPr>
            <w:r>
              <w:rPr>
                <w:rFonts w:ascii="Book Antiqua" w:hAnsi="Book Antiqua"/>
              </w:rPr>
              <w:t>5.62</w:t>
            </w:r>
          </w:p>
        </w:tc>
        <w:tc>
          <w:tcPr>
            <w:tcW w:w="1080" w:type="dxa"/>
            <w:vMerge/>
            <w:vAlign w:val="center"/>
          </w:tcPr>
          <w:p w14:paraId="3CFEBF00" w14:textId="77777777" w:rsidR="008E1164" w:rsidRDefault="008E1164">
            <w:pPr>
              <w:spacing w:before="40" w:after="40"/>
              <w:jc w:val="center"/>
              <w:rPr>
                <w:rFonts w:ascii="Book Antiqua" w:hAnsi="Book Antiqua"/>
              </w:rPr>
            </w:pPr>
          </w:p>
        </w:tc>
        <w:tc>
          <w:tcPr>
            <w:tcW w:w="1440" w:type="dxa"/>
            <w:vMerge/>
            <w:vAlign w:val="center"/>
          </w:tcPr>
          <w:p w14:paraId="13F22BFC" w14:textId="77777777" w:rsidR="008E1164" w:rsidRDefault="008E1164">
            <w:pPr>
              <w:spacing w:before="40" w:after="40"/>
              <w:jc w:val="center"/>
              <w:rPr>
                <w:rFonts w:ascii="Book Antiqua" w:hAnsi="Book Antiqua"/>
              </w:rPr>
            </w:pPr>
          </w:p>
        </w:tc>
      </w:tr>
    </w:tbl>
    <w:p w14:paraId="0176FB4A"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Table 4.11 indicate that the mean scores obtained for different type of management; aided, unaided&amp; university centers on social adjustment are 50.64, 48.62&amp; 49.08respectively. Standard Deviation obtained for aided, unaided&amp; university centers   are 5.61, 5.75and 5.62 respectively. The t- values obtained are 2.92 and 2.32. In case of aided and unaided type of institution, the obtained t- value is 2.92 which is greater than 2.58, the table value required for </w:t>
      </w:r>
      <w:r>
        <w:rPr>
          <w:rFonts w:ascii="Book Antiqua" w:hAnsi="Book Antiqua"/>
        </w:rPr>
        <w:lastRenderedPageBreak/>
        <w:t>significance at 0.01 level and in case of aided and university center the t- value is 2.32 which is greater than 1.96, the table value required for significance at 0.05 level of significance. Hence it is interpreted that significant difference exist between aided and unaided institution and aided &amp; university centers.</w:t>
      </w:r>
    </w:p>
    <w:p w14:paraId="4C92E62D" w14:textId="77777777" w:rsidR="008E1164" w:rsidRDefault="008E1164">
      <w:pPr>
        <w:spacing w:before="120" w:after="120" w:line="560" w:lineRule="atLeast"/>
        <w:ind w:firstLine="720"/>
        <w:jc w:val="both"/>
        <w:rPr>
          <w:rFonts w:ascii="Book Antiqua" w:hAnsi="Book Antiqua"/>
        </w:rPr>
      </w:pPr>
    </w:p>
    <w:p w14:paraId="3A953134" w14:textId="77777777" w:rsidR="008E1164" w:rsidRDefault="008E1164">
      <w:pPr>
        <w:spacing w:before="120" w:after="120" w:line="560" w:lineRule="atLeast"/>
        <w:ind w:firstLine="720"/>
        <w:jc w:val="both"/>
        <w:rPr>
          <w:rFonts w:ascii="Book Antiqua" w:hAnsi="Book Antiqua"/>
        </w:rPr>
      </w:pPr>
    </w:p>
    <w:p w14:paraId="088D6991" w14:textId="77777777" w:rsidR="008E1164" w:rsidRDefault="008E1164">
      <w:pPr>
        <w:pStyle w:val="BodyText"/>
        <w:spacing w:before="120" w:after="120" w:line="560" w:lineRule="atLeast"/>
        <w:jc w:val="both"/>
        <w:rPr>
          <w:rFonts w:ascii="Book Antiqua" w:hAnsi="Book Antiqua"/>
          <w:b/>
          <w:bCs/>
          <w:sz w:val="24"/>
        </w:rPr>
      </w:pPr>
      <w:r>
        <w:rPr>
          <w:rFonts w:ascii="Book Antiqua" w:hAnsi="Book Antiqua"/>
          <w:b/>
          <w:bCs/>
          <w:sz w:val="24"/>
        </w:rPr>
        <w:t xml:space="preserve">4.4. </w:t>
      </w:r>
      <w:r>
        <w:rPr>
          <w:rFonts w:ascii="Book Antiqua" w:hAnsi="Book Antiqua"/>
          <w:b/>
          <w:bCs/>
          <w:sz w:val="24"/>
        </w:rPr>
        <w:tab/>
        <w:t>MJOR FINDINGS</w:t>
      </w:r>
    </w:p>
    <w:p w14:paraId="341792B4" w14:textId="77777777" w:rsidR="008E1164" w:rsidRDefault="008E1164">
      <w:pPr>
        <w:pStyle w:val="BodyText"/>
        <w:spacing w:before="120" w:after="120" w:line="560" w:lineRule="atLeast"/>
        <w:ind w:firstLine="720"/>
        <w:jc w:val="both"/>
        <w:rPr>
          <w:rFonts w:ascii="Book Antiqua" w:hAnsi="Book Antiqua"/>
          <w:sz w:val="24"/>
        </w:rPr>
      </w:pPr>
      <w:r>
        <w:rPr>
          <w:rFonts w:ascii="Book Antiqua" w:hAnsi="Book Antiqua"/>
          <w:sz w:val="24"/>
        </w:rPr>
        <w:t>Following are the major findings obtained after analysis of the collected data.</w:t>
      </w:r>
    </w:p>
    <w:p w14:paraId="0763D19F"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The mean score of Emotional Maturity obtained for the total sample is 234.84.</w:t>
      </w:r>
    </w:p>
    <w:p w14:paraId="1B6D6627"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The mean scores of Emotional Maturity obtained for the male and female student teacher is 237.97 and 234.29 respectively.  Male student teachers have slightly higher Emotional Maturity.</w:t>
      </w:r>
    </w:p>
    <w:p w14:paraId="4EF4B225"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The mean score obtained for the faculty, Science, Arts and Language is 234.73, 234.29 and 234.80 respectively. The Emotional Maturity of those faculties are almost equal.</w:t>
      </w:r>
    </w:p>
    <w:p w14:paraId="1C631654"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 xml:space="preserve">The mean scores obtained for the Aided, Unaided, University </w:t>
      </w:r>
      <w:proofErr w:type="spellStart"/>
      <w:r>
        <w:rPr>
          <w:rFonts w:ascii="Book Antiqua" w:hAnsi="Book Antiqua"/>
          <w:sz w:val="24"/>
        </w:rPr>
        <w:t>Centres</w:t>
      </w:r>
      <w:proofErr w:type="spellEnd"/>
      <w:r>
        <w:rPr>
          <w:rFonts w:ascii="Book Antiqua" w:hAnsi="Book Antiqua"/>
          <w:sz w:val="24"/>
        </w:rPr>
        <w:t xml:space="preserve"> and Govt. institutes are 237.00. 233.82, 234.32 and 237.00 respectively.</w:t>
      </w:r>
    </w:p>
    <w:p w14:paraId="205C42AC"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There exist no significant difference in the mean scores of Emotional Maturity (Total &amp; component) between Male and Female student teachers except on component (‘t’ value 0.15, 1.59, 0.56, -1.26 and 1.24).</w:t>
      </w:r>
    </w:p>
    <w:p w14:paraId="0E769621"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lastRenderedPageBreak/>
        <w:t>There exists significant difference in the mean scores of Emotional Independence between Male and Female student teachers at 0.01 level (‘t’ value = 3.48).</w:t>
      </w:r>
    </w:p>
    <w:p w14:paraId="766A3B10"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Faculty have no significant main effect on Emotional Maturity (Total &amp; component wise) of student teachers (F = 0.35, 0.17, 0.47, 1.11, 0.67 &amp; 0.01).</w:t>
      </w:r>
    </w:p>
    <w:p w14:paraId="6468D52A"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Type of Management do not have significant main effect on Emotional Maturity (Total and Component wise) of student teachers except one component, social adjustment (F = 3.50).</w:t>
      </w:r>
    </w:p>
    <w:p w14:paraId="24C68BF1"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Type of Management have significant main effect on social adjustment of student teachers (F = 3.50).</w:t>
      </w:r>
    </w:p>
    <w:p w14:paraId="6FF374AA" w14:textId="77777777" w:rsidR="008E1164" w:rsidRDefault="008E1164" w:rsidP="008E1164">
      <w:pPr>
        <w:pStyle w:val="BodyText"/>
        <w:numPr>
          <w:ilvl w:val="0"/>
          <w:numId w:val="34"/>
        </w:numPr>
        <w:tabs>
          <w:tab w:val="clear" w:pos="1080"/>
        </w:tabs>
        <w:spacing w:before="120" w:after="120" w:line="560" w:lineRule="atLeast"/>
        <w:ind w:left="720"/>
        <w:jc w:val="both"/>
        <w:rPr>
          <w:rFonts w:ascii="Book Antiqua" w:hAnsi="Book Antiqua"/>
          <w:sz w:val="24"/>
        </w:rPr>
      </w:pPr>
      <w:r>
        <w:rPr>
          <w:rFonts w:ascii="Book Antiqua" w:hAnsi="Book Antiqua"/>
          <w:sz w:val="24"/>
        </w:rPr>
        <w:t xml:space="preserve">There exist significant difference in the mean scores of social adjustment between Aided and Unaided management at 0.01 level </w:t>
      </w:r>
      <w:r>
        <w:rPr>
          <w:rFonts w:ascii="Book Antiqua" w:hAnsi="Book Antiqua"/>
          <w:sz w:val="24"/>
        </w:rPr>
        <w:br/>
        <w:t xml:space="preserve">(‘t’ value = 2.92) and also Aided and University </w:t>
      </w:r>
      <w:proofErr w:type="spellStart"/>
      <w:r>
        <w:rPr>
          <w:rFonts w:ascii="Book Antiqua" w:hAnsi="Book Antiqua"/>
          <w:sz w:val="24"/>
        </w:rPr>
        <w:t>Centres</w:t>
      </w:r>
      <w:proofErr w:type="spellEnd"/>
      <w:r>
        <w:rPr>
          <w:rFonts w:ascii="Book Antiqua" w:hAnsi="Book Antiqua"/>
          <w:sz w:val="24"/>
        </w:rPr>
        <w:t xml:space="preserve"> at 0.05 level (‘t’ value = 2.32).</w:t>
      </w:r>
    </w:p>
    <w:p w14:paraId="69CF8EF9" w14:textId="77777777" w:rsidR="008E1164" w:rsidRDefault="008E1164">
      <w:pPr>
        <w:spacing w:before="120" w:after="120" w:line="560" w:lineRule="atLeast"/>
        <w:ind w:firstLine="720"/>
        <w:jc w:val="both"/>
        <w:rPr>
          <w:rFonts w:ascii="Book Antiqua" w:hAnsi="Book Antiqua"/>
        </w:rPr>
      </w:pPr>
    </w:p>
    <w:p w14:paraId="5AACD1FA" w14:textId="77777777" w:rsidR="008E1164" w:rsidRDefault="008E1164">
      <w:pPr>
        <w:spacing w:before="120" w:after="120" w:line="560" w:lineRule="atLeast"/>
        <w:ind w:firstLine="720"/>
        <w:jc w:val="both"/>
        <w:rPr>
          <w:rFonts w:ascii="Book Antiqua" w:hAnsi="Book Antiqua"/>
        </w:rPr>
      </w:pPr>
    </w:p>
    <w:p w14:paraId="330056C3" w14:textId="77777777" w:rsidR="008E1164" w:rsidRDefault="008E1164">
      <w:pPr>
        <w:tabs>
          <w:tab w:val="left" w:pos="2085"/>
        </w:tabs>
        <w:spacing w:before="120" w:after="120" w:line="560" w:lineRule="atLeast"/>
        <w:jc w:val="both"/>
        <w:rPr>
          <w:rFonts w:ascii="Book Antiqua" w:hAnsi="Book Antiqua"/>
        </w:rPr>
      </w:pPr>
    </w:p>
    <w:p w14:paraId="2F0D42BE" w14:textId="77777777" w:rsidR="008E1164" w:rsidRDefault="008E1164">
      <w:pPr>
        <w:spacing w:before="120" w:after="120" w:line="560" w:lineRule="atLeast"/>
        <w:ind w:firstLine="720"/>
        <w:jc w:val="both"/>
        <w:rPr>
          <w:rFonts w:ascii="Book Antiqua" w:hAnsi="Book Antiqua"/>
        </w:rPr>
      </w:pPr>
    </w:p>
    <w:p w14:paraId="2AC64CF0" w14:textId="77777777" w:rsidR="008E1164" w:rsidRDefault="008E1164">
      <w:pPr>
        <w:spacing w:before="120" w:after="120" w:line="560" w:lineRule="atLeast"/>
        <w:ind w:firstLine="720"/>
        <w:jc w:val="both"/>
        <w:rPr>
          <w:rFonts w:ascii="Book Antiqua" w:hAnsi="Book Antiqua"/>
        </w:rPr>
      </w:pPr>
    </w:p>
    <w:p w14:paraId="14826BD5"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 </w:t>
      </w:r>
    </w:p>
    <w:p w14:paraId="6A6F7948" w14:textId="77777777" w:rsidR="008E1164" w:rsidRDefault="008E1164">
      <w:pPr>
        <w:tabs>
          <w:tab w:val="left" w:pos="2085"/>
        </w:tabs>
        <w:spacing w:before="120" w:after="120" w:line="560" w:lineRule="atLeast"/>
        <w:ind w:firstLine="720"/>
        <w:jc w:val="both"/>
        <w:rPr>
          <w:rFonts w:ascii="Book Antiqua" w:hAnsi="Book Antiqua"/>
          <w:b/>
        </w:rPr>
      </w:pPr>
    </w:p>
    <w:p w14:paraId="518CB41E" w14:textId="77777777" w:rsidR="008E1164" w:rsidRDefault="008E1164">
      <w:pPr>
        <w:tabs>
          <w:tab w:val="left" w:pos="2085"/>
        </w:tabs>
        <w:spacing w:before="120" w:after="120" w:line="560" w:lineRule="atLeast"/>
        <w:ind w:firstLine="720"/>
        <w:jc w:val="both"/>
        <w:rPr>
          <w:rFonts w:ascii="Book Antiqua" w:hAnsi="Book Antiqua"/>
        </w:rPr>
      </w:pPr>
      <w:r>
        <w:rPr>
          <w:rFonts w:ascii="Book Antiqua" w:hAnsi="Book Antiqua"/>
        </w:rPr>
        <w:t xml:space="preserve">    </w:t>
      </w:r>
    </w:p>
    <w:p w14:paraId="56A05B60" w14:textId="77777777" w:rsidR="008E1164" w:rsidRDefault="008E1164">
      <w:pPr>
        <w:pStyle w:val="Heading6"/>
        <w:tabs>
          <w:tab w:val="clear" w:pos="1160"/>
          <w:tab w:val="left" w:pos="5040"/>
        </w:tabs>
        <w:spacing w:before="120" w:after="120" w:line="560" w:lineRule="atLeast"/>
        <w:jc w:val="both"/>
        <w:rPr>
          <w:rFonts w:ascii="Book Antiqua" w:hAnsi="Book Antiqua"/>
          <w:b w:val="0"/>
          <w:bCs w:val="0"/>
          <w:sz w:val="24"/>
        </w:rPr>
      </w:pPr>
    </w:p>
    <w:p w14:paraId="60DE67CF" w14:textId="77777777" w:rsidR="008E1164" w:rsidRDefault="008E1164">
      <w:pPr>
        <w:pStyle w:val="Heading6"/>
        <w:tabs>
          <w:tab w:val="clear" w:pos="1160"/>
          <w:tab w:val="left" w:pos="5040"/>
        </w:tabs>
        <w:spacing w:before="120" w:after="120" w:line="560" w:lineRule="atLeast"/>
        <w:jc w:val="center"/>
        <w:rPr>
          <w:rFonts w:ascii="Book Antiqua" w:hAnsi="Book Antiqua"/>
          <w:bCs w:val="0"/>
          <w:sz w:val="24"/>
        </w:rPr>
      </w:pPr>
      <w:r>
        <w:rPr>
          <w:rFonts w:ascii="Book Antiqua" w:hAnsi="Book Antiqua"/>
          <w:bCs w:val="0"/>
          <w:sz w:val="26"/>
        </w:rPr>
        <w:t>SUMMARY FINDINGS AND SUGGESTIONS</w:t>
      </w:r>
    </w:p>
    <w:p w14:paraId="4F416CA8" w14:textId="77777777" w:rsidR="008E1164" w:rsidRDefault="008E1164">
      <w:pPr>
        <w:pStyle w:val="BodyText"/>
        <w:tabs>
          <w:tab w:val="left" w:pos="720"/>
          <w:tab w:val="left" w:pos="5040"/>
        </w:tabs>
        <w:spacing w:before="120" w:after="120" w:line="560" w:lineRule="atLeast"/>
        <w:jc w:val="both"/>
        <w:rPr>
          <w:rFonts w:ascii="Book Antiqua" w:hAnsi="Book Antiqua"/>
          <w:sz w:val="24"/>
        </w:rPr>
      </w:pPr>
      <w:r>
        <w:rPr>
          <w:rFonts w:ascii="Book Antiqua" w:hAnsi="Book Antiqua"/>
          <w:b/>
          <w:sz w:val="24"/>
        </w:rPr>
        <w:tab/>
      </w:r>
      <w:r>
        <w:rPr>
          <w:rFonts w:ascii="Book Antiqua" w:hAnsi="Book Antiqua"/>
          <w:sz w:val="24"/>
        </w:rPr>
        <w:t>This chapter provides an overview of significant aspects of the study.</w:t>
      </w:r>
    </w:p>
    <w:p w14:paraId="1BF2378F" w14:textId="77777777" w:rsidR="008E1164" w:rsidRDefault="008E1164">
      <w:pPr>
        <w:tabs>
          <w:tab w:val="left" w:pos="720"/>
          <w:tab w:val="left" w:pos="5040"/>
        </w:tabs>
        <w:spacing w:before="120" w:after="120" w:line="560" w:lineRule="atLeast"/>
        <w:jc w:val="both"/>
        <w:rPr>
          <w:rFonts w:ascii="Book Antiqua" w:hAnsi="Book Antiqua"/>
          <w:b/>
          <w:bCs/>
        </w:rPr>
      </w:pPr>
      <w:r>
        <w:rPr>
          <w:rFonts w:ascii="Book Antiqua" w:hAnsi="Book Antiqua"/>
          <w:b/>
          <w:bCs/>
        </w:rPr>
        <w:t>5.1.</w:t>
      </w:r>
      <w:r>
        <w:rPr>
          <w:rFonts w:ascii="Book Antiqua" w:hAnsi="Book Antiqua"/>
        </w:rPr>
        <w:t xml:space="preserve"> </w:t>
      </w:r>
      <w:r>
        <w:rPr>
          <w:rFonts w:ascii="Book Antiqua" w:hAnsi="Book Antiqua"/>
        </w:rPr>
        <w:tab/>
      </w:r>
      <w:r>
        <w:rPr>
          <w:rFonts w:ascii="Book Antiqua" w:hAnsi="Book Antiqua"/>
          <w:b/>
          <w:bCs/>
        </w:rPr>
        <w:t>STUDY IN RETROAPECT</w:t>
      </w:r>
    </w:p>
    <w:p w14:paraId="364A2A36" w14:textId="77777777" w:rsidR="008E1164" w:rsidRDefault="008E1164">
      <w:pPr>
        <w:tabs>
          <w:tab w:val="left" w:pos="720"/>
          <w:tab w:val="left" w:pos="5040"/>
        </w:tabs>
        <w:spacing w:before="120" w:after="120" w:line="560" w:lineRule="atLeast"/>
        <w:jc w:val="both"/>
        <w:rPr>
          <w:rFonts w:ascii="Book Antiqua" w:hAnsi="Book Antiqua"/>
        </w:rPr>
      </w:pPr>
      <w:r>
        <w:rPr>
          <w:rFonts w:ascii="Book Antiqua" w:hAnsi="Book Antiqua"/>
        </w:rPr>
        <w:tab/>
        <w:t>The various aspects relating to the present study like Variables, Objectives, Hypotheses and methodology are given below in brief.</w:t>
      </w:r>
    </w:p>
    <w:p w14:paraId="56423B79" w14:textId="77777777" w:rsidR="008E1164" w:rsidRDefault="008E1164">
      <w:pPr>
        <w:tabs>
          <w:tab w:val="left" w:pos="1440"/>
          <w:tab w:val="left" w:pos="5040"/>
        </w:tabs>
        <w:spacing w:before="120" w:after="120" w:line="560" w:lineRule="atLeast"/>
        <w:jc w:val="both"/>
        <w:rPr>
          <w:rFonts w:ascii="Book Antiqua" w:hAnsi="Book Antiqua"/>
          <w:b/>
          <w:bCs/>
        </w:rPr>
      </w:pPr>
      <w:r>
        <w:rPr>
          <w:rFonts w:ascii="Book Antiqua" w:hAnsi="Book Antiqua"/>
          <w:b/>
          <w:bCs/>
        </w:rPr>
        <w:t>5.1.1.</w:t>
      </w:r>
      <w:r>
        <w:rPr>
          <w:rFonts w:ascii="Book Antiqua" w:hAnsi="Book Antiqua"/>
        </w:rPr>
        <w:t xml:space="preserve"> </w:t>
      </w:r>
      <w:r>
        <w:rPr>
          <w:rFonts w:ascii="Book Antiqua" w:hAnsi="Book Antiqua"/>
          <w:b/>
          <w:bCs/>
        </w:rPr>
        <w:t>RESTATEMENT OF THE PROBLEM</w:t>
      </w:r>
    </w:p>
    <w:p w14:paraId="45F07356" w14:textId="77777777" w:rsidR="008E1164" w:rsidRDefault="008E1164">
      <w:pPr>
        <w:pStyle w:val="body"/>
        <w:spacing w:line="560" w:lineRule="atLeast"/>
        <w:rPr>
          <w:rFonts w:ascii="Book Antiqua" w:hAnsi="Book Antiqua"/>
          <w:noProof w:val="0"/>
          <w:szCs w:val="24"/>
        </w:rPr>
      </w:pPr>
      <w:r>
        <w:rPr>
          <w:rFonts w:ascii="Book Antiqua" w:hAnsi="Book Antiqua"/>
          <w:noProof w:val="0"/>
          <w:szCs w:val="24"/>
        </w:rPr>
        <w:t xml:space="preserve">The present study was entitled as “EMOTIONAL MATURITY of </w:t>
      </w:r>
      <w:proofErr w:type="spellStart"/>
      <w:r>
        <w:rPr>
          <w:rFonts w:ascii="Book Antiqua" w:hAnsi="Book Antiqua"/>
          <w:noProof w:val="0"/>
          <w:szCs w:val="24"/>
        </w:rPr>
        <w:t>B.Ed</w:t>
      </w:r>
      <w:proofErr w:type="spellEnd"/>
      <w:r>
        <w:rPr>
          <w:rFonts w:ascii="Book Antiqua" w:hAnsi="Book Antiqua"/>
          <w:noProof w:val="0"/>
          <w:szCs w:val="24"/>
        </w:rPr>
        <w:t xml:space="preserve"> TRAINEES’.</w:t>
      </w:r>
    </w:p>
    <w:p w14:paraId="3485970A" w14:textId="77777777" w:rsidR="008E1164" w:rsidRDefault="008E1164">
      <w:pPr>
        <w:tabs>
          <w:tab w:val="left" w:pos="1440"/>
          <w:tab w:val="left" w:pos="5040"/>
        </w:tabs>
        <w:spacing w:before="120" w:after="120" w:line="560" w:lineRule="atLeast"/>
        <w:jc w:val="both"/>
        <w:rPr>
          <w:rFonts w:ascii="Book Antiqua" w:hAnsi="Book Antiqua"/>
          <w:b/>
          <w:bCs/>
        </w:rPr>
      </w:pPr>
      <w:r>
        <w:rPr>
          <w:rFonts w:ascii="Book Antiqua" w:hAnsi="Book Antiqua"/>
          <w:b/>
          <w:bCs/>
        </w:rPr>
        <w:t>5.1.2.</w:t>
      </w:r>
      <w:r>
        <w:rPr>
          <w:rFonts w:ascii="Book Antiqua" w:hAnsi="Book Antiqua"/>
        </w:rPr>
        <w:t xml:space="preserve"> </w:t>
      </w:r>
      <w:r>
        <w:rPr>
          <w:rFonts w:ascii="Book Antiqua" w:hAnsi="Book Antiqua"/>
          <w:b/>
          <w:bCs/>
        </w:rPr>
        <w:t>VARIABLES OF THE STUDY</w:t>
      </w:r>
    </w:p>
    <w:p w14:paraId="04002A96" w14:textId="77777777" w:rsidR="008E1164" w:rsidRDefault="008E1164">
      <w:pPr>
        <w:tabs>
          <w:tab w:val="left" w:pos="720"/>
          <w:tab w:val="left" w:pos="5040"/>
        </w:tabs>
        <w:spacing w:before="120" w:after="120" w:line="560" w:lineRule="atLeast"/>
        <w:jc w:val="both"/>
        <w:rPr>
          <w:rFonts w:ascii="Book Antiqua" w:hAnsi="Book Antiqua"/>
        </w:rPr>
      </w:pPr>
      <w:r>
        <w:rPr>
          <w:rFonts w:ascii="Book Antiqua" w:hAnsi="Book Antiqua"/>
        </w:rPr>
        <w:tab/>
        <w:t xml:space="preserve">The variables selected for the study were the following </w:t>
      </w:r>
    </w:p>
    <w:p w14:paraId="156E68B4" w14:textId="77777777" w:rsidR="008E1164" w:rsidRDefault="008E1164">
      <w:pPr>
        <w:tabs>
          <w:tab w:val="left" w:pos="720"/>
          <w:tab w:val="left" w:pos="5040"/>
        </w:tabs>
        <w:spacing w:before="120" w:after="120" w:line="560" w:lineRule="atLeast"/>
        <w:jc w:val="both"/>
        <w:rPr>
          <w:rFonts w:ascii="Book Antiqua" w:hAnsi="Book Antiqua"/>
          <w:b/>
          <w:bCs/>
        </w:rPr>
      </w:pPr>
      <w:r>
        <w:rPr>
          <w:rFonts w:ascii="Book Antiqua" w:hAnsi="Book Antiqua"/>
          <w:b/>
          <w:bCs/>
        </w:rPr>
        <w:t>Independent variables</w:t>
      </w:r>
    </w:p>
    <w:p w14:paraId="47B37B4F" w14:textId="77777777" w:rsidR="008E1164" w:rsidRDefault="008E1164">
      <w:pPr>
        <w:tabs>
          <w:tab w:val="left" w:pos="720"/>
          <w:tab w:val="left" w:pos="5040"/>
        </w:tabs>
        <w:spacing w:before="120" w:after="120" w:line="360" w:lineRule="auto"/>
        <w:rPr>
          <w:rFonts w:ascii="Book Antiqua" w:hAnsi="Book Antiqua"/>
        </w:rPr>
      </w:pPr>
      <w:r>
        <w:rPr>
          <w:rFonts w:ascii="Book Antiqua" w:hAnsi="Book Antiqua"/>
          <w:b/>
          <w:bCs/>
        </w:rPr>
        <w:tab/>
      </w:r>
      <w:r>
        <w:rPr>
          <w:rFonts w:ascii="Book Antiqua" w:hAnsi="Book Antiqua"/>
        </w:rPr>
        <w:t>Gender</w:t>
      </w:r>
    </w:p>
    <w:p w14:paraId="4B8E6F33" w14:textId="77777777" w:rsidR="008E1164" w:rsidRDefault="008E1164">
      <w:pPr>
        <w:tabs>
          <w:tab w:val="left" w:pos="1440"/>
          <w:tab w:val="left" w:pos="5040"/>
        </w:tabs>
        <w:spacing w:before="120" w:after="120" w:line="360" w:lineRule="auto"/>
        <w:ind w:firstLine="720"/>
        <w:rPr>
          <w:rFonts w:ascii="Book Antiqua" w:hAnsi="Book Antiqua"/>
        </w:rPr>
      </w:pPr>
      <w:r>
        <w:rPr>
          <w:rFonts w:ascii="Book Antiqua" w:hAnsi="Book Antiqua"/>
        </w:rPr>
        <w:t xml:space="preserve">Faculty   </w:t>
      </w:r>
    </w:p>
    <w:p w14:paraId="324CC7C7" w14:textId="77777777" w:rsidR="008E1164" w:rsidRDefault="008E1164">
      <w:pPr>
        <w:tabs>
          <w:tab w:val="left" w:pos="1440"/>
          <w:tab w:val="left" w:pos="5040"/>
        </w:tabs>
        <w:spacing w:before="120" w:after="120" w:line="360" w:lineRule="auto"/>
        <w:ind w:firstLine="720"/>
        <w:rPr>
          <w:rFonts w:ascii="Book Antiqua" w:hAnsi="Book Antiqua"/>
        </w:rPr>
      </w:pPr>
      <w:r>
        <w:rPr>
          <w:rFonts w:ascii="Book Antiqua" w:hAnsi="Book Antiqua"/>
        </w:rPr>
        <w:t>Type of management</w:t>
      </w:r>
    </w:p>
    <w:p w14:paraId="4698E560" w14:textId="77777777" w:rsidR="008E1164" w:rsidRDefault="008E1164">
      <w:pPr>
        <w:pStyle w:val="Heading6"/>
        <w:tabs>
          <w:tab w:val="clear" w:pos="1160"/>
          <w:tab w:val="left" w:pos="1440"/>
          <w:tab w:val="left" w:pos="5040"/>
        </w:tabs>
        <w:spacing w:before="120" w:after="120" w:line="360" w:lineRule="auto"/>
        <w:rPr>
          <w:rFonts w:ascii="Book Antiqua" w:hAnsi="Book Antiqua"/>
          <w:sz w:val="24"/>
        </w:rPr>
      </w:pPr>
      <w:r>
        <w:rPr>
          <w:rFonts w:ascii="Book Antiqua" w:hAnsi="Book Antiqua"/>
          <w:sz w:val="24"/>
        </w:rPr>
        <w:t>Dependent variable</w:t>
      </w:r>
    </w:p>
    <w:p w14:paraId="72A463AC" w14:textId="77777777" w:rsidR="008E1164" w:rsidRDefault="008E1164">
      <w:pPr>
        <w:tabs>
          <w:tab w:val="left" w:pos="1440"/>
          <w:tab w:val="left" w:pos="5040"/>
        </w:tabs>
        <w:spacing w:before="120" w:after="120" w:line="360" w:lineRule="auto"/>
        <w:ind w:firstLine="720"/>
        <w:rPr>
          <w:rFonts w:ascii="Book Antiqua" w:hAnsi="Book Antiqua"/>
        </w:rPr>
      </w:pPr>
      <w:r>
        <w:rPr>
          <w:rFonts w:ascii="Book Antiqua" w:hAnsi="Book Antiqua"/>
        </w:rPr>
        <w:t>Emotional Maturity</w:t>
      </w:r>
    </w:p>
    <w:p w14:paraId="2790A87C" w14:textId="77777777" w:rsidR="008E1164" w:rsidRDefault="008E1164">
      <w:pPr>
        <w:tabs>
          <w:tab w:val="left" w:pos="1440"/>
          <w:tab w:val="left" w:pos="5040"/>
        </w:tabs>
        <w:spacing w:before="120" w:after="120" w:line="560" w:lineRule="atLeast"/>
        <w:jc w:val="both"/>
        <w:rPr>
          <w:rFonts w:ascii="Book Antiqua" w:hAnsi="Book Antiqua"/>
          <w:b/>
          <w:bCs/>
        </w:rPr>
      </w:pPr>
    </w:p>
    <w:p w14:paraId="739C5F35" w14:textId="77777777" w:rsidR="008E1164" w:rsidRDefault="008E1164">
      <w:pPr>
        <w:tabs>
          <w:tab w:val="left" w:pos="1440"/>
          <w:tab w:val="left" w:pos="5040"/>
        </w:tabs>
        <w:spacing w:before="120" w:after="120" w:line="560" w:lineRule="atLeast"/>
        <w:jc w:val="both"/>
        <w:rPr>
          <w:rFonts w:ascii="Book Antiqua" w:hAnsi="Book Antiqua"/>
          <w:b/>
          <w:bCs/>
        </w:rPr>
      </w:pPr>
    </w:p>
    <w:p w14:paraId="50FD5D01" w14:textId="77777777" w:rsidR="008E1164" w:rsidRDefault="008E1164">
      <w:pPr>
        <w:tabs>
          <w:tab w:val="left" w:pos="1440"/>
          <w:tab w:val="left" w:pos="5040"/>
        </w:tabs>
        <w:spacing w:before="120" w:after="120" w:line="560" w:lineRule="atLeast"/>
        <w:jc w:val="both"/>
        <w:rPr>
          <w:rFonts w:ascii="Book Antiqua" w:hAnsi="Book Antiqua"/>
          <w:b/>
          <w:bCs/>
        </w:rPr>
      </w:pPr>
      <w:r>
        <w:rPr>
          <w:rFonts w:ascii="Book Antiqua" w:hAnsi="Book Antiqua"/>
          <w:b/>
          <w:bCs/>
        </w:rPr>
        <w:t>5.1.3.</w:t>
      </w:r>
      <w:r>
        <w:rPr>
          <w:rFonts w:ascii="Book Antiqua" w:hAnsi="Book Antiqua"/>
        </w:rPr>
        <w:t xml:space="preserve"> </w:t>
      </w:r>
      <w:r>
        <w:rPr>
          <w:rFonts w:ascii="Book Antiqua" w:hAnsi="Book Antiqua"/>
          <w:b/>
          <w:bCs/>
        </w:rPr>
        <w:t>OBJECTIVES</w:t>
      </w:r>
    </w:p>
    <w:p w14:paraId="22E5C6CF" w14:textId="77777777" w:rsidR="008E1164" w:rsidRDefault="008E1164" w:rsidP="008E1164">
      <w:pPr>
        <w:numPr>
          <w:ilvl w:val="1"/>
          <w:numId w:val="36"/>
        </w:numPr>
        <w:tabs>
          <w:tab w:val="clear" w:pos="1800"/>
          <w:tab w:val="num" w:pos="720"/>
          <w:tab w:val="left" w:pos="1440"/>
          <w:tab w:val="left" w:pos="5040"/>
        </w:tabs>
        <w:spacing w:before="120" w:after="120" w:line="560" w:lineRule="atLeast"/>
        <w:ind w:left="720"/>
        <w:jc w:val="both"/>
        <w:rPr>
          <w:rFonts w:ascii="Book Antiqua" w:hAnsi="Book Antiqua"/>
        </w:rPr>
      </w:pPr>
      <w:r>
        <w:rPr>
          <w:rFonts w:ascii="Book Antiqua" w:hAnsi="Book Antiqua"/>
        </w:rPr>
        <w:t>The objectives formulated for the present study are as follows</w:t>
      </w:r>
    </w:p>
    <w:p w14:paraId="6408A5B3" w14:textId="77777777" w:rsidR="008E1164" w:rsidRDefault="008E1164" w:rsidP="008E1164">
      <w:pPr>
        <w:numPr>
          <w:ilvl w:val="1"/>
          <w:numId w:val="36"/>
        </w:numPr>
        <w:tabs>
          <w:tab w:val="clear" w:pos="1800"/>
          <w:tab w:val="num" w:pos="720"/>
          <w:tab w:val="left" w:pos="1440"/>
          <w:tab w:val="left" w:pos="5040"/>
        </w:tabs>
        <w:spacing w:before="120" w:after="120" w:line="560" w:lineRule="atLeast"/>
        <w:ind w:left="720"/>
        <w:jc w:val="both"/>
        <w:rPr>
          <w:rFonts w:ascii="Book Antiqua" w:hAnsi="Book Antiqua"/>
        </w:rPr>
      </w:pPr>
      <w:r>
        <w:rPr>
          <w:rFonts w:ascii="Book Antiqua" w:hAnsi="Book Antiqua"/>
        </w:rPr>
        <w:lastRenderedPageBreak/>
        <w:t xml:space="preserve">To identify the level of Emotional Maturity (components &amp; total) of </w:t>
      </w:r>
      <w:proofErr w:type="spellStart"/>
      <w:r>
        <w:rPr>
          <w:rFonts w:ascii="Book Antiqua" w:hAnsi="Book Antiqua"/>
        </w:rPr>
        <w:t>B.Ed</w:t>
      </w:r>
      <w:proofErr w:type="spellEnd"/>
      <w:r>
        <w:rPr>
          <w:rFonts w:ascii="Book Antiqua" w:hAnsi="Book Antiqua"/>
        </w:rPr>
        <w:t xml:space="preserve"> Trainees under Calicut University.</w:t>
      </w:r>
    </w:p>
    <w:p w14:paraId="3AC9AE34" w14:textId="77777777" w:rsidR="008E1164" w:rsidRDefault="008E1164" w:rsidP="008E1164">
      <w:pPr>
        <w:numPr>
          <w:ilvl w:val="1"/>
          <w:numId w:val="36"/>
        </w:numPr>
        <w:tabs>
          <w:tab w:val="clear" w:pos="1800"/>
          <w:tab w:val="num" w:pos="720"/>
          <w:tab w:val="left" w:pos="1440"/>
          <w:tab w:val="left" w:pos="5040"/>
        </w:tabs>
        <w:spacing w:before="120" w:after="120" w:line="560" w:lineRule="atLeast"/>
        <w:ind w:left="720"/>
        <w:jc w:val="both"/>
        <w:rPr>
          <w:rFonts w:ascii="Book Antiqua" w:hAnsi="Book Antiqua"/>
        </w:rPr>
      </w:pPr>
      <w:r>
        <w:rPr>
          <w:rFonts w:ascii="Book Antiqua" w:hAnsi="Book Antiqua"/>
        </w:rPr>
        <w:t xml:space="preserve">To study whether there exist any significant difference in the level of Emotional Maturity of </w:t>
      </w:r>
      <w:proofErr w:type="spellStart"/>
      <w:r>
        <w:rPr>
          <w:rFonts w:ascii="Book Antiqua" w:hAnsi="Book Antiqua"/>
        </w:rPr>
        <w:t>B.Ed</w:t>
      </w:r>
      <w:proofErr w:type="spellEnd"/>
      <w:r>
        <w:rPr>
          <w:rFonts w:ascii="Book Antiqua" w:hAnsi="Book Antiqua"/>
        </w:rPr>
        <w:t xml:space="preserve"> Trainees based on Sex, Faculty and Management.</w:t>
      </w:r>
    </w:p>
    <w:p w14:paraId="662CC320" w14:textId="77777777" w:rsidR="008E1164" w:rsidRDefault="008E1164">
      <w:pPr>
        <w:tabs>
          <w:tab w:val="left" w:pos="1440"/>
          <w:tab w:val="left" w:pos="5040"/>
        </w:tabs>
        <w:spacing w:before="120" w:after="120" w:line="560" w:lineRule="atLeast"/>
        <w:jc w:val="both"/>
        <w:rPr>
          <w:rFonts w:ascii="Book Antiqua" w:hAnsi="Book Antiqua"/>
          <w:b/>
          <w:bCs/>
        </w:rPr>
      </w:pPr>
      <w:r>
        <w:rPr>
          <w:rFonts w:ascii="Book Antiqua" w:hAnsi="Book Antiqua"/>
          <w:b/>
          <w:bCs/>
        </w:rPr>
        <w:t>5.1.4. HYPOTHESES</w:t>
      </w:r>
    </w:p>
    <w:p w14:paraId="5E469257" w14:textId="77777777" w:rsidR="008E1164" w:rsidRDefault="008E1164">
      <w:pPr>
        <w:tabs>
          <w:tab w:val="left" w:pos="720"/>
          <w:tab w:val="left" w:pos="5040"/>
        </w:tabs>
        <w:spacing w:before="120" w:after="120" w:line="560" w:lineRule="atLeast"/>
        <w:jc w:val="both"/>
        <w:rPr>
          <w:rFonts w:ascii="Book Antiqua" w:hAnsi="Book Antiqua"/>
        </w:rPr>
      </w:pPr>
      <w:r>
        <w:rPr>
          <w:rFonts w:ascii="Book Antiqua" w:hAnsi="Book Antiqua"/>
        </w:rPr>
        <w:tab/>
        <w:t>Following hypotheses were set forth for the study.</w:t>
      </w:r>
    </w:p>
    <w:p w14:paraId="54690D23" w14:textId="77777777" w:rsidR="008E1164" w:rsidRDefault="008E1164" w:rsidP="008E1164">
      <w:pPr>
        <w:numPr>
          <w:ilvl w:val="1"/>
          <w:numId w:val="37"/>
        </w:numPr>
        <w:tabs>
          <w:tab w:val="clear" w:pos="1800"/>
          <w:tab w:val="num" w:pos="720"/>
          <w:tab w:val="left" w:pos="1440"/>
          <w:tab w:val="left" w:pos="5040"/>
        </w:tabs>
        <w:spacing w:before="120" w:after="120" w:line="560" w:lineRule="atLeast"/>
        <w:ind w:left="720"/>
        <w:jc w:val="both"/>
        <w:rPr>
          <w:rFonts w:ascii="Book Antiqua" w:hAnsi="Book Antiqua"/>
        </w:rPr>
      </w:pPr>
      <w:r>
        <w:rPr>
          <w:rFonts w:ascii="Book Antiqua" w:hAnsi="Book Antiqua"/>
        </w:rPr>
        <w:t>These is significant difference between male and female student teachers as to their Emotional Maturity.</w:t>
      </w:r>
    </w:p>
    <w:p w14:paraId="5D29E961" w14:textId="77777777" w:rsidR="008E1164" w:rsidRDefault="008E1164" w:rsidP="008E1164">
      <w:pPr>
        <w:numPr>
          <w:ilvl w:val="1"/>
          <w:numId w:val="37"/>
        </w:numPr>
        <w:tabs>
          <w:tab w:val="clear" w:pos="1800"/>
          <w:tab w:val="num" w:pos="720"/>
          <w:tab w:val="left" w:pos="1440"/>
          <w:tab w:val="left" w:pos="5040"/>
        </w:tabs>
        <w:spacing w:before="120" w:after="120" w:line="560" w:lineRule="atLeast"/>
        <w:ind w:left="720"/>
        <w:jc w:val="both"/>
        <w:rPr>
          <w:rFonts w:ascii="Book Antiqua" w:hAnsi="Book Antiqua"/>
        </w:rPr>
      </w:pPr>
      <w:r>
        <w:rPr>
          <w:rFonts w:ascii="Book Antiqua" w:hAnsi="Book Antiqua"/>
        </w:rPr>
        <w:t>There is no significant difference in Emotional maturity of student teachers with respect their faculty and type of management.</w:t>
      </w:r>
    </w:p>
    <w:p w14:paraId="2BEB1D22" w14:textId="77777777" w:rsidR="008E1164" w:rsidRDefault="008E1164">
      <w:pPr>
        <w:tabs>
          <w:tab w:val="left" w:pos="1440"/>
          <w:tab w:val="left" w:pos="5040"/>
        </w:tabs>
        <w:spacing w:before="120" w:after="120" w:line="560" w:lineRule="atLeast"/>
        <w:jc w:val="both"/>
        <w:rPr>
          <w:rFonts w:ascii="Book Antiqua" w:hAnsi="Book Antiqua"/>
          <w:b/>
          <w:bCs/>
        </w:rPr>
      </w:pPr>
      <w:r>
        <w:rPr>
          <w:rFonts w:ascii="Book Antiqua" w:hAnsi="Book Antiqua"/>
          <w:b/>
          <w:bCs/>
        </w:rPr>
        <w:t>5.1.5</w:t>
      </w:r>
      <w:r>
        <w:rPr>
          <w:rFonts w:ascii="Book Antiqua" w:hAnsi="Book Antiqua"/>
        </w:rPr>
        <w:t xml:space="preserve">. </w:t>
      </w:r>
      <w:r>
        <w:rPr>
          <w:rFonts w:ascii="Book Antiqua" w:hAnsi="Book Antiqua"/>
          <w:b/>
          <w:bCs/>
        </w:rPr>
        <w:t>PROCEDURE</w:t>
      </w:r>
    </w:p>
    <w:p w14:paraId="75C97498" w14:textId="77777777" w:rsidR="008E1164" w:rsidRDefault="008E1164">
      <w:pPr>
        <w:tabs>
          <w:tab w:val="left" w:pos="1440"/>
          <w:tab w:val="left" w:pos="5040"/>
        </w:tabs>
        <w:spacing w:before="120" w:after="120" w:line="560" w:lineRule="atLeast"/>
        <w:ind w:firstLine="720"/>
        <w:jc w:val="both"/>
        <w:rPr>
          <w:rFonts w:ascii="Book Antiqua" w:hAnsi="Book Antiqua"/>
        </w:rPr>
      </w:pPr>
      <w:r>
        <w:rPr>
          <w:rFonts w:ascii="Book Antiqua" w:hAnsi="Book Antiqua"/>
        </w:rPr>
        <w:t>The procedure of the present study is outlines as the following.</w:t>
      </w:r>
    </w:p>
    <w:p w14:paraId="4C8AE3DA" w14:textId="77777777" w:rsidR="008E1164" w:rsidRDefault="008E1164">
      <w:pPr>
        <w:pStyle w:val="Heading6"/>
        <w:tabs>
          <w:tab w:val="clear" w:pos="1160"/>
          <w:tab w:val="left" w:pos="1440"/>
          <w:tab w:val="left" w:pos="5040"/>
        </w:tabs>
        <w:spacing w:before="120" w:after="120" w:line="560" w:lineRule="atLeast"/>
        <w:jc w:val="both"/>
        <w:rPr>
          <w:rFonts w:ascii="Book Antiqua" w:hAnsi="Book Antiqua"/>
          <w:bCs w:val="0"/>
          <w:sz w:val="24"/>
        </w:rPr>
      </w:pPr>
      <w:r>
        <w:rPr>
          <w:rFonts w:ascii="Book Antiqua" w:hAnsi="Book Antiqua"/>
          <w:bCs w:val="0"/>
          <w:sz w:val="24"/>
        </w:rPr>
        <w:t>Sample for the Study</w:t>
      </w:r>
    </w:p>
    <w:p w14:paraId="07540D1F" w14:textId="77777777" w:rsidR="008E1164" w:rsidRDefault="008E1164">
      <w:pPr>
        <w:pStyle w:val="BodyText"/>
        <w:tabs>
          <w:tab w:val="left" w:pos="720"/>
          <w:tab w:val="left" w:pos="5040"/>
        </w:tabs>
        <w:spacing w:before="120" w:after="120" w:line="560" w:lineRule="atLeast"/>
        <w:jc w:val="both"/>
        <w:rPr>
          <w:rFonts w:ascii="Book Antiqua" w:hAnsi="Book Antiqua"/>
          <w:sz w:val="24"/>
        </w:rPr>
      </w:pPr>
      <w:r>
        <w:rPr>
          <w:rFonts w:ascii="Book Antiqua" w:hAnsi="Book Antiqua"/>
          <w:b/>
          <w:sz w:val="24"/>
        </w:rPr>
        <w:tab/>
      </w:r>
      <w:r>
        <w:rPr>
          <w:rFonts w:ascii="Book Antiqua" w:hAnsi="Book Antiqua"/>
          <w:sz w:val="24"/>
        </w:rPr>
        <w:t xml:space="preserve">The study was conducted an sample of 500 student teacher belonging to various </w:t>
      </w:r>
      <w:proofErr w:type="spellStart"/>
      <w:r>
        <w:rPr>
          <w:rFonts w:ascii="Book Antiqua" w:hAnsi="Book Antiqua"/>
          <w:sz w:val="24"/>
        </w:rPr>
        <w:t>B.Ed</w:t>
      </w:r>
      <w:proofErr w:type="spellEnd"/>
      <w:r>
        <w:rPr>
          <w:rFonts w:ascii="Book Antiqua" w:hAnsi="Book Antiqua"/>
          <w:sz w:val="24"/>
        </w:rPr>
        <w:t xml:space="preserve"> Training Institutes under Calicut University.</w:t>
      </w:r>
    </w:p>
    <w:p w14:paraId="3E881975" w14:textId="77777777" w:rsidR="008E1164" w:rsidRDefault="008E1164">
      <w:pPr>
        <w:pStyle w:val="Heading6"/>
        <w:tabs>
          <w:tab w:val="clear" w:pos="1160"/>
          <w:tab w:val="left" w:pos="1440"/>
          <w:tab w:val="left" w:pos="5040"/>
        </w:tabs>
        <w:spacing w:before="120" w:after="120" w:line="560" w:lineRule="atLeast"/>
        <w:jc w:val="both"/>
        <w:rPr>
          <w:rFonts w:ascii="Book Antiqua" w:hAnsi="Book Antiqua"/>
          <w:bCs w:val="0"/>
          <w:sz w:val="24"/>
        </w:rPr>
      </w:pPr>
      <w:r>
        <w:rPr>
          <w:rFonts w:ascii="Book Antiqua" w:hAnsi="Book Antiqua"/>
          <w:bCs w:val="0"/>
          <w:sz w:val="24"/>
        </w:rPr>
        <w:t>Tool used for the study</w:t>
      </w:r>
    </w:p>
    <w:p w14:paraId="06456404" w14:textId="77777777" w:rsidR="008E1164" w:rsidRDefault="008E1164">
      <w:pPr>
        <w:pStyle w:val="BodyText"/>
        <w:tabs>
          <w:tab w:val="left" w:pos="720"/>
          <w:tab w:val="left" w:pos="5040"/>
        </w:tabs>
        <w:spacing w:before="120" w:after="120" w:line="560" w:lineRule="atLeast"/>
        <w:jc w:val="both"/>
        <w:rPr>
          <w:rFonts w:ascii="Book Antiqua" w:hAnsi="Book Antiqua"/>
          <w:sz w:val="24"/>
        </w:rPr>
      </w:pPr>
      <w:r>
        <w:rPr>
          <w:rFonts w:ascii="Book Antiqua" w:hAnsi="Book Antiqua"/>
          <w:sz w:val="24"/>
        </w:rPr>
        <w:tab/>
        <w:t>The investigate made use of the following tool for the study.</w:t>
      </w:r>
    </w:p>
    <w:p w14:paraId="2F1A9E02" w14:textId="77777777" w:rsidR="008E1164" w:rsidRDefault="008E1164" w:rsidP="008E1164">
      <w:pPr>
        <w:numPr>
          <w:ilvl w:val="0"/>
          <w:numId w:val="38"/>
        </w:numPr>
        <w:tabs>
          <w:tab w:val="clear" w:pos="1080"/>
          <w:tab w:val="num" w:pos="720"/>
          <w:tab w:val="left" w:pos="1440"/>
          <w:tab w:val="left" w:pos="5040"/>
        </w:tabs>
        <w:spacing w:before="120" w:after="120" w:line="520" w:lineRule="atLeast"/>
        <w:ind w:left="720" w:hanging="720"/>
        <w:jc w:val="both"/>
        <w:rPr>
          <w:rFonts w:ascii="Book Antiqua" w:hAnsi="Book Antiqua"/>
        </w:rPr>
      </w:pPr>
      <w:r>
        <w:rPr>
          <w:rFonts w:ascii="Book Antiqua" w:hAnsi="Book Antiqua"/>
        </w:rPr>
        <w:t>Emotional Maturity Scale – EMS (</w:t>
      </w:r>
      <w:proofErr w:type="spellStart"/>
      <w:r>
        <w:rPr>
          <w:rFonts w:ascii="Book Antiqua" w:hAnsi="Book Antiqua"/>
        </w:rPr>
        <w:t>Jubna</w:t>
      </w:r>
      <w:proofErr w:type="spellEnd"/>
      <w:r>
        <w:rPr>
          <w:rFonts w:ascii="Book Antiqua" w:hAnsi="Book Antiqua"/>
        </w:rPr>
        <w:t xml:space="preserve"> &amp; </w:t>
      </w:r>
      <w:proofErr w:type="spellStart"/>
      <w:r>
        <w:rPr>
          <w:rFonts w:ascii="Book Antiqua" w:hAnsi="Book Antiqua"/>
        </w:rPr>
        <w:t>Bindhu</w:t>
      </w:r>
      <w:proofErr w:type="spellEnd"/>
      <w:r>
        <w:rPr>
          <w:rFonts w:ascii="Book Antiqua" w:hAnsi="Book Antiqua"/>
        </w:rPr>
        <w:t>, 2008)</w:t>
      </w:r>
    </w:p>
    <w:p w14:paraId="2B2C812E" w14:textId="77777777" w:rsidR="008E1164" w:rsidRDefault="008E1164">
      <w:pPr>
        <w:tabs>
          <w:tab w:val="left" w:pos="720"/>
          <w:tab w:val="left" w:pos="5040"/>
        </w:tabs>
        <w:spacing w:before="120" w:after="120" w:line="560" w:lineRule="atLeast"/>
        <w:jc w:val="both"/>
        <w:rPr>
          <w:rFonts w:ascii="Book Antiqua" w:hAnsi="Book Antiqua"/>
        </w:rPr>
      </w:pPr>
      <w:r>
        <w:rPr>
          <w:rFonts w:ascii="Book Antiqua" w:hAnsi="Book Antiqua"/>
        </w:rPr>
        <w:tab/>
        <w:t xml:space="preserve">The variable Emotional Maturity was measured by a newly developed Emotional Maturity scale by </w:t>
      </w:r>
      <w:proofErr w:type="spellStart"/>
      <w:r>
        <w:rPr>
          <w:rFonts w:ascii="Book Antiqua" w:hAnsi="Book Antiqua"/>
        </w:rPr>
        <w:t>Jubna</w:t>
      </w:r>
      <w:proofErr w:type="spellEnd"/>
      <w:r>
        <w:rPr>
          <w:rFonts w:ascii="Book Antiqua" w:hAnsi="Book Antiqua"/>
        </w:rPr>
        <w:t xml:space="preserve"> &amp; </w:t>
      </w:r>
      <w:proofErr w:type="spellStart"/>
      <w:r>
        <w:rPr>
          <w:rFonts w:ascii="Book Antiqua" w:hAnsi="Book Antiqua"/>
        </w:rPr>
        <w:t>Bindhu</w:t>
      </w:r>
      <w:proofErr w:type="spellEnd"/>
      <w:r>
        <w:rPr>
          <w:rFonts w:ascii="Book Antiqua" w:hAnsi="Book Antiqua"/>
        </w:rPr>
        <w:t xml:space="preserve"> ( 2008)  </w:t>
      </w:r>
    </w:p>
    <w:p w14:paraId="65647C01" w14:textId="77777777" w:rsidR="008E1164" w:rsidRDefault="008E1164">
      <w:pPr>
        <w:tabs>
          <w:tab w:val="left" w:pos="5040"/>
        </w:tabs>
        <w:spacing w:before="120" w:after="120" w:line="560" w:lineRule="atLeast"/>
        <w:jc w:val="both"/>
        <w:rPr>
          <w:rFonts w:ascii="Book Antiqua" w:hAnsi="Book Antiqua"/>
          <w:b/>
          <w:bCs/>
        </w:rPr>
      </w:pPr>
      <w:r>
        <w:rPr>
          <w:rFonts w:ascii="Book Antiqua" w:hAnsi="Book Antiqua"/>
          <w:b/>
          <w:bCs/>
        </w:rPr>
        <w:t>Statistical Techniques Used for Analysis</w:t>
      </w:r>
    </w:p>
    <w:p w14:paraId="5AF61857" w14:textId="77777777" w:rsidR="008E1164" w:rsidRDefault="008E1164">
      <w:pPr>
        <w:pStyle w:val="BodyText2"/>
        <w:tabs>
          <w:tab w:val="left" w:pos="720"/>
        </w:tabs>
        <w:spacing w:before="80" w:after="80" w:line="560" w:lineRule="atLeast"/>
        <w:rPr>
          <w:rFonts w:ascii="Book Antiqua" w:hAnsi="Book Antiqua"/>
          <w:sz w:val="24"/>
        </w:rPr>
      </w:pPr>
      <w:r>
        <w:rPr>
          <w:rFonts w:ascii="Book Antiqua" w:hAnsi="Book Antiqua"/>
          <w:sz w:val="24"/>
        </w:rPr>
        <w:lastRenderedPageBreak/>
        <w:tab/>
        <w:t xml:space="preserve"> In the present study, the collected data were </w:t>
      </w:r>
      <w:proofErr w:type="spellStart"/>
      <w:r>
        <w:rPr>
          <w:rFonts w:ascii="Book Antiqua" w:hAnsi="Book Antiqua"/>
          <w:sz w:val="24"/>
        </w:rPr>
        <w:t>analysed</w:t>
      </w:r>
      <w:proofErr w:type="spellEnd"/>
      <w:r>
        <w:rPr>
          <w:rFonts w:ascii="Book Antiqua" w:hAnsi="Book Antiqua"/>
          <w:sz w:val="24"/>
        </w:rPr>
        <w:t xml:space="preserve"> using the following statistical techniques</w:t>
      </w:r>
    </w:p>
    <w:p w14:paraId="2E10A39D" w14:textId="77777777" w:rsidR="008E1164" w:rsidRDefault="008E1164">
      <w:pPr>
        <w:tabs>
          <w:tab w:val="left" w:pos="5040"/>
        </w:tabs>
        <w:spacing w:before="80" w:after="80" w:line="560" w:lineRule="atLeast"/>
        <w:jc w:val="both"/>
        <w:rPr>
          <w:rFonts w:ascii="Book Antiqua" w:hAnsi="Book Antiqua"/>
          <w:b/>
          <w:bCs/>
        </w:rPr>
      </w:pPr>
      <w:r>
        <w:rPr>
          <w:rFonts w:ascii="Book Antiqua" w:hAnsi="Book Antiqua"/>
          <w:b/>
          <w:bCs/>
        </w:rPr>
        <w:t>Preliminary Analysis</w:t>
      </w:r>
    </w:p>
    <w:p w14:paraId="4F6187FD" w14:textId="77777777" w:rsidR="008E1164" w:rsidRDefault="008E1164" w:rsidP="008E1164">
      <w:pPr>
        <w:numPr>
          <w:ilvl w:val="0"/>
          <w:numId w:val="39"/>
        </w:numPr>
        <w:tabs>
          <w:tab w:val="left" w:pos="5040"/>
        </w:tabs>
        <w:spacing w:before="80" w:after="80" w:line="560" w:lineRule="atLeast"/>
        <w:jc w:val="both"/>
        <w:rPr>
          <w:rFonts w:ascii="Book Antiqua" w:hAnsi="Book Antiqua"/>
        </w:rPr>
      </w:pPr>
      <w:r>
        <w:rPr>
          <w:rFonts w:ascii="Book Antiqua" w:hAnsi="Book Antiqua"/>
        </w:rPr>
        <w:t>Mean, Median, Mode, Skewness and Kurtosis</w:t>
      </w:r>
    </w:p>
    <w:p w14:paraId="6BAAD976" w14:textId="77777777" w:rsidR="008E1164" w:rsidRDefault="008E1164">
      <w:pPr>
        <w:tabs>
          <w:tab w:val="left" w:pos="5040"/>
        </w:tabs>
        <w:spacing w:before="80" w:after="80" w:line="560" w:lineRule="atLeast"/>
        <w:jc w:val="both"/>
        <w:rPr>
          <w:rFonts w:ascii="Book Antiqua" w:hAnsi="Book Antiqua"/>
          <w:b/>
          <w:bCs/>
        </w:rPr>
      </w:pPr>
      <w:r>
        <w:rPr>
          <w:rFonts w:ascii="Book Antiqua" w:hAnsi="Book Antiqua"/>
          <w:b/>
          <w:bCs/>
        </w:rPr>
        <w:t>Major Analysis</w:t>
      </w:r>
    </w:p>
    <w:p w14:paraId="14657AEE" w14:textId="77777777" w:rsidR="008E1164" w:rsidRDefault="008E1164" w:rsidP="008E1164">
      <w:pPr>
        <w:numPr>
          <w:ilvl w:val="0"/>
          <w:numId w:val="35"/>
        </w:numPr>
        <w:tabs>
          <w:tab w:val="clear" w:pos="1080"/>
          <w:tab w:val="num" w:pos="1440"/>
          <w:tab w:val="left" w:pos="5040"/>
        </w:tabs>
        <w:spacing w:before="80" w:after="80" w:line="560" w:lineRule="atLeast"/>
        <w:ind w:firstLine="0"/>
        <w:jc w:val="both"/>
        <w:rPr>
          <w:rFonts w:ascii="Book Antiqua" w:hAnsi="Book Antiqua"/>
        </w:rPr>
      </w:pPr>
      <w:r>
        <w:rPr>
          <w:rFonts w:ascii="Book Antiqua" w:hAnsi="Book Antiqua"/>
        </w:rPr>
        <w:t>Mean Difference Analysis</w:t>
      </w:r>
    </w:p>
    <w:p w14:paraId="1429C811" w14:textId="77777777" w:rsidR="008E1164" w:rsidRDefault="008E1164" w:rsidP="008E1164">
      <w:pPr>
        <w:numPr>
          <w:ilvl w:val="0"/>
          <w:numId w:val="35"/>
        </w:numPr>
        <w:tabs>
          <w:tab w:val="left" w:pos="1440"/>
        </w:tabs>
        <w:spacing w:before="80" w:after="80" w:line="560" w:lineRule="atLeast"/>
        <w:ind w:firstLine="0"/>
        <w:jc w:val="both"/>
        <w:rPr>
          <w:rFonts w:ascii="Book Antiqua" w:hAnsi="Book Antiqua"/>
        </w:rPr>
      </w:pPr>
      <w:r>
        <w:rPr>
          <w:rFonts w:ascii="Book Antiqua" w:hAnsi="Book Antiqua"/>
        </w:rPr>
        <w:t>ANOVA</w:t>
      </w:r>
    </w:p>
    <w:p w14:paraId="21ECF238" w14:textId="77777777" w:rsidR="008E1164" w:rsidRDefault="008E1164">
      <w:pPr>
        <w:tabs>
          <w:tab w:val="left" w:pos="5040"/>
        </w:tabs>
        <w:spacing w:before="80" w:after="80" w:line="560" w:lineRule="atLeast"/>
        <w:jc w:val="both"/>
        <w:rPr>
          <w:rFonts w:ascii="Book Antiqua" w:hAnsi="Book Antiqua"/>
        </w:rPr>
      </w:pPr>
      <w:r>
        <w:rPr>
          <w:rFonts w:ascii="Book Antiqua" w:hAnsi="Book Antiqua"/>
          <w:b/>
          <w:bCs/>
        </w:rPr>
        <w:t>5.2. MAJOR FINDINGS OF THE STUDY</w:t>
      </w:r>
    </w:p>
    <w:p w14:paraId="1A15111C" w14:textId="77777777" w:rsidR="008E1164" w:rsidRDefault="008E1164">
      <w:pPr>
        <w:tabs>
          <w:tab w:val="left" w:pos="5040"/>
        </w:tabs>
        <w:spacing w:before="120" w:after="120" w:line="560" w:lineRule="atLeast"/>
        <w:ind w:firstLine="720"/>
        <w:jc w:val="both"/>
        <w:rPr>
          <w:rFonts w:ascii="Book Antiqua" w:hAnsi="Book Antiqua"/>
        </w:rPr>
      </w:pPr>
      <w:r>
        <w:rPr>
          <w:rFonts w:ascii="Book Antiqua" w:hAnsi="Book Antiqua"/>
        </w:rPr>
        <w:t>A brief description of the major findings of the study is presented in the section of this study.</w:t>
      </w:r>
    </w:p>
    <w:p w14:paraId="353E0C94" w14:textId="77777777" w:rsidR="008E1164" w:rsidRDefault="008E1164">
      <w:pPr>
        <w:tabs>
          <w:tab w:val="left" w:pos="5040"/>
        </w:tabs>
        <w:spacing w:before="120" w:after="120" w:line="560" w:lineRule="atLeast"/>
        <w:jc w:val="both"/>
        <w:rPr>
          <w:rFonts w:ascii="Book Antiqua" w:hAnsi="Book Antiqua"/>
          <w:b/>
          <w:bCs/>
        </w:rPr>
      </w:pPr>
      <w:r>
        <w:rPr>
          <w:rFonts w:ascii="Book Antiqua" w:hAnsi="Book Antiqua"/>
          <w:b/>
          <w:bCs/>
        </w:rPr>
        <w:t>Level of Emotional Maturity of Student Teachers for Total Sample and Sub sample.</w:t>
      </w:r>
    </w:p>
    <w:p w14:paraId="28756674"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 xml:space="preserve">The level of Emotional maturity of student teachers for total sample and sub sample based on gender, faculty and type of management in terms of mean scores was found to be. </w:t>
      </w:r>
    </w:p>
    <w:p w14:paraId="3AE83E11" w14:textId="77777777" w:rsidR="008E1164" w:rsidRDefault="008E1164">
      <w:pPr>
        <w:tabs>
          <w:tab w:val="left" w:pos="5040"/>
        </w:tabs>
        <w:spacing w:before="120" w:after="120" w:line="520" w:lineRule="atLeast"/>
        <w:jc w:val="both"/>
      </w:pPr>
    </w:p>
    <w:p w14:paraId="7AA1E86A" w14:textId="77777777" w:rsidR="008E1164" w:rsidRDefault="008E1164">
      <w:pPr>
        <w:tabs>
          <w:tab w:val="left" w:pos="720"/>
        </w:tabs>
        <w:spacing w:before="120" w:after="120" w:line="360" w:lineRule="auto"/>
        <w:jc w:val="center"/>
        <w:rPr>
          <w:rFonts w:ascii="Book Antiqua" w:hAnsi="Book Antiqua"/>
          <w:b/>
          <w:bCs/>
        </w:rPr>
      </w:pPr>
      <w:r>
        <w:rPr>
          <w:rFonts w:ascii="Book Antiqua" w:hAnsi="Book Antiqua"/>
          <w:b/>
          <w:bCs/>
        </w:rPr>
        <w:t>Table.5.1.</w:t>
      </w:r>
    </w:p>
    <w:p w14:paraId="305E2D55" w14:textId="77777777" w:rsidR="008E1164" w:rsidRDefault="008E1164">
      <w:pPr>
        <w:tabs>
          <w:tab w:val="left" w:pos="720"/>
        </w:tabs>
        <w:spacing w:before="120" w:after="120" w:line="360" w:lineRule="auto"/>
        <w:jc w:val="center"/>
        <w:rPr>
          <w:rFonts w:ascii="Book Antiqua" w:hAnsi="Book Antiqua"/>
          <w:b/>
          <w:bCs/>
        </w:rPr>
      </w:pPr>
      <w:r>
        <w:rPr>
          <w:rFonts w:ascii="Book Antiqua" w:hAnsi="Book Antiqua"/>
          <w:b/>
          <w:bCs/>
        </w:rPr>
        <w:t xml:space="preserve">Mean Score of Emotional Maturity </w:t>
      </w:r>
    </w:p>
    <w:p w14:paraId="27FDF56A" w14:textId="77777777" w:rsidR="008E1164" w:rsidRDefault="008E1164">
      <w:pPr>
        <w:tabs>
          <w:tab w:val="left" w:pos="720"/>
        </w:tabs>
        <w:spacing w:before="120" w:after="120" w:line="360" w:lineRule="auto"/>
        <w:jc w:val="center"/>
        <w:rPr>
          <w:rFonts w:ascii="Book Antiqua" w:hAnsi="Book Antiqua"/>
          <w:b/>
          <w:bCs/>
        </w:rPr>
      </w:pPr>
      <w:r>
        <w:rPr>
          <w:rFonts w:ascii="Book Antiqua" w:hAnsi="Book Antiqua"/>
          <w:b/>
          <w:bCs/>
        </w:rPr>
        <w:t xml:space="preserve">of </w:t>
      </w:r>
      <w:proofErr w:type="spellStart"/>
      <w:r>
        <w:rPr>
          <w:rFonts w:ascii="Book Antiqua" w:hAnsi="Book Antiqua"/>
          <w:b/>
          <w:bCs/>
        </w:rPr>
        <w:t>B.Ed</w:t>
      </w:r>
      <w:proofErr w:type="spellEnd"/>
      <w:r>
        <w:rPr>
          <w:rFonts w:ascii="Book Antiqua" w:hAnsi="Book Antiqua"/>
          <w:b/>
          <w:bCs/>
        </w:rPr>
        <w:t xml:space="preserve"> Trainees in the total sample and relevant sub samples.</w:t>
      </w:r>
    </w:p>
    <w:tbl>
      <w:tblPr>
        <w:tblpPr w:leftFromText="180" w:rightFromText="180" w:vertAnchor="text" w:horzAnchor="margin" w:tblpXSpec="center" w:tblpY="14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900"/>
        <w:gridCol w:w="900"/>
        <w:gridCol w:w="900"/>
        <w:gridCol w:w="900"/>
        <w:gridCol w:w="900"/>
        <w:gridCol w:w="900"/>
        <w:gridCol w:w="900"/>
        <w:gridCol w:w="900"/>
        <w:gridCol w:w="828"/>
      </w:tblGrid>
      <w:tr w:rsidR="008E1164" w14:paraId="1B25FD1B" w14:textId="77777777">
        <w:tblPrEx>
          <w:tblCellMar>
            <w:top w:w="0" w:type="dxa"/>
            <w:bottom w:w="0" w:type="dxa"/>
          </w:tblCellMar>
        </w:tblPrEx>
        <w:trPr>
          <w:cantSplit/>
          <w:trHeight w:val="498"/>
        </w:trPr>
        <w:tc>
          <w:tcPr>
            <w:tcW w:w="720" w:type="dxa"/>
            <w:vMerge w:val="restart"/>
            <w:tcBorders>
              <w:top w:val="single" w:sz="4" w:space="0" w:color="auto"/>
            </w:tcBorders>
          </w:tcPr>
          <w:p w14:paraId="54BCADB0" w14:textId="77777777" w:rsidR="008E1164" w:rsidRDefault="008E1164">
            <w:pPr>
              <w:pStyle w:val="Heading5"/>
              <w:tabs>
                <w:tab w:val="clear" w:pos="1160"/>
                <w:tab w:val="left" w:pos="1530"/>
              </w:tabs>
              <w:spacing w:before="40" w:after="40"/>
              <w:jc w:val="both"/>
              <w:rPr>
                <w:rFonts w:ascii="Book Antiqua" w:hAnsi="Book Antiqua"/>
                <w:sz w:val="20"/>
              </w:rPr>
            </w:pPr>
          </w:p>
        </w:tc>
        <w:tc>
          <w:tcPr>
            <w:tcW w:w="900" w:type="dxa"/>
            <w:vMerge w:val="restart"/>
            <w:tcBorders>
              <w:top w:val="single" w:sz="4" w:space="0" w:color="auto"/>
            </w:tcBorders>
            <w:vAlign w:val="center"/>
          </w:tcPr>
          <w:p w14:paraId="65600C08"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Total sample</w:t>
            </w:r>
          </w:p>
        </w:tc>
        <w:tc>
          <w:tcPr>
            <w:tcW w:w="1800" w:type="dxa"/>
            <w:gridSpan w:val="2"/>
            <w:vAlign w:val="center"/>
          </w:tcPr>
          <w:p w14:paraId="30BA799B"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Gender</w:t>
            </w:r>
          </w:p>
        </w:tc>
        <w:tc>
          <w:tcPr>
            <w:tcW w:w="2700" w:type="dxa"/>
            <w:gridSpan w:val="3"/>
            <w:vAlign w:val="center"/>
          </w:tcPr>
          <w:p w14:paraId="7CD7FBF5"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Faculty</w:t>
            </w:r>
          </w:p>
        </w:tc>
        <w:tc>
          <w:tcPr>
            <w:tcW w:w="3528" w:type="dxa"/>
            <w:gridSpan w:val="4"/>
            <w:vAlign w:val="center"/>
          </w:tcPr>
          <w:p w14:paraId="04E9DF3E"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Type of Management</w:t>
            </w:r>
          </w:p>
        </w:tc>
      </w:tr>
      <w:tr w:rsidR="008E1164" w14:paraId="6DBE6F7D" w14:textId="77777777">
        <w:tblPrEx>
          <w:tblCellMar>
            <w:top w:w="0" w:type="dxa"/>
            <w:bottom w:w="0" w:type="dxa"/>
          </w:tblCellMar>
        </w:tblPrEx>
        <w:trPr>
          <w:cantSplit/>
          <w:trHeight w:val="498"/>
        </w:trPr>
        <w:tc>
          <w:tcPr>
            <w:tcW w:w="720" w:type="dxa"/>
            <w:vMerge/>
          </w:tcPr>
          <w:p w14:paraId="1B6BB566" w14:textId="77777777" w:rsidR="008E1164" w:rsidRDefault="008E1164">
            <w:pPr>
              <w:pStyle w:val="Heading5"/>
              <w:tabs>
                <w:tab w:val="clear" w:pos="1160"/>
                <w:tab w:val="left" w:pos="1530"/>
              </w:tabs>
              <w:spacing w:before="40" w:after="40"/>
              <w:jc w:val="both"/>
              <w:rPr>
                <w:rFonts w:ascii="Book Antiqua" w:hAnsi="Book Antiqua"/>
                <w:sz w:val="20"/>
              </w:rPr>
            </w:pPr>
          </w:p>
        </w:tc>
        <w:tc>
          <w:tcPr>
            <w:tcW w:w="900" w:type="dxa"/>
            <w:vMerge/>
            <w:vAlign w:val="center"/>
          </w:tcPr>
          <w:p w14:paraId="0E1AD390" w14:textId="77777777" w:rsidR="008E1164" w:rsidRDefault="008E1164">
            <w:pPr>
              <w:pStyle w:val="Heading5"/>
              <w:tabs>
                <w:tab w:val="clear" w:pos="1160"/>
                <w:tab w:val="left" w:pos="1530"/>
              </w:tabs>
              <w:spacing w:before="40" w:after="40"/>
              <w:jc w:val="center"/>
              <w:rPr>
                <w:rFonts w:ascii="Book Antiqua" w:hAnsi="Book Antiqua"/>
                <w:sz w:val="20"/>
              </w:rPr>
            </w:pPr>
          </w:p>
        </w:tc>
        <w:tc>
          <w:tcPr>
            <w:tcW w:w="900" w:type="dxa"/>
            <w:vAlign w:val="center"/>
          </w:tcPr>
          <w:p w14:paraId="3632F60F"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Male</w:t>
            </w:r>
          </w:p>
        </w:tc>
        <w:tc>
          <w:tcPr>
            <w:tcW w:w="900" w:type="dxa"/>
            <w:vAlign w:val="center"/>
          </w:tcPr>
          <w:p w14:paraId="5C166082"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Female</w:t>
            </w:r>
          </w:p>
        </w:tc>
        <w:tc>
          <w:tcPr>
            <w:tcW w:w="900" w:type="dxa"/>
            <w:vAlign w:val="center"/>
          </w:tcPr>
          <w:p w14:paraId="61814ADE" w14:textId="77777777" w:rsidR="008E1164" w:rsidRDefault="008E1164">
            <w:pPr>
              <w:pStyle w:val="Heading5"/>
              <w:tabs>
                <w:tab w:val="clear" w:pos="1160"/>
                <w:tab w:val="left" w:pos="1530"/>
              </w:tabs>
              <w:spacing w:before="40" w:after="40"/>
              <w:jc w:val="center"/>
              <w:rPr>
                <w:rFonts w:ascii="Book Antiqua" w:hAnsi="Book Antiqua"/>
                <w:spacing w:val="-6"/>
                <w:sz w:val="20"/>
              </w:rPr>
            </w:pPr>
            <w:r>
              <w:rPr>
                <w:rFonts w:ascii="Book Antiqua" w:hAnsi="Book Antiqua"/>
                <w:spacing w:val="-6"/>
                <w:sz w:val="20"/>
              </w:rPr>
              <w:t>Science</w:t>
            </w:r>
          </w:p>
        </w:tc>
        <w:tc>
          <w:tcPr>
            <w:tcW w:w="900" w:type="dxa"/>
            <w:vAlign w:val="center"/>
          </w:tcPr>
          <w:p w14:paraId="38221937"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Art</w:t>
            </w:r>
          </w:p>
        </w:tc>
        <w:tc>
          <w:tcPr>
            <w:tcW w:w="900" w:type="dxa"/>
            <w:vAlign w:val="center"/>
          </w:tcPr>
          <w:p w14:paraId="0F2E2268" w14:textId="77777777" w:rsidR="008E1164" w:rsidRDefault="008E1164">
            <w:pPr>
              <w:pStyle w:val="Heading5"/>
              <w:tabs>
                <w:tab w:val="clear" w:pos="1160"/>
                <w:tab w:val="left" w:pos="1530"/>
              </w:tabs>
              <w:spacing w:before="40" w:after="40"/>
              <w:jc w:val="center"/>
              <w:rPr>
                <w:rFonts w:ascii="Book Antiqua" w:hAnsi="Book Antiqua"/>
                <w:spacing w:val="-20"/>
                <w:sz w:val="18"/>
              </w:rPr>
            </w:pPr>
            <w:r>
              <w:rPr>
                <w:rFonts w:ascii="Book Antiqua" w:hAnsi="Book Antiqua"/>
                <w:spacing w:val="-20"/>
                <w:sz w:val="18"/>
              </w:rPr>
              <w:t>Language</w:t>
            </w:r>
          </w:p>
        </w:tc>
        <w:tc>
          <w:tcPr>
            <w:tcW w:w="900" w:type="dxa"/>
            <w:vAlign w:val="center"/>
          </w:tcPr>
          <w:p w14:paraId="77EAB7EF"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aided</w:t>
            </w:r>
          </w:p>
        </w:tc>
        <w:tc>
          <w:tcPr>
            <w:tcW w:w="900" w:type="dxa"/>
            <w:vAlign w:val="center"/>
          </w:tcPr>
          <w:p w14:paraId="029F48F5"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Un</w:t>
            </w:r>
          </w:p>
          <w:p w14:paraId="33BE9FAB"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aided</w:t>
            </w:r>
          </w:p>
        </w:tc>
        <w:tc>
          <w:tcPr>
            <w:tcW w:w="900" w:type="dxa"/>
            <w:vAlign w:val="center"/>
          </w:tcPr>
          <w:p w14:paraId="33003399" w14:textId="77777777" w:rsidR="008E1164" w:rsidRDefault="008E1164">
            <w:pPr>
              <w:pStyle w:val="Heading5"/>
              <w:tabs>
                <w:tab w:val="clear" w:pos="1160"/>
                <w:tab w:val="left" w:pos="1530"/>
              </w:tabs>
              <w:spacing w:before="40" w:after="40"/>
              <w:jc w:val="center"/>
              <w:rPr>
                <w:rFonts w:ascii="Book Antiqua" w:hAnsi="Book Antiqua"/>
                <w:sz w:val="20"/>
              </w:rPr>
            </w:pPr>
            <w:proofErr w:type="spellStart"/>
            <w:r>
              <w:rPr>
                <w:rFonts w:ascii="Book Antiqua" w:hAnsi="Book Antiqua"/>
                <w:sz w:val="20"/>
              </w:rPr>
              <w:t>Uty</w:t>
            </w:r>
            <w:proofErr w:type="spellEnd"/>
          </w:p>
          <w:p w14:paraId="29C84236" w14:textId="77777777" w:rsidR="008E1164" w:rsidRDefault="008E1164">
            <w:pPr>
              <w:pStyle w:val="Heading5"/>
              <w:tabs>
                <w:tab w:val="clear" w:pos="1160"/>
                <w:tab w:val="left" w:pos="1530"/>
              </w:tabs>
              <w:spacing w:before="40" w:after="40"/>
              <w:jc w:val="center"/>
              <w:rPr>
                <w:rFonts w:ascii="Book Antiqua" w:hAnsi="Book Antiqua"/>
                <w:sz w:val="20"/>
              </w:rPr>
            </w:pPr>
            <w:proofErr w:type="spellStart"/>
            <w:r>
              <w:rPr>
                <w:rFonts w:ascii="Book Antiqua" w:hAnsi="Book Antiqua"/>
                <w:sz w:val="20"/>
              </w:rPr>
              <w:t>centre</w:t>
            </w:r>
            <w:proofErr w:type="spellEnd"/>
          </w:p>
        </w:tc>
        <w:tc>
          <w:tcPr>
            <w:tcW w:w="828" w:type="dxa"/>
            <w:vAlign w:val="center"/>
          </w:tcPr>
          <w:p w14:paraId="02A0CBFE"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Govt.</w:t>
            </w:r>
          </w:p>
        </w:tc>
      </w:tr>
      <w:tr w:rsidR="008E1164" w14:paraId="2B8F4311" w14:textId="77777777">
        <w:tblPrEx>
          <w:tblCellMar>
            <w:top w:w="0" w:type="dxa"/>
            <w:bottom w:w="0" w:type="dxa"/>
          </w:tblCellMar>
        </w:tblPrEx>
        <w:trPr>
          <w:cantSplit/>
          <w:trHeight w:val="2642"/>
        </w:trPr>
        <w:tc>
          <w:tcPr>
            <w:tcW w:w="720" w:type="dxa"/>
            <w:tcBorders>
              <w:bottom w:val="single" w:sz="4" w:space="0" w:color="auto"/>
            </w:tcBorders>
            <w:textDirection w:val="btLr"/>
          </w:tcPr>
          <w:p w14:paraId="3DC812A9" w14:textId="77777777" w:rsidR="008E1164" w:rsidRDefault="008E1164">
            <w:pPr>
              <w:spacing w:before="40" w:after="40"/>
              <w:ind w:left="113" w:right="113"/>
              <w:jc w:val="center"/>
              <w:rPr>
                <w:rFonts w:ascii="Book Antiqua" w:hAnsi="Book Antiqua"/>
                <w:sz w:val="20"/>
              </w:rPr>
            </w:pPr>
            <w:r>
              <w:rPr>
                <w:rFonts w:ascii="Book Antiqua" w:hAnsi="Book Antiqua"/>
                <w:sz w:val="20"/>
              </w:rPr>
              <w:lastRenderedPageBreak/>
              <w:t>Mean score of</w:t>
            </w:r>
          </w:p>
          <w:p w14:paraId="3F80BEBA" w14:textId="77777777" w:rsidR="008E1164" w:rsidRDefault="008E1164">
            <w:pPr>
              <w:spacing w:before="40" w:after="40"/>
              <w:ind w:left="113" w:right="113"/>
              <w:jc w:val="center"/>
              <w:rPr>
                <w:rFonts w:ascii="Book Antiqua" w:hAnsi="Book Antiqua"/>
                <w:sz w:val="20"/>
              </w:rPr>
            </w:pPr>
            <w:r>
              <w:rPr>
                <w:rFonts w:ascii="Book Antiqua" w:hAnsi="Book Antiqua"/>
                <w:sz w:val="20"/>
              </w:rPr>
              <w:t>Emotional Maturity</w:t>
            </w:r>
          </w:p>
        </w:tc>
        <w:tc>
          <w:tcPr>
            <w:tcW w:w="900" w:type="dxa"/>
            <w:tcBorders>
              <w:bottom w:val="single" w:sz="4" w:space="0" w:color="auto"/>
            </w:tcBorders>
            <w:vAlign w:val="center"/>
          </w:tcPr>
          <w:p w14:paraId="4921BD89" w14:textId="77777777" w:rsidR="008E1164" w:rsidRDefault="008E1164">
            <w:pPr>
              <w:pStyle w:val="Heading5"/>
              <w:tabs>
                <w:tab w:val="clear" w:pos="1160"/>
                <w:tab w:val="left" w:pos="1530"/>
              </w:tabs>
              <w:spacing w:before="40" w:after="40"/>
              <w:jc w:val="center"/>
              <w:rPr>
                <w:rFonts w:ascii="Book Antiqua" w:hAnsi="Book Antiqua"/>
                <w:sz w:val="20"/>
              </w:rPr>
            </w:pPr>
          </w:p>
          <w:p w14:paraId="2E71140D"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234.84</w:t>
            </w:r>
          </w:p>
        </w:tc>
        <w:tc>
          <w:tcPr>
            <w:tcW w:w="900" w:type="dxa"/>
            <w:tcBorders>
              <w:bottom w:val="single" w:sz="4" w:space="0" w:color="auto"/>
            </w:tcBorders>
            <w:vAlign w:val="center"/>
          </w:tcPr>
          <w:p w14:paraId="431B040C" w14:textId="77777777" w:rsidR="008E1164" w:rsidRDefault="008E1164">
            <w:pPr>
              <w:pStyle w:val="Heading5"/>
              <w:tabs>
                <w:tab w:val="clear" w:pos="1160"/>
                <w:tab w:val="left" w:pos="1530"/>
              </w:tabs>
              <w:spacing w:before="40" w:after="40"/>
              <w:jc w:val="center"/>
              <w:rPr>
                <w:rFonts w:ascii="Book Antiqua" w:hAnsi="Book Antiqua"/>
                <w:sz w:val="20"/>
              </w:rPr>
            </w:pPr>
          </w:p>
          <w:p w14:paraId="7E772B94"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237.97</w:t>
            </w:r>
          </w:p>
        </w:tc>
        <w:tc>
          <w:tcPr>
            <w:tcW w:w="900" w:type="dxa"/>
            <w:tcBorders>
              <w:bottom w:val="single" w:sz="4" w:space="0" w:color="auto"/>
            </w:tcBorders>
            <w:vAlign w:val="center"/>
          </w:tcPr>
          <w:p w14:paraId="3CCFCA32" w14:textId="77777777" w:rsidR="008E1164" w:rsidRDefault="008E1164">
            <w:pPr>
              <w:pStyle w:val="Heading5"/>
              <w:tabs>
                <w:tab w:val="clear" w:pos="1160"/>
                <w:tab w:val="left" w:pos="1530"/>
              </w:tabs>
              <w:spacing w:before="40" w:after="40"/>
              <w:jc w:val="center"/>
              <w:rPr>
                <w:rFonts w:ascii="Book Antiqua" w:hAnsi="Book Antiqua"/>
                <w:sz w:val="20"/>
              </w:rPr>
            </w:pPr>
          </w:p>
          <w:p w14:paraId="0A8CBCB4"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234.99</w:t>
            </w:r>
          </w:p>
        </w:tc>
        <w:tc>
          <w:tcPr>
            <w:tcW w:w="900" w:type="dxa"/>
            <w:tcBorders>
              <w:bottom w:val="single" w:sz="4" w:space="0" w:color="auto"/>
            </w:tcBorders>
            <w:vAlign w:val="center"/>
          </w:tcPr>
          <w:p w14:paraId="54300561" w14:textId="77777777" w:rsidR="008E1164" w:rsidRDefault="008E1164">
            <w:pPr>
              <w:pStyle w:val="Heading5"/>
              <w:tabs>
                <w:tab w:val="clear" w:pos="1160"/>
                <w:tab w:val="left" w:pos="1530"/>
              </w:tabs>
              <w:spacing w:before="40" w:after="40"/>
              <w:jc w:val="center"/>
              <w:rPr>
                <w:rFonts w:ascii="Book Antiqua" w:hAnsi="Book Antiqua"/>
                <w:sz w:val="20"/>
              </w:rPr>
            </w:pPr>
          </w:p>
          <w:p w14:paraId="514B38B9"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234.72</w:t>
            </w:r>
          </w:p>
        </w:tc>
        <w:tc>
          <w:tcPr>
            <w:tcW w:w="900" w:type="dxa"/>
            <w:tcBorders>
              <w:bottom w:val="single" w:sz="4" w:space="0" w:color="auto"/>
            </w:tcBorders>
            <w:vAlign w:val="center"/>
          </w:tcPr>
          <w:p w14:paraId="4DCBECEB" w14:textId="77777777" w:rsidR="008E1164" w:rsidRDefault="008E1164">
            <w:pPr>
              <w:pStyle w:val="Heading5"/>
              <w:tabs>
                <w:tab w:val="clear" w:pos="1160"/>
                <w:tab w:val="left" w:pos="1530"/>
              </w:tabs>
              <w:spacing w:before="40" w:after="40"/>
              <w:jc w:val="center"/>
              <w:rPr>
                <w:rFonts w:ascii="Book Antiqua" w:hAnsi="Book Antiqua"/>
                <w:sz w:val="20"/>
              </w:rPr>
            </w:pPr>
          </w:p>
          <w:p w14:paraId="234CD9CD"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234.29</w:t>
            </w:r>
          </w:p>
        </w:tc>
        <w:tc>
          <w:tcPr>
            <w:tcW w:w="900" w:type="dxa"/>
            <w:tcBorders>
              <w:bottom w:val="single" w:sz="4" w:space="0" w:color="auto"/>
            </w:tcBorders>
            <w:vAlign w:val="center"/>
          </w:tcPr>
          <w:p w14:paraId="564C4C90" w14:textId="77777777" w:rsidR="008E1164" w:rsidRDefault="008E1164">
            <w:pPr>
              <w:pStyle w:val="Heading5"/>
              <w:tabs>
                <w:tab w:val="clear" w:pos="1160"/>
                <w:tab w:val="left" w:pos="1530"/>
              </w:tabs>
              <w:spacing w:before="40" w:after="40"/>
              <w:jc w:val="center"/>
              <w:rPr>
                <w:rFonts w:ascii="Book Antiqua" w:hAnsi="Book Antiqua"/>
                <w:sz w:val="20"/>
              </w:rPr>
            </w:pPr>
          </w:p>
          <w:p w14:paraId="482207E7"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234.80</w:t>
            </w:r>
          </w:p>
        </w:tc>
        <w:tc>
          <w:tcPr>
            <w:tcW w:w="900" w:type="dxa"/>
            <w:tcBorders>
              <w:bottom w:val="single" w:sz="4" w:space="0" w:color="auto"/>
            </w:tcBorders>
            <w:vAlign w:val="center"/>
          </w:tcPr>
          <w:p w14:paraId="5C960FB8" w14:textId="77777777" w:rsidR="008E1164" w:rsidRDefault="008E1164">
            <w:pPr>
              <w:pStyle w:val="Heading5"/>
              <w:tabs>
                <w:tab w:val="clear" w:pos="1160"/>
                <w:tab w:val="left" w:pos="1530"/>
              </w:tabs>
              <w:spacing w:before="40" w:after="40"/>
              <w:jc w:val="center"/>
              <w:rPr>
                <w:rFonts w:ascii="Book Antiqua" w:hAnsi="Book Antiqua"/>
                <w:sz w:val="20"/>
              </w:rPr>
            </w:pPr>
          </w:p>
          <w:p w14:paraId="03E5E7C7"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237.00</w:t>
            </w:r>
          </w:p>
        </w:tc>
        <w:tc>
          <w:tcPr>
            <w:tcW w:w="900" w:type="dxa"/>
            <w:tcBorders>
              <w:bottom w:val="single" w:sz="4" w:space="0" w:color="auto"/>
            </w:tcBorders>
            <w:vAlign w:val="center"/>
          </w:tcPr>
          <w:p w14:paraId="25F98048" w14:textId="77777777" w:rsidR="008E1164" w:rsidRDefault="008E1164">
            <w:pPr>
              <w:pStyle w:val="Heading5"/>
              <w:tabs>
                <w:tab w:val="clear" w:pos="1160"/>
                <w:tab w:val="left" w:pos="1530"/>
              </w:tabs>
              <w:spacing w:before="40" w:after="40"/>
              <w:jc w:val="center"/>
              <w:rPr>
                <w:rFonts w:ascii="Book Antiqua" w:hAnsi="Book Antiqua"/>
                <w:sz w:val="20"/>
              </w:rPr>
            </w:pPr>
          </w:p>
          <w:p w14:paraId="6FBB0C77"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233.82</w:t>
            </w:r>
          </w:p>
        </w:tc>
        <w:tc>
          <w:tcPr>
            <w:tcW w:w="900" w:type="dxa"/>
            <w:tcBorders>
              <w:bottom w:val="single" w:sz="4" w:space="0" w:color="auto"/>
            </w:tcBorders>
            <w:vAlign w:val="center"/>
          </w:tcPr>
          <w:p w14:paraId="75DA27EA" w14:textId="77777777" w:rsidR="008E1164" w:rsidRDefault="008E1164">
            <w:pPr>
              <w:pStyle w:val="Heading5"/>
              <w:tabs>
                <w:tab w:val="clear" w:pos="1160"/>
                <w:tab w:val="left" w:pos="1530"/>
              </w:tabs>
              <w:spacing w:before="40" w:after="40"/>
              <w:jc w:val="center"/>
              <w:rPr>
                <w:rFonts w:ascii="Book Antiqua" w:hAnsi="Book Antiqua"/>
                <w:sz w:val="20"/>
              </w:rPr>
            </w:pPr>
          </w:p>
          <w:p w14:paraId="4D3A316C"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234.32</w:t>
            </w:r>
          </w:p>
        </w:tc>
        <w:tc>
          <w:tcPr>
            <w:tcW w:w="828" w:type="dxa"/>
            <w:tcBorders>
              <w:bottom w:val="single" w:sz="4" w:space="0" w:color="auto"/>
            </w:tcBorders>
            <w:vAlign w:val="center"/>
          </w:tcPr>
          <w:p w14:paraId="4C86C7FD" w14:textId="77777777" w:rsidR="008E1164" w:rsidRDefault="008E1164">
            <w:pPr>
              <w:pStyle w:val="Heading5"/>
              <w:tabs>
                <w:tab w:val="clear" w:pos="1160"/>
                <w:tab w:val="left" w:pos="1530"/>
              </w:tabs>
              <w:spacing w:before="40" w:after="40"/>
              <w:jc w:val="center"/>
              <w:rPr>
                <w:rFonts w:ascii="Book Antiqua" w:hAnsi="Book Antiqua"/>
                <w:sz w:val="20"/>
              </w:rPr>
            </w:pPr>
          </w:p>
          <w:p w14:paraId="69B300E3" w14:textId="77777777" w:rsidR="008E1164" w:rsidRDefault="008E1164">
            <w:pPr>
              <w:pStyle w:val="Heading5"/>
              <w:tabs>
                <w:tab w:val="clear" w:pos="1160"/>
                <w:tab w:val="left" w:pos="1530"/>
              </w:tabs>
              <w:spacing w:before="40" w:after="40"/>
              <w:jc w:val="center"/>
              <w:rPr>
                <w:rFonts w:ascii="Book Antiqua" w:hAnsi="Book Antiqua"/>
                <w:sz w:val="20"/>
              </w:rPr>
            </w:pPr>
          </w:p>
          <w:p w14:paraId="1335E55A" w14:textId="77777777" w:rsidR="008E1164" w:rsidRDefault="008E1164">
            <w:pPr>
              <w:pStyle w:val="Heading5"/>
              <w:tabs>
                <w:tab w:val="clear" w:pos="1160"/>
                <w:tab w:val="left" w:pos="1530"/>
              </w:tabs>
              <w:spacing w:before="40" w:after="40"/>
              <w:jc w:val="center"/>
              <w:rPr>
                <w:rFonts w:ascii="Book Antiqua" w:hAnsi="Book Antiqua"/>
                <w:sz w:val="20"/>
              </w:rPr>
            </w:pPr>
          </w:p>
          <w:p w14:paraId="15AC5BDB" w14:textId="77777777" w:rsidR="008E1164" w:rsidRDefault="008E1164">
            <w:pPr>
              <w:pStyle w:val="Heading5"/>
              <w:tabs>
                <w:tab w:val="clear" w:pos="1160"/>
                <w:tab w:val="left" w:pos="1530"/>
              </w:tabs>
              <w:spacing w:before="40" w:after="40"/>
              <w:jc w:val="center"/>
              <w:rPr>
                <w:rFonts w:ascii="Book Antiqua" w:hAnsi="Book Antiqua"/>
                <w:sz w:val="20"/>
              </w:rPr>
            </w:pPr>
            <w:r>
              <w:rPr>
                <w:rFonts w:ascii="Book Antiqua" w:hAnsi="Book Antiqua"/>
                <w:sz w:val="20"/>
              </w:rPr>
              <w:t>237.00</w:t>
            </w:r>
          </w:p>
          <w:p w14:paraId="104C8FD7" w14:textId="77777777" w:rsidR="008E1164" w:rsidRDefault="008E1164">
            <w:pPr>
              <w:spacing w:before="40" w:after="40"/>
              <w:jc w:val="center"/>
              <w:rPr>
                <w:rFonts w:ascii="Book Antiqua" w:hAnsi="Book Antiqua"/>
                <w:sz w:val="20"/>
              </w:rPr>
            </w:pPr>
          </w:p>
          <w:p w14:paraId="6436F62F" w14:textId="77777777" w:rsidR="008E1164" w:rsidRDefault="008E1164">
            <w:pPr>
              <w:spacing w:before="40" w:after="40"/>
              <w:jc w:val="center"/>
              <w:rPr>
                <w:rFonts w:ascii="Book Antiqua" w:hAnsi="Book Antiqua"/>
                <w:sz w:val="20"/>
              </w:rPr>
            </w:pPr>
          </w:p>
        </w:tc>
      </w:tr>
      <w:tr w:rsidR="008E1164" w14:paraId="28D9AC62" w14:textId="77777777">
        <w:tblPrEx>
          <w:tblCellMar>
            <w:top w:w="0" w:type="dxa"/>
            <w:bottom w:w="0" w:type="dxa"/>
          </w:tblCellMar>
        </w:tblPrEx>
        <w:trPr>
          <w:cantSplit/>
          <w:trHeight w:val="429"/>
        </w:trPr>
        <w:tc>
          <w:tcPr>
            <w:tcW w:w="9648" w:type="dxa"/>
            <w:gridSpan w:val="11"/>
            <w:tcBorders>
              <w:top w:val="single" w:sz="4" w:space="0" w:color="auto"/>
              <w:left w:val="nil"/>
              <w:bottom w:val="nil"/>
              <w:right w:val="nil"/>
            </w:tcBorders>
          </w:tcPr>
          <w:p w14:paraId="320C9C6C" w14:textId="77777777" w:rsidR="008E1164" w:rsidRDefault="008E1164">
            <w:pPr>
              <w:spacing w:before="40" w:after="40"/>
              <w:jc w:val="both"/>
              <w:rPr>
                <w:rFonts w:ascii="Book Antiqua" w:hAnsi="Book Antiqua"/>
                <w:sz w:val="20"/>
              </w:rPr>
            </w:pPr>
          </w:p>
        </w:tc>
      </w:tr>
    </w:tbl>
    <w:p w14:paraId="41B6FA94"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b/>
          <w:bCs/>
        </w:rPr>
        <w:tab/>
      </w:r>
      <w:r>
        <w:rPr>
          <w:rFonts w:ascii="Book Antiqua" w:hAnsi="Book Antiqua"/>
        </w:rPr>
        <w:t xml:space="preserve">The level of Emotional Maturity of </w:t>
      </w:r>
      <w:proofErr w:type="spellStart"/>
      <w:r>
        <w:rPr>
          <w:rFonts w:ascii="Book Antiqua" w:hAnsi="Book Antiqua"/>
        </w:rPr>
        <w:t>B.Ed</w:t>
      </w:r>
      <w:proofErr w:type="spellEnd"/>
      <w:r>
        <w:rPr>
          <w:rFonts w:ascii="Book Antiqua" w:hAnsi="Book Antiqua"/>
        </w:rPr>
        <w:t xml:space="preserve"> Trainees on the basis of Gender, Faculty and type of management are medium or normal level.</w:t>
      </w:r>
    </w:p>
    <w:p w14:paraId="23B7C47A" w14:textId="77777777" w:rsidR="008E1164" w:rsidRDefault="008E1164">
      <w:pPr>
        <w:tabs>
          <w:tab w:val="left" w:pos="720"/>
        </w:tabs>
        <w:spacing w:before="120" w:after="120" w:line="560" w:lineRule="atLeast"/>
        <w:jc w:val="both"/>
        <w:rPr>
          <w:rFonts w:ascii="Book Antiqua" w:hAnsi="Book Antiqua"/>
        </w:rPr>
      </w:pPr>
    </w:p>
    <w:p w14:paraId="5BF94573" w14:textId="77777777" w:rsidR="008E1164" w:rsidRDefault="008E1164">
      <w:pPr>
        <w:tabs>
          <w:tab w:val="left" w:pos="720"/>
        </w:tabs>
        <w:spacing w:before="120" w:after="120" w:line="560" w:lineRule="atLeast"/>
        <w:jc w:val="both"/>
        <w:rPr>
          <w:rFonts w:ascii="Book Antiqua" w:hAnsi="Book Antiqua"/>
        </w:rPr>
      </w:pPr>
    </w:p>
    <w:p w14:paraId="04EA3169" w14:textId="77777777" w:rsidR="008E1164" w:rsidRDefault="008E1164">
      <w:pPr>
        <w:tabs>
          <w:tab w:val="left" w:pos="720"/>
        </w:tabs>
        <w:spacing w:before="120" w:after="120" w:line="560" w:lineRule="atLeast"/>
        <w:jc w:val="both"/>
        <w:rPr>
          <w:rFonts w:ascii="Book Antiqua" w:hAnsi="Book Antiqua"/>
        </w:rPr>
      </w:pPr>
    </w:p>
    <w:p w14:paraId="27763A73" w14:textId="77777777" w:rsidR="008E1164" w:rsidRDefault="008E1164">
      <w:pPr>
        <w:tabs>
          <w:tab w:val="left" w:pos="720"/>
        </w:tabs>
        <w:spacing w:before="120" w:after="120" w:line="560" w:lineRule="atLeast"/>
        <w:jc w:val="both"/>
        <w:rPr>
          <w:rFonts w:ascii="Book Antiqua" w:hAnsi="Book Antiqua"/>
        </w:rPr>
      </w:pPr>
    </w:p>
    <w:p w14:paraId="7DAD152E" w14:textId="77777777" w:rsidR="008E1164" w:rsidRDefault="008E1164">
      <w:pPr>
        <w:tabs>
          <w:tab w:val="left" w:pos="720"/>
        </w:tabs>
        <w:spacing w:before="120" w:after="120" w:line="560" w:lineRule="atLeast"/>
        <w:jc w:val="both"/>
        <w:rPr>
          <w:rFonts w:ascii="Book Antiqua" w:hAnsi="Book Antiqua"/>
        </w:rPr>
      </w:pPr>
    </w:p>
    <w:p w14:paraId="741289E2" w14:textId="77777777" w:rsidR="008E1164" w:rsidRDefault="008E1164">
      <w:pPr>
        <w:tabs>
          <w:tab w:val="left" w:pos="720"/>
        </w:tabs>
        <w:spacing w:before="120" w:after="120" w:line="560" w:lineRule="atLeast"/>
        <w:jc w:val="both"/>
        <w:rPr>
          <w:rFonts w:ascii="Book Antiqua" w:hAnsi="Book Antiqua"/>
        </w:rPr>
      </w:pPr>
    </w:p>
    <w:p w14:paraId="06408CD4" w14:textId="77777777" w:rsidR="008E1164" w:rsidRDefault="008E1164">
      <w:pPr>
        <w:tabs>
          <w:tab w:val="left" w:pos="720"/>
        </w:tabs>
        <w:spacing w:before="120" w:after="120" w:line="560" w:lineRule="atLeast"/>
        <w:jc w:val="both"/>
        <w:rPr>
          <w:rFonts w:ascii="Book Antiqua" w:hAnsi="Book Antiqua"/>
        </w:rPr>
      </w:pPr>
    </w:p>
    <w:p w14:paraId="75675FE1" w14:textId="77777777" w:rsidR="008E1164" w:rsidRDefault="008E1164">
      <w:pPr>
        <w:tabs>
          <w:tab w:val="left" w:pos="720"/>
        </w:tabs>
        <w:spacing w:before="120" w:after="120" w:line="560" w:lineRule="atLeast"/>
        <w:jc w:val="center"/>
        <w:rPr>
          <w:rFonts w:ascii="Book Antiqua" w:hAnsi="Book Antiqua"/>
        </w:rPr>
      </w:pPr>
    </w:p>
    <w:p w14:paraId="19D623CA" w14:textId="77777777" w:rsidR="008E1164" w:rsidRDefault="008E1164">
      <w:pPr>
        <w:tabs>
          <w:tab w:val="left" w:pos="720"/>
        </w:tabs>
        <w:spacing w:before="40" w:after="40" w:line="360" w:lineRule="auto"/>
        <w:jc w:val="center"/>
        <w:rPr>
          <w:rFonts w:ascii="Book Antiqua" w:hAnsi="Book Antiqua"/>
          <w:b/>
          <w:bCs/>
        </w:rPr>
      </w:pPr>
      <w:r>
        <w:rPr>
          <w:rFonts w:ascii="Book Antiqua" w:hAnsi="Book Antiqua"/>
          <w:b/>
          <w:bCs/>
        </w:rPr>
        <w:t>Table 5.2.</w:t>
      </w:r>
    </w:p>
    <w:p w14:paraId="4727C956" w14:textId="77777777" w:rsidR="008E1164" w:rsidRDefault="008E1164">
      <w:pPr>
        <w:tabs>
          <w:tab w:val="left" w:pos="5040"/>
        </w:tabs>
        <w:spacing w:before="40" w:after="40" w:line="360" w:lineRule="auto"/>
        <w:jc w:val="center"/>
        <w:rPr>
          <w:rFonts w:ascii="Book Antiqua" w:hAnsi="Book Antiqua"/>
          <w:b/>
          <w:bCs/>
        </w:rPr>
      </w:pPr>
      <w:r>
        <w:rPr>
          <w:rFonts w:ascii="Book Antiqua" w:hAnsi="Book Antiqua"/>
          <w:b/>
          <w:bCs/>
        </w:rPr>
        <w:t>Data and Results of the test  of Mean Scores of Emotional Maturity</w:t>
      </w:r>
    </w:p>
    <w:p w14:paraId="5C63B09F" w14:textId="77777777" w:rsidR="008E1164" w:rsidRDefault="008E1164">
      <w:pPr>
        <w:tabs>
          <w:tab w:val="left" w:pos="5040"/>
        </w:tabs>
        <w:spacing w:before="40" w:after="40" w:line="360" w:lineRule="auto"/>
        <w:jc w:val="center"/>
        <w:rPr>
          <w:rFonts w:ascii="Book Antiqua" w:hAnsi="Book Antiqua"/>
          <w:b/>
          <w:bCs/>
        </w:rPr>
      </w:pPr>
      <w:r>
        <w:rPr>
          <w:rFonts w:ascii="Book Antiqua" w:hAnsi="Book Antiqua"/>
          <w:b/>
          <w:bCs/>
        </w:rPr>
        <w:t>(total&amp; component wise) of Student Teachers with Respect to Gender</w:t>
      </w:r>
    </w:p>
    <w:tbl>
      <w:tblPr>
        <w:tblpPr w:leftFromText="180" w:rightFromText="180" w:vertAnchor="page" w:horzAnchor="margin" w:tblpY="374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900"/>
        <w:gridCol w:w="720"/>
        <w:gridCol w:w="720"/>
        <w:gridCol w:w="900"/>
        <w:gridCol w:w="900"/>
        <w:gridCol w:w="1080"/>
        <w:gridCol w:w="1440"/>
      </w:tblGrid>
      <w:tr w:rsidR="008E1164" w14:paraId="4D4210EB" w14:textId="77777777">
        <w:tblPrEx>
          <w:tblCellMar>
            <w:top w:w="0" w:type="dxa"/>
            <w:bottom w:w="0" w:type="dxa"/>
          </w:tblCellMar>
        </w:tblPrEx>
        <w:trPr>
          <w:cantSplit/>
          <w:trHeight w:val="570"/>
        </w:trPr>
        <w:tc>
          <w:tcPr>
            <w:tcW w:w="1728" w:type="dxa"/>
            <w:vMerge w:val="restart"/>
            <w:vAlign w:val="center"/>
          </w:tcPr>
          <w:p w14:paraId="777BAF6E" w14:textId="77777777" w:rsidR="008E1164" w:rsidRDefault="008E1164">
            <w:pPr>
              <w:tabs>
                <w:tab w:val="left" w:pos="5040"/>
              </w:tabs>
              <w:spacing w:before="40" w:after="40"/>
              <w:jc w:val="center"/>
              <w:rPr>
                <w:rFonts w:ascii="Book Antiqua" w:hAnsi="Book Antiqua"/>
                <w:b/>
                <w:bCs/>
              </w:rPr>
            </w:pPr>
            <w:r>
              <w:rPr>
                <w:rFonts w:ascii="Book Antiqua" w:hAnsi="Book Antiqua"/>
                <w:b/>
                <w:bCs/>
              </w:rPr>
              <w:lastRenderedPageBreak/>
              <w:t>Variable</w:t>
            </w:r>
          </w:p>
        </w:tc>
        <w:tc>
          <w:tcPr>
            <w:tcW w:w="2160" w:type="dxa"/>
            <w:gridSpan w:val="3"/>
            <w:vAlign w:val="center"/>
          </w:tcPr>
          <w:p w14:paraId="5F060FD6" w14:textId="77777777" w:rsidR="008E1164" w:rsidRDefault="008E1164">
            <w:pPr>
              <w:tabs>
                <w:tab w:val="left" w:pos="5040"/>
              </w:tabs>
              <w:spacing w:before="40" w:after="40"/>
              <w:jc w:val="center"/>
              <w:rPr>
                <w:rFonts w:ascii="Book Antiqua" w:hAnsi="Book Antiqua"/>
                <w:b/>
                <w:bCs/>
              </w:rPr>
            </w:pPr>
            <w:r>
              <w:rPr>
                <w:rFonts w:ascii="Book Antiqua" w:hAnsi="Book Antiqua"/>
                <w:b/>
                <w:bCs/>
              </w:rPr>
              <w:t>MALE</w:t>
            </w:r>
          </w:p>
        </w:tc>
        <w:tc>
          <w:tcPr>
            <w:tcW w:w="2520" w:type="dxa"/>
            <w:gridSpan w:val="3"/>
            <w:vAlign w:val="center"/>
          </w:tcPr>
          <w:p w14:paraId="069A6EC5" w14:textId="77777777" w:rsidR="008E1164" w:rsidRDefault="008E1164">
            <w:pPr>
              <w:tabs>
                <w:tab w:val="left" w:pos="5040"/>
              </w:tabs>
              <w:spacing w:before="40" w:after="40"/>
              <w:jc w:val="center"/>
              <w:rPr>
                <w:rFonts w:ascii="Book Antiqua" w:hAnsi="Book Antiqua"/>
                <w:b/>
                <w:bCs/>
              </w:rPr>
            </w:pPr>
            <w:r>
              <w:rPr>
                <w:rFonts w:ascii="Book Antiqua" w:hAnsi="Book Antiqua"/>
                <w:b/>
                <w:bCs/>
              </w:rPr>
              <w:t>FEMALE</w:t>
            </w:r>
          </w:p>
        </w:tc>
        <w:tc>
          <w:tcPr>
            <w:tcW w:w="1080" w:type="dxa"/>
            <w:vMerge w:val="restart"/>
            <w:vAlign w:val="center"/>
          </w:tcPr>
          <w:p w14:paraId="6D982FDD" w14:textId="77777777" w:rsidR="008E1164" w:rsidRDefault="008E1164">
            <w:pPr>
              <w:tabs>
                <w:tab w:val="left" w:pos="5040"/>
              </w:tabs>
              <w:spacing w:before="40" w:after="40"/>
              <w:jc w:val="center"/>
              <w:rPr>
                <w:rFonts w:ascii="Book Antiqua" w:hAnsi="Book Antiqua"/>
                <w:b/>
                <w:bCs/>
              </w:rPr>
            </w:pPr>
            <w:r>
              <w:rPr>
                <w:rFonts w:ascii="Book Antiqua" w:hAnsi="Book Antiqua"/>
                <w:b/>
                <w:bCs/>
              </w:rPr>
              <w:t>t- Value</w:t>
            </w:r>
          </w:p>
        </w:tc>
        <w:tc>
          <w:tcPr>
            <w:tcW w:w="1440" w:type="dxa"/>
            <w:vMerge w:val="restart"/>
            <w:vAlign w:val="center"/>
          </w:tcPr>
          <w:p w14:paraId="02712940" w14:textId="77777777" w:rsidR="008E1164" w:rsidRDefault="008E1164">
            <w:pPr>
              <w:tabs>
                <w:tab w:val="left" w:pos="5040"/>
              </w:tabs>
              <w:spacing w:before="40" w:after="40"/>
              <w:jc w:val="center"/>
              <w:rPr>
                <w:rFonts w:ascii="Book Antiqua" w:hAnsi="Book Antiqua"/>
                <w:b/>
                <w:bCs/>
              </w:rPr>
            </w:pPr>
            <w:r>
              <w:rPr>
                <w:rFonts w:ascii="Book Antiqua" w:hAnsi="Book Antiqua"/>
                <w:b/>
                <w:bCs/>
              </w:rPr>
              <w:t>Level of</w:t>
            </w:r>
          </w:p>
          <w:p w14:paraId="4A482862" w14:textId="77777777" w:rsidR="008E1164" w:rsidRDefault="008E1164">
            <w:pPr>
              <w:tabs>
                <w:tab w:val="left" w:pos="5040"/>
              </w:tabs>
              <w:spacing w:before="40" w:after="40"/>
              <w:jc w:val="center"/>
              <w:rPr>
                <w:rFonts w:ascii="Book Antiqua" w:hAnsi="Book Antiqua"/>
                <w:b/>
                <w:bCs/>
                <w:spacing w:val="-6"/>
              </w:rPr>
            </w:pPr>
            <w:r>
              <w:rPr>
                <w:rFonts w:ascii="Book Antiqua" w:hAnsi="Book Antiqua"/>
                <w:b/>
                <w:bCs/>
                <w:spacing w:val="-6"/>
                <w:sz w:val="20"/>
              </w:rPr>
              <w:t>Significance</w:t>
            </w:r>
          </w:p>
        </w:tc>
      </w:tr>
      <w:tr w:rsidR="008E1164" w14:paraId="19B8C90B" w14:textId="77777777">
        <w:tblPrEx>
          <w:tblCellMar>
            <w:top w:w="0" w:type="dxa"/>
            <w:bottom w:w="0" w:type="dxa"/>
          </w:tblCellMar>
        </w:tblPrEx>
        <w:trPr>
          <w:cantSplit/>
          <w:trHeight w:val="497"/>
        </w:trPr>
        <w:tc>
          <w:tcPr>
            <w:tcW w:w="1728" w:type="dxa"/>
            <w:vMerge/>
            <w:vAlign w:val="center"/>
          </w:tcPr>
          <w:p w14:paraId="7A8FE5A1" w14:textId="77777777" w:rsidR="008E1164" w:rsidRDefault="008E1164">
            <w:pPr>
              <w:tabs>
                <w:tab w:val="left" w:pos="5040"/>
              </w:tabs>
              <w:spacing w:before="40" w:after="40"/>
              <w:jc w:val="center"/>
              <w:rPr>
                <w:rFonts w:ascii="Book Antiqua" w:hAnsi="Book Antiqua"/>
                <w:b/>
                <w:bCs/>
              </w:rPr>
            </w:pPr>
          </w:p>
        </w:tc>
        <w:tc>
          <w:tcPr>
            <w:tcW w:w="540" w:type="dxa"/>
            <w:vAlign w:val="center"/>
          </w:tcPr>
          <w:p w14:paraId="7D693EA8" w14:textId="77777777" w:rsidR="008E1164" w:rsidRDefault="008E1164">
            <w:pPr>
              <w:tabs>
                <w:tab w:val="left" w:pos="5040"/>
              </w:tabs>
              <w:spacing w:before="40" w:after="40"/>
              <w:jc w:val="center"/>
              <w:rPr>
                <w:rFonts w:ascii="Book Antiqua" w:hAnsi="Book Antiqua"/>
                <w:b/>
                <w:bCs/>
              </w:rPr>
            </w:pPr>
            <w:r>
              <w:rPr>
                <w:rFonts w:ascii="Book Antiqua" w:hAnsi="Book Antiqua"/>
                <w:b/>
                <w:bCs/>
              </w:rPr>
              <w:t>N1</w:t>
            </w:r>
          </w:p>
        </w:tc>
        <w:tc>
          <w:tcPr>
            <w:tcW w:w="900" w:type="dxa"/>
            <w:vAlign w:val="center"/>
          </w:tcPr>
          <w:p w14:paraId="4995A5E5" w14:textId="77777777" w:rsidR="008E1164" w:rsidRDefault="008E1164">
            <w:pPr>
              <w:tabs>
                <w:tab w:val="left" w:pos="5040"/>
              </w:tabs>
              <w:spacing w:before="40" w:after="40"/>
              <w:jc w:val="center"/>
              <w:rPr>
                <w:rFonts w:ascii="Book Antiqua" w:hAnsi="Book Antiqua"/>
                <w:b/>
                <w:bCs/>
              </w:rPr>
            </w:pPr>
            <w:r>
              <w:rPr>
                <w:rFonts w:ascii="Book Antiqua" w:hAnsi="Book Antiqua"/>
                <w:b/>
                <w:bCs/>
              </w:rPr>
              <w:t>Mean</w:t>
            </w:r>
          </w:p>
        </w:tc>
        <w:tc>
          <w:tcPr>
            <w:tcW w:w="720" w:type="dxa"/>
            <w:vAlign w:val="center"/>
          </w:tcPr>
          <w:p w14:paraId="0D0A2D91" w14:textId="77777777" w:rsidR="008E1164" w:rsidRDefault="008E1164">
            <w:pPr>
              <w:tabs>
                <w:tab w:val="left" w:pos="5040"/>
              </w:tabs>
              <w:spacing w:before="40" w:after="40"/>
              <w:jc w:val="center"/>
              <w:rPr>
                <w:rFonts w:ascii="Book Antiqua" w:hAnsi="Book Antiqua"/>
                <w:b/>
                <w:bCs/>
              </w:rPr>
            </w:pPr>
            <w:r>
              <w:rPr>
                <w:rFonts w:ascii="Book Antiqua" w:hAnsi="Book Antiqua"/>
                <w:b/>
                <w:bCs/>
              </w:rPr>
              <w:t>SD</w:t>
            </w:r>
          </w:p>
        </w:tc>
        <w:tc>
          <w:tcPr>
            <w:tcW w:w="720" w:type="dxa"/>
            <w:vAlign w:val="center"/>
          </w:tcPr>
          <w:p w14:paraId="5A82D251" w14:textId="77777777" w:rsidR="008E1164" w:rsidRDefault="008E1164">
            <w:pPr>
              <w:tabs>
                <w:tab w:val="left" w:pos="5040"/>
              </w:tabs>
              <w:spacing w:before="40" w:after="40"/>
              <w:jc w:val="center"/>
              <w:rPr>
                <w:rFonts w:ascii="Book Antiqua" w:hAnsi="Book Antiqua"/>
                <w:b/>
                <w:bCs/>
              </w:rPr>
            </w:pPr>
            <w:r>
              <w:rPr>
                <w:rFonts w:ascii="Book Antiqua" w:hAnsi="Book Antiqua"/>
                <w:b/>
                <w:bCs/>
              </w:rPr>
              <w:t>N2</w:t>
            </w:r>
          </w:p>
        </w:tc>
        <w:tc>
          <w:tcPr>
            <w:tcW w:w="900" w:type="dxa"/>
            <w:vAlign w:val="center"/>
          </w:tcPr>
          <w:p w14:paraId="67CB4191" w14:textId="77777777" w:rsidR="008E1164" w:rsidRDefault="008E1164">
            <w:pPr>
              <w:tabs>
                <w:tab w:val="left" w:pos="5040"/>
              </w:tabs>
              <w:spacing w:before="40" w:after="40"/>
              <w:jc w:val="center"/>
              <w:rPr>
                <w:rFonts w:ascii="Book Antiqua" w:hAnsi="Book Antiqua"/>
                <w:b/>
                <w:bCs/>
              </w:rPr>
            </w:pPr>
            <w:r>
              <w:rPr>
                <w:rFonts w:ascii="Book Antiqua" w:hAnsi="Book Antiqua"/>
                <w:b/>
                <w:bCs/>
              </w:rPr>
              <w:t>Mean</w:t>
            </w:r>
          </w:p>
        </w:tc>
        <w:tc>
          <w:tcPr>
            <w:tcW w:w="900" w:type="dxa"/>
            <w:vAlign w:val="center"/>
          </w:tcPr>
          <w:p w14:paraId="7B9F5733" w14:textId="77777777" w:rsidR="008E1164" w:rsidRDefault="008E1164">
            <w:pPr>
              <w:tabs>
                <w:tab w:val="left" w:pos="5040"/>
              </w:tabs>
              <w:spacing w:before="40" w:after="40"/>
              <w:jc w:val="center"/>
              <w:rPr>
                <w:rFonts w:ascii="Book Antiqua" w:hAnsi="Book Antiqua"/>
                <w:b/>
                <w:bCs/>
              </w:rPr>
            </w:pPr>
            <w:r>
              <w:rPr>
                <w:rFonts w:ascii="Book Antiqua" w:hAnsi="Book Antiqua"/>
                <w:b/>
                <w:bCs/>
              </w:rPr>
              <w:t>SD</w:t>
            </w:r>
          </w:p>
        </w:tc>
        <w:tc>
          <w:tcPr>
            <w:tcW w:w="1080" w:type="dxa"/>
            <w:vMerge/>
          </w:tcPr>
          <w:p w14:paraId="2AE14593" w14:textId="77777777" w:rsidR="008E1164" w:rsidRDefault="008E1164">
            <w:pPr>
              <w:tabs>
                <w:tab w:val="left" w:pos="5040"/>
              </w:tabs>
              <w:spacing w:before="40" w:after="40"/>
              <w:jc w:val="both"/>
              <w:rPr>
                <w:rFonts w:ascii="Book Antiqua" w:hAnsi="Book Antiqua"/>
                <w:b/>
                <w:bCs/>
              </w:rPr>
            </w:pPr>
          </w:p>
        </w:tc>
        <w:tc>
          <w:tcPr>
            <w:tcW w:w="1440" w:type="dxa"/>
            <w:vMerge/>
          </w:tcPr>
          <w:p w14:paraId="1F36F098" w14:textId="77777777" w:rsidR="008E1164" w:rsidRDefault="008E1164">
            <w:pPr>
              <w:tabs>
                <w:tab w:val="left" w:pos="5040"/>
              </w:tabs>
              <w:spacing w:before="40" w:after="40"/>
              <w:jc w:val="both"/>
              <w:rPr>
                <w:rFonts w:ascii="Book Antiqua" w:hAnsi="Book Antiqua"/>
                <w:b/>
                <w:bCs/>
              </w:rPr>
            </w:pPr>
          </w:p>
        </w:tc>
      </w:tr>
      <w:tr w:rsidR="008E1164" w14:paraId="6AC2CAC5" w14:textId="77777777">
        <w:tblPrEx>
          <w:tblCellMar>
            <w:top w:w="0" w:type="dxa"/>
            <w:bottom w:w="0" w:type="dxa"/>
          </w:tblCellMar>
        </w:tblPrEx>
        <w:trPr>
          <w:trHeight w:val="359"/>
        </w:trPr>
        <w:tc>
          <w:tcPr>
            <w:tcW w:w="1728" w:type="dxa"/>
            <w:vAlign w:val="center"/>
          </w:tcPr>
          <w:p w14:paraId="61056BF5" w14:textId="77777777" w:rsidR="008E1164" w:rsidRDefault="008E1164">
            <w:pPr>
              <w:tabs>
                <w:tab w:val="left" w:pos="5040"/>
              </w:tabs>
              <w:spacing w:before="40" w:after="40"/>
              <w:jc w:val="center"/>
              <w:rPr>
                <w:rFonts w:ascii="Book Antiqua" w:hAnsi="Book Antiqua"/>
              </w:rPr>
            </w:pPr>
            <w:r>
              <w:rPr>
                <w:rFonts w:ascii="Book Antiqua" w:hAnsi="Book Antiqua"/>
              </w:rPr>
              <w:t>Emotional</w:t>
            </w:r>
          </w:p>
          <w:p w14:paraId="280B825A" w14:textId="77777777" w:rsidR="008E1164" w:rsidRDefault="008E1164">
            <w:pPr>
              <w:tabs>
                <w:tab w:val="left" w:pos="5040"/>
              </w:tabs>
              <w:spacing w:before="40" w:after="40"/>
              <w:jc w:val="center"/>
              <w:rPr>
                <w:rFonts w:ascii="Book Antiqua" w:hAnsi="Book Antiqua"/>
              </w:rPr>
            </w:pPr>
            <w:r>
              <w:rPr>
                <w:rFonts w:ascii="Book Antiqua" w:hAnsi="Book Antiqua"/>
              </w:rPr>
              <w:t>Maturity</w:t>
            </w:r>
          </w:p>
        </w:tc>
        <w:tc>
          <w:tcPr>
            <w:tcW w:w="540" w:type="dxa"/>
            <w:vAlign w:val="center"/>
          </w:tcPr>
          <w:p w14:paraId="5C948332"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487A0076" w14:textId="77777777" w:rsidR="008E1164" w:rsidRDefault="008E1164">
            <w:pPr>
              <w:tabs>
                <w:tab w:val="left" w:pos="5040"/>
              </w:tabs>
              <w:spacing w:before="40" w:after="40"/>
              <w:jc w:val="center"/>
              <w:rPr>
                <w:rFonts w:ascii="Book Antiqua" w:hAnsi="Book Antiqua"/>
              </w:rPr>
            </w:pPr>
            <w:r>
              <w:rPr>
                <w:rFonts w:ascii="Book Antiqua" w:hAnsi="Book Antiqua"/>
              </w:rPr>
              <w:t>237.97</w:t>
            </w:r>
          </w:p>
        </w:tc>
        <w:tc>
          <w:tcPr>
            <w:tcW w:w="720" w:type="dxa"/>
            <w:vAlign w:val="center"/>
          </w:tcPr>
          <w:p w14:paraId="0B708CE8" w14:textId="77777777" w:rsidR="008E1164" w:rsidRDefault="008E1164">
            <w:pPr>
              <w:tabs>
                <w:tab w:val="left" w:pos="5040"/>
              </w:tabs>
              <w:spacing w:before="40" w:after="40"/>
              <w:jc w:val="center"/>
              <w:rPr>
                <w:rFonts w:ascii="Book Antiqua" w:hAnsi="Book Antiqua"/>
              </w:rPr>
            </w:pPr>
            <w:r>
              <w:rPr>
                <w:rFonts w:ascii="Book Antiqua" w:hAnsi="Book Antiqua"/>
              </w:rPr>
              <w:t>26.46</w:t>
            </w:r>
          </w:p>
        </w:tc>
        <w:tc>
          <w:tcPr>
            <w:tcW w:w="720" w:type="dxa"/>
            <w:vAlign w:val="center"/>
          </w:tcPr>
          <w:p w14:paraId="77DA522E"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0D8FADDE" w14:textId="77777777" w:rsidR="008E1164" w:rsidRDefault="008E1164">
            <w:pPr>
              <w:tabs>
                <w:tab w:val="left" w:pos="5040"/>
              </w:tabs>
              <w:spacing w:before="40" w:after="40"/>
              <w:jc w:val="center"/>
              <w:rPr>
                <w:rFonts w:ascii="Book Antiqua" w:hAnsi="Book Antiqua"/>
              </w:rPr>
            </w:pPr>
            <w:r>
              <w:rPr>
                <w:rFonts w:ascii="Book Antiqua" w:hAnsi="Book Antiqua"/>
              </w:rPr>
              <w:t>234.29</w:t>
            </w:r>
          </w:p>
        </w:tc>
        <w:tc>
          <w:tcPr>
            <w:tcW w:w="900" w:type="dxa"/>
            <w:vAlign w:val="center"/>
          </w:tcPr>
          <w:p w14:paraId="5C0DDA90" w14:textId="77777777" w:rsidR="008E1164" w:rsidRDefault="008E1164">
            <w:pPr>
              <w:tabs>
                <w:tab w:val="left" w:pos="5040"/>
              </w:tabs>
              <w:spacing w:before="40" w:after="40"/>
              <w:jc w:val="center"/>
              <w:rPr>
                <w:rFonts w:ascii="Book Antiqua" w:hAnsi="Book Antiqua"/>
              </w:rPr>
            </w:pPr>
            <w:r>
              <w:rPr>
                <w:rFonts w:ascii="Book Antiqua" w:hAnsi="Book Antiqua"/>
              </w:rPr>
              <w:t>22.99</w:t>
            </w:r>
          </w:p>
        </w:tc>
        <w:tc>
          <w:tcPr>
            <w:tcW w:w="1080" w:type="dxa"/>
            <w:vAlign w:val="center"/>
          </w:tcPr>
          <w:p w14:paraId="1A86BA01" w14:textId="77777777" w:rsidR="008E1164" w:rsidRDefault="008E1164">
            <w:pPr>
              <w:tabs>
                <w:tab w:val="left" w:pos="5040"/>
              </w:tabs>
              <w:spacing w:before="40" w:after="40"/>
              <w:jc w:val="center"/>
              <w:rPr>
                <w:rFonts w:ascii="Book Antiqua" w:hAnsi="Book Antiqua"/>
              </w:rPr>
            </w:pPr>
            <w:r>
              <w:rPr>
                <w:rFonts w:ascii="Book Antiqua" w:hAnsi="Book Antiqua"/>
              </w:rPr>
              <w:t>1.13</w:t>
            </w:r>
          </w:p>
        </w:tc>
        <w:tc>
          <w:tcPr>
            <w:tcW w:w="1440" w:type="dxa"/>
            <w:vAlign w:val="center"/>
          </w:tcPr>
          <w:p w14:paraId="3D9A7D39" w14:textId="77777777" w:rsidR="008E1164" w:rsidRDefault="008E1164">
            <w:pPr>
              <w:tabs>
                <w:tab w:val="left" w:pos="5040"/>
              </w:tabs>
              <w:spacing w:before="40" w:after="40"/>
              <w:jc w:val="center"/>
              <w:rPr>
                <w:rFonts w:ascii="Book Antiqua" w:hAnsi="Book Antiqua"/>
              </w:rPr>
            </w:pPr>
            <w:r>
              <w:rPr>
                <w:rFonts w:ascii="Book Antiqua" w:hAnsi="Book Antiqua"/>
              </w:rPr>
              <w:t>NS</w:t>
            </w:r>
          </w:p>
        </w:tc>
      </w:tr>
      <w:tr w:rsidR="008E1164" w14:paraId="00A97C21" w14:textId="77777777">
        <w:tblPrEx>
          <w:tblCellMar>
            <w:top w:w="0" w:type="dxa"/>
            <w:bottom w:w="0" w:type="dxa"/>
          </w:tblCellMar>
        </w:tblPrEx>
        <w:trPr>
          <w:trHeight w:val="566"/>
        </w:trPr>
        <w:tc>
          <w:tcPr>
            <w:tcW w:w="1728" w:type="dxa"/>
            <w:vAlign w:val="center"/>
          </w:tcPr>
          <w:p w14:paraId="4DE9EA51" w14:textId="77777777" w:rsidR="008E1164" w:rsidRDefault="008E1164">
            <w:pPr>
              <w:tabs>
                <w:tab w:val="left" w:pos="5040"/>
              </w:tabs>
              <w:spacing w:before="40" w:after="40"/>
              <w:jc w:val="center"/>
              <w:rPr>
                <w:rFonts w:ascii="Book Antiqua" w:hAnsi="Book Antiqua"/>
              </w:rPr>
            </w:pPr>
            <w:r>
              <w:rPr>
                <w:rFonts w:ascii="Book Antiqua" w:hAnsi="Book Antiqua"/>
              </w:rPr>
              <w:t>Emotional</w:t>
            </w:r>
          </w:p>
          <w:p w14:paraId="21CEFDD8" w14:textId="77777777" w:rsidR="008E1164" w:rsidRDefault="008E1164">
            <w:pPr>
              <w:tabs>
                <w:tab w:val="left" w:pos="5040"/>
              </w:tabs>
              <w:spacing w:before="40" w:after="40"/>
              <w:jc w:val="center"/>
              <w:rPr>
                <w:rFonts w:ascii="Book Antiqua" w:hAnsi="Book Antiqua"/>
              </w:rPr>
            </w:pPr>
            <w:r>
              <w:rPr>
                <w:rFonts w:ascii="Book Antiqua" w:hAnsi="Book Antiqua"/>
              </w:rPr>
              <w:t>Stability</w:t>
            </w:r>
          </w:p>
        </w:tc>
        <w:tc>
          <w:tcPr>
            <w:tcW w:w="540" w:type="dxa"/>
            <w:vAlign w:val="center"/>
          </w:tcPr>
          <w:p w14:paraId="1CED07D6"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4C525157" w14:textId="77777777" w:rsidR="008E1164" w:rsidRDefault="008E1164">
            <w:pPr>
              <w:spacing w:before="40" w:after="40"/>
              <w:rPr>
                <w:rFonts w:ascii="Book Antiqua" w:hAnsi="Book Antiqua"/>
              </w:rPr>
            </w:pPr>
            <w:r>
              <w:rPr>
                <w:rFonts w:ascii="Book Antiqua" w:hAnsi="Book Antiqua"/>
              </w:rPr>
              <w:t>46.53</w:t>
            </w:r>
          </w:p>
        </w:tc>
        <w:tc>
          <w:tcPr>
            <w:tcW w:w="720" w:type="dxa"/>
            <w:vAlign w:val="center"/>
          </w:tcPr>
          <w:p w14:paraId="0D076414" w14:textId="77777777" w:rsidR="008E1164" w:rsidRDefault="008E1164">
            <w:pPr>
              <w:tabs>
                <w:tab w:val="left" w:pos="5040"/>
              </w:tabs>
              <w:spacing w:before="40" w:after="40"/>
              <w:jc w:val="center"/>
              <w:rPr>
                <w:rFonts w:ascii="Book Antiqua" w:hAnsi="Book Antiqua"/>
              </w:rPr>
            </w:pPr>
            <w:r>
              <w:rPr>
                <w:rFonts w:ascii="Book Antiqua" w:hAnsi="Book Antiqua"/>
              </w:rPr>
              <w:t>6.53</w:t>
            </w:r>
          </w:p>
        </w:tc>
        <w:tc>
          <w:tcPr>
            <w:tcW w:w="720" w:type="dxa"/>
            <w:vAlign w:val="center"/>
          </w:tcPr>
          <w:p w14:paraId="6F971533"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12153FBD" w14:textId="77777777" w:rsidR="008E1164" w:rsidRDefault="008E1164">
            <w:pPr>
              <w:tabs>
                <w:tab w:val="left" w:pos="5040"/>
              </w:tabs>
              <w:spacing w:before="40" w:after="40"/>
              <w:jc w:val="center"/>
              <w:rPr>
                <w:rFonts w:ascii="Book Antiqua" w:hAnsi="Book Antiqua"/>
              </w:rPr>
            </w:pPr>
            <w:r>
              <w:rPr>
                <w:rFonts w:ascii="Book Antiqua" w:hAnsi="Book Antiqua"/>
              </w:rPr>
              <w:t>46.41</w:t>
            </w:r>
          </w:p>
        </w:tc>
        <w:tc>
          <w:tcPr>
            <w:tcW w:w="900" w:type="dxa"/>
            <w:vAlign w:val="center"/>
          </w:tcPr>
          <w:p w14:paraId="543AF307" w14:textId="77777777" w:rsidR="008E1164" w:rsidRDefault="008E1164">
            <w:pPr>
              <w:tabs>
                <w:tab w:val="left" w:pos="5040"/>
              </w:tabs>
              <w:spacing w:before="40" w:after="40"/>
              <w:jc w:val="center"/>
              <w:rPr>
                <w:rFonts w:ascii="Book Antiqua" w:hAnsi="Book Antiqua"/>
              </w:rPr>
            </w:pPr>
            <w:r>
              <w:rPr>
                <w:rFonts w:ascii="Book Antiqua" w:hAnsi="Book Antiqua"/>
              </w:rPr>
              <w:t>6.04</w:t>
            </w:r>
          </w:p>
        </w:tc>
        <w:tc>
          <w:tcPr>
            <w:tcW w:w="1080" w:type="dxa"/>
            <w:vAlign w:val="center"/>
          </w:tcPr>
          <w:p w14:paraId="748A2450" w14:textId="77777777" w:rsidR="008E1164" w:rsidRDefault="008E1164">
            <w:pPr>
              <w:tabs>
                <w:tab w:val="left" w:pos="5040"/>
              </w:tabs>
              <w:spacing w:before="40" w:after="40"/>
              <w:jc w:val="center"/>
              <w:rPr>
                <w:rFonts w:ascii="Book Antiqua" w:hAnsi="Book Antiqua"/>
              </w:rPr>
            </w:pPr>
            <w:r>
              <w:rPr>
                <w:rFonts w:ascii="Book Antiqua" w:hAnsi="Book Antiqua"/>
              </w:rPr>
              <w:t>0.15</w:t>
            </w:r>
          </w:p>
        </w:tc>
        <w:tc>
          <w:tcPr>
            <w:tcW w:w="1440" w:type="dxa"/>
            <w:vAlign w:val="center"/>
          </w:tcPr>
          <w:p w14:paraId="72A009EB" w14:textId="77777777" w:rsidR="008E1164" w:rsidRDefault="008E1164">
            <w:pPr>
              <w:tabs>
                <w:tab w:val="left" w:pos="5040"/>
              </w:tabs>
              <w:spacing w:before="40" w:after="40"/>
              <w:jc w:val="center"/>
              <w:rPr>
                <w:rFonts w:ascii="Book Antiqua" w:hAnsi="Book Antiqua"/>
              </w:rPr>
            </w:pPr>
            <w:r>
              <w:rPr>
                <w:rFonts w:ascii="Book Antiqua" w:hAnsi="Book Antiqua"/>
              </w:rPr>
              <w:t>NS</w:t>
            </w:r>
          </w:p>
        </w:tc>
      </w:tr>
      <w:tr w:rsidR="008E1164" w14:paraId="3C16BFBC" w14:textId="77777777">
        <w:tblPrEx>
          <w:tblCellMar>
            <w:top w:w="0" w:type="dxa"/>
            <w:bottom w:w="0" w:type="dxa"/>
          </w:tblCellMar>
        </w:tblPrEx>
        <w:trPr>
          <w:trHeight w:val="521"/>
        </w:trPr>
        <w:tc>
          <w:tcPr>
            <w:tcW w:w="1728" w:type="dxa"/>
            <w:vAlign w:val="center"/>
          </w:tcPr>
          <w:p w14:paraId="010BA5EE" w14:textId="77777777" w:rsidR="008E1164" w:rsidRDefault="008E1164">
            <w:pPr>
              <w:tabs>
                <w:tab w:val="left" w:pos="5040"/>
              </w:tabs>
              <w:spacing w:before="40" w:after="40"/>
              <w:jc w:val="center"/>
              <w:rPr>
                <w:rFonts w:ascii="Book Antiqua" w:hAnsi="Book Antiqua"/>
              </w:rPr>
            </w:pPr>
            <w:r>
              <w:rPr>
                <w:rFonts w:ascii="Book Antiqua" w:hAnsi="Book Antiqua"/>
              </w:rPr>
              <w:t>Emotional</w:t>
            </w:r>
          </w:p>
          <w:p w14:paraId="36E947D2" w14:textId="77777777" w:rsidR="008E1164" w:rsidRDefault="008E1164">
            <w:pPr>
              <w:tabs>
                <w:tab w:val="left" w:pos="5040"/>
              </w:tabs>
              <w:spacing w:before="40" w:after="40"/>
              <w:jc w:val="center"/>
              <w:rPr>
                <w:rFonts w:ascii="Book Antiqua" w:hAnsi="Book Antiqua"/>
              </w:rPr>
            </w:pPr>
            <w:r>
              <w:rPr>
                <w:rFonts w:ascii="Book Antiqua" w:hAnsi="Book Antiqua"/>
              </w:rPr>
              <w:t>Well being</w:t>
            </w:r>
          </w:p>
        </w:tc>
        <w:tc>
          <w:tcPr>
            <w:tcW w:w="540" w:type="dxa"/>
            <w:vAlign w:val="center"/>
          </w:tcPr>
          <w:p w14:paraId="2E7516A5"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5CF290E1" w14:textId="77777777" w:rsidR="008E1164" w:rsidRDefault="008E1164">
            <w:pPr>
              <w:spacing w:before="40" w:after="40"/>
              <w:jc w:val="center"/>
              <w:rPr>
                <w:rFonts w:ascii="Book Antiqua" w:hAnsi="Book Antiqua"/>
              </w:rPr>
            </w:pPr>
            <w:r>
              <w:rPr>
                <w:rFonts w:ascii="Book Antiqua" w:hAnsi="Book Antiqua"/>
              </w:rPr>
              <w:t>50.49</w:t>
            </w:r>
          </w:p>
        </w:tc>
        <w:tc>
          <w:tcPr>
            <w:tcW w:w="720" w:type="dxa"/>
            <w:vAlign w:val="center"/>
          </w:tcPr>
          <w:p w14:paraId="60ACF8E1" w14:textId="77777777" w:rsidR="008E1164" w:rsidRDefault="008E1164">
            <w:pPr>
              <w:tabs>
                <w:tab w:val="left" w:pos="5040"/>
              </w:tabs>
              <w:spacing w:before="40" w:after="40"/>
              <w:jc w:val="center"/>
              <w:rPr>
                <w:rFonts w:ascii="Book Antiqua" w:hAnsi="Book Antiqua"/>
              </w:rPr>
            </w:pPr>
            <w:r>
              <w:rPr>
                <w:rFonts w:ascii="Book Antiqua" w:hAnsi="Book Antiqua"/>
              </w:rPr>
              <w:t>7.08</w:t>
            </w:r>
          </w:p>
        </w:tc>
        <w:tc>
          <w:tcPr>
            <w:tcW w:w="720" w:type="dxa"/>
            <w:vAlign w:val="center"/>
          </w:tcPr>
          <w:p w14:paraId="66D4B437"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09129214" w14:textId="77777777" w:rsidR="008E1164" w:rsidRDefault="008E1164">
            <w:pPr>
              <w:tabs>
                <w:tab w:val="left" w:pos="5040"/>
              </w:tabs>
              <w:spacing w:before="40" w:after="40"/>
              <w:jc w:val="center"/>
              <w:rPr>
                <w:rFonts w:ascii="Book Antiqua" w:hAnsi="Book Antiqua"/>
              </w:rPr>
            </w:pPr>
            <w:r>
              <w:rPr>
                <w:rFonts w:ascii="Book Antiqua" w:hAnsi="Book Antiqua"/>
              </w:rPr>
              <w:t>50.04</w:t>
            </w:r>
          </w:p>
        </w:tc>
        <w:tc>
          <w:tcPr>
            <w:tcW w:w="900" w:type="dxa"/>
            <w:vAlign w:val="center"/>
          </w:tcPr>
          <w:p w14:paraId="287AB28E" w14:textId="77777777" w:rsidR="008E1164" w:rsidRDefault="008E1164">
            <w:pPr>
              <w:tabs>
                <w:tab w:val="left" w:pos="5040"/>
              </w:tabs>
              <w:spacing w:before="40" w:after="40"/>
              <w:jc w:val="center"/>
              <w:rPr>
                <w:rFonts w:ascii="Book Antiqua" w:hAnsi="Book Antiqua"/>
              </w:rPr>
            </w:pPr>
            <w:r>
              <w:rPr>
                <w:rFonts w:ascii="Book Antiqua" w:hAnsi="Book Antiqua"/>
              </w:rPr>
              <w:t>6.25</w:t>
            </w:r>
          </w:p>
        </w:tc>
        <w:tc>
          <w:tcPr>
            <w:tcW w:w="1080" w:type="dxa"/>
            <w:vAlign w:val="center"/>
          </w:tcPr>
          <w:p w14:paraId="0620A84A" w14:textId="77777777" w:rsidR="008E1164" w:rsidRDefault="008E1164">
            <w:pPr>
              <w:tabs>
                <w:tab w:val="left" w:pos="5040"/>
              </w:tabs>
              <w:spacing w:before="40" w:after="40"/>
              <w:jc w:val="center"/>
              <w:rPr>
                <w:rFonts w:ascii="Book Antiqua" w:hAnsi="Book Antiqua"/>
              </w:rPr>
            </w:pPr>
            <w:r>
              <w:rPr>
                <w:rFonts w:ascii="Book Antiqua" w:hAnsi="Book Antiqua"/>
              </w:rPr>
              <w:t>0.51</w:t>
            </w:r>
          </w:p>
        </w:tc>
        <w:tc>
          <w:tcPr>
            <w:tcW w:w="1440" w:type="dxa"/>
            <w:vAlign w:val="center"/>
          </w:tcPr>
          <w:p w14:paraId="2DE4C2ED" w14:textId="77777777" w:rsidR="008E1164" w:rsidRDefault="008E1164">
            <w:pPr>
              <w:tabs>
                <w:tab w:val="left" w:pos="5040"/>
              </w:tabs>
              <w:spacing w:before="40" w:after="40"/>
              <w:jc w:val="center"/>
              <w:rPr>
                <w:rFonts w:ascii="Book Antiqua" w:hAnsi="Book Antiqua"/>
              </w:rPr>
            </w:pPr>
            <w:r>
              <w:rPr>
                <w:rFonts w:ascii="Book Antiqua" w:hAnsi="Book Antiqua"/>
              </w:rPr>
              <w:t>NS</w:t>
            </w:r>
          </w:p>
        </w:tc>
      </w:tr>
      <w:tr w:rsidR="008E1164" w14:paraId="5507C277" w14:textId="77777777">
        <w:tblPrEx>
          <w:tblCellMar>
            <w:top w:w="0" w:type="dxa"/>
            <w:bottom w:w="0" w:type="dxa"/>
          </w:tblCellMar>
        </w:tblPrEx>
        <w:trPr>
          <w:cantSplit/>
          <w:trHeight w:val="70"/>
        </w:trPr>
        <w:tc>
          <w:tcPr>
            <w:tcW w:w="1728" w:type="dxa"/>
            <w:vAlign w:val="center"/>
          </w:tcPr>
          <w:p w14:paraId="4FC66DA2" w14:textId="77777777" w:rsidR="008E1164" w:rsidRDefault="008E1164">
            <w:pPr>
              <w:tabs>
                <w:tab w:val="left" w:pos="5040"/>
              </w:tabs>
              <w:spacing w:before="40" w:after="40"/>
              <w:jc w:val="center"/>
              <w:rPr>
                <w:rFonts w:ascii="Book Antiqua" w:hAnsi="Book Antiqua"/>
              </w:rPr>
            </w:pPr>
            <w:r>
              <w:rPr>
                <w:rFonts w:ascii="Book Antiqua" w:hAnsi="Book Antiqua"/>
              </w:rPr>
              <w:t>Social</w:t>
            </w:r>
          </w:p>
          <w:p w14:paraId="0A68ADA1" w14:textId="77777777" w:rsidR="008E1164" w:rsidRDefault="008E1164">
            <w:pPr>
              <w:tabs>
                <w:tab w:val="left" w:pos="5040"/>
              </w:tabs>
              <w:spacing w:before="40" w:after="40"/>
              <w:jc w:val="center"/>
              <w:rPr>
                <w:rFonts w:ascii="Book Antiqua" w:hAnsi="Book Antiqua"/>
              </w:rPr>
            </w:pPr>
            <w:r>
              <w:rPr>
                <w:rFonts w:ascii="Book Antiqua" w:hAnsi="Book Antiqua"/>
              </w:rPr>
              <w:t>Adjustment</w:t>
            </w:r>
          </w:p>
        </w:tc>
        <w:tc>
          <w:tcPr>
            <w:tcW w:w="540" w:type="dxa"/>
            <w:vAlign w:val="center"/>
          </w:tcPr>
          <w:p w14:paraId="6CD9C1CB"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78EC6D72" w14:textId="77777777" w:rsidR="008E1164" w:rsidRDefault="008E1164">
            <w:pPr>
              <w:spacing w:before="40" w:after="40"/>
              <w:jc w:val="center"/>
              <w:rPr>
                <w:rFonts w:ascii="Book Antiqua" w:hAnsi="Book Antiqua"/>
              </w:rPr>
            </w:pPr>
            <w:r>
              <w:rPr>
                <w:rFonts w:ascii="Book Antiqua" w:hAnsi="Book Antiqua"/>
              </w:rPr>
              <w:t>50.34</w:t>
            </w:r>
          </w:p>
        </w:tc>
        <w:tc>
          <w:tcPr>
            <w:tcW w:w="720" w:type="dxa"/>
            <w:vAlign w:val="center"/>
          </w:tcPr>
          <w:p w14:paraId="212FB36A" w14:textId="77777777" w:rsidR="008E1164" w:rsidRDefault="008E1164">
            <w:pPr>
              <w:tabs>
                <w:tab w:val="left" w:pos="5040"/>
              </w:tabs>
              <w:spacing w:before="40" w:after="40"/>
              <w:jc w:val="center"/>
              <w:rPr>
                <w:rFonts w:ascii="Book Antiqua" w:hAnsi="Book Antiqua"/>
              </w:rPr>
            </w:pPr>
            <w:r>
              <w:rPr>
                <w:rFonts w:ascii="Book Antiqua" w:hAnsi="Book Antiqua"/>
              </w:rPr>
              <w:t>5.95</w:t>
            </w:r>
          </w:p>
        </w:tc>
        <w:tc>
          <w:tcPr>
            <w:tcW w:w="720" w:type="dxa"/>
            <w:vAlign w:val="center"/>
          </w:tcPr>
          <w:p w14:paraId="3E02ACDE"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07AEA5CE" w14:textId="77777777" w:rsidR="008E1164" w:rsidRDefault="008E1164">
            <w:pPr>
              <w:tabs>
                <w:tab w:val="left" w:pos="5040"/>
              </w:tabs>
              <w:spacing w:before="40" w:after="40"/>
              <w:jc w:val="center"/>
              <w:rPr>
                <w:rFonts w:ascii="Book Antiqua" w:hAnsi="Book Antiqua"/>
              </w:rPr>
            </w:pPr>
            <w:r>
              <w:rPr>
                <w:rFonts w:ascii="Book Antiqua" w:hAnsi="Book Antiqua"/>
              </w:rPr>
              <w:t>49.18</w:t>
            </w:r>
          </w:p>
        </w:tc>
        <w:tc>
          <w:tcPr>
            <w:tcW w:w="900" w:type="dxa"/>
            <w:vAlign w:val="center"/>
          </w:tcPr>
          <w:p w14:paraId="521B8B8E" w14:textId="77777777" w:rsidR="008E1164" w:rsidRDefault="008E1164">
            <w:pPr>
              <w:tabs>
                <w:tab w:val="left" w:pos="5040"/>
              </w:tabs>
              <w:spacing w:before="40" w:after="40"/>
              <w:jc w:val="center"/>
              <w:rPr>
                <w:rFonts w:ascii="Book Antiqua" w:hAnsi="Book Antiqua"/>
              </w:rPr>
            </w:pPr>
            <w:r>
              <w:rPr>
                <w:rFonts w:ascii="Book Antiqua" w:hAnsi="Book Antiqua"/>
              </w:rPr>
              <w:t>5.77</w:t>
            </w:r>
          </w:p>
        </w:tc>
        <w:tc>
          <w:tcPr>
            <w:tcW w:w="1080" w:type="dxa"/>
            <w:vAlign w:val="center"/>
          </w:tcPr>
          <w:p w14:paraId="05C59783" w14:textId="77777777" w:rsidR="008E1164" w:rsidRDefault="008E1164">
            <w:pPr>
              <w:tabs>
                <w:tab w:val="left" w:pos="5040"/>
              </w:tabs>
              <w:spacing w:before="40" w:after="40"/>
              <w:jc w:val="center"/>
              <w:rPr>
                <w:rFonts w:ascii="Book Antiqua" w:hAnsi="Book Antiqua"/>
              </w:rPr>
            </w:pPr>
            <w:r>
              <w:rPr>
                <w:rFonts w:ascii="Book Antiqua" w:hAnsi="Book Antiqua"/>
              </w:rPr>
              <w:t>1.56</w:t>
            </w:r>
          </w:p>
        </w:tc>
        <w:tc>
          <w:tcPr>
            <w:tcW w:w="1440" w:type="dxa"/>
            <w:vAlign w:val="center"/>
          </w:tcPr>
          <w:p w14:paraId="085236AA" w14:textId="77777777" w:rsidR="008E1164" w:rsidRDefault="008E1164">
            <w:pPr>
              <w:tabs>
                <w:tab w:val="left" w:pos="5040"/>
              </w:tabs>
              <w:spacing w:before="40" w:after="40"/>
              <w:jc w:val="center"/>
              <w:rPr>
                <w:rFonts w:ascii="Book Antiqua" w:hAnsi="Book Antiqua"/>
              </w:rPr>
            </w:pPr>
            <w:r>
              <w:rPr>
                <w:rFonts w:ascii="Book Antiqua" w:hAnsi="Book Antiqua"/>
              </w:rPr>
              <w:t>NS</w:t>
            </w:r>
          </w:p>
        </w:tc>
      </w:tr>
      <w:tr w:rsidR="008E1164" w14:paraId="2ABDCD2E" w14:textId="77777777">
        <w:tblPrEx>
          <w:tblCellMar>
            <w:top w:w="0" w:type="dxa"/>
            <w:bottom w:w="0" w:type="dxa"/>
          </w:tblCellMar>
        </w:tblPrEx>
        <w:trPr>
          <w:cantSplit/>
          <w:trHeight w:val="155"/>
        </w:trPr>
        <w:tc>
          <w:tcPr>
            <w:tcW w:w="1728" w:type="dxa"/>
            <w:vAlign w:val="center"/>
          </w:tcPr>
          <w:p w14:paraId="25BC3D9A" w14:textId="77777777" w:rsidR="008E1164" w:rsidRDefault="008E1164">
            <w:pPr>
              <w:tabs>
                <w:tab w:val="left" w:pos="5040"/>
              </w:tabs>
              <w:spacing w:before="40" w:after="40"/>
              <w:jc w:val="center"/>
              <w:rPr>
                <w:rFonts w:ascii="Book Antiqua" w:hAnsi="Book Antiqua"/>
              </w:rPr>
            </w:pPr>
            <w:r>
              <w:rPr>
                <w:rFonts w:ascii="Book Antiqua" w:hAnsi="Book Antiqua"/>
              </w:rPr>
              <w:t>Personality</w:t>
            </w:r>
          </w:p>
          <w:p w14:paraId="419405C7" w14:textId="77777777" w:rsidR="008E1164" w:rsidRDefault="008E1164">
            <w:pPr>
              <w:tabs>
                <w:tab w:val="left" w:pos="5040"/>
              </w:tabs>
              <w:spacing w:before="40" w:after="40"/>
              <w:jc w:val="center"/>
              <w:rPr>
                <w:rFonts w:ascii="Book Antiqua" w:hAnsi="Book Antiqua"/>
              </w:rPr>
            </w:pPr>
            <w:r>
              <w:rPr>
                <w:rFonts w:ascii="Book Antiqua" w:hAnsi="Book Antiqua"/>
              </w:rPr>
              <w:t>Integration</w:t>
            </w:r>
          </w:p>
        </w:tc>
        <w:tc>
          <w:tcPr>
            <w:tcW w:w="540" w:type="dxa"/>
            <w:vAlign w:val="center"/>
          </w:tcPr>
          <w:p w14:paraId="66AE6C0C"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4C73F082" w14:textId="77777777" w:rsidR="008E1164" w:rsidRDefault="008E1164">
            <w:pPr>
              <w:spacing w:before="40" w:after="40"/>
              <w:jc w:val="center"/>
              <w:rPr>
                <w:rFonts w:ascii="Book Antiqua" w:hAnsi="Book Antiqua"/>
              </w:rPr>
            </w:pPr>
            <w:r>
              <w:rPr>
                <w:rFonts w:ascii="Book Antiqua" w:hAnsi="Book Antiqua"/>
              </w:rPr>
              <w:t>50.07</w:t>
            </w:r>
          </w:p>
        </w:tc>
        <w:tc>
          <w:tcPr>
            <w:tcW w:w="720" w:type="dxa"/>
            <w:vAlign w:val="center"/>
          </w:tcPr>
          <w:p w14:paraId="16DE9780" w14:textId="77777777" w:rsidR="008E1164" w:rsidRDefault="008E1164">
            <w:pPr>
              <w:tabs>
                <w:tab w:val="left" w:pos="5040"/>
              </w:tabs>
              <w:spacing w:before="40" w:after="40"/>
              <w:jc w:val="center"/>
              <w:rPr>
                <w:rFonts w:ascii="Book Antiqua" w:hAnsi="Book Antiqua"/>
              </w:rPr>
            </w:pPr>
            <w:r>
              <w:rPr>
                <w:rFonts w:ascii="Book Antiqua" w:hAnsi="Book Antiqua"/>
              </w:rPr>
              <w:t>5.95</w:t>
            </w:r>
          </w:p>
        </w:tc>
        <w:tc>
          <w:tcPr>
            <w:tcW w:w="720" w:type="dxa"/>
            <w:vAlign w:val="center"/>
          </w:tcPr>
          <w:p w14:paraId="7466CF08"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27215554" w14:textId="77777777" w:rsidR="008E1164" w:rsidRDefault="008E1164">
            <w:pPr>
              <w:tabs>
                <w:tab w:val="left" w:pos="5040"/>
              </w:tabs>
              <w:spacing w:before="40" w:after="40"/>
              <w:jc w:val="center"/>
              <w:rPr>
                <w:rFonts w:ascii="Book Antiqua" w:hAnsi="Book Antiqua"/>
              </w:rPr>
            </w:pPr>
            <w:r>
              <w:rPr>
                <w:rFonts w:ascii="Book Antiqua" w:hAnsi="Book Antiqua"/>
              </w:rPr>
              <w:t>50.89</w:t>
            </w:r>
          </w:p>
        </w:tc>
        <w:tc>
          <w:tcPr>
            <w:tcW w:w="900" w:type="dxa"/>
            <w:vAlign w:val="center"/>
          </w:tcPr>
          <w:p w14:paraId="44D32EE3" w14:textId="77777777" w:rsidR="008E1164" w:rsidRDefault="008E1164">
            <w:pPr>
              <w:tabs>
                <w:tab w:val="left" w:pos="5040"/>
              </w:tabs>
              <w:spacing w:before="40" w:after="40"/>
              <w:jc w:val="center"/>
              <w:rPr>
                <w:rFonts w:ascii="Book Antiqua" w:hAnsi="Book Antiqua"/>
              </w:rPr>
            </w:pPr>
            <w:r>
              <w:rPr>
                <w:rFonts w:ascii="Book Antiqua" w:hAnsi="Book Antiqua"/>
              </w:rPr>
              <w:t>5.02</w:t>
            </w:r>
          </w:p>
        </w:tc>
        <w:tc>
          <w:tcPr>
            <w:tcW w:w="1080" w:type="dxa"/>
            <w:vAlign w:val="center"/>
          </w:tcPr>
          <w:p w14:paraId="74BA9D38" w14:textId="77777777" w:rsidR="008E1164" w:rsidRDefault="008E1164">
            <w:pPr>
              <w:tabs>
                <w:tab w:val="left" w:pos="5040"/>
              </w:tabs>
              <w:spacing w:before="40" w:after="40"/>
              <w:jc w:val="center"/>
              <w:rPr>
                <w:rFonts w:ascii="Book Antiqua" w:hAnsi="Book Antiqua"/>
              </w:rPr>
            </w:pPr>
            <w:r>
              <w:rPr>
                <w:rFonts w:ascii="Book Antiqua" w:hAnsi="Book Antiqua"/>
              </w:rPr>
              <w:t>-1.12</w:t>
            </w:r>
          </w:p>
        </w:tc>
        <w:tc>
          <w:tcPr>
            <w:tcW w:w="1440" w:type="dxa"/>
            <w:vAlign w:val="center"/>
          </w:tcPr>
          <w:p w14:paraId="362E569E" w14:textId="77777777" w:rsidR="008E1164" w:rsidRDefault="008E1164">
            <w:pPr>
              <w:tabs>
                <w:tab w:val="left" w:pos="5040"/>
              </w:tabs>
              <w:spacing w:before="40" w:after="40"/>
              <w:jc w:val="center"/>
              <w:rPr>
                <w:rFonts w:ascii="Book Antiqua" w:hAnsi="Book Antiqua"/>
              </w:rPr>
            </w:pPr>
            <w:r>
              <w:rPr>
                <w:rFonts w:ascii="Book Antiqua" w:hAnsi="Book Antiqua"/>
              </w:rPr>
              <w:t>NS</w:t>
            </w:r>
          </w:p>
        </w:tc>
      </w:tr>
      <w:tr w:rsidR="008E1164" w14:paraId="66458716" w14:textId="77777777">
        <w:tblPrEx>
          <w:tblCellMar>
            <w:top w:w="0" w:type="dxa"/>
            <w:bottom w:w="0" w:type="dxa"/>
          </w:tblCellMar>
        </w:tblPrEx>
        <w:trPr>
          <w:cantSplit/>
          <w:trHeight w:val="521"/>
        </w:trPr>
        <w:tc>
          <w:tcPr>
            <w:tcW w:w="1728" w:type="dxa"/>
            <w:vAlign w:val="center"/>
          </w:tcPr>
          <w:p w14:paraId="4E75391F" w14:textId="77777777" w:rsidR="008E1164" w:rsidRDefault="008E1164">
            <w:pPr>
              <w:tabs>
                <w:tab w:val="left" w:pos="5040"/>
              </w:tabs>
              <w:spacing w:before="40" w:after="40"/>
              <w:jc w:val="center"/>
              <w:rPr>
                <w:rFonts w:ascii="Book Antiqua" w:hAnsi="Book Antiqua"/>
              </w:rPr>
            </w:pPr>
            <w:r>
              <w:rPr>
                <w:rFonts w:ascii="Book Antiqua" w:hAnsi="Book Antiqua"/>
              </w:rPr>
              <w:t>Emotional</w:t>
            </w:r>
          </w:p>
          <w:p w14:paraId="021D4B2F" w14:textId="77777777" w:rsidR="008E1164" w:rsidRDefault="008E1164">
            <w:pPr>
              <w:tabs>
                <w:tab w:val="left" w:pos="5040"/>
              </w:tabs>
              <w:spacing w:before="40" w:after="40"/>
              <w:jc w:val="center"/>
              <w:rPr>
                <w:rFonts w:ascii="Book Antiqua" w:hAnsi="Book Antiqua"/>
              </w:rPr>
            </w:pPr>
            <w:r>
              <w:rPr>
                <w:rFonts w:ascii="Book Antiqua" w:hAnsi="Book Antiqua"/>
              </w:rPr>
              <w:t>Independence</w:t>
            </w:r>
          </w:p>
        </w:tc>
        <w:tc>
          <w:tcPr>
            <w:tcW w:w="540" w:type="dxa"/>
            <w:vAlign w:val="center"/>
          </w:tcPr>
          <w:p w14:paraId="38D9F349" w14:textId="77777777" w:rsidR="008E1164" w:rsidRDefault="008E1164">
            <w:pPr>
              <w:tabs>
                <w:tab w:val="left" w:pos="5040"/>
              </w:tabs>
              <w:spacing w:before="40" w:after="40"/>
              <w:jc w:val="center"/>
              <w:rPr>
                <w:rFonts w:ascii="Book Antiqua" w:hAnsi="Book Antiqua"/>
              </w:rPr>
            </w:pPr>
            <w:r>
              <w:rPr>
                <w:rFonts w:ascii="Book Antiqua" w:hAnsi="Book Antiqua"/>
              </w:rPr>
              <w:t>74</w:t>
            </w:r>
          </w:p>
        </w:tc>
        <w:tc>
          <w:tcPr>
            <w:tcW w:w="900" w:type="dxa"/>
            <w:vAlign w:val="center"/>
          </w:tcPr>
          <w:p w14:paraId="1C570D9E" w14:textId="77777777" w:rsidR="008E1164" w:rsidRDefault="008E1164">
            <w:pPr>
              <w:spacing w:before="40" w:after="40"/>
              <w:jc w:val="center"/>
              <w:rPr>
                <w:rFonts w:ascii="Book Antiqua" w:hAnsi="Book Antiqua"/>
              </w:rPr>
            </w:pPr>
            <w:r>
              <w:rPr>
                <w:rFonts w:ascii="Book Antiqua" w:hAnsi="Book Antiqua"/>
              </w:rPr>
              <w:t>40.55</w:t>
            </w:r>
          </w:p>
        </w:tc>
        <w:tc>
          <w:tcPr>
            <w:tcW w:w="720" w:type="dxa"/>
            <w:vAlign w:val="center"/>
          </w:tcPr>
          <w:p w14:paraId="52B22590" w14:textId="77777777" w:rsidR="008E1164" w:rsidRDefault="008E1164">
            <w:pPr>
              <w:tabs>
                <w:tab w:val="left" w:pos="5040"/>
              </w:tabs>
              <w:spacing w:before="40" w:after="40"/>
              <w:jc w:val="center"/>
              <w:rPr>
                <w:rFonts w:ascii="Book Antiqua" w:hAnsi="Book Antiqua"/>
              </w:rPr>
            </w:pPr>
            <w:r>
              <w:rPr>
                <w:rFonts w:ascii="Book Antiqua" w:hAnsi="Book Antiqua"/>
              </w:rPr>
              <w:t>7.31</w:t>
            </w:r>
          </w:p>
        </w:tc>
        <w:tc>
          <w:tcPr>
            <w:tcW w:w="720" w:type="dxa"/>
            <w:vAlign w:val="center"/>
          </w:tcPr>
          <w:p w14:paraId="1757E3E0" w14:textId="77777777" w:rsidR="008E1164" w:rsidRDefault="008E1164">
            <w:pPr>
              <w:tabs>
                <w:tab w:val="left" w:pos="5040"/>
              </w:tabs>
              <w:spacing w:before="40" w:after="40"/>
              <w:jc w:val="center"/>
              <w:rPr>
                <w:rFonts w:ascii="Book Antiqua" w:hAnsi="Book Antiqua"/>
              </w:rPr>
            </w:pPr>
            <w:r>
              <w:rPr>
                <w:rFonts w:ascii="Book Antiqua" w:hAnsi="Book Antiqua"/>
              </w:rPr>
              <w:t>426</w:t>
            </w:r>
          </w:p>
        </w:tc>
        <w:tc>
          <w:tcPr>
            <w:tcW w:w="900" w:type="dxa"/>
            <w:vAlign w:val="center"/>
          </w:tcPr>
          <w:p w14:paraId="21CDC4B2" w14:textId="77777777" w:rsidR="008E1164" w:rsidRDefault="008E1164">
            <w:pPr>
              <w:tabs>
                <w:tab w:val="left" w:pos="5040"/>
              </w:tabs>
              <w:spacing w:before="40" w:after="40"/>
              <w:jc w:val="center"/>
              <w:rPr>
                <w:rFonts w:ascii="Book Antiqua" w:hAnsi="Book Antiqua"/>
              </w:rPr>
            </w:pPr>
            <w:r>
              <w:rPr>
                <w:rFonts w:ascii="Book Antiqua" w:hAnsi="Book Antiqua"/>
              </w:rPr>
              <w:t>37.69</w:t>
            </w:r>
          </w:p>
        </w:tc>
        <w:tc>
          <w:tcPr>
            <w:tcW w:w="900" w:type="dxa"/>
            <w:vAlign w:val="center"/>
          </w:tcPr>
          <w:p w14:paraId="6DFF9C9B" w14:textId="77777777" w:rsidR="008E1164" w:rsidRDefault="008E1164">
            <w:pPr>
              <w:tabs>
                <w:tab w:val="left" w:pos="5040"/>
              </w:tabs>
              <w:spacing w:before="40" w:after="40"/>
              <w:jc w:val="center"/>
              <w:rPr>
                <w:rFonts w:ascii="Book Antiqua" w:hAnsi="Book Antiqua"/>
              </w:rPr>
            </w:pPr>
            <w:r>
              <w:rPr>
                <w:rFonts w:ascii="Book Antiqua" w:hAnsi="Book Antiqua"/>
              </w:rPr>
              <w:t>6.36</w:t>
            </w:r>
          </w:p>
        </w:tc>
        <w:tc>
          <w:tcPr>
            <w:tcW w:w="1080" w:type="dxa"/>
            <w:vAlign w:val="center"/>
          </w:tcPr>
          <w:p w14:paraId="0227CC24" w14:textId="77777777" w:rsidR="008E1164" w:rsidRDefault="008E1164">
            <w:pPr>
              <w:tabs>
                <w:tab w:val="left" w:pos="5040"/>
              </w:tabs>
              <w:spacing w:before="40" w:after="40"/>
              <w:jc w:val="center"/>
              <w:rPr>
                <w:rFonts w:ascii="Book Antiqua" w:hAnsi="Book Antiqua"/>
              </w:rPr>
            </w:pPr>
            <w:r>
              <w:rPr>
                <w:rFonts w:ascii="Book Antiqua" w:hAnsi="Book Antiqua"/>
              </w:rPr>
              <w:t>3.49</w:t>
            </w:r>
          </w:p>
        </w:tc>
        <w:tc>
          <w:tcPr>
            <w:tcW w:w="1440" w:type="dxa"/>
            <w:vAlign w:val="center"/>
          </w:tcPr>
          <w:p w14:paraId="4BCF2EDC" w14:textId="77777777" w:rsidR="008E1164" w:rsidRDefault="008E1164">
            <w:pPr>
              <w:tabs>
                <w:tab w:val="left" w:pos="5040"/>
              </w:tabs>
              <w:spacing w:before="40" w:after="40"/>
              <w:jc w:val="center"/>
              <w:rPr>
                <w:rFonts w:ascii="Book Antiqua" w:hAnsi="Book Antiqua"/>
              </w:rPr>
            </w:pPr>
            <w:r>
              <w:rPr>
                <w:rFonts w:ascii="Book Antiqua" w:hAnsi="Book Antiqua"/>
              </w:rPr>
              <w:t>S**</w:t>
            </w:r>
          </w:p>
        </w:tc>
      </w:tr>
    </w:tbl>
    <w:p w14:paraId="145C4DAE" w14:textId="77777777" w:rsidR="008E1164" w:rsidRDefault="008E1164">
      <w:pPr>
        <w:tabs>
          <w:tab w:val="left" w:pos="5040"/>
        </w:tabs>
        <w:spacing w:before="120" w:after="120" w:line="360" w:lineRule="auto"/>
        <w:jc w:val="both"/>
        <w:rPr>
          <w:rFonts w:ascii="Book Antiqua" w:hAnsi="Book Antiqua"/>
          <w:i/>
          <w:iCs/>
        </w:rPr>
      </w:pPr>
      <w:r>
        <w:rPr>
          <w:rFonts w:ascii="Book Antiqua" w:hAnsi="Book Antiqua"/>
          <w:i/>
          <w:iCs/>
        </w:rPr>
        <w:t>NS =  Not Significant</w:t>
      </w:r>
    </w:p>
    <w:p w14:paraId="341CDB43" w14:textId="77777777" w:rsidR="008E1164" w:rsidRDefault="008E1164">
      <w:pPr>
        <w:tabs>
          <w:tab w:val="left" w:pos="5040"/>
        </w:tabs>
        <w:spacing w:before="120" w:after="120" w:line="360" w:lineRule="auto"/>
        <w:jc w:val="both"/>
        <w:rPr>
          <w:rFonts w:ascii="Book Antiqua" w:hAnsi="Book Antiqua"/>
          <w:i/>
          <w:iCs/>
        </w:rPr>
      </w:pPr>
      <w:r>
        <w:rPr>
          <w:rFonts w:ascii="Book Antiqua" w:hAnsi="Book Antiqua"/>
          <w:i/>
          <w:iCs/>
        </w:rPr>
        <w:t>S**  =  Significant at 0.01 level</w:t>
      </w:r>
    </w:p>
    <w:p w14:paraId="52146504" w14:textId="77777777" w:rsidR="008E1164" w:rsidRDefault="008E1164">
      <w:pPr>
        <w:spacing w:before="120" w:after="120" w:line="560" w:lineRule="atLeast"/>
        <w:jc w:val="both"/>
        <w:rPr>
          <w:rFonts w:ascii="Book Antiqua" w:hAnsi="Book Antiqua"/>
        </w:rPr>
      </w:pPr>
      <w:r>
        <w:rPr>
          <w:rFonts w:ascii="Book Antiqua" w:hAnsi="Book Antiqua"/>
        </w:rPr>
        <w:tab/>
        <w:t xml:space="preserve"> There is no significant difference in Emotional Maturity (total&amp; component wise) of male&amp; female teacher trainees except in one component (Emotional Independence) with respect to gender [t=3.49**(significant at 0.01 level)]. Male student teachers are more superior to female student teachers in case of Emotional Independence.</w:t>
      </w:r>
    </w:p>
    <w:p w14:paraId="737435D3" w14:textId="77777777" w:rsidR="008E1164" w:rsidRDefault="008E1164">
      <w:pPr>
        <w:spacing w:before="120" w:after="120" w:line="560" w:lineRule="atLeast"/>
        <w:jc w:val="both"/>
        <w:rPr>
          <w:rFonts w:ascii="Book Antiqua" w:hAnsi="Book Antiqua"/>
        </w:rPr>
      </w:pPr>
    </w:p>
    <w:p w14:paraId="4C41C4A8" w14:textId="77777777" w:rsidR="008E1164" w:rsidRDefault="008E1164">
      <w:pPr>
        <w:spacing w:before="120" w:after="120" w:line="560" w:lineRule="atLeast"/>
        <w:jc w:val="both"/>
        <w:rPr>
          <w:rFonts w:ascii="Book Antiqua" w:hAnsi="Book Antiqua"/>
        </w:rPr>
      </w:pPr>
    </w:p>
    <w:p w14:paraId="1222352E" w14:textId="77777777" w:rsidR="008E1164" w:rsidRDefault="008E1164">
      <w:pPr>
        <w:tabs>
          <w:tab w:val="left" w:pos="5040"/>
        </w:tabs>
        <w:spacing w:before="120" w:after="120" w:line="560" w:lineRule="atLeast"/>
        <w:ind w:firstLine="720"/>
        <w:jc w:val="both"/>
        <w:rPr>
          <w:rFonts w:ascii="Book Antiqua" w:hAnsi="Book Antiqua"/>
        </w:rPr>
      </w:pPr>
      <w:r>
        <w:rPr>
          <w:rFonts w:ascii="Book Antiqua" w:hAnsi="Book Antiqua"/>
        </w:rPr>
        <w:t xml:space="preserve"> </w:t>
      </w:r>
    </w:p>
    <w:p w14:paraId="455ED883" w14:textId="77777777" w:rsidR="008E1164" w:rsidRDefault="008E1164">
      <w:pPr>
        <w:tabs>
          <w:tab w:val="left" w:pos="720"/>
        </w:tabs>
        <w:spacing w:before="120" w:after="120" w:line="360" w:lineRule="auto"/>
        <w:jc w:val="center"/>
        <w:rPr>
          <w:rFonts w:ascii="Book Antiqua" w:hAnsi="Book Antiqua"/>
          <w:b/>
          <w:bCs/>
        </w:rPr>
      </w:pPr>
      <w:r>
        <w:rPr>
          <w:rFonts w:ascii="Book Antiqua" w:hAnsi="Book Antiqua"/>
          <w:b/>
          <w:bCs/>
        </w:rPr>
        <w:t>Table 5.3.</w:t>
      </w:r>
    </w:p>
    <w:p w14:paraId="62A4F945" w14:textId="77777777" w:rsidR="008E1164" w:rsidRDefault="008E1164">
      <w:pPr>
        <w:tabs>
          <w:tab w:val="left" w:pos="720"/>
        </w:tabs>
        <w:spacing w:before="120" w:after="120" w:line="360" w:lineRule="auto"/>
        <w:jc w:val="center"/>
        <w:rPr>
          <w:rFonts w:ascii="Book Antiqua" w:hAnsi="Book Antiqua"/>
          <w:b/>
          <w:bCs/>
        </w:rPr>
      </w:pPr>
      <w:r>
        <w:rPr>
          <w:rFonts w:ascii="Book Antiqua" w:hAnsi="Book Antiqua"/>
          <w:b/>
          <w:bCs/>
        </w:rPr>
        <w:t>Analysis of Variance  of Student Teachers in different faculty</w:t>
      </w:r>
    </w:p>
    <w:tbl>
      <w:tblPr>
        <w:tblpPr w:leftFromText="180" w:rightFromText="180" w:vertAnchor="text" w:horzAnchor="margin" w:tblpY="7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720"/>
        <w:gridCol w:w="1260"/>
        <w:gridCol w:w="1080"/>
        <w:gridCol w:w="900"/>
        <w:gridCol w:w="1440"/>
      </w:tblGrid>
      <w:tr w:rsidR="008E1164" w14:paraId="25BA970D" w14:textId="77777777">
        <w:tblPrEx>
          <w:tblCellMar>
            <w:top w:w="0" w:type="dxa"/>
            <w:bottom w:w="0" w:type="dxa"/>
          </w:tblCellMar>
        </w:tblPrEx>
        <w:trPr>
          <w:trHeight w:val="1095"/>
        </w:trPr>
        <w:tc>
          <w:tcPr>
            <w:tcW w:w="1728" w:type="dxa"/>
            <w:vAlign w:val="center"/>
          </w:tcPr>
          <w:p w14:paraId="6DFBCA8B" w14:textId="77777777" w:rsidR="008E1164" w:rsidRDefault="008E1164">
            <w:pPr>
              <w:tabs>
                <w:tab w:val="left" w:pos="2085"/>
              </w:tabs>
              <w:spacing w:before="40" w:after="40"/>
              <w:jc w:val="center"/>
              <w:rPr>
                <w:rFonts w:ascii="Book Antiqua" w:hAnsi="Book Antiqua"/>
                <w:b/>
                <w:bCs/>
              </w:rPr>
            </w:pPr>
            <w:r>
              <w:rPr>
                <w:rFonts w:ascii="Book Antiqua" w:hAnsi="Book Antiqua"/>
                <w:b/>
                <w:bCs/>
              </w:rPr>
              <w:t>Variable</w:t>
            </w:r>
          </w:p>
        </w:tc>
        <w:tc>
          <w:tcPr>
            <w:tcW w:w="1800" w:type="dxa"/>
            <w:vAlign w:val="center"/>
          </w:tcPr>
          <w:p w14:paraId="6F9627B6" w14:textId="77777777" w:rsidR="008E1164" w:rsidRDefault="008E1164">
            <w:pPr>
              <w:tabs>
                <w:tab w:val="left" w:pos="2085"/>
              </w:tabs>
              <w:spacing w:before="40" w:after="40"/>
              <w:jc w:val="center"/>
              <w:rPr>
                <w:rFonts w:ascii="Book Antiqua" w:hAnsi="Book Antiqua"/>
                <w:b/>
                <w:bCs/>
              </w:rPr>
            </w:pPr>
            <w:r>
              <w:rPr>
                <w:rFonts w:ascii="Book Antiqua" w:hAnsi="Book Antiqua"/>
                <w:b/>
                <w:bCs/>
              </w:rPr>
              <w:t>Source</w:t>
            </w:r>
          </w:p>
          <w:p w14:paraId="6E7E5CA3" w14:textId="77777777" w:rsidR="008E1164" w:rsidRDefault="008E1164">
            <w:pPr>
              <w:spacing w:before="40" w:after="40"/>
              <w:jc w:val="center"/>
              <w:rPr>
                <w:rFonts w:ascii="Book Antiqua" w:hAnsi="Book Antiqua"/>
                <w:b/>
                <w:bCs/>
              </w:rPr>
            </w:pPr>
            <w:r>
              <w:rPr>
                <w:rFonts w:ascii="Book Antiqua" w:hAnsi="Book Antiqua"/>
                <w:b/>
                <w:bCs/>
              </w:rPr>
              <w:t>of variance</w:t>
            </w:r>
          </w:p>
        </w:tc>
        <w:tc>
          <w:tcPr>
            <w:tcW w:w="720" w:type="dxa"/>
            <w:vAlign w:val="center"/>
          </w:tcPr>
          <w:p w14:paraId="00B4CC3C" w14:textId="77777777" w:rsidR="008E1164" w:rsidRDefault="008E1164">
            <w:pPr>
              <w:tabs>
                <w:tab w:val="left" w:pos="2085"/>
              </w:tabs>
              <w:spacing w:before="40" w:after="40"/>
              <w:jc w:val="center"/>
              <w:rPr>
                <w:rFonts w:ascii="Book Antiqua" w:hAnsi="Book Antiqua"/>
                <w:b/>
                <w:bCs/>
              </w:rPr>
            </w:pPr>
            <w:r>
              <w:rPr>
                <w:rFonts w:ascii="Book Antiqua" w:hAnsi="Book Antiqua"/>
                <w:b/>
                <w:bCs/>
              </w:rPr>
              <w:t>df</w:t>
            </w:r>
          </w:p>
        </w:tc>
        <w:tc>
          <w:tcPr>
            <w:tcW w:w="1260" w:type="dxa"/>
            <w:vAlign w:val="center"/>
          </w:tcPr>
          <w:p w14:paraId="330BC661" w14:textId="77777777" w:rsidR="008E1164" w:rsidRDefault="008E1164">
            <w:pPr>
              <w:tabs>
                <w:tab w:val="left" w:pos="2085"/>
              </w:tabs>
              <w:spacing w:before="40" w:after="40"/>
              <w:jc w:val="center"/>
              <w:rPr>
                <w:rFonts w:ascii="Book Antiqua" w:hAnsi="Book Antiqua"/>
                <w:b/>
                <w:bCs/>
              </w:rPr>
            </w:pPr>
            <w:r>
              <w:rPr>
                <w:rFonts w:ascii="Book Antiqua" w:hAnsi="Book Antiqua"/>
                <w:b/>
                <w:bCs/>
              </w:rPr>
              <w:t>Sum of squares</w:t>
            </w:r>
          </w:p>
        </w:tc>
        <w:tc>
          <w:tcPr>
            <w:tcW w:w="1080" w:type="dxa"/>
            <w:vAlign w:val="center"/>
          </w:tcPr>
          <w:p w14:paraId="65C65400" w14:textId="77777777" w:rsidR="008E1164" w:rsidRDefault="008E1164">
            <w:pPr>
              <w:tabs>
                <w:tab w:val="left" w:pos="2085"/>
              </w:tabs>
              <w:spacing w:before="40" w:after="40"/>
              <w:jc w:val="center"/>
              <w:rPr>
                <w:rFonts w:ascii="Book Antiqua" w:hAnsi="Book Antiqua"/>
                <w:b/>
                <w:bCs/>
              </w:rPr>
            </w:pPr>
            <w:r>
              <w:rPr>
                <w:rFonts w:ascii="Book Antiqua" w:hAnsi="Book Antiqua"/>
                <w:b/>
                <w:bCs/>
              </w:rPr>
              <w:t>Mean of sum of squares</w:t>
            </w:r>
          </w:p>
        </w:tc>
        <w:tc>
          <w:tcPr>
            <w:tcW w:w="900" w:type="dxa"/>
            <w:vAlign w:val="center"/>
          </w:tcPr>
          <w:p w14:paraId="04916466" w14:textId="77777777" w:rsidR="008E1164" w:rsidRDefault="008E1164">
            <w:pPr>
              <w:tabs>
                <w:tab w:val="left" w:pos="2085"/>
              </w:tabs>
              <w:spacing w:before="40" w:after="40"/>
              <w:jc w:val="center"/>
              <w:rPr>
                <w:rFonts w:ascii="Book Antiqua" w:hAnsi="Book Antiqua"/>
                <w:b/>
                <w:bCs/>
                <w:spacing w:val="-6"/>
                <w:sz w:val="20"/>
              </w:rPr>
            </w:pPr>
            <w:r>
              <w:rPr>
                <w:rFonts w:ascii="Book Antiqua" w:hAnsi="Book Antiqua"/>
                <w:b/>
                <w:bCs/>
                <w:spacing w:val="-6"/>
                <w:sz w:val="20"/>
              </w:rPr>
              <w:t>F-value</w:t>
            </w:r>
          </w:p>
        </w:tc>
        <w:tc>
          <w:tcPr>
            <w:tcW w:w="1440" w:type="dxa"/>
            <w:vAlign w:val="center"/>
          </w:tcPr>
          <w:p w14:paraId="58C5577F" w14:textId="77777777" w:rsidR="008E1164" w:rsidRDefault="008E1164">
            <w:pPr>
              <w:tabs>
                <w:tab w:val="left" w:pos="2085"/>
              </w:tabs>
              <w:spacing w:before="40" w:after="40"/>
              <w:jc w:val="center"/>
              <w:rPr>
                <w:rFonts w:ascii="Book Antiqua" w:hAnsi="Book Antiqua"/>
                <w:b/>
                <w:bCs/>
              </w:rPr>
            </w:pPr>
            <w:r>
              <w:rPr>
                <w:rFonts w:ascii="Book Antiqua" w:hAnsi="Book Antiqua"/>
                <w:b/>
                <w:bCs/>
              </w:rPr>
              <w:t xml:space="preserve">Level of </w:t>
            </w:r>
            <w:r>
              <w:rPr>
                <w:rFonts w:ascii="Book Antiqua" w:hAnsi="Book Antiqua"/>
                <w:b/>
                <w:bCs/>
                <w:sz w:val="20"/>
              </w:rPr>
              <w:t>significance</w:t>
            </w:r>
          </w:p>
        </w:tc>
      </w:tr>
      <w:tr w:rsidR="008E1164" w14:paraId="336F340F" w14:textId="77777777">
        <w:tblPrEx>
          <w:tblCellMar>
            <w:top w:w="0" w:type="dxa"/>
            <w:bottom w:w="0" w:type="dxa"/>
          </w:tblCellMar>
        </w:tblPrEx>
        <w:trPr>
          <w:cantSplit/>
          <w:trHeight w:val="360"/>
        </w:trPr>
        <w:tc>
          <w:tcPr>
            <w:tcW w:w="1728" w:type="dxa"/>
            <w:vMerge w:val="restart"/>
            <w:vAlign w:val="center"/>
          </w:tcPr>
          <w:p w14:paraId="0241A77E"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2BC3311D" w14:textId="77777777" w:rsidR="008E1164" w:rsidRDefault="008E1164">
            <w:pPr>
              <w:tabs>
                <w:tab w:val="left" w:pos="2085"/>
              </w:tabs>
              <w:spacing w:before="40" w:after="40"/>
              <w:jc w:val="center"/>
              <w:rPr>
                <w:rFonts w:ascii="Book Antiqua" w:hAnsi="Book Antiqua"/>
              </w:rPr>
            </w:pPr>
            <w:r>
              <w:rPr>
                <w:rFonts w:ascii="Book Antiqua" w:hAnsi="Book Antiqua"/>
              </w:rPr>
              <w:lastRenderedPageBreak/>
              <w:t>Stability</w:t>
            </w:r>
          </w:p>
        </w:tc>
        <w:tc>
          <w:tcPr>
            <w:tcW w:w="1800" w:type="dxa"/>
          </w:tcPr>
          <w:p w14:paraId="7A40030B" w14:textId="77777777" w:rsidR="008E1164" w:rsidRDefault="008E1164">
            <w:pPr>
              <w:tabs>
                <w:tab w:val="left" w:pos="2085"/>
              </w:tabs>
              <w:spacing w:before="80" w:after="80"/>
              <w:jc w:val="both"/>
              <w:rPr>
                <w:rFonts w:ascii="Book Antiqua" w:hAnsi="Book Antiqua"/>
                <w:spacing w:val="-6"/>
              </w:rPr>
            </w:pPr>
            <w:r>
              <w:rPr>
                <w:rFonts w:ascii="Book Antiqua" w:hAnsi="Book Antiqua"/>
                <w:spacing w:val="-6"/>
              </w:rPr>
              <w:lastRenderedPageBreak/>
              <w:t>Between group</w:t>
            </w:r>
          </w:p>
        </w:tc>
        <w:tc>
          <w:tcPr>
            <w:tcW w:w="720" w:type="dxa"/>
            <w:vAlign w:val="center"/>
          </w:tcPr>
          <w:p w14:paraId="04C1C838"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192AAC57" w14:textId="77777777" w:rsidR="008E1164" w:rsidRDefault="008E1164">
            <w:pPr>
              <w:tabs>
                <w:tab w:val="left" w:pos="2085"/>
              </w:tabs>
              <w:spacing w:before="80" w:after="80"/>
              <w:jc w:val="right"/>
              <w:rPr>
                <w:rFonts w:ascii="Book Antiqua" w:hAnsi="Book Antiqua"/>
              </w:rPr>
            </w:pPr>
            <w:r>
              <w:rPr>
                <w:rFonts w:ascii="Book Antiqua" w:hAnsi="Book Antiqua"/>
              </w:rPr>
              <w:t>26.19</w:t>
            </w:r>
          </w:p>
        </w:tc>
        <w:tc>
          <w:tcPr>
            <w:tcW w:w="1080" w:type="dxa"/>
            <w:vAlign w:val="center"/>
          </w:tcPr>
          <w:p w14:paraId="15224E97" w14:textId="77777777" w:rsidR="008E1164" w:rsidRDefault="008E1164">
            <w:pPr>
              <w:tabs>
                <w:tab w:val="left" w:pos="2085"/>
              </w:tabs>
              <w:spacing w:before="80" w:after="80"/>
              <w:jc w:val="right"/>
              <w:rPr>
                <w:rFonts w:ascii="Book Antiqua" w:hAnsi="Book Antiqua"/>
              </w:rPr>
            </w:pPr>
            <w:r>
              <w:rPr>
                <w:rFonts w:ascii="Book Antiqua" w:hAnsi="Book Antiqua"/>
              </w:rPr>
              <w:t>13.09</w:t>
            </w:r>
          </w:p>
        </w:tc>
        <w:tc>
          <w:tcPr>
            <w:tcW w:w="900" w:type="dxa"/>
            <w:vMerge w:val="restart"/>
            <w:vAlign w:val="center"/>
          </w:tcPr>
          <w:p w14:paraId="602DA72F" w14:textId="77777777" w:rsidR="008E1164" w:rsidRDefault="008E1164">
            <w:pPr>
              <w:tabs>
                <w:tab w:val="left" w:pos="2085"/>
              </w:tabs>
              <w:spacing w:before="40" w:after="40"/>
              <w:jc w:val="center"/>
              <w:rPr>
                <w:rFonts w:ascii="Book Antiqua" w:hAnsi="Book Antiqua"/>
              </w:rPr>
            </w:pPr>
          </w:p>
          <w:p w14:paraId="527395FB" w14:textId="77777777" w:rsidR="008E1164" w:rsidRDefault="008E1164">
            <w:pPr>
              <w:tabs>
                <w:tab w:val="left" w:pos="2085"/>
              </w:tabs>
              <w:spacing w:before="40" w:after="40"/>
              <w:jc w:val="center"/>
              <w:rPr>
                <w:rFonts w:ascii="Book Antiqua" w:hAnsi="Book Antiqua"/>
              </w:rPr>
            </w:pPr>
            <w:r>
              <w:rPr>
                <w:rFonts w:ascii="Book Antiqua" w:hAnsi="Book Antiqua"/>
              </w:rPr>
              <w:lastRenderedPageBreak/>
              <w:t>0.35</w:t>
            </w:r>
          </w:p>
          <w:p w14:paraId="374DAB35" w14:textId="77777777" w:rsidR="008E1164" w:rsidRDefault="008E1164">
            <w:pPr>
              <w:tabs>
                <w:tab w:val="left" w:pos="2085"/>
              </w:tabs>
              <w:spacing w:before="40" w:after="40"/>
              <w:jc w:val="center"/>
              <w:rPr>
                <w:rFonts w:ascii="Book Antiqua" w:hAnsi="Book Antiqua"/>
              </w:rPr>
            </w:pPr>
          </w:p>
        </w:tc>
        <w:tc>
          <w:tcPr>
            <w:tcW w:w="1440" w:type="dxa"/>
            <w:vMerge w:val="restart"/>
            <w:vAlign w:val="center"/>
          </w:tcPr>
          <w:p w14:paraId="39ADCEBF" w14:textId="77777777" w:rsidR="008E1164" w:rsidRDefault="008E1164">
            <w:pPr>
              <w:tabs>
                <w:tab w:val="left" w:pos="2085"/>
              </w:tabs>
              <w:spacing w:before="40" w:after="40"/>
              <w:jc w:val="center"/>
              <w:rPr>
                <w:rFonts w:ascii="Book Antiqua" w:hAnsi="Book Antiqua"/>
              </w:rPr>
            </w:pPr>
          </w:p>
          <w:p w14:paraId="5BE13B98" w14:textId="77777777" w:rsidR="008E1164" w:rsidRDefault="008E1164">
            <w:pPr>
              <w:tabs>
                <w:tab w:val="left" w:pos="2085"/>
              </w:tabs>
              <w:spacing w:before="40" w:after="40"/>
              <w:jc w:val="center"/>
              <w:rPr>
                <w:rFonts w:ascii="Book Antiqua" w:hAnsi="Book Antiqua"/>
              </w:rPr>
            </w:pPr>
            <w:r>
              <w:rPr>
                <w:rFonts w:ascii="Book Antiqua" w:hAnsi="Book Antiqua"/>
              </w:rPr>
              <w:lastRenderedPageBreak/>
              <w:t>NS</w:t>
            </w:r>
          </w:p>
          <w:p w14:paraId="6AB817A0" w14:textId="77777777" w:rsidR="008E1164" w:rsidRDefault="008E1164">
            <w:pPr>
              <w:tabs>
                <w:tab w:val="left" w:pos="2085"/>
              </w:tabs>
              <w:spacing w:before="40" w:after="40"/>
              <w:jc w:val="center"/>
              <w:rPr>
                <w:rFonts w:ascii="Book Antiqua" w:hAnsi="Book Antiqua"/>
              </w:rPr>
            </w:pPr>
          </w:p>
        </w:tc>
      </w:tr>
      <w:tr w:rsidR="008E1164" w14:paraId="4C269FF6" w14:textId="77777777">
        <w:tblPrEx>
          <w:tblCellMar>
            <w:top w:w="0" w:type="dxa"/>
            <w:bottom w:w="0" w:type="dxa"/>
          </w:tblCellMar>
        </w:tblPrEx>
        <w:trPr>
          <w:cantSplit/>
          <w:trHeight w:val="345"/>
        </w:trPr>
        <w:tc>
          <w:tcPr>
            <w:tcW w:w="1728" w:type="dxa"/>
            <w:vMerge/>
            <w:vAlign w:val="center"/>
          </w:tcPr>
          <w:p w14:paraId="4C2D029C" w14:textId="77777777" w:rsidR="008E1164" w:rsidRDefault="008E1164">
            <w:pPr>
              <w:tabs>
                <w:tab w:val="left" w:pos="2085"/>
              </w:tabs>
              <w:spacing w:before="40" w:after="40"/>
              <w:jc w:val="center"/>
              <w:rPr>
                <w:rFonts w:ascii="Book Antiqua" w:hAnsi="Book Antiqua"/>
              </w:rPr>
            </w:pPr>
          </w:p>
        </w:tc>
        <w:tc>
          <w:tcPr>
            <w:tcW w:w="1800" w:type="dxa"/>
          </w:tcPr>
          <w:p w14:paraId="75C9E85F"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5DE46C36"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1F183C72" w14:textId="77777777" w:rsidR="008E1164" w:rsidRDefault="008E1164">
            <w:pPr>
              <w:tabs>
                <w:tab w:val="left" w:pos="2085"/>
              </w:tabs>
              <w:spacing w:before="80" w:after="80"/>
              <w:jc w:val="right"/>
              <w:rPr>
                <w:rFonts w:ascii="Book Antiqua" w:hAnsi="Book Antiqua"/>
              </w:rPr>
            </w:pPr>
            <w:r>
              <w:rPr>
                <w:rFonts w:ascii="Book Antiqua" w:hAnsi="Book Antiqua"/>
              </w:rPr>
              <w:t>18586.07</w:t>
            </w:r>
          </w:p>
        </w:tc>
        <w:tc>
          <w:tcPr>
            <w:tcW w:w="1080" w:type="dxa"/>
            <w:vAlign w:val="center"/>
          </w:tcPr>
          <w:p w14:paraId="7FD3994F" w14:textId="77777777" w:rsidR="008E1164" w:rsidRDefault="008E1164">
            <w:pPr>
              <w:tabs>
                <w:tab w:val="left" w:pos="2085"/>
              </w:tabs>
              <w:spacing w:before="80" w:after="80"/>
              <w:jc w:val="right"/>
              <w:rPr>
                <w:rFonts w:ascii="Book Antiqua" w:hAnsi="Book Antiqua"/>
              </w:rPr>
            </w:pPr>
            <w:r>
              <w:rPr>
                <w:rFonts w:ascii="Book Antiqua" w:hAnsi="Book Antiqua"/>
              </w:rPr>
              <w:t>37.39</w:t>
            </w:r>
          </w:p>
        </w:tc>
        <w:tc>
          <w:tcPr>
            <w:tcW w:w="900" w:type="dxa"/>
            <w:vMerge/>
            <w:vAlign w:val="center"/>
          </w:tcPr>
          <w:p w14:paraId="73AD58DE"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5C372F83" w14:textId="77777777" w:rsidR="008E1164" w:rsidRDefault="008E1164">
            <w:pPr>
              <w:tabs>
                <w:tab w:val="left" w:pos="2085"/>
              </w:tabs>
              <w:spacing w:before="40" w:after="40"/>
              <w:jc w:val="center"/>
              <w:rPr>
                <w:rFonts w:ascii="Book Antiqua" w:hAnsi="Book Antiqua"/>
              </w:rPr>
            </w:pPr>
          </w:p>
        </w:tc>
      </w:tr>
      <w:tr w:rsidR="008E1164" w14:paraId="2A30E856" w14:textId="77777777">
        <w:tblPrEx>
          <w:tblCellMar>
            <w:top w:w="0" w:type="dxa"/>
            <w:bottom w:w="0" w:type="dxa"/>
          </w:tblCellMar>
        </w:tblPrEx>
        <w:trPr>
          <w:cantSplit/>
          <w:trHeight w:val="128"/>
        </w:trPr>
        <w:tc>
          <w:tcPr>
            <w:tcW w:w="1728" w:type="dxa"/>
            <w:vMerge/>
            <w:vAlign w:val="center"/>
          </w:tcPr>
          <w:p w14:paraId="00D38560" w14:textId="77777777" w:rsidR="008E1164" w:rsidRDefault="008E1164">
            <w:pPr>
              <w:tabs>
                <w:tab w:val="left" w:pos="2085"/>
              </w:tabs>
              <w:spacing w:before="40" w:after="40"/>
              <w:jc w:val="center"/>
              <w:rPr>
                <w:rFonts w:ascii="Book Antiqua" w:hAnsi="Book Antiqua"/>
              </w:rPr>
            </w:pPr>
          </w:p>
        </w:tc>
        <w:tc>
          <w:tcPr>
            <w:tcW w:w="1800" w:type="dxa"/>
          </w:tcPr>
          <w:p w14:paraId="4DB061A8"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029F4333"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32E1C050" w14:textId="77777777" w:rsidR="008E1164" w:rsidRDefault="008E1164">
            <w:pPr>
              <w:tabs>
                <w:tab w:val="left" w:pos="2085"/>
              </w:tabs>
              <w:spacing w:before="80" w:after="80"/>
              <w:jc w:val="right"/>
              <w:rPr>
                <w:rFonts w:ascii="Book Antiqua" w:hAnsi="Book Antiqua"/>
              </w:rPr>
            </w:pPr>
            <w:r>
              <w:rPr>
                <w:rFonts w:ascii="Book Antiqua" w:hAnsi="Book Antiqua"/>
              </w:rPr>
              <w:t>18612.26</w:t>
            </w:r>
          </w:p>
        </w:tc>
        <w:tc>
          <w:tcPr>
            <w:tcW w:w="1080" w:type="dxa"/>
            <w:vAlign w:val="center"/>
          </w:tcPr>
          <w:p w14:paraId="199B8D2A" w14:textId="77777777" w:rsidR="008E1164" w:rsidRDefault="008E1164">
            <w:pPr>
              <w:tabs>
                <w:tab w:val="left" w:pos="2085"/>
              </w:tabs>
              <w:spacing w:before="80" w:after="80"/>
              <w:jc w:val="right"/>
              <w:rPr>
                <w:rFonts w:ascii="Book Antiqua" w:hAnsi="Book Antiqua"/>
              </w:rPr>
            </w:pPr>
          </w:p>
        </w:tc>
        <w:tc>
          <w:tcPr>
            <w:tcW w:w="900" w:type="dxa"/>
            <w:vMerge/>
            <w:vAlign w:val="center"/>
          </w:tcPr>
          <w:p w14:paraId="7F835567"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6C7045C1" w14:textId="77777777" w:rsidR="008E1164" w:rsidRDefault="008E1164">
            <w:pPr>
              <w:tabs>
                <w:tab w:val="left" w:pos="2085"/>
              </w:tabs>
              <w:spacing w:before="40" w:after="40"/>
              <w:jc w:val="center"/>
              <w:rPr>
                <w:rFonts w:ascii="Book Antiqua" w:hAnsi="Book Antiqua"/>
              </w:rPr>
            </w:pPr>
          </w:p>
        </w:tc>
      </w:tr>
      <w:tr w:rsidR="008E1164" w14:paraId="5449B949" w14:textId="77777777">
        <w:tblPrEx>
          <w:tblCellMar>
            <w:top w:w="0" w:type="dxa"/>
            <w:bottom w:w="0" w:type="dxa"/>
          </w:tblCellMar>
        </w:tblPrEx>
        <w:trPr>
          <w:cantSplit/>
          <w:trHeight w:val="390"/>
        </w:trPr>
        <w:tc>
          <w:tcPr>
            <w:tcW w:w="1728" w:type="dxa"/>
            <w:vMerge w:val="restart"/>
            <w:vAlign w:val="center"/>
          </w:tcPr>
          <w:p w14:paraId="314E0263"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18BE4CF6" w14:textId="77777777" w:rsidR="008E1164" w:rsidRDefault="008E1164">
            <w:pPr>
              <w:tabs>
                <w:tab w:val="left" w:pos="2085"/>
              </w:tabs>
              <w:spacing w:before="40" w:after="40"/>
              <w:jc w:val="center"/>
              <w:rPr>
                <w:rFonts w:ascii="Book Antiqua" w:hAnsi="Book Antiqua"/>
              </w:rPr>
            </w:pPr>
            <w:r>
              <w:rPr>
                <w:rFonts w:ascii="Book Antiqua" w:hAnsi="Book Antiqua"/>
              </w:rPr>
              <w:t>Well-being</w:t>
            </w:r>
          </w:p>
        </w:tc>
        <w:tc>
          <w:tcPr>
            <w:tcW w:w="1800" w:type="dxa"/>
          </w:tcPr>
          <w:p w14:paraId="579B274C" w14:textId="77777777" w:rsidR="008E1164" w:rsidRDefault="008E1164">
            <w:pPr>
              <w:tabs>
                <w:tab w:val="left" w:pos="2085"/>
              </w:tabs>
              <w:spacing w:before="80" w:after="80"/>
              <w:jc w:val="both"/>
              <w:rPr>
                <w:rFonts w:ascii="Book Antiqua" w:hAnsi="Book Antiqua"/>
              </w:rPr>
            </w:pPr>
            <w:r>
              <w:rPr>
                <w:rFonts w:ascii="Book Antiqua" w:hAnsi="Book Antiqua"/>
              </w:rPr>
              <w:t>Between group</w:t>
            </w:r>
          </w:p>
        </w:tc>
        <w:tc>
          <w:tcPr>
            <w:tcW w:w="720" w:type="dxa"/>
            <w:vAlign w:val="center"/>
          </w:tcPr>
          <w:p w14:paraId="763F75B5"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7B939E8E" w14:textId="77777777" w:rsidR="008E1164" w:rsidRDefault="008E1164">
            <w:pPr>
              <w:tabs>
                <w:tab w:val="left" w:pos="2085"/>
              </w:tabs>
              <w:spacing w:before="80" w:after="80"/>
              <w:jc w:val="right"/>
              <w:rPr>
                <w:rFonts w:ascii="Book Antiqua" w:hAnsi="Book Antiqua"/>
              </w:rPr>
            </w:pPr>
            <w:r>
              <w:rPr>
                <w:rFonts w:ascii="Book Antiqua" w:hAnsi="Book Antiqua"/>
              </w:rPr>
              <w:t>13.47</w:t>
            </w:r>
          </w:p>
        </w:tc>
        <w:tc>
          <w:tcPr>
            <w:tcW w:w="1080" w:type="dxa"/>
            <w:vAlign w:val="center"/>
          </w:tcPr>
          <w:p w14:paraId="6936ACE3" w14:textId="77777777" w:rsidR="008E1164" w:rsidRDefault="008E1164">
            <w:pPr>
              <w:tabs>
                <w:tab w:val="left" w:pos="2085"/>
              </w:tabs>
              <w:spacing w:before="80" w:after="80"/>
              <w:jc w:val="right"/>
              <w:rPr>
                <w:rFonts w:ascii="Book Antiqua" w:hAnsi="Book Antiqua"/>
              </w:rPr>
            </w:pPr>
            <w:r>
              <w:rPr>
                <w:rFonts w:ascii="Book Antiqua" w:hAnsi="Book Antiqua"/>
              </w:rPr>
              <w:t>6.73</w:t>
            </w:r>
          </w:p>
        </w:tc>
        <w:tc>
          <w:tcPr>
            <w:tcW w:w="900" w:type="dxa"/>
            <w:vMerge w:val="restart"/>
            <w:vAlign w:val="center"/>
          </w:tcPr>
          <w:p w14:paraId="719371AE" w14:textId="77777777" w:rsidR="008E1164" w:rsidRDefault="008E1164">
            <w:pPr>
              <w:tabs>
                <w:tab w:val="left" w:pos="2085"/>
              </w:tabs>
              <w:spacing w:before="40" w:after="40"/>
              <w:jc w:val="center"/>
              <w:rPr>
                <w:rFonts w:ascii="Book Antiqua" w:hAnsi="Book Antiqua"/>
              </w:rPr>
            </w:pPr>
            <w:r>
              <w:rPr>
                <w:rFonts w:ascii="Book Antiqua" w:hAnsi="Book Antiqua"/>
              </w:rPr>
              <w:t>0.17</w:t>
            </w:r>
          </w:p>
        </w:tc>
        <w:tc>
          <w:tcPr>
            <w:tcW w:w="1440" w:type="dxa"/>
            <w:vMerge w:val="restart"/>
            <w:vAlign w:val="center"/>
          </w:tcPr>
          <w:p w14:paraId="407D0BA9" w14:textId="77777777" w:rsidR="008E1164" w:rsidRDefault="008E1164">
            <w:pPr>
              <w:tabs>
                <w:tab w:val="left" w:pos="2085"/>
              </w:tabs>
              <w:spacing w:before="40" w:after="40"/>
              <w:jc w:val="center"/>
              <w:rPr>
                <w:rFonts w:ascii="Book Antiqua" w:hAnsi="Book Antiqua"/>
              </w:rPr>
            </w:pPr>
          </w:p>
          <w:p w14:paraId="18351828"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47EC6E21" w14:textId="77777777" w:rsidR="008E1164" w:rsidRDefault="008E1164">
            <w:pPr>
              <w:tabs>
                <w:tab w:val="left" w:pos="2085"/>
              </w:tabs>
              <w:spacing w:before="40" w:after="40"/>
              <w:jc w:val="center"/>
              <w:rPr>
                <w:rFonts w:ascii="Book Antiqua" w:hAnsi="Book Antiqua"/>
              </w:rPr>
            </w:pPr>
          </w:p>
        </w:tc>
      </w:tr>
      <w:tr w:rsidR="008E1164" w14:paraId="614E35CC" w14:textId="77777777">
        <w:tblPrEx>
          <w:tblCellMar>
            <w:top w:w="0" w:type="dxa"/>
            <w:bottom w:w="0" w:type="dxa"/>
          </w:tblCellMar>
        </w:tblPrEx>
        <w:trPr>
          <w:cantSplit/>
          <w:trHeight w:val="270"/>
        </w:trPr>
        <w:tc>
          <w:tcPr>
            <w:tcW w:w="1728" w:type="dxa"/>
            <w:vMerge/>
            <w:vAlign w:val="center"/>
          </w:tcPr>
          <w:p w14:paraId="2B56026F" w14:textId="77777777" w:rsidR="008E1164" w:rsidRDefault="008E1164">
            <w:pPr>
              <w:tabs>
                <w:tab w:val="left" w:pos="2085"/>
              </w:tabs>
              <w:spacing w:before="40" w:after="40"/>
              <w:jc w:val="center"/>
              <w:rPr>
                <w:rFonts w:ascii="Book Antiqua" w:hAnsi="Book Antiqua"/>
              </w:rPr>
            </w:pPr>
          </w:p>
        </w:tc>
        <w:tc>
          <w:tcPr>
            <w:tcW w:w="1800" w:type="dxa"/>
          </w:tcPr>
          <w:p w14:paraId="1DA818CB"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54CBEDA0"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2E67F0B6" w14:textId="77777777" w:rsidR="008E1164" w:rsidRDefault="008E1164">
            <w:pPr>
              <w:tabs>
                <w:tab w:val="left" w:pos="2085"/>
              </w:tabs>
              <w:spacing w:before="80" w:after="80"/>
              <w:jc w:val="right"/>
              <w:rPr>
                <w:rFonts w:ascii="Book Antiqua" w:hAnsi="Book Antiqua"/>
              </w:rPr>
            </w:pPr>
            <w:r>
              <w:rPr>
                <w:rFonts w:ascii="Book Antiqua" w:hAnsi="Book Antiqua"/>
              </w:rPr>
              <w:t>20281.13</w:t>
            </w:r>
          </w:p>
        </w:tc>
        <w:tc>
          <w:tcPr>
            <w:tcW w:w="1080" w:type="dxa"/>
            <w:vAlign w:val="center"/>
          </w:tcPr>
          <w:p w14:paraId="648A4AEF" w14:textId="77777777" w:rsidR="008E1164" w:rsidRDefault="008E1164">
            <w:pPr>
              <w:tabs>
                <w:tab w:val="left" w:pos="2085"/>
              </w:tabs>
              <w:spacing w:before="80" w:after="80"/>
              <w:jc w:val="right"/>
              <w:rPr>
                <w:rFonts w:ascii="Book Antiqua" w:hAnsi="Book Antiqua"/>
              </w:rPr>
            </w:pPr>
            <w:r>
              <w:rPr>
                <w:rFonts w:ascii="Book Antiqua" w:hAnsi="Book Antiqua"/>
              </w:rPr>
              <w:t>40.81</w:t>
            </w:r>
          </w:p>
        </w:tc>
        <w:tc>
          <w:tcPr>
            <w:tcW w:w="900" w:type="dxa"/>
            <w:vMerge/>
            <w:vAlign w:val="center"/>
          </w:tcPr>
          <w:p w14:paraId="2869A458"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7D27E8F" w14:textId="77777777" w:rsidR="008E1164" w:rsidRDefault="008E1164">
            <w:pPr>
              <w:tabs>
                <w:tab w:val="left" w:pos="2085"/>
              </w:tabs>
              <w:spacing w:before="40" w:after="40"/>
              <w:jc w:val="center"/>
              <w:rPr>
                <w:rFonts w:ascii="Book Antiqua" w:hAnsi="Book Antiqua"/>
              </w:rPr>
            </w:pPr>
          </w:p>
        </w:tc>
      </w:tr>
      <w:tr w:rsidR="008E1164" w14:paraId="59D4E56D" w14:textId="77777777">
        <w:tblPrEx>
          <w:tblCellMar>
            <w:top w:w="0" w:type="dxa"/>
            <w:bottom w:w="0" w:type="dxa"/>
          </w:tblCellMar>
        </w:tblPrEx>
        <w:trPr>
          <w:cantSplit/>
          <w:trHeight w:val="263"/>
        </w:trPr>
        <w:tc>
          <w:tcPr>
            <w:tcW w:w="1728" w:type="dxa"/>
            <w:vMerge/>
            <w:vAlign w:val="center"/>
          </w:tcPr>
          <w:p w14:paraId="1072CB13" w14:textId="77777777" w:rsidR="008E1164" w:rsidRDefault="008E1164">
            <w:pPr>
              <w:tabs>
                <w:tab w:val="left" w:pos="2085"/>
              </w:tabs>
              <w:spacing w:before="40" w:after="40"/>
              <w:jc w:val="center"/>
              <w:rPr>
                <w:rFonts w:ascii="Book Antiqua" w:hAnsi="Book Antiqua"/>
              </w:rPr>
            </w:pPr>
          </w:p>
        </w:tc>
        <w:tc>
          <w:tcPr>
            <w:tcW w:w="1800" w:type="dxa"/>
          </w:tcPr>
          <w:p w14:paraId="1EE543F6"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5C6D06B6"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5DA765DB" w14:textId="77777777" w:rsidR="008E1164" w:rsidRDefault="008E1164">
            <w:pPr>
              <w:tabs>
                <w:tab w:val="left" w:pos="2085"/>
              </w:tabs>
              <w:spacing w:before="80" w:after="80"/>
              <w:jc w:val="right"/>
              <w:rPr>
                <w:rFonts w:ascii="Book Antiqua" w:hAnsi="Book Antiqua"/>
              </w:rPr>
            </w:pPr>
            <w:r>
              <w:rPr>
                <w:rFonts w:ascii="Book Antiqua" w:hAnsi="Book Antiqua"/>
              </w:rPr>
              <w:t>20294.59</w:t>
            </w:r>
          </w:p>
        </w:tc>
        <w:tc>
          <w:tcPr>
            <w:tcW w:w="1080" w:type="dxa"/>
            <w:vAlign w:val="center"/>
          </w:tcPr>
          <w:p w14:paraId="79FB786B" w14:textId="77777777" w:rsidR="008E1164" w:rsidRDefault="008E1164">
            <w:pPr>
              <w:tabs>
                <w:tab w:val="left" w:pos="2085"/>
              </w:tabs>
              <w:spacing w:before="80" w:after="80"/>
              <w:jc w:val="right"/>
              <w:rPr>
                <w:rFonts w:ascii="Book Antiqua" w:hAnsi="Book Antiqua"/>
              </w:rPr>
            </w:pPr>
          </w:p>
        </w:tc>
        <w:tc>
          <w:tcPr>
            <w:tcW w:w="900" w:type="dxa"/>
            <w:vMerge/>
            <w:vAlign w:val="center"/>
          </w:tcPr>
          <w:p w14:paraId="3F47965C"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8601A12" w14:textId="77777777" w:rsidR="008E1164" w:rsidRDefault="008E1164">
            <w:pPr>
              <w:tabs>
                <w:tab w:val="left" w:pos="2085"/>
              </w:tabs>
              <w:spacing w:before="40" w:after="40"/>
              <w:jc w:val="center"/>
              <w:rPr>
                <w:rFonts w:ascii="Book Antiqua" w:hAnsi="Book Antiqua"/>
              </w:rPr>
            </w:pPr>
          </w:p>
        </w:tc>
      </w:tr>
      <w:tr w:rsidR="008E1164" w14:paraId="337AB3B9" w14:textId="77777777">
        <w:tblPrEx>
          <w:tblCellMar>
            <w:top w:w="0" w:type="dxa"/>
            <w:bottom w:w="0" w:type="dxa"/>
          </w:tblCellMar>
        </w:tblPrEx>
        <w:trPr>
          <w:cantSplit/>
          <w:trHeight w:val="315"/>
        </w:trPr>
        <w:tc>
          <w:tcPr>
            <w:tcW w:w="1728" w:type="dxa"/>
            <w:vMerge w:val="restart"/>
            <w:vAlign w:val="center"/>
          </w:tcPr>
          <w:p w14:paraId="57726BF9" w14:textId="77777777" w:rsidR="008E1164" w:rsidRDefault="008E1164">
            <w:pPr>
              <w:tabs>
                <w:tab w:val="left" w:pos="2085"/>
              </w:tabs>
              <w:spacing w:before="40" w:after="40"/>
              <w:jc w:val="center"/>
              <w:rPr>
                <w:rFonts w:ascii="Book Antiqua" w:hAnsi="Book Antiqua"/>
              </w:rPr>
            </w:pPr>
            <w:r>
              <w:rPr>
                <w:rFonts w:ascii="Book Antiqua" w:hAnsi="Book Antiqua"/>
              </w:rPr>
              <w:t>Social</w:t>
            </w:r>
          </w:p>
          <w:p w14:paraId="5BA52671" w14:textId="77777777" w:rsidR="008E1164" w:rsidRDefault="008E1164">
            <w:pPr>
              <w:tabs>
                <w:tab w:val="left" w:pos="2085"/>
              </w:tabs>
              <w:spacing w:before="40" w:after="40"/>
              <w:jc w:val="center"/>
              <w:rPr>
                <w:rFonts w:ascii="Book Antiqua" w:hAnsi="Book Antiqua"/>
              </w:rPr>
            </w:pPr>
            <w:r>
              <w:rPr>
                <w:rFonts w:ascii="Book Antiqua" w:hAnsi="Book Antiqua"/>
              </w:rPr>
              <w:t>Adjustment</w:t>
            </w:r>
          </w:p>
        </w:tc>
        <w:tc>
          <w:tcPr>
            <w:tcW w:w="1800" w:type="dxa"/>
          </w:tcPr>
          <w:p w14:paraId="69C0A7F9" w14:textId="77777777" w:rsidR="008E1164" w:rsidRDefault="008E1164">
            <w:pPr>
              <w:tabs>
                <w:tab w:val="left" w:pos="2085"/>
              </w:tabs>
              <w:spacing w:before="80" w:after="80"/>
              <w:jc w:val="both"/>
              <w:rPr>
                <w:rFonts w:ascii="Book Antiqua" w:hAnsi="Book Antiqua"/>
              </w:rPr>
            </w:pPr>
            <w:r>
              <w:rPr>
                <w:rFonts w:ascii="Book Antiqua" w:hAnsi="Book Antiqua"/>
              </w:rPr>
              <w:t>Between group</w:t>
            </w:r>
          </w:p>
        </w:tc>
        <w:tc>
          <w:tcPr>
            <w:tcW w:w="720" w:type="dxa"/>
            <w:vAlign w:val="center"/>
          </w:tcPr>
          <w:p w14:paraId="1EF8DD04"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4C43A8F6" w14:textId="77777777" w:rsidR="008E1164" w:rsidRDefault="008E1164">
            <w:pPr>
              <w:tabs>
                <w:tab w:val="left" w:pos="2085"/>
              </w:tabs>
              <w:spacing w:before="80" w:after="80"/>
              <w:jc w:val="right"/>
              <w:rPr>
                <w:rFonts w:ascii="Book Antiqua" w:hAnsi="Book Antiqua"/>
              </w:rPr>
            </w:pPr>
            <w:r>
              <w:rPr>
                <w:rFonts w:ascii="Book Antiqua" w:hAnsi="Book Antiqua"/>
              </w:rPr>
              <w:t>31.41</w:t>
            </w:r>
          </w:p>
        </w:tc>
        <w:tc>
          <w:tcPr>
            <w:tcW w:w="1080" w:type="dxa"/>
            <w:vAlign w:val="center"/>
          </w:tcPr>
          <w:p w14:paraId="5AB5BC48" w14:textId="77777777" w:rsidR="008E1164" w:rsidRDefault="008E1164">
            <w:pPr>
              <w:tabs>
                <w:tab w:val="left" w:pos="2085"/>
              </w:tabs>
              <w:spacing w:before="80" w:after="80"/>
              <w:jc w:val="right"/>
              <w:rPr>
                <w:rFonts w:ascii="Book Antiqua" w:hAnsi="Book Antiqua"/>
              </w:rPr>
            </w:pPr>
            <w:r>
              <w:rPr>
                <w:rFonts w:ascii="Book Antiqua" w:hAnsi="Book Antiqua"/>
              </w:rPr>
              <w:t>15.71</w:t>
            </w:r>
          </w:p>
        </w:tc>
        <w:tc>
          <w:tcPr>
            <w:tcW w:w="900" w:type="dxa"/>
            <w:vMerge w:val="restart"/>
            <w:vAlign w:val="center"/>
          </w:tcPr>
          <w:p w14:paraId="09050AF9" w14:textId="77777777" w:rsidR="008E1164" w:rsidRDefault="008E1164">
            <w:pPr>
              <w:tabs>
                <w:tab w:val="left" w:pos="2085"/>
              </w:tabs>
              <w:spacing w:before="40" w:after="40"/>
              <w:jc w:val="center"/>
              <w:rPr>
                <w:rFonts w:ascii="Book Antiqua" w:hAnsi="Book Antiqua"/>
              </w:rPr>
            </w:pPr>
            <w:r>
              <w:rPr>
                <w:rFonts w:ascii="Book Antiqua" w:hAnsi="Book Antiqua"/>
              </w:rPr>
              <w:t>0.47</w:t>
            </w:r>
          </w:p>
        </w:tc>
        <w:tc>
          <w:tcPr>
            <w:tcW w:w="1440" w:type="dxa"/>
            <w:vMerge w:val="restart"/>
            <w:vAlign w:val="center"/>
          </w:tcPr>
          <w:p w14:paraId="2182ACC1" w14:textId="77777777" w:rsidR="008E1164" w:rsidRDefault="008E1164">
            <w:pPr>
              <w:tabs>
                <w:tab w:val="left" w:pos="2085"/>
              </w:tabs>
              <w:spacing w:before="40" w:after="40"/>
              <w:jc w:val="center"/>
              <w:rPr>
                <w:rFonts w:ascii="Book Antiqua" w:hAnsi="Book Antiqua"/>
              </w:rPr>
            </w:pPr>
          </w:p>
          <w:p w14:paraId="2D2A27BB"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4542EC94" w14:textId="77777777" w:rsidR="008E1164" w:rsidRDefault="008E1164">
            <w:pPr>
              <w:tabs>
                <w:tab w:val="left" w:pos="2085"/>
              </w:tabs>
              <w:spacing w:before="40" w:after="40"/>
              <w:jc w:val="center"/>
              <w:rPr>
                <w:rFonts w:ascii="Book Antiqua" w:hAnsi="Book Antiqua"/>
              </w:rPr>
            </w:pPr>
          </w:p>
        </w:tc>
      </w:tr>
      <w:tr w:rsidR="008E1164" w14:paraId="3AB04033" w14:textId="77777777">
        <w:tblPrEx>
          <w:tblCellMar>
            <w:top w:w="0" w:type="dxa"/>
            <w:bottom w:w="0" w:type="dxa"/>
          </w:tblCellMar>
        </w:tblPrEx>
        <w:trPr>
          <w:cantSplit/>
          <w:trHeight w:val="390"/>
        </w:trPr>
        <w:tc>
          <w:tcPr>
            <w:tcW w:w="1728" w:type="dxa"/>
            <w:vMerge/>
            <w:vAlign w:val="center"/>
          </w:tcPr>
          <w:p w14:paraId="054D7E67" w14:textId="77777777" w:rsidR="008E1164" w:rsidRDefault="008E1164">
            <w:pPr>
              <w:tabs>
                <w:tab w:val="left" w:pos="2085"/>
              </w:tabs>
              <w:spacing w:before="40" w:after="40"/>
              <w:jc w:val="center"/>
              <w:rPr>
                <w:rFonts w:ascii="Book Antiqua" w:hAnsi="Book Antiqua"/>
              </w:rPr>
            </w:pPr>
          </w:p>
        </w:tc>
        <w:tc>
          <w:tcPr>
            <w:tcW w:w="1800" w:type="dxa"/>
          </w:tcPr>
          <w:p w14:paraId="08F6DFC2"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01F2BAA5"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57EF0303" w14:textId="77777777" w:rsidR="008E1164" w:rsidRDefault="008E1164">
            <w:pPr>
              <w:tabs>
                <w:tab w:val="left" w:pos="2085"/>
              </w:tabs>
              <w:spacing w:before="80" w:after="80"/>
              <w:jc w:val="right"/>
              <w:rPr>
                <w:rFonts w:ascii="Book Antiqua" w:hAnsi="Book Antiqua"/>
              </w:rPr>
            </w:pPr>
            <w:r>
              <w:rPr>
                <w:rFonts w:ascii="Book Antiqua" w:hAnsi="Book Antiqua"/>
              </w:rPr>
              <w:t>16796.04</w:t>
            </w:r>
          </w:p>
        </w:tc>
        <w:tc>
          <w:tcPr>
            <w:tcW w:w="1080" w:type="dxa"/>
            <w:vAlign w:val="center"/>
          </w:tcPr>
          <w:p w14:paraId="07537757" w14:textId="77777777" w:rsidR="008E1164" w:rsidRDefault="008E1164">
            <w:pPr>
              <w:tabs>
                <w:tab w:val="left" w:pos="2085"/>
              </w:tabs>
              <w:spacing w:before="80" w:after="80"/>
              <w:jc w:val="right"/>
              <w:rPr>
                <w:rFonts w:ascii="Book Antiqua" w:hAnsi="Book Antiqua"/>
              </w:rPr>
            </w:pPr>
            <w:r>
              <w:rPr>
                <w:rFonts w:ascii="Book Antiqua" w:hAnsi="Book Antiqua"/>
              </w:rPr>
              <w:t>33.79</w:t>
            </w:r>
          </w:p>
        </w:tc>
        <w:tc>
          <w:tcPr>
            <w:tcW w:w="900" w:type="dxa"/>
            <w:vMerge/>
            <w:vAlign w:val="center"/>
          </w:tcPr>
          <w:p w14:paraId="281608A4"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05652B8" w14:textId="77777777" w:rsidR="008E1164" w:rsidRDefault="008E1164">
            <w:pPr>
              <w:tabs>
                <w:tab w:val="left" w:pos="2085"/>
              </w:tabs>
              <w:spacing w:before="40" w:after="40"/>
              <w:jc w:val="center"/>
              <w:rPr>
                <w:rFonts w:ascii="Book Antiqua" w:hAnsi="Book Antiqua"/>
              </w:rPr>
            </w:pPr>
          </w:p>
        </w:tc>
      </w:tr>
      <w:tr w:rsidR="008E1164" w14:paraId="6EFA524C" w14:textId="77777777">
        <w:tblPrEx>
          <w:tblCellMar>
            <w:top w:w="0" w:type="dxa"/>
            <w:bottom w:w="0" w:type="dxa"/>
          </w:tblCellMar>
        </w:tblPrEx>
        <w:trPr>
          <w:cantSplit/>
          <w:trHeight w:val="70"/>
        </w:trPr>
        <w:tc>
          <w:tcPr>
            <w:tcW w:w="1728" w:type="dxa"/>
            <w:vMerge/>
            <w:vAlign w:val="center"/>
          </w:tcPr>
          <w:p w14:paraId="169BB8F9" w14:textId="77777777" w:rsidR="008E1164" w:rsidRDefault="008E1164">
            <w:pPr>
              <w:tabs>
                <w:tab w:val="left" w:pos="2085"/>
              </w:tabs>
              <w:spacing w:before="40" w:after="40"/>
              <w:jc w:val="center"/>
              <w:rPr>
                <w:rFonts w:ascii="Book Antiqua" w:hAnsi="Book Antiqua"/>
              </w:rPr>
            </w:pPr>
          </w:p>
        </w:tc>
        <w:tc>
          <w:tcPr>
            <w:tcW w:w="1800" w:type="dxa"/>
          </w:tcPr>
          <w:p w14:paraId="6F13F721"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6BFCA28C"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55F4D4E9" w14:textId="77777777" w:rsidR="008E1164" w:rsidRDefault="008E1164">
            <w:pPr>
              <w:tabs>
                <w:tab w:val="left" w:pos="2085"/>
              </w:tabs>
              <w:spacing w:before="80" w:after="80"/>
              <w:jc w:val="right"/>
              <w:rPr>
                <w:rFonts w:ascii="Book Antiqua" w:hAnsi="Book Antiqua"/>
              </w:rPr>
            </w:pPr>
            <w:r>
              <w:rPr>
                <w:rFonts w:ascii="Book Antiqua" w:hAnsi="Book Antiqua"/>
              </w:rPr>
              <w:t>16827.45</w:t>
            </w:r>
          </w:p>
        </w:tc>
        <w:tc>
          <w:tcPr>
            <w:tcW w:w="1080" w:type="dxa"/>
            <w:vAlign w:val="center"/>
          </w:tcPr>
          <w:p w14:paraId="2C98D8D2" w14:textId="77777777" w:rsidR="008E1164" w:rsidRDefault="008E1164">
            <w:pPr>
              <w:tabs>
                <w:tab w:val="left" w:pos="2085"/>
              </w:tabs>
              <w:spacing w:before="80" w:after="80"/>
              <w:jc w:val="right"/>
              <w:rPr>
                <w:rFonts w:ascii="Book Antiqua" w:hAnsi="Book Antiqua"/>
              </w:rPr>
            </w:pPr>
          </w:p>
        </w:tc>
        <w:tc>
          <w:tcPr>
            <w:tcW w:w="900" w:type="dxa"/>
            <w:vMerge/>
            <w:vAlign w:val="center"/>
          </w:tcPr>
          <w:p w14:paraId="7EC2B286"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0E47AE67" w14:textId="77777777" w:rsidR="008E1164" w:rsidRDefault="008E1164">
            <w:pPr>
              <w:tabs>
                <w:tab w:val="left" w:pos="2085"/>
              </w:tabs>
              <w:spacing w:before="40" w:after="40"/>
              <w:jc w:val="center"/>
              <w:rPr>
                <w:rFonts w:ascii="Book Antiqua" w:hAnsi="Book Antiqua"/>
              </w:rPr>
            </w:pPr>
          </w:p>
        </w:tc>
      </w:tr>
      <w:tr w:rsidR="008E1164" w14:paraId="383AEC61" w14:textId="77777777">
        <w:tblPrEx>
          <w:tblCellMar>
            <w:top w:w="0" w:type="dxa"/>
            <w:bottom w:w="0" w:type="dxa"/>
          </w:tblCellMar>
        </w:tblPrEx>
        <w:trPr>
          <w:cantSplit/>
          <w:trHeight w:val="300"/>
        </w:trPr>
        <w:tc>
          <w:tcPr>
            <w:tcW w:w="1728" w:type="dxa"/>
            <w:vMerge w:val="restart"/>
            <w:vAlign w:val="center"/>
          </w:tcPr>
          <w:p w14:paraId="1434263F" w14:textId="77777777" w:rsidR="008E1164" w:rsidRDefault="008E1164">
            <w:pPr>
              <w:tabs>
                <w:tab w:val="left" w:pos="2085"/>
              </w:tabs>
              <w:spacing w:before="40" w:after="40"/>
              <w:jc w:val="center"/>
              <w:rPr>
                <w:rFonts w:ascii="Book Antiqua" w:hAnsi="Book Antiqua"/>
              </w:rPr>
            </w:pPr>
            <w:r>
              <w:rPr>
                <w:rFonts w:ascii="Book Antiqua" w:hAnsi="Book Antiqua"/>
              </w:rPr>
              <w:t>Personality</w:t>
            </w:r>
          </w:p>
          <w:p w14:paraId="2FAC0373" w14:textId="77777777" w:rsidR="008E1164" w:rsidRDefault="008E1164">
            <w:pPr>
              <w:tabs>
                <w:tab w:val="left" w:pos="2085"/>
              </w:tabs>
              <w:spacing w:before="40" w:after="40"/>
              <w:jc w:val="center"/>
              <w:rPr>
                <w:rFonts w:ascii="Book Antiqua" w:hAnsi="Book Antiqua"/>
              </w:rPr>
            </w:pPr>
            <w:r>
              <w:rPr>
                <w:rFonts w:ascii="Book Antiqua" w:hAnsi="Book Antiqua"/>
              </w:rPr>
              <w:t>Integration</w:t>
            </w:r>
          </w:p>
          <w:p w14:paraId="750D0DF8" w14:textId="77777777" w:rsidR="008E1164" w:rsidRDefault="008E1164">
            <w:pPr>
              <w:tabs>
                <w:tab w:val="left" w:pos="2085"/>
              </w:tabs>
              <w:spacing w:before="40" w:after="40"/>
              <w:jc w:val="center"/>
              <w:rPr>
                <w:rFonts w:ascii="Book Antiqua" w:hAnsi="Book Antiqua"/>
              </w:rPr>
            </w:pPr>
          </w:p>
        </w:tc>
        <w:tc>
          <w:tcPr>
            <w:tcW w:w="1800" w:type="dxa"/>
          </w:tcPr>
          <w:p w14:paraId="10DDCFF8" w14:textId="77777777" w:rsidR="008E1164" w:rsidRDefault="008E1164">
            <w:pPr>
              <w:tabs>
                <w:tab w:val="left" w:pos="2085"/>
              </w:tabs>
              <w:spacing w:before="80" w:after="80"/>
              <w:jc w:val="both"/>
              <w:rPr>
                <w:rFonts w:ascii="Book Antiqua" w:hAnsi="Book Antiqua"/>
              </w:rPr>
            </w:pPr>
            <w:r>
              <w:rPr>
                <w:rFonts w:ascii="Book Antiqua" w:hAnsi="Book Antiqua"/>
              </w:rPr>
              <w:t>Between group</w:t>
            </w:r>
          </w:p>
        </w:tc>
        <w:tc>
          <w:tcPr>
            <w:tcW w:w="720" w:type="dxa"/>
            <w:vAlign w:val="center"/>
          </w:tcPr>
          <w:p w14:paraId="28800DB9"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539B47A0" w14:textId="77777777" w:rsidR="008E1164" w:rsidRDefault="008E1164">
            <w:pPr>
              <w:tabs>
                <w:tab w:val="left" w:pos="2085"/>
              </w:tabs>
              <w:spacing w:before="80" w:after="80"/>
              <w:jc w:val="right"/>
              <w:rPr>
                <w:rFonts w:ascii="Book Antiqua" w:hAnsi="Book Antiqua"/>
              </w:rPr>
            </w:pPr>
            <w:r>
              <w:rPr>
                <w:rFonts w:ascii="Book Antiqua" w:hAnsi="Book Antiqua"/>
              </w:rPr>
              <w:t>59.08</w:t>
            </w:r>
          </w:p>
        </w:tc>
        <w:tc>
          <w:tcPr>
            <w:tcW w:w="1080" w:type="dxa"/>
            <w:vAlign w:val="center"/>
          </w:tcPr>
          <w:p w14:paraId="0717A1AA" w14:textId="77777777" w:rsidR="008E1164" w:rsidRDefault="008E1164">
            <w:pPr>
              <w:tabs>
                <w:tab w:val="left" w:pos="2085"/>
              </w:tabs>
              <w:spacing w:before="80" w:after="80"/>
              <w:jc w:val="right"/>
              <w:rPr>
                <w:rFonts w:ascii="Book Antiqua" w:hAnsi="Book Antiqua"/>
              </w:rPr>
            </w:pPr>
            <w:r>
              <w:rPr>
                <w:rFonts w:ascii="Book Antiqua" w:hAnsi="Book Antiqua"/>
              </w:rPr>
              <w:t>29.54</w:t>
            </w:r>
          </w:p>
        </w:tc>
        <w:tc>
          <w:tcPr>
            <w:tcW w:w="900" w:type="dxa"/>
            <w:vMerge w:val="restart"/>
            <w:vAlign w:val="center"/>
          </w:tcPr>
          <w:p w14:paraId="30A1B6BF" w14:textId="77777777" w:rsidR="008E1164" w:rsidRDefault="008E1164">
            <w:pPr>
              <w:tabs>
                <w:tab w:val="left" w:pos="2085"/>
              </w:tabs>
              <w:spacing w:before="40" w:after="40"/>
              <w:jc w:val="center"/>
              <w:rPr>
                <w:rFonts w:ascii="Book Antiqua" w:hAnsi="Book Antiqua"/>
              </w:rPr>
            </w:pPr>
            <w:r>
              <w:rPr>
                <w:rFonts w:ascii="Book Antiqua" w:hAnsi="Book Antiqua"/>
              </w:rPr>
              <w:t>1.11</w:t>
            </w:r>
          </w:p>
        </w:tc>
        <w:tc>
          <w:tcPr>
            <w:tcW w:w="1440" w:type="dxa"/>
            <w:vMerge w:val="restart"/>
            <w:vAlign w:val="center"/>
          </w:tcPr>
          <w:p w14:paraId="46EC9BDF" w14:textId="77777777" w:rsidR="008E1164" w:rsidRDefault="008E1164">
            <w:pPr>
              <w:tabs>
                <w:tab w:val="left" w:pos="2085"/>
              </w:tabs>
              <w:spacing w:before="40" w:after="40"/>
              <w:jc w:val="center"/>
              <w:rPr>
                <w:rFonts w:ascii="Book Antiqua" w:hAnsi="Book Antiqua"/>
              </w:rPr>
            </w:pPr>
          </w:p>
          <w:p w14:paraId="7E2495B8"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5C90C0A2" w14:textId="77777777" w:rsidR="008E1164" w:rsidRDefault="008E1164">
            <w:pPr>
              <w:tabs>
                <w:tab w:val="left" w:pos="2085"/>
              </w:tabs>
              <w:spacing w:before="40" w:after="40"/>
              <w:jc w:val="center"/>
              <w:rPr>
                <w:rFonts w:ascii="Book Antiqua" w:hAnsi="Book Antiqua"/>
              </w:rPr>
            </w:pPr>
          </w:p>
        </w:tc>
      </w:tr>
      <w:tr w:rsidR="008E1164" w14:paraId="611E8425" w14:textId="77777777">
        <w:tblPrEx>
          <w:tblCellMar>
            <w:top w:w="0" w:type="dxa"/>
            <w:bottom w:w="0" w:type="dxa"/>
          </w:tblCellMar>
        </w:tblPrEx>
        <w:trPr>
          <w:cantSplit/>
          <w:trHeight w:val="195"/>
        </w:trPr>
        <w:tc>
          <w:tcPr>
            <w:tcW w:w="1728" w:type="dxa"/>
            <w:vMerge/>
            <w:vAlign w:val="center"/>
          </w:tcPr>
          <w:p w14:paraId="478B23CC" w14:textId="77777777" w:rsidR="008E1164" w:rsidRDefault="008E1164">
            <w:pPr>
              <w:tabs>
                <w:tab w:val="left" w:pos="2085"/>
              </w:tabs>
              <w:spacing w:before="40" w:after="40"/>
              <w:jc w:val="center"/>
              <w:rPr>
                <w:rFonts w:ascii="Book Antiqua" w:hAnsi="Book Antiqua"/>
              </w:rPr>
            </w:pPr>
          </w:p>
        </w:tc>
        <w:tc>
          <w:tcPr>
            <w:tcW w:w="1800" w:type="dxa"/>
          </w:tcPr>
          <w:p w14:paraId="3FE92BCA"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6F41C6B0"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497033C4" w14:textId="77777777" w:rsidR="008E1164" w:rsidRDefault="008E1164">
            <w:pPr>
              <w:tabs>
                <w:tab w:val="left" w:pos="2085"/>
              </w:tabs>
              <w:spacing w:before="80" w:after="80"/>
              <w:jc w:val="right"/>
              <w:rPr>
                <w:rFonts w:ascii="Book Antiqua" w:hAnsi="Book Antiqua"/>
              </w:rPr>
            </w:pPr>
            <w:r>
              <w:rPr>
                <w:rFonts w:ascii="Book Antiqua" w:hAnsi="Book Antiqua"/>
              </w:rPr>
              <w:t>13276.01</w:t>
            </w:r>
          </w:p>
        </w:tc>
        <w:tc>
          <w:tcPr>
            <w:tcW w:w="1080" w:type="dxa"/>
            <w:vAlign w:val="center"/>
          </w:tcPr>
          <w:p w14:paraId="707EBA58" w14:textId="77777777" w:rsidR="008E1164" w:rsidRDefault="008E1164">
            <w:pPr>
              <w:tabs>
                <w:tab w:val="left" w:pos="2085"/>
              </w:tabs>
              <w:spacing w:before="80" w:after="80"/>
              <w:jc w:val="right"/>
              <w:rPr>
                <w:rFonts w:ascii="Book Antiqua" w:hAnsi="Book Antiqua"/>
              </w:rPr>
            </w:pPr>
            <w:r>
              <w:rPr>
                <w:rFonts w:ascii="Book Antiqua" w:hAnsi="Book Antiqua"/>
              </w:rPr>
              <w:t>26.71</w:t>
            </w:r>
          </w:p>
        </w:tc>
        <w:tc>
          <w:tcPr>
            <w:tcW w:w="900" w:type="dxa"/>
            <w:vMerge/>
            <w:vAlign w:val="center"/>
          </w:tcPr>
          <w:p w14:paraId="48BFC17F"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F6F04F7" w14:textId="77777777" w:rsidR="008E1164" w:rsidRDefault="008E1164">
            <w:pPr>
              <w:tabs>
                <w:tab w:val="left" w:pos="2085"/>
              </w:tabs>
              <w:spacing w:before="40" w:after="40"/>
              <w:jc w:val="center"/>
              <w:rPr>
                <w:rFonts w:ascii="Book Antiqua" w:hAnsi="Book Antiqua"/>
              </w:rPr>
            </w:pPr>
          </w:p>
        </w:tc>
      </w:tr>
      <w:tr w:rsidR="008E1164" w14:paraId="7A63677E" w14:textId="77777777">
        <w:tblPrEx>
          <w:tblCellMar>
            <w:top w:w="0" w:type="dxa"/>
            <w:bottom w:w="0" w:type="dxa"/>
          </w:tblCellMar>
        </w:tblPrEx>
        <w:trPr>
          <w:cantSplit/>
          <w:trHeight w:val="345"/>
        </w:trPr>
        <w:tc>
          <w:tcPr>
            <w:tcW w:w="1728" w:type="dxa"/>
            <w:vMerge/>
            <w:vAlign w:val="center"/>
          </w:tcPr>
          <w:p w14:paraId="6AC06890" w14:textId="77777777" w:rsidR="008E1164" w:rsidRDefault="008E1164">
            <w:pPr>
              <w:tabs>
                <w:tab w:val="left" w:pos="2085"/>
              </w:tabs>
              <w:spacing w:before="40" w:after="40"/>
              <w:jc w:val="center"/>
              <w:rPr>
                <w:rFonts w:ascii="Book Antiqua" w:hAnsi="Book Antiqua"/>
              </w:rPr>
            </w:pPr>
          </w:p>
        </w:tc>
        <w:tc>
          <w:tcPr>
            <w:tcW w:w="1800" w:type="dxa"/>
          </w:tcPr>
          <w:p w14:paraId="72785671"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0D99301B"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48D72372" w14:textId="77777777" w:rsidR="008E1164" w:rsidRDefault="008E1164">
            <w:pPr>
              <w:tabs>
                <w:tab w:val="left" w:pos="2085"/>
              </w:tabs>
              <w:spacing w:before="80" w:after="80"/>
              <w:jc w:val="right"/>
              <w:rPr>
                <w:rFonts w:ascii="Book Antiqua" w:hAnsi="Book Antiqua"/>
              </w:rPr>
            </w:pPr>
            <w:r>
              <w:rPr>
                <w:rFonts w:ascii="Book Antiqua" w:hAnsi="Book Antiqua"/>
              </w:rPr>
              <w:t>13335.09</w:t>
            </w:r>
          </w:p>
        </w:tc>
        <w:tc>
          <w:tcPr>
            <w:tcW w:w="1080" w:type="dxa"/>
            <w:vAlign w:val="center"/>
          </w:tcPr>
          <w:p w14:paraId="0077A9A1" w14:textId="77777777" w:rsidR="008E1164" w:rsidRDefault="008E1164">
            <w:pPr>
              <w:tabs>
                <w:tab w:val="left" w:pos="2085"/>
              </w:tabs>
              <w:spacing w:before="80" w:after="80"/>
              <w:jc w:val="right"/>
              <w:rPr>
                <w:rFonts w:ascii="Book Antiqua" w:hAnsi="Book Antiqua"/>
              </w:rPr>
            </w:pPr>
          </w:p>
        </w:tc>
        <w:tc>
          <w:tcPr>
            <w:tcW w:w="900" w:type="dxa"/>
            <w:vMerge/>
            <w:vAlign w:val="center"/>
          </w:tcPr>
          <w:p w14:paraId="09B33778"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B63AFFE" w14:textId="77777777" w:rsidR="008E1164" w:rsidRDefault="008E1164">
            <w:pPr>
              <w:tabs>
                <w:tab w:val="left" w:pos="2085"/>
              </w:tabs>
              <w:spacing w:before="40" w:after="40"/>
              <w:jc w:val="center"/>
              <w:rPr>
                <w:rFonts w:ascii="Book Antiqua" w:hAnsi="Book Antiqua"/>
              </w:rPr>
            </w:pPr>
          </w:p>
        </w:tc>
      </w:tr>
      <w:tr w:rsidR="008E1164" w14:paraId="29B576CF" w14:textId="77777777">
        <w:tblPrEx>
          <w:tblCellMar>
            <w:top w:w="0" w:type="dxa"/>
            <w:bottom w:w="0" w:type="dxa"/>
          </w:tblCellMar>
        </w:tblPrEx>
        <w:trPr>
          <w:cantSplit/>
          <w:trHeight w:val="150"/>
        </w:trPr>
        <w:tc>
          <w:tcPr>
            <w:tcW w:w="1728" w:type="dxa"/>
            <w:vMerge w:val="restart"/>
            <w:vAlign w:val="center"/>
          </w:tcPr>
          <w:p w14:paraId="5286488E" w14:textId="77777777" w:rsidR="008E1164" w:rsidRDefault="008E1164">
            <w:pPr>
              <w:tabs>
                <w:tab w:val="left" w:pos="2085"/>
              </w:tabs>
              <w:spacing w:before="40" w:after="40"/>
              <w:jc w:val="center"/>
              <w:rPr>
                <w:rFonts w:ascii="Book Antiqua" w:hAnsi="Book Antiqua"/>
              </w:rPr>
            </w:pPr>
            <w:r>
              <w:rPr>
                <w:rFonts w:ascii="Book Antiqua" w:hAnsi="Book Antiqua"/>
              </w:rPr>
              <w:t>Emotional independence</w:t>
            </w:r>
          </w:p>
        </w:tc>
        <w:tc>
          <w:tcPr>
            <w:tcW w:w="1800" w:type="dxa"/>
          </w:tcPr>
          <w:p w14:paraId="049A4C20" w14:textId="77777777" w:rsidR="008E1164" w:rsidRDefault="008E1164">
            <w:pPr>
              <w:tabs>
                <w:tab w:val="left" w:pos="2085"/>
              </w:tabs>
              <w:spacing w:before="80" w:after="80"/>
              <w:jc w:val="both"/>
              <w:rPr>
                <w:rFonts w:ascii="Book Antiqua" w:hAnsi="Book Antiqua"/>
              </w:rPr>
            </w:pPr>
            <w:r>
              <w:rPr>
                <w:rFonts w:ascii="Book Antiqua" w:hAnsi="Book Antiqua"/>
              </w:rPr>
              <w:t>Between group</w:t>
            </w:r>
          </w:p>
        </w:tc>
        <w:tc>
          <w:tcPr>
            <w:tcW w:w="720" w:type="dxa"/>
            <w:vAlign w:val="center"/>
          </w:tcPr>
          <w:p w14:paraId="2E67279D"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46679085" w14:textId="77777777" w:rsidR="008E1164" w:rsidRDefault="008E1164">
            <w:pPr>
              <w:tabs>
                <w:tab w:val="left" w:pos="2085"/>
              </w:tabs>
              <w:spacing w:before="80" w:after="80"/>
              <w:jc w:val="right"/>
              <w:rPr>
                <w:rFonts w:ascii="Book Antiqua" w:hAnsi="Book Antiqua"/>
              </w:rPr>
            </w:pPr>
            <w:r>
              <w:rPr>
                <w:rFonts w:ascii="Book Antiqua" w:hAnsi="Book Antiqua"/>
              </w:rPr>
              <w:t>57.89</w:t>
            </w:r>
          </w:p>
        </w:tc>
        <w:tc>
          <w:tcPr>
            <w:tcW w:w="1080" w:type="dxa"/>
            <w:vAlign w:val="center"/>
          </w:tcPr>
          <w:p w14:paraId="0E201A08" w14:textId="77777777" w:rsidR="008E1164" w:rsidRDefault="008E1164">
            <w:pPr>
              <w:tabs>
                <w:tab w:val="left" w:pos="2085"/>
              </w:tabs>
              <w:spacing w:before="80" w:after="80"/>
              <w:jc w:val="right"/>
              <w:rPr>
                <w:rFonts w:ascii="Book Antiqua" w:hAnsi="Book Antiqua"/>
              </w:rPr>
            </w:pPr>
            <w:r>
              <w:rPr>
                <w:rFonts w:ascii="Book Antiqua" w:hAnsi="Book Antiqua"/>
              </w:rPr>
              <w:t>28.95</w:t>
            </w:r>
          </w:p>
        </w:tc>
        <w:tc>
          <w:tcPr>
            <w:tcW w:w="900" w:type="dxa"/>
            <w:vMerge w:val="restart"/>
            <w:vAlign w:val="center"/>
          </w:tcPr>
          <w:p w14:paraId="009364F9" w14:textId="77777777" w:rsidR="008E1164" w:rsidRDefault="008E1164">
            <w:pPr>
              <w:tabs>
                <w:tab w:val="left" w:pos="2085"/>
              </w:tabs>
              <w:spacing w:before="40" w:after="40"/>
              <w:jc w:val="center"/>
              <w:rPr>
                <w:rFonts w:ascii="Book Antiqua" w:hAnsi="Book Antiqua"/>
              </w:rPr>
            </w:pPr>
            <w:r>
              <w:rPr>
                <w:rFonts w:ascii="Book Antiqua" w:hAnsi="Book Antiqua"/>
              </w:rPr>
              <w:t>0.67</w:t>
            </w:r>
          </w:p>
        </w:tc>
        <w:tc>
          <w:tcPr>
            <w:tcW w:w="1440" w:type="dxa"/>
            <w:vMerge w:val="restart"/>
            <w:vAlign w:val="center"/>
          </w:tcPr>
          <w:p w14:paraId="3195638C" w14:textId="77777777" w:rsidR="008E1164" w:rsidRDefault="008E1164">
            <w:pPr>
              <w:tabs>
                <w:tab w:val="left" w:pos="2085"/>
              </w:tabs>
              <w:spacing w:before="40" w:after="40"/>
              <w:jc w:val="center"/>
              <w:rPr>
                <w:rFonts w:ascii="Book Antiqua" w:hAnsi="Book Antiqua"/>
              </w:rPr>
            </w:pPr>
          </w:p>
          <w:p w14:paraId="4B18C974"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10F53315" w14:textId="77777777" w:rsidR="008E1164" w:rsidRDefault="008E1164">
            <w:pPr>
              <w:tabs>
                <w:tab w:val="left" w:pos="2085"/>
              </w:tabs>
              <w:spacing w:before="40" w:after="40"/>
              <w:jc w:val="center"/>
              <w:rPr>
                <w:rFonts w:ascii="Book Antiqua" w:hAnsi="Book Antiqua"/>
              </w:rPr>
            </w:pPr>
          </w:p>
        </w:tc>
      </w:tr>
      <w:tr w:rsidR="008E1164" w14:paraId="3689FA26" w14:textId="77777777">
        <w:tblPrEx>
          <w:tblCellMar>
            <w:top w:w="0" w:type="dxa"/>
            <w:bottom w:w="0" w:type="dxa"/>
          </w:tblCellMar>
        </w:tblPrEx>
        <w:trPr>
          <w:cantSplit/>
          <w:trHeight w:val="225"/>
        </w:trPr>
        <w:tc>
          <w:tcPr>
            <w:tcW w:w="1728" w:type="dxa"/>
            <w:vMerge/>
            <w:vAlign w:val="center"/>
          </w:tcPr>
          <w:p w14:paraId="319BB64C" w14:textId="77777777" w:rsidR="008E1164" w:rsidRDefault="008E1164">
            <w:pPr>
              <w:tabs>
                <w:tab w:val="left" w:pos="2085"/>
              </w:tabs>
              <w:spacing w:before="40" w:after="40"/>
              <w:jc w:val="center"/>
              <w:rPr>
                <w:rFonts w:ascii="Book Antiqua" w:hAnsi="Book Antiqua"/>
              </w:rPr>
            </w:pPr>
          </w:p>
        </w:tc>
        <w:tc>
          <w:tcPr>
            <w:tcW w:w="1800" w:type="dxa"/>
          </w:tcPr>
          <w:p w14:paraId="3DAD45F2"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3B612191"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18518A8D" w14:textId="77777777" w:rsidR="008E1164" w:rsidRDefault="008E1164">
            <w:pPr>
              <w:tabs>
                <w:tab w:val="left" w:pos="2085"/>
              </w:tabs>
              <w:spacing w:before="80" w:after="80"/>
              <w:jc w:val="right"/>
              <w:rPr>
                <w:rFonts w:ascii="Book Antiqua" w:hAnsi="Book Antiqua"/>
              </w:rPr>
            </w:pPr>
            <w:r>
              <w:rPr>
                <w:rFonts w:ascii="Book Antiqua" w:hAnsi="Book Antiqua"/>
              </w:rPr>
              <w:t>21550.15</w:t>
            </w:r>
          </w:p>
        </w:tc>
        <w:tc>
          <w:tcPr>
            <w:tcW w:w="1080" w:type="dxa"/>
            <w:vAlign w:val="center"/>
          </w:tcPr>
          <w:p w14:paraId="0B3CF2A8" w14:textId="77777777" w:rsidR="008E1164" w:rsidRDefault="008E1164">
            <w:pPr>
              <w:tabs>
                <w:tab w:val="left" w:pos="2085"/>
              </w:tabs>
              <w:spacing w:before="80" w:after="80"/>
              <w:jc w:val="right"/>
              <w:rPr>
                <w:rFonts w:ascii="Book Antiqua" w:hAnsi="Book Antiqua"/>
              </w:rPr>
            </w:pPr>
            <w:r>
              <w:rPr>
                <w:rFonts w:ascii="Book Antiqua" w:hAnsi="Book Antiqua"/>
              </w:rPr>
              <w:t>43.36</w:t>
            </w:r>
          </w:p>
        </w:tc>
        <w:tc>
          <w:tcPr>
            <w:tcW w:w="900" w:type="dxa"/>
            <w:vMerge/>
            <w:vAlign w:val="center"/>
          </w:tcPr>
          <w:p w14:paraId="3C35C9AF"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6871051" w14:textId="77777777" w:rsidR="008E1164" w:rsidRDefault="008E1164">
            <w:pPr>
              <w:tabs>
                <w:tab w:val="left" w:pos="2085"/>
              </w:tabs>
              <w:spacing w:before="40" w:after="40"/>
              <w:jc w:val="center"/>
              <w:rPr>
                <w:rFonts w:ascii="Book Antiqua" w:hAnsi="Book Antiqua"/>
              </w:rPr>
            </w:pPr>
          </w:p>
        </w:tc>
      </w:tr>
      <w:tr w:rsidR="008E1164" w14:paraId="6E78435E" w14:textId="77777777">
        <w:tblPrEx>
          <w:tblCellMar>
            <w:top w:w="0" w:type="dxa"/>
            <w:bottom w:w="0" w:type="dxa"/>
          </w:tblCellMar>
        </w:tblPrEx>
        <w:trPr>
          <w:cantSplit/>
          <w:trHeight w:val="225"/>
        </w:trPr>
        <w:tc>
          <w:tcPr>
            <w:tcW w:w="1728" w:type="dxa"/>
            <w:vMerge/>
            <w:vAlign w:val="center"/>
          </w:tcPr>
          <w:p w14:paraId="664E4E0E" w14:textId="77777777" w:rsidR="008E1164" w:rsidRDefault="008E1164">
            <w:pPr>
              <w:tabs>
                <w:tab w:val="left" w:pos="2085"/>
              </w:tabs>
              <w:spacing w:before="40" w:after="40"/>
              <w:jc w:val="center"/>
              <w:rPr>
                <w:rFonts w:ascii="Book Antiqua" w:hAnsi="Book Antiqua"/>
              </w:rPr>
            </w:pPr>
          </w:p>
        </w:tc>
        <w:tc>
          <w:tcPr>
            <w:tcW w:w="1800" w:type="dxa"/>
          </w:tcPr>
          <w:p w14:paraId="65156F83"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0263DB2C"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4BDBCDA6" w14:textId="77777777" w:rsidR="008E1164" w:rsidRDefault="008E1164">
            <w:pPr>
              <w:tabs>
                <w:tab w:val="left" w:pos="2085"/>
              </w:tabs>
              <w:spacing w:before="80" w:after="80"/>
              <w:jc w:val="right"/>
              <w:rPr>
                <w:rFonts w:ascii="Book Antiqua" w:hAnsi="Book Antiqua"/>
              </w:rPr>
            </w:pPr>
            <w:r>
              <w:rPr>
                <w:rFonts w:ascii="Book Antiqua" w:hAnsi="Book Antiqua"/>
              </w:rPr>
              <w:t>21608.04</w:t>
            </w:r>
          </w:p>
        </w:tc>
        <w:tc>
          <w:tcPr>
            <w:tcW w:w="1080" w:type="dxa"/>
            <w:vAlign w:val="center"/>
          </w:tcPr>
          <w:p w14:paraId="4A6D28A8" w14:textId="77777777" w:rsidR="008E1164" w:rsidRDefault="008E1164">
            <w:pPr>
              <w:tabs>
                <w:tab w:val="left" w:pos="2085"/>
              </w:tabs>
              <w:spacing w:before="80" w:after="80"/>
              <w:jc w:val="right"/>
              <w:rPr>
                <w:rFonts w:ascii="Book Antiqua" w:hAnsi="Book Antiqua"/>
              </w:rPr>
            </w:pPr>
          </w:p>
        </w:tc>
        <w:tc>
          <w:tcPr>
            <w:tcW w:w="900" w:type="dxa"/>
            <w:vMerge/>
            <w:vAlign w:val="center"/>
          </w:tcPr>
          <w:p w14:paraId="58BD8D38"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ADF9587" w14:textId="77777777" w:rsidR="008E1164" w:rsidRDefault="008E1164">
            <w:pPr>
              <w:tabs>
                <w:tab w:val="left" w:pos="2085"/>
              </w:tabs>
              <w:spacing w:before="40" w:after="40"/>
              <w:jc w:val="center"/>
              <w:rPr>
                <w:rFonts w:ascii="Book Antiqua" w:hAnsi="Book Antiqua"/>
              </w:rPr>
            </w:pPr>
          </w:p>
        </w:tc>
      </w:tr>
      <w:tr w:rsidR="008E1164" w14:paraId="0F98EF74" w14:textId="77777777">
        <w:tblPrEx>
          <w:tblCellMar>
            <w:top w:w="0" w:type="dxa"/>
            <w:bottom w:w="0" w:type="dxa"/>
          </w:tblCellMar>
        </w:tblPrEx>
        <w:trPr>
          <w:cantSplit/>
          <w:trHeight w:val="195"/>
        </w:trPr>
        <w:tc>
          <w:tcPr>
            <w:tcW w:w="1728" w:type="dxa"/>
            <w:vMerge w:val="restart"/>
            <w:vAlign w:val="center"/>
          </w:tcPr>
          <w:p w14:paraId="16BD5993"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79220995" w14:textId="77777777" w:rsidR="008E1164" w:rsidRDefault="008E1164">
            <w:pPr>
              <w:tabs>
                <w:tab w:val="left" w:pos="2085"/>
              </w:tabs>
              <w:spacing w:before="40" w:after="40"/>
              <w:jc w:val="center"/>
              <w:rPr>
                <w:rFonts w:ascii="Book Antiqua" w:hAnsi="Book Antiqua"/>
              </w:rPr>
            </w:pPr>
            <w:r>
              <w:rPr>
                <w:rFonts w:ascii="Book Antiqua" w:hAnsi="Book Antiqua"/>
              </w:rPr>
              <w:t>Maturity</w:t>
            </w:r>
          </w:p>
        </w:tc>
        <w:tc>
          <w:tcPr>
            <w:tcW w:w="1800" w:type="dxa"/>
          </w:tcPr>
          <w:p w14:paraId="29D68746" w14:textId="77777777" w:rsidR="008E1164" w:rsidRDefault="008E1164">
            <w:pPr>
              <w:tabs>
                <w:tab w:val="left" w:pos="2085"/>
              </w:tabs>
              <w:spacing w:before="80" w:after="80"/>
              <w:jc w:val="both"/>
              <w:rPr>
                <w:rFonts w:ascii="Book Antiqua" w:hAnsi="Book Antiqua"/>
              </w:rPr>
            </w:pPr>
            <w:r>
              <w:rPr>
                <w:rFonts w:ascii="Book Antiqua" w:hAnsi="Book Antiqua"/>
              </w:rPr>
              <w:t>Between group</w:t>
            </w:r>
          </w:p>
        </w:tc>
        <w:tc>
          <w:tcPr>
            <w:tcW w:w="720" w:type="dxa"/>
            <w:vAlign w:val="center"/>
          </w:tcPr>
          <w:p w14:paraId="261062DF" w14:textId="77777777" w:rsidR="008E1164" w:rsidRDefault="008E1164">
            <w:pPr>
              <w:tabs>
                <w:tab w:val="left" w:pos="2085"/>
              </w:tabs>
              <w:spacing w:before="80" w:after="80"/>
              <w:jc w:val="right"/>
              <w:rPr>
                <w:rFonts w:ascii="Book Antiqua" w:hAnsi="Book Antiqua"/>
              </w:rPr>
            </w:pPr>
            <w:r>
              <w:rPr>
                <w:rFonts w:ascii="Book Antiqua" w:hAnsi="Book Antiqua"/>
              </w:rPr>
              <w:t>2</w:t>
            </w:r>
          </w:p>
        </w:tc>
        <w:tc>
          <w:tcPr>
            <w:tcW w:w="1260" w:type="dxa"/>
            <w:vAlign w:val="center"/>
          </w:tcPr>
          <w:p w14:paraId="5DADC1B4" w14:textId="77777777" w:rsidR="008E1164" w:rsidRDefault="008E1164">
            <w:pPr>
              <w:tabs>
                <w:tab w:val="left" w:pos="2085"/>
              </w:tabs>
              <w:spacing w:before="80" w:after="80"/>
              <w:jc w:val="right"/>
              <w:rPr>
                <w:rFonts w:ascii="Book Antiqua" w:hAnsi="Book Antiqua"/>
              </w:rPr>
            </w:pPr>
            <w:r>
              <w:rPr>
                <w:rFonts w:ascii="Book Antiqua" w:hAnsi="Book Antiqua"/>
              </w:rPr>
              <w:t>7.30</w:t>
            </w:r>
          </w:p>
        </w:tc>
        <w:tc>
          <w:tcPr>
            <w:tcW w:w="1080" w:type="dxa"/>
            <w:vAlign w:val="center"/>
          </w:tcPr>
          <w:p w14:paraId="6DECF52C" w14:textId="77777777" w:rsidR="008E1164" w:rsidRDefault="008E1164">
            <w:pPr>
              <w:tabs>
                <w:tab w:val="left" w:pos="2085"/>
              </w:tabs>
              <w:spacing w:before="80" w:after="80"/>
              <w:jc w:val="right"/>
              <w:rPr>
                <w:rFonts w:ascii="Book Antiqua" w:hAnsi="Book Antiqua"/>
              </w:rPr>
            </w:pPr>
            <w:r>
              <w:rPr>
                <w:rFonts w:ascii="Book Antiqua" w:hAnsi="Book Antiqua"/>
              </w:rPr>
              <w:t>3.65</w:t>
            </w:r>
          </w:p>
        </w:tc>
        <w:tc>
          <w:tcPr>
            <w:tcW w:w="900" w:type="dxa"/>
            <w:vMerge w:val="restart"/>
            <w:vAlign w:val="center"/>
          </w:tcPr>
          <w:p w14:paraId="36869092" w14:textId="77777777" w:rsidR="008E1164" w:rsidRDefault="008E1164">
            <w:pPr>
              <w:tabs>
                <w:tab w:val="left" w:pos="2085"/>
              </w:tabs>
              <w:spacing w:before="40" w:after="40"/>
              <w:jc w:val="center"/>
              <w:rPr>
                <w:rFonts w:ascii="Book Antiqua" w:hAnsi="Book Antiqua"/>
              </w:rPr>
            </w:pPr>
            <w:r>
              <w:rPr>
                <w:rFonts w:ascii="Book Antiqua" w:hAnsi="Book Antiqua"/>
              </w:rPr>
              <w:t>0.01</w:t>
            </w:r>
          </w:p>
        </w:tc>
        <w:tc>
          <w:tcPr>
            <w:tcW w:w="1440" w:type="dxa"/>
            <w:vMerge w:val="restart"/>
            <w:vAlign w:val="center"/>
          </w:tcPr>
          <w:p w14:paraId="636506FB" w14:textId="77777777" w:rsidR="008E1164" w:rsidRDefault="008E1164">
            <w:pPr>
              <w:tabs>
                <w:tab w:val="left" w:pos="2085"/>
              </w:tabs>
              <w:spacing w:before="40" w:after="40"/>
              <w:jc w:val="center"/>
              <w:rPr>
                <w:rFonts w:ascii="Book Antiqua" w:hAnsi="Book Antiqua"/>
              </w:rPr>
            </w:pPr>
          </w:p>
          <w:p w14:paraId="35C9B223"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15C3B239" w14:textId="77777777" w:rsidR="008E1164" w:rsidRDefault="008E1164">
            <w:pPr>
              <w:tabs>
                <w:tab w:val="left" w:pos="2085"/>
              </w:tabs>
              <w:spacing w:before="40" w:after="40"/>
              <w:jc w:val="center"/>
              <w:rPr>
                <w:rFonts w:ascii="Book Antiqua" w:hAnsi="Book Antiqua"/>
              </w:rPr>
            </w:pPr>
          </w:p>
        </w:tc>
      </w:tr>
      <w:tr w:rsidR="008E1164" w14:paraId="7D0BAA96" w14:textId="77777777">
        <w:tblPrEx>
          <w:tblCellMar>
            <w:top w:w="0" w:type="dxa"/>
            <w:bottom w:w="0" w:type="dxa"/>
          </w:tblCellMar>
        </w:tblPrEx>
        <w:trPr>
          <w:cantSplit/>
          <w:trHeight w:val="240"/>
        </w:trPr>
        <w:tc>
          <w:tcPr>
            <w:tcW w:w="1728" w:type="dxa"/>
            <w:vMerge/>
          </w:tcPr>
          <w:p w14:paraId="7926F833" w14:textId="77777777" w:rsidR="008E1164" w:rsidRDefault="008E1164">
            <w:pPr>
              <w:tabs>
                <w:tab w:val="left" w:pos="2085"/>
              </w:tabs>
              <w:spacing w:before="40" w:after="40"/>
              <w:jc w:val="both"/>
              <w:rPr>
                <w:rFonts w:ascii="Book Antiqua" w:hAnsi="Book Antiqua"/>
              </w:rPr>
            </w:pPr>
          </w:p>
        </w:tc>
        <w:tc>
          <w:tcPr>
            <w:tcW w:w="1800" w:type="dxa"/>
          </w:tcPr>
          <w:p w14:paraId="670CAC2B" w14:textId="77777777" w:rsidR="008E1164" w:rsidRDefault="008E1164">
            <w:pPr>
              <w:tabs>
                <w:tab w:val="left" w:pos="2085"/>
              </w:tabs>
              <w:spacing w:before="80" w:after="80"/>
              <w:jc w:val="both"/>
              <w:rPr>
                <w:rFonts w:ascii="Book Antiqua" w:hAnsi="Book Antiqua"/>
              </w:rPr>
            </w:pPr>
            <w:r>
              <w:rPr>
                <w:rFonts w:ascii="Book Antiqua" w:hAnsi="Book Antiqua"/>
              </w:rPr>
              <w:t>Within group</w:t>
            </w:r>
          </w:p>
        </w:tc>
        <w:tc>
          <w:tcPr>
            <w:tcW w:w="720" w:type="dxa"/>
            <w:vAlign w:val="center"/>
          </w:tcPr>
          <w:p w14:paraId="6C35E055" w14:textId="77777777" w:rsidR="008E1164" w:rsidRDefault="008E1164">
            <w:pPr>
              <w:tabs>
                <w:tab w:val="left" w:pos="2085"/>
              </w:tabs>
              <w:spacing w:before="80" w:after="80"/>
              <w:jc w:val="right"/>
              <w:rPr>
                <w:rFonts w:ascii="Book Antiqua" w:hAnsi="Book Antiqua"/>
              </w:rPr>
            </w:pPr>
            <w:r>
              <w:rPr>
                <w:rFonts w:ascii="Book Antiqua" w:hAnsi="Book Antiqua"/>
              </w:rPr>
              <w:t>497</w:t>
            </w:r>
          </w:p>
        </w:tc>
        <w:tc>
          <w:tcPr>
            <w:tcW w:w="1260" w:type="dxa"/>
            <w:vAlign w:val="center"/>
          </w:tcPr>
          <w:p w14:paraId="69EC209A" w14:textId="77777777" w:rsidR="008E1164" w:rsidRDefault="008E1164">
            <w:pPr>
              <w:tabs>
                <w:tab w:val="left" w:pos="2085"/>
              </w:tabs>
              <w:spacing w:before="80" w:after="80"/>
              <w:jc w:val="right"/>
              <w:rPr>
                <w:rFonts w:ascii="Book Antiqua" w:hAnsi="Book Antiqua"/>
              </w:rPr>
            </w:pPr>
            <w:r>
              <w:rPr>
                <w:rFonts w:ascii="Book Antiqua" w:hAnsi="Book Antiqua"/>
              </w:rPr>
              <w:t>276612.60</w:t>
            </w:r>
          </w:p>
        </w:tc>
        <w:tc>
          <w:tcPr>
            <w:tcW w:w="1080" w:type="dxa"/>
            <w:vAlign w:val="center"/>
          </w:tcPr>
          <w:p w14:paraId="22AB9A60" w14:textId="77777777" w:rsidR="008E1164" w:rsidRDefault="008E1164">
            <w:pPr>
              <w:tabs>
                <w:tab w:val="left" w:pos="2085"/>
              </w:tabs>
              <w:spacing w:before="80" w:after="80"/>
              <w:jc w:val="right"/>
              <w:rPr>
                <w:rFonts w:ascii="Book Antiqua" w:hAnsi="Book Antiqua"/>
              </w:rPr>
            </w:pPr>
            <w:r>
              <w:rPr>
                <w:rFonts w:ascii="Book Antiqua" w:hAnsi="Book Antiqua"/>
              </w:rPr>
              <w:t>556.57</w:t>
            </w:r>
          </w:p>
        </w:tc>
        <w:tc>
          <w:tcPr>
            <w:tcW w:w="900" w:type="dxa"/>
            <w:vMerge/>
          </w:tcPr>
          <w:p w14:paraId="2C4E13F7" w14:textId="77777777" w:rsidR="008E1164" w:rsidRDefault="008E1164">
            <w:pPr>
              <w:tabs>
                <w:tab w:val="left" w:pos="2085"/>
              </w:tabs>
              <w:spacing w:before="40" w:after="40"/>
              <w:jc w:val="both"/>
              <w:rPr>
                <w:rFonts w:ascii="Book Antiqua" w:hAnsi="Book Antiqua"/>
              </w:rPr>
            </w:pPr>
          </w:p>
        </w:tc>
        <w:tc>
          <w:tcPr>
            <w:tcW w:w="1440" w:type="dxa"/>
            <w:vMerge/>
          </w:tcPr>
          <w:p w14:paraId="4A60C252" w14:textId="77777777" w:rsidR="008E1164" w:rsidRDefault="008E1164">
            <w:pPr>
              <w:tabs>
                <w:tab w:val="left" w:pos="2085"/>
              </w:tabs>
              <w:spacing w:before="40" w:after="40"/>
              <w:jc w:val="both"/>
              <w:rPr>
                <w:rFonts w:ascii="Book Antiqua" w:hAnsi="Book Antiqua"/>
              </w:rPr>
            </w:pPr>
          </w:p>
        </w:tc>
      </w:tr>
      <w:tr w:rsidR="008E1164" w14:paraId="1D2DC9DC" w14:textId="77777777">
        <w:tblPrEx>
          <w:tblCellMar>
            <w:top w:w="0" w:type="dxa"/>
            <w:bottom w:w="0" w:type="dxa"/>
          </w:tblCellMar>
        </w:tblPrEx>
        <w:trPr>
          <w:cantSplit/>
          <w:trHeight w:val="210"/>
        </w:trPr>
        <w:tc>
          <w:tcPr>
            <w:tcW w:w="1728" w:type="dxa"/>
            <w:vMerge/>
          </w:tcPr>
          <w:p w14:paraId="439C44C9" w14:textId="77777777" w:rsidR="008E1164" w:rsidRDefault="008E1164">
            <w:pPr>
              <w:tabs>
                <w:tab w:val="left" w:pos="2085"/>
              </w:tabs>
              <w:spacing w:before="40" w:after="40"/>
              <w:jc w:val="both"/>
              <w:rPr>
                <w:rFonts w:ascii="Book Antiqua" w:hAnsi="Book Antiqua"/>
              </w:rPr>
            </w:pPr>
          </w:p>
        </w:tc>
        <w:tc>
          <w:tcPr>
            <w:tcW w:w="1800" w:type="dxa"/>
          </w:tcPr>
          <w:p w14:paraId="5D07BC71" w14:textId="77777777" w:rsidR="008E1164" w:rsidRDefault="008E1164">
            <w:pPr>
              <w:tabs>
                <w:tab w:val="left" w:pos="2085"/>
              </w:tabs>
              <w:spacing w:before="80" w:after="80"/>
              <w:jc w:val="both"/>
              <w:rPr>
                <w:rFonts w:ascii="Book Antiqua" w:hAnsi="Book Antiqua"/>
              </w:rPr>
            </w:pPr>
            <w:r>
              <w:rPr>
                <w:rFonts w:ascii="Book Antiqua" w:hAnsi="Book Antiqua"/>
              </w:rPr>
              <w:t>Total</w:t>
            </w:r>
          </w:p>
        </w:tc>
        <w:tc>
          <w:tcPr>
            <w:tcW w:w="720" w:type="dxa"/>
            <w:vAlign w:val="center"/>
          </w:tcPr>
          <w:p w14:paraId="0CD52AB3" w14:textId="77777777" w:rsidR="008E1164" w:rsidRDefault="008E1164">
            <w:pPr>
              <w:tabs>
                <w:tab w:val="left" w:pos="2085"/>
              </w:tabs>
              <w:spacing w:before="80" w:after="80"/>
              <w:jc w:val="right"/>
              <w:rPr>
                <w:rFonts w:ascii="Book Antiqua" w:hAnsi="Book Antiqua"/>
              </w:rPr>
            </w:pPr>
            <w:r>
              <w:rPr>
                <w:rFonts w:ascii="Book Antiqua" w:hAnsi="Book Antiqua"/>
              </w:rPr>
              <w:t>499</w:t>
            </w:r>
          </w:p>
        </w:tc>
        <w:tc>
          <w:tcPr>
            <w:tcW w:w="1260" w:type="dxa"/>
            <w:vAlign w:val="center"/>
          </w:tcPr>
          <w:p w14:paraId="68D3BADD" w14:textId="77777777" w:rsidR="008E1164" w:rsidRDefault="008E1164">
            <w:pPr>
              <w:tabs>
                <w:tab w:val="left" w:pos="2085"/>
              </w:tabs>
              <w:spacing w:before="80" w:after="80"/>
              <w:jc w:val="right"/>
              <w:rPr>
                <w:rFonts w:ascii="Book Antiqua" w:hAnsi="Book Antiqua"/>
              </w:rPr>
            </w:pPr>
            <w:r>
              <w:rPr>
                <w:rFonts w:ascii="Book Antiqua" w:hAnsi="Book Antiqua"/>
              </w:rPr>
              <w:t>276619.90</w:t>
            </w:r>
          </w:p>
        </w:tc>
        <w:tc>
          <w:tcPr>
            <w:tcW w:w="1080" w:type="dxa"/>
            <w:vAlign w:val="center"/>
          </w:tcPr>
          <w:p w14:paraId="1DB4A613" w14:textId="77777777" w:rsidR="008E1164" w:rsidRDefault="008E1164">
            <w:pPr>
              <w:tabs>
                <w:tab w:val="left" w:pos="2085"/>
              </w:tabs>
              <w:spacing w:before="80" w:after="80"/>
              <w:jc w:val="right"/>
              <w:rPr>
                <w:rFonts w:ascii="Book Antiqua" w:hAnsi="Book Antiqua"/>
              </w:rPr>
            </w:pPr>
          </w:p>
        </w:tc>
        <w:tc>
          <w:tcPr>
            <w:tcW w:w="900" w:type="dxa"/>
            <w:vMerge/>
          </w:tcPr>
          <w:p w14:paraId="3653EF0F" w14:textId="77777777" w:rsidR="008E1164" w:rsidRDefault="008E1164">
            <w:pPr>
              <w:tabs>
                <w:tab w:val="left" w:pos="2085"/>
              </w:tabs>
              <w:spacing w:before="40" w:after="40"/>
              <w:jc w:val="both"/>
              <w:rPr>
                <w:rFonts w:ascii="Book Antiqua" w:hAnsi="Book Antiqua"/>
              </w:rPr>
            </w:pPr>
          </w:p>
        </w:tc>
        <w:tc>
          <w:tcPr>
            <w:tcW w:w="1440" w:type="dxa"/>
            <w:vMerge/>
          </w:tcPr>
          <w:p w14:paraId="4D06E937" w14:textId="77777777" w:rsidR="008E1164" w:rsidRDefault="008E1164">
            <w:pPr>
              <w:tabs>
                <w:tab w:val="left" w:pos="2085"/>
              </w:tabs>
              <w:spacing w:before="40" w:after="40"/>
              <w:jc w:val="both"/>
              <w:rPr>
                <w:rFonts w:ascii="Book Antiqua" w:hAnsi="Book Antiqua"/>
              </w:rPr>
            </w:pPr>
          </w:p>
        </w:tc>
      </w:tr>
    </w:tbl>
    <w:p w14:paraId="00A5BF76" w14:textId="77777777" w:rsidR="008E1164" w:rsidRDefault="008E1164">
      <w:pPr>
        <w:pStyle w:val="body"/>
        <w:spacing w:line="560" w:lineRule="atLeast"/>
        <w:ind w:firstLine="0"/>
        <w:rPr>
          <w:rFonts w:ascii="Book Antiqua" w:hAnsi="Book Antiqua"/>
          <w:noProof w:val="0"/>
          <w:szCs w:val="24"/>
        </w:rPr>
      </w:pPr>
      <w:r>
        <w:rPr>
          <w:rFonts w:ascii="Book Antiqua" w:hAnsi="Book Antiqua"/>
          <w:i/>
          <w:iCs/>
        </w:rPr>
        <w:t>NS =  Not Significant</w:t>
      </w:r>
    </w:p>
    <w:p w14:paraId="71AED0BB" w14:textId="77777777" w:rsidR="008E1164" w:rsidRDefault="008E1164">
      <w:pPr>
        <w:pStyle w:val="body"/>
        <w:spacing w:line="560" w:lineRule="atLeast"/>
      </w:pPr>
      <w:r>
        <w:t>There is no significant effect of faculty on Emotional Maturity (total&amp; component wise) of student teachers. Emotional Maturity of different faculty do not differ significantly.</w:t>
      </w:r>
    </w:p>
    <w:p w14:paraId="5A8A7EFC" w14:textId="77777777" w:rsidR="008E1164" w:rsidRDefault="008E1164">
      <w:pPr>
        <w:tabs>
          <w:tab w:val="left" w:pos="2085"/>
        </w:tabs>
        <w:spacing w:before="120" w:after="120" w:line="360" w:lineRule="auto"/>
        <w:jc w:val="center"/>
        <w:rPr>
          <w:rFonts w:ascii="Book Antiqua" w:hAnsi="Book Antiqua"/>
          <w:b/>
          <w:bCs/>
        </w:rPr>
      </w:pPr>
      <w:r>
        <w:rPr>
          <w:rFonts w:ascii="Book Antiqua" w:hAnsi="Book Antiqua"/>
          <w:b/>
          <w:bCs/>
        </w:rPr>
        <w:t>TABLE. 5.4</w:t>
      </w:r>
    </w:p>
    <w:p w14:paraId="0E3661E4" w14:textId="77777777" w:rsidR="008E1164" w:rsidRDefault="008E1164">
      <w:pPr>
        <w:tabs>
          <w:tab w:val="left" w:pos="2085"/>
        </w:tabs>
        <w:spacing w:before="120" w:after="120" w:line="360" w:lineRule="auto"/>
        <w:jc w:val="center"/>
        <w:rPr>
          <w:rFonts w:ascii="Book Antiqua" w:hAnsi="Book Antiqua"/>
          <w:b/>
          <w:bCs/>
        </w:rPr>
      </w:pPr>
      <w:r>
        <w:rPr>
          <w:rFonts w:ascii="Book Antiqua" w:hAnsi="Book Antiqua"/>
          <w:b/>
          <w:bCs/>
        </w:rPr>
        <w:t xml:space="preserve">Analysis of variance of Emotional Maturity </w:t>
      </w:r>
    </w:p>
    <w:p w14:paraId="57562139" w14:textId="77777777" w:rsidR="008E1164" w:rsidRDefault="008E1164">
      <w:pPr>
        <w:tabs>
          <w:tab w:val="left" w:pos="2085"/>
        </w:tabs>
        <w:spacing w:before="120" w:after="120" w:line="360" w:lineRule="auto"/>
        <w:jc w:val="center"/>
        <w:rPr>
          <w:rFonts w:ascii="Book Antiqua" w:hAnsi="Book Antiqua"/>
          <w:spacing w:val="-6"/>
        </w:rPr>
      </w:pPr>
      <w:r>
        <w:rPr>
          <w:rFonts w:ascii="Book Antiqua" w:hAnsi="Book Antiqua"/>
          <w:b/>
          <w:bCs/>
          <w:spacing w:val="-6"/>
        </w:rPr>
        <w:t>(total &amp;components) Among student teachers in different type of institution</w:t>
      </w:r>
    </w:p>
    <w:tbl>
      <w:tblPr>
        <w:tblpPr w:leftFromText="180" w:rightFromText="180" w:vertAnchor="text" w:horzAnchor="margin" w:tblpY="140"/>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1763"/>
        <w:gridCol w:w="720"/>
        <w:gridCol w:w="1080"/>
        <w:gridCol w:w="1080"/>
        <w:gridCol w:w="900"/>
        <w:gridCol w:w="1440"/>
      </w:tblGrid>
      <w:tr w:rsidR="008E1164" w14:paraId="19A1D201" w14:textId="77777777">
        <w:tblPrEx>
          <w:tblCellMar>
            <w:top w:w="0" w:type="dxa"/>
            <w:bottom w:w="0" w:type="dxa"/>
          </w:tblCellMar>
        </w:tblPrEx>
        <w:trPr>
          <w:trHeight w:val="700"/>
        </w:trPr>
        <w:tc>
          <w:tcPr>
            <w:tcW w:w="1585" w:type="dxa"/>
            <w:vAlign w:val="center"/>
          </w:tcPr>
          <w:p w14:paraId="1E4566CB" w14:textId="77777777" w:rsidR="008E1164" w:rsidRDefault="008E1164">
            <w:pPr>
              <w:tabs>
                <w:tab w:val="left" w:pos="2085"/>
              </w:tabs>
              <w:spacing w:before="40" w:after="40"/>
              <w:jc w:val="center"/>
              <w:rPr>
                <w:rFonts w:ascii="Book Antiqua" w:hAnsi="Book Antiqua"/>
                <w:b/>
                <w:bCs/>
              </w:rPr>
            </w:pPr>
            <w:r>
              <w:rPr>
                <w:rFonts w:ascii="Book Antiqua" w:hAnsi="Book Antiqua"/>
                <w:b/>
                <w:bCs/>
              </w:rPr>
              <w:t>Variable</w:t>
            </w:r>
          </w:p>
        </w:tc>
        <w:tc>
          <w:tcPr>
            <w:tcW w:w="1763" w:type="dxa"/>
            <w:vAlign w:val="center"/>
          </w:tcPr>
          <w:p w14:paraId="6785407A" w14:textId="77777777" w:rsidR="008E1164" w:rsidRDefault="008E1164">
            <w:pPr>
              <w:tabs>
                <w:tab w:val="left" w:pos="2085"/>
              </w:tabs>
              <w:spacing w:before="40" w:after="40"/>
              <w:jc w:val="center"/>
              <w:rPr>
                <w:rFonts w:ascii="Book Antiqua" w:hAnsi="Book Antiqua"/>
                <w:b/>
                <w:bCs/>
              </w:rPr>
            </w:pPr>
            <w:r>
              <w:rPr>
                <w:rFonts w:ascii="Book Antiqua" w:hAnsi="Book Antiqua"/>
                <w:b/>
                <w:bCs/>
              </w:rPr>
              <w:t>Source</w:t>
            </w:r>
          </w:p>
          <w:p w14:paraId="7E077423" w14:textId="77777777" w:rsidR="008E1164" w:rsidRDefault="008E1164">
            <w:pPr>
              <w:spacing w:before="40" w:after="40"/>
              <w:jc w:val="center"/>
              <w:rPr>
                <w:rFonts w:ascii="Book Antiqua" w:hAnsi="Book Antiqua"/>
                <w:b/>
                <w:bCs/>
              </w:rPr>
            </w:pPr>
            <w:r>
              <w:rPr>
                <w:rFonts w:ascii="Book Antiqua" w:hAnsi="Book Antiqua"/>
                <w:b/>
                <w:bCs/>
              </w:rPr>
              <w:t>Of variance</w:t>
            </w:r>
          </w:p>
        </w:tc>
        <w:tc>
          <w:tcPr>
            <w:tcW w:w="720" w:type="dxa"/>
            <w:vAlign w:val="center"/>
          </w:tcPr>
          <w:p w14:paraId="7EFF7186" w14:textId="77777777" w:rsidR="008E1164" w:rsidRDefault="008E1164">
            <w:pPr>
              <w:tabs>
                <w:tab w:val="left" w:pos="2085"/>
              </w:tabs>
              <w:spacing w:before="40" w:after="40"/>
              <w:jc w:val="center"/>
              <w:rPr>
                <w:rFonts w:ascii="Book Antiqua" w:hAnsi="Book Antiqua"/>
                <w:b/>
                <w:bCs/>
              </w:rPr>
            </w:pPr>
            <w:r>
              <w:rPr>
                <w:rFonts w:ascii="Book Antiqua" w:hAnsi="Book Antiqua"/>
                <w:b/>
                <w:bCs/>
              </w:rPr>
              <w:t>df</w:t>
            </w:r>
          </w:p>
        </w:tc>
        <w:tc>
          <w:tcPr>
            <w:tcW w:w="1080" w:type="dxa"/>
            <w:vAlign w:val="center"/>
          </w:tcPr>
          <w:p w14:paraId="28B329FA" w14:textId="77777777" w:rsidR="008E1164" w:rsidRDefault="008E1164">
            <w:pPr>
              <w:tabs>
                <w:tab w:val="left" w:pos="2085"/>
              </w:tabs>
              <w:spacing w:before="40" w:after="40"/>
              <w:jc w:val="center"/>
              <w:rPr>
                <w:rFonts w:ascii="Book Antiqua" w:hAnsi="Book Antiqua"/>
                <w:b/>
                <w:bCs/>
              </w:rPr>
            </w:pPr>
            <w:r>
              <w:rPr>
                <w:rFonts w:ascii="Book Antiqua" w:hAnsi="Book Antiqua"/>
                <w:b/>
                <w:bCs/>
              </w:rPr>
              <w:t>Sum of squares</w:t>
            </w:r>
          </w:p>
        </w:tc>
        <w:tc>
          <w:tcPr>
            <w:tcW w:w="1080" w:type="dxa"/>
            <w:vAlign w:val="center"/>
          </w:tcPr>
          <w:p w14:paraId="7C5E1EE1" w14:textId="77777777" w:rsidR="008E1164" w:rsidRDefault="008E1164">
            <w:pPr>
              <w:tabs>
                <w:tab w:val="left" w:pos="2085"/>
              </w:tabs>
              <w:spacing w:before="40" w:after="40"/>
              <w:jc w:val="center"/>
              <w:rPr>
                <w:rFonts w:ascii="Book Antiqua" w:hAnsi="Book Antiqua"/>
                <w:b/>
                <w:bCs/>
              </w:rPr>
            </w:pPr>
            <w:r>
              <w:rPr>
                <w:rFonts w:ascii="Book Antiqua" w:hAnsi="Book Antiqua"/>
                <w:b/>
                <w:bCs/>
              </w:rPr>
              <w:t>Mean of sum of squares</w:t>
            </w:r>
          </w:p>
        </w:tc>
        <w:tc>
          <w:tcPr>
            <w:tcW w:w="900" w:type="dxa"/>
            <w:vAlign w:val="center"/>
          </w:tcPr>
          <w:p w14:paraId="41D38D62" w14:textId="77777777" w:rsidR="008E1164" w:rsidRDefault="008E1164">
            <w:pPr>
              <w:tabs>
                <w:tab w:val="left" w:pos="2085"/>
              </w:tabs>
              <w:spacing w:before="40" w:after="40"/>
              <w:jc w:val="center"/>
              <w:rPr>
                <w:rFonts w:ascii="Book Antiqua" w:hAnsi="Book Antiqua"/>
                <w:b/>
                <w:bCs/>
                <w:spacing w:val="-6"/>
                <w:sz w:val="20"/>
              </w:rPr>
            </w:pPr>
            <w:r>
              <w:rPr>
                <w:rFonts w:ascii="Book Antiqua" w:hAnsi="Book Antiqua"/>
                <w:b/>
                <w:bCs/>
                <w:spacing w:val="-6"/>
                <w:sz w:val="20"/>
              </w:rPr>
              <w:t>F-value</w:t>
            </w:r>
          </w:p>
        </w:tc>
        <w:tc>
          <w:tcPr>
            <w:tcW w:w="1440" w:type="dxa"/>
            <w:vAlign w:val="center"/>
          </w:tcPr>
          <w:p w14:paraId="6BE3B4F3" w14:textId="77777777" w:rsidR="008E1164" w:rsidRDefault="008E1164">
            <w:pPr>
              <w:tabs>
                <w:tab w:val="left" w:pos="2085"/>
              </w:tabs>
              <w:spacing w:before="40" w:after="40"/>
              <w:jc w:val="center"/>
              <w:rPr>
                <w:rFonts w:ascii="Book Antiqua" w:hAnsi="Book Antiqua"/>
                <w:b/>
                <w:bCs/>
              </w:rPr>
            </w:pPr>
            <w:r>
              <w:rPr>
                <w:rFonts w:ascii="Book Antiqua" w:hAnsi="Book Antiqua"/>
                <w:b/>
                <w:bCs/>
              </w:rPr>
              <w:t xml:space="preserve">Level of </w:t>
            </w:r>
            <w:r>
              <w:rPr>
                <w:rFonts w:ascii="Book Antiqua" w:hAnsi="Book Antiqua"/>
                <w:b/>
                <w:bCs/>
                <w:spacing w:val="-6"/>
              </w:rPr>
              <w:t>significance</w:t>
            </w:r>
          </w:p>
        </w:tc>
      </w:tr>
      <w:tr w:rsidR="008E1164" w14:paraId="651589A6" w14:textId="77777777">
        <w:tblPrEx>
          <w:tblCellMar>
            <w:top w:w="0" w:type="dxa"/>
            <w:bottom w:w="0" w:type="dxa"/>
          </w:tblCellMar>
        </w:tblPrEx>
        <w:trPr>
          <w:cantSplit/>
          <w:trHeight w:val="355"/>
        </w:trPr>
        <w:tc>
          <w:tcPr>
            <w:tcW w:w="1585" w:type="dxa"/>
            <w:vMerge w:val="restart"/>
            <w:vAlign w:val="center"/>
          </w:tcPr>
          <w:p w14:paraId="7002306D"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1F08AB0E" w14:textId="77777777" w:rsidR="008E1164" w:rsidRDefault="008E1164">
            <w:pPr>
              <w:tabs>
                <w:tab w:val="left" w:pos="2085"/>
              </w:tabs>
              <w:spacing w:before="40" w:after="40"/>
              <w:jc w:val="center"/>
              <w:rPr>
                <w:rFonts w:ascii="Book Antiqua" w:hAnsi="Book Antiqua"/>
              </w:rPr>
            </w:pPr>
            <w:r>
              <w:rPr>
                <w:rFonts w:ascii="Book Antiqua" w:hAnsi="Book Antiqua"/>
              </w:rPr>
              <w:t>Stability</w:t>
            </w:r>
          </w:p>
        </w:tc>
        <w:tc>
          <w:tcPr>
            <w:tcW w:w="1763" w:type="dxa"/>
          </w:tcPr>
          <w:p w14:paraId="2A96E977"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7A87489A"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32F93C00" w14:textId="77777777" w:rsidR="008E1164" w:rsidRDefault="008E1164">
            <w:pPr>
              <w:tabs>
                <w:tab w:val="left" w:pos="2085"/>
              </w:tabs>
              <w:spacing w:before="40" w:after="40"/>
              <w:jc w:val="right"/>
              <w:rPr>
                <w:rFonts w:ascii="Book Antiqua" w:hAnsi="Book Antiqua"/>
              </w:rPr>
            </w:pPr>
            <w:r>
              <w:rPr>
                <w:rFonts w:ascii="Book Antiqua" w:hAnsi="Book Antiqua"/>
              </w:rPr>
              <w:t>25.367</w:t>
            </w:r>
          </w:p>
        </w:tc>
        <w:tc>
          <w:tcPr>
            <w:tcW w:w="1080" w:type="dxa"/>
          </w:tcPr>
          <w:p w14:paraId="1E7F8FD0" w14:textId="77777777" w:rsidR="008E1164" w:rsidRDefault="008E1164">
            <w:pPr>
              <w:tabs>
                <w:tab w:val="left" w:pos="2085"/>
              </w:tabs>
              <w:spacing w:before="40" w:after="40"/>
              <w:jc w:val="right"/>
              <w:rPr>
                <w:rFonts w:ascii="Book Antiqua" w:hAnsi="Book Antiqua"/>
              </w:rPr>
            </w:pPr>
            <w:r>
              <w:rPr>
                <w:rFonts w:ascii="Book Antiqua" w:hAnsi="Book Antiqua"/>
              </w:rPr>
              <w:t>8.46</w:t>
            </w:r>
          </w:p>
        </w:tc>
        <w:tc>
          <w:tcPr>
            <w:tcW w:w="900" w:type="dxa"/>
            <w:vMerge w:val="restart"/>
            <w:vAlign w:val="center"/>
          </w:tcPr>
          <w:p w14:paraId="1EBCE0CD" w14:textId="77777777" w:rsidR="008E1164" w:rsidRDefault="008E1164">
            <w:pPr>
              <w:tabs>
                <w:tab w:val="left" w:pos="2085"/>
              </w:tabs>
              <w:spacing w:before="40" w:after="40"/>
              <w:jc w:val="center"/>
              <w:rPr>
                <w:rFonts w:ascii="Book Antiqua" w:hAnsi="Book Antiqua"/>
              </w:rPr>
            </w:pPr>
          </w:p>
          <w:p w14:paraId="4F08E1D4" w14:textId="77777777" w:rsidR="008E1164" w:rsidRDefault="008E1164">
            <w:pPr>
              <w:tabs>
                <w:tab w:val="left" w:pos="2085"/>
              </w:tabs>
              <w:spacing w:before="40" w:after="40"/>
              <w:jc w:val="center"/>
              <w:rPr>
                <w:rFonts w:ascii="Book Antiqua" w:hAnsi="Book Antiqua"/>
              </w:rPr>
            </w:pPr>
            <w:r>
              <w:rPr>
                <w:rFonts w:ascii="Book Antiqua" w:hAnsi="Book Antiqua"/>
              </w:rPr>
              <w:t>0.23</w:t>
            </w:r>
          </w:p>
          <w:p w14:paraId="22CC5530" w14:textId="77777777" w:rsidR="008E1164" w:rsidRDefault="008E1164">
            <w:pPr>
              <w:tabs>
                <w:tab w:val="left" w:pos="2085"/>
              </w:tabs>
              <w:spacing w:before="40" w:after="40"/>
              <w:jc w:val="center"/>
              <w:rPr>
                <w:rFonts w:ascii="Book Antiqua" w:hAnsi="Book Antiqua"/>
              </w:rPr>
            </w:pPr>
          </w:p>
        </w:tc>
        <w:tc>
          <w:tcPr>
            <w:tcW w:w="1440" w:type="dxa"/>
            <w:vMerge w:val="restart"/>
            <w:vAlign w:val="center"/>
          </w:tcPr>
          <w:p w14:paraId="13ECDDBE" w14:textId="77777777" w:rsidR="008E1164" w:rsidRDefault="008E1164">
            <w:pPr>
              <w:tabs>
                <w:tab w:val="left" w:pos="2085"/>
              </w:tabs>
              <w:spacing w:before="40" w:after="40"/>
              <w:jc w:val="center"/>
              <w:rPr>
                <w:rFonts w:ascii="Book Antiqua" w:hAnsi="Book Antiqua"/>
              </w:rPr>
            </w:pPr>
          </w:p>
          <w:p w14:paraId="01038A8F"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7FE73CD4" w14:textId="77777777" w:rsidR="008E1164" w:rsidRDefault="008E1164">
            <w:pPr>
              <w:tabs>
                <w:tab w:val="left" w:pos="2085"/>
              </w:tabs>
              <w:spacing w:before="40" w:after="40"/>
              <w:jc w:val="center"/>
              <w:rPr>
                <w:rFonts w:ascii="Book Antiqua" w:hAnsi="Book Antiqua"/>
              </w:rPr>
            </w:pPr>
          </w:p>
        </w:tc>
      </w:tr>
      <w:tr w:rsidR="008E1164" w14:paraId="0261B539" w14:textId="77777777">
        <w:tblPrEx>
          <w:tblCellMar>
            <w:top w:w="0" w:type="dxa"/>
            <w:bottom w:w="0" w:type="dxa"/>
          </w:tblCellMar>
        </w:tblPrEx>
        <w:trPr>
          <w:cantSplit/>
          <w:trHeight w:val="340"/>
        </w:trPr>
        <w:tc>
          <w:tcPr>
            <w:tcW w:w="1585" w:type="dxa"/>
            <w:vMerge/>
            <w:vAlign w:val="center"/>
          </w:tcPr>
          <w:p w14:paraId="064E9B9F" w14:textId="77777777" w:rsidR="008E1164" w:rsidRDefault="008E1164">
            <w:pPr>
              <w:tabs>
                <w:tab w:val="left" w:pos="2085"/>
              </w:tabs>
              <w:spacing w:before="40" w:after="40"/>
              <w:jc w:val="center"/>
              <w:rPr>
                <w:rFonts w:ascii="Book Antiqua" w:hAnsi="Book Antiqua"/>
              </w:rPr>
            </w:pPr>
          </w:p>
        </w:tc>
        <w:tc>
          <w:tcPr>
            <w:tcW w:w="1763" w:type="dxa"/>
          </w:tcPr>
          <w:p w14:paraId="10B4CEF9"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0374E061"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35D0AC60" w14:textId="77777777" w:rsidR="008E1164" w:rsidRDefault="008E1164">
            <w:pPr>
              <w:tabs>
                <w:tab w:val="left" w:pos="2085"/>
              </w:tabs>
              <w:spacing w:before="40" w:after="40"/>
              <w:jc w:val="right"/>
              <w:rPr>
                <w:rFonts w:ascii="Book Antiqua" w:hAnsi="Book Antiqua"/>
              </w:rPr>
            </w:pPr>
            <w:r>
              <w:rPr>
                <w:rFonts w:ascii="Book Antiqua" w:hAnsi="Book Antiqua"/>
              </w:rPr>
              <w:t>18586.89</w:t>
            </w:r>
          </w:p>
        </w:tc>
        <w:tc>
          <w:tcPr>
            <w:tcW w:w="1080" w:type="dxa"/>
          </w:tcPr>
          <w:p w14:paraId="2171AF20" w14:textId="77777777" w:rsidR="008E1164" w:rsidRDefault="008E1164">
            <w:pPr>
              <w:tabs>
                <w:tab w:val="left" w:pos="2085"/>
              </w:tabs>
              <w:spacing w:before="40" w:after="40"/>
              <w:jc w:val="right"/>
              <w:rPr>
                <w:rFonts w:ascii="Book Antiqua" w:hAnsi="Book Antiqua"/>
              </w:rPr>
            </w:pPr>
            <w:r>
              <w:rPr>
                <w:rFonts w:ascii="Book Antiqua" w:hAnsi="Book Antiqua"/>
              </w:rPr>
              <w:t>37.47</w:t>
            </w:r>
          </w:p>
        </w:tc>
        <w:tc>
          <w:tcPr>
            <w:tcW w:w="900" w:type="dxa"/>
            <w:vMerge/>
            <w:vAlign w:val="center"/>
          </w:tcPr>
          <w:p w14:paraId="215826B5"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4DD1BD8D" w14:textId="77777777" w:rsidR="008E1164" w:rsidRDefault="008E1164">
            <w:pPr>
              <w:tabs>
                <w:tab w:val="left" w:pos="2085"/>
              </w:tabs>
              <w:spacing w:before="40" w:after="40"/>
              <w:jc w:val="center"/>
              <w:rPr>
                <w:rFonts w:ascii="Book Antiqua" w:hAnsi="Book Antiqua"/>
              </w:rPr>
            </w:pPr>
          </w:p>
        </w:tc>
      </w:tr>
      <w:tr w:rsidR="008E1164" w14:paraId="2F928160" w14:textId="77777777">
        <w:tblPrEx>
          <w:tblCellMar>
            <w:top w:w="0" w:type="dxa"/>
            <w:bottom w:w="0" w:type="dxa"/>
          </w:tblCellMar>
        </w:tblPrEx>
        <w:trPr>
          <w:cantSplit/>
          <w:trHeight w:val="70"/>
        </w:trPr>
        <w:tc>
          <w:tcPr>
            <w:tcW w:w="1585" w:type="dxa"/>
            <w:vMerge/>
            <w:vAlign w:val="center"/>
          </w:tcPr>
          <w:p w14:paraId="79720DDE" w14:textId="77777777" w:rsidR="008E1164" w:rsidRDefault="008E1164">
            <w:pPr>
              <w:tabs>
                <w:tab w:val="left" w:pos="2085"/>
              </w:tabs>
              <w:spacing w:before="40" w:after="40"/>
              <w:jc w:val="center"/>
              <w:rPr>
                <w:rFonts w:ascii="Book Antiqua" w:hAnsi="Book Antiqua"/>
              </w:rPr>
            </w:pPr>
          </w:p>
        </w:tc>
        <w:tc>
          <w:tcPr>
            <w:tcW w:w="1763" w:type="dxa"/>
          </w:tcPr>
          <w:p w14:paraId="278AE667"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16B5C56D"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5663AF6D" w14:textId="77777777" w:rsidR="008E1164" w:rsidRDefault="008E1164">
            <w:pPr>
              <w:tabs>
                <w:tab w:val="left" w:pos="2085"/>
              </w:tabs>
              <w:spacing w:before="40" w:after="40"/>
              <w:jc w:val="right"/>
              <w:rPr>
                <w:rFonts w:ascii="Book Antiqua" w:hAnsi="Book Antiqua"/>
              </w:rPr>
            </w:pPr>
            <w:r>
              <w:rPr>
                <w:rFonts w:ascii="Book Antiqua" w:hAnsi="Book Antiqua"/>
              </w:rPr>
              <w:t>18612.26</w:t>
            </w:r>
          </w:p>
        </w:tc>
        <w:tc>
          <w:tcPr>
            <w:tcW w:w="1080" w:type="dxa"/>
          </w:tcPr>
          <w:p w14:paraId="494DD7B7" w14:textId="77777777" w:rsidR="008E1164" w:rsidRDefault="008E1164">
            <w:pPr>
              <w:tabs>
                <w:tab w:val="left" w:pos="2085"/>
              </w:tabs>
              <w:spacing w:before="40" w:after="40"/>
              <w:jc w:val="right"/>
              <w:rPr>
                <w:rFonts w:ascii="Book Antiqua" w:hAnsi="Book Antiqua"/>
              </w:rPr>
            </w:pPr>
          </w:p>
        </w:tc>
        <w:tc>
          <w:tcPr>
            <w:tcW w:w="900" w:type="dxa"/>
            <w:vMerge/>
            <w:vAlign w:val="center"/>
          </w:tcPr>
          <w:p w14:paraId="4A596FA1"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641C5FC2" w14:textId="77777777" w:rsidR="008E1164" w:rsidRDefault="008E1164">
            <w:pPr>
              <w:tabs>
                <w:tab w:val="left" w:pos="2085"/>
              </w:tabs>
              <w:spacing w:before="40" w:after="40"/>
              <w:jc w:val="center"/>
              <w:rPr>
                <w:rFonts w:ascii="Book Antiqua" w:hAnsi="Book Antiqua"/>
              </w:rPr>
            </w:pPr>
          </w:p>
        </w:tc>
      </w:tr>
      <w:tr w:rsidR="008E1164" w14:paraId="72D24878" w14:textId="77777777">
        <w:tblPrEx>
          <w:tblCellMar>
            <w:top w:w="0" w:type="dxa"/>
            <w:bottom w:w="0" w:type="dxa"/>
          </w:tblCellMar>
        </w:tblPrEx>
        <w:trPr>
          <w:cantSplit/>
          <w:trHeight w:val="385"/>
        </w:trPr>
        <w:tc>
          <w:tcPr>
            <w:tcW w:w="1585" w:type="dxa"/>
            <w:vMerge w:val="restart"/>
            <w:vAlign w:val="center"/>
          </w:tcPr>
          <w:p w14:paraId="227A08EF" w14:textId="77777777" w:rsidR="008E1164" w:rsidRDefault="008E1164">
            <w:pPr>
              <w:tabs>
                <w:tab w:val="left" w:pos="2085"/>
              </w:tabs>
              <w:spacing w:before="40" w:after="40"/>
              <w:jc w:val="center"/>
              <w:rPr>
                <w:rFonts w:ascii="Book Antiqua" w:hAnsi="Book Antiqua"/>
              </w:rPr>
            </w:pPr>
            <w:r>
              <w:rPr>
                <w:rFonts w:ascii="Book Antiqua" w:hAnsi="Book Antiqua"/>
              </w:rPr>
              <w:lastRenderedPageBreak/>
              <w:t>Emotional</w:t>
            </w:r>
          </w:p>
          <w:p w14:paraId="3EB5701F" w14:textId="77777777" w:rsidR="008E1164" w:rsidRDefault="008E1164">
            <w:pPr>
              <w:tabs>
                <w:tab w:val="left" w:pos="2085"/>
              </w:tabs>
              <w:spacing w:before="40" w:after="40"/>
              <w:jc w:val="center"/>
              <w:rPr>
                <w:rFonts w:ascii="Book Antiqua" w:hAnsi="Book Antiqua"/>
              </w:rPr>
            </w:pPr>
            <w:r>
              <w:rPr>
                <w:rFonts w:ascii="Book Antiqua" w:hAnsi="Book Antiqua"/>
              </w:rPr>
              <w:t>Well-being</w:t>
            </w:r>
          </w:p>
        </w:tc>
        <w:tc>
          <w:tcPr>
            <w:tcW w:w="1763" w:type="dxa"/>
          </w:tcPr>
          <w:p w14:paraId="519B310C"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49B586C1"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53FF7B72" w14:textId="77777777" w:rsidR="008E1164" w:rsidRDefault="008E1164">
            <w:pPr>
              <w:tabs>
                <w:tab w:val="left" w:pos="2085"/>
              </w:tabs>
              <w:spacing w:before="40" w:after="40"/>
              <w:jc w:val="right"/>
              <w:rPr>
                <w:rFonts w:ascii="Book Antiqua" w:hAnsi="Book Antiqua"/>
              </w:rPr>
            </w:pPr>
            <w:r>
              <w:rPr>
                <w:rFonts w:ascii="Book Antiqua" w:hAnsi="Book Antiqua"/>
              </w:rPr>
              <w:t>125.38</w:t>
            </w:r>
          </w:p>
        </w:tc>
        <w:tc>
          <w:tcPr>
            <w:tcW w:w="1080" w:type="dxa"/>
          </w:tcPr>
          <w:p w14:paraId="0B2F9C62" w14:textId="77777777" w:rsidR="008E1164" w:rsidRDefault="008E1164">
            <w:pPr>
              <w:tabs>
                <w:tab w:val="left" w:pos="2085"/>
              </w:tabs>
              <w:spacing w:before="40" w:after="40"/>
              <w:jc w:val="right"/>
              <w:rPr>
                <w:rFonts w:ascii="Book Antiqua" w:hAnsi="Book Antiqua"/>
              </w:rPr>
            </w:pPr>
            <w:r>
              <w:rPr>
                <w:rFonts w:ascii="Book Antiqua" w:hAnsi="Book Antiqua"/>
              </w:rPr>
              <w:t>41.79</w:t>
            </w:r>
          </w:p>
        </w:tc>
        <w:tc>
          <w:tcPr>
            <w:tcW w:w="900" w:type="dxa"/>
            <w:vMerge w:val="restart"/>
            <w:vAlign w:val="center"/>
          </w:tcPr>
          <w:p w14:paraId="3C8F1885" w14:textId="77777777" w:rsidR="008E1164" w:rsidRDefault="008E1164">
            <w:pPr>
              <w:tabs>
                <w:tab w:val="left" w:pos="2085"/>
              </w:tabs>
              <w:spacing w:before="40" w:after="40"/>
              <w:jc w:val="center"/>
              <w:rPr>
                <w:rFonts w:ascii="Book Antiqua" w:hAnsi="Book Antiqua"/>
              </w:rPr>
            </w:pPr>
          </w:p>
          <w:p w14:paraId="58AC73A4" w14:textId="77777777" w:rsidR="008E1164" w:rsidRDefault="008E1164">
            <w:pPr>
              <w:tabs>
                <w:tab w:val="left" w:pos="2085"/>
              </w:tabs>
              <w:spacing w:before="40" w:after="40"/>
              <w:jc w:val="center"/>
              <w:rPr>
                <w:rFonts w:ascii="Book Antiqua" w:hAnsi="Book Antiqua"/>
              </w:rPr>
            </w:pPr>
            <w:r>
              <w:rPr>
                <w:rFonts w:ascii="Book Antiqua" w:hAnsi="Book Antiqua"/>
              </w:rPr>
              <w:t>1.03</w:t>
            </w:r>
          </w:p>
        </w:tc>
        <w:tc>
          <w:tcPr>
            <w:tcW w:w="1440" w:type="dxa"/>
            <w:vMerge w:val="restart"/>
            <w:vAlign w:val="center"/>
          </w:tcPr>
          <w:p w14:paraId="6ADD45CC" w14:textId="77777777" w:rsidR="008E1164" w:rsidRDefault="008E1164">
            <w:pPr>
              <w:tabs>
                <w:tab w:val="left" w:pos="2085"/>
              </w:tabs>
              <w:spacing w:before="40" w:after="40"/>
              <w:jc w:val="center"/>
              <w:rPr>
                <w:rFonts w:ascii="Book Antiqua" w:hAnsi="Book Antiqua"/>
              </w:rPr>
            </w:pPr>
          </w:p>
          <w:p w14:paraId="45CBA08A"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2FDAAAAC" w14:textId="77777777" w:rsidR="008E1164" w:rsidRDefault="008E1164">
            <w:pPr>
              <w:tabs>
                <w:tab w:val="left" w:pos="2085"/>
              </w:tabs>
              <w:spacing w:before="40" w:after="40"/>
              <w:jc w:val="center"/>
              <w:rPr>
                <w:rFonts w:ascii="Book Antiqua" w:hAnsi="Book Antiqua"/>
              </w:rPr>
            </w:pPr>
          </w:p>
        </w:tc>
      </w:tr>
      <w:tr w:rsidR="008E1164" w14:paraId="0C5B19BC" w14:textId="77777777">
        <w:tblPrEx>
          <w:tblCellMar>
            <w:top w:w="0" w:type="dxa"/>
            <w:bottom w:w="0" w:type="dxa"/>
          </w:tblCellMar>
        </w:tblPrEx>
        <w:trPr>
          <w:cantSplit/>
          <w:trHeight w:val="266"/>
        </w:trPr>
        <w:tc>
          <w:tcPr>
            <w:tcW w:w="1585" w:type="dxa"/>
            <w:vMerge/>
            <w:vAlign w:val="center"/>
          </w:tcPr>
          <w:p w14:paraId="08332872" w14:textId="77777777" w:rsidR="008E1164" w:rsidRDefault="008E1164">
            <w:pPr>
              <w:tabs>
                <w:tab w:val="left" w:pos="2085"/>
              </w:tabs>
              <w:spacing w:before="40" w:after="40"/>
              <w:jc w:val="center"/>
              <w:rPr>
                <w:rFonts w:ascii="Book Antiqua" w:hAnsi="Book Antiqua"/>
              </w:rPr>
            </w:pPr>
          </w:p>
        </w:tc>
        <w:tc>
          <w:tcPr>
            <w:tcW w:w="1763" w:type="dxa"/>
          </w:tcPr>
          <w:p w14:paraId="2DA352D7"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6DADC923"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3F0A250C" w14:textId="77777777" w:rsidR="008E1164" w:rsidRDefault="008E1164">
            <w:pPr>
              <w:tabs>
                <w:tab w:val="left" w:pos="2085"/>
              </w:tabs>
              <w:spacing w:before="40" w:after="40"/>
              <w:jc w:val="right"/>
              <w:rPr>
                <w:rFonts w:ascii="Book Antiqua" w:hAnsi="Book Antiqua"/>
              </w:rPr>
            </w:pPr>
            <w:r>
              <w:rPr>
                <w:rFonts w:ascii="Book Antiqua" w:hAnsi="Book Antiqua"/>
              </w:rPr>
              <w:t>20169.21</w:t>
            </w:r>
          </w:p>
        </w:tc>
        <w:tc>
          <w:tcPr>
            <w:tcW w:w="1080" w:type="dxa"/>
          </w:tcPr>
          <w:p w14:paraId="033C1567" w14:textId="77777777" w:rsidR="008E1164" w:rsidRDefault="008E1164">
            <w:pPr>
              <w:tabs>
                <w:tab w:val="left" w:pos="2085"/>
              </w:tabs>
              <w:spacing w:before="40" w:after="40"/>
              <w:jc w:val="right"/>
              <w:rPr>
                <w:rFonts w:ascii="Book Antiqua" w:hAnsi="Book Antiqua"/>
              </w:rPr>
            </w:pPr>
            <w:r>
              <w:rPr>
                <w:rFonts w:ascii="Book Antiqua" w:hAnsi="Book Antiqua"/>
              </w:rPr>
              <w:t>40.66</w:t>
            </w:r>
          </w:p>
        </w:tc>
        <w:tc>
          <w:tcPr>
            <w:tcW w:w="900" w:type="dxa"/>
            <w:vMerge/>
            <w:vAlign w:val="center"/>
          </w:tcPr>
          <w:p w14:paraId="330DD44E"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4967D8B" w14:textId="77777777" w:rsidR="008E1164" w:rsidRDefault="008E1164">
            <w:pPr>
              <w:tabs>
                <w:tab w:val="left" w:pos="2085"/>
              </w:tabs>
              <w:spacing w:before="40" w:after="40"/>
              <w:jc w:val="center"/>
              <w:rPr>
                <w:rFonts w:ascii="Book Antiqua" w:hAnsi="Book Antiqua"/>
              </w:rPr>
            </w:pPr>
          </w:p>
        </w:tc>
      </w:tr>
      <w:tr w:rsidR="008E1164" w14:paraId="24D9CB10" w14:textId="77777777">
        <w:tblPrEx>
          <w:tblCellMar>
            <w:top w:w="0" w:type="dxa"/>
            <w:bottom w:w="0" w:type="dxa"/>
          </w:tblCellMar>
        </w:tblPrEx>
        <w:trPr>
          <w:cantSplit/>
          <w:trHeight w:val="70"/>
        </w:trPr>
        <w:tc>
          <w:tcPr>
            <w:tcW w:w="1585" w:type="dxa"/>
            <w:vMerge/>
            <w:vAlign w:val="center"/>
          </w:tcPr>
          <w:p w14:paraId="1DF70BC7" w14:textId="77777777" w:rsidR="008E1164" w:rsidRDefault="008E1164">
            <w:pPr>
              <w:tabs>
                <w:tab w:val="left" w:pos="2085"/>
              </w:tabs>
              <w:spacing w:before="40" w:after="40"/>
              <w:jc w:val="center"/>
              <w:rPr>
                <w:rFonts w:ascii="Book Antiqua" w:hAnsi="Book Antiqua"/>
              </w:rPr>
            </w:pPr>
          </w:p>
        </w:tc>
        <w:tc>
          <w:tcPr>
            <w:tcW w:w="1763" w:type="dxa"/>
          </w:tcPr>
          <w:p w14:paraId="298B99E6"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6B9BE6C4"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56F0E1B7" w14:textId="77777777" w:rsidR="008E1164" w:rsidRDefault="008E1164">
            <w:pPr>
              <w:tabs>
                <w:tab w:val="left" w:pos="2085"/>
              </w:tabs>
              <w:spacing w:before="40" w:after="40"/>
              <w:jc w:val="right"/>
              <w:rPr>
                <w:rFonts w:ascii="Book Antiqua" w:hAnsi="Book Antiqua"/>
              </w:rPr>
            </w:pPr>
            <w:r>
              <w:rPr>
                <w:rFonts w:ascii="Book Antiqua" w:hAnsi="Book Antiqua"/>
              </w:rPr>
              <w:t>20294.59</w:t>
            </w:r>
          </w:p>
        </w:tc>
        <w:tc>
          <w:tcPr>
            <w:tcW w:w="1080" w:type="dxa"/>
          </w:tcPr>
          <w:p w14:paraId="721014B3" w14:textId="77777777" w:rsidR="008E1164" w:rsidRDefault="008E1164">
            <w:pPr>
              <w:tabs>
                <w:tab w:val="left" w:pos="2085"/>
              </w:tabs>
              <w:spacing w:before="40" w:after="40"/>
              <w:jc w:val="right"/>
              <w:rPr>
                <w:rFonts w:ascii="Book Antiqua" w:hAnsi="Book Antiqua"/>
              </w:rPr>
            </w:pPr>
          </w:p>
        </w:tc>
        <w:tc>
          <w:tcPr>
            <w:tcW w:w="900" w:type="dxa"/>
            <w:vMerge/>
            <w:vAlign w:val="center"/>
          </w:tcPr>
          <w:p w14:paraId="6DF71474"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AD8A90A" w14:textId="77777777" w:rsidR="008E1164" w:rsidRDefault="008E1164">
            <w:pPr>
              <w:tabs>
                <w:tab w:val="left" w:pos="2085"/>
              </w:tabs>
              <w:spacing w:before="40" w:after="40"/>
              <w:jc w:val="center"/>
              <w:rPr>
                <w:rFonts w:ascii="Book Antiqua" w:hAnsi="Book Antiqua"/>
              </w:rPr>
            </w:pPr>
          </w:p>
        </w:tc>
      </w:tr>
      <w:tr w:rsidR="008E1164" w14:paraId="7F5A34FE" w14:textId="77777777">
        <w:tblPrEx>
          <w:tblCellMar>
            <w:top w:w="0" w:type="dxa"/>
            <w:bottom w:w="0" w:type="dxa"/>
          </w:tblCellMar>
        </w:tblPrEx>
        <w:trPr>
          <w:cantSplit/>
          <w:trHeight w:val="311"/>
        </w:trPr>
        <w:tc>
          <w:tcPr>
            <w:tcW w:w="1585" w:type="dxa"/>
            <w:vMerge w:val="restart"/>
            <w:vAlign w:val="center"/>
          </w:tcPr>
          <w:p w14:paraId="524FE3E7" w14:textId="77777777" w:rsidR="008E1164" w:rsidRDefault="008E1164">
            <w:pPr>
              <w:tabs>
                <w:tab w:val="left" w:pos="2085"/>
              </w:tabs>
              <w:spacing w:before="40" w:after="40"/>
              <w:jc w:val="center"/>
              <w:rPr>
                <w:rFonts w:ascii="Book Antiqua" w:hAnsi="Book Antiqua"/>
              </w:rPr>
            </w:pPr>
            <w:r>
              <w:rPr>
                <w:rFonts w:ascii="Book Antiqua" w:hAnsi="Book Antiqua"/>
              </w:rPr>
              <w:t>Social</w:t>
            </w:r>
          </w:p>
          <w:p w14:paraId="5DE6EC82" w14:textId="77777777" w:rsidR="008E1164" w:rsidRDefault="008E1164">
            <w:pPr>
              <w:tabs>
                <w:tab w:val="left" w:pos="2085"/>
              </w:tabs>
              <w:spacing w:before="40" w:after="40"/>
              <w:jc w:val="center"/>
              <w:rPr>
                <w:rFonts w:ascii="Book Antiqua" w:hAnsi="Book Antiqua"/>
              </w:rPr>
            </w:pPr>
            <w:r>
              <w:rPr>
                <w:rFonts w:ascii="Book Antiqua" w:hAnsi="Book Antiqua"/>
              </w:rPr>
              <w:t>Adjustment</w:t>
            </w:r>
          </w:p>
        </w:tc>
        <w:tc>
          <w:tcPr>
            <w:tcW w:w="1763" w:type="dxa"/>
          </w:tcPr>
          <w:p w14:paraId="7F0C1E06"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0EE8D47A"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152C0F62" w14:textId="77777777" w:rsidR="008E1164" w:rsidRDefault="008E1164">
            <w:pPr>
              <w:tabs>
                <w:tab w:val="left" w:pos="2085"/>
              </w:tabs>
              <w:spacing w:before="40" w:after="40"/>
              <w:jc w:val="right"/>
              <w:rPr>
                <w:rFonts w:ascii="Book Antiqua" w:hAnsi="Book Antiqua"/>
              </w:rPr>
            </w:pPr>
            <w:r>
              <w:rPr>
                <w:rFonts w:ascii="Book Antiqua" w:hAnsi="Book Antiqua"/>
              </w:rPr>
              <w:t>348.59</w:t>
            </w:r>
          </w:p>
        </w:tc>
        <w:tc>
          <w:tcPr>
            <w:tcW w:w="1080" w:type="dxa"/>
          </w:tcPr>
          <w:p w14:paraId="5656EBE1" w14:textId="77777777" w:rsidR="008E1164" w:rsidRDefault="008E1164">
            <w:pPr>
              <w:tabs>
                <w:tab w:val="left" w:pos="2085"/>
              </w:tabs>
              <w:spacing w:before="40" w:after="40"/>
              <w:jc w:val="right"/>
              <w:rPr>
                <w:rFonts w:ascii="Book Antiqua" w:hAnsi="Book Antiqua"/>
              </w:rPr>
            </w:pPr>
            <w:r>
              <w:rPr>
                <w:rFonts w:ascii="Book Antiqua" w:hAnsi="Book Antiqua"/>
              </w:rPr>
              <w:t>116.19</w:t>
            </w:r>
          </w:p>
        </w:tc>
        <w:tc>
          <w:tcPr>
            <w:tcW w:w="900" w:type="dxa"/>
            <w:vMerge w:val="restart"/>
            <w:vAlign w:val="center"/>
          </w:tcPr>
          <w:p w14:paraId="5FA4094D" w14:textId="77777777" w:rsidR="008E1164" w:rsidRDefault="008E1164">
            <w:pPr>
              <w:tabs>
                <w:tab w:val="left" w:pos="2085"/>
              </w:tabs>
              <w:spacing w:before="40" w:after="40"/>
              <w:jc w:val="center"/>
              <w:rPr>
                <w:rFonts w:ascii="Book Antiqua" w:hAnsi="Book Antiqua"/>
              </w:rPr>
            </w:pPr>
            <w:r>
              <w:rPr>
                <w:rFonts w:ascii="Book Antiqua" w:hAnsi="Book Antiqua"/>
              </w:rPr>
              <w:t>3.50</w:t>
            </w:r>
          </w:p>
        </w:tc>
        <w:tc>
          <w:tcPr>
            <w:tcW w:w="1440" w:type="dxa"/>
            <w:vMerge w:val="restart"/>
            <w:vAlign w:val="center"/>
          </w:tcPr>
          <w:p w14:paraId="3305C4C3" w14:textId="77777777" w:rsidR="008E1164" w:rsidRDefault="008E1164">
            <w:pPr>
              <w:tabs>
                <w:tab w:val="left" w:pos="2085"/>
              </w:tabs>
              <w:spacing w:before="40" w:after="40"/>
              <w:jc w:val="center"/>
              <w:rPr>
                <w:rFonts w:ascii="Book Antiqua" w:hAnsi="Book Antiqua"/>
              </w:rPr>
            </w:pPr>
            <w:r>
              <w:rPr>
                <w:rFonts w:ascii="Book Antiqua" w:hAnsi="Book Antiqua"/>
              </w:rPr>
              <w:t>0.05</w:t>
            </w:r>
          </w:p>
        </w:tc>
      </w:tr>
      <w:tr w:rsidR="008E1164" w14:paraId="63B95E9D" w14:textId="77777777">
        <w:tblPrEx>
          <w:tblCellMar>
            <w:top w:w="0" w:type="dxa"/>
            <w:bottom w:w="0" w:type="dxa"/>
          </w:tblCellMar>
        </w:tblPrEx>
        <w:trPr>
          <w:cantSplit/>
          <w:trHeight w:val="385"/>
        </w:trPr>
        <w:tc>
          <w:tcPr>
            <w:tcW w:w="1585" w:type="dxa"/>
            <w:vMerge/>
            <w:vAlign w:val="center"/>
          </w:tcPr>
          <w:p w14:paraId="42AFF167" w14:textId="77777777" w:rsidR="008E1164" w:rsidRDefault="008E1164">
            <w:pPr>
              <w:tabs>
                <w:tab w:val="left" w:pos="2085"/>
              </w:tabs>
              <w:spacing w:before="40" w:after="40"/>
              <w:jc w:val="center"/>
              <w:rPr>
                <w:rFonts w:ascii="Book Antiqua" w:hAnsi="Book Antiqua"/>
              </w:rPr>
            </w:pPr>
          </w:p>
        </w:tc>
        <w:tc>
          <w:tcPr>
            <w:tcW w:w="1763" w:type="dxa"/>
          </w:tcPr>
          <w:p w14:paraId="72CCE371"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393E5CE3"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287E4D9A" w14:textId="77777777" w:rsidR="008E1164" w:rsidRDefault="008E1164">
            <w:pPr>
              <w:tabs>
                <w:tab w:val="left" w:pos="2085"/>
              </w:tabs>
              <w:spacing w:before="40" w:after="40"/>
              <w:jc w:val="right"/>
              <w:rPr>
                <w:rFonts w:ascii="Book Antiqua" w:hAnsi="Book Antiqua"/>
              </w:rPr>
            </w:pPr>
            <w:r>
              <w:rPr>
                <w:rFonts w:ascii="Book Antiqua" w:hAnsi="Book Antiqua"/>
              </w:rPr>
              <w:t>16478.86</w:t>
            </w:r>
          </w:p>
        </w:tc>
        <w:tc>
          <w:tcPr>
            <w:tcW w:w="1080" w:type="dxa"/>
          </w:tcPr>
          <w:p w14:paraId="1073DE52" w14:textId="77777777" w:rsidR="008E1164" w:rsidRDefault="008E1164">
            <w:pPr>
              <w:tabs>
                <w:tab w:val="left" w:pos="2085"/>
              </w:tabs>
              <w:spacing w:before="40" w:after="40"/>
              <w:jc w:val="right"/>
              <w:rPr>
                <w:rFonts w:ascii="Book Antiqua" w:hAnsi="Book Antiqua"/>
              </w:rPr>
            </w:pPr>
            <w:r>
              <w:rPr>
                <w:rFonts w:ascii="Book Antiqua" w:hAnsi="Book Antiqua"/>
              </w:rPr>
              <w:t>33.22</w:t>
            </w:r>
          </w:p>
        </w:tc>
        <w:tc>
          <w:tcPr>
            <w:tcW w:w="900" w:type="dxa"/>
            <w:vMerge/>
            <w:vAlign w:val="center"/>
          </w:tcPr>
          <w:p w14:paraId="4824AD4E"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4219680C" w14:textId="77777777" w:rsidR="008E1164" w:rsidRDefault="008E1164">
            <w:pPr>
              <w:tabs>
                <w:tab w:val="left" w:pos="2085"/>
              </w:tabs>
              <w:spacing w:before="40" w:after="40"/>
              <w:jc w:val="center"/>
              <w:rPr>
                <w:rFonts w:ascii="Book Antiqua" w:hAnsi="Book Antiqua"/>
              </w:rPr>
            </w:pPr>
          </w:p>
        </w:tc>
      </w:tr>
      <w:tr w:rsidR="008E1164" w14:paraId="2871387C" w14:textId="77777777">
        <w:tblPrEx>
          <w:tblCellMar>
            <w:top w:w="0" w:type="dxa"/>
            <w:bottom w:w="0" w:type="dxa"/>
          </w:tblCellMar>
        </w:tblPrEx>
        <w:trPr>
          <w:cantSplit/>
          <w:trHeight w:val="70"/>
        </w:trPr>
        <w:tc>
          <w:tcPr>
            <w:tcW w:w="1585" w:type="dxa"/>
            <w:vMerge/>
            <w:vAlign w:val="center"/>
          </w:tcPr>
          <w:p w14:paraId="596F8719" w14:textId="77777777" w:rsidR="008E1164" w:rsidRDefault="008E1164">
            <w:pPr>
              <w:tabs>
                <w:tab w:val="left" w:pos="2085"/>
              </w:tabs>
              <w:spacing w:before="40" w:after="40"/>
              <w:jc w:val="center"/>
              <w:rPr>
                <w:rFonts w:ascii="Book Antiqua" w:hAnsi="Book Antiqua"/>
              </w:rPr>
            </w:pPr>
          </w:p>
        </w:tc>
        <w:tc>
          <w:tcPr>
            <w:tcW w:w="1763" w:type="dxa"/>
          </w:tcPr>
          <w:p w14:paraId="269EB0A9"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30EC106C"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6B3ECE95" w14:textId="77777777" w:rsidR="008E1164" w:rsidRDefault="008E1164">
            <w:pPr>
              <w:tabs>
                <w:tab w:val="left" w:pos="2085"/>
              </w:tabs>
              <w:spacing w:before="40" w:after="40"/>
              <w:jc w:val="right"/>
              <w:rPr>
                <w:rFonts w:ascii="Book Antiqua" w:hAnsi="Book Antiqua"/>
              </w:rPr>
            </w:pPr>
            <w:r>
              <w:rPr>
                <w:rFonts w:ascii="Book Antiqua" w:hAnsi="Book Antiqua"/>
              </w:rPr>
              <w:t>16827.45</w:t>
            </w:r>
          </w:p>
        </w:tc>
        <w:tc>
          <w:tcPr>
            <w:tcW w:w="1080" w:type="dxa"/>
          </w:tcPr>
          <w:p w14:paraId="638811AE" w14:textId="77777777" w:rsidR="008E1164" w:rsidRDefault="008E1164">
            <w:pPr>
              <w:tabs>
                <w:tab w:val="left" w:pos="2085"/>
              </w:tabs>
              <w:spacing w:before="40" w:after="40"/>
              <w:jc w:val="right"/>
              <w:rPr>
                <w:rFonts w:ascii="Book Antiqua" w:hAnsi="Book Antiqua"/>
              </w:rPr>
            </w:pPr>
          </w:p>
        </w:tc>
        <w:tc>
          <w:tcPr>
            <w:tcW w:w="900" w:type="dxa"/>
            <w:vMerge/>
            <w:vAlign w:val="center"/>
          </w:tcPr>
          <w:p w14:paraId="761B1B3F"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08F13454" w14:textId="77777777" w:rsidR="008E1164" w:rsidRDefault="008E1164">
            <w:pPr>
              <w:tabs>
                <w:tab w:val="left" w:pos="2085"/>
              </w:tabs>
              <w:spacing w:before="40" w:after="40"/>
              <w:jc w:val="center"/>
              <w:rPr>
                <w:rFonts w:ascii="Book Antiqua" w:hAnsi="Book Antiqua"/>
              </w:rPr>
            </w:pPr>
          </w:p>
        </w:tc>
      </w:tr>
      <w:tr w:rsidR="008E1164" w14:paraId="06BA477D" w14:textId="77777777">
        <w:tblPrEx>
          <w:tblCellMar>
            <w:top w:w="0" w:type="dxa"/>
            <w:bottom w:w="0" w:type="dxa"/>
          </w:tblCellMar>
        </w:tblPrEx>
        <w:trPr>
          <w:cantSplit/>
          <w:trHeight w:val="296"/>
        </w:trPr>
        <w:tc>
          <w:tcPr>
            <w:tcW w:w="1585" w:type="dxa"/>
            <w:vMerge w:val="restart"/>
            <w:vAlign w:val="center"/>
          </w:tcPr>
          <w:p w14:paraId="1A90A8D8" w14:textId="77777777" w:rsidR="008E1164" w:rsidRDefault="008E1164">
            <w:pPr>
              <w:tabs>
                <w:tab w:val="left" w:pos="2085"/>
              </w:tabs>
              <w:spacing w:before="40" w:after="40"/>
              <w:jc w:val="center"/>
              <w:rPr>
                <w:rFonts w:ascii="Book Antiqua" w:hAnsi="Book Antiqua"/>
              </w:rPr>
            </w:pPr>
            <w:r>
              <w:rPr>
                <w:rFonts w:ascii="Book Antiqua" w:hAnsi="Book Antiqua"/>
              </w:rPr>
              <w:t>Personality</w:t>
            </w:r>
          </w:p>
          <w:p w14:paraId="3AAA17FF" w14:textId="77777777" w:rsidR="008E1164" w:rsidRDefault="008E1164">
            <w:pPr>
              <w:tabs>
                <w:tab w:val="left" w:pos="2085"/>
              </w:tabs>
              <w:spacing w:before="40" w:after="40"/>
              <w:jc w:val="center"/>
              <w:rPr>
                <w:rFonts w:ascii="Book Antiqua" w:hAnsi="Book Antiqua"/>
              </w:rPr>
            </w:pPr>
            <w:r>
              <w:rPr>
                <w:rFonts w:ascii="Book Antiqua" w:hAnsi="Book Antiqua"/>
              </w:rPr>
              <w:t>Integration</w:t>
            </w:r>
          </w:p>
          <w:p w14:paraId="2A676DF3" w14:textId="77777777" w:rsidR="008E1164" w:rsidRDefault="008E1164">
            <w:pPr>
              <w:tabs>
                <w:tab w:val="left" w:pos="2085"/>
              </w:tabs>
              <w:spacing w:before="40" w:after="40"/>
              <w:jc w:val="center"/>
              <w:rPr>
                <w:rFonts w:ascii="Book Antiqua" w:hAnsi="Book Antiqua"/>
              </w:rPr>
            </w:pPr>
          </w:p>
        </w:tc>
        <w:tc>
          <w:tcPr>
            <w:tcW w:w="1763" w:type="dxa"/>
          </w:tcPr>
          <w:p w14:paraId="5CF1D4B9"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447AA80E"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308DFBAD" w14:textId="77777777" w:rsidR="008E1164" w:rsidRDefault="008E1164">
            <w:pPr>
              <w:tabs>
                <w:tab w:val="left" w:pos="2085"/>
              </w:tabs>
              <w:spacing w:before="40" w:after="40"/>
              <w:jc w:val="right"/>
              <w:rPr>
                <w:rFonts w:ascii="Book Antiqua" w:hAnsi="Book Antiqua"/>
              </w:rPr>
            </w:pPr>
            <w:r>
              <w:rPr>
                <w:rFonts w:ascii="Book Antiqua" w:hAnsi="Book Antiqua"/>
              </w:rPr>
              <w:t>94.08</w:t>
            </w:r>
          </w:p>
        </w:tc>
        <w:tc>
          <w:tcPr>
            <w:tcW w:w="1080" w:type="dxa"/>
          </w:tcPr>
          <w:p w14:paraId="51FCE67A" w14:textId="77777777" w:rsidR="008E1164" w:rsidRDefault="008E1164">
            <w:pPr>
              <w:tabs>
                <w:tab w:val="left" w:pos="2085"/>
              </w:tabs>
              <w:spacing w:before="40" w:after="40"/>
              <w:jc w:val="right"/>
              <w:rPr>
                <w:rFonts w:ascii="Book Antiqua" w:hAnsi="Book Antiqua"/>
              </w:rPr>
            </w:pPr>
            <w:r>
              <w:rPr>
                <w:rFonts w:ascii="Book Antiqua" w:hAnsi="Book Antiqua"/>
              </w:rPr>
              <w:t>31.36</w:t>
            </w:r>
          </w:p>
        </w:tc>
        <w:tc>
          <w:tcPr>
            <w:tcW w:w="900" w:type="dxa"/>
            <w:vMerge w:val="restart"/>
            <w:vAlign w:val="center"/>
          </w:tcPr>
          <w:p w14:paraId="6E22ACDC" w14:textId="77777777" w:rsidR="008E1164" w:rsidRDefault="008E1164">
            <w:pPr>
              <w:tabs>
                <w:tab w:val="left" w:pos="2085"/>
              </w:tabs>
              <w:spacing w:before="40" w:after="40"/>
              <w:jc w:val="center"/>
              <w:rPr>
                <w:rFonts w:ascii="Book Antiqua" w:hAnsi="Book Antiqua"/>
              </w:rPr>
            </w:pPr>
          </w:p>
          <w:p w14:paraId="434E6C42" w14:textId="77777777" w:rsidR="008E1164" w:rsidRDefault="008E1164">
            <w:pPr>
              <w:tabs>
                <w:tab w:val="left" w:pos="2085"/>
              </w:tabs>
              <w:spacing w:before="40" w:after="40"/>
              <w:jc w:val="center"/>
              <w:rPr>
                <w:rFonts w:ascii="Book Antiqua" w:hAnsi="Book Antiqua"/>
              </w:rPr>
            </w:pPr>
            <w:r>
              <w:rPr>
                <w:rFonts w:ascii="Book Antiqua" w:hAnsi="Book Antiqua"/>
              </w:rPr>
              <w:t>1.18</w:t>
            </w:r>
          </w:p>
        </w:tc>
        <w:tc>
          <w:tcPr>
            <w:tcW w:w="1440" w:type="dxa"/>
            <w:vMerge w:val="restart"/>
            <w:vAlign w:val="center"/>
          </w:tcPr>
          <w:p w14:paraId="329BEF07" w14:textId="77777777" w:rsidR="008E1164" w:rsidRDefault="008E1164">
            <w:pPr>
              <w:tabs>
                <w:tab w:val="left" w:pos="2085"/>
              </w:tabs>
              <w:spacing w:before="40" w:after="40"/>
              <w:jc w:val="center"/>
              <w:rPr>
                <w:rFonts w:ascii="Book Antiqua" w:hAnsi="Book Antiqua"/>
              </w:rPr>
            </w:pPr>
          </w:p>
          <w:p w14:paraId="232DAB39"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2A0E6EB8" w14:textId="77777777" w:rsidR="008E1164" w:rsidRDefault="008E1164">
            <w:pPr>
              <w:tabs>
                <w:tab w:val="left" w:pos="2085"/>
              </w:tabs>
              <w:spacing w:before="40" w:after="40"/>
              <w:jc w:val="center"/>
              <w:rPr>
                <w:rFonts w:ascii="Book Antiqua" w:hAnsi="Book Antiqua"/>
              </w:rPr>
            </w:pPr>
          </w:p>
        </w:tc>
      </w:tr>
      <w:tr w:rsidR="008E1164" w14:paraId="60A3A3F2" w14:textId="77777777">
        <w:tblPrEx>
          <w:tblCellMar>
            <w:top w:w="0" w:type="dxa"/>
            <w:bottom w:w="0" w:type="dxa"/>
          </w:tblCellMar>
        </w:tblPrEx>
        <w:trPr>
          <w:cantSplit/>
          <w:trHeight w:val="192"/>
        </w:trPr>
        <w:tc>
          <w:tcPr>
            <w:tcW w:w="1585" w:type="dxa"/>
            <w:vMerge/>
            <w:vAlign w:val="center"/>
          </w:tcPr>
          <w:p w14:paraId="33553431" w14:textId="77777777" w:rsidR="008E1164" w:rsidRDefault="008E1164">
            <w:pPr>
              <w:tabs>
                <w:tab w:val="left" w:pos="2085"/>
              </w:tabs>
              <w:spacing w:before="40" w:after="40"/>
              <w:jc w:val="center"/>
              <w:rPr>
                <w:rFonts w:ascii="Book Antiqua" w:hAnsi="Book Antiqua"/>
              </w:rPr>
            </w:pPr>
          </w:p>
        </w:tc>
        <w:tc>
          <w:tcPr>
            <w:tcW w:w="1763" w:type="dxa"/>
          </w:tcPr>
          <w:p w14:paraId="66C014F7"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71F12769"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4B81E5A0" w14:textId="77777777" w:rsidR="008E1164" w:rsidRDefault="008E1164">
            <w:pPr>
              <w:tabs>
                <w:tab w:val="left" w:pos="2085"/>
              </w:tabs>
              <w:spacing w:before="40" w:after="40"/>
              <w:jc w:val="right"/>
              <w:rPr>
                <w:rFonts w:ascii="Book Antiqua" w:hAnsi="Book Antiqua"/>
              </w:rPr>
            </w:pPr>
            <w:r>
              <w:rPr>
                <w:rFonts w:ascii="Book Antiqua" w:hAnsi="Book Antiqua"/>
              </w:rPr>
              <w:t>13241.01</w:t>
            </w:r>
          </w:p>
        </w:tc>
        <w:tc>
          <w:tcPr>
            <w:tcW w:w="1080" w:type="dxa"/>
          </w:tcPr>
          <w:p w14:paraId="5152F5FA" w14:textId="77777777" w:rsidR="008E1164" w:rsidRDefault="008E1164">
            <w:pPr>
              <w:tabs>
                <w:tab w:val="left" w:pos="2085"/>
              </w:tabs>
              <w:spacing w:before="40" w:after="40"/>
              <w:jc w:val="right"/>
              <w:rPr>
                <w:rFonts w:ascii="Book Antiqua" w:hAnsi="Book Antiqua"/>
              </w:rPr>
            </w:pPr>
            <w:r>
              <w:rPr>
                <w:rFonts w:ascii="Book Antiqua" w:hAnsi="Book Antiqua"/>
              </w:rPr>
              <w:t>26.69</w:t>
            </w:r>
          </w:p>
        </w:tc>
        <w:tc>
          <w:tcPr>
            <w:tcW w:w="900" w:type="dxa"/>
            <w:vMerge/>
            <w:vAlign w:val="center"/>
          </w:tcPr>
          <w:p w14:paraId="76B36344"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5AF413AC" w14:textId="77777777" w:rsidR="008E1164" w:rsidRDefault="008E1164">
            <w:pPr>
              <w:tabs>
                <w:tab w:val="left" w:pos="2085"/>
              </w:tabs>
              <w:spacing w:before="40" w:after="40"/>
              <w:jc w:val="center"/>
              <w:rPr>
                <w:rFonts w:ascii="Book Antiqua" w:hAnsi="Book Antiqua"/>
              </w:rPr>
            </w:pPr>
          </w:p>
        </w:tc>
      </w:tr>
      <w:tr w:rsidR="008E1164" w14:paraId="5DA219A3" w14:textId="77777777">
        <w:tblPrEx>
          <w:tblCellMar>
            <w:top w:w="0" w:type="dxa"/>
            <w:bottom w:w="0" w:type="dxa"/>
          </w:tblCellMar>
        </w:tblPrEx>
        <w:trPr>
          <w:cantSplit/>
          <w:trHeight w:val="340"/>
        </w:trPr>
        <w:tc>
          <w:tcPr>
            <w:tcW w:w="1585" w:type="dxa"/>
            <w:vMerge/>
            <w:vAlign w:val="center"/>
          </w:tcPr>
          <w:p w14:paraId="00D55B6D" w14:textId="77777777" w:rsidR="008E1164" w:rsidRDefault="008E1164">
            <w:pPr>
              <w:tabs>
                <w:tab w:val="left" w:pos="2085"/>
              </w:tabs>
              <w:spacing w:before="40" w:after="40"/>
              <w:jc w:val="center"/>
              <w:rPr>
                <w:rFonts w:ascii="Book Antiqua" w:hAnsi="Book Antiqua"/>
              </w:rPr>
            </w:pPr>
          </w:p>
        </w:tc>
        <w:tc>
          <w:tcPr>
            <w:tcW w:w="1763" w:type="dxa"/>
          </w:tcPr>
          <w:p w14:paraId="14211647"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546065AE"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112998EC" w14:textId="77777777" w:rsidR="008E1164" w:rsidRDefault="008E1164">
            <w:pPr>
              <w:tabs>
                <w:tab w:val="left" w:pos="2085"/>
              </w:tabs>
              <w:spacing w:before="40" w:after="40"/>
              <w:jc w:val="right"/>
              <w:rPr>
                <w:rFonts w:ascii="Book Antiqua" w:hAnsi="Book Antiqua"/>
              </w:rPr>
            </w:pPr>
            <w:r>
              <w:rPr>
                <w:rFonts w:ascii="Book Antiqua" w:hAnsi="Book Antiqua"/>
              </w:rPr>
              <w:t>13335.09</w:t>
            </w:r>
          </w:p>
        </w:tc>
        <w:tc>
          <w:tcPr>
            <w:tcW w:w="1080" w:type="dxa"/>
          </w:tcPr>
          <w:p w14:paraId="03DC434B" w14:textId="77777777" w:rsidR="008E1164" w:rsidRDefault="008E1164">
            <w:pPr>
              <w:tabs>
                <w:tab w:val="left" w:pos="2085"/>
              </w:tabs>
              <w:spacing w:before="40" w:after="40"/>
              <w:jc w:val="right"/>
              <w:rPr>
                <w:rFonts w:ascii="Book Antiqua" w:hAnsi="Book Antiqua"/>
              </w:rPr>
            </w:pPr>
          </w:p>
        </w:tc>
        <w:tc>
          <w:tcPr>
            <w:tcW w:w="900" w:type="dxa"/>
            <w:vMerge/>
            <w:vAlign w:val="center"/>
          </w:tcPr>
          <w:p w14:paraId="340E5882"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256638E9" w14:textId="77777777" w:rsidR="008E1164" w:rsidRDefault="008E1164">
            <w:pPr>
              <w:tabs>
                <w:tab w:val="left" w:pos="2085"/>
              </w:tabs>
              <w:spacing w:before="40" w:after="40"/>
              <w:jc w:val="center"/>
              <w:rPr>
                <w:rFonts w:ascii="Book Antiqua" w:hAnsi="Book Antiqua"/>
              </w:rPr>
            </w:pPr>
          </w:p>
        </w:tc>
      </w:tr>
      <w:tr w:rsidR="008E1164" w14:paraId="5B92D337" w14:textId="77777777">
        <w:tblPrEx>
          <w:tblCellMar>
            <w:top w:w="0" w:type="dxa"/>
            <w:bottom w:w="0" w:type="dxa"/>
          </w:tblCellMar>
        </w:tblPrEx>
        <w:trPr>
          <w:cantSplit/>
          <w:trHeight w:val="148"/>
        </w:trPr>
        <w:tc>
          <w:tcPr>
            <w:tcW w:w="1585" w:type="dxa"/>
            <w:vMerge w:val="restart"/>
            <w:vAlign w:val="center"/>
          </w:tcPr>
          <w:p w14:paraId="2EBE57A2" w14:textId="77777777" w:rsidR="008E1164" w:rsidRDefault="008E1164">
            <w:pPr>
              <w:tabs>
                <w:tab w:val="left" w:pos="2085"/>
              </w:tabs>
              <w:spacing w:before="40" w:after="40"/>
              <w:jc w:val="center"/>
              <w:rPr>
                <w:rFonts w:ascii="Book Antiqua" w:hAnsi="Book Antiqua"/>
              </w:rPr>
            </w:pPr>
            <w:r>
              <w:rPr>
                <w:rFonts w:ascii="Book Antiqua" w:hAnsi="Book Antiqua"/>
              </w:rPr>
              <w:t>Emotional independence</w:t>
            </w:r>
          </w:p>
        </w:tc>
        <w:tc>
          <w:tcPr>
            <w:tcW w:w="1763" w:type="dxa"/>
          </w:tcPr>
          <w:p w14:paraId="5734BE63"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1D78C252"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3CC37BE9" w14:textId="77777777" w:rsidR="008E1164" w:rsidRDefault="008E1164">
            <w:pPr>
              <w:tabs>
                <w:tab w:val="left" w:pos="2085"/>
              </w:tabs>
              <w:spacing w:before="40" w:after="40"/>
              <w:jc w:val="right"/>
              <w:rPr>
                <w:rFonts w:ascii="Book Antiqua" w:hAnsi="Book Antiqua"/>
              </w:rPr>
            </w:pPr>
            <w:r>
              <w:rPr>
                <w:rFonts w:ascii="Book Antiqua" w:hAnsi="Book Antiqua"/>
              </w:rPr>
              <w:t>23.77</w:t>
            </w:r>
          </w:p>
        </w:tc>
        <w:tc>
          <w:tcPr>
            <w:tcW w:w="1080" w:type="dxa"/>
          </w:tcPr>
          <w:p w14:paraId="3275755C" w14:textId="77777777" w:rsidR="008E1164" w:rsidRDefault="008E1164">
            <w:pPr>
              <w:tabs>
                <w:tab w:val="left" w:pos="2085"/>
              </w:tabs>
              <w:spacing w:before="40" w:after="40"/>
              <w:jc w:val="right"/>
              <w:rPr>
                <w:rFonts w:ascii="Book Antiqua" w:hAnsi="Book Antiqua"/>
              </w:rPr>
            </w:pPr>
            <w:r>
              <w:rPr>
                <w:rFonts w:ascii="Book Antiqua" w:hAnsi="Book Antiqua"/>
              </w:rPr>
              <w:t>7.92</w:t>
            </w:r>
          </w:p>
        </w:tc>
        <w:tc>
          <w:tcPr>
            <w:tcW w:w="900" w:type="dxa"/>
            <w:vMerge w:val="restart"/>
            <w:vAlign w:val="center"/>
          </w:tcPr>
          <w:p w14:paraId="5F240A7C" w14:textId="77777777" w:rsidR="008E1164" w:rsidRDefault="008E1164">
            <w:pPr>
              <w:tabs>
                <w:tab w:val="left" w:pos="2085"/>
              </w:tabs>
              <w:spacing w:before="40" w:after="40"/>
              <w:jc w:val="center"/>
              <w:rPr>
                <w:rFonts w:ascii="Book Antiqua" w:hAnsi="Book Antiqua"/>
              </w:rPr>
            </w:pPr>
          </w:p>
          <w:p w14:paraId="04B31C81" w14:textId="77777777" w:rsidR="008E1164" w:rsidRDefault="008E1164">
            <w:pPr>
              <w:tabs>
                <w:tab w:val="left" w:pos="2085"/>
              </w:tabs>
              <w:spacing w:before="40" w:after="40"/>
              <w:jc w:val="center"/>
              <w:rPr>
                <w:rFonts w:ascii="Book Antiqua" w:hAnsi="Book Antiqua"/>
              </w:rPr>
            </w:pPr>
            <w:r>
              <w:rPr>
                <w:rFonts w:ascii="Book Antiqua" w:hAnsi="Book Antiqua"/>
              </w:rPr>
              <w:t>0.18</w:t>
            </w:r>
          </w:p>
        </w:tc>
        <w:tc>
          <w:tcPr>
            <w:tcW w:w="1440" w:type="dxa"/>
            <w:vMerge w:val="restart"/>
            <w:vAlign w:val="center"/>
          </w:tcPr>
          <w:p w14:paraId="66593217" w14:textId="77777777" w:rsidR="008E1164" w:rsidRDefault="008E1164">
            <w:pPr>
              <w:tabs>
                <w:tab w:val="left" w:pos="2085"/>
              </w:tabs>
              <w:spacing w:before="40" w:after="40"/>
              <w:jc w:val="center"/>
              <w:rPr>
                <w:rFonts w:ascii="Book Antiqua" w:hAnsi="Book Antiqua"/>
              </w:rPr>
            </w:pPr>
          </w:p>
          <w:p w14:paraId="06E38329"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612B7776" w14:textId="77777777" w:rsidR="008E1164" w:rsidRDefault="008E1164">
            <w:pPr>
              <w:tabs>
                <w:tab w:val="left" w:pos="2085"/>
              </w:tabs>
              <w:spacing w:before="40" w:after="40"/>
              <w:jc w:val="center"/>
              <w:rPr>
                <w:rFonts w:ascii="Book Antiqua" w:hAnsi="Book Antiqua"/>
              </w:rPr>
            </w:pPr>
          </w:p>
        </w:tc>
      </w:tr>
      <w:tr w:rsidR="008E1164" w14:paraId="02836169" w14:textId="77777777">
        <w:tblPrEx>
          <w:tblCellMar>
            <w:top w:w="0" w:type="dxa"/>
            <w:bottom w:w="0" w:type="dxa"/>
          </w:tblCellMar>
        </w:tblPrEx>
        <w:trPr>
          <w:cantSplit/>
          <w:trHeight w:val="222"/>
        </w:trPr>
        <w:tc>
          <w:tcPr>
            <w:tcW w:w="1585" w:type="dxa"/>
            <w:vMerge/>
            <w:vAlign w:val="center"/>
          </w:tcPr>
          <w:p w14:paraId="2ABDCDA8" w14:textId="77777777" w:rsidR="008E1164" w:rsidRDefault="008E1164">
            <w:pPr>
              <w:tabs>
                <w:tab w:val="left" w:pos="2085"/>
              </w:tabs>
              <w:spacing w:before="40" w:after="40"/>
              <w:jc w:val="center"/>
              <w:rPr>
                <w:rFonts w:ascii="Book Antiqua" w:hAnsi="Book Antiqua"/>
              </w:rPr>
            </w:pPr>
          </w:p>
        </w:tc>
        <w:tc>
          <w:tcPr>
            <w:tcW w:w="1763" w:type="dxa"/>
          </w:tcPr>
          <w:p w14:paraId="4E87765B"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3DD4501C"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15120DDA" w14:textId="77777777" w:rsidR="008E1164" w:rsidRDefault="008E1164">
            <w:pPr>
              <w:tabs>
                <w:tab w:val="left" w:pos="2085"/>
              </w:tabs>
              <w:spacing w:before="40" w:after="40"/>
              <w:jc w:val="right"/>
              <w:rPr>
                <w:rFonts w:ascii="Book Antiqua" w:hAnsi="Book Antiqua"/>
              </w:rPr>
            </w:pPr>
            <w:r>
              <w:rPr>
                <w:rFonts w:ascii="Book Antiqua" w:hAnsi="Book Antiqua"/>
              </w:rPr>
              <w:t>21584.27</w:t>
            </w:r>
          </w:p>
        </w:tc>
        <w:tc>
          <w:tcPr>
            <w:tcW w:w="1080" w:type="dxa"/>
          </w:tcPr>
          <w:p w14:paraId="70AA2934" w14:textId="77777777" w:rsidR="008E1164" w:rsidRDefault="008E1164">
            <w:pPr>
              <w:tabs>
                <w:tab w:val="left" w:pos="2085"/>
              </w:tabs>
              <w:spacing w:before="40" w:after="40"/>
              <w:jc w:val="right"/>
              <w:rPr>
                <w:rFonts w:ascii="Book Antiqua" w:hAnsi="Book Antiqua"/>
              </w:rPr>
            </w:pPr>
            <w:r>
              <w:rPr>
                <w:rFonts w:ascii="Book Antiqua" w:hAnsi="Book Antiqua"/>
              </w:rPr>
              <w:t>43.51</w:t>
            </w:r>
          </w:p>
        </w:tc>
        <w:tc>
          <w:tcPr>
            <w:tcW w:w="900" w:type="dxa"/>
            <w:vMerge/>
            <w:vAlign w:val="center"/>
          </w:tcPr>
          <w:p w14:paraId="4AFB94E5"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308BE956" w14:textId="77777777" w:rsidR="008E1164" w:rsidRDefault="008E1164">
            <w:pPr>
              <w:tabs>
                <w:tab w:val="left" w:pos="2085"/>
              </w:tabs>
              <w:spacing w:before="40" w:after="40"/>
              <w:jc w:val="center"/>
              <w:rPr>
                <w:rFonts w:ascii="Book Antiqua" w:hAnsi="Book Antiqua"/>
              </w:rPr>
            </w:pPr>
          </w:p>
        </w:tc>
      </w:tr>
      <w:tr w:rsidR="008E1164" w14:paraId="20751564" w14:textId="77777777">
        <w:tblPrEx>
          <w:tblCellMar>
            <w:top w:w="0" w:type="dxa"/>
            <w:bottom w:w="0" w:type="dxa"/>
          </w:tblCellMar>
        </w:tblPrEx>
        <w:trPr>
          <w:cantSplit/>
          <w:trHeight w:val="222"/>
        </w:trPr>
        <w:tc>
          <w:tcPr>
            <w:tcW w:w="1585" w:type="dxa"/>
            <w:vMerge/>
            <w:vAlign w:val="center"/>
          </w:tcPr>
          <w:p w14:paraId="053CB278" w14:textId="77777777" w:rsidR="008E1164" w:rsidRDefault="008E1164">
            <w:pPr>
              <w:tabs>
                <w:tab w:val="left" w:pos="2085"/>
              </w:tabs>
              <w:spacing w:before="40" w:after="40"/>
              <w:jc w:val="center"/>
              <w:rPr>
                <w:rFonts w:ascii="Book Antiqua" w:hAnsi="Book Antiqua"/>
              </w:rPr>
            </w:pPr>
          </w:p>
        </w:tc>
        <w:tc>
          <w:tcPr>
            <w:tcW w:w="1763" w:type="dxa"/>
          </w:tcPr>
          <w:p w14:paraId="0497575A"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3CFED32E"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16F85ED6" w14:textId="77777777" w:rsidR="008E1164" w:rsidRDefault="008E1164">
            <w:pPr>
              <w:tabs>
                <w:tab w:val="left" w:pos="2085"/>
              </w:tabs>
              <w:spacing w:before="40" w:after="40"/>
              <w:jc w:val="right"/>
              <w:rPr>
                <w:rFonts w:ascii="Book Antiqua" w:hAnsi="Book Antiqua"/>
              </w:rPr>
            </w:pPr>
            <w:r>
              <w:rPr>
                <w:rFonts w:ascii="Book Antiqua" w:hAnsi="Book Antiqua"/>
              </w:rPr>
              <w:t>21608.04</w:t>
            </w:r>
          </w:p>
        </w:tc>
        <w:tc>
          <w:tcPr>
            <w:tcW w:w="1080" w:type="dxa"/>
          </w:tcPr>
          <w:p w14:paraId="515B037E" w14:textId="77777777" w:rsidR="008E1164" w:rsidRDefault="008E1164">
            <w:pPr>
              <w:tabs>
                <w:tab w:val="left" w:pos="2085"/>
              </w:tabs>
              <w:spacing w:before="40" w:after="40"/>
              <w:jc w:val="right"/>
              <w:rPr>
                <w:rFonts w:ascii="Book Antiqua" w:hAnsi="Book Antiqua"/>
              </w:rPr>
            </w:pPr>
          </w:p>
        </w:tc>
        <w:tc>
          <w:tcPr>
            <w:tcW w:w="900" w:type="dxa"/>
            <w:vMerge/>
            <w:vAlign w:val="center"/>
          </w:tcPr>
          <w:p w14:paraId="2BA1EB1E" w14:textId="77777777" w:rsidR="008E1164" w:rsidRDefault="008E1164">
            <w:pPr>
              <w:tabs>
                <w:tab w:val="left" w:pos="2085"/>
              </w:tabs>
              <w:spacing w:before="40" w:after="40"/>
              <w:jc w:val="center"/>
              <w:rPr>
                <w:rFonts w:ascii="Book Antiqua" w:hAnsi="Book Antiqua"/>
              </w:rPr>
            </w:pPr>
          </w:p>
        </w:tc>
        <w:tc>
          <w:tcPr>
            <w:tcW w:w="1440" w:type="dxa"/>
            <w:vMerge/>
            <w:vAlign w:val="center"/>
          </w:tcPr>
          <w:p w14:paraId="7DC5986A" w14:textId="77777777" w:rsidR="008E1164" w:rsidRDefault="008E1164">
            <w:pPr>
              <w:tabs>
                <w:tab w:val="left" w:pos="2085"/>
              </w:tabs>
              <w:spacing w:before="40" w:after="40"/>
              <w:jc w:val="center"/>
              <w:rPr>
                <w:rFonts w:ascii="Book Antiqua" w:hAnsi="Book Antiqua"/>
              </w:rPr>
            </w:pPr>
          </w:p>
        </w:tc>
      </w:tr>
      <w:tr w:rsidR="008E1164" w14:paraId="2E69C3E0" w14:textId="77777777">
        <w:tblPrEx>
          <w:tblCellMar>
            <w:top w:w="0" w:type="dxa"/>
            <w:bottom w:w="0" w:type="dxa"/>
          </w:tblCellMar>
        </w:tblPrEx>
        <w:trPr>
          <w:cantSplit/>
          <w:trHeight w:val="192"/>
        </w:trPr>
        <w:tc>
          <w:tcPr>
            <w:tcW w:w="1585" w:type="dxa"/>
            <w:vMerge w:val="restart"/>
            <w:vAlign w:val="center"/>
          </w:tcPr>
          <w:p w14:paraId="46C272F9" w14:textId="77777777" w:rsidR="008E1164" w:rsidRDefault="008E1164">
            <w:pPr>
              <w:tabs>
                <w:tab w:val="left" w:pos="2085"/>
              </w:tabs>
              <w:spacing w:before="40" w:after="40"/>
              <w:jc w:val="center"/>
              <w:rPr>
                <w:rFonts w:ascii="Book Antiqua" w:hAnsi="Book Antiqua"/>
              </w:rPr>
            </w:pPr>
            <w:r>
              <w:rPr>
                <w:rFonts w:ascii="Book Antiqua" w:hAnsi="Book Antiqua"/>
              </w:rPr>
              <w:t>Emotional</w:t>
            </w:r>
          </w:p>
          <w:p w14:paraId="2CC18589" w14:textId="77777777" w:rsidR="008E1164" w:rsidRDefault="008E1164">
            <w:pPr>
              <w:tabs>
                <w:tab w:val="left" w:pos="2085"/>
              </w:tabs>
              <w:spacing w:before="40" w:after="40"/>
              <w:jc w:val="center"/>
              <w:rPr>
                <w:rFonts w:ascii="Book Antiqua" w:hAnsi="Book Antiqua"/>
              </w:rPr>
            </w:pPr>
            <w:r>
              <w:rPr>
                <w:rFonts w:ascii="Book Antiqua" w:hAnsi="Book Antiqua"/>
              </w:rPr>
              <w:t>Maturity</w:t>
            </w:r>
          </w:p>
        </w:tc>
        <w:tc>
          <w:tcPr>
            <w:tcW w:w="1763" w:type="dxa"/>
          </w:tcPr>
          <w:p w14:paraId="172CB2C3" w14:textId="77777777" w:rsidR="008E1164" w:rsidRDefault="008E1164">
            <w:pPr>
              <w:tabs>
                <w:tab w:val="left" w:pos="2085"/>
              </w:tabs>
              <w:spacing w:before="40" w:after="40"/>
              <w:jc w:val="both"/>
              <w:rPr>
                <w:rFonts w:ascii="Book Antiqua" w:hAnsi="Book Antiqua"/>
              </w:rPr>
            </w:pPr>
            <w:r>
              <w:rPr>
                <w:rFonts w:ascii="Book Antiqua" w:hAnsi="Book Antiqua"/>
              </w:rPr>
              <w:t>Between group</w:t>
            </w:r>
          </w:p>
        </w:tc>
        <w:tc>
          <w:tcPr>
            <w:tcW w:w="720" w:type="dxa"/>
          </w:tcPr>
          <w:p w14:paraId="28D29C16" w14:textId="77777777" w:rsidR="008E1164" w:rsidRDefault="008E1164">
            <w:pPr>
              <w:tabs>
                <w:tab w:val="left" w:pos="2085"/>
              </w:tabs>
              <w:spacing w:before="40" w:after="40"/>
              <w:jc w:val="right"/>
              <w:rPr>
                <w:rFonts w:ascii="Book Antiqua" w:hAnsi="Book Antiqua"/>
              </w:rPr>
            </w:pPr>
            <w:r>
              <w:rPr>
                <w:rFonts w:ascii="Book Antiqua" w:hAnsi="Book Antiqua"/>
              </w:rPr>
              <w:t>3</w:t>
            </w:r>
          </w:p>
        </w:tc>
        <w:tc>
          <w:tcPr>
            <w:tcW w:w="1080" w:type="dxa"/>
          </w:tcPr>
          <w:p w14:paraId="32BAC924" w14:textId="77777777" w:rsidR="008E1164" w:rsidRDefault="008E1164">
            <w:pPr>
              <w:tabs>
                <w:tab w:val="left" w:pos="2085"/>
              </w:tabs>
              <w:spacing w:before="40" w:after="40"/>
              <w:jc w:val="right"/>
              <w:rPr>
                <w:rFonts w:ascii="Book Antiqua" w:hAnsi="Book Antiqua"/>
              </w:rPr>
            </w:pPr>
            <w:r>
              <w:rPr>
                <w:rFonts w:ascii="Book Antiqua" w:hAnsi="Book Antiqua"/>
              </w:rPr>
              <w:t>1043.54</w:t>
            </w:r>
          </w:p>
        </w:tc>
        <w:tc>
          <w:tcPr>
            <w:tcW w:w="1080" w:type="dxa"/>
          </w:tcPr>
          <w:p w14:paraId="42C3390D" w14:textId="77777777" w:rsidR="008E1164" w:rsidRDefault="008E1164">
            <w:pPr>
              <w:tabs>
                <w:tab w:val="left" w:pos="2085"/>
              </w:tabs>
              <w:spacing w:before="40" w:after="40"/>
              <w:jc w:val="right"/>
              <w:rPr>
                <w:rFonts w:ascii="Book Antiqua" w:hAnsi="Book Antiqua"/>
              </w:rPr>
            </w:pPr>
            <w:r>
              <w:rPr>
                <w:rFonts w:ascii="Book Antiqua" w:hAnsi="Book Antiqua"/>
              </w:rPr>
              <w:t>347.85</w:t>
            </w:r>
          </w:p>
        </w:tc>
        <w:tc>
          <w:tcPr>
            <w:tcW w:w="900" w:type="dxa"/>
            <w:vMerge w:val="restart"/>
            <w:vAlign w:val="center"/>
          </w:tcPr>
          <w:p w14:paraId="567092CB" w14:textId="77777777" w:rsidR="008E1164" w:rsidRDefault="008E1164">
            <w:pPr>
              <w:tabs>
                <w:tab w:val="left" w:pos="2085"/>
              </w:tabs>
              <w:spacing w:before="40" w:after="40"/>
              <w:jc w:val="center"/>
              <w:rPr>
                <w:rFonts w:ascii="Book Antiqua" w:hAnsi="Book Antiqua"/>
              </w:rPr>
            </w:pPr>
          </w:p>
          <w:p w14:paraId="37BC653D" w14:textId="77777777" w:rsidR="008E1164" w:rsidRDefault="008E1164">
            <w:pPr>
              <w:tabs>
                <w:tab w:val="left" w:pos="2085"/>
              </w:tabs>
              <w:spacing w:before="40" w:after="40"/>
              <w:jc w:val="center"/>
              <w:rPr>
                <w:rFonts w:ascii="Book Antiqua" w:hAnsi="Book Antiqua"/>
              </w:rPr>
            </w:pPr>
            <w:r>
              <w:rPr>
                <w:rFonts w:ascii="Book Antiqua" w:hAnsi="Book Antiqua"/>
              </w:rPr>
              <w:t>0.63</w:t>
            </w:r>
          </w:p>
        </w:tc>
        <w:tc>
          <w:tcPr>
            <w:tcW w:w="1440" w:type="dxa"/>
            <w:vMerge w:val="restart"/>
            <w:vAlign w:val="center"/>
          </w:tcPr>
          <w:p w14:paraId="5184B9CA" w14:textId="77777777" w:rsidR="008E1164" w:rsidRDefault="008E1164">
            <w:pPr>
              <w:tabs>
                <w:tab w:val="left" w:pos="2085"/>
              </w:tabs>
              <w:spacing w:before="40" w:after="40"/>
              <w:jc w:val="center"/>
              <w:rPr>
                <w:rFonts w:ascii="Book Antiqua" w:hAnsi="Book Antiqua"/>
              </w:rPr>
            </w:pPr>
          </w:p>
          <w:p w14:paraId="6BD8520C" w14:textId="77777777" w:rsidR="008E1164" w:rsidRDefault="008E1164">
            <w:pPr>
              <w:tabs>
                <w:tab w:val="left" w:pos="2085"/>
              </w:tabs>
              <w:spacing w:before="40" w:after="40"/>
              <w:jc w:val="center"/>
              <w:rPr>
                <w:rFonts w:ascii="Book Antiqua" w:hAnsi="Book Antiqua"/>
              </w:rPr>
            </w:pPr>
            <w:r>
              <w:rPr>
                <w:rFonts w:ascii="Book Antiqua" w:hAnsi="Book Antiqua"/>
              </w:rPr>
              <w:t>NS</w:t>
            </w:r>
          </w:p>
          <w:p w14:paraId="64D08421" w14:textId="77777777" w:rsidR="008E1164" w:rsidRDefault="008E1164">
            <w:pPr>
              <w:tabs>
                <w:tab w:val="left" w:pos="2085"/>
              </w:tabs>
              <w:spacing w:before="40" w:after="40"/>
              <w:jc w:val="center"/>
              <w:rPr>
                <w:rFonts w:ascii="Book Antiqua" w:hAnsi="Book Antiqua"/>
              </w:rPr>
            </w:pPr>
          </w:p>
        </w:tc>
      </w:tr>
      <w:tr w:rsidR="008E1164" w14:paraId="58B6A1B4" w14:textId="77777777">
        <w:tblPrEx>
          <w:tblCellMar>
            <w:top w:w="0" w:type="dxa"/>
            <w:bottom w:w="0" w:type="dxa"/>
          </w:tblCellMar>
        </w:tblPrEx>
        <w:trPr>
          <w:cantSplit/>
          <w:trHeight w:val="237"/>
        </w:trPr>
        <w:tc>
          <w:tcPr>
            <w:tcW w:w="1585" w:type="dxa"/>
            <w:vMerge/>
          </w:tcPr>
          <w:p w14:paraId="2A8C32B5" w14:textId="77777777" w:rsidR="008E1164" w:rsidRDefault="008E1164">
            <w:pPr>
              <w:tabs>
                <w:tab w:val="left" w:pos="2085"/>
              </w:tabs>
              <w:spacing w:before="40" w:after="40"/>
              <w:jc w:val="both"/>
              <w:rPr>
                <w:rFonts w:ascii="Book Antiqua" w:hAnsi="Book Antiqua"/>
              </w:rPr>
            </w:pPr>
          </w:p>
        </w:tc>
        <w:tc>
          <w:tcPr>
            <w:tcW w:w="1763" w:type="dxa"/>
          </w:tcPr>
          <w:p w14:paraId="5F82046C" w14:textId="77777777" w:rsidR="008E1164" w:rsidRDefault="008E1164">
            <w:pPr>
              <w:tabs>
                <w:tab w:val="left" w:pos="2085"/>
              </w:tabs>
              <w:spacing w:before="40" w:after="40"/>
              <w:jc w:val="both"/>
              <w:rPr>
                <w:rFonts w:ascii="Book Antiqua" w:hAnsi="Book Antiqua"/>
              </w:rPr>
            </w:pPr>
            <w:r>
              <w:rPr>
                <w:rFonts w:ascii="Book Antiqua" w:hAnsi="Book Antiqua"/>
              </w:rPr>
              <w:t>Within group</w:t>
            </w:r>
          </w:p>
        </w:tc>
        <w:tc>
          <w:tcPr>
            <w:tcW w:w="720" w:type="dxa"/>
          </w:tcPr>
          <w:p w14:paraId="19F085B1" w14:textId="77777777" w:rsidR="008E1164" w:rsidRDefault="008E1164">
            <w:pPr>
              <w:tabs>
                <w:tab w:val="left" w:pos="2085"/>
              </w:tabs>
              <w:spacing w:before="40" w:after="40"/>
              <w:jc w:val="right"/>
              <w:rPr>
                <w:rFonts w:ascii="Book Antiqua" w:hAnsi="Book Antiqua"/>
              </w:rPr>
            </w:pPr>
            <w:r>
              <w:rPr>
                <w:rFonts w:ascii="Book Antiqua" w:hAnsi="Book Antiqua"/>
              </w:rPr>
              <w:t>496</w:t>
            </w:r>
          </w:p>
        </w:tc>
        <w:tc>
          <w:tcPr>
            <w:tcW w:w="1080" w:type="dxa"/>
          </w:tcPr>
          <w:p w14:paraId="3B45A4B4" w14:textId="77777777" w:rsidR="008E1164" w:rsidRDefault="008E1164">
            <w:pPr>
              <w:tabs>
                <w:tab w:val="left" w:pos="2085"/>
              </w:tabs>
              <w:spacing w:before="40" w:after="40"/>
              <w:jc w:val="right"/>
              <w:rPr>
                <w:rFonts w:ascii="Book Antiqua" w:hAnsi="Book Antiqua"/>
              </w:rPr>
            </w:pPr>
            <w:r>
              <w:rPr>
                <w:rFonts w:ascii="Book Antiqua" w:hAnsi="Book Antiqua"/>
              </w:rPr>
              <w:t>275576.3</w:t>
            </w:r>
          </w:p>
        </w:tc>
        <w:tc>
          <w:tcPr>
            <w:tcW w:w="1080" w:type="dxa"/>
          </w:tcPr>
          <w:p w14:paraId="79CC5937" w14:textId="77777777" w:rsidR="008E1164" w:rsidRDefault="008E1164">
            <w:pPr>
              <w:tabs>
                <w:tab w:val="left" w:pos="2085"/>
              </w:tabs>
              <w:spacing w:before="40" w:after="40"/>
              <w:jc w:val="right"/>
              <w:rPr>
                <w:rFonts w:ascii="Book Antiqua" w:hAnsi="Book Antiqua"/>
              </w:rPr>
            </w:pPr>
            <w:r>
              <w:rPr>
                <w:rFonts w:ascii="Book Antiqua" w:hAnsi="Book Antiqua"/>
              </w:rPr>
              <w:t>555.59</w:t>
            </w:r>
          </w:p>
        </w:tc>
        <w:tc>
          <w:tcPr>
            <w:tcW w:w="900" w:type="dxa"/>
            <w:vMerge/>
          </w:tcPr>
          <w:p w14:paraId="2F878C4A" w14:textId="77777777" w:rsidR="008E1164" w:rsidRDefault="008E1164">
            <w:pPr>
              <w:tabs>
                <w:tab w:val="left" w:pos="2085"/>
              </w:tabs>
              <w:spacing w:before="40" w:after="40"/>
              <w:jc w:val="both"/>
              <w:rPr>
                <w:rFonts w:ascii="Book Antiqua" w:hAnsi="Book Antiqua"/>
              </w:rPr>
            </w:pPr>
          </w:p>
        </w:tc>
        <w:tc>
          <w:tcPr>
            <w:tcW w:w="1440" w:type="dxa"/>
            <w:vMerge/>
          </w:tcPr>
          <w:p w14:paraId="7E1DCFB7" w14:textId="77777777" w:rsidR="008E1164" w:rsidRDefault="008E1164">
            <w:pPr>
              <w:tabs>
                <w:tab w:val="left" w:pos="2085"/>
              </w:tabs>
              <w:spacing w:before="40" w:after="40"/>
              <w:jc w:val="both"/>
              <w:rPr>
                <w:rFonts w:ascii="Book Antiqua" w:hAnsi="Book Antiqua"/>
              </w:rPr>
            </w:pPr>
          </w:p>
        </w:tc>
      </w:tr>
      <w:tr w:rsidR="008E1164" w14:paraId="1258B87E" w14:textId="77777777">
        <w:tblPrEx>
          <w:tblCellMar>
            <w:top w:w="0" w:type="dxa"/>
            <w:bottom w:w="0" w:type="dxa"/>
          </w:tblCellMar>
        </w:tblPrEx>
        <w:trPr>
          <w:cantSplit/>
          <w:trHeight w:val="207"/>
        </w:trPr>
        <w:tc>
          <w:tcPr>
            <w:tcW w:w="1585" w:type="dxa"/>
            <w:vMerge/>
          </w:tcPr>
          <w:p w14:paraId="71666AE7" w14:textId="77777777" w:rsidR="008E1164" w:rsidRDefault="008E1164">
            <w:pPr>
              <w:tabs>
                <w:tab w:val="left" w:pos="2085"/>
              </w:tabs>
              <w:spacing w:before="40" w:after="40"/>
              <w:jc w:val="both"/>
              <w:rPr>
                <w:rFonts w:ascii="Book Antiqua" w:hAnsi="Book Antiqua"/>
              </w:rPr>
            </w:pPr>
          </w:p>
        </w:tc>
        <w:tc>
          <w:tcPr>
            <w:tcW w:w="1763" w:type="dxa"/>
          </w:tcPr>
          <w:p w14:paraId="01200B12" w14:textId="77777777" w:rsidR="008E1164" w:rsidRDefault="008E1164">
            <w:pPr>
              <w:tabs>
                <w:tab w:val="left" w:pos="2085"/>
              </w:tabs>
              <w:spacing w:before="40" w:after="40"/>
              <w:jc w:val="both"/>
              <w:rPr>
                <w:rFonts w:ascii="Book Antiqua" w:hAnsi="Book Antiqua"/>
              </w:rPr>
            </w:pPr>
            <w:r>
              <w:rPr>
                <w:rFonts w:ascii="Book Antiqua" w:hAnsi="Book Antiqua"/>
              </w:rPr>
              <w:t>Total</w:t>
            </w:r>
          </w:p>
        </w:tc>
        <w:tc>
          <w:tcPr>
            <w:tcW w:w="720" w:type="dxa"/>
          </w:tcPr>
          <w:p w14:paraId="45555B6D" w14:textId="77777777" w:rsidR="008E1164" w:rsidRDefault="008E1164">
            <w:pPr>
              <w:tabs>
                <w:tab w:val="left" w:pos="2085"/>
              </w:tabs>
              <w:spacing w:before="40" w:after="40"/>
              <w:jc w:val="right"/>
              <w:rPr>
                <w:rFonts w:ascii="Book Antiqua" w:hAnsi="Book Antiqua"/>
              </w:rPr>
            </w:pPr>
            <w:r>
              <w:rPr>
                <w:rFonts w:ascii="Book Antiqua" w:hAnsi="Book Antiqua"/>
              </w:rPr>
              <w:t>499</w:t>
            </w:r>
          </w:p>
        </w:tc>
        <w:tc>
          <w:tcPr>
            <w:tcW w:w="1080" w:type="dxa"/>
          </w:tcPr>
          <w:p w14:paraId="76A12CAD" w14:textId="77777777" w:rsidR="008E1164" w:rsidRDefault="008E1164">
            <w:pPr>
              <w:tabs>
                <w:tab w:val="left" w:pos="2085"/>
              </w:tabs>
              <w:spacing w:before="40" w:after="40"/>
              <w:jc w:val="right"/>
              <w:rPr>
                <w:rFonts w:ascii="Book Antiqua" w:hAnsi="Book Antiqua"/>
              </w:rPr>
            </w:pPr>
            <w:r>
              <w:rPr>
                <w:rFonts w:ascii="Book Antiqua" w:hAnsi="Book Antiqua"/>
              </w:rPr>
              <w:t>276619.9</w:t>
            </w:r>
          </w:p>
        </w:tc>
        <w:tc>
          <w:tcPr>
            <w:tcW w:w="1080" w:type="dxa"/>
          </w:tcPr>
          <w:p w14:paraId="203BEA7A" w14:textId="77777777" w:rsidR="008E1164" w:rsidRDefault="008E1164">
            <w:pPr>
              <w:tabs>
                <w:tab w:val="left" w:pos="2085"/>
              </w:tabs>
              <w:spacing w:before="40" w:after="40"/>
              <w:jc w:val="right"/>
              <w:rPr>
                <w:rFonts w:ascii="Book Antiqua" w:hAnsi="Book Antiqua"/>
              </w:rPr>
            </w:pPr>
          </w:p>
        </w:tc>
        <w:tc>
          <w:tcPr>
            <w:tcW w:w="900" w:type="dxa"/>
            <w:vMerge/>
          </w:tcPr>
          <w:p w14:paraId="359F0717" w14:textId="77777777" w:rsidR="008E1164" w:rsidRDefault="008E1164">
            <w:pPr>
              <w:tabs>
                <w:tab w:val="left" w:pos="2085"/>
              </w:tabs>
              <w:spacing w:before="40" w:after="40"/>
              <w:jc w:val="both"/>
              <w:rPr>
                <w:rFonts w:ascii="Book Antiqua" w:hAnsi="Book Antiqua"/>
              </w:rPr>
            </w:pPr>
          </w:p>
        </w:tc>
        <w:tc>
          <w:tcPr>
            <w:tcW w:w="1440" w:type="dxa"/>
            <w:vMerge/>
          </w:tcPr>
          <w:p w14:paraId="30DFBCBF" w14:textId="77777777" w:rsidR="008E1164" w:rsidRDefault="008E1164">
            <w:pPr>
              <w:tabs>
                <w:tab w:val="left" w:pos="2085"/>
              </w:tabs>
              <w:spacing w:before="40" w:after="40"/>
              <w:jc w:val="both"/>
              <w:rPr>
                <w:rFonts w:ascii="Book Antiqua" w:hAnsi="Book Antiqua"/>
              </w:rPr>
            </w:pPr>
          </w:p>
        </w:tc>
      </w:tr>
    </w:tbl>
    <w:p w14:paraId="70AA69BA" w14:textId="77777777" w:rsidR="008E1164" w:rsidRDefault="008E1164">
      <w:pPr>
        <w:tabs>
          <w:tab w:val="left" w:pos="2085"/>
        </w:tabs>
        <w:spacing w:before="120" w:after="120" w:line="560" w:lineRule="atLeast"/>
        <w:jc w:val="both"/>
        <w:rPr>
          <w:rFonts w:ascii="Book Antiqua" w:hAnsi="Book Antiqua"/>
          <w:i/>
          <w:iCs/>
        </w:rPr>
      </w:pPr>
      <w:r>
        <w:rPr>
          <w:rFonts w:ascii="Book Antiqua" w:hAnsi="Book Antiqua"/>
          <w:i/>
          <w:iCs/>
        </w:rPr>
        <w:t>NS =  Not Significant</w:t>
      </w:r>
    </w:p>
    <w:p w14:paraId="54A6E800" w14:textId="77777777" w:rsidR="008E1164" w:rsidRDefault="008E1164">
      <w:pPr>
        <w:tabs>
          <w:tab w:val="left" w:pos="720"/>
          <w:tab w:val="left" w:pos="2085"/>
        </w:tabs>
        <w:spacing w:before="120" w:after="120" w:line="560" w:lineRule="atLeast"/>
        <w:jc w:val="both"/>
        <w:rPr>
          <w:rFonts w:ascii="Book Antiqua" w:hAnsi="Book Antiqua"/>
        </w:rPr>
      </w:pPr>
      <w:r>
        <w:rPr>
          <w:rFonts w:ascii="Book Antiqua" w:hAnsi="Book Antiqua"/>
        </w:rPr>
        <w:tab/>
        <w:t>There exist no significant effect of Type of management an Emotional Maturity and its components; Emotional stability, Emotional well being, personality Integration and Emotional Independence. This include that expect social adjustment, Emotional Maturity and other components are not significant. The effects of social adjustment upon the Emotional Maturity of student teacher are significant at 0.05  level of significance.</w:t>
      </w:r>
    </w:p>
    <w:p w14:paraId="221F2357" w14:textId="77777777" w:rsidR="008E1164" w:rsidRDefault="008E1164">
      <w:pPr>
        <w:tabs>
          <w:tab w:val="left" w:pos="2085"/>
        </w:tabs>
        <w:spacing w:before="120" w:after="120" w:line="560" w:lineRule="atLeast"/>
        <w:jc w:val="both"/>
        <w:rPr>
          <w:rFonts w:ascii="Book Antiqua" w:hAnsi="Book Antiqua"/>
          <w:b/>
          <w:bCs/>
        </w:rPr>
      </w:pPr>
      <w:r>
        <w:rPr>
          <w:rFonts w:ascii="Book Antiqua" w:hAnsi="Book Antiqua"/>
          <w:b/>
          <w:bCs/>
        </w:rPr>
        <w:t>5.3.</w:t>
      </w:r>
      <w:r>
        <w:rPr>
          <w:rFonts w:ascii="Book Antiqua" w:hAnsi="Book Antiqua"/>
        </w:rPr>
        <w:t xml:space="preserve"> </w:t>
      </w:r>
      <w:r>
        <w:rPr>
          <w:rFonts w:ascii="Book Antiqua" w:hAnsi="Book Antiqua"/>
          <w:b/>
          <w:bCs/>
        </w:rPr>
        <w:t>TENABILITY OF HYPOTHESES</w:t>
      </w:r>
    </w:p>
    <w:p w14:paraId="1F9B8431"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Based on the findings the tenability of the hypotheses of the study was examined.</w:t>
      </w:r>
    </w:p>
    <w:p w14:paraId="2C2B1F7F" w14:textId="77777777" w:rsidR="008E1164" w:rsidRDefault="008E1164">
      <w:pPr>
        <w:tabs>
          <w:tab w:val="left" w:pos="720"/>
          <w:tab w:val="left" w:pos="2085"/>
        </w:tabs>
        <w:spacing w:before="120" w:after="120" w:line="560" w:lineRule="atLeast"/>
        <w:jc w:val="both"/>
        <w:rPr>
          <w:rFonts w:ascii="Book Antiqua" w:hAnsi="Book Antiqua"/>
        </w:rPr>
      </w:pPr>
      <w:r>
        <w:rPr>
          <w:rFonts w:ascii="Book Antiqua" w:hAnsi="Book Antiqua"/>
        </w:rPr>
        <w:tab/>
        <w:t>The first hypothesis state that, “There is no significant difference between male and female student teacher as to this Emotional Maturity”.</w:t>
      </w:r>
    </w:p>
    <w:p w14:paraId="0D6420DC"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The finding of the study reveals that there is no significant difference in the Emotional Maturity of student teacher with respect to Gender. Hence the first hypothesis is accepted.</w:t>
      </w:r>
    </w:p>
    <w:p w14:paraId="554D439B"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lastRenderedPageBreak/>
        <w:tab/>
        <w:t>The second hypothesis state that , “There is no significant difference in Emotional Maturity of student teachers with respect to their Faculty and Type of management”.</w:t>
      </w:r>
    </w:p>
    <w:p w14:paraId="1027672E"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The study reveals that there is no significant difference in the Emotional Maturity of student teachers with respect to Faculty. And also the findings reveals that there is no significant difference in the Emotional Maturity (Total &amp; component) of student teachers with respect type of management expect in one component; social adjustment. Hence the second hypothesis is partially accepted.</w:t>
      </w:r>
    </w:p>
    <w:p w14:paraId="52AE0954" w14:textId="77777777" w:rsidR="008E1164" w:rsidRDefault="008E1164">
      <w:pPr>
        <w:tabs>
          <w:tab w:val="left" w:pos="720"/>
        </w:tabs>
        <w:spacing w:before="120" w:after="120" w:line="560" w:lineRule="atLeast"/>
        <w:jc w:val="both"/>
        <w:rPr>
          <w:rFonts w:ascii="Book Antiqua" w:hAnsi="Book Antiqua"/>
        </w:rPr>
      </w:pPr>
    </w:p>
    <w:p w14:paraId="79A8CF80" w14:textId="77777777" w:rsidR="008E1164" w:rsidRDefault="008E1164">
      <w:pPr>
        <w:tabs>
          <w:tab w:val="left" w:pos="2085"/>
        </w:tabs>
        <w:spacing w:before="120" w:after="120" w:line="560" w:lineRule="atLeast"/>
        <w:jc w:val="both"/>
        <w:rPr>
          <w:rFonts w:ascii="Book Antiqua" w:hAnsi="Book Antiqua"/>
          <w:b/>
          <w:bCs/>
        </w:rPr>
      </w:pPr>
      <w:r>
        <w:rPr>
          <w:rFonts w:ascii="Book Antiqua" w:hAnsi="Book Antiqua"/>
          <w:b/>
          <w:bCs/>
        </w:rPr>
        <w:t>5.4.</w:t>
      </w:r>
      <w:r>
        <w:rPr>
          <w:rFonts w:ascii="Book Antiqua" w:hAnsi="Book Antiqua"/>
        </w:rPr>
        <w:t xml:space="preserve"> </w:t>
      </w:r>
      <w:r>
        <w:rPr>
          <w:rFonts w:ascii="Book Antiqua" w:hAnsi="Book Antiqua"/>
          <w:b/>
          <w:bCs/>
        </w:rPr>
        <w:t>EDUCATIONAL     IMPLICATIONS</w:t>
      </w:r>
    </w:p>
    <w:p w14:paraId="5C2D6898"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b/>
          <w:bCs/>
        </w:rPr>
        <w:tab/>
      </w:r>
      <w:r>
        <w:rPr>
          <w:rFonts w:ascii="Book Antiqua" w:hAnsi="Book Antiqua"/>
        </w:rPr>
        <w:t xml:space="preserve">The present study was to find out the Emotional Maturity of student teachers in different of education under Calicut University. The study reveals that there is no significant difference in Emotional Maturity and its component viz: Emotional stability, Emotional well being, social adjustment and personality integration expect Emotional Independence. The findings of the study also reveal that there is no significant difference in Emotional Maturity (total and component wise) of </w:t>
      </w:r>
      <w:proofErr w:type="spellStart"/>
      <w:r>
        <w:rPr>
          <w:rFonts w:ascii="Book Antiqua" w:hAnsi="Book Antiqua"/>
        </w:rPr>
        <w:t>B.Ed</w:t>
      </w:r>
      <w:proofErr w:type="spellEnd"/>
      <w:r>
        <w:rPr>
          <w:rFonts w:ascii="Book Antiqua" w:hAnsi="Book Antiqua"/>
        </w:rPr>
        <w:t xml:space="preserve"> Trainees with respect to Faculty and Type of management.</w:t>
      </w:r>
    </w:p>
    <w:p w14:paraId="55127C3D"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Emotional Maturity is  of the vital components of personality, which characterizes multi trait non-cognitive psychological concept Emotional Maturity enables the individuals to develop an integrated and balanced way of perceiving problems of life. Psychologists argued that teachers and student teachers must know about the importance of Emotional Maturity for effective decision making, stimulating creativity, co-operation and developing leadership skills etc.</w:t>
      </w:r>
    </w:p>
    <w:p w14:paraId="41351504"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 xml:space="preserve">     </w:t>
      </w:r>
      <w:r>
        <w:rPr>
          <w:rFonts w:ascii="Book Antiqua" w:hAnsi="Book Antiqua"/>
        </w:rPr>
        <w:tab/>
        <w:t>For developing Emotional Maturity of student teachers, the investigator has the following suggestions.</w:t>
      </w:r>
    </w:p>
    <w:p w14:paraId="2C7400AA" w14:textId="77777777" w:rsidR="008E1164" w:rsidRDefault="008E1164" w:rsidP="008E1164">
      <w:pPr>
        <w:numPr>
          <w:ilvl w:val="0"/>
          <w:numId w:val="40"/>
        </w:numPr>
        <w:tabs>
          <w:tab w:val="left" w:pos="540"/>
        </w:tabs>
        <w:spacing w:before="120" w:after="120" w:line="560" w:lineRule="atLeast"/>
        <w:ind w:hanging="510"/>
        <w:jc w:val="both"/>
        <w:rPr>
          <w:rFonts w:ascii="Book Antiqua" w:hAnsi="Book Antiqua"/>
        </w:rPr>
      </w:pPr>
      <w:r>
        <w:rPr>
          <w:rFonts w:ascii="Book Antiqua" w:hAnsi="Book Antiqua"/>
        </w:rPr>
        <w:lastRenderedPageBreak/>
        <w:t>Student teachers should be made aware of the dignity of their roles as the  prospective teachers.</w:t>
      </w:r>
    </w:p>
    <w:p w14:paraId="794A34CC" w14:textId="77777777" w:rsidR="008E1164" w:rsidRDefault="008E1164" w:rsidP="008E1164">
      <w:pPr>
        <w:numPr>
          <w:ilvl w:val="0"/>
          <w:numId w:val="40"/>
        </w:numPr>
        <w:tabs>
          <w:tab w:val="left" w:pos="540"/>
        </w:tabs>
        <w:spacing w:before="120" w:after="120" w:line="560" w:lineRule="atLeast"/>
        <w:ind w:hanging="510"/>
        <w:jc w:val="both"/>
        <w:rPr>
          <w:rFonts w:ascii="Book Antiqua" w:hAnsi="Book Antiqua"/>
        </w:rPr>
      </w:pPr>
      <w:r>
        <w:rPr>
          <w:rFonts w:ascii="Book Antiqua" w:hAnsi="Book Antiqua"/>
        </w:rPr>
        <w:t>Training should focus on the competencies needed most for excellence in a given job or role.</w:t>
      </w:r>
    </w:p>
    <w:p w14:paraId="2ED87B68" w14:textId="77777777" w:rsidR="008E1164" w:rsidRDefault="008E1164" w:rsidP="008E1164">
      <w:pPr>
        <w:numPr>
          <w:ilvl w:val="0"/>
          <w:numId w:val="40"/>
        </w:numPr>
        <w:tabs>
          <w:tab w:val="left" w:pos="540"/>
        </w:tabs>
        <w:spacing w:before="120" w:after="120" w:line="560" w:lineRule="atLeast"/>
        <w:ind w:hanging="510"/>
        <w:jc w:val="both"/>
        <w:rPr>
          <w:rFonts w:ascii="Book Antiqua" w:hAnsi="Book Antiqua"/>
        </w:rPr>
      </w:pPr>
      <w:r>
        <w:rPr>
          <w:rFonts w:ascii="Book Antiqua" w:hAnsi="Book Antiqua"/>
        </w:rPr>
        <w:t>Teacher Training should be designed based on strength and weakness of the areas in which they need to improve.</w:t>
      </w:r>
    </w:p>
    <w:p w14:paraId="42032404" w14:textId="77777777" w:rsidR="008E1164" w:rsidRDefault="008E1164" w:rsidP="008E1164">
      <w:pPr>
        <w:numPr>
          <w:ilvl w:val="0"/>
          <w:numId w:val="40"/>
        </w:numPr>
        <w:tabs>
          <w:tab w:val="left" w:pos="540"/>
        </w:tabs>
        <w:spacing w:before="120" w:after="120" w:line="560" w:lineRule="atLeast"/>
        <w:ind w:hanging="510"/>
        <w:jc w:val="both"/>
        <w:rPr>
          <w:rFonts w:ascii="Book Antiqua" w:hAnsi="Book Antiqua"/>
        </w:rPr>
      </w:pPr>
      <w:r>
        <w:rPr>
          <w:rFonts w:ascii="Book Antiqua" w:hAnsi="Book Antiqua"/>
        </w:rPr>
        <w:t>Ongoing evaluation is essential as it guide to improve the training.</w:t>
      </w:r>
    </w:p>
    <w:p w14:paraId="0D898220"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 xml:space="preserve">The teachers in the class must understand his/her own emotions as well as the emotions of pupils and act appropriately in the light of wise emotions. </w:t>
      </w:r>
    </w:p>
    <w:p w14:paraId="6F51C2D7"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Supervising teachers must reinforce the trainees for the use of skills in their job.</w:t>
      </w:r>
    </w:p>
    <w:p w14:paraId="2EAC9B4E"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Provision for providing practical experiences like muscle relaxation techniques, yoga, guided imagery and other relaxation tools to student teachers to enhance their Emotional Maturity should be included in the teacher training programme.</w:t>
      </w:r>
    </w:p>
    <w:p w14:paraId="2ECEDA13"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Teachers and parents play an important role in developing Emotional Maturity of children. Therefore they should be good role models. By observing these role models, children gradually learn how to analyse and cope with life.</w:t>
      </w:r>
    </w:p>
    <w:p w14:paraId="5090E378"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Fostering a positive relationship between the trainees and the learner.</w:t>
      </w:r>
    </w:p>
    <w:p w14:paraId="617340E4"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Teachers and parents should help the children to express their emotions freely in the classroom and at the home. This create self confidence.</w:t>
      </w:r>
    </w:p>
    <w:p w14:paraId="1D8D63EA"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rPr>
      </w:pPr>
      <w:r>
        <w:rPr>
          <w:rFonts w:ascii="Book Antiqua" w:hAnsi="Book Antiqua"/>
        </w:rPr>
        <w:t>Difference types of group programmes can be conducted to inculcate Emotional Maturity.</w:t>
      </w:r>
    </w:p>
    <w:p w14:paraId="543ECFDD" w14:textId="77777777" w:rsidR="008E1164" w:rsidRDefault="008E1164" w:rsidP="008E1164">
      <w:pPr>
        <w:numPr>
          <w:ilvl w:val="0"/>
          <w:numId w:val="40"/>
        </w:numPr>
        <w:tabs>
          <w:tab w:val="left" w:pos="540"/>
        </w:tabs>
        <w:spacing w:before="60" w:after="60" w:line="560" w:lineRule="atLeast"/>
        <w:ind w:left="504" w:hanging="504"/>
        <w:jc w:val="both"/>
        <w:rPr>
          <w:rFonts w:ascii="Book Antiqua" w:hAnsi="Book Antiqua"/>
          <w:spacing w:val="-6"/>
        </w:rPr>
      </w:pPr>
      <w:r>
        <w:rPr>
          <w:rFonts w:ascii="Book Antiqua" w:hAnsi="Book Antiqua"/>
        </w:rPr>
        <w:t>Yogic exercises are regularly practiced in classroom for reducing high anxiety level in to optimum level and this adjustment can be improved</w:t>
      </w:r>
      <w:r>
        <w:rPr>
          <w:rFonts w:ascii="Book Antiqua" w:hAnsi="Book Antiqua"/>
          <w:spacing w:val="-6"/>
        </w:rPr>
        <w:t>.</w:t>
      </w:r>
    </w:p>
    <w:p w14:paraId="08B9328C"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lastRenderedPageBreak/>
        <w:tab/>
        <w:t xml:space="preserve">Teacher is considered to be a catalyst, a facilitator, a change agent, a during force and nation builder. So attention needs to be paid to the way we educate our teachers. One of the factors, that can help produce better equipped teachers in Emotional Maturity, so it need to be introduced in the teacher education curriculum. Emotional Maturity is essential for students and teachers to become healthy human being. If we derive and hope for a world that is more caring, loving, inclusive </w:t>
      </w:r>
      <w:proofErr w:type="spellStart"/>
      <w:r>
        <w:rPr>
          <w:rFonts w:ascii="Book Antiqua" w:hAnsi="Book Antiqua"/>
        </w:rPr>
        <w:t>ie</w:t>
      </w:r>
      <w:proofErr w:type="spellEnd"/>
      <w:r>
        <w:rPr>
          <w:rFonts w:ascii="Book Antiqua" w:hAnsi="Book Antiqua"/>
        </w:rPr>
        <w:t>, a world where people are empowered to live whole some , healthy and contributing among students and teachers.</w:t>
      </w:r>
    </w:p>
    <w:p w14:paraId="43D4CF7E" w14:textId="77777777" w:rsidR="008E1164" w:rsidRDefault="008E1164">
      <w:pPr>
        <w:tabs>
          <w:tab w:val="left" w:pos="2085"/>
        </w:tabs>
        <w:spacing w:before="120" w:after="120" w:line="560" w:lineRule="atLeast"/>
        <w:jc w:val="both"/>
        <w:rPr>
          <w:rFonts w:ascii="Book Antiqua" w:hAnsi="Book Antiqua"/>
          <w:b/>
          <w:bCs/>
        </w:rPr>
      </w:pPr>
      <w:r>
        <w:rPr>
          <w:rFonts w:ascii="Book Antiqua" w:hAnsi="Book Antiqua"/>
          <w:b/>
          <w:bCs/>
        </w:rPr>
        <w:t>5.5.</w:t>
      </w:r>
      <w:r>
        <w:rPr>
          <w:rFonts w:ascii="Book Antiqua" w:hAnsi="Book Antiqua"/>
        </w:rPr>
        <w:t xml:space="preserve"> </w:t>
      </w:r>
      <w:r>
        <w:rPr>
          <w:rFonts w:ascii="Book Antiqua" w:hAnsi="Book Antiqua"/>
          <w:b/>
          <w:bCs/>
        </w:rPr>
        <w:t>SUGGESTIONS FOR FURTHER RESEARCH</w:t>
      </w:r>
    </w:p>
    <w:p w14:paraId="5628FC2C" w14:textId="77777777" w:rsidR="008E1164" w:rsidRDefault="008E1164">
      <w:pPr>
        <w:tabs>
          <w:tab w:val="left" w:pos="720"/>
        </w:tabs>
        <w:spacing w:before="120" w:after="120" w:line="560" w:lineRule="atLeast"/>
        <w:jc w:val="both"/>
        <w:rPr>
          <w:rFonts w:ascii="Book Antiqua" w:hAnsi="Book Antiqua"/>
        </w:rPr>
      </w:pPr>
      <w:r>
        <w:rPr>
          <w:rFonts w:ascii="Book Antiqua" w:hAnsi="Book Antiqua"/>
        </w:rPr>
        <w:tab/>
        <w:t>The present study brings light to a number of new areas to be covered by future researchers. The following suggestions are put forward for the same.</w:t>
      </w:r>
    </w:p>
    <w:p w14:paraId="7D5F174C"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Studies can be conducted to find out Emotional Maturity of student teachers in different stages.</w:t>
      </w:r>
    </w:p>
    <w:p w14:paraId="440DAD5A"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Experimented studies can be conducted to find ways for enhancing Emotional Maturity of student teachers.</w:t>
      </w:r>
    </w:p>
    <w:p w14:paraId="5BC04184"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Emotional Maturity of graduate and post – graduate students can be studied.</w:t>
      </w:r>
    </w:p>
    <w:p w14:paraId="799E4D66"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Present study can be extended to others University areas.</w:t>
      </w:r>
    </w:p>
    <w:p w14:paraId="490C4A33"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Studies on Emotional Intelligence in relation to Emotional Maturity can be conducted.</w:t>
      </w:r>
    </w:p>
    <w:p w14:paraId="77876203" w14:textId="77777777" w:rsidR="008E1164" w:rsidRDefault="008E1164" w:rsidP="008E1164">
      <w:pPr>
        <w:numPr>
          <w:ilvl w:val="1"/>
          <w:numId w:val="41"/>
        </w:numPr>
        <w:tabs>
          <w:tab w:val="clear" w:pos="1800"/>
          <w:tab w:val="num" w:pos="720"/>
          <w:tab w:val="left" w:pos="2085"/>
        </w:tabs>
        <w:spacing w:before="120" w:after="120" w:line="560" w:lineRule="atLeast"/>
        <w:ind w:left="720"/>
        <w:jc w:val="both"/>
        <w:rPr>
          <w:rFonts w:ascii="Book Antiqua" w:hAnsi="Book Antiqua"/>
        </w:rPr>
      </w:pPr>
      <w:r>
        <w:rPr>
          <w:rFonts w:ascii="Book Antiqua" w:hAnsi="Book Antiqua"/>
        </w:rPr>
        <w:t xml:space="preserve">Studies on the effect of Emotional Maturity on Teacher effectiveness.  </w:t>
      </w:r>
    </w:p>
    <w:p w14:paraId="7BC54EB7" w14:textId="0722F3F9" w:rsidR="008E1164" w:rsidRDefault="008E1164"/>
    <w:p w14:paraId="62F654D2" w14:textId="1F20F36D" w:rsidR="008E1164" w:rsidRDefault="008E1164"/>
    <w:p w14:paraId="4E276F18" w14:textId="59DDC508" w:rsidR="008E1164" w:rsidRDefault="008E1164"/>
    <w:p w14:paraId="2BDCB187" w14:textId="4C9357EB" w:rsidR="008E1164" w:rsidRDefault="008E1164"/>
    <w:p w14:paraId="4BA09DF9" w14:textId="6BD93DDC" w:rsidR="008E1164" w:rsidRDefault="008E1164"/>
    <w:p w14:paraId="08270A0D" w14:textId="5CB94234" w:rsidR="008E1164" w:rsidRDefault="008E1164"/>
    <w:p w14:paraId="11F25706" w14:textId="77777777" w:rsidR="008E1164" w:rsidRDefault="008E1164">
      <w:pPr>
        <w:tabs>
          <w:tab w:val="left" w:pos="2085"/>
        </w:tabs>
        <w:spacing w:before="120" w:after="120" w:line="560" w:lineRule="atLeast"/>
        <w:jc w:val="both"/>
        <w:rPr>
          <w:rFonts w:ascii="Book Antiqua" w:hAnsi="Book Antiqua"/>
        </w:rPr>
      </w:pPr>
      <w:r>
        <w:rPr>
          <w:rFonts w:ascii="Book Antiqua" w:hAnsi="Book Antiqua"/>
        </w:rPr>
        <w:lastRenderedPageBreak/>
        <w:t xml:space="preserve"> </w:t>
      </w:r>
    </w:p>
    <w:p w14:paraId="19013628" w14:textId="77777777" w:rsidR="008E1164" w:rsidRDefault="008E1164">
      <w:pPr>
        <w:tabs>
          <w:tab w:val="left" w:pos="2085"/>
        </w:tabs>
        <w:spacing w:before="120" w:after="120" w:line="560" w:lineRule="atLeast"/>
        <w:jc w:val="center"/>
        <w:rPr>
          <w:rFonts w:ascii="Book Antiqua" w:hAnsi="Book Antiqua"/>
          <w:b/>
        </w:rPr>
      </w:pPr>
      <w:r>
        <w:rPr>
          <w:rFonts w:ascii="Book Antiqua" w:hAnsi="Book Antiqua"/>
          <w:b/>
          <w:sz w:val="26"/>
        </w:rPr>
        <w:t>BIBILIOGRAPHY</w:t>
      </w:r>
    </w:p>
    <w:p w14:paraId="5E87601D" w14:textId="77777777" w:rsidR="008E1164" w:rsidRDefault="008E1164">
      <w:pPr>
        <w:tabs>
          <w:tab w:val="left" w:pos="2085"/>
        </w:tabs>
        <w:spacing w:before="120" w:after="120" w:line="560" w:lineRule="atLeast"/>
        <w:jc w:val="center"/>
        <w:rPr>
          <w:rFonts w:ascii="Book Antiqua" w:hAnsi="Book Antiqua"/>
          <w:b/>
        </w:rPr>
      </w:pPr>
    </w:p>
    <w:p w14:paraId="0A7F3299" w14:textId="77777777" w:rsidR="008E1164" w:rsidRDefault="008E1164">
      <w:pPr>
        <w:tabs>
          <w:tab w:val="left" w:pos="2085"/>
        </w:tabs>
        <w:spacing w:before="240" w:after="240" w:line="360" w:lineRule="auto"/>
        <w:ind w:left="1440" w:hanging="1440"/>
        <w:jc w:val="both"/>
        <w:rPr>
          <w:rFonts w:ascii="Book Antiqua" w:hAnsi="Book Antiqua"/>
          <w:b/>
          <w:u w:val="single"/>
        </w:rPr>
      </w:pPr>
      <w:proofErr w:type="spellStart"/>
      <w:r>
        <w:rPr>
          <w:rFonts w:ascii="Book Antiqua" w:hAnsi="Book Antiqua"/>
          <w:b/>
        </w:rPr>
        <w:t>Bansibihari</w:t>
      </w:r>
      <w:proofErr w:type="spellEnd"/>
      <w:r>
        <w:rPr>
          <w:rFonts w:ascii="Book Antiqua" w:hAnsi="Book Antiqua"/>
          <w:b/>
        </w:rPr>
        <w:t>,</w:t>
      </w:r>
      <w:r>
        <w:rPr>
          <w:rFonts w:ascii="Book Antiqua" w:hAnsi="Book Antiqua"/>
          <w:bCs/>
        </w:rPr>
        <w:t xml:space="preserve">  P.&amp; </w:t>
      </w:r>
      <w:proofErr w:type="spellStart"/>
      <w:r>
        <w:rPr>
          <w:rFonts w:ascii="Book Antiqua" w:hAnsi="Book Antiqua"/>
          <w:bCs/>
        </w:rPr>
        <w:t>surwade</w:t>
      </w:r>
      <w:proofErr w:type="spellEnd"/>
      <w:r>
        <w:rPr>
          <w:rFonts w:ascii="Book Antiqua" w:hAnsi="Book Antiqua"/>
          <w:bCs/>
        </w:rPr>
        <w:t xml:space="preserve">, L.(2006). The effect of </w:t>
      </w:r>
      <w:r>
        <w:rPr>
          <w:rFonts w:ascii="Book Antiqua" w:hAnsi="Book Antiqua"/>
        </w:rPr>
        <w:t xml:space="preserve">Emotional Maturity on teacher effectiveness. </w:t>
      </w:r>
      <w:r>
        <w:rPr>
          <w:rFonts w:ascii="Book Antiqua" w:hAnsi="Book Antiqua"/>
          <w:i/>
          <w:iCs/>
        </w:rPr>
        <w:t>Edutracks</w:t>
      </w:r>
      <w:r>
        <w:rPr>
          <w:rFonts w:ascii="Book Antiqua" w:hAnsi="Book Antiqua"/>
        </w:rPr>
        <w:t>,6,37-38.</w:t>
      </w:r>
    </w:p>
    <w:p w14:paraId="4CC4C6F0"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Basavanna</w:t>
      </w:r>
      <w:proofErr w:type="spellEnd"/>
      <w:r>
        <w:rPr>
          <w:rFonts w:ascii="Book Antiqua" w:hAnsi="Book Antiqua"/>
          <w:b/>
          <w:bCs/>
        </w:rPr>
        <w:t>,</w:t>
      </w:r>
      <w:r>
        <w:rPr>
          <w:rFonts w:ascii="Book Antiqua" w:hAnsi="Book Antiqua"/>
        </w:rPr>
        <w:t xml:space="preserve"> M.(2002). </w:t>
      </w:r>
      <w:r>
        <w:rPr>
          <w:rFonts w:ascii="Book Antiqua" w:hAnsi="Book Antiqua"/>
          <w:i/>
          <w:iCs/>
        </w:rPr>
        <w:t>Dictionary of Psychology</w:t>
      </w:r>
      <w:r>
        <w:rPr>
          <w:rFonts w:ascii="Book Antiqua" w:hAnsi="Book Antiqua"/>
        </w:rPr>
        <w:t>. Delhi : Allied publishers.</w:t>
      </w:r>
    </w:p>
    <w:p w14:paraId="3410B73C"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Berk,</w:t>
      </w:r>
      <w:r>
        <w:rPr>
          <w:rFonts w:ascii="Book Antiqua" w:hAnsi="Book Antiqua"/>
        </w:rPr>
        <w:t xml:space="preserve"> L.E.(1996</w:t>
      </w:r>
      <w:r>
        <w:rPr>
          <w:rFonts w:ascii="Book Antiqua" w:hAnsi="Book Antiqua"/>
          <w:b/>
          <w:bCs/>
          <w:i/>
          <w:iCs/>
        </w:rPr>
        <w:t xml:space="preserve">). </w:t>
      </w:r>
      <w:r>
        <w:rPr>
          <w:rFonts w:ascii="Book Antiqua" w:hAnsi="Book Antiqua"/>
          <w:i/>
          <w:iCs/>
        </w:rPr>
        <w:t>Child development</w:t>
      </w:r>
      <w:r>
        <w:rPr>
          <w:rFonts w:ascii="Book Antiqua" w:hAnsi="Book Antiqua"/>
        </w:rPr>
        <w:t>. New York : McGraw Hill.</w:t>
      </w:r>
    </w:p>
    <w:p w14:paraId="00524EAB"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 xml:space="preserve">Best, J.W.&amp; </w:t>
      </w:r>
      <w:proofErr w:type="spellStart"/>
      <w:r>
        <w:rPr>
          <w:rFonts w:ascii="Book Antiqua" w:hAnsi="Book Antiqua"/>
          <w:b/>
          <w:bCs/>
        </w:rPr>
        <w:t>Kahn,J.V</w:t>
      </w:r>
      <w:proofErr w:type="spellEnd"/>
      <w:r>
        <w:rPr>
          <w:rFonts w:ascii="Book Antiqua" w:hAnsi="Book Antiqua"/>
        </w:rPr>
        <w:t xml:space="preserve">.(1995). </w:t>
      </w:r>
      <w:r>
        <w:rPr>
          <w:rFonts w:ascii="Book Antiqua" w:hAnsi="Book Antiqua"/>
          <w:i/>
          <w:iCs/>
        </w:rPr>
        <w:t>Research in Education</w:t>
      </w:r>
      <w:r>
        <w:rPr>
          <w:rFonts w:ascii="Book Antiqua" w:hAnsi="Book Antiqua"/>
        </w:rPr>
        <w:t xml:space="preserve"> (7</w:t>
      </w:r>
      <w:r>
        <w:rPr>
          <w:rFonts w:ascii="Book Antiqua" w:hAnsi="Book Antiqua"/>
          <w:vertAlign w:val="superscript"/>
        </w:rPr>
        <w:t>th</w:t>
      </w:r>
      <w:r>
        <w:rPr>
          <w:rFonts w:ascii="Book Antiqua" w:hAnsi="Book Antiqua"/>
        </w:rPr>
        <w:t xml:space="preserve"> ed.). New Delhi ; Prentice Hall.</w:t>
      </w:r>
    </w:p>
    <w:p w14:paraId="70A0AFBD"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Brar,S</w:t>
      </w:r>
      <w:proofErr w:type="spellEnd"/>
      <w:r>
        <w:rPr>
          <w:rFonts w:ascii="Book Antiqua" w:hAnsi="Book Antiqua"/>
        </w:rPr>
        <w:t xml:space="preserve">. (1992). Social Emotional Competencies of pre school children: </w:t>
      </w:r>
      <w:r>
        <w:rPr>
          <w:rFonts w:ascii="Book Antiqua" w:hAnsi="Book Antiqua"/>
          <w:i/>
          <w:iCs/>
        </w:rPr>
        <w:t>Relationship of Maturity</w:t>
      </w:r>
      <w:r>
        <w:rPr>
          <w:rFonts w:ascii="Book Antiqua" w:hAnsi="Book Antiqua"/>
        </w:rPr>
        <w:t>. Eric document (ED 36004).</w:t>
      </w:r>
    </w:p>
    <w:p w14:paraId="5F82D9A6" w14:textId="77777777" w:rsidR="008E1164" w:rsidRDefault="008E1164">
      <w:pPr>
        <w:spacing w:before="240" w:after="240" w:line="360" w:lineRule="auto"/>
        <w:ind w:left="1440" w:hanging="1440"/>
        <w:jc w:val="both"/>
        <w:rPr>
          <w:rFonts w:ascii="Book Antiqua" w:hAnsi="Book Antiqua"/>
        </w:rPr>
      </w:pPr>
      <w:r>
        <w:rPr>
          <w:rFonts w:ascii="Book Antiqua" w:hAnsi="Book Antiqua"/>
          <w:b/>
          <w:bCs/>
        </w:rPr>
        <w:t>Buch</w:t>
      </w:r>
      <w:r>
        <w:rPr>
          <w:rFonts w:ascii="Book Antiqua" w:hAnsi="Book Antiqua"/>
        </w:rPr>
        <w:t>, M.B. (Ed.) (1988). Third Survey of research in education in education (2</w:t>
      </w:r>
      <w:r>
        <w:rPr>
          <w:rFonts w:ascii="Book Antiqua" w:hAnsi="Book Antiqua"/>
          <w:vertAlign w:val="superscript"/>
        </w:rPr>
        <w:t>nd</w:t>
      </w:r>
      <w:r>
        <w:rPr>
          <w:rFonts w:ascii="Book Antiqua" w:hAnsi="Book Antiqua"/>
        </w:rPr>
        <w:t xml:space="preserve"> ed.) New Delhi : NCERT </w:t>
      </w:r>
    </w:p>
    <w:p w14:paraId="39E4A46D"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Bushira</w:t>
      </w:r>
      <w:proofErr w:type="spellEnd"/>
      <w:r>
        <w:rPr>
          <w:rFonts w:ascii="Book Antiqua" w:hAnsi="Book Antiqua"/>
          <w:b/>
          <w:bCs/>
        </w:rPr>
        <w:t>,</w:t>
      </w:r>
      <w:r>
        <w:rPr>
          <w:rFonts w:ascii="Book Antiqua" w:hAnsi="Book Antiqua"/>
        </w:rPr>
        <w:t xml:space="preserve"> P.K.(2005). </w:t>
      </w:r>
      <w:r>
        <w:rPr>
          <w:rFonts w:ascii="Book Antiqua" w:hAnsi="Book Antiqua"/>
          <w:i/>
          <w:iCs/>
        </w:rPr>
        <w:t>Altruism and emotional intelligence of student teacher under the university of Calicut</w:t>
      </w:r>
      <w:r>
        <w:rPr>
          <w:rFonts w:ascii="Book Antiqua" w:hAnsi="Book Antiqua"/>
        </w:rPr>
        <w:t>. Unpublished M.Ed. dissertation, university of  Calicut,  Calicut.</w:t>
      </w:r>
    </w:p>
    <w:p w14:paraId="1384AB63"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Carruthers</w:t>
      </w:r>
      <w:r>
        <w:rPr>
          <w:rFonts w:ascii="Book Antiqua" w:hAnsi="Book Antiqua"/>
        </w:rPr>
        <w:t xml:space="preserve">. (1998). </w:t>
      </w:r>
      <w:r>
        <w:rPr>
          <w:rFonts w:ascii="Book Antiqua" w:hAnsi="Book Antiqua"/>
          <w:i/>
          <w:iCs/>
        </w:rPr>
        <w:t>Characteristics of the Emotional Maturity</w:t>
      </w:r>
      <w:r>
        <w:rPr>
          <w:rFonts w:ascii="Book Antiqua" w:hAnsi="Book Antiqua"/>
        </w:rPr>
        <w:t xml:space="preserve"> . Chicago , IL : University of Illinois of Chicago. (ERIC Document Reproduction Service , </w:t>
      </w:r>
      <w:proofErr w:type="spellStart"/>
      <w:r>
        <w:rPr>
          <w:rFonts w:ascii="Book Antiqua" w:hAnsi="Book Antiqua"/>
        </w:rPr>
        <w:t>No.ED</w:t>
      </w:r>
      <w:proofErr w:type="spellEnd"/>
      <w:r>
        <w:rPr>
          <w:rFonts w:ascii="Book Antiqua" w:hAnsi="Book Antiqua"/>
        </w:rPr>
        <w:t xml:space="preserve"> 205321).</w:t>
      </w:r>
    </w:p>
    <w:p w14:paraId="63AFBADF"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Chauhan</w:t>
      </w:r>
      <w:r>
        <w:rPr>
          <w:rFonts w:ascii="Book Antiqua" w:hAnsi="Book Antiqua"/>
        </w:rPr>
        <w:t xml:space="preserve">, V.L.&amp; </w:t>
      </w:r>
      <w:proofErr w:type="spellStart"/>
      <w:r>
        <w:rPr>
          <w:rFonts w:ascii="Book Antiqua" w:hAnsi="Book Antiqua"/>
        </w:rPr>
        <w:t>Thithi</w:t>
      </w:r>
      <w:proofErr w:type="spellEnd"/>
      <w:r>
        <w:rPr>
          <w:rFonts w:ascii="Book Antiqua" w:hAnsi="Book Antiqua"/>
        </w:rPr>
        <w:t xml:space="preserve">, B. (2002). Assessing Emotional Maturity, expression and E.Q of  adolescent male and female students. </w:t>
      </w:r>
      <w:r>
        <w:rPr>
          <w:rFonts w:ascii="Book Antiqua" w:hAnsi="Book Antiqua"/>
          <w:i/>
          <w:iCs/>
        </w:rPr>
        <w:t>Journal of community Guidance and research</w:t>
      </w:r>
      <w:r>
        <w:rPr>
          <w:rFonts w:ascii="Book Antiqua" w:hAnsi="Book Antiqua"/>
        </w:rPr>
        <w:t>, 20, 157-167.</w:t>
      </w:r>
    </w:p>
    <w:p w14:paraId="67A0E8E8"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Covey,</w:t>
      </w:r>
      <w:r>
        <w:rPr>
          <w:rFonts w:ascii="Book Antiqua" w:hAnsi="Book Antiqua"/>
        </w:rPr>
        <w:t xml:space="preserve"> </w:t>
      </w:r>
      <w:r>
        <w:rPr>
          <w:rFonts w:ascii="Book Antiqua" w:hAnsi="Book Antiqua"/>
          <w:b/>
          <w:bCs/>
        </w:rPr>
        <w:t>S</w:t>
      </w:r>
      <w:r>
        <w:rPr>
          <w:rFonts w:ascii="Book Antiqua" w:hAnsi="Book Antiqua"/>
        </w:rPr>
        <w:t xml:space="preserve">. (1997). </w:t>
      </w:r>
      <w:r>
        <w:rPr>
          <w:rFonts w:ascii="Book Antiqua" w:hAnsi="Book Antiqua"/>
          <w:i/>
          <w:iCs/>
        </w:rPr>
        <w:t>The seven habits of effective people : Restoring the character ethics</w:t>
      </w:r>
      <w:r>
        <w:rPr>
          <w:rFonts w:ascii="Book Antiqua" w:hAnsi="Book Antiqua"/>
        </w:rPr>
        <w:t xml:space="preserve">. Landon : Simon and </w:t>
      </w:r>
      <w:proofErr w:type="spellStart"/>
      <w:r>
        <w:rPr>
          <w:rFonts w:ascii="Book Antiqua" w:hAnsi="Book Antiqua"/>
        </w:rPr>
        <w:t>Shustar</w:t>
      </w:r>
      <w:proofErr w:type="spellEnd"/>
      <w:r>
        <w:rPr>
          <w:rFonts w:ascii="Book Antiqua" w:hAnsi="Book Antiqua"/>
        </w:rPr>
        <w:t>.</w:t>
      </w:r>
    </w:p>
    <w:p w14:paraId="2313FBB4"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rPr>
        <w:t>Dalip</w:t>
      </w:r>
      <w:proofErr w:type="spellEnd"/>
      <w:r>
        <w:rPr>
          <w:rFonts w:ascii="Book Antiqua" w:hAnsi="Book Antiqua"/>
          <w:b/>
        </w:rPr>
        <w:t xml:space="preserve"> Singh</w:t>
      </w:r>
      <w:r>
        <w:rPr>
          <w:rFonts w:ascii="Book Antiqua" w:hAnsi="Book Antiqua"/>
        </w:rPr>
        <w:t xml:space="preserve">  (2006). </w:t>
      </w:r>
      <w:r>
        <w:rPr>
          <w:rFonts w:ascii="Book Antiqua" w:hAnsi="Book Antiqua"/>
          <w:i/>
          <w:iCs/>
        </w:rPr>
        <w:t>Emotional Intelligence at work</w:t>
      </w:r>
      <w:r>
        <w:rPr>
          <w:rFonts w:ascii="Book Antiqua" w:hAnsi="Book Antiqua"/>
        </w:rPr>
        <w:t>. London: Sage Publications .</w:t>
      </w:r>
    </w:p>
    <w:p w14:paraId="50ABDFB0"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Dash ,</w:t>
      </w:r>
      <w:r>
        <w:rPr>
          <w:rFonts w:ascii="Book Antiqua" w:hAnsi="Book Antiqua"/>
        </w:rPr>
        <w:t xml:space="preserve"> D.N.&amp; Behera, N .P.(004). Teacher effectiveness in relation to their emotional intelligence. </w:t>
      </w:r>
      <w:r>
        <w:rPr>
          <w:rFonts w:ascii="Book Antiqua" w:hAnsi="Book Antiqua"/>
          <w:i/>
          <w:iCs/>
        </w:rPr>
        <w:t>Journal  of Indian Education</w:t>
      </w:r>
      <w:r>
        <w:rPr>
          <w:rFonts w:ascii="Book Antiqua" w:hAnsi="Book Antiqua"/>
        </w:rPr>
        <w:t>, 30, 51-62.</w:t>
      </w:r>
    </w:p>
    <w:p w14:paraId="6CB13EB9"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lastRenderedPageBreak/>
        <w:t>Dhami</w:t>
      </w:r>
      <w:proofErr w:type="spellEnd"/>
      <w:r>
        <w:rPr>
          <w:rFonts w:ascii="Book Antiqua" w:hAnsi="Book Antiqua"/>
          <w:b/>
          <w:bCs/>
        </w:rPr>
        <w:t>,</w:t>
      </w:r>
      <w:r>
        <w:rPr>
          <w:rFonts w:ascii="Book Antiqua" w:hAnsi="Book Antiqua"/>
        </w:rPr>
        <w:t xml:space="preserve"> G.S. (1980). Emotional Maturity in relation to intelligence, SES and scholastic achievement</w:t>
      </w:r>
      <w:r>
        <w:rPr>
          <w:rFonts w:ascii="Book Antiqua" w:hAnsi="Book Antiqua"/>
          <w:b/>
          <w:bCs/>
          <w:i/>
          <w:iCs/>
        </w:rPr>
        <w:t xml:space="preserve">. </w:t>
      </w:r>
      <w:r>
        <w:rPr>
          <w:rFonts w:ascii="Book Antiqua" w:hAnsi="Book Antiqua"/>
          <w:i/>
          <w:iCs/>
        </w:rPr>
        <w:t>Experiments in Education</w:t>
      </w:r>
      <w:r>
        <w:rPr>
          <w:rFonts w:ascii="Book Antiqua" w:hAnsi="Book Antiqua"/>
        </w:rPr>
        <w:t>, 4,12-14.</w:t>
      </w:r>
    </w:p>
    <w:p w14:paraId="66C02C9A" w14:textId="77777777" w:rsidR="008E1164" w:rsidRDefault="008E1164">
      <w:pPr>
        <w:tabs>
          <w:tab w:val="left" w:pos="2085"/>
        </w:tabs>
        <w:spacing w:before="240" w:after="240" w:line="360" w:lineRule="auto"/>
        <w:ind w:left="1440" w:hanging="1440"/>
        <w:jc w:val="both"/>
        <w:rPr>
          <w:rFonts w:ascii="Book Antiqua" w:hAnsi="Book Antiqua"/>
          <w:lang w:val="fr-FR"/>
        </w:rPr>
      </w:pPr>
      <w:r>
        <w:rPr>
          <w:rFonts w:ascii="Book Antiqua" w:hAnsi="Book Antiqua"/>
          <w:b/>
          <w:bCs/>
        </w:rPr>
        <w:t>Edward</w:t>
      </w:r>
      <w:r>
        <w:rPr>
          <w:rFonts w:ascii="Book Antiqua" w:hAnsi="Book Antiqua"/>
        </w:rPr>
        <w:t xml:space="preserve">, E.M. (2002). </w:t>
      </w:r>
      <w:r>
        <w:rPr>
          <w:rFonts w:ascii="Book Antiqua" w:hAnsi="Book Antiqua"/>
          <w:i/>
          <w:iCs/>
        </w:rPr>
        <w:t>Emotional Maturity is a conscious choice</w:t>
      </w:r>
      <w:r>
        <w:rPr>
          <w:rFonts w:ascii="Book Antiqua" w:hAnsi="Book Antiqua"/>
          <w:b/>
          <w:bCs/>
          <w:i/>
          <w:iCs/>
        </w:rPr>
        <w:t>.</w:t>
      </w:r>
      <w:r>
        <w:rPr>
          <w:rFonts w:ascii="Book Antiqua" w:hAnsi="Book Antiqua"/>
        </w:rPr>
        <w:t xml:space="preserve"> </w:t>
      </w:r>
      <w:r>
        <w:rPr>
          <w:rFonts w:ascii="Book Antiqua" w:hAnsi="Book Antiqua"/>
          <w:lang w:val="fr-FR"/>
        </w:rPr>
        <w:t>USA.(ERIC Document Reproduction Service , No.ED95476).</w:t>
      </w:r>
    </w:p>
    <w:p w14:paraId="757BF146"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Elain,</w:t>
      </w:r>
      <w:r>
        <w:rPr>
          <w:rFonts w:ascii="Book Antiqua" w:hAnsi="Book Antiqua"/>
        </w:rPr>
        <w:t xml:space="preserve"> G. (1998). </w:t>
      </w:r>
      <w:r>
        <w:rPr>
          <w:rFonts w:ascii="Book Antiqua" w:hAnsi="Book Antiqua"/>
          <w:i/>
          <w:iCs/>
        </w:rPr>
        <w:t>Emotional Maturity – your personal strength</w:t>
      </w:r>
      <w:r>
        <w:rPr>
          <w:rFonts w:ascii="Book Antiqua" w:hAnsi="Book Antiqua"/>
        </w:rPr>
        <w:t>. EBSCO at us. (ERIC Document Reproduction Service , No. ED206560).</w:t>
      </w:r>
    </w:p>
    <w:p w14:paraId="2EE408C3"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Ferguson,</w:t>
      </w:r>
      <w:r>
        <w:rPr>
          <w:rFonts w:ascii="Book Antiqua" w:hAnsi="Book Antiqua"/>
        </w:rPr>
        <w:t xml:space="preserve"> G.A. (1971</w:t>
      </w:r>
      <w:r>
        <w:rPr>
          <w:rFonts w:ascii="Book Antiqua" w:hAnsi="Book Antiqua"/>
          <w:b/>
          <w:bCs/>
          <w:i/>
          <w:iCs/>
        </w:rPr>
        <w:t xml:space="preserve">). </w:t>
      </w:r>
      <w:r>
        <w:rPr>
          <w:rFonts w:ascii="Book Antiqua" w:hAnsi="Book Antiqua"/>
          <w:i/>
          <w:iCs/>
        </w:rPr>
        <w:t>Statistical analysis in Psychology and Education</w:t>
      </w:r>
      <w:r>
        <w:rPr>
          <w:rFonts w:ascii="Book Antiqua" w:hAnsi="Book Antiqua"/>
        </w:rPr>
        <w:t xml:space="preserve"> (3</w:t>
      </w:r>
      <w:r>
        <w:rPr>
          <w:rFonts w:ascii="Book Antiqua" w:hAnsi="Book Antiqua"/>
          <w:vertAlign w:val="superscript"/>
        </w:rPr>
        <w:t>rd</w:t>
      </w:r>
      <w:r>
        <w:rPr>
          <w:rFonts w:ascii="Book Antiqua" w:hAnsi="Book Antiqua"/>
        </w:rPr>
        <w:t xml:space="preserve"> ed.). Tokyo : Mc Graw Hill.</w:t>
      </w:r>
    </w:p>
    <w:p w14:paraId="7D30DDE7"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Freeman ,</w:t>
      </w:r>
      <w:r>
        <w:rPr>
          <w:rFonts w:ascii="Book Antiqua" w:hAnsi="Book Antiqua"/>
        </w:rPr>
        <w:t xml:space="preserve"> F.S (1962</w:t>
      </w:r>
      <w:r>
        <w:rPr>
          <w:rFonts w:ascii="Book Antiqua" w:hAnsi="Book Antiqua"/>
          <w:b/>
          <w:bCs/>
          <w:i/>
          <w:iCs/>
        </w:rPr>
        <w:t xml:space="preserve">). </w:t>
      </w:r>
      <w:r>
        <w:rPr>
          <w:rFonts w:ascii="Book Antiqua" w:hAnsi="Book Antiqua"/>
          <w:i/>
          <w:iCs/>
        </w:rPr>
        <w:t>Theory and practice of Psychological te</w:t>
      </w:r>
      <w:r>
        <w:rPr>
          <w:rFonts w:ascii="Book Antiqua" w:hAnsi="Book Antiqua"/>
        </w:rPr>
        <w:t>sting. Bombay : Oxford and 1BH publishing co.</w:t>
      </w:r>
    </w:p>
    <w:p w14:paraId="56BDE88B"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Galehar</w:t>
      </w:r>
      <w:proofErr w:type="spellEnd"/>
      <w:r>
        <w:rPr>
          <w:rFonts w:ascii="Book Antiqua" w:hAnsi="Book Antiqua"/>
          <w:b/>
          <w:bCs/>
        </w:rPr>
        <w:t>,</w:t>
      </w:r>
      <w:r>
        <w:rPr>
          <w:rFonts w:ascii="Book Antiqua" w:hAnsi="Book Antiqua"/>
        </w:rPr>
        <w:t xml:space="preserve"> S.C. (2003). Emotional Maturity of student at secondary stage. </w:t>
      </w:r>
      <w:r>
        <w:rPr>
          <w:rFonts w:ascii="Book Antiqua" w:hAnsi="Book Antiqua"/>
          <w:i/>
          <w:iCs/>
        </w:rPr>
        <w:t>Indian psychological Review</w:t>
      </w:r>
      <w:r>
        <w:rPr>
          <w:rFonts w:ascii="Book Antiqua" w:hAnsi="Book Antiqua"/>
        </w:rPr>
        <w:t>,30,16-17.</w:t>
      </w:r>
    </w:p>
    <w:p w14:paraId="4E8EFFA0"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Ganesh Ram,</w:t>
      </w:r>
      <w:r>
        <w:rPr>
          <w:rFonts w:ascii="Book Antiqua" w:hAnsi="Book Antiqua"/>
        </w:rPr>
        <w:t xml:space="preserve"> E.&amp; Alex Raj. M. (2005). Emotional Maturity of teacher trainees. </w:t>
      </w:r>
      <w:r>
        <w:rPr>
          <w:rFonts w:ascii="Book Antiqua" w:hAnsi="Book Antiqua"/>
          <w:i/>
          <w:iCs/>
        </w:rPr>
        <w:t>Experiments in Education</w:t>
      </w:r>
      <w:r>
        <w:rPr>
          <w:rFonts w:ascii="Book Antiqua" w:hAnsi="Book Antiqua"/>
        </w:rPr>
        <w:t>, 24, 79-83.</w:t>
      </w:r>
    </w:p>
    <w:p w14:paraId="5EF182E0"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Garrett, H.E</w:t>
      </w:r>
      <w:r>
        <w:rPr>
          <w:rFonts w:ascii="Book Antiqua" w:hAnsi="Book Antiqua"/>
        </w:rPr>
        <w:t xml:space="preserve">. (1981). </w:t>
      </w:r>
      <w:r>
        <w:rPr>
          <w:rFonts w:ascii="Book Antiqua" w:hAnsi="Book Antiqua"/>
          <w:i/>
          <w:iCs/>
        </w:rPr>
        <w:t>Statistics in Psychology and Education</w:t>
      </w:r>
      <w:r>
        <w:rPr>
          <w:rFonts w:ascii="Book Antiqua" w:hAnsi="Book Antiqua"/>
        </w:rPr>
        <w:t xml:space="preserve">. Bombay : Vakils </w:t>
      </w:r>
      <w:proofErr w:type="spellStart"/>
      <w:r>
        <w:rPr>
          <w:rFonts w:ascii="Book Antiqua" w:hAnsi="Book Antiqua"/>
        </w:rPr>
        <w:t>Feffer</w:t>
      </w:r>
      <w:proofErr w:type="spellEnd"/>
      <w:r>
        <w:rPr>
          <w:rFonts w:ascii="Book Antiqua" w:hAnsi="Book Antiqua"/>
        </w:rPr>
        <w:t xml:space="preserve"> and Simons Ltd.</w:t>
      </w:r>
    </w:p>
    <w:p w14:paraId="7236BED6"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Geetha, K.(</w:t>
      </w:r>
      <w:r>
        <w:rPr>
          <w:rFonts w:ascii="Book Antiqua" w:hAnsi="Book Antiqua"/>
        </w:rPr>
        <w:t xml:space="preserve">2006). </w:t>
      </w:r>
      <w:r>
        <w:rPr>
          <w:rFonts w:ascii="Book Antiqua" w:hAnsi="Book Antiqua"/>
          <w:i/>
          <w:iCs/>
        </w:rPr>
        <w:t>Emotional competence of school teachers in Malabar</w:t>
      </w:r>
      <w:r>
        <w:rPr>
          <w:rFonts w:ascii="Book Antiqua" w:hAnsi="Book Antiqua"/>
        </w:rPr>
        <w:t>. Unpublished M.Ed. dissertation, University of Calicut, Calicut.</w:t>
      </w:r>
    </w:p>
    <w:p w14:paraId="3944146C"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Gill, R. &amp; Sani,</w:t>
      </w:r>
      <w:r>
        <w:rPr>
          <w:rFonts w:ascii="Book Antiqua" w:hAnsi="Book Antiqua"/>
        </w:rPr>
        <w:t xml:space="preserve"> s.(2002). Emotional Maturity among Institutionalised and non- institutionalized aged in Punjab. </w:t>
      </w:r>
      <w:r>
        <w:rPr>
          <w:rFonts w:ascii="Book Antiqua" w:hAnsi="Book Antiqua"/>
          <w:i/>
          <w:iCs/>
        </w:rPr>
        <w:t>Indian psychological Review</w:t>
      </w:r>
      <w:r>
        <w:rPr>
          <w:rFonts w:ascii="Book Antiqua" w:hAnsi="Book Antiqua"/>
        </w:rPr>
        <w:t>,58, 137-140.</w:t>
      </w:r>
    </w:p>
    <w:p w14:paraId="03D056AB"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rPr>
        <w:t>Golemen,</w:t>
      </w:r>
      <w:r>
        <w:rPr>
          <w:rFonts w:ascii="Book Antiqua" w:hAnsi="Book Antiqua"/>
        </w:rPr>
        <w:t>D</w:t>
      </w:r>
      <w:proofErr w:type="spellEnd"/>
      <w:r>
        <w:rPr>
          <w:rFonts w:ascii="Book Antiqua" w:hAnsi="Book Antiqua"/>
        </w:rPr>
        <w:t xml:space="preserve">.(1995). </w:t>
      </w:r>
      <w:r>
        <w:rPr>
          <w:rFonts w:ascii="Book Antiqua" w:hAnsi="Book Antiqua"/>
          <w:i/>
          <w:iCs/>
        </w:rPr>
        <w:t>Emotional intelligence</w:t>
      </w:r>
      <w:r>
        <w:rPr>
          <w:rFonts w:ascii="Book Antiqua" w:hAnsi="Book Antiqua"/>
        </w:rPr>
        <w:t>. New York : Bantam Books.</w:t>
      </w:r>
    </w:p>
    <w:p w14:paraId="6A999305"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rPr>
        <w:t xml:space="preserve">Good, </w:t>
      </w:r>
      <w:r>
        <w:rPr>
          <w:rFonts w:ascii="Book Antiqua" w:hAnsi="Book Antiqua"/>
        </w:rPr>
        <w:t xml:space="preserve">C.V. (Ed). (1959). </w:t>
      </w:r>
      <w:r>
        <w:rPr>
          <w:rFonts w:ascii="Book Antiqua" w:hAnsi="Book Antiqua"/>
          <w:i/>
          <w:iCs/>
        </w:rPr>
        <w:t>Dictionary of Education</w:t>
      </w:r>
      <w:r>
        <w:rPr>
          <w:rFonts w:ascii="Book Antiqua" w:hAnsi="Book Antiqua"/>
        </w:rPr>
        <w:t xml:space="preserve"> (2</w:t>
      </w:r>
      <w:r>
        <w:rPr>
          <w:rFonts w:ascii="Book Antiqua" w:hAnsi="Book Antiqua"/>
          <w:vertAlign w:val="superscript"/>
        </w:rPr>
        <w:t>nd</w:t>
      </w:r>
      <w:r>
        <w:rPr>
          <w:rFonts w:ascii="Book Antiqua" w:hAnsi="Book Antiqua"/>
        </w:rPr>
        <w:t xml:space="preserve"> ed). New York : Macmillan.</w:t>
      </w:r>
    </w:p>
    <w:p w14:paraId="20AA09CD" w14:textId="77777777" w:rsidR="008E1164" w:rsidRDefault="008E1164">
      <w:pPr>
        <w:tabs>
          <w:tab w:val="left" w:pos="2085"/>
        </w:tabs>
        <w:spacing w:before="240" w:after="240" w:line="360" w:lineRule="auto"/>
        <w:ind w:left="1440" w:hanging="1440"/>
        <w:jc w:val="both"/>
        <w:rPr>
          <w:rFonts w:ascii="Book Antiqua" w:hAnsi="Book Antiqua"/>
          <w:lang w:val="fr-FR"/>
        </w:rPr>
      </w:pPr>
      <w:r>
        <w:rPr>
          <w:rFonts w:ascii="Book Antiqua" w:hAnsi="Book Antiqua"/>
          <w:b/>
        </w:rPr>
        <w:t>Hurlock,</w:t>
      </w:r>
      <w:r>
        <w:rPr>
          <w:rFonts w:ascii="Book Antiqua" w:hAnsi="Book Antiqua"/>
        </w:rPr>
        <w:t xml:space="preserve"> E.</w:t>
      </w:r>
      <w:r>
        <w:rPr>
          <w:rFonts w:ascii="Book Antiqua" w:hAnsi="Book Antiqua"/>
          <w:b/>
          <w:bCs/>
        </w:rPr>
        <w:t>B</w:t>
      </w:r>
      <w:r>
        <w:rPr>
          <w:rFonts w:ascii="Book Antiqua" w:hAnsi="Book Antiqua"/>
        </w:rPr>
        <w:t xml:space="preserve">. (1956). </w:t>
      </w:r>
      <w:r>
        <w:rPr>
          <w:rFonts w:ascii="Book Antiqua" w:hAnsi="Book Antiqua"/>
          <w:i/>
          <w:iCs/>
        </w:rPr>
        <w:t>Developmental Psychol</w:t>
      </w:r>
      <w:r>
        <w:rPr>
          <w:rFonts w:ascii="Book Antiqua" w:hAnsi="Book Antiqua"/>
        </w:rPr>
        <w:t>ogy. New York : McGraw Hill.</w:t>
      </w:r>
    </w:p>
    <w:p w14:paraId="3646AEED"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Jyotsana</w:t>
      </w:r>
      <w:proofErr w:type="spellEnd"/>
      <w:r>
        <w:rPr>
          <w:rFonts w:ascii="Book Antiqua" w:hAnsi="Book Antiqua"/>
          <w:b/>
          <w:bCs/>
        </w:rPr>
        <w:t xml:space="preserve">, </w:t>
      </w:r>
      <w:proofErr w:type="spellStart"/>
      <w:r>
        <w:rPr>
          <w:rFonts w:ascii="Book Antiqua" w:hAnsi="Book Antiqua"/>
          <w:b/>
          <w:bCs/>
        </w:rPr>
        <w:t>Sandep</w:t>
      </w:r>
      <w:proofErr w:type="spellEnd"/>
      <w:r>
        <w:rPr>
          <w:rFonts w:ascii="Book Antiqua" w:hAnsi="Book Antiqua"/>
          <w:b/>
          <w:bCs/>
        </w:rPr>
        <w:t xml:space="preserve"> Singh. &amp; Amit</w:t>
      </w:r>
      <w:r>
        <w:rPr>
          <w:rFonts w:ascii="Book Antiqua" w:hAnsi="Book Antiqua"/>
        </w:rPr>
        <w:t xml:space="preserve">, K.D.(2005). Emotional competency and anxiety among disguised hospitalized alcoholics : A psychological analysis </w:t>
      </w:r>
      <w:r>
        <w:rPr>
          <w:rFonts w:ascii="Book Antiqua" w:hAnsi="Book Antiqua"/>
          <w:b/>
          <w:bCs/>
          <w:i/>
          <w:iCs/>
        </w:rPr>
        <w:t xml:space="preserve">. </w:t>
      </w:r>
      <w:r>
        <w:rPr>
          <w:rFonts w:ascii="Book Antiqua" w:hAnsi="Book Antiqua"/>
          <w:i/>
          <w:iCs/>
        </w:rPr>
        <w:t>Journal of Psychological Researches</w:t>
      </w:r>
      <w:r>
        <w:rPr>
          <w:rFonts w:ascii="Book Antiqua" w:hAnsi="Book Antiqua"/>
        </w:rPr>
        <w:t>, 49,6-10.</w:t>
      </w:r>
    </w:p>
    <w:p w14:paraId="50B18F71"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lastRenderedPageBreak/>
        <w:t>Kaur,</w:t>
      </w:r>
      <w:r>
        <w:rPr>
          <w:rFonts w:ascii="Book Antiqua" w:hAnsi="Book Antiqua"/>
        </w:rPr>
        <w:t xml:space="preserve"> M. (2001). A study of Emotional Maturity and adolescents in relation to intelligence , academic achievement and environmental catalysts, </w:t>
      </w:r>
      <w:r>
        <w:rPr>
          <w:rFonts w:ascii="Book Antiqua" w:hAnsi="Book Antiqua"/>
          <w:i/>
          <w:iCs/>
          <w:lang w:val="fr-FR"/>
        </w:rPr>
        <w:t>Indian psychological Abstract</w:t>
      </w:r>
      <w:r>
        <w:rPr>
          <w:rFonts w:ascii="Book Antiqua" w:hAnsi="Book Antiqua"/>
          <w:lang w:val="fr-FR"/>
        </w:rPr>
        <w:t>, 65, 80-81.</w:t>
      </w:r>
    </w:p>
    <w:p w14:paraId="46D8B79E" w14:textId="77777777" w:rsidR="008E1164" w:rsidRDefault="008E1164">
      <w:pPr>
        <w:tabs>
          <w:tab w:val="left" w:pos="2085"/>
        </w:tabs>
        <w:spacing w:before="240" w:after="240" w:line="360" w:lineRule="auto"/>
        <w:ind w:left="1440" w:hanging="1440"/>
        <w:jc w:val="both"/>
        <w:rPr>
          <w:rFonts w:ascii="Book Antiqua" w:hAnsi="Book Antiqua"/>
          <w:b/>
          <w:bCs/>
        </w:rPr>
      </w:pPr>
      <w:r>
        <w:rPr>
          <w:rFonts w:ascii="Book Antiqua" w:hAnsi="Book Antiqua"/>
          <w:b/>
          <w:bCs/>
          <w:lang w:val="fr-FR"/>
        </w:rPr>
        <w:t>Kiran, K.&amp; Lakshmi, V.</w:t>
      </w:r>
      <w:r>
        <w:rPr>
          <w:rFonts w:ascii="Book Antiqua" w:hAnsi="Book Antiqua"/>
          <w:lang w:val="fr-FR"/>
        </w:rPr>
        <w:t xml:space="preserve"> (1999). </w:t>
      </w:r>
      <w:r>
        <w:rPr>
          <w:rFonts w:ascii="Book Antiqua" w:hAnsi="Book Antiqua"/>
        </w:rPr>
        <w:t xml:space="preserve">Emotional competencies among boys and heroin users : A comparative study. </w:t>
      </w:r>
      <w:r>
        <w:rPr>
          <w:rFonts w:ascii="Book Antiqua" w:hAnsi="Book Antiqua"/>
          <w:i/>
          <w:iCs/>
        </w:rPr>
        <w:t>Asian Journal of psychology of Education</w:t>
      </w:r>
      <w:r>
        <w:rPr>
          <w:rFonts w:ascii="Book Antiqua" w:hAnsi="Book Antiqua"/>
        </w:rPr>
        <w:t>, 76, 17-19.</w:t>
      </w:r>
    </w:p>
    <w:p w14:paraId="030912E0"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 xml:space="preserve">Landers, A. (1989). </w:t>
      </w:r>
      <w:r>
        <w:rPr>
          <w:rFonts w:ascii="Book Antiqua" w:hAnsi="Book Antiqua"/>
          <w:i/>
          <w:iCs/>
        </w:rPr>
        <w:t>Emotional Maturity</w:t>
      </w:r>
      <w:r>
        <w:rPr>
          <w:rFonts w:ascii="Book Antiqua" w:hAnsi="Book Antiqua"/>
        </w:rPr>
        <w:t>. U.S.A.(ERIC Document Reproduction service, No. ED 95476).</w:t>
      </w:r>
    </w:p>
    <w:p w14:paraId="0E25D320"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Maurice, K.E.F</w:t>
      </w:r>
      <w:r>
        <w:rPr>
          <w:rFonts w:ascii="Book Antiqua" w:hAnsi="Book Antiqua"/>
        </w:rPr>
        <w:t xml:space="preserve"> (1989). </w:t>
      </w:r>
      <w:r>
        <w:rPr>
          <w:rFonts w:ascii="Book Antiqua" w:hAnsi="Book Antiqua"/>
          <w:i/>
          <w:iCs/>
        </w:rPr>
        <w:t>The secret of Maturity</w:t>
      </w:r>
      <w:r>
        <w:rPr>
          <w:rFonts w:ascii="Book Antiqua" w:hAnsi="Book Antiqua"/>
        </w:rPr>
        <w:t>. New York : Palm Tree publishers.</w:t>
      </w:r>
    </w:p>
    <w:p w14:paraId="5C212B7F"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 xml:space="preserve">Morgan, C.T; King, R.A; </w:t>
      </w:r>
      <w:proofErr w:type="spellStart"/>
      <w:r>
        <w:rPr>
          <w:rFonts w:ascii="Book Antiqua" w:hAnsi="Book Antiqua"/>
          <w:b/>
          <w:bCs/>
        </w:rPr>
        <w:t>weix</w:t>
      </w:r>
      <w:proofErr w:type="spellEnd"/>
      <w:r>
        <w:rPr>
          <w:rFonts w:ascii="Book Antiqua" w:hAnsi="Book Antiqua"/>
          <w:b/>
          <w:bCs/>
        </w:rPr>
        <w:t xml:space="preserve">, J.R. &amp; </w:t>
      </w:r>
      <w:proofErr w:type="spellStart"/>
      <w:r>
        <w:rPr>
          <w:rFonts w:ascii="Book Antiqua" w:hAnsi="Book Antiqua"/>
          <w:b/>
          <w:bCs/>
        </w:rPr>
        <w:t>schopler</w:t>
      </w:r>
      <w:proofErr w:type="spellEnd"/>
      <w:r>
        <w:rPr>
          <w:rFonts w:ascii="Book Antiqua" w:hAnsi="Book Antiqua"/>
          <w:b/>
          <w:bCs/>
        </w:rPr>
        <w:t>, J.</w:t>
      </w:r>
      <w:r>
        <w:rPr>
          <w:rFonts w:ascii="Book Antiqua" w:hAnsi="Book Antiqua"/>
        </w:rPr>
        <w:t xml:space="preserve"> (1956). </w:t>
      </w:r>
      <w:r>
        <w:rPr>
          <w:rFonts w:ascii="Book Antiqua" w:hAnsi="Book Antiqua"/>
          <w:i/>
          <w:iCs/>
        </w:rPr>
        <w:t>Introduction to Psychology</w:t>
      </w:r>
      <w:r>
        <w:rPr>
          <w:rFonts w:ascii="Book Antiqua" w:hAnsi="Book Antiqua"/>
        </w:rPr>
        <w:t>. New Delhi : Tata Mac Graw Hill.</w:t>
      </w:r>
    </w:p>
    <w:p w14:paraId="7F8E92CE"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Nair, R.A</w:t>
      </w:r>
      <w:r>
        <w:rPr>
          <w:rFonts w:ascii="Book Antiqua" w:hAnsi="Book Antiqua"/>
        </w:rPr>
        <w:t xml:space="preserve">.(2000). </w:t>
      </w:r>
      <w:r>
        <w:rPr>
          <w:rFonts w:ascii="Book Antiqua" w:hAnsi="Book Antiqua"/>
          <w:i/>
          <w:iCs/>
        </w:rPr>
        <w:t>Emotional intelligence in relation to academic achievement of secondary school pupils of Kerala</w:t>
      </w:r>
      <w:r>
        <w:rPr>
          <w:rFonts w:ascii="Book Antiqua" w:hAnsi="Book Antiqua"/>
        </w:rPr>
        <w:t>. Unpublished M.Ed. Dissertation, University of Calicut, Calicut.</w:t>
      </w:r>
    </w:p>
    <w:p w14:paraId="1BA2E9B7"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rPr>
        <w:t>Pandey,  R.S</w:t>
      </w:r>
      <w:r>
        <w:rPr>
          <w:rFonts w:ascii="Book Antiqua" w:hAnsi="Book Antiqua"/>
        </w:rPr>
        <w:t xml:space="preserve">  (1966)</w:t>
      </w:r>
      <w:r>
        <w:rPr>
          <w:rFonts w:ascii="Book Antiqua" w:hAnsi="Book Antiqua"/>
          <w:b/>
          <w:bCs/>
        </w:rPr>
        <w:t xml:space="preserve">. </w:t>
      </w:r>
      <w:r>
        <w:rPr>
          <w:rFonts w:ascii="Book Antiqua" w:hAnsi="Book Antiqua"/>
          <w:i/>
          <w:iCs/>
        </w:rPr>
        <w:t>Pragmatic Theories of Education</w:t>
      </w:r>
      <w:r>
        <w:rPr>
          <w:rFonts w:ascii="Book Antiqua" w:hAnsi="Book Antiqua"/>
        </w:rPr>
        <w:t xml:space="preserve">. London: Lakshmi </w:t>
      </w:r>
      <w:proofErr w:type="spellStart"/>
      <w:r>
        <w:rPr>
          <w:rFonts w:ascii="Book Antiqua" w:hAnsi="Book Antiqua"/>
        </w:rPr>
        <w:t>Narain</w:t>
      </w:r>
      <w:proofErr w:type="spellEnd"/>
      <w:r>
        <w:rPr>
          <w:rFonts w:ascii="Book Antiqua" w:hAnsi="Book Antiqua"/>
        </w:rPr>
        <w:t xml:space="preserve"> Agarwal Publications. </w:t>
      </w:r>
    </w:p>
    <w:p w14:paraId="53ECD524"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 xml:space="preserve">Peter, A.C </w:t>
      </w:r>
      <w:r>
        <w:rPr>
          <w:rFonts w:ascii="Book Antiqua" w:hAnsi="Book Antiqua"/>
        </w:rPr>
        <w:t xml:space="preserve">(2002). </w:t>
      </w:r>
      <w:r>
        <w:rPr>
          <w:rFonts w:ascii="Book Antiqua" w:hAnsi="Book Antiqua"/>
          <w:i/>
          <w:iCs/>
        </w:rPr>
        <w:t>Emotional maturity of college students as a function of family interaction and social participation. Unpublished post graduate dissertation</w:t>
      </w:r>
      <w:r>
        <w:rPr>
          <w:rFonts w:ascii="Book Antiqua" w:hAnsi="Book Antiqua"/>
        </w:rPr>
        <w:t>, University of Calicut. Calicut.</w:t>
      </w:r>
    </w:p>
    <w:p w14:paraId="3FB9A0BE"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Plutchik</w:t>
      </w:r>
      <w:proofErr w:type="spellEnd"/>
      <w:r>
        <w:rPr>
          <w:rFonts w:ascii="Book Antiqua" w:hAnsi="Book Antiqua"/>
          <w:b/>
          <w:bCs/>
        </w:rPr>
        <w:t xml:space="preserve"> </w:t>
      </w:r>
      <w:r>
        <w:rPr>
          <w:rFonts w:ascii="Book Antiqua" w:hAnsi="Book Antiqua"/>
        </w:rPr>
        <w:t>(1970).</w:t>
      </w:r>
      <w:r>
        <w:rPr>
          <w:rFonts w:ascii="Book Antiqua" w:hAnsi="Book Antiqua"/>
          <w:b/>
          <w:bCs/>
        </w:rPr>
        <w:t xml:space="preserve"> </w:t>
      </w:r>
      <w:r>
        <w:rPr>
          <w:rFonts w:ascii="Book Antiqua" w:hAnsi="Book Antiqua"/>
          <w:i/>
          <w:iCs/>
        </w:rPr>
        <w:t>The Fundamentals  of success hand out – Emotional maturity</w:t>
      </w:r>
      <w:r>
        <w:rPr>
          <w:rFonts w:ascii="Book Antiqua" w:hAnsi="Book Antiqua"/>
        </w:rPr>
        <w:t xml:space="preserve">. USA Vision Works (ERIC </w:t>
      </w:r>
      <w:proofErr w:type="spellStart"/>
      <w:r>
        <w:rPr>
          <w:rFonts w:ascii="Book Antiqua" w:hAnsi="Book Antiqua"/>
        </w:rPr>
        <w:t>Docement</w:t>
      </w:r>
      <w:proofErr w:type="spellEnd"/>
      <w:r>
        <w:rPr>
          <w:rFonts w:ascii="Book Antiqua" w:hAnsi="Book Antiqua"/>
        </w:rPr>
        <w:t xml:space="preserve"> Reproduction </w:t>
      </w:r>
      <w:proofErr w:type="spellStart"/>
      <w:r>
        <w:rPr>
          <w:rFonts w:ascii="Book Antiqua" w:hAnsi="Book Antiqua"/>
        </w:rPr>
        <w:t>Secrive</w:t>
      </w:r>
      <w:proofErr w:type="spellEnd"/>
      <w:r>
        <w:rPr>
          <w:rFonts w:ascii="Book Antiqua" w:hAnsi="Book Antiqua"/>
        </w:rPr>
        <w:t>, N).ED 212491).</w:t>
      </w:r>
    </w:p>
    <w:p w14:paraId="4F586A9F"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Premji</w:t>
      </w:r>
      <w:proofErr w:type="spellEnd"/>
      <w:r>
        <w:rPr>
          <w:rFonts w:ascii="Book Antiqua" w:hAnsi="Book Antiqua"/>
          <w:b/>
          <w:bCs/>
        </w:rPr>
        <w:t xml:space="preserve">, V.P (2004). </w:t>
      </w:r>
      <w:r>
        <w:rPr>
          <w:rFonts w:ascii="Book Antiqua" w:hAnsi="Book Antiqua"/>
          <w:i/>
          <w:iCs/>
        </w:rPr>
        <w:t>Emotional Maturity as a correlate of achievement motivation of Higher Secondary School Students of Kerala</w:t>
      </w:r>
      <w:r>
        <w:rPr>
          <w:rFonts w:ascii="Book Antiqua" w:hAnsi="Book Antiqua"/>
        </w:rPr>
        <w:t xml:space="preserve">, Unpublished </w:t>
      </w:r>
      <w:proofErr w:type="spellStart"/>
      <w:r>
        <w:rPr>
          <w:rFonts w:ascii="Book Antiqua" w:hAnsi="Book Antiqua"/>
        </w:rPr>
        <w:t>M.Ed</w:t>
      </w:r>
      <w:proofErr w:type="spellEnd"/>
      <w:r>
        <w:rPr>
          <w:rFonts w:ascii="Book Antiqua" w:hAnsi="Book Antiqua"/>
        </w:rPr>
        <w:t xml:space="preserve"> Dissertation, </w:t>
      </w:r>
      <w:proofErr w:type="spellStart"/>
      <w:r>
        <w:rPr>
          <w:rFonts w:ascii="Book Antiqua" w:hAnsi="Book Antiqua"/>
        </w:rPr>
        <w:t>Unviersity</w:t>
      </w:r>
      <w:proofErr w:type="spellEnd"/>
      <w:r>
        <w:rPr>
          <w:rFonts w:ascii="Book Antiqua" w:hAnsi="Book Antiqua"/>
        </w:rPr>
        <w:t xml:space="preserve"> of Calicut, Calicut.</w:t>
      </w:r>
    </w:p>
    <w:p w14:paraId="0DFF2830"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Pyari,A</w:t>
      </w:r>
      <w:proofErr w:type="spellEnd"/>
      <w:r>
        <w:rPr>
          <w:rFonts w:ascii="Book Antiqua" w:hAnsi="Book Antiqua"/>
        </w:rPr>
        <w:t xml:space="preserve">.(1999). </w:t>
      </w:r>
      <w:r>
        <w:rPr>
          <w:rFonts w:ascii="Book Antiqua" w:hAnsi="Book Antiqua"/>
          <w:i/>
          <w:iCs/>
        </w:rPr>
        <w:t xml:space="preserve">Independence of Emotional Maturity on academic achievement of </w:t>
      </w:r>
      <w:proofErr w:type="spellStart"/>
      <w:r>
        <w:rPr>
          <w:rFonts w:ascii="Book Antiqua" w:hAnsi="Book Antiqua"/>
          <w:i/>
          <w:iCs/>
        </w:rPr>
        <w:t>IX</w:t>
      </w:r>
      <w:r>
        <w:rPr>
          <w:rFonts w:ascii="Book Antiqua" w:hAnsi="Book Antiqua"/>
          <w:i/>
          <w:iCs/>
          <w:vertAlign w:val="superscript"/>
        </w:rPr>
        <w:t>th</w:t>
      </w:r>
      <w:proofErr w:type="spellEnd"/>
      <w:r>
        <w:rPr>
          <w:rFonts w:ascii="Book Antiqua" w:hAnsi="Book Antiqua"/>
          <w:i/>
          <w:iCs/>
          <w:vertAlign w:val="superscript"/>
        </w:rPr>
        <w:t xml:space="preserve">      </w:t>
      </w:r>
      <w:r>
        <w:rPr>
          <w:rFonts w:ascii="Book Antiqua" w:hAnsi="Book Antiqua"/>
          <w:i/>
          <w:iCs/>
        </w:rPr>
        <w:t>grade pupils</w:t>
      </w:r>
      <w:r>
        <w:rPr>
          <w:rFonts w:ascii="Book Antiqua" w:hAnsi="Book Antiqua"/>
        </w:rPr>
        <w:t>. Progress of Education, 23,133-134.</w:t>
      </w:r>
    </w:p>
    <w:p w14:paraId="10B5656C"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Quereshi,A.N</w:t>
      </w:r>
      <w:proofErr w:type="spellEnd"/>
      <w:r>
        <w:rPr>
          <w:rFonts w:ascii="Book Antiqua" w:hAnsi="Book Antiqua"/>
          <w:b/>
          <w:bCs/>
        </w:rPr>
        <w:t xml:space="preserve"> &amp; </w:t>
      </w:r>
      <w:proofErr w:type="spellStart"/>
      <w:r>
        <w:rPr>
          <w:rFonts w:ascii="Book Antiqua" w:hAnsi="Book Antiqua"/>
          <w:b/>
          <w:bCs/>
        </w:rPr>
        <w:t>Bharghava,A</w:t>
      </w:r>
      <w:proofErr w:type="spellEnd"/>
      <w:r>
        <w:rPr>
          <w:rFonts w:ascii="Book Antiqua" w:hAnsi="Book Antiqua"/>
        </w:rPr>
        <w:t xml:space="preserve">.(1998). </w:t>
      </w:r>
      <w:r>
        <w:rPr>
          <w:rFonts w:ascii="Book Antiqua" w:hAnsi="Book Antiqua"/>
          <w:i/>
          <w:iCs/>
        </w:rPr>
        <w:t>Emotional Maturity among student leaders</w:t>
      </w:r>
      <w:r>
        <w:rPr>
          <w:rFonts w:ascii="Book Antiqua" w:hAnsi="Book Antiqua"/>
        </w:rPr>
        <w:t>. Psycho-Lingua, 29,135-138.</w:t>
      </w:r>
    </w:p>
    <w:p w14:paraId="1A00AB9D"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lastRenderedPageBreak/>
        <w:t>Richburg,M</w:t>
      </w:r>
      <w:proofErr w:type="spellEnd"/>
      <w:r>
        <w:rPr>
          <w:rFonts w:ascii="Book Antiqua" w:hAnsi="Book Antiqua"/>
          <w:b/>
          <w:bCs/>
        </w:rPr>
        <w:t>; Fletcher &amp; Teresa</w:t>
      </w:r>
      <w:r>
        <w:rPr>
          <w:rFonts w:ascii="Book Antiqua" w:hAnsi="Book Antiqua"/>
        </w:rPr>
        <w:t xml:space="preserve">.(2002). </w:t>
      </w:r>
      <w:r>
        <w:rPr>
          <w:rFonts w:ascii="Book Antiqua" w:hAnsi="Book Antiqua"/>
          <w:i/>
          <w:iCs/>
        </w:rPr>
        <w:t>Emotional Intelligence</w:t>
      </w:r>
      <w:r>
        <w:rPr>
          <w:rFonts w:ascii="Book Antiqua" w:hAnsi="Book Antiqua"/>
        </w:rPr>
        <w:t>. U.S.A. (ERIC Journal Reproduction service, No.656319).</w:t>
      </w:r>
    </w:p>
    <w:p w14:paraId="26C47589"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Roma, P.</w:t>
      </w:r>
      <w:r>
        <w:rPr>
          <w:rFonts w:ascii="Book Antiqua" w:hAnsi="Book Antiqua"/>
        </w:rPr>
        <w:t xml:space="preserve"> (1984). </w:t>
      </w:r>
      <w:r>
        <w:rPr>
          <w:rFonts w:ascii="Book Antiqua" w:hAnsi="Book Antiqua"/>
          <w:i/>
          <w:iCs/>
        </w:rPr>
        <w:t>Emotional Maturity scale</w:t>
      </w:r>
      <w:r>
        <w:rPr>
          <w:rFonts w:ascii="Book Antiqua" w:hAnsi="Book Antiqua"/>
        </w:rPr>
        <w:t>. National psychological corporation at Agra (</w:t>
      </w:r>
      <w:hyperlink r:id="rId13" w:history="1">
        <w:r>
          <w:rPr>
            <w:rStyle w:val="Hyperlink"/>
            <w:rFonts w:ascii="Book Antiqua" w:hAnsi="Book Antiqua"/>
          </w:rPr>
          <w:t>www.experiment</w:t>
        </w:r>
      </w:hyperlink>
      <w:r>
        <w:rPr>
          <w:rFonts w:ascii="Book Antiqua" w:hAnsi="Book Antiqua"/>
        </w:rPr>
        <w:t xml:space="preserve"> education.150m.com)</w:t>
      </w:r>
    </w:p>
    <w:p w14:paraId="59DDD7E4"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Sandu</w:t>
      </w:r>
      <w:proofErr w:type="spellEnd"/>
      <w:r>
        <w:rPr>
          <w:rFonts w:ascii="Book Antiqua" w:hAnsi="Book Antiqua"/>
          <w:b/>
          <w:bCs/>
        </w:rPr>
        <w:t xml:space="preserve">, </w:t>
      </w:r>
      <w:proofErr w:type="spellStart"/>
      <w:r>
        <w:rPr>
          <w:rFonts w:ascii="Book Antiqua" w:hAnsi="Book Antiqua"/>
          <w:b/>
          <w:bCs/>
        </w:rPr>
        <w:t>Daya</w:t>
      </w:r>
      <w:proofErr w:type="spellEnd"/>
      <w:r>
        <w:rPr>
          <w:rFonts w:ascii="Book Antiqua" w:hAnsi="Book Antiqua"/>
          <w:b/>
          <w:bCs/>
        </w:rPr>
        <w:t>, Singh</w:t>
      </w:r>
      <w:r>
        <w:rPr>
          <w:rFonts w:ascii="Book Antiqua" w:hAnsi="Book Antiqua"/>
        </w:rPr>
        <w:t xml:space="preserve">.(1992). A child’s mind in the adult body; An investigation of perceptual difference between male&amp; female towards Emotional Maturity. </w:t>
      </w:r>
      <w:r>
        <w:rPr>
          <w:rFonts w:ascii="Book Antiqua" w:hAnsi="Book Antiqua"/>
          <w:i/>
          <w:iCs/>
        </w:rPr>
        <w:t>Journal of Adult Development</w:t>
      </w:r>
      <w:r>
        <w:rPr>
          <w:rFonts w:ascii="Book Antiqua" w:hAnsi="Book Antiqua"/>
        </w:rPr>
        <w:t>-</w:t>
      </w:r>
      <w:r>
        <w:rPr>
          <w:rFonts w:ascii="Book Antiqua" w:hAnsi="Book Antiqua"/>
          <w:i/>
          <w:iCs/>
        </w:rPr>
        <w:t>journal Article</w:t>
      </w:r>
      <w:r>
        <w:rPr>
          <w:rFonts w:ascii="Book Antiqua" w:hAnsi="Book Antiqua"/>
        </w:rPr>
        <w:t xml:space="preserve"> (Eric Document 080)</w:t>
      </w:r>
    </w:p>
    <w:p w14:paraId="2EB03ED7"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Sehgal,M</w:t>
      </w:r>
      <w:proofErr w:type="spellEnd"/>
      <w:r>
        <w:rPr>
          <w:rFonts w:ascii="Book Antiqua" w:hAnsi="Book Antiqua"/>
        </w:rPr>
        <w:t xml:space="preserve">.(1999).A study on EQ, Intelligence, personality and psychological well being of adolescents. </w:t>
      </w:r>
      <w:r>
        <w:rPr>
          <w:rFonts w:ascii="Book Antiqua" w:hAnsi="Book Antiqua"/>
          <w:i/>
          <w:iCs/>
        </w:rPr>
        <w:t>Asian Journal of psychology and Education</w:t>
      </w:r>
      <w:r>
        <w:rPr>
          <w:rFonts w:ascii="Book Antiqua" w:hAnsi="Book Antiqua"/>
        </w:rPr>
        <w:t xml:space="preserve"> , 32, 17-19.</w:t>
      </w:r>
    </w:p>
    <w:p w14:paraId="3A677EFE"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Seoul L.J.</w:t>
      </w:r>
      <w:r>
        <w:rPr>
          <w:rFonts w:ascii="Book Antiqua" w:hAnsi="Book Antiqua"/>
        </w:rPr>
        <w:t xml:space="preserve"> (1998). </w:t>
      </w:r>
      <w:r>
        <w:rPr>
          <w:rFonts w:ascii="Book Antiqua" w:hAnsi="Book Antiqua"/>
          <w:i/>
          <w:iCs/>
        </w:rPr>
        <w:t>Emotional Maturity, the development and dynamics of personality</w:t>
      </w:r>
      <w:r>
        <w:rPr>
          <w:rFonts w:ascii="Book Antiqua" w:hAnsi="Book Antiqua"/>
        </w:rPr>
        <w:t>. London : J.B. Lippincott.</w:t>
      </w:r>
    </w:p>
    <w:p w14:paraId="2F7FBBA7"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Sethi</w:t>
      </w:r>
      <w:proofErr w:type="spellEnd"/>
      <w:r>
        <w:rPr>
          <w:rFonts w:ascii="Book Antiqua" w:hAnsi="Book Antiqua"/>
          <w:b/>
          <w:bCs/>
        </w:rPr>
        <w:t xml:space="preserve">, A.&amp; </w:t>
      </w:r>
      <w:proofErr w:type="spellStart"/>
      <w:r>
        <w:rPr>
          <w:rFonts w:ascii="Book Antiqua" w:hAnsi="Book Antiqua"/>
          <w:b/>
          <w:bCs/>
        </w:rPr>
        <w:t>patel</w:t>
      </w:r>
      <w:proofErr w:type="spellEnd"/>
      <w:r>
        <w:rPr>
          <w:rFonts w:ascii="Book Antiqua" w:hAnsi="Book Antiqua"/>
          <w:b/>
          <w:bCs/>
        </w:rPr>
        <w:t>, O</w:t>
      </w:r>
      <w:r>
        <w:rPr>
          <w:rFonts w:ascii="Book Antiqua" w:hAnsi="Book Antiqua"/>
        </w:rPr>
        <w:t xml:space="preserve">. (1985). Relation of  creativity intelligence, Emotional Maturity and self acceptance to teacher effectiveness. </w:t>
      </w:r>
      <w:r>
        <w:rPr>
          <w:rFonts w:ascii="Book Antiqua" w:hAnsi="Book Antiqua"/>
          <w:i/>
          <w:iCs/>
        </w:rPr>
        <w:t>Indian psychological Abstracts</w:t>
      </w:r>
      <w:r>
        <w:rPr>
          <w:rFonts w:ascii="Book Antiqua" w:hAnsi="Book Antiqua"/>
        </w:rPr>
        <w:t>, 24, 91-92.</w:t>
      </w:r>
    </w:p>
    <w:p w14:paraId="524EC64A" w14:textId="77777777" w:rsidR="008E1164" w:rsidRDefault="008E1164">
      <w:pPr>
        <w:spacing w:before="240" w:after="240" w:line="360" w:lineRule="auto"/>
        <w:ind w:left="1440" w:hanging="1440"/>
        <w:jc w:val="both"/>
        <w:rPr>
          <w:rFonts w:ascii="Book Antiqua" w:hAnsi="Book Antiqua"/>
        </w:rPr>
      </w:pPr>
      <w:r>
        <w:rPr>
          <w:rFonts w:ascii="Book Antiqua" w:hAnsi="Book Antiqua"/>
          <w:b/>
        </w:rPr>
        <w:t>Shoba, B.C</w:t>
      </w:r>
      <w:r>
        <w:rPr>
          <w:rFonts w:ascii="Book Antiqua" w:hAnsi="Book Antiqua"/>
        </w:rPr>
        <w:t xml:space="preserve"> (2006) . </w:t>
      </w:r>
      <w:r>
        <w:rPr>
          <w:rFonts w:ascii="Book Antiqua" w:hAnsi="Book Antiqua"/>
          <w:i/>
          <w:iCs/>
        </w:rPr>
        <w:t>Emotional Intelligence and Frustration tolerance of Adolescents</w:t>
      </w:r>
      <w:r>
        <w:rPr>
          <w:rFonts w:ascii="Book Antiqua" w:hAnsi="Book Antiqua"/>
        </w:rPr>
        <w:t>.  International Educator, 18, 39-41.</w:t>
      </w:r>
    </w:p>
    <w:p w14:paraId="3319EFCE"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Singh &amp; Bhargava</w:t>
      </w:r>
      <w:r>
        <w:rPr>
          <w:rFonts w:ascii="Book Antiqua" w:hAnsi="Book Antiqua"/>
        </w:rPr>
        <w:t xml:space="preserve"> (1990). </w:t>
      </w:r>
      <w:r>
        <w:rPr>
          <w:rFonts w:ascii="Book Antiqua" w:hAnsi="Book Antiqua"/>
          <w:i/>
          <w:iCs/>
        </w:rPr>
        <w:t>Emotional Maturity scale</w:t>
      </w:r>
      <w:r>
        <w:rPr>
          <w:rFonts w:ascii="Book Antiqua" w:hAnsi="Book Antiqua"/>
        </w:rPr>
        <w:t xml:space="preserve"> . Agra : National Psychological Corporation.</w:t>
      </w:r>
    </w:p>
    <w:p w14:paraId="05119366"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Singh, R.P</w:t>
      </w:r>
      <w:r>
        <w:rPr>
          <w:rFonts w:ascii="Book Antiqua" w:hAnsi="Book Antiqua"/>
        </w:rPr>
        <w:t xml:space="preserve">. (1993). Emotional Maturity of male &amp; female students of upper and lower SES. </w:t>
      </w:r>
      <w:r>
        <w:rPr>
          <w:rFonts w:ascii="Book Antiqua" w:hAnsi="Book Antiqua"/>
          <w:i/>
          <w:iCs/>
        </w:rPr>
        <w:t>Prachi Journal of Psycho-cultural dimensions</w:t>
      </w:r>
      <w:r>
        <w:rPr>
          <w:rFonts w:ascii="Book Antiqua" w:hAnsi="Book Antiqua"/>
        </w:rPr>
        <w:t>, 9, 15-19.</w:t>
      </w:r>
    </w:p>
    <w:p w14:paraId="0E505034"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Starks</w:t>
      </w:r>
      <w:r>
        <w:rPr>
          <w:rFonts w:ascii="Book Antiqua" w:hAnsi="Book Antiqua"/>
        </w:rPr>
        <w:t xml:space="preserve"> (2005). </w:t>
      </w:r>
      <w:r>
        <w:rPr>
          <w:rFonts w:ascii="Book Antiqua" w:hAnsi="Book Antiqua"/>
          <w:i/>
          <w:iCs/>
        </w:rPr>
        <w:t>Psychological Maturity</w:t>
      </w:r>
      <w:r>
        <w:rPr>
          <w:rFonts w:ascii="Book Antiqua" w:hAnsi="Book Antiqua"/>
        </w:rPr>
        <w:t>. Chicago (ERIC Document Reproduction service, No.ED006).</w:t>
      </w:r>
    </w:p>
    <w:p w14:paraId="3A218B72"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 xml:space="preserve">Strongman, K.T. </w:t>
      </w:r>
      <w:r>
        <w:rPr>
          <w:rFonts w:ascii="Book Antiqua" w:hAnsi="Book Antiqua"/>
        </w:rPr>
        <w:t>(1981)</w:t>
      </w:r>
      <w:r>
        <w:rPr>
          <w:rFonts w:ascii="Book Antiqua" w:hAnsi="Book Antiqua"/>
          <w:b/>
          <w:bCs/>
        </w:rPr>
        <w:t xml:space="preserve">. </w:t>
      </w:r>
      <w:r>
        <w:rPr>
          <w:rFonts w:ascii="Book Antiqua" w:hAnsi="Book Antiqua"/>
          <w:i/>
          <w:iCs/>
        </w:rPr>
        <w:t>The  Psychology of Emotion</w:t>
      </w:r>
      <w:r>
        <w:rPr>
          <w:rFonts w:ascii="Book Antiqua" w:hAnsi="Book Antiqua"/>
          <w:b/>
          <w:bCs/>
        </w:rPr>
        <w:t xml:space="preserve">, </w:t>
      </w:r>
      <w:r>
        <w:rPr>
          <w:rFonts w:ascii="Book Antiqua" w:hAnsi="Book Antiqua"/>
        </w:rPr>
        <w:t xml:space="preserve">New York: John </w:t>
      </w:r>
      <w:proofErr w:type="spellStart"/>
      <w:r>
        <w:rPr>
          <w:rFonts w:ascii="Book Antiqua" w:hAnsi="Book Antiqua"/>
        </w:rPr>
        <w:t>Siley</w:t>
      </w:r>
      <w:proofErr w:type="spellEnd"/>
      <w:r>
        <w:rPr>
          <w:rFonts w:ascii="Book Antiqua" w:hAnsi="Book Antiqua"/>
        </w:rPr>
        <w:t xml:space="preserve"> &amp; Sons.</w:t>
      </w:r>
    </w:p>
    <w:p w14:paraId="33EF62DD" w14:textId="77777777" w:rsidR="008E1164" w:rsidRDefault="008E1164">
      <w:pPr>
        <w:spacing w:before="240" w:after="240" w:line="360" w:lineRule="auto"/>
        <w:ind w:left="1440" w:hanging="1440"/>
        <w:jc w:val="both"/>
        <w:rPr>
          <w:rFonts w:ascii="Book Antiqua" w:hAnsi="Book Antiqua"/>
        </w:rPr>
      </w:pPr>
      <w:proofErr w:type="spellStart"/>
      <w:r>
        <w:rPr>
          <w:rFonts w:ascii="Book Antiqua" w:hAnsi="Book Antiqua"/>
          <w:b/>
        </w:rPr>
        <w:t>Thahira</w:t>
      </w:r>
      <w:proofErr w:type="spellEnd"/>
      <w:r>
        <w:rPr>
          <w:rFonts w:ascii="Book Antiqua" w:hAnsi="Book Antiqua"/>
          <w:b/>
        </w:rPr>
        <w:t>, K.K</w:t>
      </w:r>
      <w:r>
        <w:rPr>
          <w:rFonts w:ascii="Book Antiqua" w:hAnsi="Book Antiqua"/>
        </w:rPr>
        <w:t xml:space="preserve">  (2007). </w:t>
      </w:r>
      <w:r>
        <w:rPr>
          <w:rFonts w:ascii="Book Antiqua" w:hAnsi="Book Antiqua"/>
          <w:i/>
          <w:iCs/>
        </w:rPr>
        <w:t>Emotional Maturity and Social Adjustment of Student Teachers in Malappuram Distric</w:t>
      </w:r>
      <w:r>
        <w:rPr>
          <w:rFonts w:ascii="Book Antiqua" w:hAnsi="Book Antiqua"/>
        </w:rPr>
        <w:t xml:space="preserve">t. Unpublished </w:t>
      </w:r>
      <w:proofErr w:type="spellStart"/>
      <w:r>
        <w:rPr>
          <w:rFonts w:ascii="Book Antiqua" w:hAnsi="Book Antiqua"/>
        </w:rPr>
        <w:t>M.Ed</w:t>
      </w:r>
      <w:proofErr w:type="spellEnd"/>
      <w:r>
        <w:rPr>
          <w:rFonts w:ascii="Book Antiqua" w:hAnsi="Book Antiqua"/>
        </w:rPr>
        <w:t xml:space="preserve"> Dissertation , University Of Calicut , Calicut.</w:t>
      </w:r>
    </w:p>
    <w:p w14:paraId="01B098F2"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lastRenderedPageBreak/>
        <w:t>Thangal</w:t>
      </w:r>
      <w:proofErr w:type="spellEnd"/>
      <w:r>
        <w:rPr>
          <w:rFonts w:ascii="Book Antiqua" w:hAnsi="Book Antiqua"/>
          <w:b/>
          <w:bCs/>
        </w:rPr>
        <w:t>, K.P.S</w:t>
      </w:r>
      <w:r>
        <w:rPr>
          <w:rFonts w:ascii="Book Antiqua" w:hAnsi="Book Antiqua"/>
        </w:rPr>
        <w:t xml:space="preserve"> (2000). </w:t>
      </w:r>
      <w:r>
        <w:rPr>
          <w:rFonts w:ascii="Book Antiqua" w:hAnsi="Book Antiqua"/>
          <w:i/>
          <w:iCs/>
        </w:rPr>
        <w:t>Emotional adjustment and achievement in social studies of secondary scout/guide students of Malappuram district</w:t>
      </w:r>
      <w:r>
        <w:rPr>
          <w:rFonts w:ascii="Book Antiqua" w:hAnsi="Book Antiqua"/>
        </w:rPr>
        <w:t xml:space="preserve">. Unpublished </w:t>
      </w:r>
      <w:proofErr w:type="spellStart"/>
      <w:r>
        <w:rPr>
          <w:rFonts w:ascii="Book Antiqua" w:hAnsi="Book Antiqua"/>
        </w:rPr>
        <w:t>M.Ed</w:t>
      </w:r>
      <w:proofErr w:type="spellEnd"/>
      <w:r>
        <w:rPr>
          <w:rFonts w:ascii="Book Antiqua" w:hAnsi="Book Antiqua"/>
        </w:rPr>
        <w:t xml:space="preserve"> dissertation, University of Calicut, Calicut.</w:t>
      </w:r>
    </w:p>
    <w:p w14:paraId="6EE83B87"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Tyagi, S</w:t>
      </w:r>
      <w:r>
        <w:rPr>
          <w:rFonts w:ascii="Book Antiqua" w:hAnsi="Book Antiqua"/>
        </w:rPr>
        <w:t xml:space="preserve">.(2004). Emotional Intelligence of secondary teachers in relation to gender and age. </w:t>
      </w:r>
      <w:r>
        <w:rPr>
          <w:rFonts w:ascii="Book Antiqua" w:hAnsi="Book Antiqua"/>
          <w:i/>
          <w:iCs/>
        </w:rPr>
        <w:t>Indian psychological Review</w:t>
      </w:r>
      <w:r>
        <w:rPr>
          <w:rFonts w:ascii="Book Antiqua" w:hAnsi="Book Antiqua"/>
        </w:rPr>
        <w:t>, 31,151.</w:t>
      </w:r>
    </w:p>
    <w:p w14:paraId="5E408C0D"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Webster</w:t>
      </w:r>
      <w:r>
        <w:rPr>
          <w:rFonts w:ascii="Book Antiqua" w:hAnsi="Book Antiqua"/>
        </w:rPr>
        <w:t xml:space="preserve"> (1996). </w:t>
      </w:r>
      <w:r>
        <w:rPr>
          <w:rFonts w:ascii="Book Antiqua" w:hAnsi="Book Antiqua"/>
          <w:i/>
          <w:iCs/>
        </w:rPr>
        <w:t>Encyclopedia Unabridged Dictionary</w:t>
      </w:r>
      <w:r>
        <w:rPr>
          <w:rFonts w:ascii="Book Antiqua" w:hAnsi="Book Antiqua"/>
        </w:rPr>
        <w:t xml:space="preserve"> (3</w:t>
      </w:r>
      <w:r>
        <w:rPr>
          <w:rFonts w:ascii="Book Antiqua" w:hAnsi="Book Antiqua"/>
          <w:vertAlign w:val="superscript"/>
        </w:rPr>
        <w:t>rd</w:t>
      </w:r>
      <w:r>
        <w:rPr>
          <w:rFonts w:ascii="Book Antiqua" w:hAnsi="Book Antiqua"/>
        </w:rPr>
        <w:t xml:space="preserve"> ed.). New York : Grammercy Books.</w:t>
      </w:r>
    </w:p>
    <w:p w14:paraId="6D49AFC1"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Webster</w:t>
      </w:r>
      <w:r>
        <w:rPr>
          <w:rFonts w:ascii="Book Antiqua" w:hAnsi="Book Antiqua"/>
        </w:rPr>
        <w:t xml:space="preserve"> (1998). </w:t>
      </w:r>
      <w:r>
        <w:rPr>
          <w:rFonts w:ascii="Book Antiqua" w:hAnsi="Book Antiqua"/>
          <w:i/>
          <w:iCs/>
        </w:rPr>
        <w:t>The characteristics of Emotional Maturity</w:t>
      </w:r>
      <w:r>
        <w:rPr>
          <w:rFonts w:ascii="Book Antiqua" w:hAnsi="Book Antiqua"/>
          <w:b/>
          <w:bCs/>
          <w:i/>
          <w:iCs/>
        </w:rPr>
        <w:t>.</w:t>
      </w:r>
      <w:r>
        <w:rPr>
          <w:rFonts w:ascii="Book Antiqua" w:hAnsi="Book Antiqua"/>
        </w:rPr>
        <w:t xml:space="preserve"> Maryland Institute (ERIC Document Reproduction service, No. ED 2005-6)</w:t>
      </w:r>
    </w:p>
    <w:p w14:paraId="3EE86192" w14:textId="77777777" w:rsidR="008E1164" w:rsidRDefault="008E1164">
      <w:pPr>
        <w:spacing w:before="240" w:after="240" w:line="360" w:lineRule="auto"/>
        <w:ind w:left="1440" w:hanging="1440"/>
        <w:jc w:val="both"/>
        <w:rPr>
          <w:rFonts w:ascii="Book Antiqua" w:hAnsi="Book Antiqua"/>
        </w:rPr>
      </w:pPr>
      <w:r>
        <w:rPr>
          <w:rFonts w:ascii="Book Antiqua" w:hAnsi="Book Antiqua"/>
          <w:b/>
        </w:rPr>
        <w:t xml:space="preserve"> </w:t>
      </w:r>
      <w:proofErr w:type="spellStart"/>
      <w:r>
        <w:rPr>
          <w:rFonts w:ascii="Book Antiqua" w:hAnsi="Book Antiqua"/>
          <w:b/>
        </w:rPr>
        <w:t>Weiten</w:t>
      </w:r>
      <w:proofErr w:type="spellEnd"/>
      <w:r>
        <w:rPr>
          <w:rFonts w:ascii="Book Antiqua" w:hAnsi="Book Antiqua"/>
          <w:b/>
        </w:rPr>
        <w:t>, W</w:t>
      </w:r>
      <w:r>
        <w:rPr>
          <w:rFonts w:ascii="Book Antiqua" w:hAnsi="Book Antiqua"/>
        </w:rPr>
        <w:t xml:space="preserve">  (1989). </w:t>
      </w:r>
      <w:r>
        <w:rPr>
          <w:rFonts w:ascii="Book Antiqua" w:hAnsi="Book Antiqua"/>
          <w:i/>
          <w:iCs/>
        </w:rPr>
        <w:t>Psychology</w:t>
      </w:r>
      <w:r>
        <w:rPr>
          <w:rFonts w:ascii="Book Antiqua" w:hAnsi="Book Antiqua"/>
        </w:rPr>
        <w:t xml:space="preserve"> : Themes and Variations.  Washington. ITP.</w:t>
      </w:r>
    </w:p>
    <w:p w14:paraId="73F3EB96"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Woodworth, R.S</w:t>
      </w:r>
      <w:r>
        <w:rPr>
          <w:rFonts w:ascii="Book Antiqua" w:hAnsi="Book Antiqua"/>
        </w:rPr>
        <w:t xml:space="preserve">. (1945). </w:t>
      </w:r>
      <w:r>
        <w:rPr>
          <w:rFonts w:ascii="Book Antiqua" w:hAnsi="Book Antiqua"/>
          <w:i/>
          <w:iCs/>
        </w:rPr>
        <w:t>Psychology</w:t>
      </w:r>
      <w:r>
        <w:rPr>
          <w:rFonts w:ascii="Book Antiqua" w:hAnsi="Book Antiqua"/>
        </w:rPr>
        <w:t xml:space="preserve">. London : </w:t>
      </w:r>
      <w:proofErr w:type="spellStart"/>
      <w:r>
        <w:rPr>
          <w:rFonts w:ascii="Book Antiqua" w:hAnsi="Book Antiqua"/>
        </w:rPr>
        <w:t>Methuon</w:t>
      </w:r>
      <w:proofErr w:type="spellEnd"/>
      <w:r>
        <w:rPr>
          <w:rFonts w:ascii="Book Antiqua" w:hAnsi="Book Antiqua"/>
        </w:rPr>
        <w:t>.</w:t>
      </w:r>
    </w:p>
    <w:p w14:paraId="6FA1D99E" w14:textId="77777777" w:rsidR="008E1164" w:rsidRDefault="008E1164">
      <w:pPr>
        <w:tabs>
          <w:tab w:val="left" w:pos="2085"/>
        </w:tabs>
        <w:spacing w:before="240" w:after="240" w:line="360" w:lineRule="auto"/>
        <w:ind w:left="1440" w:hanging="1440"/>
        <w:jc w:val="both"/>
        <w:rPr>
          <w:rFonts w:ascii="Book Antiqua" w:hAnsi="Book Antiqua"/>
        </w:rPr>
      </w:pPr>
      <w:r>
        <w:rPr>
          <w:rFonts w:ascii="Book Antiqua" w:hAnsi="Book Antiqua"/>
          <w:b/>
          <w:bCs/>
        </w:rPr>
        <w:t>Woodworth, et al</w:t>
      </w:r>
      <w:r>
        <w:rPr>
          <w:rFonts w:ascii="Book Antiqua" w:hAnsi="Book Antiqua"/>
        </w:rPr>
        <w:t xml:space="preserve"> (1996). </w:t>
      </w:r>
      <w:r>
        <w:rPr>
          <w:rFonts w:ascii="Book Antiqua" w:hAnsi="Book Antiqua"/>
          <w:i/>
          <w:iCs/>
        </w:rPr>
        <w:t>Dictionary of Psychology</w:t>
      </w:r>
      <w:r>
        <w:rPr>
          <w:rFonts w:ascii="Book Antiqua" w:hAnsi="Book Antiqua"/>
        </w:rPr>
        <w:t xml:space="preserve">. Delhi : </w:t>
      </w:r>
      <w:proofErr w:type="spellStart"/>
      <w:r>
        <w:rPr>
          <w:rFonts w:ascii="Book Antiqua" w:hAnsi="Book Antiqua"/>
        </w:rPr>
        <w:t>Goyl</w:t>
      </w:r>
      <w:proofErr w:type="spellEnd"/>
      <w:r>
        <w:rPr>
          <w:rFonts w:ascii="Book Antiqua" w:hAnsi="Book Antiqua"/>
        </w:rPr>
        <w:t xml:space="preserve"> </w:t>
      </w:r>
      <w:proofErr w:type="spellStart"/>
      <w:r>
        <w:rPr>
          <w:rFonts w:ascii="Book Antiqua" w:hAnsi="Book Antiqua"/>
        </w:rPr>
        <w:t>Saah</w:t>
      </w:r>
      <w:proofErr w:type="spellEnd"/>
      <w:r>
        <w:rPr>
          <w:rFonts w:ascii="Book Antiqua" w:hAnsi="Book Antiqua"/>
        </w:rPr>
        <w:t xml:space="preserve"> publishers.</w:t>
      </w:r>
    </w:p>
    <w:p w14:paraId="2F26739E" w14:textId="77777777" w:rsidR="008E1164" w:rsidRDefault="008E1164">
      <w:pPr>
        <w:tabs>
          <w:tab w:val="left" w:pos="2085"/>
        </w:tabs>
        <w:spacing w:before="240" w:after="240" w:line="360" w:lineRule="auto"/>
        <w:ind w:left="1440" w:hanging="1440"/>
        <w:jc w:val="both"/>
        <w:rPr>
          <w:rFonts w:ascii="Book Antiqua" w:hAnsi="Book Antiqua"/>
        </w:rPr>
      </w:pPr>
      <w:proofErr w:type="spellStart"/>
      <w:r>
        <w:rPr>
          <w:rFonts w:ascii="Book Antiqua" w:hAnsi="Book Antiqua"/>
          <w:b/>
          <w:bCs/>
        </w:rPr>
        <w:t>Zambare</w:t>
      </w:r>
      <w:proofErr w:type="spellEnd"/>
      <w:r>
        <w:rPr>
          <w:rFonts w:ascii="Book Antiqua" w:hAnsi="Book Antiqua"/>
          <w:b/>
          <w:bCs/>
        </w:rPr>
        <w:t>, S.</w:t>
      </w:r>
      <w:r>
        <w:rPr>
          <w:rFonts w:ascii="Book Antiqua" w:hAnsi="Book Antiqua"/>
        </w:rPr>
        <w:t xml:space="preserve"> (2005). </w:t>
      </w:r>
      <w:r>
        <w:rPr>
          <w:rFonts w:ascii="Book Antiqua" w:hAnsi="Book Antiqua"/>
          <w:i/>
          <w:iCs/>
        </w:rPr>
        <w:t>Emotional competencies and intelligence of B.Ed. trainees.</w:t>
      </w:r>
      <w:r>
        <w:rPr>
          <w:rFonts w:ascii="Book Antiqua" w:hAnsi="Book Antiqua"/>
        </w:rPr>
        <w:t xml:space="preserve"> Miracle of Teaching, 5,12-104.</w:t>
      </w:r>
    </w:p>
    <w:p w14:paraId="712E398E" w14:textId="77777777" w:rsidR="008E1164" w:rsidRDefault="008E1164">
      <w:pPr>
        <w:spacing w:before="120" w:after="120" w:line="560" w:lineRule="atLeast"/>
        <w:ind w:firstLine="720"/>
        <w:jc w:val="both"/>
        <w:rPr>
          <w:rFonts w:ascii="Book Antiqua" w:hAnsi="Book Antiqua"/>
        </w:rPr>
      </w:pPr>
    </w:p>
    <w:p w14:paraId="1562EF87" w14:textId="77777777" w:rsidR="008E1164" w:rsidRDefault="008E1164">
      <w:pPr>
        <w:spacing w:before="120" w:after="120" w:line="560" w:lineRule="atLeast"/>
        <w:ind w:firstLine="720"/>
        <w:jc w:val="both"/>
        <w:rPr>
          <w:rFonts w:ascii="Book Antiqua" w:hAnsi="Book Antiqua"/>
        </w:rPr>
      </w:pPr>
    </w:p>
    <w:p w14:paraId="0F8BDA19" w14:textId="77777777" w:rsidR="008E1164" w:rsidRDefault="008E1164">
      <w:pPr>
        <w:spacing w:before="120" w:after="120" w:line="560" w:lineRule="atLeast"/>
        <w:ind w:firstLine="720"/>
        <w:jc w:val="both"/>
        <w:rPr>
          <w:rFonts w:ascii="Book Antiqua" w:hAnsi="Book Antiqua"/>
        </w:rPr>
      </w:pPr>
      <w:r>
        <w:rPr>
          <w:rFonts w:ascii="Book Antiqua" w:hAnsi="Book Antiqua"/>
        </w:rPr>
        <w:t xml:space="preserve"> </w:t>
      </w:r>
    </w:p>
    <w:p w14:paraId="4A2DA88C" w14:textId="033AB293" w:rsidR="008E1164" w:rsidRDefault="008E1164"/>
    <w:p w14:paraId="7DE15B6F" w14:textId="497DADB5" w:rsidR="008E1164" w:rsidRDefault="008E1164"/>
    <w:p w14:paraId="757DD763" w14:textId="77BCDA9C" w:rsidR="008E1164" w:rsidRDefault="008E1164"/>
    <w:p w14:paraId="231B975F" w14:textId="748AE55C" w:rsidR="008E1164" w:rsidRDefault="008E1164"/>
    <w:p w14:paraId="0F8DF010" w14:textId="533F502E" w:rsidR="008E1164" w:rsidRDefault="008E1164"/>
    <w:p w14:paraId="3EF3E1A8" w14:textId="2D24C7EB" w:rsidR="008E1164" w:rsidRDefault="008E1164"/>
    <w:p w14:paraId="77164CB2" w14:textId="2D895010" w:rsidR="008E1164" w:rsidRDefault="008E1164"/>
    <w:p w14:paraId="07D131FC" w14:textId="7F773E8D" w:rsidR="008E1164" w:rsidRDefault="008E1164"/>
    <w:p w14:paraId="1CA7954B" w14:textId="641731A4" w:rsidR="008E1164" w:rsidRDefault="008E1164"/>
    <w:p w14:paraId="68D840C9" w14:textId="4B3A418D" w:rsidR="008E1164" w:rsidRDefault="008E1164"/>
    <w:p w14:paraId="4CD011F2"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lastRenderedPageBreak/>
        <w:t>Frequency Table</w:t>
      </w:r>
    </w:p>
    <w:p w14:paraId="654D432F"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01E0F9C5">
          <v:shape id="_x0000_i1051" type="#_x0000_t75" style="width:347.85pt;height:126.7pt">
            <v:imagedata r:id="rId14" o:title=""/>
          </v:shape>
        </w:pict>
      </w:r>
    </w:p>
    <w:p w14:paraId="60174CD8"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2EDAAB59">
          <v:shape id="_x0000_i1052" type="#_x0000_t75" style="width:337.55pt;height:99.1pt">
            <v:imagedata r:id="rId15" o:title=""/>
          </v:shape>
        </w:pict>
      </w:r>
    </w:p>
    <w:p w14:paraId="78EBF473"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15EC3254">
          <v:shape id="_x0000_i1053" type="#_x0000_t75" style="width:347.85pt;height:113.15pt">
            <v:imagedata r:id="rId16" o:title=""/>
          </v:shape>
        </w:pict>
      </w:r>
    </w:p>
    <w:p w14:paraId="0F0DD4E5"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t>Frequencies</w:t>
      </w:r>
    </w:p>
    <w:p w14:paraId="20AD0513"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21538574">
          <v:shape id="_x0000_i1054" type="#_x0000_t75" style="width:552.6pt;height:238.45pt">
            <v:imagedata r:id="rId17" o:title=""/>
          </v:shape>
        </w:pict>
      </w:r>
    </w:p>
    <w:p w14:paraId="28A86001"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t>T-Test</w:t>
      </w:r>
    </w:p>
    <w:p w14:paraId="5E77BF62"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lastRenderedPageBreak/>
        <w:pict w14:anchorId="1C336AD1">
          <v:shape id="_x0000_i1055" type="#_x0000_t75" style="width:342.7pt;height:222.55pt">
            <v:imagedata r:id="rId18" o:title=""/>
          </v:shape>
        </w:pict>
      </w:r>
    </w:p>
    <w:p w14:paraId="32F5F535"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7B9585D3">
          <v:shape id="_x0000_i1056" type="#_x0000_t75" style="width:660.6pt;height:410.95pt">
            <v:imagedata r:id="rId19" o:title=""/>
          </v:shape>
        </w:pict>
      </w:r>
    </w:p>
    <w:p w14:paraId="20CCCD98" w14:textId="77777777" w:rsidR="008E1164" w:rsidRDefault="008E1164" w:rsidP="00195516">
      <w:pPr>
        <w:autoSpaceDE w:val="0"/>
        <w:autoSpaceDN w:val="0"/>
        <w:adjustRightInd w:val="0"/>
        <w:rPr>
          <w:rFonts w:ascii="Arial" w:hAnsi="Arial" w:cs="Arial"/>
          <w:b/>
          <w:bCs/>
          <w:color w:val="000000"/>
          <w:sz w:val="28"/>
          <w:szCs w:val="28"/>
        </w:rPr>
      </w:pPr>
      <w:proofErr w:type="spellStart"/>
      <w:r>
        <w:rPr>
          <w:rFonts w:ascii="Arial" w:hAnsi="Arial" w:cs="Arial"/>
          <w:b/>
          <w:bCs/>
          <w:color w:val="000000"/>
          <w:sz w:val="28"/>
          <w:szCs w:val="28"/>
        </w:rPr>
        <w:t>Oneway</w:t>
      </w:r>
      <w:proofErr w:type="spellEnd"/>
    </w:p>
    <w:p w14:paraId="6BF803CD"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lastRenderedPageBreak/>
        <w:pict w14:anchorId="323BEECF">
          <v:shape id="_x0000_i1057" type="#_x0000_t75" style="width:436.7pt;height:304.35pt">
            <v:imagedata r:id="rId20" o:title=""/>
          </v:shape>
        </w:pict>
      </w:r>
    </w:p>
    <w:p w14:paraId="24B6C988"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t>Post Hoc Tests</w:t>
      </w:r>
    </w:p>
    <w:p w14:paraId="135E3C34"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lastRenderedPageBreak/>
        <w:pict w14:anchorId="4045381E">
          <v:shape id="_x0000_i1058" type="#_x0000_t75" style="width:521.3pt;height:1098.25pt">
            <v:imagedata r:id="rId21" o:title=""/>
          </v:shape>
        </w:pict>
      </w:r>
    </w:p>
    <w:p w14:paraId="2138498B" w14:textId="77777777" w:rsidR="008E1164" w:rsidRDefault="008E1164" w:rsidP="00195516">
      <w:pPr>
        <w:autoSpaceDE w:val="0"/>
        <w:autoSpaceDN w:val="0"/>
        <w:adjustRightInd w:val="0"/>
        <w:rPr>
          <w:rFonts w:ascii="Arial" w:hAnsi="Arial" w:cs="Arial"/>
          <w:b/>
          <w:bCs/>
          <w:color w:val="000000"/>
          <w:sz w:val="28"/>
          <w:szCs w:val="28"/>
        </w:rPr>
      </w:pPr>
      <w:proofErr w:type="spellStart"/>
      <w:r>
        <w:rPr>
          <w:rFonts w:ascii="Arial" w:hAnsi="Arial" w:cs="Arial"/>
          <w:b/>
          <w:bCs/>
          <w:color w:val="000000"/>
          <w:sz w:val="28"/>
          <w:szCs w:val="28"/>
        </w:rPr>
        <w:lastRenderedPageBreak/>
        <w:t>Oneway</w:t>
      </w:r>
      <w:proofErr w:type="spellEnd"/>
    </w:p>
    <w:p w14:paraId="076A2B3F"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pict w14:anchorId="3A86A43A">
          <v:shape id="_x0000_i1059" type="#_x0000_t75" style="width:436.7pt;height:304.35pt">
            <v:imagedata r:id="rId22" o:title=""/>
          </v:shape>
        </w:pict>
      </w:r>
    </w:p>
    <w:p w14:paraId="0F09C9E2"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t>Post Hoc Tests</w:t>
      </w:r>
    </w:p>
    <w:p w14:paraId="0592AD36"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lastRenderedPageBreak/>
        <w:pict w14:anchorId="5A5709EE">
          <v:shape id="_x0000_i1060" type="#_x0000_t75" style="width:525.05pt;height:589.55pt">
            <v:imagedata r:id="rId23" o:title=""/>
          </v:shape>
        </w:pict>
      </w:r>
    </w:p>
    <w:p w14:paraId="670B9661" w14:textId="77777777" w:rsidR="008E1164" w:rsidRDefault="008E1164" w:rsidP="00195516">
      <w:pPr>
        <w:autoSpaceDE w:val="0"/>
        <w:autoSpaceDN w:val="0"/>
        <w:adjustRightInd w:val="0"/>
        <w:rPr>
          <w:rFonts w:ascii="Arial" w:hAnsi="Arial" w:cs="Arial"/>
          <w:b/>
          <w:bCs/>
          <w:color w:val="000000"/>
          <w:sz w:val="28"/>
          <w:szCs w:val="28"/>
        </w:rPr>
      </w:pPr>
      <w:r>
        <w:rPr>
          <w:rFonts w:ascii="Arial" w:hAnsi="Arial" w:cs="Arial"/>
          <w:b/>
          <w:bCs/>
          <w:color w:val="000000"/>
          <w:sz w:val="28"/>
          <w:szCs w:val="28"/>
        </w:rPr>
        <w:t>Correlations</w:t>
      </w:r>
    </w:p>
    <w:p w14:paraId="4294F60F" w14:textId="77777777" w:rsidR="008E1164" w:rsidRDefault="008E1164" w:rsidP="00195516">
      <w:pPr>
        <w:autoSpaceDE w:val="0"/>
        <w:autoSpaceDN w:val="0"/>
        <w:adjustRightInd w:val="0"/>
        <w:rPr>
          <w:rFonts w:ascii="Arial" w:hAnsi="Arial" w:cs="Arial"/>
          <w:b/>
          <w:bCs/>
          <w:color w:val="000000"/>
          <w:sz w:val="28"/>
          <w:szCs w:val="28"/>
        </w:rPr>
      </w:pPr>
      <w:r w:rsidRPr="00C64571">
        <w:rPr>
          <w:rFonts w:ascii="Arial" w:hAnsi="Arial" w:cs="Arial"/>
          <w:b/>
          <w:bCs/>
          <w:color w:val="000000"/>
          <w:sz w:val="28"/>
          <w:szCs w:val="28"/>
        </w:rPr>
        <w:lastRenderedPageBreak/>
        <w:pict w14:anchorId="5824C687">
          <v:shape id="_x0000_i1061" type="#_x0000_t75" style="width:489.5pt;height:309.05pt">
            <v:imagedata r:id="rId24" o:title=""/>
          </v:shape>
        </w:pict>
      </w:r>
    </w:p>
    <w:p w14:paraId="67B069B9" w14:textId="77777777" w:rsidR="008E1164" w:rsidRDefault="008E1164" w:rsidP="00195516">
      <w:pPr>
        <w:autoSpaceDE w:val="0"/>
        <w:autoSpaceDN w:val="0"/>
        <w:adjustRightInd w:val="0"/>
        <w:rPr>
          <w:rFonts w:ascii="Arial" w:hAnsi="Arial" w:cs="Arial"/>
          <w:b/>
          <w:bCs/>
          <w:color w:val="000000"/>
          <w:sz w:val="28"/>
          <w:szCs w:val="28"/>
        </w:rPr>
      </w:pPr>
    </w:p>
    <w:p w14:paraId="75D4DAF6" w14:textId="77777777" w:rsidR="008E1164" w:rsidRDefault="008E1164"/>
    <w:p w14:paraId="14F19298" w14:textId="15E1056F" w:rsidR="008E1164" w:rsidRDefault="008E1164"/>
    <w:p w14:paraId="749A2560" w14:textId="5898BA9A" w:rsidR="008E1164" w:rsidRDefault="008E1164"/>
    <w:p w14:paraId="763B80FB" w14:textId="63D0119F" w:rsidR="008E1164" w:rsidRDefault="008E1164"/>
    <w:p w14:paraId="4040E517" w14:textId="14A18584" w:rsidR="008E1164" w:rsidRDefault="008E1164"/>
    <w:p w14:paraId="138BCA7C" w14:textId="74E3ACFE" w:rsidR="008E1164" w:rsidRDefault="008E1164"/>
    <w:p w14:paraId="5D708415" w14:textId="4088048D" w:rsidR="008E1164" w:rsidRDefault="008E1164"/>
    <w:p w14:paraId="3D2376C8" w14:textId="14909D2B" w:rsidR="008E1164" w:rsidRDefault="008E1164"/>
    <w:p w14:paraId="0AEA2B2E" w14:textId="54872BCC" w:rsidR="008E1164" w:rsidRDefault="008E1164"/>
    <w:p w14:paraId="60A811C4" w14:textId="2ABE722F" w:rsidR="008E1164" w:rsidRDefault="008E1164"/>
    <w:p w14:paraId="672F30B7" w14:textId="186CCCCD" w:rsidR="008E1164" w:rsidRDefault="008E1164"/>
    <w:p w14:paraId="20F992AA" w14:textId="217C5475" w:rsidR="008E1164" w:rsidRDefault="008E1164"/>
    <w:p w14:paraId="39C0D808" w14:textId="362C8858" w:rsidR="008E1164" w:rsidRDefault="008E1164"/>
    <w:p w14:paraId="65775ED9" w14:textId="2F7EA498" w:rsidR="008E1164" w:rsidRDefault="008E1164"/>
    <w:p w14:paraId="287D1511" w14:textId="619DE957" w:rsidR="008E1164" w:rsidRDefault="008E1164"/>
    <w:p w14:paraId="020DA958" w14:textId="6126364F" w:rsidR="008E1164" w:rsidRDefault="008E1164"/>
    <w:p w14:paraId="11FE6E63" w14:textId="68DD95D8" w:rsidR="008E1164" w:rsidRDefault="008E1164"/>
    <w:p w14:paraId="17CA5D0F" w14:textId="4960B6E8" w:rsidR="008E1164" w:rsidRDefault="008E1164"/>
    <w:p w14:paraId="1E55AD70" w14:textId="57EB5C48" w:rsidR="008E1164" w:rsidRDefault="008E1164"/>
    <w:p w14:paraId="7B4011A4" w14:textId="63F1B876" w:rsidR="008E1164" w:rsidRDefault="008E1164"/>
    <w:p w14:paraId="4B3E78AF" w14:textId="36A8A80B" w:rsidR="008E1164" w:rsidRDefault="008E1164"/>
    <w:p w14:paraId="7F4378FF" w14:textId="5A85C805" w:rsidR="008E1164" w:rsidRDefault="008E1164"/>
    <w:p w14:paraId="675FD888" w14:textId="77777777" w:rsidR="008E1164" w:rsidRDefault="008E1164">
      <w:pPr>
        <w:pStyle w:val="Title"/>
      </w:pPr>
      <w:r>
        <w:rPr>
          <w:sz w:val="28"/>
        </w:rPr>
        <w:t>Appendix II-A</w:t>
      </w:r>
    </w:p>
    <w:p w14:paraId="6302D689" w14:textId="77777777" w:rsidR="008E1164" w:rsidRDefault="008E1164">
      <w:pPr>
        <w:autoSpaceDE w:val="0"/>
        <w:autoSpaceDN w:val="0"/>
        <w:adjustRightInd w:val="0"/>
        <w:jc w:val="center"/>
        <w:rPr>
          <w:sz w:val="26"/>
          <w:szCs w:val="26"/>
          <w:u w:val="single"/>
        </w:rPr>
      </w:pPr>
      <w:r>
        <w:rPr>
          <w:b/>
          <w:bCs/>
          <w:color w:val="000000"/>
          <w:sz w:val="36"/>
          <w:szCs w:val="36"/>
        </w:rPr>
        <w:t>FAROOK TRAINING COLLEGE</w:t>
      </w:r>
    </w:p>
    <w:p w14:paraId="7EED2CA4" w14:textId="77777777" w:rsidR="008E1164" w:rsidRDefault="008E1164">
      <w:pPr>
        <w:autoSpaceDE w:val="0"/>
        <w:autoSpaceDN w:val="0"/>
        <w:adjustRightInd w:val="0"/>
        <w:spacing w:before="57"/>
        <w:jc w:val="center"/>
        <w:rPr>
          <w:sz w:val="20"/>
        </w:rPr>
      </w:pPr>
      <w:r>
        <w:rPr>
          <w:sz w:val="28"/>
          <w:szCs w:val="28"/>
          <w:u w:val="single"/>
        </w:rPr>
        <w:t>EMOTIONAL MATURITY SCALE</w:t>
      </w:r>
    </w:p>
    <w:p w14:paraId="6BD69ED7" w14:textId="77777777" w:rsidR="008E1164" w:rsidRDefault="008E1164">
      <w:pPr>
        <w:autoSpaceDE w:val="0"/>
        <w:autoSpaceDN w:val="0"/>
        <w:adjustRightInd w:val="0"/>
        <w:spacing w:before="57"/>
        <w:jc w:val="center"/>
        <w:rPr>
          <w:sz w:val="20"/>
        </w:rPr>
      </w:pPr>
      <w:r>
        <w:rPr>
          <w:b/>
          <w:bCs/>
          <w:sz w:val="20"/>
        </w:rPr>
        <w:t>(</w:t>
      </w:r>
      <w:r>
        <w:rPr>
          <w:b/>
          <w:bCs/>
          <w:smallCaps/>
          <w:sz w:val="28"/>
        </w:rPr>
        <w:t>final</w:t>
      </w:r>
      <w:r>
        <w:rPr>
          <w:b/>
          <w:bCs/>
          <w:sz w:val="20"/>
        </w:rPr>
        <w:t>)</w:t>
      </w:r>
    </w:p>
    <w:p w14:paraId="23988356" w14:textId="77777777" w:rsidR="008E1164" w:rsidRDefault="008E1164">
      <w:pPr>
        <w:autoSpaceDE w:val="0"/>
        <w:autoSpaceDN w:val="0"/>
        <w:adjustRightInd w:val="0"/>
        <w:jc w:val="right"/>
        <w:rPr>
          <w:sz w:val="20"/>
        </w:rPr>
      </w:pPr>
      <w:r>
        <w:rPr>
          <w:noProof/>
          <w:sz w:val="20"/>
        </w:rPr>
        <w:pict w14:anchorId="79B6FBED">
          <v:line id="_x0000_s1040" style="position:absolute;left:0;text-align:left;z-index:251675648" from=".75pt,5.6pt" to="396.75pt,5.6pt"/>
        </w:pict>
      </w:r>
    </w:p>
    <w:p w14:paraId="2CF33D01" w14:textId="77777777" w:rsidR="008E1164" w:rsidRDefault="008E1164">
      <w:pPr>
        <w:autoSpaceDE w:val="0"/>
        <w:autoSpaceDN w:val="0"/>
        <w:adjustRightInd w:val="0"/>
        <w:rPr>
          <w:sz w:val="20"/>
        </w:rPr>
      </w:pPr>
      <w:r>
        <w:rPr>
          <w:b/>
          <w:bCs/>
          <w:sz w:val="20"/>
        </w:rPr>
        <w:t xml:space="preserve">Dr. </w:t>
      </w:r>
      <w:proofErr w:type="spellStart"/>
      <w:r>
        <w:rPr>
          <w:b/>
          <w:bCs/>
          <w:sz w:val="20"/>
        </w:rPr>
        <w:t>Bindhu</w:t>
      </w:r>
      <w:proofErr w:type="spellEnd"/>
      <w:r>
        <w:rPr>
          <w:b/>
          <w:bCs/>
          <w:sz w:val="20"/>
        </w:rPr>
        <w:t>. C.M</w:t>
      </w:r>
      <w:r>
        <w:rPr>
          <w:b/>
          <w:bCs/>
          <w:sz w:val="20"/>
        </w:rPr>
        <w:tab/>
      </w:r>
      <w:r>
        <w:rPr>
          <w:b/>
          <w:bCs/>
          <w:sz w:val="20"/>
        </w:rPr>
        <w:tab/>
      </w:r>
      <w:r>
        <w:rPr>
          <w:b/>
          <w:bCs/>
          <w:sz w:val="20"/>
        </w:rPr>
        <w:tab/>
      </w:r>
      <w:r>
        <w:rPr>
          <w:b/>
          <w:bCs/>
          <w:sz w:val="20"/>
        </w:rPr>
        <w:tab/>
      </w:r>
      <w:r>
        <w:rPr>
          <w:b/>
          <w:bCs/>
          <w:sz w:val="20"/>
        </w:rPr>
        <w:tab/>
      </w:r>
      <w:r>
        <w:rPr>
          <w:b/>
          <w:bCs/>
          <w:sz w:val="20"/>
        </w:rPr>
        <w:tab/>
        <w:t xml:space="preserve">    </w:t>
      </w:r>
      <w:proofErr w:type="spellStart"/>
      <w:r>
        <w:rPr>
          <w:b/>
          <w:bCs/>
          <w:sz w:val="20"/>
        </w:rPr>
        <w:t>Jubna.P</w:t>
      </w:r>
      <w:proofErr w:type="spellEnd"/>
      <w:r>
        <w:rPr>
          <w:b/>
          <w:bCs/>
          <w:sz w:val="20"/>
        </w:rPr>
        <w:t xml:space="preserve">. </w:t>
      </w:r>
      <w:proofErr w:type="spellStart"/>
      <w:r>
        <w:rPr>
          <w:b/>
          <w:bCs/>
          <w:sz w:val="20"/>
        </w:rPr>
        <w:t>Pulikkal</w:t>
      </w:r>
      <w:proofErr w:type="spellEnd"/>
    </w:p>
    <w:p w14:paraId="0A782323" w14:textId="77777777" w:rsidR="008E1164" w:rsidRDefault="008E1164">
      <w:pPr>
        <w:autoSpaceDE w:val="0"/>
        <w:autoSpaceDN w:val="0"/>
        <w:adjustRightInd w:val="0"/>
        <w:rPr>
          <w:sz w:val="20"/>
        </w:rPr>
      </w:pPr>
      <w:r>
        <w:rPr>
          <w:sz w:val="20"/>
        </w:rPr>
        <w:t>Selection Grade Lecturer</w:t>
      </w:r>
      <w:r>
        <w:rPr>
          <w:sz w:val="20"/>
        </w:rPr>
        <w:tab/>
      </w:r>
      <w:r>
        <w:rPr>
          <w:sz w:val="20"/>
        </w:rPr>
        <w:tab/>
      </w:r>
      <w:r>
        <w:rPr>
          <w:sz w:val="20"/>
        </w:rPr>
        <w:tab/>
      </w:r>
      <w:r>
        <w:rPr>
          <w:sz w:val="20"/>
        </w:rPr>
        <w:tab/>
      </w:r>
      <w:r>
        <w:rPr>
          <w:sz w:val="20"/>
        </w:rPr>
        <w:tab/>
      </w:r>
      <w:r>
        <w:rPr>
          <w:sz w:val="20"/>
        </w:rPr>
        <w:tab/>
        <w:t xml:space="preserve">     </w:t>
      </w:r>
      <w:proofErr w:type="spellStart"/>
      <w:r>
        <w:rPr>
          <w:sz w:val="20"/>
        </w:rPr>
        <w:t>M.Ed</w:t>
      </w:r>
      <w:proofErr w:type="spellEnd"/>
      <w:r>
        <w:rPr>
          <w:sz w:val="20"/>
        </w:rPr>
        <w:t xml:space="preserve"> Student</w:t>
      </w:r>
    </w:p>
    <w:p w14:paraId="3DE8AC0A" w14:textId="77777777" w:rsidR="008E1164" w:rsidRDefault="008E1164">
      <w:pPr>
        <w:autoSpaceDE w:val="0"/>
        <w:autoSpaceDN w:val="0"/>
        <w:adjustRightInd w:val="0"/>
        <w:rPr>
          <w:sz w:val="20"/>
        </w:rPr>
      </w:pPr>
      <w:r>
        <w:rPr>
          <w:sz w:val="20"/>
        </w:rPr>
        <w:t xml:space="preserve">Farook </w:t>
      </w:r>
      <w:proofErr w:type="spellStart"/>
      <w:r>
        <w:rPr>
          <w:sz w:val="20"/>
        </w:rPr>
        <w:t>Traing</w:t>
      </w:r>
      <w:proofErr w:type="spellEnd"/>
      <w:r>
        <w:rPr>
          <w:sz w:val="20"/>
        </w:rPr>
        <w:t xml:space="preserve"> College</w:t>
      </w:r>
      <w:r>
        <w:rPr>
          <w:sz w:val="20"/>
        </w:rPr>
        <w:tab/>
      </w:r>
      <w:r>
        <w:rPr>
          <w:sz w:val="20"/>
        </w:rPr>
        <w:tab/>
      </w:r>
      <w:r>
        <w:rPr>
          <w:sz w:val="20"/>
        </w:rPr>
        <w:tab/>
      </w:r>
      <w:r>
        <w:rPr>
          <w:sz w:val="20"/>
        </w:rPr>
        <w:tab/>
      </w:r>
      <w:r>
        <w:rPr>
          <w:sz w:val="20"/>
        </w:rPr>
        <w:tab/>
      </w:r>
      <w:r>
        <w:rPr>
          <w:sz w:val="20"/>
        </w:rPr>
        <w:tab/>
        <w:t xml:space="preserve">     Farook Training College</w:t>
      </w:r>
    </w:p>
    <w:p w14:paraId="221CC98F" w14:textId="77777777" w:rsidR="008E1164" w:rsidRDefault="008E1164">
      <w:pPr>
        <w:autoSpaceDE w:val="0"/>
        <w:autoSpaceDN w:val="0"/>
        <w:adjustRightInd w:val="0"/>
        <w:rPr>
          <w:sz w:val="20"/>
        </w:rPr>
      </w:pPr>
      <w:r>
        <w:rPr>
          <w:noProof/>
          <w:sz w:val="20"/>
        </w:rPr>
        <w:pict w14:anchorId="7BEB9C98">
          <v:line id="_x0000_s1041" style="position:absolute;z-index:251676672" from=".75pt,4.6pt" to="396.75pt,4.6pt"/>
        </w:pict>
      </w:r>
    </w:p>
    <w:p w14:paraId="456D4931" w14:textId="77777777" w:rsidR="008E1164" w:rsidRDefault="008E1164">
      <w:pPr>
        <w:autoSpaceDE w:val="0"/>
        <w:autoSpaceDN w:val="0"/>
        <w:adjustRightInd w:val="0"/>
        <w:rPr>
          <w:sz w:val="20"/>
        </w:rPr>
      </w:pPr>
      <w:r>
        <w:rPr>
          <w:sz w:val="20"/>
        </w:rPr>
        <w:t>Name</w:t>
      </w:r>
      <w:r>
        <w:rPr>
          <w:sz w:val="20"/>
        </w:rPr>
        <w:tab/>
      </w:r>
      <w:r>
        <w:rPr>
          <w:sz w:val="20"/>
        </w:rPr>
        <w:tab/>
        <w:t>:</w:t>
      </w:r>
      <w:r>
        <w:rPr>
          <w:sz w:val="20"/>
        </w:rPr>
        <w:tab/>
      </w:r>
      <w:r>
        <w:rPr>
          <w:sz w:val="20"/>
        </w:rPr>
        <w:tab/>
      </w:r>
      <w:r>
        <w:rPr>
          <w:sz w:val="20"/>
        </w:rPr>
        <w:tab/>
      </w:r>
      <w:r>
        <w:rPr>
          <w:sz w:val="20"/>
        </w:rPr>
        <w:tab/>
        <w:t>Name of the institution</w:t>
      </w:r>
      <w:r>
        <w:rPr>
          <w:sz w:val="20"/>
        </w:rPr>
        <w:tab/>
        <w:t>:</w:t>
      </w:r>
    </w:p>
    <w:p w14:paraId="0C9DB944" w14:textId="77777777" w:rsidR="008E1164" w:rsidRDefault="008E1164">
      <w:pPr>
        <w:autoSpaceDE w:val="0"/>
        <w:autoSpaceDN w:val="0"/>
        <w:adjustRightInd w:val="0"/>
        <w:rPr>
          <w:sz w:val="20"/>
        </w:rPr>
      </w:pPr>
      <w:r>
        <w:rPr>
          <w:sz w:val="20"/>
        </w:rPr>
        <w:t>Sex</w:t>
      </w:r>
      <w:r>
        <w:rPr>
          <w:sz w:val="20"/>
        </w:rPr>
        <w:tab/>
      </w:r>
      <w:r>
        <w:rPr>
          <w:sz w:val="20"/>
        </w:rPr>
        <w:tab/>
        <w:t>: M/F</w:t>
      </w:r>
    </w:p>
    <w:p w14:paraId="19D91EBA" w14:textId="77777777" w:rsidR="008E1164" w:rsidRDefault="008E1164">
      <w:pPr>
        <w:autoSpaceDE w:val="0"/>
        <w:autoSpaceDN w:val="0"/>
        <w:adjustRightInd w:val="0"/>
        <w:rPr>
          <w:sz w:val="20"/>
        </w:rPr>
      </w:pPr>
      <w:r>
        <w:rPr>
          <w:sz w:val="20"/>
        </w:rPr>
        <w:t>Age</w:t>
      </w:r>
      <w:r>
        <w:rPr>
          <w:sz w:val="20"/>
        </w:rPr>
        <w:tab/>
      </w:r>
      <w:r>
        <w:rPr>
          <w:sz w:val="20"/>
        </w:rPr>
        <w:tab/>
        <w:t>:</w:t>
      </w:r>
      <w:r>
        <w:rPr>
          <w:sz w:val="20"/>
        </w:rPr>
        <w:tab/>
      </w:r>
      <w:r>
        <w:rPr>
          <w:sz w:val="20"/>
        </w:rPr>
        <w:tab/>
      </w:r>
      <w:r>
        <w:rPr>
          <w:sz w:val="20"/>
        </w:rPr>
        <w:tab/>
      </w:r>
      <w:r>
        <w:rPr>
          <w:sz w:val="20"/>
        </w:rPr>
        <w:tab/>
        <w:t>Subject</w:t>
      </w:r>
      <w:r>
        <w:rPr>
          <w:sz w:val="20"/>
        </w:rPr>
        <w:tab/>
      </w:r>
      <w:r>
        <w:rPr>
          <w:sz w:val="20"/>
        </w:rPr>
        <w:tab/>
      </w:r>
      <w:r>
        <w:rPr>
          <w:sz w:val="20"/>
        </w:rPr>
        <w:tab/>
        <w:t>:</w:t>
      </w:r>
    </w:p>
    <w:p w14:paraId="397C81D0" w14:textId="77777777" w:rsidR="008E1164" w:rsidRDefault="008E1164">
      <w:proofErr w:type="spellStart"/>
      <w:r>
        <w:rPr>
          <w:sz w:val="20"/>
        </w:rPr>
        <w:t>No.of</w:t>
      </w:r>
      <w:proofErr w:type="spellEnd"/>
      <w:r>
        <w:rPr>
          <w:sz w:val="20"/>
        </w:rPr>
        <w:t xml:space="preserve"> </w:t>
      </w:r>
      <w:proofErr w:type="spellStart"/>
      <w:r>
        <w:rPr>
          <w:sz w:val="20"/>
        </w:rPr>
        <w:t>sibilings</w:t>
      </w:r>
      <w:proofErr w:type="spellEnd"/>
      <w:r>
        <w:rPr>
          <w:sz w:val="20"/>
        </w:rPr>
        <w:tab/>
        <w:t>:</w:t>
      </w:r>
      <w:r>
        <w:rPr>
          <w:sz w:val="20"/>
        </w:rPr>
        <w:tab/>
      </w:r>
      <w:r>
        <w:rPr>
          <w:sz w:val="20"/>
        </w:rPr>
        <w:tab/>
      </w:r>
      <w:r>
        <w:rPr>
          <w:sz w:val="20"/>
        </w:rPr>
        <w:tab/>
      </w:r>
      <w:r>
        <w:rPr>
          <w:sz w:val="20"/>
        </w:rPr>
        <w:tab/>
        <w:t>Locality</w:t>
      </w:r>
      <w:r>
        <w:rPr>
          <w:sz w:val="20"/>
        </w:rPr>
        <w:tab/>
      </w:r>
      <w:r>
        <w:rPr>
          <w:sz w:val="20"/>
        </w:rPr>
        <w:tab/>
      </w:r>
      <w:r>
        <w:rPr>
          <w:sz w:val="20"/>
        </w:rPr>
        <w:tab/>
        <w:t>: Urban/Rural</w:t>
      </w:r>
      <w:r>
        <w:t xml:space="preserve"> </w:t>
      </w:r>
    </w:p>
    <w:p w14:paraId="788CE3E6" w14:textId="77777777" w:rsidR="008E1164" w:rsidRDefault="008E1164">
      <w:pPr>
        <w:rPr>
          <w:b/>
          <w:bCs/>
        </w:rPr>
      </w:pPr>
      <w:r>
        <w:rPr>
          <w:noProof/>
          <w:sz w:val="20"/>
        </w:rPr>
        <w:pict w14:anchorId="18E369D5">
          <v:line id="_x0000_s1042" style="position:absolute;z-index:251677696" from=".75pt,10.1pt" to="396.75pt,10.1pt"/>
        </w:pict>
      </w:r>
    </w:p>
    <w:p w14:paraId="500FD881" w14:textId="77777777" w:rsidR="008E1164" w:rsidRDefault="008E1164">
      <w:pPr>
        <w:jc w:val="center"/>
      </w:pPr>
      <w:r>
        <w:rPr>
          <w:b/>
          <w:bCs/>
        </w:rPr>
        <w:t>INSTRUCTIONS</w:t>
      </w:r>
    </w:p>
    <w:p w14:paraId="0AF1A0B6" w14:textId="77777777" w:rsidR="008E1164" w:rsidRDefault="008E1164">
      <w:pPr>
        <w:pStyle w:val="body"/>
        <w:spacing w:before="40" w:after="40"/>
        <w:rPr>
          <w:noProof w:val="0"/>
          <w:szCs w:val="24"/>
        </w:rPr>
      </w:pPr>
      <w:r>
        <w:rPr>
          <w:noProof w:val="0"/>
          <w:szCs w:val="24"/>
        </w:rPr>
        <w:t xml:space="preserve">This is a Scale to assess your Emotional Maturity. Each item carries five responses which are ‘Always’, ‘Often’, ‘Sometimes’, ‘Rarely’ and ‘Never’. Read each of the items carefully and indicate your responses by putting </w:t>
      </w:r>
      <w:r>
        <w:rPr>
          <w:noProof w:val="0"/>
          <w:szCs w:val="24"/>
        </w:rPr>
        <w:sym w:font="Wingdings 2" w:char="F052"/>
      </w:r>
      <w:r>
        <w:rPr>
          <w:noProof w:val="0"/>
          <w:szCs w:val="24"/>
        </w:rPr>
        <w:t xml:space="preserve"> mark in the circles provided in the column against the statement. Please try to indicate responses to all the statements.</w:t>
      </w:r>
    </w:p>
    <w:p w14:paraId="72AF2368" w14:textId="77777777" w:rsidR="008E1164" w:rsidRDefault="008E1164">
      <w:pPr>
        <w:pStyle w:val="body"/>
        <w:spacing w:before="40" w:after="40"/>
      </w:pPr>
      <w:r>
        <w:t>The data collected will be kept confidential and be used only for research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4677"/>
        <w:gridCol w:w="680"/>
        <w:gridCol w:w="680"/>
        <w:gridCol w:w="680"/>
        <w:gridCol w:w="680"/>
        <w:gridCol w:w="680"/>
      </w:tblGrid>
      <w:tr w:rsidR="008E1164" w14:paraId="0C3874B1" w14:textId="77777777">
        <w:tblPrEx>
          <w:tblCellMar>
            <w:top w:w="0" w:type="dxa"/>
            <w:bottom w:w="0" w:type="dxa"/>
          </w:tblCellMar>
        </w:tblPrEx>
        <w:trPr>
          <w:cantSplit/>
          <w:trHeight w:val="1592"/>
        </w:trPr>
        <w:tc>
          <w:tcPr>
            <w:tcW w:w="831" w:type="dxa"/>
            <w:vAlign w:val="center"/>
          </w:tcPr>
          <w:p w14:paraId="43EE3CF3" w14:textId="77777777" w:rsidR="008E1164" w:rsidRDefault="008E1164">
            <w:pPr>
              <w:spacing w:before="60" w:after="60"/>
              <w:jc w:val="center"/>
            </w:pPr>
            <w:proofErr w:type="spellStart"/>
            <w:r>
              <w:t>Sl.No</w:t>
            </w:r>
            <w:proofErr w:type="spellEnd"/>
            <w:r>
              <w:t>.</w:t>
            </w:r>
          </w:p>
        </w:tc>
        <w:tc>
          <w:tcPr>
            <w:tcW w:w="4677" w:type="dxa"/>
          </w:tcPr>
          <w:p w14:paraId="25A50CF9" w14:textId="77777777" w:rsidR="008E1164" w:rsidRDefault="008E1164">
            <w:pPr>
              <w:spacing w:before="60" w:after="60"/>
              <w:jc w:val="both"/>
            </w:pPr>
          </w:p>
        </w:tc>
        <w:tc>
          <w:tcPr>
            <w:tcW w:w="540" w:type="dxa"/>
            <w:textDirection w:val="btLr"/>
          </w:tcPr>
          <w:p w14:paraId="47EF6600" w14:textId="77777777" w:rsidR="008E1164" w:rsidRDefault="008E1164">
            <w:pPr>
              <w:ind w:left="115" w:right="115"/>
              <w:jc w:val="both"/>
            </w:pPr>
            <w:r>
              <w:t>Always</w:t>
            </w:r>
          </w:p>
        </w:tc>
        <w:tc>
          <w:tcPr>
            <w:tcW w:w="540" w:type="dxa"/>
            <w:textDirection w:val="btLr"/>
          </w:tcPr>
          <w:p w14:paraId="4628FB05" w14:textId="77777777" w:rsidR="008E1164" w:rsidRDefault="008E1164">
            <w:pPr>
              <w:ind w:left="115" w:right="115"/>
              <w:jc w:val="both"/>
            </w:pPr>
            <w:r>
              <w:t>Often</w:t>
            </w:r>
          </w:p>
        </w:tc>
        <w:tc>
          <w:tcPr>
            <w:tcW w:w="540" w:type="dxa"/>
            <w:textDirection w:val="btLr"/>
          </w:tcPr>
          <w:p w14:paraId="2D32D3AC" w14:textId="77777777" w:rsidR="008E1164" w:rsidRDefault="008E1164">
            <w:pPr>
              <w:ind w:left="115" w:right="115"/>
              <w:jc w:val="both"/>
            </w:pPr>
            <w:r>
              <w:t>Sometimes</w:t>
            </w:r>
          </w:p>
        </w:tc>
        <w:tc>
          <w:tcPr>
            <w:tcW w:w="540" w:type="dxa"/>
            <w:textDirection w:val="btLr"/>
          </w:tcPr>
          <w:p w14:paraId="11EF33B2" w14:textId="77777777" w:rsidR="008E1164" w:rsidRDefault="008E1164">
            <w:pPr>
              <w:ind w:left="115" w:right="115"/>
              <w:jc w:val="both"/>
            </w:pPr>
            <w:r>
              <w:t>Rarely</w:t>
            </w:r>
          </w:p>
        </w:tc>
        <w:tc>
          <w:tcPr>
            <w:tcW w:w="569" w:type="dxa"/>
            <w:textDirection w:val="btLr"/>
          </w:tcPr>
          <w:p w14:paraId="209EEEB6" w14:textId="77777777" w:rsidR="008E1164" w:rsidRDefault="008E1164">
            <w:pPr>
              <w:ind w:left="115" w:right="115"/>
              <w:jc w:val="both"/>
            </w:pPr>
            <w:r>
              <w:t>Never</w:t>
            </w:r>
          </w:p>
        </w:tc>
      </w:tr>
      <w:tr w:rsidR="008E1164" w14:paraId="309C802E" w14:textId="77777777">
        <w:tblPrEx>
          <w:tblCellMar>
            <w:top w:w="0" w:type="dxa"/>
            <w:bottom w:w="0" w:type="dxa"/>
          </w:tblCellMar>
        </w:tblPrEx>
        <w:trPr>
          <w:trHeight w:val="70"/>
        </w:trPr>
        <w:tc>
          <w:tcPr>
            <w:tcW w:w="831" w:type="dxa"/>
            <w:vAlign w:val="center"/>
          </w:tcPr>
          <w:p w14:paraId="6CE16318" w14:textId="77777777" w:rsidR="008E1164" w:rsidRDefault="008E1164" w:rsidP="008E1164">
            <w:pPr>
              <w:numPr>
                <w:ilvl w:val="0"/>
                <w:numId w:val="42"/>
              </w:numPr>
              <w:spacing w:before="60" w:after="60" w:line="240" w:lineRule="auto"/>
              <w:jc w:val="center"/>
            </w:pPr>
          </w:p>
        </w:tc>
        <w:tc>
          <w:tcPr>
            <w:tcW w:w="4677" w:type="dxa"/>
          </w:tcPr>
          <w:p w14:paraId="1DA383C9" w14:textId="77777777" w:rsidR="008E1164" w:rsidRDefault="008E1164">
            <w:pPr>
              <w:spacing w:before="60" w:after="60"/>
              <w:jc w:val="both"/>
            </w:pPr>
            <w:r>
              <w:t>I am able to make friends easily</w:t>
            </w:r>
          </w:p>
        </w:tc>
        <w:tc>
          <w:tcPr>
            <w:tcW w:w="540" w:type="dxa"/>
          </w:tcPr>
          <w:p w14:paraId="2503776F" w14:textId="77777777" w:rsidR="008E1164" w:rsidRDefault="008E1164">
            <w:pPr>
              <w:spacing w:before="60" w:after="60"/>
              <w:jc w:val="both"/>
            </w:pPr>
          </w:p>
        </w:tc>
        <w:tc>
          <w:tcPr>
            <w:tcW w:w="540" w:type="dxa"/>
          </w:tcPr>
          <w:p w14:paraId="1109A6C2" w14:textId="77777777" w:rsidR="008E1164" w:rsidRDefault="008E1164">
            <w:pPr>
              <w:spacing w:before="60" w:after="60"/>
              <w:jc w:val="both"/>
            </w:pPr>
          </w:p>
        </w:tc>
        <w:tc>
          <w:tcPr>
            <w:tcW w:w="540" w:type="dxa"/>
          </w:tcPr>
          <w:p w14:paraId="3A4F1441" w14:textId="77777777" w:rsidR="008E1164" w:rsidRDefault="008E1164">
            <w:pPr>
              <w:spacing w:before="60" w:after="60"/>
              <w:jc w:val="both"/>
            </w:pPr>
          </w:p>
        </w:tc>
        <w:tc>
          <w:tcPr>
            <w:tcW w:w="540" w:type="dxa"/>
          </w:tcPr>
          <w:p w14:paraId="06C8C8CD" w14:textId="77777777" w:rsidR="008E1164" w:rsidRDefault="008E1164">
            <w:pPr>
              <w:spacing w:before="60" w:after="60"/>
              <w:jc w:val="both"/>
            </w:pPr>
          </w:p>
        </w:tc>
        <w:tc>
          <w:tcPr>
            <w:tcW w:w="569" w:type="dxa"/>
          </w:tcPr>
          <w:p w14:paraId="5FCC0303" w14:textId="77777777" w:rsidR="008E1164" w:rsidRDefault="008E1164">
            <w:pPr>
              <w:spacing w:before="60" w:after="60"/>
              <w:jc w:val="both"/>
            </w:pPr>
          </w:p>
        </w:tc>
      </w:tr>
      <w:tr w:rsidR="008E1164" w14:paraId="760F5CB2" w14:textId="77777777">
        <w:tblPrEx>
          <w:tblCellMar>
            <w:top w:w="0" w:type="dxa"/>
            <w:bottom w:w="0" w:type="dxa"/>
          </w:tblCellMar>
        </w:tblPrEx>
        <w:trPr>
          <w:trHeight w:val="70"/>
        </w:trPr>
        <w:tc>
          <w:tcPr>
            <w:tcW w:w="831" w:type="dxa"/>
            <w:vAlign w:val="center"/>
          </w:tcPr>
          <w:p w14:paraId="7EEE2260" w14:textId="77777777" w:rsidR="008E1164" w:rsidRDefault="008E1164" w:rsidP="008E1164">
            <w:pPr>
              <w:numPr>
                <w:ilvl w:val="0"/>
                <w:numId w:val="42"/>
              </w:numPr>
              <w:spacing w:before="60" w:after="60" w:line="240" w:lineRule="auto"/>
              <w:jc w:val="center"/>
            </w:pPr>
          </w:p>
        </w:tc>
        <w:tc>
          <w:tcPr>
            <w:tcW w:w="4677" w:type="dxa"/>
          </w:tcPr>
          <w:p w14:paraId="10A9A986" w14:textId="77777777" w:rsidR="008E1164" w:rsidRDefault="008E1164">
            <w:pPr>
              <w:spacing w:before="60" w:after="60"/>
              <w:jc w:val="both"/>
            </w:pPr>
            <w:r>
              <w:t>What ever I do every day I have a clear picture in my mind of what I want to be in life.</w:t>
            </w:r>
          </w:p>
        </w:tc>
        <w:tc>
          <w:tcPr>
            <w:tcW w:w="540" w:type="dxa"/>
          </w:tcPr>
          <w:p w14:paraId="57D93BD7" w14:textId="77777777" w:rsidR="008E1164" w:rsidRDefault="008E1164">
            <w:pPr>
              <w:spacing w:before="60" w:after="60"/>
              <w:jc w:val="both"/>
            </w:pPr>
          </w:p>
        </w:tc>
        <w:tc>
          <w:tcPr>
            <w:tcW w:w="540" w:type="dxa"/>
          </w:tcPr>
          <w:p w14:paraId="43D98FDB" w14:textId="77777777" w:rsidR="008E1164" w:rsidRDefault="008E1164">
            <w:pPr>
              <w:spacing w:before="60" w:after="60"/>
              <w:jc w:val="both"/>
            </w:pPr>
          </w:p>
        </w:tc>
        <w:tc>
          <w:tcPr>
            <w:tcW w:w="540" w:type="dxa"/>
          </w:tcPr>
          <w:p w14:paraId="0C709BDB" w14:textId="77777777" w:rsidR="008E1164" w:rsidRDefault="008E1164">
            <w:pPr>
              <w:spacing w:before="60" w:after="60"/>
              <w:jc w:val="both"/>
            </w:pPr>
          </w:p>
        </w:tc>
        <w:tc>
          <w:tcPr>
            <w:tcW w:w="540" w:type="dxa"/>
          </w:tcPr>
          <w:p w14:paraId="5717C51F" w14:textId="77777777" w:rsidR="008E1164" w:rsidRDefault="008E1164">
            <w:pPr>
              <w:spacing w:before="60" w:after="60"/>
              <w:jc w:val="both"/>
            </w:pPr>
          </w:p>
        </w:tc>
        <w:tc>
          <w:tcPr>
            <w:tcW w:w="569" w:type="dxa"/>
          </w:tcPr>
          <w:p w14:paraId="45F228AD" w14:textId="77777777" w:rsidR="008E1164" w:rsidRDefault="008E1164">
            <w:pPr>
              <w:spacing w:before="60" w:after="60"/>
              <w:jc w:val="both"/>
            </w:pPr>
          </w:p>
        </w:tc>
      </w:tr>
      <w:tr w:rsidR="008E1164" w14:paraId="0A333D56" w14:textId="77777777">
        <w:tblPrEx>
          <w:tblCellMar>
            <w:top w:w="0" w:type="dxa"/>
            <w:bottom w:w="0" w:type="dxa"/>
          </w:tblCellMar>
        </w:tblPrEx>
        <w:trPr>
          <w:trHeight w:val="70"/>
        </w:trPr>
        <w:tc>
          <w:tcPr>
            <w:tcW w:w="831" w:type="dxa"/>
            <w:vAlign w:val="center"/>
          </w:tcPr>
          <w:p w14:paraId="46640F6D" w14:textId="77777777" w:rsidR="008E1164" w:rsidRDefault="008E1164" w:rsidP="008E1164">
            <w:pPr>
              <w:numPr>
                <w:ilvl w:val="0"/>
                <w:numId w:val="42"/>
              </w:numPr>
              <w:spacing w:before="60" w:after="60" w:line="240" w:lineRule="auto"/>
              <w:jc w:val="center"/>
            </w:pPr>
          </w:p>
        </w:tc>
        <w:tc>
          <w:tcPr>
            <w:tcW w:w="4677" w:type="dxa"/>
          </w:tcPr>
          <w:p w14:paraId="07B09EB2" w14:textId="77777777" w:rsidR="008E1164" w:rsidRDefault="008E1164">
            <w:pPr>
              <w:spacing w:before="60" w:after="60"/>
              <w:jc w:val="both"/>
            </w:pPr>
            <w:r>
              <w:t xml:space="preserve">When </w:t>
            </w:r>
            <w:proofErr w:type="spellStart"/>
            <w:r>
              <w:t>Iam</w:t>
            </w:r>
            <w:proofErr w:type="spellEnd"/>
            <w:r>
              <w:t xml:space="preserve"> thinking about a particular thing I find my mind wandering</w:t>
            </w:r>
          </w:p>
        </w:tc>
        <w:tc>
          <w:tcPr>
            <w:tcW w:w="540" w:type="dxa"/>
          </w:tcPr>
          <w:p w14:paraId="1DC4BAD4" w14:textId="77777777" w:rsidR="008E1164" w:rsidRDefault="008E1164">
            <w:pPr>
              <w:spacing w:before="60" w:after="60"/>
              <w:jc w:val="both"/>
            </w:pPr>
          </w:p>
        </w:tc>
        <w:tc>
          <w:tcPr>
            <w:tcW w:w="540" w:type="dxa"/>
          </w:tcPr>
          <w:p w14:paraId="1F401848" w14:textId="77777777" w:rsidR="008E1164" w:rsidRDefault="008E1164">
            <w:pPr>
              <w:spacing w:before="60" w:after="60"/>
              <w:jc w:val="both"/>
            </w:pPr>
          </w:p>
        </w:tc>
        <w:tc>
          <w:tcPr>
            <w:tcW w:w="540" w:type="dxa"/>
          </w:tcPr>
          <w:p w14:paraId="78F03DA5" w14:textId="77777777" w:rsidR="008E1164" w:rsidRDefault="008E1164">
            <w:pPr>
              <w:spacing w:before="60" w:after="60"/>
              <w:jc w:val="both"/>
            </w:pPr>
          </w:p>
        </w:tc>
        <w:tc>
          <w:tcPr>
            <w:tcW w:w="540" w:type="dxa"/>
          </w:tcPr>
          <w:p w14:paraId="3379EBB0" w14:textId="77777777" w:rsidR="008E1164" w:rsidRDefault="008E1164">
            <w:pPr>
              <w:spacing w:before="60" w:after="60"/>
              <w:jc w:val="both"/>
            </w:pPr>
          </w:p>
        </w:tc>
        <w:tc>
          <w:tcPr>
            <w:tcW w:w="569" w:type="dxa"/>
          </w:tcPr>
          <w:p w14:paraId="67538571" w14:textId="77777777" w:rsidR="008E1164" w:rsidRDefault="008E1164">
            <w:pPr>
              <w:spacing w:before="60" w:after="60"/>
              <w:jc w:val="both"/>
            </w:pPr>
          </w:p>
        </w:tc>
      </w:tr>
      <w:tr w:rsidR="008E1164" w14:paraId="15EF0331" w14:textId="77777777">
        <w:tblPrEx>
          <w:tblCellMar>
            <w:top w:w="0" w:type="dxa"/>
            <w:bottom w:w="0" w:type="dxa"/>
          </w:tblCellMar>
        </w:tblPrEx>
        <w:trPr>
          <w:trHeight w:val="70"/>
        </w:trPr>
        <w:tc>
          <w:tcPr>
            <w:tcW w:w="831" w:type="dxa"/>
            <w:vAlign w:val="center"/>
          </w:tcPr>
          <w:p w14:paraId="6AC4B454" w14:textId="77777777" w:rsidR="008E1164" w:rsidRDefault="008E1164" w:rsidP="008E1164">
            <w:pPr>
              <w:numPr>
                <w:ilvl w:val="0"/>
                <w:numId w:val="42"/>
              </w:numPr>
              <w:spacing w:before="60" w:after="60" w:line="240" w:lineRule="auto"/>
              <w:jc w:val="center"/>
            </w:pPr>
          </w:p>
        </w:tc>
        <w:tc>
          <w:tcPr>
            <w:tcW w:w="4677" w:type="dxa"/>
          </w:tcPr>
          <w:p w14:paraId="1746DB2D" w14:textId="77777777" w:rsidR="008E1164" w:rsidRDefault="008E1164">
            <w:pPr>
              <w:spacing w:before="60" w:after="60"/>
              <w:jc w:val="both"/>
            </w:pPr>
            <w:r>
              <w:t>I act as if I don’t know many things that I actually know.</w:t>
            </w:r>
          </w:p>
        </w:tc>
        <w:tc>
          <w:tcPr>
            <w:tcW w:w="540" w:type="dxa"/>
          </w:tcPr>
          <w:p w14:paraId="14530CF7" w14:textId="77777777" w:rsidR="008E1164" w:rsidRDefault="008E1164">
            <w:pPr>
              <w:spacing w:before="60" w:after="60"/>
              <w:jc w:val="both"/>
            </w:pPr>
          </w:p>
        </w:tc>
        <w:tc>
          <w:tcPr>
            <w:tcW w:w="540" w:type="dxa"/>
          </w:tcPr>
          <w:p w14:paraId="51251B5F" w14:textId="77777777" w:rsidR="008E1164" w:rsidRDefault="008E1164">
            <w:pPr>
              <w:spacing w:before="60" w:after="60"/>
              <w:jc w:val="both"/>
            </w:pPr>
          </w:p>
        </w:tc>
        <w:tc>
          <w:tcPr>
            <w:tcW w:w="540" w:type="dxa"/>
          </w:tcPr>
          <w:p w14:paraId="1797FBD5" w14:textId="77777777" w:rsidR="008E1164" w:rsidRDefault="008E1164">
            <w:pPr>
              <w:spacing w:before="60" w:after="60"/>
              <w:jc w:val="both"/>
            </w:pPr>
          </w:p>
        </w:tc>
        <w:tc>
          <w:tcPr>
            <w:tcW w:w="540" w:type="dxa"/>
          </w:tcPr>
          <w:p w14:paraId="3CA4D892" w14:textId="77777777" w:rsidR="008E1164" w:rsidRDefault="008E1164">
            <w:pPr>
              <w:spacing w:before="60" w:after="60"/>
              <w:jc w:val="both"/>
            </w:pPr>
          </w:p>
        </w:tc>
        <w:tc>
          <w:tcPr>
            <w:tcW w:w="569" w:type="dxa"/>
          </w:tcPr>
          <w:p w14:paraId="1B1529BD" w14:textId="77777777" w:rsidR="008E1164" w:rsidRDefault="008E1164">
            <w:pPr>
              <w:spacing w:before="60" w:after="60"/>
              <w:jc w:val="both"/>
            </w:pPr>
          </w:p>
        </w:tc>
      </w:tr>
      <w:tr w:rsidR="008E1164" w14:paraId="3E689AA4" w14:textId="77777777">
        <w:tblPrEx>
          <w:tblCellMar>
            <w:top w:w="0" w:type="dxa"/>
            <w:bottom w:w="0" w:type="dxa"/>
          </w:tblCellMar>
        </w:tblPrEx>
        <w:trPr>
          <w:trHeight w:val="70"/>
        </w:trPr>
        <w:tc>
          <w:tcPr>
            <w:tcW w:w="831" w:type="dxa"/>
            <w:vAlign w:val="center"/>
          </w:tcPr>
          <w:p w14:paraId="0D5A25E0" w14:textId="77777777" w:rsidR="008E1164" w:rsidRDefault="008E1164" w:rsidP="008E1164">
            <w:pPr>
              <w:numPr>
                <w:ilvl w:val="0"/>
                <w:numId w:val="42"/>
              </w:numPr>
              <w:spacing w:before="60" w:after="60" w:line="240" w:lineRule="auto"/>
              <w:jc w:val="center"/>
            </w:pPr>
          </w:p>
        </w:tc>
        <w:tc>
          <w:tcPr>
            <w:tcW w:w="4677" w:type="dxa"/>
          </w:tcPr>
          <w:p w14:paraId="566BC942" w14:textId="77777777" w:rsidR="008E1164" w:rsidRDefault="008E1164">
            <w:pPr>
              <w:spacing w:before="60" w:after="60"/>
              <w:jc w:val="both"/>
            </w:pPr>
            <w:r>
              <w:t>When I get angry I am ignorant about the reason.</w:t>
            </w:r>
          </w:p>
        </w:tc>
        <w:tc>
          <w:tcPr>
            <w:tcW w:w="540" w:type="dxa"/>
          </w:tcPr>
          <w:p w14:paraId="0014BC60" w14:textId="77777777" w:rsidR="008E1164" w:rsidRDefault="008E1164">
            <w:pPr>
              <w:spacing w:before="60" w:after="60"/>
              <w:jc w:val="both"/>
            </w:pPr>
          </w:p>
        </w:tc>
        <w:tc>
          <w:tcPr>
            <w:tcW w:w="540" w:type="dxa"/>
          </w:tcPr>
          <w:p w14:paraId="368B68B8" w14:textId="77777777" w:rsidR="008E1164" w:rsidRDefault="008E1164">
            <w:pPr>
              <w:spacing w:before="60" w:after="60"/>
              <w:jc w:val="both"/>
            </w:pPr>
          </w:p>
        </w:tc>
        <w:tc>
          <w:tcPr>
            <w:tcW w:w="540" w:type="dxa"/>
          </w:tcPr>
          <w:p w14:paraId="1D3D3D61" w14:textId="77777777" w:rsidR="008E1164" w:rsidRDefault="008E1164">
            <w:pPr>
              <w:spacing w:before="60" w:after="60"/>
              <w:jc w:val="both"/>
            </w:pPr>
          </w:p>
        </w:tc>
        <w:tc>
          <w:tcPr>
            <w:tcW w:w="540" w:type="dxa"/>
          </w:tcPr>
          <w:p w14:paraId="51686DE1" w14:textId="77777777" w:rsidR="008E1164" w:rsidRDefault="008E1164">
            <w:pPr>
              <w:spacing w:before="60" w:after="60"/>
              <w:jc w:val="both"/>
            </w:pPr>
          </w:p>
        </w:tc>
        <w:tc>
          <w:tcPr>
            <w:tcW w:w="569" w:type="dxa"/>
          </w:tcPr>
          <w:p w14:paraId="2E4C410F" w14:textId="77777777" w:rsidR="008E1164" w:rsidRDefault="008E1164">
            <w:pPr>
              <w:spacing w:before="60" w:after="60"/>
              <w:jc w:val="both"/>
            </w:pPr>
          </w:p>
        </w:tc>
      </w:tr>
      <w:tr w:rsidR="008E1164" w14:paraId="3F869D91" w14:textId="77777777">
        <w:tblPrEx>
          <w:tblCellMar>
            <w:top w:w="0" w:type="dxa"/>
            <w:bottom w:w="0" w:type="dxa"/>
          </w:tblCellMar>
        </w:tblPrEx>
        <w:trPr>
          <w:trHeight w:val="70"/>
        </w:trPr>
        <w:tc>
          <w:tcPr>
            <w:tcW w:w="831" w:type="dxa"/>
            <w:vAlign w:val="center"/>
          </w:tcPr>
          <w:p w14:paraId="4E015646" w14:textId="77777777" w:rsidR="008E1164" w:rsidRDefault="008E1164" w:rsidP="008E1164">
            <w:pPr>
              <w:numPr>
                <w:ilvl w:val="0"/>
                <w:numId w:val="42"/>
              </w:numPr>
              <w:spacing w:before="60" w:after="60" w:line="240" w:lineRule="auto"/>
              <w:jc w:val="center"/>
            </w:pPr>
          </w:p>
        </w:tc>
        <w:tc>
          <w:tcPr>
            <w:tcW w:w="4677" w:type="dxa"/>
          </w:tcPr>
          <w:p w14:paraId="2457AD53" w14:textId="77777777" w:rsidR="008E1164" w:rsidRDefault="008E1164">
            <w:pPr>
              <w:spacing w:before="60" w:after="60"/>
              <w:jc w:val="both"/>
            </w:pPr>
            <w:r>
              <w:t>I know what behaviour in me triggers others attitudes towards me.</w:t>
            </w:r>
          </w:p>
        </w:tc>
        <w:tc>
          <w:tcPr>
            <w:tcW w:w="540" w:type="dxa"/>
          </w:tcPr>
          <w:p w14:paraId="52A10039" w14:textId="77777777" w:rsidR="008E1164" w:rsidRDefault="008E1164">
            <w:pPr>
              <w:spacing w:before="60" w:after="60"/>
              <w:jc w:val="both"/>
            </w:pPr>
          </w:p>
        </w:tc>
        <w:tc>
          <w:tcPr>
            <w:tcW w:w="540" w:type="dxa"/>
          </w:tcPr>
          <w:p w14:paraId="059277F5" w14:textId="77777777" w:rsidR="008E1164" w:rsidRDefault="008E1164">
            <w:pPr>
              <w:spacing w:before="60" w:after="60"/>
              <w:jc w:val="both"/>
            </w:pPr>
          </w:p>
        </w:tc>
        <w:tc>
          <w:tcPr>
            <w:tcW w:w="540" w:type="dxa"/>
          </w:tcPr>
          <w:p w14:paraId="5F109F09" w14:textId="77777777" w:rsidR="008E1164" w:rsidRDefault="008E1164">
            <w:pPr>
              <w:spacing w:before="60" w:after="60"/>
              <w:jc w:val="both"/>
            </w:pPr>
          </w:p>
        </w:tc>
        <w:tc>
          <w:tcPr>
            <w:tcW w:w="540" w:type="dxa"/>
          </w:tcPr>
          <w:p w14:paraId="1BB1FC7B" w14:textId="77777777" w:rsidR="008E1164" w:rsidRDefault="008E1164">
            <w:pPr>
              <w:spacing w:before="60" w:after="60"/>
              <w:jc w:val="both"/>
            </w:pPr>
          </w:p>
        </w:tc>
        <w:tc>
          <w:tcPr>
            <w:tcW w:w="569" w:type="dxa"/>
          </w:tcPr>
          <w:p w14:paraId="162FB6DB" w14:textId="77777777" w:rsidR="008E1164" w:rsidRDefault="008E1164">
            <w:pPr>
              <w:spacing w:before="60" w:after="60"/>
              <w:jc w:val="both"/>
            </w:pPr>
          </w:p>
        </w:tc>
      </w:tr>
      <w:tr w:rsidR="008E1164" w14:paraId="57FD740A" w14:textId="77777777">
        <w:tblPrEx>
          <w:tblCellMar>
            <w:top w:w="0" w:type="dxa"/>
            <w:bottom w:w="0" w:type="dxa"/>
          </w:tblCellMar>
        </w:tblPrEx>
        <w:trPr>
          <w:trHeight w:val="70"/>
        </w:trPr>
        <w:tc>
          <w:tcPr>
            <w:tcW w:w="831" w:type="dxa"/>
            <w:vAlign w:val="center"/>
          </w:tcPr>
          <w:p w14:paraId="2A578B62" w14:textId="77777777" w:rsidR="008E1164" w:rsidRDefault="008E1164" w:rsidP="008E1164">
            <w:pPr>
              <w:numPr>
                <w:ilvl w:val="0"/>
                <w:numId w:val="42"/>
              </w:numPr>
              <w:spacing w:before="60" w:after="60" w:line="240" w:lineRule="auto"/>
              <w:jc w:val="center"/>
            </w:pPr>
          </w:p>
        </w:tc>
        <w:tc>
          <w:tcPr>
            <w:tcW w:w="4677" w:type="dxa"/>
          </w:tcPr>
          <w:p w14:paraId="7B8B01EB" w14:textId="77777777" w:rsidR="008E1164" w:rsidRDefault="008E1164">
            <w:pPr>
              <w:spacing w:before="60" w:after="60"/>
              <w:jc w:val="both"/>
            </w:pPr>
            <w:r>
              <w:t>I would love to receive over attention from others.</w:t>
            </w:r>
          </w:p>
        </w:tc>
        <w:tc>
          <w:tcPr>
            <w:tcW w:w="540" w:type="dxa"/>
          </w:tcPr>
          <w:p w14:paraId="1ED593FA" w14:textId="77777777" w:rsidR="008E1164" w:rsidRDefault="008E1164">
            <w:pPr>
              <w:spacing w:before="60" w:after="60"/>
              <w:jc w:val="both"/>
            </w:pPr>
          </w:p>
        </w:tc>
        <w:tc>
          <w:tcPr>
            <w:tcW w:w="540" w:type="dxa"/>
          </w:tcPr>
          <w:p w14:paraId="029A9E30" w14:textId="77777777" w:rsidR="008E1164" w:rsidRDefault="008E1164">
            <w:pPr>
              <w:spacing w:before="60" w:after="60"/>
              <w:jc w:val="both"/>
            </w:pPr>
          </w:p>
        </w:tc>
        <w:tc>
          <w:tcPr>
            <w:tcW w:w="540" w:type="dxa"/>
          </w:tcPr>
          <w:p w14:paraId="00B34C0B" w14:textId="77777777" w:rsidR="008E1164" w:rsidRDefault="008E1164">
            <w:pPr>
              <w:spacing w:before="60" w:after="60"/>
              <w:jc w:val="both"/>
            </w:pPr>
          </w:p>
        </w:tc>
        <w:tc>
          <w:tcPr>
            <w:tcW w:w="540" w:type="dxa"/>
          </w:tcPr>
          <w:p w14:paraId="7978E2BD" w14:textId="77777777" w:rsidR="008E1164" w:rsidRDefault="008E1164">
            <w:pPr>
              <w:spacing w:before="60" w:after="60"/>
              <w:jc w:val="both"/>
            </w:pPr>
          </w:p>
        </w:tc>
        <w:tc>
          <w:tcPr>
            <w:tcW w:w="569" w:type="dxa"/>
          </w:tcPr>
          <w:p w14:paraId="2D9F6BF5" w14:textId="77777777" w:rsidR="008E1164" w:rsidRDefault="008E1164">
            <w:pPr>
              <w:spacing w:before="60" w:after="60"/>
              <w:jc w:val="both"/>
            </w:pPr>
          </w:p>
        </w:tc>
      </w:tr>
      <w:tr w:rsidR="008E1164" w14:paraId="79369FF1" w14:textId="77777777">
        <w:tblPrEx>
          <w:tblCellMar>
            <w:top w:w="0" w:type="dxa"/>
            <w:bottom w:w="0" w:type="dxa"/>
          </w:tblCellMar>
        </w:tblPrEx>
        <w:trPr>
          <w:trHeight w:val="70"/>
        </w:trPr>
        <w:tc>
          <w:tcPr>
            <w:tcW w:w="831" w:type="dxa"/>
            <w:vAlign w:val="center"/>
          </w:tcPr>
          <w:p w14:paraId="31597BE6" w14:textId="77777777" w:rsidR="008E1164" w:rsidRDefault="008E1164" w:rsidP="008E1164">
            <w:pPr>
              <w:numPr>
                <w:ilvl w:val="0"/>
                <w:numId w:val="42"/>
              </w:numPr>
              <w:spacing w:before="60" w:after="60" w:line="240" w:lineRule="auto"/>
              <w:jc w:val="center"/>
            </w:pPr>
          </w:p>
        </w:tc>
        <w:tc>
          <w:tcPr>
            <w:tcW w:w="4677" w:type="dxa"/>
          </w:tcPr>
          <w:p w14:paraId="50F2FF58" w14:textId="77777777" w:rsidR="008E1164" w:rsidRDefault="008E1164">
            <w:pPr>
              <w:spacing w:before="60" w:after="60"/>
              <w:jc w:val="both"/>
            </w:pPr>
            <w:r>
              <w:t>I usually recognize the emotion that makes me behave rudely to others.</w:t>
            </w:r>
          </w:p>
        </w:tc>
        <w:tc>
          <w:tcPr>
            <w:tcW w:w="540" w:type="dxa"/>
          </w:tcPr>
          <w:p w14:paraId="153AB62D" w14:textId="77777777" w:rsidR="008E1164" w:rsidRDefault="008E1164">
            <w:pPr>
              <w:spacing w:before="60" w:after="60"/>
              <w:jc w:val="both"/>
            </w:pPr>
          </w:p>
        </w:tc>
        <w:tc>
          <w:tcPr>
            <w:tcW w:w="540" w:type="dxa"/>
          </w:tcPr>
          <w:p w14:paraId="086BA2B6" w14:textId="77777777" w:rsidR="008E1164" w:rsidRDefault="008E1164">
            <w:pPr>
              <w:spacing w:before="60" w:after="60"/>
              <w:jc w:val="both"/>
            </w:pPr>
          </w:p>
        </w:tc>
        <w:tc>
          <w:tcPr>
            <w:tcW w:w="540" w:type="dxa"/>
          </w:tcPr>
          <w:p w14:paraId="244DC2BC" w14:textId="77777777" w:rsidR="008E1164" w:rsidRDefault="008E1164">
            <w:pPr>
              <w:spacing w:before="60" w:after="60"/>
              <w:jc w:val="both"/>
            </w:pPr>
          </w:p>
        </w:tc>
        <w:tc>
          <w:tcPr>
            <w:tcW w:w="540" w:type="dxa"/>
          </w:tcPr>
          <w:p w14:paraId="56347CFD" w14:textId="77777777" w:rsidR="008E1164" w:rsidRDefault="008E1164">
            <w:pPr>
              <w:spacing w:before="60" w:after="60"/>
              <w:jc w:val="both"/>
            </w:pPr>
          </w:p>
        </w:tc>
        <w:tc>
          <w:tcPr>
            <w:tcW w:w="569" w:type="dxa"/>
          </w:tcPr>
          <w:p w14:paraId="36ABD5D2" w14:textId="77777777" w:rsidR="008E1164" w:rsidRDefault="008E1164">
            <w:pPr>
              <w:spacing w:before="60" w:after="60"/>
              <w:jc w:val="both"/>
            </w:pPr>
          </w:p>
        </w:tc>
      </w:tr>
      <w:tr w:rsidR="008E1164" w14:paraId="2F520F3F" w14:textId="77777777">
        <w:tblPrEx>
          <w:tblCellMar>
            <w:top w:w="0" w:type="dxa"/>
            <w:bottom w:w="0" w:type="dxa"/>
          </w:tblCellMar>
        </w:tblPrEx>
        <w:trPr>
          <w:trHeight w:val="70"/>
        </w:trPr>
        <w:tc>
          <w:tcPr>
            <w:tcW w:w="831" w:type="dxa"/>
            <w:vAlign w:val="center"/>
          </w:tcPr>
          <w:p w14:paraId="3FA2EBC5" w14:textId="77777777" w:rsidR="008E1164" w:rsidRDefault="008E1164" w:rsidP="008E1164">
            <w:pPr>
              <w:numPr>
                <w:ilvl w:val="0"/>
                <w:numId w:val="42"/>
              </w:numPr>
              <w:spacing w:before="60" w:after="60" w:line="240" w:lineRule="auto"/>
              <w:jc w:val="center"/>
            </w:pPr>
          </w:p>
        </w:tc>
        <w:tc>
          <w:tcPr>
            <w:tcW w:w="4677" w:type="dxa"/>
          </w:tcPr>
          <w:p w14:paraId="683BAAEC" w14:textId="77777777" w:rsidR="008E1164" w:rsidRDefault="008E1164">
            <w:pPr>
              <w:spacing w:before="60" w:after="60"/>
              <w:jc w:val="both"/>
            </w:pPr>
            <w:r>
              <w:t>I am ignorant of the weakness in me that others take advantage of.</w:t>
            </w:r>
          </w:p>
        </w:tc>
        <w:tc>
          <w:tcPr>
            <w:tcW w:w="540" w:type="dxa"/>
          </w:tcPr>
          <w:p w14:paraId="54190F14" w14:textId="77777777" w:rsidR="008E1164" w:rsidRDefault="008E1164">
            <w:pPr>
              <w:spacing w:before="60" w:after="60"/>
              <w:jc w:val="both"/>
            </w:pPr>
          </w:p>
        </w:tc>
        <w:tc>
          <w:tcPr>
            <w:tcW w:w="540" w:type="dxa"/>
          </w:tcPr>
          <w:p w14:paraId="606448F5" w14:textId="77777777" w:rsidR="008E1164" w:rsidRDefault="008E1164">
            <w:pPr>
              <w:spacing w:before="60" w:after="60"/>
              <w:jc w:val="both"/>
            </w:pPr>
          </w:p>
        </w:tc>
        <w:tc>
          <w:tcPr>
            <w:tcW w:w="540" w:type="dxa"/>
          </w:tcPr>
          <w:p w14:paraId="024FBEEB" w14:textId="77777777" w:rsidR="008E1164" w:rsidRDefault="008E1164">
            <w:pPr>
              <w:spacing w:before="60" w:after="60"/>
              <w:jc w:val="both"/>
            </w:pPr>
          </w:p>
        </w:tc>
        <w:tc>
          <w:tcPr>
            <w:tcW w:w="540" w:type="dxa"/>
          </w:tcPr>
          <w:p w14:paraId="485BDDAA" w14:textId="77777777" w:rsidR="008E1164" w:rsidRDefault="008E1164">
            <w:pPr>
              <w:spacing w:before="60" w:after="60"/>
              <w:jc w:val="both"/>
            </w:pPr>
          </w:p>
        </w:tc>
        <w:tc>
          <w:tcPr>
            <w:tcW w:w="569" w:type="dxa"/>
          </w:tcPr>
          <w:p w14:paraId="0753A79E" w14:textId="77777777" w:rsidR="008E1164" w:rsidRDefault="008E1164">
            <w:pPr>
              <w:spacing w:before="60" w:after="60"/>
              <w:jc w:val="both"/>
            </w:pPr>
          </w:p>
        </w:tc>
      </w:tr>
      <w:tr w:rsidR="008E1164" w14:paraId="04AA2705" w14:textId="77777777">
        <w:tblPrEx>
          <w:tblCellMar>
            <w:top w:w="0" w:type="dxa"/>
            <w:bottom w:w="0" w:type="dxa"/>
          </w:tblCellMar>
        </w:tblPrEx>
        <w:trPr>
          <w:trHeight w:val="70"/>
        </w:trPr>
        <w:tc>
          <w:tcPr>
            <w:tcW w:w="831" w:type="dxa"/>
            <w:vAlign w:val="center"/>
          </w:tcPr>
          <w:p w14:paraId="7A1FBC39" w14:textId="77777777" w:rsidR="008E1164" w:rsidRDefault="008E1164" w:rsidP="008E1164">
            <w:pPr>
              <w:numPr>
                <w:ilvl w:val="0"/>
                <w:numId w:val="42"/>
              </w:numPr>
              <w:spacing w:before="60" w:after="60" w:line="240" w:lineRule="auto"/>
              <w:jc w:val="center"/>
            </w:pPr>
          </w:p>
        </w:tc>
        <w:tc>
          <w:tcPr>
            <w:tcW w:w="4677" w:type="dxa"/>
          </w:tcPr>
          <w:p w14:paraId="2E84DCD4" w14:textId="77777777" w:rsidR="008E1164" w:rsidRDefault="008E1164">
            <w:pPr>
              <w:spacing w:before="60" w:after="60"/>
              <w:jc w:val="both"/>
            </w:pPr>
            <w:r>
              <w:t>My behaviour reflects my mental turbulence.</w:t>
            </w:r>
          </w:p>
        </w:tc>
        <w:tc>
          <w:tcPr>
            <w:tcW w:w="540" w:type="dxa"/>
          </w:tcPr>
          <w:p w14:paraId="3A189040" w14:textId="77777777" w:rsidR="008E1164" w:rsidRDefault="008E1164">
            <w:pPr>
              <w:spacing w:before="60" w:after="60"/>
              <w:jc w:val="both"/>
            </w:pPr>
          </w:p>
        </w:tc>
        <w:tc>
          <w:tcPr>
            <w:tcW w:w="540" w:type="dxa"/>
          </w:tcPr>
          <w:p w14:paraId="5B62BBEB" w14:textId="77777777" w:rsidR="008E1164" w:rsidRDefault="008E1164">
            <w:pPr>
              <w:spacing w:before="60" w:after="60"/>
              <w:jc w:val="both"/>
            </w:pPr>
          </w:p>
        </w:tc>
        <w:tc>
          <w:tcPr>
            <w:tcW w:w="540" w:type="dxa"/>
          </w:tcPr>
          <w:p w14:paraId="75D009F3" w14:textId="77777777" w:rsidR="008E1164" w:rsidRDefault="008E1164">
            <w:pPr>
              <w:spacing w:before="60" w:after="60"/>
              <w:jc w:val="both"/>
            </w:pPr>
          </w:p>
        </w:tc>
        <w:tc>
          <w:tcPr>
            <w:tcW w:w="540" w:type="dxa"/>
          </w:tcPr>
          <w:p w14:paraId="491A987A" w14:textId="77777777" w:rsidR="008E1164" w:rsidRDefault="008E1164">
            <w:pPr>
              <w:spacing w:before="60" w:after="60"/>
              <w:jc w:val="both"/>
            </w:pPr>
          </w:p>
        </w:tc>
        <w:tc>
          <w:tcPr>
            <w:tcW w:w="569" w:type="dxa"/>
          </w:tcPr>
          <w:p w14:paraId="1C585B10" w14:textId="77777777" w:rsidR="008E1164" w:rsidRDefault="008E1164">
            <w:pPr>
              <w:spacing w:before="60" w:after="60"/>
              <w:jc w:val="both"/>
            </w:pPr>
          </w:p>
        </w:tc>
      </w:tr>
      <w:tr w:rsidR="008E1164" w14:paraId="489B5F67" w14:textId="77777777">
        <w:tblPrEx>
          <w:tblCellMar>
            <w:top w:w="0" w:type="dxa"/>
            <w:bottom w:w="0" w:type="dxa"/>
          </w:tblCellMar>
        </w:tblPrEx>
        <w:trPr>
          <w:trHeight w:val="70"/>
        </w:trPr>
        <w:tc>
          <w:tcPr>
            <w:tcW w:w="831" w:type="dxa"/>
            <w:vAlign w:val="center"/>
          </w:tcPr>
          <w:p w14:paraId="0EA792C2" w14:textId="77777777" w:rsidR="008E1164" w:rsidRDefault="008E1164" w:rsidP="008E1164">
            <w:pPr>
              <w:numPr>
                <w:ilvl w:val="0"/>
                <w:numId w:val="42"/>
              </w:numPr>
              <w:spacing w:before="60" w:after="60" w:line="240" w:lineRule="auto"/>
              <w:jc w:val="center"/>
            </w:pPr>
          </w:p>
        </w:tc>
        <w:tc>
          <w:tcPr>
            <w:tcW w:w="4677" w:type="dxa"/>
          </w:tcPr>
          <w:p w14:paraId="4DB5C8D5" w14:textId="77777777" w:rsidR="008E1164" w:rsidRDefault="008E1164">
            <w:pPr>
              <w:spacing w:before="60" w:after="60"/>
              <w:jc w:val="both"/>
            </w:pPr>
            <w:r>
              <w:t>I am afraid in rejection.</w:t>
            </w:r>
          </w:p>
        </w:tc>
        <w:tc>
          <w:tcPr>
            <w:tcW w:w="540" w:type="dxa"/>
          </w:tcPr>
          <w:p w14:paraId="51E68199" w14:textId="77777777" w:rsidR="008E1164" w:rsidRDefault="008E1164">
            <w:pPr>
              <w:spacing w:before="60" w:after="60"/>
              <w:jc w:val="both"/>
            </w:pPr>
          </w:p>
        </w:tc>
        <w:tc>
          <w:tcPr>
            <w:tcW w:w="540" w:type="dxa"/>
          </w:tcPr>
          <w:p w14:paraId="1306ABD8" w14:textId="77777777" w:rsidR="008E1164" w:rsidRDefault="008E1164">
            <w:pPr>
              <w:spacing w:before="60" w:after="60"/>
              <w:jc w:val="both"/>
            </w:pPr>
          </w:p>
        </w:tc>
        <w:tc>
          <w:tcPr>
            <w:tcW w:w="540" w:type="dxa"/>
          </w:tcPr>
          <w:p w14:paraId="01FB281B" w14:textId="77777777" w:rsidR="008E1164" w:rsidRDefault="008E1164">
            <w:pPr>
              <w:spacing w:before="60" w:after="60"/>
              <w:jc w:val="both"/>
            </w:pPr>
          </w:p>
        </w:tc>
        <w:tc>
          <w:tcPr>
            <w:tcW w:w="540" w:type="dxa"/>
          </w:tcPr>
          <w:p w14:paraId="1B3E54D9" w14:textId="77777777" w:rsidR="008E1164" w:rsidRDefault="008E1164">
            <w:pPr>
              <w:spacing w:before="60" w:after="60"/>
              <w:jc w:val="both"/>
            </w:pPr>
          </w:p>
        </w:tc>
        <w:tc>
          <w:tcPr>
            <w:tcW w:w="569" w:type="dxa"/>
          </w:tcPr>
          <w:p w14:paraId="4149D5C9" w14:textId="77777777" w:rsidR="008E1164" w:rsidRDefault="008E1164">
            <w:pPr>
              <w:spacing w:before="60" w:after="60"/>
              <w:jc w:val="both"/>
            </w:pPr>
          </w:p>
        </w:tc>
      </w:tr>
      <w:tr w:rsidR="008E1164" w14:paraId="1B32A507" w14:textId="77777777">
        <w:tblPrEx>
          <w:tblCellMar>
            <w:top w:w="0" w:type="dxa"/>
            <w:bottom w:w="0" w:type="dxa"/>
          </w:tblCellMar>
        </w:tblPrEx>
        <w:trPr>
          <w:trHeight w:val="70"/>
        </w:trPr>
        <w:tc>
          <w:tcPr>
            <w:tcW w:w="831" w:type="dxa"/>
            <w:vAlign w:val="center"/>
          </w:tcPr>
          <w:p w14:paraId="0BA7D507" w14:textId="77777777" w:rsidR="008E1164" w:rsidRDefault="008E1164" w:rsidP="008E1164">
            <w:pPr>
              <w:numPr>
                <w:ilvl w:val="0"/>
                <w:numId w:val="42"/>
              </w:numPr>
              <w:spacing w:before="60" w:after="60" w:line="240" w:lineRule="auto"/>
              <w:jc w:val="center"/>
            </w:pPr>
          </w:p>
        </w:tc>
        <w:tc>
          <w:tcPr>
            <w:tcW w:w="4677" w:type="dxa"/>
          </w:tcPr>
          <w:p w14:paraId="40A42284" w14:textId="77777777" w:rsidR="008E1164" w:rsidRDefault="008E1164">
            <w:pPr>
              <w:spacing w:before="60" w:after="60"/>
              <w:jc w:val="both"/>
            </w:pPr>
            <w:r>
              <w:t>My friends reveal their limitations too when they point out mine.</w:t>
            </w:r>
          </w:p>
        </w:tc>
        <w:tc>
          <w:tcPr>
            <w:tcW w:w="540" w:type="dxa"/>
          </w:tcPr>
          <w:p w14:paraId="73CD0BE6" w14:textId="77777777" w:rsidR="008E1164" w:rsidRDefault="008E1164">
            <w:pPr>
              <w:spacing w:before="60" w:after="60"/>
              <w:jc w:val="both"/>
            </w:pPr>
          </w:p>
        </w:tc>
        <w:tc>
          <w:tcPr>
            <w:tcW w:w="540" w:type="dxa"/>
          </w:tcPr>
          <w:p w14:paraId="1C4E709E" w14:textId="77777777" w:rsidR="008E1164" w:rsidRDefault="008E1164">
            <w:pPr>
              <w:spacing w:before="60" w:after="60"/>
              <w:jc w:val="both"/>
            </w:pPr>
          </w:p>
        </w:tc>
        <w:tc>
          <w:tcPr>
            <w:tcW w:w="540" w:type="dxa"/>
          </w:tcPr>
          <w:p w14:paraId="08430CD5" w14:textId="77777777" w:rsidR="008E1164" w:rsidRDefault="008E1164">
            <w:pPr>
              <w:spacing w:before="60" w:after="60"/>
              <w:jc w:val="both"/>
            </w:pPr>
          </w:p>
        </w:tc>
        <w:tc>
          <w:tcPr>
            <w:tcW w:w="540" w:type="dxa"/>
          </w:tcPr>
          <w:p w14:paraId="0F4FFA09" w14:textId="77777777" w:rsidR="008E1164" w:rsidRDefault="008E1164">
            <w:pPr>
              <w:spacing w:before="60" w:after="60"/>
              <w:jc w:val="both"/>
            </w:pPr>
          </w:p>
        </w:tc>
        <w:tc>
          <w:tcPr>
            <w:tcW w:w="569" w:type="dxa"/>
          </w:tcPr>
          <w:p w14:paraId="0A37D6A8" w14:textId="77777777" w:rsidR="008E1164" w:rsidRDefault="008E1164">
            <w:pPr>
              <w:spacing w:before="60" w:after="60"/>
              <w:jc w:val="both"/>
            </w:pPr>
          </w:p>
        </w:tc>
      </w:tr>
      <w:tr w:rsidR="008E1164" w14:paraId="5582F40C" w14:textId="77777777">
        <w:tblPrEx>
          <w:tblCellMar>
            <w:top w:w="0" w:type="dxa"/>
            <w:bottom w:w="0" w:type="dxa"/>
          </w:tblCellMar>
        </w:tblPrEx>
        <w:trPr>
          <w:trHeight w:val="70"/>
        </w:trPr>
        <w:tc>
          <w:tcPr>
            <w:tcW w:w="831" w:type="dxa"/>
            <w:vAlign w:val="center"/>
          </w:tcPr>
          <w:p w14:paraId="00F1C7A7" w14:textId="77777777" w:rsidR="008E1164" w:rsidRDefault="008E1164" w:rsidP="008E1164">
            <w:pPr>
              <w:numPr>
                <w:ilvl w:val="0"/>
                <w:numId w:val="42"/>
              </w:numPr>
              <w:spacing w:before="60" w:after="60" w:line="240" w:lineRule="auto"/>
              <w:jc w:val="center"/>
            </w:pPr>
          </w:p>
        </w:tc>
        <w:tc>
          <w:tcPr>
            <w:tcW w:w="4677" w:type="dxa"/>
          </w:tcPr>
          <w:p w14:paraId="5684F76E" w14:textId="77777777" w:rsidR="008E1164" w:rsidRDefault="008E1164">
            <w:pPr>
              <w:spacing w:before="60" w:after="60"/>
              <w:jc w:val="both"/>
            </w:pPr>
            <w:r>
              <w:t>I know what changes come over me when I am upset.</w:t>
            </w:r>
          </w:p>
        </w:tc>
        <w:tc>
          <w:tcPr>
            <w:tcW w:w="540" w:type="dxa"/>
          </w:tcPr>
          <w:p w14:paraId="461525C8" w14:textId="77777777" w:rsidR="008E1164" w:rsidRDefault="008E1164">
            <w:pPr>
              <w:spacing w:before="60" w:after="60"/>
              <w:jc w:val="both"/>
            </w:pPr>
          </w:p>
        </w:tc>
        <w:tc>
          <w:tcPr>
            <w:tcW w:w="540" w:type="dxa"/>
          </w:tcPr>
          <w:p w14:paraId="34574166" w14:textId="77777777" w:rsidR="008E1164" w:rsidRDefault="008E1164">
            <w:pPr>
              <w:spacing w:before="60" w:after="60"/>
              <w:jc w:val="both"/>
            </w:pPr>
          </w:p>
        </w:tc>
        <w:tc>
          <w:tcPr>
            <w:tcW w:w="540" w:type="dxa"/>
          </w:tcPr>
          <w:p w14:paraId="1274B46F" w14:textId="77777777" w:rsidR="008E1164" w:rsidRDefault="008E1164">
            <w:pPr>
              <w:spacing w:before="60" w:after="60"/>
              <w:jc w:val="both"/>
            </w:pPr>
          </w:p>
        </w:tc>
        <w:tc>
          <w:tcPr>
            <w:tcW w:w="540" w:type="dxa"/>
          </w:tcPr>
          <w:p w14:paraId="223AB9A7" w14:textId="77777777" w:rsidR="008E1164" w:rsidRDefault="008E1164">
            <w:pPr>
              <w:spacing w:before="60" w:after="60"/>
              <w:jc w:val="both"/>
            </w:pPr>
          </w:p>
        </w:tc>
        <w:tc>
          <w:tcPr>
            <w:tcW w:w="569" w:type="dxa"/>
          </w:tcPr>
          <w:p w14:paraId="41F0FF67" w14:textId="77777777" w:rsidR="008E1164" w:rsidRDefault="008E1164">
            <w:pPr>
              <w:spacing w:before="60" w:after="60"/>
              <w:jc w:val="both"/>
            </w:pPr>
          </w:p>
        </w:tc>
      </w:tr>
      <w:tr w:rsidR="008E1164" w14:paraId="36BA74DA" w14:textId="77777777">
        <w:tblPrEx>
          <w:tblCellMar>
            <w:top w:w="0" w:type="dxa"/>
            <w:bottom w:w="0" w:type="dxa"/>
          </w:tblCellMar>
        </w:tblPrEx>
        <w:trPr>
          <w:trHeight w:val="70"/>
        </w:trPr>
        <w:tc>
          <w:tcPr>
            <w:tcW w:w="831" w:type="dxa"/>
            <w:vAlign w:val="center"/>
          </w:tcPr>
          <w:p w14:paraId="1BD96433" w14:textId="77777777" w:rsidR="008E1164" w:rsidRDefault="008E1164" w:rsidP="008E1164">
            <w:pPr>
              <w:numPr>
                <w:ilvl w:val="0"/>
                <w:numId w:val="42"/>
              </w:numPr>
              <w:spacing w:before="60" w:after="60" w:line="240" w:lineRule="auto"/>
              <w:jc w:val="center"/>
            </w:pPr>
          </w:p>
        </w:tc>
        <w:tc>
          <w:tcPr>
            <w:tcW w:w="4677" w:type="dxa"/>
          </w:tcPr>
          <w:p w14:paraId="7DE5CB52" w14:textId="77777777" w:rsidR="008E1164" w:rsidRDefault="008E1164">
            <w:pPr>
              <w:spacing w:before="60" w:after="60"/>
              <w:jc w:val="both"/>
            </w:pPr>
            <w:r>
              <w:t>I know how happiness affects my activities.</w:t>
            </w:r>
          </w:p>
        </w:tc>
        <w:tc>
          <w:tcPr>
            <w:tcW w:w="540" w:type="dxa"/>
          </w:tcPr>
          <w:p w14:paraId="73B5FDF9" w14:textId="77777777" w:rsidR="008E1164" w:rsidRDefault="008E1164">
            <w:pPr>
              <w:spacing w:before="60" w:after="60"/>
              <w:jc w:val="both"/>
            </w:pPr>
          </w:p>
        </w:tc>
        <w:tc>
          <w:tcPr>
            <w:tcW w:w="540" w:type="dxa"/>
          </w:tcPr>
          <w:p w14:paraId="27DD3CF5" w14:textId="77777777" w:rsidR="008E1164" w:rsidRDefault="008E1164">
            <w:pPr>
              <w:spacing w:before="60" w:after="60"/>
              <w:jc w:val="both"/>
            </w:pPr>
          </w:p>
        </w:tc>
        <w:tc>
          <w:tcPr>
            <w:tcW w:w="540" w:type="dxa"/>
          </w:tcPr>
          <w:p w14:paraId="6D785473" w14:textId="77777777" w:rsidR="008E1164" w:rsidRDefault="008E1164">
            <w:pPr>
              <w:spacing w:before="60" w:after="60"/>
              <w:jc w:val="both"/>
            </w:pPr>
          </w:p>
        </w:tc>
        <w:tc>
          <w:tcPr>
            <w:tcW w:w="540" w:type="dxa"/>
          </w:tcPr>
          <w:p w14:paraId="3C4CAAA0" w14:textId="77777777" w:rsidR="008E1164" w:rsidRDefault="008E1164">
            <w:pPr>
              <w:spacing w:before="60" w:after="60"/>
              <w:jc w:val="both"/>
            </w:pPr>
          </w:p>
        </w:tc>
        <w:tc>
          <w:tcPr>
            <w:tcW w:w="569" w:type="dxa"/>
          </w:tcPr>
          <w:p w14:paraId="643A96DC" w14:textId="77777777" w:rsidR="008E1164" w:rsidRDefault="008E1164">
            <w:pPr>
              <w:spacing w:before="60" w:after="60"/>
              <w:jc w:val="both"/>
            </w:pPr>
          </w:p>
        </w:tc>
      </w:tr>
      <w:tr w:rsidR="008E1164" w14:paraId="7FEECBFC" w14:textId="77777777">
        <w:tblPrEx>
          <w:tblCellMar>
            <w:top w:w="0" w:type="dxa"/>
            <w:bottom w:w="0" w:type="dxa"/>
          </w:tblCellMar>
        </w:tblPrEx>
        <w:trPr>
          <w:trHeight w:val="70"/>
        </w:trPr>
        <w:tc>
          <w:tcPr>
            <w:tcW w:w="831" w:type="dxa"/>
            <w:vAlign w:val="center"/>
          </w:tcPr>
          <w:p w14:paraId="2A219D7F" w14:textId="77777777" w:rsidR="008E1164" w:rsidRDefault="008E1164" w:rsidP="008E1164">
            <w:pPr>
              <w:numPr>
                <w:ilvl w:val="0"/>
                <w:numId w:val="42"/>
              </w:numPr>
              <w:spacing w:before="60" w:after="60" w:line="240" w:lineRule="auto"/>
              <w:jc w:val="center"/>
            </w:pPr>
          </w:p>
        </w:tc>
        <w:tc>
          <w:tcPr>
            <w:tcW w:w="4677" w:type="dxa"/>
          </w:tcPr>
          <w:p w14:paraId="66A3E3DB" w14:textId="77777777" w:rsidR="008E1164" w:rsidRDefault="008E1164">
            <w:pPr>
              <w:spacing w:before="60" w:after="60"/>
              <w:jc w:val="both"/>
            </w:pPr>
            <w:r>
              <w:t>I like following better than leading.</w:t>
            </w:r>
          </w:p>
        </w:tc>
        <w:tc>
          <w:tcPr>
            <w:tcW w:w="540" w:type="dxa"/>
          </w:tcPr>
          <w:p w14:paraId="386936C7" w14:textId="77777777" w:rsidR="008E1164" w:rsidRDefault="008E1164">
            <w:pPr>
              <w:spacing w:before="60" w:after="60"/>
              <w:jc w:val="both"/>
            </w:pPr>
          </w:p>
        </w:tc>
        <w:tc>
          <w:tcPr>
            <w:tcW w:w="540" w:type="dxa"/>
          </w:tcPr>
          <w:p w14:paraId="3767518D" w14:textId="77777777" w:rsidR="008E1164" w:rsidRDefault="008E1164">
            <w:pPr>
              <w:spacing w:before="60" w:after="60"/>
              <w:jc w:val="both"/>
            </w:pPr>
          </w:p>
        </w:tc>
        <w:tc>
          <w:tcPr>
            <w:tcW w:w="540" w:type="dxa"/>
          </w:tcPr>
          <w:p w14:paraId="11B05F39" w14:textId="77777777" w:rsidR="008E1164" w:rsidRDefault="008E1164">
            <w:pPr>
              <w:spacing w:before="60" w:after="60"/>
              <w:jc w:val="both"/>
            </w:pPr>
          </w:p>
        </w:tc>
        <w:tc>
          <w:tcPr>
            <w:tcW w:w="540" w:type="dxa"/>
          </w:tcPr>
          <w:p w14:paraId="3641CEBF" w14:textId="77777777" w:rsidR="008E1164" w:rsidRDefault="008E1164">
            <w:pPr>
              <w:spacing w:before="60" w:after="60"/>
              <w:jc w:val="both"/>
            </w:pPr>
          </w:p>
        </w:tc>
        <w:tc>
          <w:tcPr>
            <w:tcW w:w="569" w:type="dxa"/>
          </w:tcPr>
          <w:p w14:paraId="15A54257" w14:textId="77777777" w:rsidR="008E1164" w:rsidRDefault="008E1164">
            <w:pPr>
              <w:spacing w:before="60" w:after="60"/>
              <w:jc w:val="both"/>
            </w:pPr>
          </w:p>
        </w:tc>
      </w:tr>
      <w:tr w:rsidR="008E1164" w14:paraId="0745D262" w14:textId="77777777">
        <w:tblPrEx>
          <w:tblCellMar>
            <w:top w:w="0" w:type="dxa"/>
            <w:bottom w:w="0" w:type="dxa"/>
          </w:tblCellMar>
        </w:tblPrEx>
        <w:trPr>
          <w:trHeight w:val="70"/>
        </w:trPr>
        <w:tc>
          <w:tcPr>
            <w:tcW w:w="831" w:type="dxa"/>
            <w:vAlign w:val="center"/>
          </w:tcPr>
          <w:p w14:paraId="07146E39" w14:textId="77777777" w:rsidR="008E1164" w:rsidRDefault="008E1164" w:rsidP="008E1164">
            <w:pPr>
              <w:numPr>
                <w:ilvl w:val="0"/>
                <w:numId w:val="42"/>
              </w:numPr>
              <w:spacing w:before="60" w:after="60" w:line="240" w:lineRule="auto"/>
              <w:jc w:val="center"/>
            </w:pPr>
          </w:p>
        </w:tc>
        <w:tc>
          <w:tcPr>
            <w:tcW w:w="4677" w:type="dxa"/>
          </w:tcPr>
          <w:p w14:paraId="35D534EF" w14:textId="77777777" w:rsidR="008E1164" w:rsidRDefault="008E1164">
            <w:pPr>
              <w:spacing w:before="60" w:after="60"/>
              <w:jc w:val="both"/>
            </w:pPr>
            <w:r>
              <w:t>I get ecstatic when my friends and others praise me.</w:t>
            </w:r>
          </w:p>
        </w:tc>
        <w:tc>
          <w:tcPr>
            <w:tcW w:w="540" w:type="dxa"/>
          </w:tcPr>
          <w:p w14:paraId="4F5C7F74" w14:textId="77777777" w:rsidR="008E1164" w:rsidRDefault="008E1164">
            <w:pPr>
              <w:spacing w:before="60" w:after="60"/>
              <w:jc w:val="both"/>
            </w:pPr>
          </w:p>
        </w:tc>
        <w:tc>
          <w:tcPr>
            <w:tcW w:w="540" w:type="dxa"/>
          </w:tcPr>
          <w:p w14:paraId="2A925BAF" w14:textId="77777777" w:rsidR="008E1164" w:rsidRDefault="008E1164">
            <w:pPr>
              <w:spacing w:before="60" w:after="60"/>
              <w:jc w:val="both"/>
            </w:pPr>
          </w:p>
        </w:tc>
        <w:tc>
          <w:tcPr>
            <w:tcW w:w="540" w:type="dxa"/>
          </w:tcPr>
          <w:p w14:paraId="4BD41A8C" w14:textId="77777777" w:rsidR="008E1164" w:rsidRDefault="008E1164">
            <w:pPr>
              <w:spacing w:before="60" w:after="60"/>
              <w:jc w:val="both"/>
            </w:pPr>
          </w:p>
        </w:tc>
        <w:tc>
          <w:tcPr>
            <w:tcW w:w="540" w:type="dxa"/>
          </w:tcPr>
          <w:p w14:paraId="230B3BC3" w14:textId="77777777" w:rsidR="008E1164" w:rsidRDefault="008E1164">
            <w:pPr>
              <w:spacing w:before="60" w:after="60"/>
              <w:jc w:val="both"/>
            </w:pPr>
          </w:p>
        </w:tc>
        <w:tc>
          <w:tcPr>
            <w:tcW w:w="569" w:type="dxa"/>
          </w:tcPr>
          <w:p w14:paraId="01006596" w14:textId="77777777" w:rsidR="008E1164" w:rsidRDefault="008E1164">
            <w:pPr>
              <w:spacing w:before="60" w:after="60"/>
              <w:jc w:val="both"/>
            </w:pPr>
          </w:p>
        </w:tc>
      </w:tr>
      <w:tr w:rsidR="008E1164" w14:paraId="54A013C0" w14:textId="77777777">
        <w:tblPrEx>
          <w:tblCellMar>
            <w:top w:w="0" w:type="dxa"/>
            <w:bottom w:w="0" w:type="dxa"/>
          </w:tblCellMar>
        </w:tblPrEx>
        <w:trPr>
          <w:trHeight w:val="70"/>
        </w:trPr>
        <w:tc>
          <w:tcPr>
            <w:tcW w:w="831" w:type="dxa"/>
            <w:vAlign w:val="center"/>
          </w:tcPr>
          <w:p w14:paraId="1CA4B77F" w14:textId="77777777" w:rsidR="008E1164" w:rsidRDefault="008E1164" w:rsidP="008E1164">
            <w:pPr>
              <w:numPr>
                <w:ilvl w:val="0"/>
                <w:numId w:val="42"/>
              </w:numPr>
              <w:spacing w:before="60" w:after="60" w:line="240" w:lineRule="auto"/>
              <w:jc w:val="center"/>
            </w:pPr>
          </w:p>
        </w:tc>
        <w:tc>
          <w:tcPr>
            <w:tcW w:w="4677" w:type="dxa"/>
          </w:tcPr>
          <w:p w14:paraId="76204376" w14:textId="77777777" w:rsidR="008E1164" w:rsidRDefault="008E1164">
            <w:pPr>
              <w:spacing w:before="60" w:after="60"/>
              <w:jc w:val="both"/>
            </w:pPr>
            <w:r>
              <w:t>I adapt to new circumstances easily.</w:t>
            </w:r>
          </w:p>
        </w:tc>
        <w:tc>
          <w:tcPr>
            <w:tcW w:w="540" w:type="dxa"/>
          </w:tcPr>
          <w:p w14:paraId="4EC8F087" w14:textId="77777777" w:rsidR="008E1164" w:rsidRDefault="008E1164">
            <w:pPr>
              <w:spacing w:before="60" w:after="60"/>
              <w:jc w:val="both"/>
            </w:pPr>
          </w:p>
        </w:tc>
        <w:tc>
          <w:tcPr>
            <w:tcW w:w="540" w:type="dxa"/>
          </w:tcPr>
          <w:p w14:paraId="0DC0476F" w14:textId="77777777" w:rsidR="008E1164" w:rsidRDefault="008E1164">
            <w:pPr>
              <w:spacing w:before="60" w:after="60"/>
              <w:jc w:val="both"/>
            </w:pPr>
          </w:p>
        </w:tc>
        <w:tc>
          <w:tcPr>
            <w:tcW w:w="540" w:type="dxa"/>
          </w:tcPr>
          <w:p w14:paraId="24811F61" w14:textId="77777777" w:rsidR="008E1164" w:rsidRDefault="008E1164">
            <w:pPr>
              <w:spacing w:before="60" w:after="60"/>
              <w:jc w:val="both"/>
            </w:pPr>
          </w:p>
        </w:tc>
        <w:tc>
          <w:tcPr>
            <w:tcW w:w="540" w:type="dxa"/>
          </w:tcPr>
          <w:p w14:paraId="089D8C9B" w14:textId="77777777" w:rsidR="008E1164" w:rsidRDefault="008E1164">
            <w:pPr>
              <w:spacing w:before="60" w:after="60"/>
              <w:jc w:val="both"/>
            </w:pPr>
          </w:p>
        </w:tc>
        <w:tc>
          <w:tcPr>
            <w:tcW w:w="569" w:type="dxa"/>
          </w:tcPr>
          <w:p w14:paraId="1F27CAE9" w14:textId="77777777" w:rsidR="008E1164" w:rsidRDefault="008E1164">
            <w:pPr>
              <w:spacing w:before="60" w:after="60"/>
              <w:jc w:val="both"/>
            </w:pPr>
          </w:p>
        </w:tc>
      </w:tr>
      <w:tr w:rsidR="008E1164" w14:paraId="722D2DE4" w14:textId="77777777">
        <w:tblPrEx>
          <w:tblCellMar>
            <w:top w:w="0" w:type="dxa"/>
            <w:bottom w:w="0" w:type="dxa"/>
          </w:tblCellMar>
        </w:tblPrEx>
        <w:trPr>
          <w:trHeight w:val="70"/>
        </w:trPr>
        <w:tc>
          <w:tcPr>
            <w:tcW w:w="831" w:type="dxa"/>
            <w:vAlign w:val="center"/>
          </w:tcPr>
          <w:p w14:paraId="1C22950D" w14:textId="77777777" w:rsidR="008E1164" w:rsidRDefault="008E1164" w:rsidP="008E1164">
            <w:pPr>
              <w:numPr>
                <w:ilvl w:val="0"/>
                <w:numId w:val="42"/>
              </w:numPr>
              <w:spacing w:before="60" w:after="60" w:line="240" w:lineRule="auto"/>
              <w:jc w:val="center"/>
            </w:pPr>
          </w:p>
        </w:tc>
        <w:tc>
          <w:tcPr>
            <w:tcW w:w="4677" w:type="dxa"/>
          </w:tcPr>
          <w:p w14:paraId="75BCE791" w14:textId="77777777" w:rsidR="008E1164" w:rsidRDefault="008E1164">
            <w:pPr>
              <w:spacing w:before="60" w:after="60"/>
              <w:jc w:val="both"/>
            </w:pPr>
            <w:r>
              <w:t>I take the responsibility of what I do.</w:t>
            </w:r>
          </w:p>
        </w:tc>
        <w:tc>
          <w:tcPr>
            <w:tcW w:w="540" w:type="dxa"/>
          </w:tcPr>
          <w:p w14:paraId="6B0C8954" w14:textId="77777777" w:rsidR="008E1164" w:rsidRDefault="008E1164">
            <w:pPr>
              <w:spacing w:before="60" w:after="60"/>
              <w:jc w:val="both"/>
            </w:pPr>
          </w:p>
        </w:tc>
        <w:tc>
          <w:tcPr>
            <w:tcW w:w="540" w:type="dxa"/>
          </w:tcPr>
          <w:p w14:paraId="5AFD4BD5" w14:textId="77777777" w:rsidR="008E1164" w:rsidRDefault="008E1164">
            <w:pPr>
              <w:spacing w:before="60" w:after="60"/>
              <w:jc w:val="both"/>
            </w:pPr>
          </w:p>
        </w:tc>
        <w:tc>
          <w:tcPr>
            <w:tcW w:w="540" w:type="dxa"/>
          </w:tcPr>
          <w:p w14:paraId="42530F02" w14:textId="77777777" w:rsidR="008E1164" w:rsidRDefault="008E1164">
            <w:pPr>
              <w:spacing w:before="60" w:after="60"/>
              <w:jc w:val="both"/>
            </w:pPr>
          </w:p>
        </w:tc>
        <w:tc>
          <w:tcPr>
            <w:tcW w:w="540" w:type="dxa"/>
          </w:tcPr>
          <w:p w14:paraId="07739765" w14:textId="77777777" w:rsidR="008E1164" w:rsidRDefault="008E1164">
            <w:pPr>
              <w:spacing w:before="60" w:after="60"/>
              <w:jc w:val="both"/>
            </w:pPr>
          </w:p>
        </w:tc>
        <w:tc>
          <w:tcPr>
            <w:tcW w:w="569" w:type="dxa"/>
          </w:tcPr>
          <w:p w14:paraId="7883C518" w14:textId="77777777" w:rsidR="008E1164" w:rsidRDefault="008E1164">
            <w:pPr>
              <w:spacing w:before="60" w:after="60"/>
              <w:jc w:val="both"/>
            </w:pPr>
          </w:p>
        </w:tc>
      </w:tr>
      <w:tr w:rsidR="008E1164" w14:paraId="052D954A" w14:textId="77777777">
        <w:tblPrEx>
          <w:tblCellMar>
            <w:top w:w="0" w:type="dxa"/>
            <w:bottom w:w="0" w:type="dxa"/>
          </w:tblCellMar>
        </w:tblPrEx>
        <w:trPr>
          <w:trHeight w:val="70"/>
        </w:trPr>
        <w:tc>
          <w:tcPr>
            <w:tcW w:w="831" w:type="dxa"/>
            <w:vAlign w:val="center"/>
          </w:tcPr>
          <w:p w14:paraId="4A466D8D" w14:textId="77777777" w:rsidR="008E1164" w:rsidRDefault="008E1164" w:rsidP="008E1164">
            <w:pPr>
              <w:numPr>
                <w:ilvl w:val="0"/>
                <w:numId w:val="42"/>
              </w:numPr>
              <w:spacing w:before="60" w:after="60" w:line="240" w:lineRule="auto"/>
              <w:jc w:val="center"/>
            </w:pPr>
          </w:p>
        </w:tc>
        <w:tc>
          <w:tcPr>
            <w:tcW w:w="4677" w:type="dxa"/>
          </w:tcPr>
          <w:p w14:paraId="0AE59F74" w14:textId="77777777" w:rsidR="008E1164" w:rsidRDefault="008E1164">
            <w:pPr>
              <w:spacing w:before="60" w:after="60"/>
              <w:jc w:val="both"/>
            </w:pPr>
            <w:r>
              <w:t>I usually recognize the emotion in me that makes me stammer.</w:t>
            </w:r>
          </w:p>
        </w:tc>
        <w:tc>
          <w:tcPr>
            <w:tcW w:w="540" w:type="dxa"/>
          </w:tcPr>
          <w:p w14:paraId="2622E7D4" w14:textId="77777777" w:rsidR="008E1164" w:rsidRDefault="008E1164">
            <w:pPr>
              <w:spacing w:before="60" w:after="60"/>
              <w:jc w:val="both"/>
            </w:pPr>
          </w:p>
        </w:tc>
        <w:tc>
          <w:tcPr>
            <w:tcW w:w="540" w:type="dxa"/>
          </w:tcPr>
          <w:p w14:paraId="24247CD2" w14:textId="77777777" w:rsidR="008E1164" w:rsidRDefault="008E1164">
            <w:pPr>
              <w:spacing w:before="60" w:after="60"/>
              <w:jc w:val="both"/>
            </w:pPr>
          </w:p>
        </w:tc>
        <w:tc>
          <w:tcPr>
            <w:tcW w:w="540" w:type="dxa"/>
          </w:tcPr>
          <w:p w14:paraId="26D53EBC" w14:textId="77777777" w:rsidR="008E1164" w:rsidRDefault="008E1164">
            <w:pPr>
              <w:spacing w:before="60" w:after="60"/>
              <w:jc w:val="both"/>
            </w:pPr>
          </w:p>
        </w:tc>
        <w:tc>
          <w:tcPr>
            <w:tcW w:w="540" w:type="dxa"/>
          </w:tcPr>
          <w:p w14:paraId="5DD47FD9" w14:textId="77777777" w:rsidR="008E1164" w:rsidRDefault="008E1164">
            <w:pPr>
              <w:spacing w:before="60" w:after="60"/>
              <w:jc w:val="both"/>
            </w:pPr>
          </w:p>
        </w:tc>
        <w:tc>
          <w:tcPr>
            <w:tcW w:w="569" w:type="dxa"/>
          </w:tcPr>
          <w:p w14:paraId="3C398199" w14:textId="77777777" w:rsidR="008E1164" w:rsidRDefault="008E1164">
            <w:pPr>
              <w:spacing w:before="60" w:after="60"/>
              <w:jc w:val="both"/>
            </w:pPr>
          </w:p>
        </w:tc>
      </w:tr>
      <w:tr w:rsidR="008E1164" w14:paraId="36B8F930" w14:textId="77777777">
        <w:tblPrEx>
          <w:tblCellMar>
            <w:top w:w="0" w:type="dxa"/>
            <w:bottom w:w="0" w:type="dxa"/>
          </w:tblCellMar>
        </w:tblPrEx>
        <w:trPr>
          <w:trHeight w:val="70"/>
        </w:trPr>
        <w:tc>
          <w:tcPr>
            <w:tcW w:w="831" w:type="dxa"/>
            <w:vAlign w:val="center"/>
          </w:tcPr>
          <w:p w14:paraId="40C4EF08" w14:textId="77777777" w:rsidR="008E1164" w:rsidRDefault="008E1164" w:rsidP="008E1164">
            <w:pPr>
              <w:numPr>
                <w:ilvl w:val="0"/>
                <w:numId w:val="42"/>
              </w:numPr>
              <w:spacing w:before="60" w:after="60" w:line="240" w:lineRule="auto"/>
              <w:jc w:val="center"/>
            </w:pPr>
          </w:p>
        </w:tc>
        <w:tc>
          <w:tcPr>
            <w:tcW w:w="4677" w:type="dxa"/>
          </w:tcPr>
          <w:p w14:paraId="5E12D3C1" w14:textId="77777777" w:rsidR="008E1164" w:rsidRDefault="008E1164">
            <w:pPr>
              <w:spacing w:before="60" w:after="60"/>
              <w:jc w:val="both"/>
            </w:pPr>
            <w:r>
              <w:t>I am able to face the problems of life on my own.</w:t>
            </w:r>
          </w:p>
        </w:tc>
        <w:tc>
          <w:tcPr>
            <w:tcW w:w="540" w:type="dxa"/>
          </w:tcPr>
          <w:p w14:paraId="135288C1" w14:textId="77777777" w:rsidR="008E1164" w:rsidRDefault="008E1164">
            <w:pPr>
              <w:spacing w:before="60" w:after="60"/>
              <w:jc w:val="both"/>
            </w:pPr>
          </w:p>
        </w:tc>
        <w:tc>
          <w:tcPr>
            <w:tcW w:w="540" w:type="dxa"/>
          </w:tcPr>
          <w:p w14:paraId="60550E55" w14:textId="77777777" w:rsidR="008E1164" w:rsidRDefault="008E1164">
            <w:pPr>
              <w:spacing w:before="60" w:after="60"/>
              <w:jc w:val="both"/>
            </w:pPr>
          </w:p>
        </w:tc>
        <w:tc>
          <w:tcPr>
            <w:tcW w:w="540" w:type="dxa"/>
          </w:tcPr>
          <w:p w14:paraId="3A13B1E3" w14:textId="77777777" w:rsidR="008E1164" w:rsidRDefault="008E1164">
            <w:pPr>
              <w:spacing w:before="60" w:after="60"/>
              <w:jc w:val="both"/>
            </w:pPr>
          </w:p>
        </w:tc>
        <w:tc>
          <w:tcPr>
            <w:tcW w:w="540" w:type="dxa"/>
          </w:tcPr>
          <w:p w14:paraId="209C3798" w14:textId="77777777" w:rsidR="008E1164" w:rsidRDefault="008E1164">
            <w:pPr>
              <w:spacing w:before="60" w:after="60"/>
              <w:jc w:val="both"/>
            </w:pPr>
          </w:p>
        </w:tc>
        <w:tc>
          <w:tcPr>
            <w:tcW w:w="569" w:type="dxa"/>
          </w:tcPr>
          <w:p w14:paraId="240D8BCD" w14:textId="77777777" w:rsidR="008E1164" w:rsidRDefault="008E1164">
            <w:pPr>
              <w:spacing w:before="60" w:after="60"/>
              <w:jc w:val="both"/>
            </w:pPr>
          </w:p>
        </w:tc>
      </w:tr>
      <w:tr w:rsidR="008E1164" w14:paraId="57675FBE" w14:textId="77777777">
        <w:tblPrEx>
          <w:tblCellMar>
            <w:top w:w="0" w:type="dxa"/>
            <w:bottom w:w="0" w:type="dxa"/>
          </w:tblCellMar>
        </w:tblPrEx>
        <w:trPr>
          <w:trHeight w:val="70"/>
        </w:trPr>
        <w:tc>
          <w:tcPr>
            <w:tcW w:w="831" w:type="dxa"/>
            <w:vAlign w:val="center"/>
          </w:tcPr>
          <w:p w14:paraId="713C6560" w14:textId="77777777" w:rsidR="008E1164" w:rsidRDefault="008E1164" w:rsidP="008E1164">
            <w:pPr>
              <w:numPr>
                <w:ilvl w:val="0"/>
                <w:numId w:val="42"/>
              </w:numPr>
              <w:spacing w:before="60" w:after="60" w:line="240" w:lineRule="auto"/>
              <w:jc w:val="center"/>
            </w:pPr>
          </w:p>
        </w:tc>
        <w:tc>
          <w:tcPr>
            <w:tcW w:w="4677" w:type="dxa"/>
          </w:tcPr>
          <w:p w14:paraId="350A03E5" w14:textId="77777777" w:rsidR="008E1164" w:rsidRDefault="008E1164">
            <w:pPr>
              <w:spacing w:before="60" w:after="60"/>
              <w:jc w:val="both"/>
            </w:pPr>
            <w:r>
              <w:t>In situations when I have to argue with others, I usually recognize the emotion that triggered it.</w:t>
            </w:r>
          </w:p>
        </w:tc>
        <w:tc>
          <w:tcPr>
            <w:tcW w:w="540" w:type="dxa"/>
          </w:tcPr>
          <w:p w14:paraId="5C4430F2" w14:textId="77777777" w:rsidR="008E1164" w:rsidRDefault="008E1164">
            <w:pPr>
              <w:spacing w:before="60" w:after="60"/>
              <w:jc w:val="both"/>
            </w:pPr>
          </w:p>
        </w:tc>
        <w:tc>
          <w:tcPr>
            <w:tcW w:w="540" w:type="dxa"/>
          </w:tcPr>
          <w:p w14:paraId="3F169C11" w14:textId="77777777" w:rsidR="008E1164" w:rsidRDefault="008E1164">
            <w:pPr>
              <w:spacing w:before="60" w:after="60"/>
              <w:jc w:val="both"/>
            </w:pPr>
          </w:p>
        </w:tc>
        <w:tc>
          <w:tcPr>
            <w:tcW w:w="540" w:type="dxa"/>
          </w:tcPr>
          <w:p w14:paraId="616DFE15" w14:textId="77777777" w:rsidR="008E1164" w:rsidRDefault="008E1164">
            <w:pPr>
              <w:spacing w:before="60" w:after="60"/>
              <w:jc w:val="both"/>
            </w:pPr>
          </w:p>
        </w:tc>
        <w:tc>
          <w:tcPr>
            <w:tcW w:w="540" w:type="dxa"/>
          </w:tcPr>
          <w:p w14:paraId="53B95786" w14:textId="77777777" w:rsidR="008E1164" w:rsidRDefault="008E1164">
            <w:pPr>
              <w:spacing w:before="60" w:after="60"/>
              <w:jc w:val="both"/>
            </w:pPr>
          </w:p>
        </w:tc>
        <w:tc>
          <w:tcPr>
            <w:tcW w:w="569" w:type="dxa"/>
          </w:tcPr>
          <w:p w14:paraId="085F9F1A" w14:textId="77777777" w:rsidR="008E1164" w:rsidRDefault="008E1164">
            <w:pPr>
              <w:spacing w:before="60" w:after="60"/>
              <w:jc w:val="both"/>
            </w:pPr>
          </w:p>
        </w:tc>
      </w:tr>
      <w:tr w:rsidR="008E1164" w14:paraId="62563DC3" w14:textId="77777777">
        <w:tblPrEx>
          <w:tblCellMar>
            <w:top w:w="0" w:type="dxa"/>
            <w:bottom w:w="0" w:type="dxa"/>
          </w:tblCellMar>
        </w:tblPrEx>
        <w:trPr>
          <w:trHeight w:val="70"/>
        </w:trPr>
        <w:tc>
          <w:tcPr>
            <w:tcW w:w="831" w:type="dxa"/>
            <w:vAlign w:val="center"/>
          </w:tcPr>
          <w:p w14:paraId="33D0D7D0" w14:textId="77777777" w:rsidR="008E1164" w:rsidRDefault="008E1164" w:rsidP="008E1164">
            <w:pPr>
              <w:numPr>
                <w:ilvl w:val="0"/>
                <w:numId w:val="42"/>
              </w:numPr>
              <w:spacing w:before="60" w:after="60" w:line="240" w:lineRule="auto"/>
              <w:jc w:val="center"/>
            </w:pPr>
          </w:p>
        </w:tc>
        <w:tc>
          <w:tcPr>
            <w:tcW w:w="4677" w:type="dxa"/>
          </w:tcPr>
          <w:p w14:paraId="6DF40D98" w14:textId="77777777" w:rsidR="008E1164" w:rsidRDefault="008E1164">
            <w:pPr>
              <w:spacing w:before="60" w:after="60"/>
              <w:jc w:val="both"/>
            </w:pPr>
            <w:r>
              <w:t>I am reluctant to seek the help of others.</w:t>
            </w:r>
          </w:p>
        </w:tc>
        <w:tc>
          <w:tcPr>
            <w:tcW w:w="540" w:type="dxa"/>
          </w:tcPr>
          <w:p w14:paraId="46BA618D" w14:textId="77777777" w:rsidR="008E1164" w:rsidRDefault="008E1164">
            <w:pPr>
              <w:spacing w:before="60" w:after="60"/>
              <w:jc w:val="both"/>
            </w:pPr>
          </w:p>
        </w:tc>
        <w:tc>
          <w:tcPr>
            <w:tcW w:w="540" w:type="dxa"/>
          </w:tcPr>
          <w:p w14:paraId="773D3643" w14:textId="77777777" w:rsidR="008E1164" w:rsidRDefault="008E1164">
            <w:pPr>
              <w:spacing w:before="60" w:after="60"/>
              <w:jc w:val="both"/>
            </w:pPr>
          </w:p>
        </w:tc>
        <w:tc>
          <w:tcPr>
            <w:tcW w:w="540" w:type="dxa"/>
          </w:tcPr>
          <w:p w14:paraId="02579298" w14:textId="77777777" w:rsidR="008E1164" w:rsidRDefault="008E1164">
            <w:pPr>
              <w:spacing w:before="60" w:after="60"/>
              <w:jc w:val="both"/>
            </w:pPr>
          </w:p>
        </w:tc>
        <w:tc>
          <w:tcPr>
            <w:tcW w:w="540" w:type="dxa"/>
          </w:tcPr>
          <w:p w14:paraId="749F7435" w14:textId="77777777" w:rsidR="008E1164" w:rsidRDefault="008E1164">
            <w:pPr>
              <w:spacing w:before="60" w:after="60"/>
              <w:jc w:val="both"/>
            </w:pPr>
          </w:p>
        </w:tc>
        <w:tc>
          <w:tcPr>
            <w:tcW w:w="569" w:type="dxa"/>
          </w:tcPr>
          <w:p w14:paraId="243A0ECB" w14:textId="77777777" w:rsidR="008E1164" w:rsidRDefault="008E1164">
            <w:pPr>
              <w:spacing w:before="60" w:after="60"/>
              <w:jc w:val="both"/>
            </w:pPr>
          </w:p>
        </w:tc>
      </w:tr>
      <w:tr w:rsidR="008E1164" w14:paraId="4459AA39" w14:textId="77777777">
        <w:tblPrEx>
          <w:tblCellMar>
            <w:top w:w="0" w:type="dxa"/>
            <w:bottom w:w="0" w:type="dxa"/>
          </w:tblCellMar>
        </w:tblPrEx>
        <w:trPr>
          <w:trHeight w:val="70"/>
        </w:trPr>
        <w:tc>
          <w:tcPr>
            <w:tcW w:w="831" w:type="dxa"/>
            <w:vAlign w:val="center"/>
          </w:tcPr>
          <w:p w14:paraId="218C4EA3" w14:textId="77777777" w:rsidR="008E1164" w:rsidRDefault="008E1164" w:rsidP="008E1164">
            <w:pPr>
              <w:numPr>
                <w:ilvl w:val="0"/>
                <w:numId w:val="42"/>
              </w:numPr>
              <w:spacing w:before="60" w:after="60" w:line="240" w:lineRule="auto"/>
              <w:jc w:val="center"/>
            </w:pPr>
          </w:p>
        </w:tc>
        <w:tc>
          <w:tcPr>
            <w:tcW w:w="4677" w:type="dxa"/>
          </w:tcPr>
          <w:p w14:paraId="1EB1932A" w14:textId="77777777" w:rsidR="008E1164" w:rsidRDefault="008E1164">
            <w:pPr>
              <w:spacing w:before="60" w:after="60"/>
              <w:jc w:val="both"/>
            </w:pPr>
            <w:r>
              <w:t>I do not know the reason why I sometimes let go of all order in  my activities.</w:t>
            </w:r>
          </w:p>
        </w:tc>
        <w:tc>
          <w:tcPr>
            <w:tcW w:w="540" w:type="dxa"/>
          </w:tcPr>
          <w:p w14:paraId="1D6784D5" w14:textId="77777777" w:rsidR="008E1164" w:rsidRDefault="008E1164">
            <w:pPr>
              <w:spacing w:before="60" w:after="60"/>
              <w:jc w:val="both"/>
            </w:pPr>
          </w:p>
        </w:tc>
        <w:tc>
          <w:tcPr>
            <w:tcW w:w="540" w:type="dxa"/>
          </w:tcPr>
          <w:p w14:paraId="275F994D" w14:textId="77777777" w:rsidR="008E1164" w:rsidRDefault="008E1164">
            <w:pPr>
              <w:spacing w:before="60" w:after="60"/>
              <w:jc w:val="both"/>
            </w:pPr>
          </w:p>
        </w:tc>
        <w:tc>
          <w:tcPr>
            <w:tcW w:w="540" w:type="dxa"/>
          </w:tcPr>
          <w:p w14:paraId="1988E21C" w14:textId="77777777" w:rsidR="008E1164" w:rsidRDefault="008E1164">
            <w:pPr>
              <w:spacing w:before="60" w:after="60"/>
              <w:jc w:val="both"/>
            </w:pPr>
          </w:p>
        </w:tc>
        <w:tc>
          <w:tcPr>
            <w:tcW w:w="540" w:type="dxa"/>
          </w:tcPr>
          <w:p w14:paraId="33571C6C" w14:textId="77777777" w:rsidR="008E1164" w:rsidRDefault="008E1164">
            <w:pPr>
              <w:spacing w:before="60" w:after="60"/>
              <w:jc w:val="both"/>
            </w:pPr>
          </w:p>
        </w:tc>
        <w:tc>
          <w:tcPr>
            <w:tcW w:w="569" w:type="dxa"/>
          </w:tcPr>
          <w:p w14:paraId="2FEA2351" w14:textId="77777777" w:rsidR="008E1164" w:rsidRDefault="008E1164">
            <w:pPr>
              <w:spacing w:before="60" w:after="60"/>
              <w:jc w:val="both"/>
            </w:pPr>
          </w:p>
        </w:tc>
      </w:tr>
      <w:tr w:rsidR="008E1164" w14:paraId="41923A48" w14:textId="77777777">
        <w:tblPrEx>
          <w:tblCellMar>
            <w:top w:w="0" w:type="dxa"/>
            <w:bottom w:w="0" w:type="dxa"/>
          </w:tblCellMar>
        </w:tblPrEx>
        <w:trPr>
          <w:trHeight w:val="70"/>
        </w:trPr>
        <w:tc>
          <w:tcPr>
            <w:tcW w:w="831" w:type="dxa"/>
            <w:vAlign w:val="center"/>
          </w:tcPr>
          <w:p w14:paraId="3EE437B4" w14:textId="77777777" w:rsidR="008E1164" w:rsidRDefault="008E1164" w:rsidP="008E1164">
            <w:pPr>
              <w:numPr>
                <w:ilvl w:val="0"/>
                <w:numId w:val="42"/>
              </w:numPr>
              <w:spacing w:before="60" w:after="60" w:line="240" w:lineRule="auto"/>
              <w:jc w:val="center"/>
            </w:pPr>
          </w:p>
        </w:tc>
        <w:tc>
          <w:tcPr>
            <w:tcW w:w="4677" w:type="dxa"/>
          </w:tcPr>
          <w:p w14:paraId="5439DCEA" w14:textId="77777777" w:rsidR="008E1164" w:rsidRDefault="008E1164">
            <w:pPr>
              <w:spacing w:before="60" w:after="60"/>
              <w:jc w:val="both"/>
            </w:pPr>
            <w:r>
              <w:t>I lose my temper without reason while in conversation.</w:t>
            </w:r>
          </w:p>
        </w:tc>
        <w:tc>
          <w:tcPr>
            <w:tcW w:w="540" w:type="dxa"/>
          </w:tcPr>
          <w:p w14:paraId="4ADCE5C2" w14:textId="77777777" w:rsidR="008E1164" w:rsidRDefault="008E1164">
            <w:pPr>
              <w:spacing w:before="60" w:after="60"/>
              <w:jc w:val="both"/>
            </w:pPr>
          </w:p>
        </w:tc>
        <w:tc>
          <w:tcPr>
            <w:tcW w:w="540" w:type="dxa"/>
          </w:tcPr>
          <w:p w14:paraId="17671AC5" w14:textId="77777777" w:rsidR="008E1164" w:rsidRDefault="008E1164">
            <w:pPr>
              <w:spacing w:before="60" w:after="60"/>
              <w:jc w:val="both"/>
            </w:pPr>
          </w:p>
        </w:tc>
        <w:tc>
          <w:tcPr>
            <w:tcW w:w="540" w:type="dxa"/>
          </w:tcPr>
          <w:p w14:paraId="697AC27E" w14:textId="77777777" w:rsidR="008E1164" w:rsidRDefault="008E1164">
            <w:pPr>
              <w:spacing w:before="60" w:after="60"/>
              <w:jc w:val="both"/>
            </w:pPr>
          </w:p>
        </w:tc>
        <w:tc>
          <w:tcPr>
            <w:tcW w:w="540" w:type="dxa"/>
          </w:tcPr>
          <w:p w14:paraId="25844E31" w14:textId="77777777" w:rsidR="008E1164" w:rsidRDefault="008E1164">
            <w:pPr>
              <w:spacing w:before="60" w:after="60"/>
              <w:jc w:val="both"/>
            </w:pPr>
          </w:p>
        </w:tc>
        <w:tc>
          <w:tcPr>
            <w:tcW w:w="569" w:type="dxa"/>
          </w:tcPr>
          <w:p w14:paraId="5FB86F49" w14:textId="77777777" w:rsidR="008E1164" w:rsidRDefault="008E1164">
            <w:pPr>
              <w:spacing w:before="60" w:after="60"/>
              <w:jc w:val="both"/>
            </w:pPr>
          </w:p>
        </w:tc>
      </w:tr>
      <w:tr w:rsidR="008E1164" w14:paraId="08C35966" w14:textId="77777777">
        <w:tblPrEx>
          <w:tblCellMar>
            <w:top w:w="0" w:type="dxa"/>
            <w:bottom w:w="0" w:type="dxa"/>
          </w:tblCellMar>
        </w:tblPrEx>
        <w:trPr>
          <w:trHeight w:val="70"/>
        </w:trPr>
        <w:tc>
          <w:tcPr>
            <w:tcW w:w="831" w:type="dxa"/>
            <w:vAlign w:val="center"/>
          </w:tcPr>
          <w:p w14:paraId="21D2B22D" w14:textId="77777777" w:rsidR="008E1164" w:rsidRDefault="008E1164" w:rsidP="008E1164">
            <w:pPr>
              <w:numPr>
                <w:ilvl w:val="0"/>
                <w:numId w:val="42"/>
              </w:numPr>
              <w:spacing w:before="60" w:after="60" w:line="240" w:lineRule="auto"/>
              <w:jc w:val="center"/>
            </w:pPr>
          </w:p>
        </w:tc>
        <w:tc>
          <w:tcPr>
            <w:tcW w:w="4677" w:type="dxa"/>
          </w:tcPr>
          <w:p w14:paraId="2B0A2FE8" w14:textId="77777777" w:rsidR="008E1164" w:rsidRDefault="008E1164">
            <w:pPr>
              <w:spacing w:before="60" w:after="60"/>
              <w:jc w:val="both"/>
            </w:pPr>
            <w:r>
              <w:t>I need the help of others to complete any work well.</w:t>
            </w:r>
          </w:p>
        </w:tc>
        <w:tc>
          <w:tcPr>
            <w:tcW w:w="540" w:type="dxa"/>
          </w:tcPr>
          <w:p w14:paraId="40DC9CAA" w14:textId="77777777" w:rsidR="008E1164" w:rsidRDefault="008E1164">
            <w:pPr>
              <w:spacing w:before="60" w:after="60"/>
              <w:jc w:val="both"/>
            </w:pPr>
          </w:p>
        </w:tc>
        <w:tc>
          <w:tcPr>
            <w:tcW w:w="540" w:type="dxa"/>
          </w:tcPr>
          <w:p w14:paraId="6A73073D" w14:textId="77777777" w:rsidR="008E1164" w:rsidRDefault="008E1164">
            <w:pPr>
              <w:spacing w:before="60" w:after="60"/>
              <w:jc w:val="both"/>
            </w:pPr>
          </w:p>
        </w:tc>
        <w:tc>
          <w:tcPr>
            <w:tcW w:w="540" w:type="dxa"/>
          </w:tcPr>
          <w:p w14:paraId="59E99510" w14:textId="77777777" w:rsidR="008E1164" w:rsidRDefault="008E1164">
            <w:pPr>
              <w:spacing w:before="60" w:after="60"/>
              <w:jc w:val="both"/>
            </w:pPr>
          </w:p>
        </w:tc>
        <w:tc>
          <w:tcPr>
            <w:tcW w:w="540" w:type="dxa"/>
          </w:tcPr>
          <w:p w14:paraId="710861D9" w14:textId="77777777" w:rsidR="008E1164" w:rsidRDefault="008E1164">
            <w:pPr>
              <w:spacing w:before="60" w:after="60"/>
              <w:jc w:val="both"/>
            </w:pPr>
          </w:p>
        </w:tc>
        <w:tc>
          <w:tcPr>
            <w:tcW w:w="569" w:type="dxa"/>
          </w:tcPr>
          <w:p w14:paraId="699EB645" w14:textId="77777777" w:rsidR="008E1164" w:rsidRDefault="008E1164">
            <w:pPr>
              <w:spacing w:before="60" w:after="60"/>
              <w:jc w:val="both"/>
            </w:pPr>
          </w:p>
        </w:tc>
      </w:tr>
      <w:tr w:rsidR="008E1164" w14:paraId="14E8D008" w14:textId="77777777">
        <w:tblPrEx>
          <w:tblCellMar>
            <w:top w:w="0" w:type="dxa"/>
            <w:bottom w:w="0" w:type="dxa"/>
          </w:tblCellMar>
        </w:tblPrEx>
        <w:trPr>
          <w:trHeight w:val="70"/>
        </w:trPr>
        <w:tc>
          <w:tcPr>
            <w:tcW w:w="831" w:type="dxa"/>
            <w:vAlign w:val="center"/>
          </w:tcPr>
          <w:p w14:paraId="494959D9" w14:textId="77777777" w:rsidR="008E1164" w:rsidRDefault="008E1164" w:rsidP="008E1164">
            <w:pPr>
              <w:numPr>
                <w:ilvl w:val="0"/>
                <w:numId w:val="42"/>
              </w:numPr>
              <w:spacing w:before="60" w:after="60" w:line="240" w:lineRule="auto"/>
              <w:jc w:val="center"/>
            </w:pPr>
          </w:p>
        </w:tc>
        <w:tc>
          <w:tcPr>
            <w:tcW w:w="4677" w:type="dxa"/>
          </w:tcPr>
          <w:p w14:paraId="1E08B1BA" w14:textId="77777777" w:rsidR="008E1164" w:rsidRDefault="008E1164">
            <w:pPr>
              <w:spacing w:before="60" w:after="60"/>
              <w:jc w:val="both"/>
            </w:pPr>
            <w:r>
              <w:t>I feel uneasy speaking to an audience or to strangers.</w:t>
            </w:r>
          </w:p>
        </w:tc>
        <w:tc>
          <w:tcPr>
            <w:tcW w:w="540" w:type="dxa"/>
          </w:tcPr>
          <w:p w14:paraId="4E96E285" w14:textId="77777777" w:rsidR="008E1164" w:rsidRDefault="008E1164">
            <w:pPr>
              <w:spacing w:before="60" w:after="60"/>
              <w:jc w:val="both"/>
            </w:pPr>
          </w:p>
        </w:tc>
        <w:tc>
          <w:tcPr>
            <w:tcW w:w="540" w:type="dxa"/>
          </w:tcPr>
          <w:p w14:paraId="0D7CD9C4" w14:textId="77777777" w:rsidR="008E1164" w:rsidRDefault="008E1164">
            <w:pPr>
              <w:spacing w:before="60" w:after="60"/>
              <w:jc w:val="both"/>
            </w:pPr>
          </w:p>
        </w:tc>
        <w:tc>
          <w:tcPr>
            <w:tcW w:w="540" w:type="dxa"/>
          </w:tcPr>
          <w:p w14:paraId="09BAF8B1" w14:textId="77777777" w:rsidR="008E1164" w:rsidRDefault="008E1164">
            <w:pPr>
              <w:spacing w:before="60" w:after="60"/>
              <w:jc w:val="both"/>
            </w:pPr>
          </w:p>
        </w:tc>
        <w:tc>
          <w:tcPr>
            <w:tcW w:w="540" w:type="dxa"/>
          </w:tcPr>
          <w:p w14:paraId="64E35286" w14:textId="77777777" w:rsidR="008E1164" w:rsidRDefault="008E1164">
            <w:pPr>
              <w:spacing w:before="60" w:after="60"/>
              <w:jc w:val="both"/>
            </w:pPr>
          </w:p>
        </w:tc>
        <w:tc>
          <w:tcPr>
            <w:tcW w:w="569" w:type="dxa"/>
          </w:tcPr>
          <w:p w14:paraId="7FE1CFAB" w14:textId="77777777" w:rsidR="008E1164" w:rsidRDefault="008E1164">
            <w:pPr>
              <w:spacing w:before="60" w:after="60"/>
              <w:jc w:val="both"/>
            </w:pPr>
          </w:p>
        </w:tc>
      </w:tr>
      <w:tr w:rsidR="008E1164" w14:paraId="2D5C98AF" w14:textId="77777777">
        <w:tblPrEx>
          <w:tblCellMar>
            <w:top w:w="0" w:type="dxa"/>
            <w:bottom w:w="0" w:type="dxa"/>
          </w:tblCellMar>
        </w:tblPrEx>
        <w:trPr>
          <w:trHeight w:val="70"/>
        </w:trPr>
        <w:tc>
          <w:tcPr>
            <w:tcW w:w="831" w:type="dxa"/>
            <w:vAlign w:val="center"/>
          </w:tcPr>
          <w:p w14:paraId="42816E97" w14:textId="77777777" w:rsidR="008E1164" w:rsidRDefault="008E1164" w:rsidP="008E1164">
            <w:pPr>
              <w:numPr>
                <w:ilvl w:val="0"/>
                <w:numId w:val="42"/>
              </w:numPr>
              <w:spacing w:before="60" w:after="60" w:line="240" w:lineRule="auto"/>
              <w:jc w:val="center"/>
            </w:pPr>
          </w:p>
        </w:tc>
        <w:tc>
          <w:tcPr>
            <w:tcW w:w="4677" w:type="dxa"/>
          </w:tcPr>
          <w:p w14:paraId="7A7C6CB8" w14:textId="77777777" w:rsidR="008E1164" w:rsidRDefault="008E1164">
            <w:pPr>
              <w:spacing w:before="60" w:after="60"/>
              <w:jc w:val="both"/>
            </w:pPr>
            <w:r>
              <w:t>I quickly move away from the scene because I cannot bear to se people who are seriously injured in accidents.</w:t>
            </w:r>
          </w:p>
        </w:tc>
        <w:tc>
          <w:tcPr>
            <w:tcW w:w="540" w:type="dxa"/>
          </w:tcPr>
          <w:p w14:paraId="1263D531" w14:textId="77777777" w:rsidR="008E1164" w:rsidRDefault="008E1164">
            <w:pPr>
              <w:spacing w:before="60" w:after="60"/>
              <w:jc w:val="both"/>
            </w:pPr>
          </w:p>
        </w:tc>
        <w:tc>
          <w:tcPr>
            <w:tcW w:w="540" w:type="dxa"/>
          </w:tcPr>
          <w:p w14:paraId="1AF68681" w14:textId="77777777" w:rsidR="008E1164" w:rsidRDefault="008E1164">
            <w:pPr>
              <w:spacing w:before="60" w:after="60"/>
              <w:jc w:val="both"/>
            </w:pPr>
          </w:p>
        </w:tc>
        <w:tc>
          <w:tcPr>
            <w:tcW w:w="540" w:type="dxa"/>
          </w:tcPr>
          <w:p w14:paraId="7E92C432" w14:textId="77777777" w:rsidR="008E1164" w:rsidRDefault="008E1164">
            <w:pPr>
              <w:spacing w:before="60" w:after="60"/>
              <w:jc w:val="both"/>
            </w:pPr>
          </w:p>
        </w:tc>
        <w:tc>
          <w:tcPr>
            <w:tcW w:w="540" w:type="dxa"/>
          </w:tcPr>
          <w:p w14:paraId="5F7DC15A" w14:textId="77777777" w:rsidR="008E1164" w:rsidRDefault="008E1164">
            <w:pPr>
              <w:spacing w:before="60" w:after="60"/>
              <w:jc w:val="both"/>
            </w:pPr>
          </w:p>
        </w:tc>
        <w:tc>
          <w:tcPr>
            <w:tcW w:w="569" w:type="dxa"/>
          </w:tcPr>
          <w:p w14:paraId="766F7807" w14:textId="77777777" w:rsidR="008E1164" w:rsidRDefault="008E1164">
            <w:pPr>
              <w:spacing w:before="60" w:after="60"/>
              <w:jc w:val="both"/>
            </w:pPr>
          </w:p>
        </w:tc>
      </w:tr>
      <w:tr w:rsidR="008E1164" w14:paraId="4B695CF1" w14:textId="77777777">
        <w:tblPrEx>
          <w:tblCellMar>
            <w:top w:w="0" w:type="dxa"/>
            <w:bottom w:w="0" w:type="dxa"/>
          </w:tblCellMar>
        </w:tblPrEx>
        <w:trPr>
          <w:trHeight w:val="70"/>
        </w:trPr>
        <w:tc>
          <w:tcPr>
            <w:tcW w:w="831" w:type="dxa"/>
            <w:vAlign w:val="center"/>
          </w:tcPr>
          <w:p w14:paraId="545A3A07" w14:textId="77777777" w:rsidR="008E1164" w:rsidRDefault="008E1164" w:rsidP="008E1164">
            <w:pPr>
              <w:numPr>
                <w:ilvl w:val="0"/>
                <w:numId w:val="42"/>
              </w:numPr>
              <w:spacing w:before="60" w:after="60" w:line="240" w:lineRule="auto"/>
              <w:jc w:val="center"/>
            </w:pPr>
          </w:p>
        </w:tc>
        <w:tc>
          <w:tcPr>
            <w:tcW w:w="4677" w:type="dxa"/>
          </w:tcPr>
          <w:p w14:paraId="2471112F" w14:textId="77777777" w:rsidR="008E1164" w:rsidRDefault="008E1164">
            <w:pPr>
              <w:spacing w:before="60" w:after="60"/>
              <w:jc w:val="both"/>
            </w:pPr>
            <w:r>
              <w:t>I do not find anything wrong in lying to save my face.</w:t>
            </w:r>
          </w:p>
        </w:tc>
        <w:tc>
          <w:tcPr>
            <w:tcW w:w="540" w:type="dxa"/>
          </w:tcPr>
          <w:p w14:paraId="20AD0E78" w14:textId="77777777" w:rsidR="008E1164" w:rsidRDefault="008E1164">
            <w:pPr>
              <w:spacing w:before="60" w:after="60"/>
              <w:jc w:val="both"/>
            </w:pPr>
          </w:p>
        </w:tc>
        <w:tc>
          <w:tcPr>
            <w:tcW w:w="540" w:type="dxa"/>
          </w:tcPr>
          <w:p w14:paraId="2A10D5A1" w14:textId="77777777" w:rsidR="008E1164" w:rsidRDefault="008E1164">
            <w:pPr>
              <w:spacing w:before="60" w:after="60"/>
              <w:jc w:val="both"/>
            </w:pPr>
          </w:p>
        </w:tc>
        <w:tc>
          <w:tcPr>
            <w:tcW w:w="540" w:type="dxa"/>
          </w:tcPr>
          <w:p w14:paraId="62E058A1" w14:textId="77777777" w:rsidR="008E1164" w:rsidRDefault="008E1164">
            <w:pPr>
              <w:spacing w:before="60" w:after="60"/>
              <w:jc w:val="both"/>
            </w:pPr>
          </w:p>
        </w:tc>
        <w:tc>
          <w:tcPr>
            <w:tcW w:w="540" w:type="dxa"/>
          </w:tcPr>
          <w:p w14:paraId="53B4FBD8" w14:textId="77777777" w:rsidR="008E1164" w:rsidRDefault="008E1164">
            <w:pPr>
              <w:spacing w:before="60" w:after="60"/>
              <w:jc w:val="both"/>
            </w:pPr>
          </w:p>
        </w:tc>
        <w:tc>
          <w:tcPr>
            <w:tcW w:w="569" w:type="dxa"/>
          </w:tcPr>
          <w:p w14:paraId="612E61C3" w14:textId="77777777" w:rsidR="008E1164" w:rsidRDefault="008E1164">
            <w:pPr>
              <w:spacing w:before="60" w:after="60"/>
              <w:jc w:val="both"/>
            </w:pPr>
          </w:p>
        </w:tc>
      </w:tr>
      <w:tr w:rsidR="008E1164" w14:paraId="54399312" w14:textId="77777777">
        <w:tblPrEx>
          <w:tblCellMar>
            <w:top w:w="0" w:type="dxa"/>
            <w:bottom w:w="0" w:type="dxa"/>
          </w:tblCellMar>
        </w:tblPrEx>
        <w:trPr>
          <w:trHeight w:val="70"/>
        </w:trPr>
        <w:tc>
          <w:tcPr>
            <w:tcW w:w="831" w:type="dxa"/>
            <w:vAlign w:val="center"/>
          </w:tcPr>
          <w:p w14:paraId="241F60FE" w14:textId="77777777" w:rsidR="008E1164" w:rsidRDefault="008E1164" w:rsidP="008E1164">
            <w:pPr>
              <w:numPr>
                <w:ilvl w:val="0"/>
                <w:numId w:val="42"/>
              </w:numPr>
              <w:spacing w:before="60" w:after="60" w:line="240" w:lineRule="auto"/>
              <w:jc w:val="center"/>
            </w:pPr>
          </w:p>
        </w:tc>
        <w:tc>
          <w:tcPr>
            <w:tcW w:w="4677" w:type="dxa"/>
          </w:tcPr>
          <w:p w14:paraId="62D8C923" w14:textId="77777777" w:rsidR="008E1164" w:rsidRDefault="008E1164">
            <w:pPr>
              <w:spacing w:before="60" w:after="60"/>
              <w:jc w:val="both"/>
            </w:pPr>
            <w:r>
              <w:t>I become emotional easily while attending some ceremonies.</w:t>
            </w:r>
          </w:p>
        </w:tc>
        <w:tc>
          <w:tcPr>
            <w:tcW w:w="540" w:type="dxa"/>
          </w:tcPr>
          <w:p w14:paraId="31A92DE4" w14:textId="77777777" w:rsidR="008E1164" w:rsidRDefault="008E1164">
            <w:pPr>
              <w:spacing w:before="60" w:after="60"/>
              <w:jc w:val="both"/>
            </w:pPr>
          </w:p>
        </w:tc>
        <w:tc>
          <w:tcPr>
            <w:tcW w:w="540" w:type="dxa"/>
          </w:tcPr>
          <w:p w14:paraId="42524611" w14:textId="77777777" w:rsidR="008E1164" w:rsidRDefault="008E1164">
            <w:pPr>
              <w:spacing w:before="60" w:after="60"/>
              <w:jc w:val="both"/>
            </w:pPr>
          </w:p>
        </w:tc>
        <w:tc>
          <w:tcPr>
            <w:tcW w:w="540" w:type="dxa"/>
          </w:tcPr>
          <w:p w14:paraId="6956C387" w14:textId="77777777" w:rsidR="008E1164" w:rsidRDefault="008E1164">
            <w:pPr>
              <w:spacing w:before="60" w:after="60"/>
              <w:jc w:val="both"/>
            </w:pPr>
          </w:p>
        </w:tc>
        <w:tc>
          <w:tcPr>
            <w:tcW w:w="540" w:type="dxa"/>
          </w:tcPr>
          <w:p w14:paraId="40980B94" w14:textId="77777777" w:rsidR="008E1164" w:rsidRDefault="008E1164">
            <w:pPr>
              <w:spacing w:before="60" w:after="60"/>
              <w:jc w:val="both"/>
            </w:pPr>
          </w:p>
        </w:tc>
        <w:tc>
          <w:tcPr>
            <w:tcW w:w="569" w:type="dxa"/>
          </w:tcPr>
          <w:p w14:paraId="2400F812" w14:textId="77777777" w:rsidR="008E1164" w:rsidRDefault="008E1164">
            <w:pPr>
              <w:spacing w:before="60" w:after="60"/>
              <w:jc w:val="both"/>
            </w:pPr>
          </w:p>
        </w:tc>
      </w:tr>
      <w:tr w:rsidR="008E1164" w14:paraId="60290C05" w14:textId="77777777">
        <w:tblPrEx>
          <w:tblCellMar>
            <w:top w:w="0" w:type="dxa"/>
            <w:bottom w:w="0" w:type="dxa"/>
          </w:tblCellMar>
        </w:tblPrEx>
        <w:trPr>
          <w:trHeight w:val="70"/>
        </w:trPr>
        <w:tc>
          <w:tcPr>
            <w:tcW w:w="831" w:type="dxa"/>
            <w:vAlign w:val="center"/>
          </w:tcPr>
          <w:p w14:paraId="3FCBECC9" w14:textId="77777777" w:rsidR="008E1164" w:rsidRDefault="008E1164" w:rsidP="008E1164">
            <w:pPr>
              <w:numPr>
                <w:ilvl w:val="0"/>
                <w:numId w:val="42"/>
              </w:numPr>
              <w:spacing w:before="60" w:after="60" w:line="240" w:lineRule="auto"/>
              <w:jc w:val="center"/>
            </w:pPr>
          </w:p>
        </w:tc>
        <w:tc>
          <w:tcPr>
            <w:tcW w:w="4677" w:type="dxa"/>
          </w:tcPr>
          <w:p w14:paraId="0D47AD4B" w14:textId="77777777" w:rsidR="008E1164" w:rsidRDefault="008E1164">
            <w:pPr>
              <w:spacing w:before="60" w:after="60"/>
              <w:jc w:val="both"/>
            </w:pPr>
            <w:r>
              <w:t>I can’t think of life without my parents.</w:t>
            </w:r>
          </w:p>
        </w:tc>
        <w:tc>
          <w:tcPr>
            <w:tcW w:w="540" w:type="dxa"/>
          </w:tcPr>
          <w:p w14:paraId="11CFDAA9" w14:textId="77777777" w:rsidR="008E1164" w:rsidRDefault="008E1164">
            <w:pPr>
              <w:spacing w:before="60" w:after="60"/>
              <w:jc w:val="both"/>
            </w:pPr>
          </w:p>
        </w:tc>
        <w:tc>
          <w:tcPr>
            <w:tcW w:w="540" w:type="dxa"/>
          </w:tcPr>
          <w:p w14:paraId="6E0432A6" w14:textId="77777777" w:rsidR="008E1164" w:rsidRDefault="008E1164">
            <w:pPr>
              <w:spacing w:before="60" w:after="60"/>
              <w:jc w:val="both"/>
            </w:pPr>
          </w:p>
        </w:tc>
        <w:tc>
          <w:tcPr>
            <w:tcW w:w="540" w:type="dxa"/>
          </w:tcPr>
          <w:p w14:paraId="3217FF6B" w14:textId="77777777" w:rsidR="008E1164" w:rsidRDefault="008E1164">
            <w:pPr>
              <w:spacing w:before="60" w:after="60"/>
              <w:jc w:val="both"/>
            </w:pPr>
          </w:p>
        </w:tc>
        <w:tc>
          <w:tcPr>
            <w:tcW w:w="540" w:type="dxa"/>
          </w:tcPr>
          <w:p w14:paraId="5DAE821D" w14:textId="77777777" w:rsidR="008E1164" w:rsidRDefault="008E1164">
            <w:pPr>
              <w:spacing w:before="60" w:after="60"/>
              <w:jc w:val="both"/>
            </w:pPr>
          </w:p>
        </w:tc>
        <w:tc>
          <w:tcPr>
            <w:tcW w:w="569" w:type="dxa"/>
          </w:tcPr>
          <w:p w14:paraId="0AC26F00" w14:textId="77777777" w:rsidR="008E1164" w:rsidRDefault="008E1164">
            <w:pPr>
              <w:spacing w:before="60" w:after="60"/>
              <w:jc w:val="both"/>
            </w:pPr>
          </w:p>
        </w:tc>
      </w:tr>
      <w:tr w:rsidR="008E1164" w14:paraId="16933431" w14:textId="77777777">
        <w:tblPrEx>
          <w:tblCellMar>
            <w:top w:w="0" w:type="dxa"/>
            <w:bottom w:w="0" w:type="dxa"/>
          </w:tblCellMar>
        </w:tblPrEx>
        <w:trPr>
          <w:trHeight w:val="70"/>
        </w:trPr>
        <w:tc>
          <w:tcPr>
            <w:tcW w:w="831" w:type="dxa"/>
            <w:vAlign w:val="center"/>
          </w:tcPr>
          <w:p w14:paraId="21BEFE6D" w14:textId="77777777" w:rsidR="008E1164" w:rsidRDefault="008E1164" w:rsidP="008E1164">
            <w:pPr>
              <w:numPr>
                <w:ilvl w:val="0"/>
                <w:numId w:val="42"/>
              </w:numPr>
              <w:spacing w:before="60" w:after="60" w:line="240" w:lineRule="auto"/>
              <w:jc w:val="center"/>
            </w:pPr>
          </w:p>
        </w:tc>
        <w:tc>
          <w:tcPr>
            <w:tcW w:w="4677" w:type="dxa"/>
          </w:tcPr>
          <w:p w14:paraId="37335093" w14:textId="77777777" w:rsidR="008E1164" w:rsidRDefault="008E1164">
            <w:pPr>
              <w:spacing w:before="60" w:after="60"/>
              <w:jc w:val="both"/>
            </w:pPr>
            <w:r>
              <w:t>I don’t experience mental happiness in working in groups.</w:t>
            </w:r>
          </w:p>
        </w:tc>
        <w:tc>
          <w:tcPr>
            <w:tcW w:w="540" w:type="dxa"/>
          </w:tcPr>
          <w:p w14:paraId="46A6DAFD" w14:textId="77777777" w:rsidR="008E1164" w:rsidRDefault="008E1164">
            <w:pPr>
              <w:spacing w:before="60" w:after="60"/>
              <w:jc w:val="both"/>
            </w:pPr>
          </w:p>
        </w:tc>
        <w:tc>
          <w:tcPr>
            <w:tcW w:w="540" w:type="dxa"/>
          </w:tcPr>
          <w:p w14:paraId="0A2BEF9C" w14:textId="77777777" w:rsidR="008E1164" w:rsidRDefault="008E1164">
            <w:pPr>
              <w:spacing w:before="60" w:after="60"/>
              <w:jc w:val="both"/>
            </w:pPr>
          </w:p>
        </w:tc>
        <w:tc>
          <w:tcPr>
            <w:tcW w:w="540" w:type="dxa"/>
          </w:tcPr>
          <w:p w14:paraId="5293E307" w14:textId="77777777" w:rsidR="008E1164" w:rsidRDefault="008E1164">
            <w:pPr>
              <w:spacing w:before="60" w:after="60"/>
              <w:jc w:val="both"/>
            </w:pPr>
          </w:p>
        </w:tc>
        <w:tc>
          <w:tcPr>
            <w:tcW w:w="540" w:type="dxa"/>
          </w:tcPr>
          <w:p w14:paraId="0E795598" w14:textId="77777777" w:rsidR="008E1164" w:rsidRDefault="008E1164">
            <w:pPr>
              <w:spacing w:before="60" w:after="60"/>
              <w:jc w:val="both"/>
            </w:pPr>
          </w:p>
        </w:tc>
        <w:tc>
          <w:tcPr>
            <w:tcW w:w="569" w:type="dxa"/>
          </w:tcPr>
          <w:p w14:paraId="5FD557B9" w14:textId="77777777" w:rsidR="008E1164" w:rsidRDefault="008E1164">
            <w:pPr>
              <w:spacing w:before="60" w:after="60"/>
              <w:jc w:val="both"/>
            </w:pPr>
          </w:p>
        </w:tc>
      </w:tr>
      <w:tr w:rsidR="008E1164" w14:paraId="13627565" w14:textId="77777777">
        <w:tblPrEx>
          <w:tblCellMar>
            <w:top w:w="0" w:type="dxa"/>
            <w:bottom w:w="0" w:type="dxa"/>
          </w:tblCellMar>
        </w:tblPrEx>
        <w:trPr>
          <w:trHeight w:val="70"/>
        </w:trPr>
        <w:tc>
          <w:tcPr>
            <w:tcW w:w="831" w:type="dxa"/>
            <w:vAlign w:val="center"/>
          </w:tcPr>
          <w:p w14:paraId="2846096E" w14:textId="77777777" w:rsidR="008E1164" w:rsidRDefault="008E1164" w:rsidP="008E1164">
            <w:pPr>
              <w:numPr>
                <w:ilvl w:val="0"/>
                <w:numId w:val="42"/>
              </w:numPr>
              <w:spacing w:before="60" w:after="60" w:line="240" w:lineRule="auto"/>
              <w:jc w:val="center"/>
            </w:pPr>
          </w:p>
        </w:tc>
        <w:tc>
          <w:tcPr>
            <w:tcW w:w="4677" w:type="dxa"/>
          </w:tcPr>
          <w:p w14:paraId="21E47B55" w14:textId="77777777" w:rsidR="008E1164" w:rsidRDefault="008E1164">
            <w:pPr>
              <w:spacing w:before="60" w:after="60"/>
              <w:jc w:val="both"/>
            </w:pPr>
            <w:r>
              <w:t>I sometimes feel that its no use living after failure in an exam.</w:t>
            </w:r>
          </w:p>
        </w:tc>
        <w:tc>
          <w:tcPr>
            <w:tcW w:w="540" w:type="dxa"/>
          </w:tcPr>
          <w:p w14:paraId="555C3276" w14:textId="77777777" w:rsidR="008E1164" w:rsidRDefault="008E1164">
            <w:pPr>
              <w:spacing w:before="60" w:after="60"/>
              <w:jc w:val="both"/>
            </w:pPr>
          </w:p>
        </w:tc>
        <w:tc>
          <w:tcPr>
            <w:tcW w:w="540" w:type="dxa"/>
          </w:tcPr>
          <w:p w14:paraId="4D08B6C0" w14:textId="77777777" w:rsidR="008E1164" w:rsidRDefault="008E1164">
            <w:pPr>
              <w:spacing w:before="60" w:after="60"/>
              <w:jc w:val="both"/>
            </w:pPr>
          </w:p>
        </w:tc>
        <w:tc>
          <w:tcPr>
            <w:tcW w:w="540" w:type="dxa"/>
          </w:tcPr>
          <w:p w14:paraId="6257D471" w14:textId="77777777" w:rsidR="008E1164" w:rsidRDefault="008E1164">
            <w:pPr>
              <w:spacing w:before="60" w:after="60"/>
              <w:jc w:val="both"/>
            </w:pPr>
          </w:p>
        </w:tc>
        <w:tc>
          <w:tcPr>
            <w:tcW w:w="540" w:type="dxa"/>
          </w:tcPr>
          <w:p w14:paraId="5E7DD415" w14:textId="77777777" w:rsidR="008E1164" w:rsidRDefault="008E1164">
            <w:pPr>
              <w:spacing w:before="60" w:after="60"/>
              <w:jc w:val="both"/>
            </w:pPr>
          </w:p>
        </w:tc>
        <w:tc>
          <w:tcPr>
            <w:tcW w:w="569" w:type="dxa"/>
          </w:tcPr>
          <w:p w14:paraId="1C3E0C16" w14:textId="77777777" w:rsidR="008E1164" w:rsidRDefault="008E1164">
            <w:pPr>
              <w:spacing w:before="60" w:after="60"/>
              <w:jc w:val="both"/>
            </w:pPr>
          </w:p>
        </w:tc>
      </w:tr>
      <w:tr w:rsidR="008E1164" w14:paraId="5E5A2117" w14:textId="77777777">
        <w:tblPrEx>
          <w:tblCellMar>
            <w:top w:w="0" w:type="dxa"/>
            <w:bottom w:w="0" w:type="dxa"/>
          </w:tblCellMar>
        </w:tblPrEx>
        <w:trPr>
          <w:trHeight w:val="70"/>
        </w:trPr>
        <w:tc>
          <w:tcPr>
            <w:tcW w:w="831" w:type="dxa"/>
            <w:vAlign w:val="center"/>
          </w:tcPr>
          <w:p w14:paraId="433E6F85" w14:textId="77777777" w:rsidR="008E1164" w:rsidRDefault="008E1164" w:rsidP="008E1164">
            <w:pPr>
              <w:numPr>
                <w:ilvl w:val="0"/>
                <w:numId w:val="42"/>
              </w:numPr>
              <w:spacing w:before="60" w:after="60" w:line="240" w:lineRule="auto"/>
              <w:jc w:val="center"/>
            </w:pPr>
          </w:p>
        </w:tc>
        <w:tc>
          <w:tcPr>
            <w:tcW w:w="4677" w:type="dxa"/>
          </w:tcPr>
          <w:p w14:paraId="4D491443" w14:textId="77777777" w:rsidR="008E1164" w:rsidRDefault="008E1164">
            <w:pPr>
              <w:spacing w:before="60" w:after="60"/>
              <w:jc w:val="both"/>
            </w:pPr>
            <w:r>
              <w:t>I  lose my self-control in heated arguments.</w:t>
            </w:r>
          </w:p>
        </w:tc>
        <w:tc>
          <w:tcPr>
            <w:tcW w:w="540" w:type="dxa"/>
          </w:tcPr>
          <w:p w14:paraId="079B2B1B" w14:textId="77777777" w:rsidR="008E1164" w:rsidRDefault="008E1164">
            <w:pPr>
              <w:spacing w:before="60" w:after="60"/>
              <w:jc w:val="both"/>
            </w:pPr>
          </w:p>
        </w:tc>
        <w:tc>
          <w:tcPr>
            <w:tcW w:w="540" w:type="dxa"/>
          </w:tcPr>
          <w:p w14:paraId="66D15956" w14:textId="77777777" w:rsidR="008E1164" w:rsidRDefault="008E1164">
            <w:pPr>
              <w:spacing w:before="60" w:after="60"/>
              <w:jc w:val="both"/>
            </w:pPr>
          </w:p>
        </w:tc>
        <w:tc>
          <w:tcPr>
            <w:tcW w:w="540" w:type="dxa"/>
          </w:tcPr>
          <w:p w14:paraId="085D30BB" w14:textId="77777777" w:rsidR="008E1164" w:rsidRDefault="008E1164">
            <w:pPr>
              <w:spacing w:before="60" w:after="60"/>
              <w:jc w:val="both"/>
            </w:pPr>
          </w:p>
        </w:tc>
        <w:tc>
          <w:tcPr>
            <w:tcW w:w="540" w:type="dxa"/>
          </w:tcPr>
          <w:p w14:paraId="7A232C67" w14:textId="77777777" w:rsidR="008E1164" w:rsidRDefault="008E1164">
            <w:pPr>
              <w:spacing w:before="60" w:after="60"/>
              <w:jc w:val="both"/>
            </w:pPr>
          </w:p>
        </w:tc>
        <w:tc>
          <w:tcPr>
            <w:tcW w:w="569" w:type="dxa"/>
          </w:tcPr>
          <w:p w14:paraId="326B6DA5" w14:textId="77777777" w:rsidR="008E1164" w:rsidRDefault="008E1164">
            <w:pPr>
              <w:spacing w:before="60" w:after="60"/>
              <w:jc w:val="both"/>
            </w:pPr>
          </w:p>
        </w:tc>
      </w:tr>
      <w:tr w:rsidR="008E1164" w14:paraId="4B75A5BE" w14:textId="77777777">
        <w:tblPrEx>
          <w:tblCellMar>
            <w:top w:w="0" w:type="dxa"/>
            <w:bottom w:w="0" w:type="dxa"/>
          </w:tblCellMar>
        </w:tblPrEx>
        <w:trPr>
          <w:trHeight w:val="70"/>
        </w:trPr>
        <w:tc>
          <w:tcPr>
            <w:tcW w:w="831" w:type="dxa"/>
            <w:vAlign w:val="center"/>
          </w:tcPr>
          <w:p w14:paraId="42B45A81" w14:textId="77777777" w:rsidR="008E1164" w:rsidRDefault="008E1164" w:rsidP="008E1164">
            <w:pPr>
              <w:numPr>
                <w:ilvl w:val="0"/>
                <w:numId w:val="42"/>
              </w:numPr>
              <w:spacing w:before="60" w:after="60" w:line="240" w:lineRule="auto"/>
              <w:jc w:val="center"/>
            </w:pPr>
          </w:p>
        </w:tc>
        <w:tc>
          <w:tcPr>
            <w:tcW w:w="4677" w:type="dxa"/>
          </w:tcPr>
          <w:p w14:paraId="1C00D6F7" w14:textId="77777777" w:rsidR="008E1164" w:rsidRDefault="008E1164">
            <w:pPr>
              <w:spacing w:before="60" w:after="60"/>
              <w:jc w:val="both"/>
              <w:rPr>
                <w:spacing w:val="-16"/>
              </w:rPr>
            </w:pPr>
            <w:r>
              <w:rPr>
                <w:spacing w:val="-16"/>
              </w:rPr>
              <w:t>I act as if I know a lot of things that I actually don’t..</w:t>
            </w:r>
          </w:p>
        </w:tc>
        <w:tc>
          <w:tcPr>
            <w:tcW w:w="540" w:type="dxa"/>
          </w:tcPr>
          <w:p w14:paraId="67437BDF" w14:textId="77777777" w:rsidR="008E1164" w:rsidRDefault="008E1164">
            <w:pPr>
              <w:spacing w:before="60" w:after="60"/>
              <w:jc w:val="both"/>
            </w:pPr>
          </w:p>
        </w:tc>
        <w:tc>
          <w:tcPr>
            <w:tcW w:w="540" w:type="dxa"/>
          </w:tcPr>
          <w:p w14:paraId="22F4186B" w14:textId="77777777" w:rsidR="008E1164" w:rsidRDefault="008E1164">
            <w:pPr>
              <w:spacing w:before="60" w:after="60"/>
              <w:jc w:val="both"/>
            </w:pPr>
          </w:p>
        </w:tc>
        <w:tc>
          <w:tcPr>
            <w:tcW w:w="540" w:type="dxa"/>
          </w:tcPr>
          <w:p w14:paraId="095984C3" w14:textId="77777777" w:rsidR="008E1164" w:rsidRDefault="008E1164">
            <w:pPr>
              <w:spacing w:before="60" w:after="60"/>
              <w:jc w:val="both"/>
            </w:pPr>
          </w:p>
        </w:tc>
        <w:tc>
          <w:tcPr>
            <w:tcW w:w="540" w:type="dxa"/>
          </w:tcPr>
          <w:p w14:paraId="4A46CFAE" w14:textId="77777777" w:rsidR="008E1164" w:rsidRDefault="008E1164">
            <w:pPr>
              <w:spacing w:before="60" w:after="60"/>
              <w:jc w:val="both"/>
            </w:pPr>
          </w:p>
        </w:tc>
        <w:tc>
          <w:tcPr>
            <w:tcW w:w="569" w:type="dxa"/>
          </w:tcPr>
          <w:p w14:paraId="199A31D0" w14:textId="77777777" w:rsidR="008E1164" w:rsidRDefault="008E1164">
            <w:pPr>
              <w:spacing w:before="60" w:after="60"/>
              <w:jc w:val="both"/>
            </w:pPr>
          </w:p>
        </w:tc>
      </w:tr>
      <w:tr w:rsidR="008E1164" w14:paraId="7B994299" w14:textId="77777777">
        <w:tblPrEx>
          <w:tblCellMar>
            <w:top w:w="0" w:type="dxa"/>
            <w:bottom w:w="0" w:type="dxa"/>
          </w:tblCellMar>
        </w:tblPrEx>
        <w:trPr>
          <w:trHeight w:val="70"/>
        </w:trPr>
        <w:tc>
          <w:tcPr>
            <w:tcW w:w="831" w:type="dxa"/>
            <w:vAlign w:val="center"/>
          </w:tcPr>
          <w:p w14:paraId="7B64582A" w14:textId="77777777" w:rsidR="008E1164" w:rsidRDefault="008E1164" w:rsidP="008E1164">
            <w:pPr>
              <w:numPr>
                <w:ilvl w:val="0"/>
                <w:numId w:val="42"/>
              </w:numPr>
              <w:spacing w:before="60" w:after="60" w:line="240" w:lineRule="auto"/>
              <w:jc w:val="center"/>
            </w:pPr>
          </w:p>
        </w:tc>
        <w:tc>
          <w:tcPr>
            <w:tcW w:w="4677" w:type="dxa"/>
          </w:tcPr>
          <w:p w14:paraId="539743E9" w14:textId="77777777" w:rsidR="008E1164" w:rsidRDefault="008E1164">
            <w:pPr>
              <w:spacing w:before="60" w:after="60"/>
              <w:jc w:val="both"/>
            </w:pPr>
            <w:r>
              <w:t>I can’t tolerate it  when others take credit for what I’ve done.</w:t>
            </w:r>
          </w:p>
        </w:tc>
        <w:tc>
          <w:tcPr>
            <w:tcW w:w="540" w:type="dxa"/>
          </w:tcPr>
          <w:p w14:paraId="6D1516D6" w14:textId="77777777" w:rsidR="008E1164" w:rsidRDefault="008E1164">
            <w:pPr>
              <w:spacing w:before="60" w:after="60"/>
              <w:jc w:val="both"/>
            </w:pPr>
          </w:p>
        </w:tc>
        <w:tc>
          <w:tcPr>
            <w:tcW w:w="540" w:type="dxa"/>
          </w:tcPr>
          <w:p w14:paraId="5D19FDBC" w14:textId="77777777" w:rsidR="008E1164" w:rsidRDefault="008E1164">
            <w:pPr>
              <w:spacing w:before="60" w:after="60"/>
              <w:jc w:val="both"/>
            </w:pPr>
          </w:p>
        </w:tc>
        <w:tc>
          <w:tcPr>
            <w:tcW w:w="540" w:type="dxa"/>
          </w:tcPr>
          <w:p w14:paraId="49280803" w14:textId="77777777" w:rsidR="008E1164" w:rsidRDefault="008E1164">
            <w:pPr>
              <w:spacing w:before="60" w:after="60"/>
              <w:jc w:val="both"/>
            </w:pPr>
          </w:p>
        </w:tc>
        <w:tc>
          <w:tcPr>
            <w:tcW w:w="540" w:type="dxa"/>
          </w:tcPr>
          <w:p w14:paraId="1FC83874" w14:textId="77777777" w:rsidR="008E1164" w:rsidRDefault="008E1164">
            <w:pPr>
              <w:spacing w:before="60" w:after="60"/>
              <w:jc w:val="both"/>
            </w:pPr>
          </w:p>
        </w:tc>
        <w:tc>
          <w:tcPr>
            <w:tcW w:w="569" w:type="dxa"/>
          </w:tcPr>
          <w:p w14:paraId="5F2A7A0E" w14:textId="77777777" w:rsidR="008E1164" w:rsidRDefault="008E1164">
            <w:pPr>
              <w:spacing w:before="60" w:after="60"/>
              <w:jc w:val="both"/>
            </w:pPr>
          </w:p>
        </w:tc>
      </w:tr>
      <w:tr w:rsidR="008E1164" w14:paraId="6B41FE54" w14:textId="77777777">
        <w:tblPrEx>
          <w:tblCellMar>
            <w:top w:w="0" w:type="dxa"/>
            <w:bottom w:w="0" w:type="dxa"/>
          </w:tblCellMar>
        </w:tblPrEx>
        <w:trPr>
          <w:trHeight w:val="70"/>
        </w:trPr>
        <w:tc>
          <w:tcPr>
            <w:tcW w:w="831" w:type="dxa"/>
            <w:vAlign w:val="center"/>
          </w:tcPr>
          <w:p w14:paraId="419CEDC7" w14:textId="77777777" w:rsidR="008E1164" w:rsidRDefault="008E1164" w:rsidP="008E1164">
            <w:pPr>
              <w:numPr>
                <w:ilvl w:val="0"/>
                <w:numId w:val="42"/>
              </w:numPr>
              <w:spacing w:before="60" w:after="60" w:line="240" w:lineRule="auto"/>
              <w:jc w:val="center"/>
            </w:pPr>
          </w:p>
        </w:tc>
        <w:tc>
          <w:tcPr>
            <w:tcW w:w="4677" w:type="dxa"/>
          </w:tcPr>
          <w:p w14:paraId="3C5AD16C" w14:textId="77777777" w:rsidR="008E1164" w:rsidRDefault="008E1164">
            <w:pPr>
              <w:spacing w:before="60" w:after="60"/>
              <w:jc w:val="both"/>
            </w:pPr>
            <w:r>
              <w:t>I am reluctant to attend parties in my friends and other’s houses.</w:t>
            </w:r>
          </w:p>
        </w:tc>
        <w:tc>
          <w:tcPr>
            <w:tcW w:w="540" w:type="dxa"/>
          </w:tcPr>
          <w:p w14:paraId="0320E5D1" w14:textId="77777777" w:rsidR="008E1164" w:rsidRDefault="008E1164">
            <w:pPr>
              <w:spacing w:before="60" w:after="60"/>
              <w:jc w:val="both"/>
            </w:pPr>
          </w:p>
        </w:tc>
        <w:tc>
          <w:tcPr>
            <w:tcW w:w="540" w:type="dxa"/>
          </w:tcPr>
          <w:p w14:paraId="201D44A4" w14:textId="77777777" w:rsidR="008E1164" w:rsidRDefault="008E1164">
            <w:pPr>
              <w:spacing w:before="60" w:after="60"/>
              <w:jc w:val="both"/>
            </w:pPr>
          </w:p>
        </w:tc>
        <w:tc>
          <w:tcPr>
            <w:tcW w:w="540" w:type="dxa"/>
          </w:tcPr>
          <w:p w14:paraId="1DDF0686" w14:textId="77777777" w:rsidR="008E1164" w:rsidRDefault="008E1164">
            <w:pPr>
              <w:spacing w:before="60" w:after="60"/>
              <w:jc w:val="both"/>
            </w:pPr>
          </w:p>
        </w:tc>
        <w:tc>
          <w:tcPr>
            <w:tcW w:w="540" w:type="dxa"/>
          </w:tcPr>
          <w:p w14:paraId="1009FCFA" w14:textId="77777777" w:rsidR="008E1164" w:rsidRDefault="008E1164">
            <w:pPr>
              <w:spacing w:before="60" w:after="60"/>
              <w:jc w:val="both"/>
            </w:pPr>
          </w:p>
        </w:tc>
        <w:tc>
          <w:tcPr>
            <w:tcW w:w="569" w:type="dxa"/>
          </w:tcPr>
          <w:p w14:paraId="6A3AC26F" w14:textId="77777777" w:rsidR="008E1164" w:rsidRDefault="008E1164">
            <w:pPr>
              <w:spacing w:before="60" w:after="60"/>
              <w:jc w:val="both"/>
            </w:pPr>
          </w:p>
        </w:tc>
      </w:tr>
      <w:tr w:rsidR="008E1164" w14:paraId="0F797CD5" w14:textId="77777777">
        <w:tblPrEx>
          <w:tblCellMar>
            <w:top w:w="0" w:type="dxa"/>
            <w:bottom w:w="0" w:type="dxa"/>
          </w:tblCellMar>
        </w:tblPrEx>
        <w:trPr>
          <w:trHeight w:val="70"/>
        </w:trPr>
        <w:tc>
          <w:tcPr>
            <w:tcW w:w="831" w:type="dxa"/>
            <w:vAlign w:val="center"/>
          </w:tcPr>
          <w:p w14:paraId="5DC6CCD5" w14:textId="77777777" w:rsidR="008E1164" w:rsidRDefault="008E1164" w:rsidP="008E1164">
            <w:pPr>
              <w:numPr>
                <w:ilvl w:val="0"/>
                <w:numId w:val="42"/>
              </w:numPr>
              <w:spacing w:before="60" w:after="60" w:line="240" w:lineRule="auto"/>
              <w:jc w:val="center"/>
            </w:pPr>
          </w:p>
        </w:tc>
        <w:tc>
          <w:tcPr>
            <w:tcW w:w="4677" w:type="dxa"/>
          </w:tcPr>
          <w:p w14:paraId="2EACEC02" w14:textId="77777777" w:rsidR="008E1164" w:rsidRDefault="008E1164">
            <w:pPr>
              <w:spacing w:before="60" w:after="60"/>
              <w:jc w:val="both"/>
            </w:pPr>
            <w:r>
              <w:t>I make a joke of the silly mistakes that I make in life.</w:t>
            </w:r>
          </w:p>
        </w:tc>
        <w:tc>
          <w:tcPr>
            <w:tcW w:w="540" w:type="dxa"/>
          </w:tcPr>
          <w:p w14:paraId="3AE6E065" w14:textId="77777777" w:rsidR="008E1164" w:rsidRDefault="008E1164">
            <w:pPr>
              <w:spacing w:before="60" w:after="60"/>
              <w:jc w:val="both"/>
            </w:pPr>
          </w:p>
        </w:tc>
        <w:tc>
          <w:tcPr>
            <w:tcW w:w="540" w:type="dxa"/>
          </w:tcPr>
          <w:p w14:paraId="463B4A19" w14:textId="77777777" w:rsidR="008E1164" w:rsidRDefault="008E1164">
            <w:pPr>
              <w:spacing w:before="60" w:after="60"/>
              <w:jc w:val="both"/>
            </w:pPr>
          </w:p>
        </w:tc>
        <w:tc>
          <w:tcPr>
            <w:tcW w:w="540" w:type="dxa"/>
          </w:tcPr>
          <w:p w14:paraId="6B967EE4" w14:textId="77777777" w:rsidR="008E1164" w:rsidRDefault="008E1164">
            <w:pPr>
              <w:spacing w:before="60" w:after="60"/>
              <w:jc w:val="both"/>
            </w:pPr>
          </w:p>
        </w:tc>
        <w:tc>
          <w:tcPr>
            <w:tcW w:w="540" w:type="dxa"/>
          </w:tcPr>
          <w:p w14:paraId="078EDA8E" w14:textId="77777777" w:rsidR="008E1164" w:rsidRDefault="008E1164">
            <w:pPr>
              <w:spacing w:before="60" w:after="60"/>
              <w:jc w:val="both"/>
            </w:pPr>
          </w:p>
        </w:tc>
        <w:tc>
          <w:tcPr>
            <w:tcW w:w="569" w:type="dxa"/>
          </w:tcPr>
          <w:p w14:paraId="0E633874" w14:textId="77777777" w:rsidR="008E1164" w:rsidRDefault="008E1164">
            <w:pPr>
              <w:spacing w:before="60" w:after="60"/>
              <w:jc w:val="both"/>
            </w:pPr>
          </w:p>
        </w:tc>
      </w:tr>
      <w:tr w:rsidR="008E1164" w14:paraId="341F151F" w14:textId="77777777">
        <w:tblPrEx>
          <w:tblCellMar>
            <w:top w:w="0" w:type="dxa"/>
            <w:bottom w:w="0" w:type="dxa"/>
          </w:tblCellMar>
        </w:tblPrEx>
        <w:trPr>
          <w:trHeight w:val="70"/>
        </w:trPr>
        <w:tc>
          <w:tcPr>
            <w:tcW w:w="831" w:type="dxa"/>
            <w:vAlign w:val="center"/>
          </w:tcPr>
          <w:p w14:paraId="42B69DD1" w14:textId="77777777" w:rsidR="008E1164" w:rsidRDefault="008E1164" w:rsidP="008E1164">
            <w:pPr>
              <w:numPr>
                <w:ilvl w:val="0"/>
                <w:numId w:val="42"/>
              </w:numPr>
              <w:spacing w:before="60" w:after="60" w:line="240" w:lineRule="auto"/>
              <w:jc w:val="center"/>
            </w:pPr>
          </w:p>
        </w:tc>
        <w:tc>
          <w:tcPr>
            <w:tcW w:w="4677" w:type="dxa"/>
          </w:tcPr>
          <w:p w14:paraId="72D13BBB" w14:textId="77777777" w:rsidR="008E1164" w:rsidRDefault="008E1164">
            <w:pPr>
              <w:spacing w:before="60" w:after="60"/>
              <w:jc w:val="both"/>
            </w:pPr>
            <w:r>
              <w:t>In discussions, I cannot always make my ideas clear to others.</w:t>
            </w:r>
          </w:p>
        </w:tc>
        <w:tc>
          <w:tcPr>
            <w:tcW w:w="540" w:type="dxa"/>
          </w:tcPr>
          <w:p w14:paraId="5FED68D9" w14:textId="77777777" w:rsidR="008E1164" w:rsidRDefault="008E1164">
            <w:pPr>
              <w:spacing w:before="60" w:after="60"/>
              <w:jc w:val="both"/>
            </w:pPr>
          </w:p>
        </w:tc>
        <w:tc>
          <w:tcPr>
            <w:tcW w:w="540" w:type="dxa"/>
          </w:tcPr>
          <w:p w14:paraId="31DC26AC" w14:textId="77777777" w:rsidR="008E1164" w:rsidRDefault="008E1164">
            <w:pPr>
              <w:spacing w:before="60" w:after="60"/>
              <w:jc w:val="both"/>
            </w:pPr>
          </w:p>
        </w:tc>
        <w:tc>
          <w:tcPr>
            <w:tcW w:w="540" w:type="dxa"/>
          </w:tcPr>
          <w:p w14:paraId="65C46627" w14:textId="77777777" w:rsidR="008E1164" w:rsidRDefault="008E1164">
            <w:pPr>
              <w:spacing w:before="60" w:after="60"/>
              <w:jc w:val="both"/>
            </w:pPr>
          </w:p>
        </w:tc>
        <w:tc>
          <w:tcPr>
            <w:tcW w:w="540" w:type="dxa"/>
          </w:tcPr>
          <w:p w14:paraId="3A8FE5EC" w14:textId="77777777" w:rsidR="008E1164" w:rsidRDefault="008E1164">
            <w:pPr>
              <w:spacing w:before="60" w:after="60"/>
              <w:jc w:val="both"/>
            </w:pPr>
          </w:p>
        </w:tc>
        <w:tc>
          <w:tcPr>
            <w:tcW w:w="569" w:type="dxa"/>
          </w:tcPr>
          <w:p w14:paraId="3D745CF6" w14:textId="77777777" w:rsidR="008E1164" w:rsidRDefault="008E1164">
            <w:pPr>
              <w:spacing w:before="60" w:after="60"/>
              <w:jc w:val="both"/>
            </w:pPr>
          </w:p>
        </w:tc>
      </w:tr>
      <w:tr w:rsidR="008E1164" w14:paraId="3F88DEC4" w14:textId="77777777">
        <w:tblPrEx>
          <w:tblCellMar>
            <w:top w:w="0" w:type="dxa"/>
            <w:bottom w:w="0" w:type="dxa"/>
          </w:tblCellMar>
        </w:tblPrEx>
        <w:trPr>
          <w:trHeight w:val="70"/>
        </w:trPr>
        <w:tc>
          <w:tcPr>
            <w:tcW w:w="831" w:type="dxa"/>
            <w:vAlign w:val="center"/>
          </w:tcPr>
          <w:p w14:paraId="277A123E" w14:textId="77777777" w:rsidR="008E1164" w:rsidRDefault="008E1164" w:rsidP="008E1164">
            <w:pPr>
              <w:numPr>
                <w:ilvl w:val="0"/>
                <w:numId w:val="42"/>
              </w:numPr>
              <w:spacing w:before="60" w:after="60" w:line="240" w:lineRule="auto"/>
              <w:jc w:val="center"/>
            </w:pPr>
          </w:p>
        </w:tc>
        <w:tc>
          <w:tcPr>
            <w:tcW w:w="4677" w:type="dxa"/>
          </w:tcPr>
          <w:p w14:paraId="111A8F0C" w14:textId="77777777" w:rsidR="008E1164" w:rsidRDefault="008E1164">
            <w:pPr>
              <w:spacing w:before="60" w:after="60"/>
              <w:jc w:val="both"/>
            </w:pPr>
            <w:r>
              <w:t>I lose my temper when I face difficulties while traveling.</w:t>
            </w:r>
          </w:p>
        </w:tc>
        <w:tc>
          <w:tcPr>
            <w:tcW w:w="540" w:type="dxa"/>
          </w:tcPr>
          <w:p w14:paraId="42EE6D84" w14:textId="77777777" w:rsidR="008E1164" w:rsidRDefault="008E1164">
            <w:pPr>
              <w:spacing w:before="60" w:after="60"/>
              <w:jc w:val="both"/>
            </w:pPr>
          </w:p>
        </w:tc>
        <w:tc>
          <w:tcPr>
            <w:tcW w:w="540" w:type="dxa"/>
          </w:tcPr>
          <w:p w14:paraId="4FEC3698" w14:textId="77777777" w:rsidR="008E1164" w:rsidRDefault="008E1164">
            <w:pPr>
              <w:spacing w:before="60" w:after="60"/>
              <w:jc w:val="both"/>
            </w:pPr>
          </w:p>
        </w:tc>
        <w:tc>
          <w:tcPr>
            <w:tcW w:w="540" w:type="dxa"/>
          </w:tcPr>
          <w:p w14:paraId="33F756A9" w14:textId="77777777" w:rsidR="008E1164" w:rsidRDefault="008E1164">
            <w:pPr>
              <w:spacing w:before="60" w:after="60"/>
              <w:jc w:val="both"/>
            </w:pPr>
          </w:p>
        </w:tc>
        <w:tc>
          <w:tcPr>
            <w:tcW w:w="540" w:type="dxa"/>
          </w:tcPr>
          <w:p w14:paraId="32C46B62" w14:textId="77777777" w:rsidR="008E1164" w:rsidRDefault="008E1164">
            <w:pPr>
              <w:spacing w:before="60" w:after="60"/>
              <w:jc w:val="both"/>
            </w:pPr>
          </w:p>
        </w:tc>
        <w:tc>
          <w:tcPr>
            <w:tcW w:w="569" w:type="dxa"/>
          </w:tcPr>
          <w:p w14:paraId="34586E36" w14:textId="77777777" w:rsidR="008E1164" w:rsidRDefault="008E1164">
            <w:pPr>
              <w:spacing w:before="60" w:after="60"/>
              <w:jc w:val="both"/>
            </w:pPr>
          </w:p>
        </w:tc>
      </w:tr>
      <w:tr w:rsidR="008E1164" w14:paraId="752A63A7" w14:textId="77777777">
        <w:tblPrEx>
          <w:tblCellMar>
            <w:top w:w="0" w:type="dxa"/>
            <w:bottom w:w="0" w:type="dxa"/>
          </w:tblCellMar>
        </w:tblPrEx>
        <w:trPr>
          <w:trHeight w:val="70"/>
        </w:trPr>
        <w:tc>
          <w:tcPr>
            <w:tcW w:w="831" w:type="dxa"/>
            <w:vAlign w:val="center"/>
          </w:tcPr>
          <w:p w14:paraId="00D6D42F" w14:textId="77777777" w:rsidR="008E1164" w:rsidRDefault="008E1164" w:rsidP="008E1164">
            <w:pPr>
              <w:numPr>
                <w:ilvl w:val="0"/>
                <w:numId w:val="42"/>
              </w:numPr>
              <w:spacing w:before="60" w:after="60" w:line="240" w:lineRule="auto"/>
              <w:jc w:val="center"/>
            </w:pPr>
          </w:p>
        </w:tc>
        <w:tc>
          <w:tcPr>
            <w:tcW w:w="4677" w:type="dxa"/>
          </w:tcPr>
          <w:p w14:paraId="4C96AD6B" w14:textId="77777777" w:rsidR="008E1164" w:rsidRDefault="008E1164">
            <w:pPr>
              <w:spacing w:before="60" w:after="60"/>
              <w:jc w:val="both"/>
            </w:pPr>
            <w:r>
              <w:t>When I hear someone who has committed suicide out of depression, I feel that it must be because they couldn’t find any way out of it.</w:t>
            </w:r>
          </w:p>
        </w:tc>
        <w:tc>
          <w:tcPr>
            <w:tcW w:w="540" w:type="dxa"/>
          </w:tcPr>
          <w:p w14:paraId="4B87D15D" w14:textId="77777777" w:rsidR="008E1164" w:rsidRDefault="008E1164">
            <w:pPr>
              <w:spacing w:before="60" w:after="60"/>
              <w:jc w:val="both"/>
            </w:pPr>
          </w:p>
        </w:tc>
        <w:tc>
          <w:tcPr>
            <w:tcW w:w="540" w:type="dxa"/>
          </w:tcPr>
          <w:p w14:paraId="3477CCE1" w14:textId="77777777" w:rsidR="008E1164" w:rsidRDefault="008E1164">
            <w:pPr>
              <w:spacing w:before="60" w:after="60"/>
              <w:jc w:val="both"/>
            </w:pPr>
          </w:p>
        </w:tc>
        <w:tc>
          <w:tcPr>
            <w:tcW w:w="540" w:type="dxa"/>
          </w:tcPr>
          <w:p w14:paraId="72FBA362" w14:textId="77777777" w:rsidR="008E1164" w:rsidRDefault="008E1164">
            <w:pPr>
              <w:spacing w:before="60" w:after="60"/>
              <w:jc w:val="both"/>
            </w:pPr>
          </w:p>
        </w:tc>
        <w:tc>
          <w:tcPr>
            <w:tcW w:w="540" w:type="dxa"/>
          </w:tcPr>
          <w:p w14:paraId="3AB7EA07" w14:textId="77777777" w:rsidR="008E1164" w:rsidRDefault="008E1164">
            <w:pPr>
              <w:spacing w:before="60" w:after="60"/>
              <w:jc w:val="both"/>
            </w:pPr>
          </w:p>
        </w:tc>
        <w:tc>
          <w:tcPr>
            <w:tcW w:w="569" w:type="dxa"/>
          </w:tcPr>
          <w:p w14:paraId="3C99D919" w14:textId="77777777" w:rsidR="008E1164" w:rsidRDefault="008E1164">
            <w:pPr>
              <w:spacing w:before="60" w:after="60"/>
              <w:jc w:val="both"/>
            </w:pPr>
          </w:p>
        </w:tc>
      </w:tr>
      <w:tr w:rsidR="008E1164" w14:paraId="6F490EAD" w14:textId="77777777">
        <w:tblPrEx>
          <w:tblCellMar>
            <w:top w:w="0" w:type="dxa"/>
            <w:bottom w:w="0" w:type="dxa"/>
          </w:tblCellMar>
        </w:tblPrEx>
        <w:trPr>
          <w:trHeight w:val="70"/>
        </w:trPr>
        <w:tc>
          <w:tcPr>
            <w:tcW w:w="831" w:type="dxa"/>
            <w:vAlign w:val="center"/>
          </w:tcPr>
          <w:p w14:paraId="763DFA1F" w14:textId="77777777" w:rsidR="008E1164" w:rsidRDefault="008E1164" w:rsidP="008E1164">
            <w:pPr>
              <w:numPr>
                <w:ilvl w:val="0"/>
                <w:numId w:val="42"/>
              </w:numPr>
              <w:spacing w:before="60" w:after="60" w:line="240" w:lineRule="auto"/>
              <w:jc w:val="center"/>
            </w:pPr>
          </w:p>
        </w:tc>
        <w:tc>
          <w:tcPr>
            <w:tcW w:w="4677" w:type="dxa"/>
          </w:tcPr>
          <w:p w14:paraId="42B16C3A" w14:textId="77777777" w:rsidR="008E1164" w:rsidRDefault="008E1164">
            <w:pPr>
              <w:spacing w:before="60" w:after="60"/>
              <w:jc w:val="both"/>
            </w:pPr>
            <w:r>
              <w:t>When I know of people’s problems through the media, I try to think of solutions to it.</w:t>
            </w:r>
          </w:p>
        </w:tc>
        <w:tc>
          <w:tcPr>
            <w:tcW w:w="540" w:type="dxa"/>
          </w:tcPr>
          <w:p w14:paraId="2B91B561" w14:textId="77777777" w:rsidR="008E1164" w:rsidRDefault="008E1164">
            <w:pPr>
              <w:spacing w:before="60" w:after="60"/>
              <w:jc w:val="both"/>
            </w:pPr>
          </w:p>
        </w:tc>
        <w:tc>
          <w:tcPr>
            <w:tcW w:w="540" w:type="dxa"/>
          </w:tcPr>
          <w:p w14:paraId="0FE80895" w14:textId="77777777" w:rsidR="008E1164" w:rsidRDefault="008E1164">
            <w:pPr>
              <w:spacing w:before="60" w:after="60"/>
              <w:jc w:val="both"/>
            </w:pPr>
          </w:p>
        </w:tc>
        <w:tc>
          <w:tcPr>
            <w:tcW w:w="540" w:type="dxa"/>
          </w:tcPr>
          <w:p w14:paraId="539DF466" w14:textId="77777777" w:rsidR="008E1164" w:rsidRDefault="008E1164">
            <w:pPr>
              <w:spacing w:before="60" w:after="60"/>
              <w:jc w:val="both"/>
            </w:pPr>
          </w:p>
        </w:tc>
        <w:tc>
          <w:tcPr>
            <w:tcW w:w="540" w:type="dxa"/>
          </w:tcPr>
          <w:p w14:paraId="6DB5D6B3" w14:textId="77777777" w:rsidR="008E1164" w:rsidRDefault="008E1164">
            <w:pPr>
              <w:spacing w:before="60" w:after="60"/>
              <w:jc w:val="both"/>
            </w:pPr>
          </w:p>
        </w:tc>
        <w:tc>
          <w:tcPr>
            <w:tcW w:w="569" w:type="dxa"/>
          </w:tcPr>
          <w:p w14:paraId="73FA9593" w14:textId="77777777" w:rsidR="008E1164" w:rsidRDefault="008E1164">
            <w:pPr>
              <w:spacing w:before="60" w:after="60"/>
              <w:jc w:val="both"/>
            </w:pPr>
          </w:p>
        </w:tc>
      </w:tr>
      <w:tr w:rsidR="008E1164" w14:paraId="5964DBF5" w14:textId="77777777">
        <w:tblPrEx>
          <w:tblCellMar>
            <w:top w:w="0" w:type="dxa"/>
            <w:bottom w:w="0" w:type="dxa"/>
          </w:tblCellMar>
        </w:tblPrEx>
        <w:trPr>
          <w:trHeight w:val="70"/>
        </w:trPr>
        <w:tc>
          <w:tcPr>
            <w:tcW w:w="831" w:type="dxa"/>
            <w:vAlign w:val="center"/>
          </w:tcPr>
          <w:p w14:paraId="60C500CD" w14:textId="77777777" w:rsidR="008E1164" w:rsidRDefault="008E1164" w:rsidP="008E1164">
            <w:pPr>
              <w:numPr>
                <w:ilvl w:val="0"/>
                <w:numId w:val="42"/>
              </w:numPr>
              <w:spacing w:before="60" w:after="60" w:line="240" w:lineRule="auto"/>
              <w:jc w:val="center"/>
            </w:pPr>
          </w:p>
        </w:tc>
        <w:tc>
          <w:tcPr>
            <w:tcW w:w="4677" w:type="dxa"/>
          </w:tcPr>
          <w:p w14:paraId="00BC9F5A" w14:textId="77777777" w:rsidR="008E1164" w:rsidRDefault="008E1164">
            <w:pPr>
              <w:spacing w:before="60" w:after="60"/>
              <w:jc w:val="both"/>
            </w:pPr>
            <w:r>
              <w:t>I like to act contrary to instructions.</w:t>
            </w:r>
          </w:p>
        </w:tc>
        <w:tc>
          <w:tcPr>
            <w:tcW w:w="540" w:type="dxa"/>
          </w:tcPr>
          <w:p w14:paraId="5F3A023B" w14:textId="77777777" w:rsidR="008E1164" w:rsidRDefault="008E1164">
            <w:pPr>
              <w:spacing w:before="60" w:after="60"/>
              <w:jc w:val="both"/>
            </w:pPr>
          </w:p>
        </w:tc>
        <w:tc>
          <w:tcPr>
            <w:tcW w:w="540" w:type="dxa"/>
          </w:tcPr>
          <w:p w14:paraId="4F7476AA" w14:textId="77777777" w:rsidR="008E1164" w:rsidRDefault="008E1164">
            <w:pPr>
              <w:spacing w:before="60" w:after="60"/>
              <w:jc w:val="both"/>
            </w:pPr>
          </w:p>
        </w:tc>
        <w:tc>
          <w:tcPr>
            <w:tcW w:w="540" w:type="dxa"/>
          </w:tcPr>
          <w:p w14:paraId="41F925E9" w14:textId="77777777" w:rsidR="008E1164" w:rsidRDefault="008E1164">
            <w:pPr>
              <w:spacing w:before="60" w:after="60"/>
              <w:jc w:val="both"/>
            </w:pPr>
          </w:p>
        </w:tc>
        <w:tc>
          <w:tcPr>
            <w:tcW w:w="540" w:type="dxa"/>
          </w:tcPr>
          <w:p w14:paraId="0E30206F" w14:textId="77777777" w:rsidR="008E1164" w:rsidRDefault="008E1164">
            <w:pPr>
              <w:spacing w:before="60" w:after="60"/>
              <w:jc w:val="both"/>
            </w:pPr>
          </w:p>
        </w:tc>
        <w:tc>
          <w:tcPr>
            <w:tcW w:w="569" w:type="dxa"/>
          </w:tcPr>
          <w:p w14:paraId="6758EC0F" w14:textId="77777777" w:rsidR="008E1164" w:rsidRDefault="008E1164">
            <w:pPr>
              <w:spacing w:before="60" w:after="60"/>
              <w:jc w:val="both"/>
            </w:pPr>
          </w:p>
        </w:tc>
      </w:tr>
      <w:tr w:rsidR="008E1164" w14:paraId="4F713BF8" w14:textId="77777777">
        <w:tblPrEx>
          <w:tblCellMar>
            <w:top w:w="0" w:type="dxa"/>
            <w:bottom w:w="0" w:type="dxa"/>
          </w:tblCellMar>
        </w:tblPrEx>
        <w:trPr>
          <w:trHeight w:val="70"/>
        </w:trPr>
        <w:tc>
          <w:tcPr>
            <w:tcW w:w="831" w:type="dxa"/>
            <w:vAlign w:val="center"/>
          </w:tcPr>
          <w:p w14:paraId="0D571E0C" w14:textId="77777777" w:rsidR="008E1164" w:rsidRDefault="008E1164" w:rsidP="008E1164">
            <w:pPr>
              <w:numPr>
                <w:ilvl w:val="0"/>
                <w:numId w:val="42"/>
              </w:numPr>
              <w:spacing w:before="60" w:after="60" w:line="240" w:lineRule="auto"/>
              <w:jc w:val="center"/>
            </w:pPr>
          </w:p>
        </w:tc>
        <w:tc>
          <w:tcPr>
            <w:tcW w:w="4677" w:type="dxa"/>
          </w:tcPr>
          <w:p w14:paraId="6228763E" w14:textId="77777777" w:rsidR="008E1164" w:rsidRDefault="008E1164">
            <w:pPr>
              <w:spacing w:before="60" w:after="60"/>
              <w:jc w:val="both"/>
            </w:pPr>
            <w:r>
              <w:t>I am always ready to do anything to solve my friends problems.</w:t>
            </w:r>
          </w:p>
        </w:tc>
        <w:tc>
          <w:tcPr>
            <w:tcW w:w="540" w:type="dxa"/>
          </w:tcPr>
          <w:p w14:paraId="454D1817" w14:textId="77777777" w:rsidR="008E1164" w:rsidRDefault="008E1164">
            <w:pPr>
              <w:spacing w:before="60" w:after="60"/>
              <w:jc w:val="both"/>
            </w:pPr>
          </w:p>
        </w:tc>
        <w:tc>
          <w:tcPr>
            <w:tcW w:w="540" w:type="dxa"/>
          </w:tcPr>
          <w:p w14:paraId="39A215F4" w14:textId="77777777" w:rsidR="008E1164" w:rsidRDefault="008E1164">
            <w:pPr>
              <w:spacing w:before="60" w:after="60"/>
              <w:jc w:val="both"/>
            </w:pPr>
          </w:p>
        </w:tc>
        <w:tc>
          <w:tcPr>
            <w:tcW w:w="540" w:type="dxa"/>
          </w:tcPr>
          <w:p w14:paraId="1A310530" w14:textId="77777777" w:rsidR="008E1164" w:rsidRDefault="008E1164">
            <w:pPr>
              <w:spacing w:before="60" w:after="60"/>
              <w:jc w:val="both"/>
            </w:pPr>
          </w:p>
        </w:tc>
        <w:tc>
          <w:tcPr>
            <w:tcW w:w="540" w:type="dxa"/>
          </w:tcPr>
          <w:p w14:paraId="65A0CA38" w14:textId="77777777" w:rsidR="008E1164" w:rsidRDefault="008E1164">
            <w:pPr>
              <w:spacing w:before="60" w:after="60"/>
              <w:jc w:val="both"/>
            </w:pPr>
          </w:p>
        </w:tc>
        <w:tc>
          <w:tcPr>
            <w:tcW w:w="569" w:type="dxa"/>
          </w:tcPr>
          <w:p w14:paraId="647AA0A1" w14:textId="77777777" w:rsidR="008E1164" w:rsidRDefault="008E1164">
            <w:pPr>
              <w:spacing w:before="60" w:after="60"/>
              <w:jc w:val="both"/>
            </w:pPr>
          </w:p>
        </w:tc>
      </w:tr>
      <w:tr w:rsidR="008E1164" w14:paraId="4ECCA85E" w14:textId="77777777">
        <w:tblPrEx>
          <w:tblCellMar>
            <w:top w:w="0" w:type="dxa"/>
            <w:bottom w:w="0" w:type="dxa"/>
          </w:tblCellMar>
        </w:tblPrEx>
        <w:trPr>
          <w:trHeight w:val="70"/>
        </w:trPr>
        <w:tc>
          <w:tcPr>
            <w:tcW w:w="831" w:type="dxa"/>
            <w:vAlign w:val="center"/>
          </w:tcPr>
          <w:p w14:paraId="4616801F" w14:textId="77777777" w:rsidR="008E1164" w:rsidRDefault="008E1164" w:rsidP="008E1164">
            <w:pPr>
              <w:numPr>
                <w:ilvl w:val="0"/>
                <w:numId w:val="42"/>
              </w:numPr>
              <w:spacing w:before="60" w:after="60" w:line="240" w:lineRule="auto"/>
              <w:jc w:val="center"/>
            </w:pPr>
          </w:p>
        </w:tc>
        <w:tc>
          <w:tcPr>
            <w:tcW w:w="4677" w:type="dxa"/>
          </w:tcPr>
          <w:p w14:paraId="683DF5BC" w14:textId="77777777" w:rsidR="008E1164" w:rsidRDefault="008E1164">
            <w:pPr>
              <w:spacing w:before="60" w:after="60"/>
              <w:jc w:val="both"/>
            </w:pPr>
            <w:r>
              <w:t>I can’t decide in advance how to behave in a particular situation.</w:t>
            </w:r>
          </w:p>
        </w:tc>
        <w:tc>
          <w:tcPr>
            <w:tcW w:w="540" w:type="dxa"/>
          </w:tcPr>
          <w:p w14:paraId="2C090A49" w14:textId="77777777" w:rsidR="008E1164" w:rsidRDefault="008E1164">
            <w:pPr>
              <w:spacing w:before="60" w:after="60"/>
              <w:jc w:val="both"/>
            </w:pPr>
          </w:p>
        </w:tc>
        <w:tc>
          <w:tcPr>
            <w:tcW w:w="540" w:type="dxa"/>
          </w:tcPr>
          <w:p w14:paraId="71DC55F4" w14:textId="77777777" w:rsidR="008E1164" w:rsidRDefault="008E1164">
            <w:pPr>
              <w:spacing w:before="60" w:after="60"/>
              <w:jc w:val="both"/>
            </w:pPr>
          </w:p>
        </w:tc>
        <w:tc>
          <w:tcPr>
            <w:tcW w:w="540" w:type="dxa"/>
          </w:tcPr>
          <w:p w14:paraId="2CDA5DC3" w14:textId="77777777" w:rsidR="008E1164" w:rsidRDefault="008E1164">
            <w:pPr>
              <w:spacing w:before="60" w:after="60"/>
              <w:jc w:val="both"/>
            </w:pPr>
          </w:p>
        </w:tc>
        <w:tc>
          <w:tcPr>
            <w:tcW w:w="540" w:type="dxa"/>
          </w:tcPr>
          <w:p w14:paraId="504BDFE0" w14:textId="77777777" w:rsidR="008E1164" w:rsidRDefault="008E1164">
            <w:pPr>
              <w:spacing w:before="60" w:after="60"/>
              <w:jc w:val="both"/>
            </w:pPr>
          </w:p>
        </w:tc>
        <w:tc>
          <w:tcPr>
            <w:tcW w:w="569" w:type="dxa"/>
          </w:tcPr>
          <w:p w14:paraId="09D86CA5" w14:textId="77777777" w:rsidR="008E1164" w:rsidRDefault="008E1164">
            <w:pPr>
              <w:spacing w:before="60" w:after="60"/>
              <w:jc w:val="both"/>
            </w:pPr>
          </w:p>
        </w:tc>
      </w:tr>
      <w:tr w:rsidR="008E1164" w14:paraId="31D4E76B" w14:textId="77777777">
        <w:tblPrEx>
          <w:tblCellMar>
            <w:top w:w="0" w:type="dxa"/>
            <w:bottom w:w="0" w:type="dxa"/>
          </w:tblCellMar>
        </w:tblPrEx>
        <w:trPr>
          <w:trHeight w:val="70"/>
        </w:trPr>
        <w:tc>
          <w:tcPr>
            <w:tcW w:w="831" w:type="dxa"/>
            <w:vAlign w:val="center"/>
          </w:tcPr>
          <w:p w14:paraId="1C64015B" w14:textId="77777777" w:rsidR="008E1164" w:rsidRDefault="008E1164" w:rsidP="008E1164">
            <w:pPr>
              <w:numPr>
                <w:ilvl w:val="0"/>
                <w:numId w:val="42"/>
              </w:numPr>
              <w:spacing w:before="60" w:after="60" w:line="240" w:lineRule="auto"/>
              <w:jc w:val="center"/>
            </w:pPr>
          </w:p>
        </w:tc>
        <w:tc>
          <w:tcPr>
            <w:tcW w:w="4677" w:type="dxa"/>
          </w:tcPr>
          <w:p w14:paraId="4394C66B" w14:textId="77777777" w:rsidR="008E1164" w:rsidRDefault="008E1164">
            <w:pPr>
              <w:spacing w:before="60" w:after="60"/>
              <w:jc w:val="both"/>
            </w:pPr>
            <w:r>
              <w:t>I get worked up when others find fault in me.</w:t>
            </w:r>
          </w:p>
        </w:tc>
        <w:tc>
          <w:tcPr>
            <w:tcW w:w="540" w:type="dxa"/>
          </w:tcPr>
          <w:p w14:paraId="3D8CBFDA" w14:textId="77777777" w:rsidR="008E1164" w:rsidRDefault="008E1164">
            <w:pPr>
              <w:spacing w:before="60" w:after="60"/>
              <w:jc w:val="both"/>
            </w:pPr>
          </w:p>
        </w:tc>
        <w:tc>
          <w:tcPr>
            <w:tcW w:w="540" w:type="dxa"/>
          </w:tcPr>
          <w:p w14:paraId="5BA8E4E3" w14:textId="77777777" w:rsidR="008E1164" w:rsidRDefault="008E1164">
            <w:pPr>
              <w:spacing w:before="60" w:after="60"/>
              <w:jc w:val="both"/>
            </w:pPr>
          </w:p>
        </w:tc>
        <w:tc>
          <w:tcPr>
            <w:tcW w:w="540" w:type="dxa"/>
          </w:tcPr>
          <w:p w14:paraId="7961B85F" w14:textId="77777777" w:rsidR="008E1164" w:rsidRDefault="008E1164">
            <w:pPr>
              <w:spacing w:before="60" w:after="60"/>
              <w:jc w:val="both"/>
            </w:pPr>
          </w:p>
        </w:tc>
        <w:tc>
          <w:tcPr>
            <w:tcW w:w="540" w:type="dxa"/>
          </w:tcPr>
          <w:p w14:paraId="34EB0189" w14:textId="77777777" w:rsidR="008E1164" w:rsidRDefault="008E1164">
            <w:pPr>
              <w:spacing w:before="60" w:after="60"/>
              <w:jc w:val="both"/>
            </w:pPr>
          </w:p>
        </w:tc>
        <w:tc>
          <w:tcPr>
            <w:tcW w:w="569" w:type="dxa"/>
          </w:tcPr>
          <w:p w14:paraId="36A6A356" w14:textId="77777777" w:rsidR="008E1164" w:rsidRDefault="008E1164">
            <w:pPr>
              <w:spacing w:before="60" w:after="60"/>
              <w:jc w:val="both"/>
            </w:pPr>
          </w:p>
        </w:tc>
      </w:tr>
      <w:tr w:rsidR="008E1164" w14:paraId="43E349CC" w14:textId="77777777">
        <w:tblPrEx>
          <w:tblCellMar>
            <w:top w:w="0" w:type="dxa"/>
            <w:bottom w:w="0" w:type="dxa"/>
          </w:tblCellMar>
        </w:tblPrEx>
        <w:trPr>
          <w:trHeight w:val="70"/>
        </w:trPr>
        <w:tc>
          <w:tcPr>
            <w:tcW w:w="831" w:type="dxa"/>
            <w:vAlign w:val="center"/>
          </w:tcPr>
          <w:p w14:paraId="4FBED128" w14:textId="77777777" w:rsidR="008E1164" w:rsidRDefault="008E1164" w:rsidP="008E1164">
            <w:pPr>
              <w:numPr>
                <w:ilvl w:val="0"/>
                <w:numId w:val="42"/>
              </w:numPr>
              <w:spacing w:before="60" w:after="60" w:line="240" w:lineRule="auto"/>
              <w:jc w:val="center"/>
            </w:pPr>
          </w:p>
        </w:tc>
        <w:tc>
          <w:tcPr>
            <w:tcW w:w="4677" w:type="dxa"/>
          </w:tcPr>
          <w:p w14:paraId="666ACAD7" w14:textId="77777777" w:rsidR="008E1164" w:rsidRDefault="008E1164">
            <w:pPr>
              <w:spacing w:before="60" w:after="60"/>
              <w:jc w:val="both"/>
            </w:pPr>
            <w:r>
              <w:t xml:space="preserve">I do not point out the mistakes </w:t>
            </w:r>
            <w:proofErr w:type="spellStart"/>
            <w:r>
              <w:t>dones</w:t>
            </w:r>
            <w:proofErr w:type="spellEnd"/>
            <w:r>
              <w:t xml:space="preserve"> by my friends.</w:t>
            </w:r>
          </w:p>
        </w:tc>
        <w:tc>
          <w:tcPr>
            <w:tcW w:w="540" w:type="dxa"/>
          </w:tcPr>
          <w:p w14:paraId="29F475BF" w14:textId="77777777" w:rsidR="008E1164" w:rsidRDefault="008E1164">
            <w:pPr>
              <w:spacing w:before="60" w:after="60"/>
              <w:jc w:val="both"/>
            </w:pPr>
          </w:p>
        </w:tc>
        <w:tc>
          <w:tcPr>
            <w:tcW w:w="540" w:type="dxa"/>
          </w:tcPr>
          <w:p w14:paraId="2255D97C" w14:textId="77777777" w:rsidR="008E1164" w:rsidRDefault="008E1164">
            <w:pPr>
              <w:spacing w:before="60" w:after="60"/>
              <w:jc w:val="both"/>
            </w:pPr>
          </w:p>
        </w:tc>
        <w:tc>
          <w:tcPr>
            <w:tcW w:w="540" w:type="dxa"/>
          </w:tcPr>
          <w:p w14:paraId="52852D42" w14:textId="77777777" w:rsidR="008E1164" w:rsidRDefault="008E1164">
            <w:pPr>
              <w:spacing w:before="60" w:after="60"/>
              <w:jc w:val="both"/>
            </w:pPr>
          </w:p>
        </w:tc>
        <w:tc>
          <w:tcPr>
            <w:tcW w:w="540" w:type="dxa"/>
          </w:tcPr>
          <w:p w14:paraId="5A261431" w14:textId="77777777" w:rsidR="008E1164" w:rsidRDefault="008E1164">
            <w:pPr>
              <w:spacing w:before="60" w:after="60"/>
              <w:jc w:val="both"/>
            </w:pPr>
          </w:p>
        </w:tc>
        <w:tc>
          <w:tcPr>
            <w:tcW w:w="569" w:type="dxa"/>
          </w:tcPr>
          <w:p w14:paraId="01E18621" w14:textId="77777777" w:rsidR="008E1164" w:rsidRDefault="008E1164">
            <w:pPr>
              <w:spacing w:before="60" w:after="60"/>
              <w:jc w:val="both"/>
            </w:pPr>
          </w:p>
        </w:tc>
      </w:tr>
      <w:tr w:rsidR="008E1164" w14:paraId="2EEE2CDE" w14:textId="77777777">
        <w:tblPrEx>
          <w:tblCellMar>
            <w:top w:w="0" w:type="dxa"/>
            <w:bottom w:w="0" w:type="dxa"/>
          </w:tblCellMar>
        </w:tblPrEx>
        <w:trPr>
          <w:trHeight w:val="70"/>
        </w:trPr>
        <w:tc>
          <w:tcPr>
            <w:tcW w:w="831" w:type="dxa"/>
            <w:vAlign w:val="center"/>
          </w:tcPr>
          <w:p w14:paraId="0192FE98" w14:textId="77777777" w:rsidR="008E1164" w:rsidRDefault="008E1164" w:rsidP="008E1164">
            <w:pPr>
              <w:numPr>
                <w:ilvl w:val="0"/>
                <w:numId w:val="42"/>
              </w:numPr>
              <w:spacing w:before="60" w:after="60" w:line="240" w:lineRule="auto"/>
              <w:jc w:val="center"/>
            </w:pPr>
          </w:p>
        </w:tc>
        <w:tc>
          <w:tcPr>
            <w:tcW w:w="4677" w:type="dxa"/>
          </w:tcPr>
          <w:p w14:paraId="7F3DAB69" w14:textId="77777777" w:rsidR="008E1164" w:rsidRDefault="008E1164">
            <w:pPr>
              <w:spacing w:before="60" w:after="60"/>
              <w:jc w:val="both"/>
            </w:pPr>
            <w:r>
              <w:t>I believe that suicide is a solution to all problems.</w:t>
            </w:r>
          </w:p>
        </w:tc>
        <w:tc>
          <w:tcPr>
            <w:tcW w:w="540" w:type="dxa"/>
          </w:tcPr>
          <w:p w14:paraId="7BE5E310" w14:textId="77777777" w:rsidR="008E1164" w:rsidRDefault="008E1164">
            <w:pPr>
              <w:spacing w:before="60" w:after="60"/>
              <w:jc w:val="both"/>
            </w:pPr>
          </w:p>
        </w:tc>
        <w:tc>
          <w:tcPr>
            <w:tcW w:w="540" w:type="dxa"/>
          </w:tcPr>
          <w:p w14:paraId="3D44D539" w14:textId="77777777" w:rsidR="008E1164" w:rsidRDefault="008E1164">
            <w:pPr>
              <w:spacing w:before="60" w:after="60"/>
              <w:jc w:val="both"/>
            </w:pPr>
          </w:p>
        </w:tc>
        <w:tc>
          <w:tcPr>
            <w:tcW w:w="540" w:type="dxa"/>
          </w:tcPr>
          <w:p w14:paraId="14B4C1A7" w14:textId="77777777" w:rsidR="008E1164" w:rsidRDefault="008E1164">
            <w:pPr>
              <w:spacing w:before="60" w:after="60"/>
              <w:jc w:val="both"/>
            </w:pPr>
          </w:p>
        </w:tc>
        <w:tc>
          <w:tcPr>
            <w:tcW w:w="540" w:type="dxa"/>
          </w:tcPr>
          <w:p w14:paraId="7575E441" w14:textId="77777777" w:rsidR="008E1164" w:rsidRDefault="008E1164">
            <w:pPr>
              <w:spacing w:before="60" w:after="60"/>
              <w:jc w:val="both"/>
            </w:pPr>
          </w:p>
        </w:tc>
        <w:tc>
          <w:tcPr>
            <w:tcW w:w="569" w:type="dxa"/>
          </w:tcPr>
          <w:p w14:paraId="46C2817B" w14:textId="77777777" w:rsidR="008E1164" w:rsidRDefault="008E1164">
            <w:pPr>
              <w:spacing w:before="60" w:after="60"/>
              <w:jc w:val="both"/>
            </w:pPr>
          </w:p>
        </w:tc>
      </w:tr>
      <w:tr w:rsidR="008E1164" w14:paraId="6D876BE8" w14:textId="77777777">
        <w:tblPrEx>
          <w:tblCellMar>
            <w:top w:w="0" w:type="dxa"/>
            <w:bottom w:w="0" w:type="dxa"/>
          </w:tblCellMar>
        </w:tblPrEx>
        <w:trPr>
          <w:trHeight w:val="70"/>
        </w:trPr>
        <w:tc>
          <w:tcPr>
            <w:tcW w:w="831" w:type="dxa"/>
            <w:vAlign w:val="center"/>
          </w:tcPr>
          <w:p w14:paraId="023C0AAF" w14:textId="77777777" w:rsidR="008E1164" w:rsidRDefault="008E1164" w:rsidP="008E1164">
            <w:pPr>
              <w:numPr>
                <w:ilvl w:val="0"/>
                <w:numId w:val="42"/>
              </w:numPr>
              <w:spacing w:before="60" w:after="60" w:line="240" w:lineRule="auto"/>
              <w:jc w:val="center"/>
            </w:pPr>
          </w:p>
        </w:tc>
        <w:tc>
          <w:tcPr>
            <w:tcW w:w="4677" w:type="dxa"/>
          </w:tcPr>
          <w:p w14:paraId="54727A5E" w14:textId="77777777" w:rsidR="008E1164" w:rsidRDefault="008E1164">
            <w:pPr>
              <w:spacing w:before="60" w:after="60"/>
              <w:jc w:val="both"/>
            </w:pPr>
            <w:r>
              <w:t>I am not always able to acknowledge and understand my emotions.</w:t>
            </w:r>
          </w:p>
        </w:tc>
        <w:tc>
          <w:tcPr>
            <w:tcW w:w="540" w:type="dxa"/>
          </w:tcPr>
          <w:p w14:paraId="46CD5B17" w14:textId="77777777" w:rsidR="008E1164" w:rsidRDefault="008E1164">
            <w:pPr>
              <w:spacing w:before="60" w:after="60"/>
              <w:jc w:val="both"/>
            </w:pPr>
          </w:p>
        </w:tc>
        <w:tc>
          <w:tcPr>
            <w:tcW w:w="540" w:type="dxa"/>
          </w:tcPr>
          <w:p w14:paraId="4F2C6443" w14:textId="77777777" w:rsidR="008E1164" w:rsidRDefault="008E1164">
            <w:pPr>
              <w:spacing w:before="60" w:after="60"/>
              <w:jc w:val="both"/>
            </w:pPr>
          </w:p>
        </w:tc>
        <w:tc>
          <w:tcPr>
            <w:tcW w:w="540" w:type="dxa"/>
          </w:tcPr>
          <w:p w14:paraId="750F2F2F" w14:textId="77777777" w:rsidR="008E1164" w:rsidRDefault="008E1164">
            <w:pPr>
              <w:spacing w:before="60" w:after="60"/>
              <w:jc w:val="both"/>
            </w:pPr>
          </w:p>
        </w:tc>
        <w:tc>
          <w:tcPr>
            <w:tcW w:w="540" w:type="dxa"/>
          </w:tcPr>
          <w:p w14:paraId="62921DE6" w14:textId="77777777" w:rsidR="008E1164" w:rsidRDefault="008E1164">
            <w:pPr>
              <w:spacing w:before="60" w:after="60"/>
              <w:jc w:val="both"/>
            </w:pPr>
          </w:p>
        </w:tc>
        <w:tc>
          <w:tcPr>
            <w:tcW w:w="569" w:type="dxa"/>
          </w:tcPr>
          <w:p w14:paraId="1A91FC44" w14:textId="77777777" w:rsidR="008E1164" w:rsidRDefault="008E1164">
            <w:pPr>
              <w:spacing w:before="60" w:after="60"/>
              <w:jc w:val="both"/>
            </w:pPr>
          </w:p>
        </w:tc>
      </w:tr>
      <w:tr w:rsidR="008E1164" w14:paraId="6DF243C6" w14:textId="77777777">
        <w:tblPrEx>
          <w:tblCellMar>
            <w:top w:w="0" w:type="dxa"/>
            <w:bottom w:w="0" w:type="dxa"/>
          </w:tblCellMar>
        </w:tblPrEx>
        <w:trPr>
          <w:trHeight w:val="70"/>
        </w:trPr>
        <w:tc>
          <w:tcPr>
            <w:tcW w:w="831" w:type="dxa"/>
            <w:vAlign w:val="center"/>
          </w:tcPr>
          <w:p w14:paraId="7F438DC0" w14:textId="77777777" w:rsidR="008E1164" w:rsidRDefault="008E1164" w:rsidP="008E1164">
            <w:pPr>
              <w:numPr>
                <w:ilvl w:val="0"/>
                <w:numId w:val="42"/>
              </w:numPr>
              <w:spacing w:before="60" w:after="60" w:line="240" w:lineRule="auto"/>
              <w:jc w:val="center"/>
            </w:pPr>
          </w:p>
        </w:tc>
        <w:tc>
          <w:tcPr>
            <w:tcW w:w="4677" w:type="dxa"/>
          </w:tcPr>
          <w:p w14:paraId="5DA2034C" w14:textId="77777777" w:rsidR="008E1164" w:rsidRDefault="008E1164">
            <w:pPr>
              <w:spacing w:before="60" w:after="60"/>
              <w:jc w:val="both"/>
            </w:pPr>
            <w:r>
              <w:t>I avoid competitions fearing failure.</w:t>
            </w:r>
          </w:p>
        </w:tc>
        <w:tc>
          <w:tcPr>
            <w:tcW w:w="540" w:type="dxa"/>
          </w:tcPr>
          <w:p w14:paraId="2B6560E3" w14:textId="77777777" w:rsidR="008E1164" w:rsidRDefault="008E1164">
            <w:pPr>
              <w:spacing w:before="60" w:after="60"/>
              <w:jc w:val="both"/>
            </w:pPr>
          </w:p>
        </w:tc>
        <w:tc>
          <w:tcPr>
            <w:tcW w:w="540" w:type="dxa"/>
          </w:tcPr>
          <w:p w14:paraId="6B42BBFB" w14:textId="77777777" w:rsidR="008E1164" w:rsidRDefault="008E1164">
            <w:pPr>
              <w:spacing w:before="60" w:after="60"/>
              <w:jc w:val="both"/>
            </w:pPr>
          </w:p>
        </w:tc>
        <w:tc>
          <w:tcPr>
            <w:tcW w:w="540" w:type="dxa"/>
          </w:tcPr>
          <w:p w14:paraId="7A326C03" w14:textId="77777777" w:rsidR="008E1164" w:rsidRDefault="008E1164">
            <w:pPr>
              <w:spacing w:before="60" w:after="60"/>
              <w:jc w:val="both"/>
            </w:pPr>
          </w:p>
        </w:tc>
        <w:tc>
          <w:tcPr>
            <w:tcW w:w="540" w:type="dxa"/>
          </w:tcPr>
          <w:p w14:paraId="7B66BB94" w14:textId="77777777" w:rsidR="008E1164" w:rsidRDefault="008E1164">
            <w:pPr>
              <w:spacing w:before="60" w:after="60"/>
              <w:jc w:val="both"/>
            </w:pPr>
          </w:p>
        </w:tc>
        <w:tc>
          <w:tcPr>
            <w:tcW w:w="569" w:type="dxa"/>
          </w:tcPr>
          <w:p w14:paraId="2F370CC9" w14:textId="77777777" w:rsidR="008E1164" w:rsidRDefault="008E1164">
            <w:pPr>
              <w:spacing w:before="60" w:after="60"/>
              <w:jc w:val="both"/>
            </w:pPr>
          </w:p>
        </w:tc>
      </w:tr>
      <w:tr w:rsidR="008E1164" w14:paraId="6FEA2F22" w14:textId="77777777">
        <w:tblPrEx>
          <w:tblCellMar>
            <w:top w:w="0" w:type="dxa"/>
            <w:bottom w:w="0" w:type="dxa"/>
          </w:tblCellMar>
        </w:tblPrEx>
        <w:trPr>
          <w:trHeight w:val="70"/>
        </w:trPr>
        <w:tc>
          <w:tcPr>
            <w:tcW w:w="831" w:type="dxa"/>
            <w:vAlign w:val="center"/>
          </w:tcPr>
          <w:p w14:paraId="021EEB16" w14:textId="77777777" w:rsidR="008E1164" w:rsidRDefault="008E1164" w:rsidP="008E1164">
            <w:pPr>
              <w:numPr>
                <w:ilvl w:val="0"/>
                <w:numId w:val="42"/>
              </w:numPr>
              <w:spacing w:before="60" w:after="60" w:line="240" w:lineRule="auto"/>
              <w:jc w:val="center"/>
            </w:pPr>
          </w:p>
        </w:tc>
        <w:tc>
          <w:tcPr>
            <w:tcW w:w="4677" w:type="dxa"/>
          </w:tcPr>
          <w:p w14:paraId="772D4AAF" w14:textId="77777777" w:rsidR="008E1164" w:rsidRDefault="008E1164">
            <w:pPr>
              <w:spacing w:before="60" w:after="60"/>
              <w:jc w:val="both"/>
            </w:pPr>
            <w:r>
              <w:t>I can’t involve myself in voluntary activities without pressure from others.</w:t>
            </w:r>
          </w:p>
        </w:tc>
        <w:tc>
          <w:tcPr>
            <w:tcW w:w="540" w:type="dxa"/>
          </w:tcPr>
          <w:p w14:paraId="1F97156A" w14:textId="77777777" w:rsidR="008E1164" w:rsidRDefault="008E1164">
            <w:pPr>
              <w:spacing w:before="60" w:after="60"/>
              <w:jc w:val="both"/>
            </w:pPr>
          </w:p>
        </w:tc>
        <w:tc>
          <w:tcPr>
            <w:tcW w:w="540" w:type="dxa"/>
          </w:tcPr>
          <w:p w14:paraId="021D350A" w14:textId="77777777" w:rsidR="008E1164" w:rsidRDefault="008E1164">
            <w:pPr>
              <w:spacing w:before="60" w:after="60"/>
              <w:jc w:val="both"/>
            </w:pPr>
          </w:p>
        </w:tc>
        <w:tc>
          <w:tcPr>
            <w:tcW w:w="540" w:type="dxa"/>
          </w:tcPr>
          <w:p w14:paraId="35887695" w14:textId="77777777" w:rsidR="008E1164" w:rsidRDefault="008E1164">
            <w:pPr>
              <w:spacing w:before="60" w:after="60"/>
              <w:jc w:val="both"/>
            </w:pPr>
          </w:p>
        </w:tc>
        <w:tc>
          <w:tcPr>
            <w:tcW w:w="540" w:type="dxa"/>
          </w:tcPr>
          <w:p w14:paraId="4F3A0394" w14:textId="77777777" w:rsidR="008E1164" w:rsidRDefault="008E1164">
            <w:pPr>
              <w:spacing w:before="60" w:after="60"/>
              <w:jc w:val="both"/>
            </w:pPr>
          </w:p>
        </w:tc>
        <w:tc>
          <w:tcPr>
            <w:tcW w:w="569" w:type="dxa"/>
          </w:tcPr>
          <w:p w14:paraId="7FA82040" w14:textId="77777777" w:rsidR="008E1164" w:rsidRDefault="008E1164">
            <w:pPr>
              <w:spacing w:before="60" w:after="60"/>
              <w:jc w:val="both"/>
            </w:pPr>
          </w:p>
        </w:tc>
      </w:tr>
      <w:tr w:rsidR="008E1164" w14:paraId="3A844FB6" w14:textId="77777777">
        <w:tblPrEx>
          <w:tblCellMar>
            <w:top w:w="0" w:type="dxa"/>
            <w:bottom w:w="0" w:type="dxa"/>
          </w:tblCellMar>
        </w:tblPrEx>
        <w:trPr>
          <w:trHeight w:val="70"/>
        </w:trPr>
        <w:tc>
          <w:tcPr>
            <w:tcW w:w="831" w:type="dxa"/>
            <w:vAlign w:val="center"/>
          </w:tcPr>
          <w:p w14:paraId="061F1D2C" w14:textId="77777777" w:rsidR="008E1164" w:rsidRDefault="008E1164" w:rsidP="008E1164">
            <w:pPr>
              <w:numPr>
                <w:ilvl w:val="0"/>
                <w:numId w:val="42"/>
              </w:numPr>
              <w:spacing w:before="60" w:after="60" w:line="240" w:lineRule="auto"/>
              <w:jc w:val="center"/>
            </w:pPr>
          </w:p>
        </w:tc>
        <w:tc>
          <w:tcPr>
            <w:tcW w:w="4677" w:type="dxa"/>
          </w:tcPr>
          <w:p w14:paraId="72AED129" w14:textId="77777777" w:rsidR="008E1164" w:rsidRDefault="008E1164">
            <w:pPr>
              <w:spacing w:before="60" w:after="60"/>
              <w:jc w:val="both"/>
            </w:pPr>
            <w:r>
              <w:t>I feel that I shouldn’t have started the studies when I don’t understand what the teacher says.</w:t>
            </w:r>
          </w:p>
        </w:tc>
        <w:tc>
          <w:tcPr>
            <w:tcW w:w="540" w:type="dxa"/>
          </w:tcPr>
          <w:p w14:paraId="379B0A3B" w14:textId="77777777" w:rsidR="008E1164" w:rsidRDefault="008E1164">
            <w:pPr>
              <w:spacing w:before="60" w:after="60"/>
              <w:jc w:val="both"/>
            </w:pPr>
          </w:p>
        </w:tc>
        <w:tc>
          <w:tcPr>
            <w:tcW w:w="540" w:type="dxa"/>
          </w:tcPr>
          <w:p w14:paraId="51E4487B" w14:textId="77777777" w:rsidR="008E1164" w:rsidRDefault="008E1164">
            <w:pPr>
              <w:spacing w:before="60" w:after="60"/>
              <w:jc w:val="both"/>
            </w:pPr>
          </w:p>
        </w:tc>
        <w:tc>
          <w:tcPr>
            <w:tcW w:w="540" w:type="dxa"/>
          </w:tcPr>
          <w:p w14:paraId="3DBD88BA" w14:textId="77777777" w:rsidR="008E1164" w:rsidRDefault="008E1164">
            <w:pPr>
              <w:spacing w:before="60" w:after="60"/>
              <w:jc w:val="both"/>
            </w:pPr>
          </w:p>
        </w:tc>
        <w:tc>
          <w:tcPr>
            <w:tcW w:w="540" w:type="dxa"/>
          </w:tcPr>
          <w:p w14:paraId="2B330C95" w14:textId="77777777" w:rsidR="008E1164" w:rsidRDefault="008E1164">
            <w:pPr>
              <w:spacing w:before="60" w:after="60"/>
              <w:jc w:val="both"/>
            </w:pPr>
          </w:p>
        </w:tc>
        <w:tc>
          <w:tcPr>
            <w:tcW w:w="569" w:type="dxa"/>
          </w:tcPr>
          <w:p w14:paraId="60766EC4" w14:textId="77777777" w:rsidR="008E1164" w:rsidRDefault="008E1164">
            <w:pPr>
              <w:spacing w:before="60" w:after="60"/>
              <w:jc w:val="both"/>
            </w:pPr>
          </w:p>
        </w:tc>
      </w:tr>
      <w:tr w:rsidR="008E1164" w14:paraId="6DA9912B" w14:textId="77777777">
        <w:tblPrEx>
          <w:tblCellMar>
            <w:top w:w="0" w:type="dxa"/>
            <w:bottom w:w="0" w:type="dxa"/>
          </w:tblCellMar>
        </w:tblPrEx>
        <w:trPr>
          <w:trHeight w:val="70"/>
        </w:trPr>
        <w:tc>
          <w:tcPr>
            <w:tcW w:w="831" w:type="dxa"/>
            <w:vAlign w:val="center"/>
          </w:tcPr>
          <w:p w14:paraId="00F2D249" w14:textId="77777777" w:rsidR="008E1164" w:rsidRDefault="008E1164" w:rsidP="008E1164">
            <w:pPr>
              <w:numPr>
                <w:ilvl w:val="0"/>
                <w:numId w:val="42"/>
              </w:numPr>
              <w:spacing w:before="60" w:after="60" w:line="240" w:lineRule="auto"/>
              <w:jc w:val="center"/>
            </w:pPr>
          </w:p>
        </w:tc>
        <w:tc>
          <w:tcPr>
            <w:tcW w:w="4677" w:type="dxa"/>
          </w:tcPr>
          <w:p w14:paraId="7E79F3D6" w14:textId="77777777" w:rsidR="008E1164" w:rsidRDefault="008E1164">
            <w:pPr>
              <w:spacing w:before="60" w:after="60"/>
              <w:jc w:val="both"/>
            </w:pPr>
            <w:r>
              <w:t>I don’t think that I can ever lead a good life.</w:t>
            </w:r>
          </w:p>
        </w:tc>
        <w:tc>
          <w:tcPr>
            <w:tcW w:w="540" w:type="dxa"/>
          </w:tcPr>
          <w:p w14:paraId="278C5739" w14:textId="77777777" w:rsidR="008E1164" w:rsidRDefault="008E1164">
            <w:pPr>
              <w:spacing w:before="60" w:after="60"/>
              <w:jc w:val="both"/>
            </w:pPr>
          </w:p>
        </w:tc>
        <w:tc>
          <w:tcPr>
            <w:tcW w:w="540" w:type="dxa"/>
          </w:tcPr>
          <w:p w14:paraId="4DFAFC19" w14:textId="77777777" w:rsidR="008E1164" w:rsidRDefault="008E1164">
            <w:pPr>
              <w:spacing w:before="60" w:after="60"/>
              <w:jc w:val="both"/>
            </w:pPr>
          </w:p>
        </w:tc>
        <w:tc>
          <w:tcPr>
            <w:tcW w:w="540" w:type="dxa"/>
          </w:tcPr>
          <w:p w14:paraId="30A6357B" w14:textId="77777777" w:rsidR="008E1164" w:rsidRDefault="008E1164">
            <w:pPr>
              <w:spacing w:before="60" w:after="60"/>
              <w:jc w:val="both"/>
            </w:pPr>
          </w:p>
        </w:tc>
        <w:tc>
          <w:tcPr>
            <w:tcW w:w="540" w:type="dxa"/>
          </w:tcPr>
          <w:p w14:paraId="735E86D3" w14:textId="77777777" w:rsidR="008E1164" w:rsidRDefault="008E1164">
            <w:pPr>
              <w:spacing w:before="60" w:after="60"/>
              <w:jc w:val="both"/>
            </w:pPr>
          </w:p>
        </w:tc>
        <w:tc>
          <w:tcPr>
            <w:tcW w:w="569" w:type="dxa"/>
          </w:tcPr>
          <w:p w14:paraId="0C673003" w14:textId="77777777" w:rsidR="008E1164" w:rsidRDefault="008E1164">
            <w:pPr>
              <w:spacing w:before="60" w:after="60"/>
              <w:jc w:val="both"/>
            </w:pPr>
          </w:p>
        </w:tc>
      </w:tr>
      <w:tr w:rsidR="008E1164" w14:paraId="037AFCB0" w14:textId="77777777">
        <w:tblPrEx>
          <w:tblCellMar>
            <w:top w:w="0" w:type="dxa"/>
            <w:bottom w:w="0" w:type="dxa"/>
          </w:tblCellMar>
        </w:tblPrEx>
        <w:trPr>
          <w:trHeight w:val="70"/>
        </w:trPr>
        <w:tc>
          <w:tcPr>
            <w:tcW w:w="831" w:type="dxa"/>
            <w:vAlign w:val="center"/>
          </w:tcPr>
          <w:p w14:paraId="1D3313A9" w14:textId="77777777" w:rsidR="008E1164" w:rsidRDefault="008E1164" w:rsidP="008E1164">
            <w:pPr>
              <w:numPr>
                <w:ilvl w:val="0"/>
                <w:numId w:val="42"/>
              </w:numPr>
              <w:spacing w:before="60" w:after="60" w:line="240" w:lineRule="auto"/>
              <w:jc w:val="center"/>
            </w:pPr>
          </w:p>
        </w:tc>
        <w:tc>
          <w:tcPr>
            <w:tcW w:w="4677" w:type="dxa"/>
          </w:tcPr>
          <w:p w14:paraId="4B8609BE" w14:textId="77777777" w:rsidR="008E1164" w:rsidRDefault="008E1164">
            <w:pPr>
              <w:spacing w:before="60" w:after="60"/>
              <w:jc w:val="both"/>
            </w:pPr>
            <w:r>
              <w:t>Others can easily hurt my feelings.</w:t>
            </w:r>
          </w:p>
        </w:tc>
        <w:tc>
          <w:tcPr>
            <w:tcW w:w="540" w:type="dxa"/>
          </w:tcPr>
          <w:p w14:paraId="7030A592" w14:textId="77777777" w:rsidR="008E1164" w:rsidRDefault="008E1164">
            <w:pPr>
              <w:spacing w:before="60" w:after="60"/>
              <w:jc w:val="both"/>
            </w:pPr>
          </w:p>
        </w:tc>
        <w:tc>
          <w:tcPr>
            <w:tcW w:w="540" w:type="dxa"/>
          </w:tcPr>
          <w:p w14:paraId="154CD34B" w14:textId="77777777" w:rsidR="008E1164" w:rsidRDefault="008E1164">
            <w:pPr>
              <w:spacing w:before="60" w:after="60"/>
              <w:jc w:val="both"/>
            </w:pPr>
          </w:p>
        </w:tc>
        <w:tc>
          <w:tcPr>
            <w:tcW w:w="540" w:type="dxa"/>
          </w:tcPr>
          <w:p w14:paraId="3F52A476" w14:textId="77777777" w:rsidR="008E1164" w:rsidRDefault="008E1164">
            <w:pPr>
              <w:spacing w:before="60" w:after="60"/>
              <w:jc w:val="both"/>
            </w:pPr>
          </w:p>
        </w:tc>
        <w:tc>
          <w:tcPr>
            <w:tcW w:w="540" w:type="dxa"/>
          </w:tcPr>
          <w:p w14:paraId="607C0FE4" w14:textId="77777777" w:rsidR="008E1164" w:rsidRDefault="008E1164">
            <w:pPr>
              <w:spacing w:before="60" w:after="60"/>
              <w:jc w:val="both"/>
            </w:pPr>
          </w:p>
        </w:tc>
        <w:tc>
          <w:tcPr>
            <w:tcW w:w="569" w:type="dxa"/>
          </w:tcPr>
          <w:p w14:paraId="127A938B" w14:textId="77777777" w:rsidR="008E1164" w:rsidRDefault="008E1164">
            <w:pPr>
              <w:spacing w:before="60" w:after="60"/>
              <w:jc w:val="both"/>
            </w:pPr>
          </w:p>
        </w:tc>
      </w:tr>
      <w:tr w:rsidR="008E1164" w14:paraId="048F0C82" w14:textId="77777777">
        <w:tblPrEx>
          <w:tblCellMar>
            <w:top w:w="0" w:type="dxa"/>
            <w:bottom w:w="0" w:type="dxa"/>
          </w:tblCellMar>
        </w:tblPrEx>
        <w:trPr>
          <w:trHeight w:val="70"/>
        </w:trPr>
        <w:tc>
          <w:tcPr>
            <w:tcW w:w="831" w:type="dxa"/>
            <w:vAlign w:val="center"/>
          </w:tcPr>
          <w:p w14:paraId="203CA077" w14:textId="77777777" w:rsidR="008E1164" w:rsidRDefault="008E1164" w:rsidP="008E1164">
            <w:pPr>
              <w:numPr>
                <w:ilvl w:val="0"/>
                <w:numId w:val="42"/>
              </w:numPr>
              <w:spacing w:before="60" w:after="60" w:line="240" w:lineRule="auto"/>
              <w:jc w:val="center"/>
            </w:pPr>
          </w:p>
        </w:tc>
        <w:tc>
          <w:tcPr>
            <w:tcW w:w="4677" w:type="dxa"/>
          </w:tcPr>
          <w:p w14:paraId="50E4B55E" w14:textId="77777777" w:rsidR="008E1164" w:rsidRDefault="008E1164">
            <w:pPr>
              <w:spacing w:before="60" w:after="60"/>
              <w:jc w:val="both"/>
            </w:pPr>
            <w:r>
              <w:t>I fail to communicate with others.</w:t>
            </w:r>
          </w:p>
        </w:tc>
        <w:tc>
          <w:tcPr>
            <w:tcW w:w="540" w:type="dxa"/>
          </w:tcPr>
          <w:p w14:paraId="710EC391" w14:textId="77777777" w:rsidR="008E1164" w:rsidRDefault="008E1164">
            <w:pPr>
              <w:spacing w:before="60" w:after="60"/>
              <w:jc w:val="both"/>
            </w:pPr>
          </w:p>
        </w:tc>
        <w:tc>
          <w:tcPr>
            <w:tcW w:w="540" w:type="dxa"/>
          </w:tcPr>
          <w:p w14:paraId="5E718B82" w14:textId="77777777" w:rsidR="008E1164" w:rsidRDefault="008E1164">
            <w:pPr>
              <w:spacing w:before="60" w:after="60"/>
              <w:jc w:val="both"/>
            </w:pPr>
          </w:p>
        </w:tc>
        <w:tc>
          <w:tcPr>
            <w:tcW w:w="540" w:type="dxa"/>
          </w:tcPr>
          <w:p w14:paraId="4501E18D" w14:textId="77777777" w:rsidR="008E1164" w:rsidRDefault="008E1164">
            <w:pPr>
              <w:spacing w:before="60" w:after="60"/>
              <w:jc w:val="both"/>
            </w:pPr>
          </w:p>
        </w:tc>
        <w:tc>
          <w:tcPr>
            <w:tcW w:w="540" w:type="dxa"/>
          </w:tcPr>
          <w:p w14:paraId="7436CA91" w14:textId="77777777" w:rsidR="008E1164" w:rsidRDefault="008E1164">
            <w:pPr>
              <w:spacing w:before="60" w:after="60"/>
              <w:jc w:val="both"/>
            </w:pPr>
          </w:p>
        </w:tc>
        <w:tc>
          <w:tcPr>
            <w:tcW w:w="569" w:type="dxa"/>
          </w:tcPr>
          <w:p w14:paraId="75060F8A" w14:textId="77777777" w:rsidR="008E1164" w:rsidRDefault="008E1164">
            <w:pPr>
              <w:spacing w:before="60" w:after="60"/>
              <w:jc w:val="both"/>
            </w:pPr>
          </w:p>
        </w:tc>
      </w:tr>
      <w:tr w:rsidR="008E1164" w14:paraId="67436CA3" w14:textId="77777777">
        <w:tblPrEx>
          <w:tblCellMar>
            <w:top w:w="0" w:type="dxa"/>
            <w:bottom w:w="0" w:type="dxa"/>
          </w:tblCellMar>
        </w:tblPrEx>
        <w:trPr>
          <w:trHeight w:val="70"/>
        </w:trPr>
        <w:tc>
          <w:tcPr>
            <w:tcW w:w="831" w:type="dxa"/>
            <w:vAlign w:val="center"/>
          </w:tcPr>
          <w:p w14:paraId="7EDF95F0" w14:textId="77777777" w:rsidR="008E1164" w:rsidRDefault="008E1164" w:rsidP="008E1164">
            <w:pPr>
              <w:numPr>
                <w:ilvl w:val="0"/>
                <w:numId w:val="42"/>
              </w:numPr>
              <w:spacing w:before="60" w:after="60" w:line="240" w:lineRule="auto"/>
              <w:jc w:val="center"/>
            </w:pPr>
          </w:p>
        </w:tc>
        <w:tc>
          <w:tcPr>
            <w:tcW w:w="4677" w:type="dxa"/>
          </w:tcPr>
          <w:p w14:paraId="628819A9" w14:textId="77777777" w:rsidR="008E1164" w:rsidRDefault="008E1164">
            <w:pPr>
              <w:spacing w:before="60" w:after="60"/>
              <w:jc w:val="both"/>
            </w:pPr>
            <w:r>
              <w:t>I tease others for fun.</w:t>
            </w:r>
          </w:p>
        </w:tc>
        <w:tc>
          <w:tcPr>
            <w:tcW w:w="540" w:type="dxa"/>
          </w:tcPr>
          <w:p w14:paraId="1A4D63CE" w14:textId="77777777" w:rsidR="008E1164" w:rsidRDefault="008E1164">
            <w:pPr>
              <w:spacing w:before="60" w:after="60"/>
              <w:jc w:val="both"/>
            </w:pPr>
          </w:p>
        </w:tc>
        <w:tc>
          <w:tcPr>
            <w:tcW w:w="540" w:type="dxa"/>
          </w:tcPr>
          <w:p w14:paraId="25FA8F88" w14:textId="77777777" w:rsidR="008E1164" w:rsidRDefault="008E1164">
            <w:pPr>
              <w:spacing w:before="60" w:after="60"/>
              <w:jc w:val="both"/>
            </w:pPr>
          </w:p>
        </w:tc>
        <w:tc>
          <w:tcPr>
            <w:tcW w:w="540" w:type="dxa"/>
          </w:tcPr>
          <w:p w14:paraId="18612901" w14:textId="77777777" w:rsidR="008E1164" w:rsidRDefault="008E1164">
            <w:pPr>
              <w:spacing w:before="60" w:after="60"/>
              <w:jc w:val="both"/>
            </w:pPr>
          </w:p>
        </w:tc>
        <w:tc>
          <w:tcPr>
            <w:tcW w:w="540" w:type="dxa"/>
          </w:tcPr>
          <w:p w14:paraId="626EC19C" w14:textId="77777777" w:rsidR="008E1164" w:rsidRDefault="008E1164">
            <w:pPr>
              <w:spacing w:before="60" w:after="60"/>
              <w:jc w:val="both"/>
            </w:pPr>
          </w:p>
        </w:tc>
        <w:tc>
          <w:tcPr>
            <w:tcW w:w="569" w:type="dxa"/>
          </w:tcPr>
          <w:p w14:paraId="4E066AFE" w14:textId="77777777" w:rsidR="008E1164" w:rsidRDefault="008E1164">
            <w:pPr>
              <w:spacing w:before="60" w:after="60"/>
              <w:jc w:val="both"/>
            </w:pPr>
          </w:p>
        </w:tc>
      </w:tr>
      <w:tr w:rsidR="008E1164" w14:paraId="0CEA5A9F" w14:textId="77777777">
        <w:tblPrEx>
          <w:tblCellMar>
            <w:top w:w="0" w:type="dxa"/>
            <w:bottom w:w="0" w:type="dxa"/>
          </w:tblCellMar>
        </w:tblPrEx>
        <w:trPr>
          <w:trHeight w:val="70"/>
        </w:trPr>
        <w:tc>
          <w:tcPr>
            <w:tcW w:w="831" w:type="dxa"/>
            <w:vAlign w:val="center"/>
          </w:tcPr>
          <w:p w14:paraId="20AB854E" w14:textId="77777777" w:rsidR="008E1164" w:rsidRDefault="008E1164" w:rsidP="008E1164">
            <w:pPr>
              <w:numPr>
                <w:ilvl w:val="0"/>
                <w:numId w:val="42"/>
              </w:numPr>
              <w:spacing w:before="60" w:after="60" w:line="240" w:lineRule="auto"/>
              <w:jc w:val="center"/>
            </w:pPr>
          </w:p>
        </w:tc>
        <w:tc>
          <w:tcPr>
            <w:tcW w:w="4677" w:type="dxa"/>
          </w:tcPr>
          <w:p w14:paraId="6F25BDE0" w14:textId="77777777" w:rsidR="008E1164" w:rsidRDefault="008E1164">
            <w:pPr>
              <w:spacing w:before="60" w:after="60"/>
              <w:jc w:val="both"/>
            </w:pPr>
            <w:r>
              <w:t>I don’t think that I can find a good job after my studies.</w:t>
            </w:r>
          </w:p>
        </w:tc>
        <w:tc>
          <w:tcPr>
            <w:tcW w:w="540" w:type="dxa"/>
          </w:tcPr>
          <w:p w14:paraId="15F23197" w14:textId="77777777" w:rsidR="008E1164" w:rsidRDefault="008E1164">
            <w:pPr>
              <w:spacing w:before="60" w:after="60"/>
              <w:jc w:val="both"/>
            </w:pPr>
          </w:p>
        </w:tc>
        <w:tc>
          <w:tcPr>
            <w:tcW w:w="540" w:type="dxa"/>
          </w:tcPr>
          <w:p w14:paraId="07652109" w14:textId="77777777" w:rsidR="008E1164" w:rsidRDefault="008E1164">
            <w:pPr>
              <w:spacing w:before="60" w:after="60"/>
              <w:jc w:val="both"/>
            </w:pPr>
          </w:p>
        </w:tc>
        <w:tc>
          <w:tcPr>
            <w:tcW w:w="540" w:type="dxa"/>
          </w:tcPr>
          <w:p w14:paraId="4DB10C11" w14:textId="77777777" w:rsidR="008E1164" w:rsidRDefault="008E1164">
            <w:pPr>
              <w:spacing w:before="60" w:after="60"/>
              <w:jc w:val="both"/>
            </w:pPr>
          </w:p>
        </w:tc>
        <w:tc>
          <w:tcPr>
            <w:tcW w:w="540" w:type="dxa"/>
          </w:tcPr>
          <w:p w14:paraId="1C28D20D" w14:textId="77777777" w:rsidR="008E1164" w:rsidRDefault="008E1164">
            <w:pPr>
              <w:spacing w:before="60" w:after="60"/>
              <w:jc w:val="both"/>
            </w:pPr>
          </w:p>
        </w:tc>
        <w:tc>
          <w:tcPr>
            <w:tcW w:w="569" w:type="dxa"/>
          </w:tcPr>
          <w:p w14:paraId="650F0973" w14:textId="77777777" w:rsidR="008E1164" w:rsidRDefault="008E1164">
            <w:pPr>
              <w:spacing w:before="60" w:after="60"/>
              <w:jc w:val="both"/>
            </w:pPr>
          </w:p>
        </w:tc>
      </w:tr>
      <w:tr w:rsidR="008E1164" w14:paraId="6CD111CA" w14:textId="77777777">
        <w:tblPrEx>
          <w:tblCellMar>
            <w:top w:w="0" w:type="dxa"/>
            <w:bottom w:w="0" w:type="dxa"/>
          </w:tblCellMar>
        </w:tblPrEx>
        <w:trPr>
          <w:trHeight w:val="70"/>
        </w:trPr>
        <w:tc>
          <w:tcPr>
            <w:tcW w:w="831" w:type="dxa"/>
            <w:vAlign w:val="center"/>
          </w:tcPr>
          <w:p w14:paraId="15A33113" w14:textId="77777777" w:rsidR="008E1164" w:rsidRDefault="008E1164" w:rsidP="008E1164">
            <w:pPr>
              <w:numPr>
                <w:ilvl w:val="0"/>
                <w:numId w:val="42"/>
              </w:numPr>
              <w:spacing w:before="60" w:after="60" w:line="240" w:lineRule="auto"/>
              <w:jc w:val="center"/>
            </w:pPr>
          </w:p>
        </w:tc>
        <w:tc>
          <w:tcPr>
            <w:tcW w:w="4677" w:type="dxa"/>
          </w:tcPr>
          <w:p w14:paraId="309E58EE" w14:textId="77777777" w:rsidR="008E1164" w:rsidRDefault="008E1164">
            <w:pPr>
              <w:spacing w:before="60" w:after="60"/>
              <w:jc w:val="both"/>
            </w:pPr>
            <w:r>
              <w:t>I show my anger towards anyone who questions my plans.</w:t>
            </w:r>
          </w:p>
        </w:tc>
        <w:tc>
          <w:tcPr>
            <w:tcW w:w="540" w:type="dxa"/>
          </w:tcPr>
          <w:p w14:paraId="45C670B0" w14:textId="77777777" w:rsidR="008E1164" w:rsidRDefault="008E1164">
            <w:pPr>
              <w:spacing w:before="60" w:after="60"/>
              <w:jc w:val="both"/>
            </w:pPr>
          </w:p>
        </w:tc>
        <w:tc>
          <w:tcPr>
            <w:tcW w:w="540" w:type="dxa"/>
          </w:tcPr>
          <w:p w14:paraId="68DDDBB0" w14:textId="77777777" w:rsidR="008E1164" w:rsidRDefault="008E1164">
            <w:pPr>
              <w:spacing w:before="60" w:after="60"/>
              <w:jc w:val="both"/>
            </w:pPr>
          </w:p>
        </w:tc>
        <w:tc>
          <w:tcPr>
            <w:tcW w:w="540" w:type="dxa"/>
          </w:tcPr>
          <w:p w14:paraId="2241E148" w14:textId="77777777" w:rsidR="008E1164" w:rsidRDefault="008E1164">
            <w:pPr>
              <w:spacing w:before="60" w:after="60"/>
              <w:jc w:val="both"/>
            </w:pPr>
          </w:p>
        </w:tc>
        <w:tc>
          <w:tcPr>
            <w:tcW w:w="540" w:type="dxa"/>
          </w:tcPr>
          <w:p w14:paraId="546C41AD" w14:textId="77777777" w:rsidR="008E1164" w:rsidRDefault="008E1164">
            <w:pPr>
              <w:spacing w:before="60" w:after="60"/>
              <w:jc w:val="both"/>
            </w:pPr>
          </w:p>
        </w:tc>
        <w:tc>
          <w:tcPr>
            <w:tcW w:w="569" w:type="dxa"/>
          </w:tcPr>
          <w:p w14:paraId="58205E5E" w14:textId="77777777" w:rsidR="008E1164" w:rsidRDefault="008E1164">
            <w:pPr>
              <w:spacing w:before="60" w:after="60"/>
              <w:jc w:val="both"/>
            </w:pPr>
          </w:p>
        </w:tc>
      </w:tr>
      <w:tr w:rsidR="008E1164" w14:paraId="31E34C2B" w14:textId="77777777">
        <w:tblPrEx>
          <w:tblCellMar>
            <w:top w:w="0" w:type="dxa"/>
            <w:bottom w:w="0" w:type="dxa"/>
          </w:tblCellMar>
        </w:tblPrEx>
        <w:trPr>
          <w:trHeight w:val="70"/>
        </w:trPr>
        <w:tc>
          <w:tcPr>
            <w:tcW w:w="831" w:type="dxa"/>
            <w:vAlign w:val="center"/>
          </w:tcPr>
          <w:p w14:paraId="2BA463D3" w14:textId="77777777" w:rsidR="008E1164" w:rsidRDefault="008E1164" w:rsidP="008E1164">
            <w:pPr>
              <w:numPr>
                <w:ilvl w:val="0"/>
                <w:numId w:val="42"/>
              </w:numPr>
              <w:spacing w:before="60" w:after="60" w:line="240" w:lineRule="auto"/>
              <w:jc w:val="center"/>
            </w:pPr>
          </w:p>
        </w:tc>
        <w:tc>
          <w:tcPr>
            <w:tcW w:w="4677" w:type="dxa"/>
          </w:tcPr>
          <w:p w14:paraId="5C966FCA" w14:textId="77777777" w:rsidR="008E1164" w:rsidRDefault="008E1164">
            <w:pPr>
              <w:spacing w:before="60" w:after="60"/>
              <w:jc w:val="both"/>
            </w:pPr>
            <w:r>
              <w:t>I am able to listen to others without feeling bored.</w:t>
            </w:r>
          </w:p>
        </w:tc>
        <w:tc>
          <w:tcPr>
            <w:tcW w:w="540" w:type="dxa"/>
          </w:tcPr>
          <w:p w14:paraId="124B85EE" w14:textId="77777777" w:rsidR="008E1164" w:rsidRDefault="008E1164">
            <w:pPr>
              <w:spacing w:before="60" w:after="60"/>
              <w:jc w:val="both"/>
            </w:pPr>
          </w:p>
        </w:tc>
        <w:tc>
          <w:tcPr>
            <w:tcW w:w="540" w:type="dxa"/>
          </w:tcPr>
          <w:p w14:paraId="765DC45D" w14:textId="77777777" w:rsidR="008E1164" w:rsidRDefault="008E1164">
            <w:pPr>
              <w:spacing w:before="60" w:after="60"/>
              <w:jc w:val="both"/>
            </w:pPr>
          </w:p>
        </w:tc>
        <w:tc>
          <w:tcPr>
            <w:tcW w:w="540" w:type="dxa"/>
          </w:tcPr>
          <w:p w14:paraId="064319E0" w14:textId="77777777" w:rsidR="008E1164" w:rsidRDefault="008E1164">
            <w:pPr>
              <w:spacing w:before="60" w:after="60"/>
              <w:jc w:val="both"/>
            </w:pPr>
          </w:p>
        </w:tc>
        <w:tc>
          <w:tcPr>
            <w:tcW w:w="540" w:type="dxa"/>
          </w:tcPr>
          <w:p w14:paraId="5744640A" w14:textId="77777777" w:rsidR="008E1164" w:rsidRDefault="008E1164">
            <w:pPr>
              <w:spacing w:before="60" w:after="60"/>
              <w:jc w:val="both"/>
            </w:pPr>
          </w:p>
        </w:tc>
        <w:tc>
          <w:tcPr>
            <w:tcW w:w="569" w:type="dxa"/>
          </w:tcPr>
          <w:p w14:paraId="75BEC047" w14:textId="77777777" w:rsidR="008E1164" w:rsidRDefault="008E1164">
            <w:pPr>
              <w:spacing w:before="60" w:after="60"/>
              <w:jc w:val="both"/>
            </w:pPr>
          </w:p>
        </w:tc>
      </w:tr>
      <w:tr w:rsidR="008E1164" w14:paraId="5D5DE060" w14:textId="77777777">
        <w:tblPrEx>
          <w:tblCellMar>
            <w:top w:w="0" w:type="dxa"/>
            <w:bottom w:w="0" w:type="dxa"/>
          </w:tblCellMar>
        </w:tblPrEx>
        <w:trPr>
          <w:trHeight w:val="70"/>
        </w:trPr>
        <w:tc>
          <w:tcPr>
            <w:tcW w:w="831" w:type="dxa"/>
            <w:vAlign w:val="center"/>
          </w:tcPr>
          <w:p w14:paraId="77EDE882" w14:textId="77777777" w:rsidR="008E1164" w:rsidRDefault="008E1164" w:rsidP="008E1164">
            <w:pPr>
              <w:numPr>
                <w:ilvl w:val="0"/>
                <w:numId w:val="42"/>
              </w:numPr>
              <w:spacing w:before="60" w:after="60" w:line="240" w:lineRule="auto"/>
              <w:jc w:val="center"/>
            </w:pPr>
          </w:p>
        </w:tc>
        <w:tc>
          <w:tcPr>
            <w:tcW w:w="4677" w:type="dxa"/>
          </w:tcPr>
          <w:p w14:paraId="7CFDA9BA" w14:textId="77777777" w:rsidR="008E1164" w:rsidRDefault="008E1164">
            <w:pPr>
              <w:spacing w:before="60" w:after="60"/>
              <w:jc w:val="both"/>
            </w:pPr>
            <w:r>
              <w:t>I hate doing what others tell me to do.</w:t>
            </w:r>
          </w:p>
        </w:tc>
        <w:tc>
          <w:tcPr>
            <w:tcW w:w="540" w:type="dxa"/>
          </w:tcPr>
          <w:p w14:paraId="2A6530FE" w14:textId="77777777" w:rsidR="008E1164" w:rsidRDefault="008E1164">
            <w:pPr>
              <w:spacing w:before="60" w:after="60"/>
              <w:jc w:val="both"/>
            </w:pPr>
          </w:p>
        </w:tc>
        <w:tc>
          <w:tcPr>
            <w:tcW w:w="540" w:type="dxa"/>
          </w:tcPr>
          <w:p w14:paraId="071553D3" w14:textId="77777777" w:rsidR="008E1164" w:rsidRDefault="008E1164">
            <w:pPr>
              <w:spacing w:before="60" w:after="60"/>
              <w:jc w:val="both"/>
            </w:pPr>
          </w:p>
        </w:tc>
        <w:tc>
          <w:tcPr>
            <w:tcW w:w="540" w:type="dxa"/>
          </w:tcPr>
          <w:p w14:paraId="583D6712" w14:textId="77777777" w:rsidR="008E1164" w:rsidRDefault="008E1164">
            <w:pPr>
              <w:spacing w:before="60" w:after="60"/>
              <w:jc w:val="both"/>
            </w:pPr>
          </w:p>
        </w:tc>
        <w:tc>
          <w:tcPr>
            <w:tcW w:w="540" w:type="dxa"/>
          </w:tcPr>
          <w:p w14:paraId="46A7F7D4" w14:textId="77777777" w:rsidR="008E1164" w:rsidRDefault="008E1164">
            <w:pPr>
              <w:spacing w:before="60" w:after="60"/>
              <w:jc w:val="both"/>
            </w:pPr>
          </w:p>
        </w:tc>
        <w:tc>
          <w:tcPr>
            <w:tcW w:w="569" w:type="dxa"/>
          </w:tcPr>
          <w:p w14:paraId="34DB5523" w14:textId="77777777" w:rsidR="008E1164" w:rsidRDefault="008E1164">
            <w:pPr>
              <w:spacing w:before="60" w:after="60"/>
              <w:jc w:val="both"/>
            </w:pPr>
          </w:p>
        </w:tc>
      </w:tr>
      <w:tr w:rsidR="008E1164" w14:paraId="338B2DA4" w14:textId="77777777">
        <w:tblPrEx>
          <w:tblCellMar>
            <w:top w:w="0" w:type="dxa"/>
            <w:bottom w:w="0" w:type="dxa"/>
          </w:tblCellMar>
        </w:tblPrEx>
        <w:trPr>
          <w:trHeight w:val="70"/>
        </w:trPr>
        <w:tc>
          <w:tcPr>
            <w:tcW w:w="831" w:type="dxa"/>
            <w:vAlign w:val="center"/>
          </w:tcPr>
          <w:p w14:paraId="7575B9B5" w14:textId="77777777" w:rsidR="008E1164" w:rsidRDefault="008E1164" w:rsidP="008E1164">
            <w:pPr>
              <w:numPr>
                <w:ilvl w:val="0"/>
                <w:numId w:val="42"/>
              </w:numPr>
              <w:spacing w:before="60" w:after="60" w:line="240" w:lineRule="auto"/>
              <w:jc w:val="center"/>
            </w:pPr>
          </w:p>
        </w:tc>
        <w:tc>
          <w:tcPr>
            <w:tcW w:w="4677" w:type="dxa"/>
          </w:tcPr>
          <w:p w14:paraId="4062581A" w14:textId="77777777" w:rsidR="008E1164" w:rsidRDefault="008E1164">
            <w:pPr>
              <w:spacing w:before="60" w:after="60"/>
              <w:jc w:val="both"/>
            </w:pPr>
            <w:r>
              <w:t>I am able to interact with others according to the circumstances.</w:t>
            </w:r>
          </w:p>
        </w:tc>
        <w:tc>
          <w:tcPr>
            <w:tcW w:w="540" w:type="dxa"/>
          </w:tcPr>
          <w:p w14:paraId="17DAC752" w14:textId="77777777" w:rsidR="008E1164" w:rsidRDefault="008E1164">
            <w:pPr>
              <w:spacing w:before="60" w:after="60"/>
              <w:jc w:val="both"/>
            </w:pPr>
          </w:p>
        </w:tc>
        <w:tc>
          <w:tcPr>
            <w:tcW w:w="540" w:type="dxa"/>
          </w:tcPr>
          <w:p w14:paraId="3F1D6184" w14:textId="77777777" w:rsidR="008E1164" w:rsidRDefault="008E1164">
            <w:pPr>
              <w:spacing w:before="60" w:after="60"/>
              <w:jc w:val="both"/>
            </w:pPr>
          </w:p>
        </w:tc>
        <w:tc>
          <w:tcPr>
            <w:tcW w:w="540" w:type="dxa"/>
          </w:tcPr>
          <w:p w14:paraId="6532DECA" w14:textId="77777777" w:rsidR="008E1164" w:rsidRDefault="008E1164">
            <w:pPr>
              <w:spacing w:before="60" w:after="60"/>
              <w:jc w:val="both"/>
            </w:pPr>
          </w:p>
        </w:tc>
        <w:tc>
          <w:tcPr>
            <w:tcW w:w="540" w:type="dxa"/>
          </w:tcPr>
          <w:p w14:paraId="6B99E36A" w14:textId="77777777" w:rsidR="008E1164" w:rsidRDefault="008E1164">
            <w:pPr>
              <w:spacing w:before="60" w:after="60"/>
              <w:jc w:val="both"/>
            </w:pPr>
          </w:p>
        </w:tc>
        <w:tc>
          <w:tcPr>
            <w:tcW w:w="569" w:type="dxa"/>
          </w:tcPr>
          <w:p w14:paraId="09B65944" w14:textId="77777777" w:rsidR="008E1164" w:rsidRDefault="008E1164">
            <w:pPr>
              <w:spacing w:before="60" w:after="60"/>
              <w:jc w:val="both"/>
            </w:pPr>
          </w:p>
        </w:tc>
      </w:tr>
      <w:tr w:rsidR="008E1164" w14:paraId="645A9065" w14:textId="77777777">
        <w:tblPrEx>
          <w:tblCellMar>
            <w:top w:w="0" w:type="dxa"/>
            <w:bottom w:w="0" w:type="dxa"/>
          </w:tblCellMar>
        </w:tblPrEx>
        <w:trPr>
          <w:trHeight w:val="70"/>
        </w:trPr>
        <w:tc>
          <w:tcPr>
            <w:tcW w:w="831" w:type="dxa"/>
            <w:vAlign w:val="center"/>
          </w:tcPr>
          <w:p w14:paraId="7D62BF4C" w14:textId="77777777" w:rsidR="008E1164" w:rsidRDefault="008E1164" w:rsidP="008E1164">
            <w:pPr>
              <w:numPr>
                <w:ilvl w:val="0"/>
                <w:numId w:val="42"/>
              </w:numPr>
              <w:spacing w:before="60" w:after="60" w:line="240" w:lineRule="auto"/>
              <w:jc w:val="center"/>
            </w:pPr>
          </w:p>
        </w:tc>
        <w:tc>
          <w:tcPr>
            <w:tcW w:w="4677" w:type="dxa"/>
          </w:tcPr>
          <w:p w14:paraId="5051B4D4" w14:textId="77777777" w:rsidR="008E1164" w:rsidRDefault="008E1164">
            <w:pPr>
              <w:spacing w:before="60" w:after="60"/>
              <w:jc w:val="both"/>
            </w:pPr>
            <w:r>
              <w:t>I am able to solve my problems on my own.</w:t>
            </w:r>
          </w:p>
        </w:tc>
        <w:tc>
          <w:tcPr>
            <w:tcW w:w="540" w:type="dxa"/>
          </w:tcPr>
          <w:p w14:paraId="69930A58" w14:textId="77777777" w:rsidR="008E1164" w:rsidRDefault="008E1164">
            <w:pPr>
              <w:spacing w:before="60" w:after="60"/>
              <w:jc w:val="both"/>
            </w:pPr>
          </w:p>
        </w:tc>
        <w:tc>
          <w:tcPr>
            <w:tcW w:w="540" w:type="dxa"/>
          </w:tcPr>
          <w:p w14:paraId="4900D04C" w14:textId="77777777" w:rsidR="008E1164" w:rsidRDefault="008E1164">
            <w:pPr>
              <w:spacing w:before="60" w:after="60"/>
              <w:jc w:val="both"/>
            </w:pPr>
          </w:p>
        </w:tc>
        <w:tc>
          <w:tcPr>
            <w:tcW w:w="540" w:type="dxa"/>
          </w:tcPr>
          <w:p w14:paraId="3F43D6E4" w14:textId="77777777" w:rsidR="008E1164" w:rsidRDefault="008E1164">
            <w:pPr>
              <w:spacing w:before="60" w:after="60"/>
              <w:jc w:val="both"/>
            </w:pPr>
          </w:p>
        </w:tc>
        <w:tc>
          <w:tcPr>
            <w:tcW w:w="540" w:type="dxa"/>
          </w:tcPr>
          <w:p w14:paraId="2897B628" w14:textId="77777777" w:rsidR="008E1164" w:rsidRDefault="008E1164">
            <w:pPr>
              <w:spacing w:before="60" w:after="60"/>
              <w:jc w:val="both"/>
            </w:pPr>
          </w:p>
        </w:tc>
        <w:tc>
          <w:tcPr>
            <w:tcW w:w="569" w:type="dxa"/>
          </w:tcPr>
          <w:p w14:paraId="5F33E164" w14:textId="77777777" w:rsidR="008E1164" w:rsidRDefault="008E1164">
            <w:pPr>
              <w:spacing w:before="60" w:after="60"/>
              <w:jc w:val="both"/>
            </w:pPr>
          </w:p>
        </w:tc>
      </w:tr>
      <w:tr w:rsidR="008E1164" w14:paraId="087E5EFE" w14:textId="77777777">
        <w:tblPrEx>
          <w:tblCellMar>
            <w:top w:w="0" w:type="dxa"/>
            <w:bottom w:w="0" w:type="dxa"/>
          </w:tblCellMar>
        </w:tblPrEx>
        <w:trPr>
          <w:trHeight w:val="70"/>
        </w:trPr>
        <w:tc>
          <w:tcPr>
            <w:tcW w:w="831" w:type="dxa"/>
            <w:vAlign w:val="center"/>
          </w:tcPr>
          <w:p w14:paraId="01624F15" w14:textId="77777777" w:rsidR="008E1164" w:rsidRDefault="008E1164" w:rsidP="008E1164">
            <w:pPr>
              <w:numPr>
                <w:ilvl w:val="0"/>
                <w:numId w:val="42"/>
              </w:numPr>
              <w:spacing w:before="60" w:after="60" w:line="240" w:lineRule="auto"/>
              <w:jc w:val="center"/>
            </w:pPr>
          </w:p>
        </w:tc>
        <w:tc>
          <w:tcPr>
            <w:tcW w:w="4677" w:type="dxa"/>
          </w:tcPr>
          <w:p w14:paraId="33808AAF" w14:textId="77777777" w:rsidR="008E1164" w:rsidRDefault="008E1164">
            <w:pPr>
              <w:spacing w:before="60" w:after="60"/>
              <w:jc w:val="both"/>
            </w:pPr>
            <w:r>
              <w:t>I am enthusiastic about putting new knowledge and idea acquired from classes into practice.</w:t>
            </w:r>
          </w:p>
        </w:tc>
        <w:tc>
          <w:tcPr>
            <w:tcW w:w="540" w:type="dxa"/>
          </w:tcPr>
          <w:p w14:paraId="65551BF0" w14:textId="77777777" w:rsidR="008E1164" w:rsidRDefault="008E1164">
            <w:pPr>
              <w:spacing w:before="60" w:after="60"/>
              <w:jc w:val="both"/>
            </w:pPr>
          </w:p>
        </w:tc>
        <w:tc>
          <w:tcPr>
            <w:tcW w:w="540" w:type="dxa"/>
          </w:tcPr>
          <w:p w14:paraId="0D1DACA8" w14:textId="77777777" w:rsidR="008E1164" w:rsidRDefault="008E1164">
            <w:pPr>
              <w:spacing w:before="60" w:after="60"/>
              <w:jc w:val="both"/>
            </w:pPr>
          </w:p>
        </w:tc>
        <w:tc>
          <w:tcPr>
            <w:tcW w:w="540" w:type="dxa"/>
          </w:tcPr>
          <w:p w14:paraId="46755863" w14:textId="77777777" w:rsidR="008E1164" w:rsidRDefault="008E1164">
            <w:pPr>
              <w:spacing w:before="60" w:after="60"/>
              <w:jc w:val="both"/>
            </w:pPr>
          </w:p>
        </w:tc>
        <w:tc>
          <w:tcPr>
            <w:tcW w:w="540" w:type="dxa"/>
          </w:tcPr>
          <w:p w14:paraId="1ECCA004" w14:textId="77777777" w:rsidR="008E1164" w:rsidRDefault="008E1164">
            <w:pPr>
              <w:spacing w:before="60" w:after="60"/>
              <w:jc w:val="both"/>
            </w:pPr>
          </w:p>
        </w:tc>
        <w:tc>
          <w:tcPr>
            <w:tcW w:w="569" w:type="dxa"/>
          </w:tcPr>
          <w:p w14:paraId="2B2368F6" w14:textId="77777777" w:rsidR="008E1164" w:rsidRDefault="008E1164">
            <w:pPr>
              <w:spacing w:before="60" w:after="60"/>
              <w:jc w:val="both"/>
            </w:pPr>
          </w:p>
        </w:tc>
      </w:tr>
      <w:tr w:rsidR="008E1164" w14:paraId="01B6C29A" w14:textId="77777777">
        <w:tblPrEx>
          <w:tblCellMar>
            <w:top w:w="0" w:type="dxa"/>
            <w:bottom w:w="0" w:type="dxa"/>
          </w:tblCellMar>
        </w:tblPrEx>
        <w:trPr>
          <w:trHeight w:val="70"/>
        </w:trPr>
        <w:tc>
          <w:tcPr>
            <w:tcW w:w="831" w:type="dxa"/>
            <w:vAlign w:val="center"/>
          </w:tcPr>
          <w:p w14:paraId="730EDD88" w14:textId="77777777" w:rsidR="008E1164" w:rsidRDefault="008E1164" w:rsidP="008E1164">
            <w:pPr>
              <w:numPr>
                <w:ilvl w:val="0"/>
                <w:numId w:val="42"/>
              </w:numPr>
              <w:spacing w:before="60" w:after="60" w:line="240" w:lineRule="auto"/>
              <w:jc w:val="center"/>
            </w:pPr>
          </w:p>
        </w:tc>
        <w:tc>
          <w:tcPr>
            <w:tcW w:w="4677" w:type="dxa"/>
          </w:tcPr>
          <w:p w14:paraId="1C55B181" w14:textId="77777777" w:rsidR="008E1164" w:rsidRDefault="008E1164">
            <w:pPr>
              <w:spacing w:before="60" w:after="60"/>
              <w:jc w:val="both"/>
            </w:pPr>
            <w:r>
              <w:t>I react to good news without heeding the circumstances.</w:t>
            </w:r>
          </w:p>
        </w:tc>
        <w:tc>
          <w:tcPr>
            <w:tcW w:w="540" w:type="dxa"/>
          </w:tcPr>
          <w:p w14:paraId="1E876886" w14:textId="77777777" w:rsidR="008E1164" w:rsidRDefault="008E1164">
            <w:pPr>
              <w:spacing w:before="60" w:after="60"/>
              <w:jc w:val="both"/>
            </w:pPr>
          </w:p>
        </w:tc>
        <w:tc>
          <w:tcPr>
            <w:tcW w:w="540" w:type="dxa"/>
          </w:tcPr>
          <w:p w14:paraId="4BC19B2B" w14:textId="77777777" w:rsidR="008E1164" w:rsidRDefault="008E1164">
            <w:pPr>
              <w:spacing w:before="60" w:after="60"/>
              <w:jc w:val="both"/>
            </w:pPr>
          </w:p>
        </w:tc>
        <w:tc>
          <w:tcPr>
            <w:tcW w:w="540" w:type="dxa"/>
          </w:tcPr>
          <w:p w14:paraId="5D6AAD31" w14:textId="77777777" w:rsidR="008E1164" w:rsidRDefault="008E1164">
            <w:pPr>
              <w:spacing w:before="60" w:after="60"/>
              <w:jc w:val="both"/>
            </w:pPr>
          </w:p>
        </w:tc>
        <w:tc>
          <w:tcPr>
            <w:tcW w:w="540" w:type="dxa"/>
          </w:tcPr>
          <w:p w14:paraId="60831235" w14:textId="77777777" w:rsidR="008E1164" w:rsidRDefault="008E1164">
            <w:pPr>
              <w:spacing w:before="60" w:after="60"/>
              <w:jc w:val="both"/>
            </w:pPr>
          </w:p>
        </w:tc>
        <w:tc>
          <w:tcPr>
            <w:tcW w:w="569" w:type="dxa"/>
          </w:tcPr>
          <w:p w14:paraId="1F5E5A31" w14:textId="77777777" w:rsidR="008E1164" w:rsidRDefault="008E1164">
            <w:pPr>
              <w:spacing w:before="60" w:after="60"/>
              <w:jc w:val="both"/>
            </w:pPr>
          </w:p>
        </w:tc>
      </w:tr>
      <w:tr w:rsidR="008E1164" w14:paraId="2CC0AE00" w14:textId="77777777">
        <w:tblPrEx>
          <w:tblCellMar>
            <w:top w:w="0" w:type="dxa"/>
            <w:bottom w:w="0" w:type="dxa"/>
          </w:tblCellMar>
        </w:tblPrEx>
        <w:trPr>
          <w:trHeight w:val="70"/>
        </w:trPr>
        <w:tc>
          <w:tcPr>
            <w:tcW w:w="831" w:type="dxa"/>
            <w:vAlign w:val="center"/>
          </w:tcPr>
          <w:p w14:paraId="5B543548" w14:textId="77777777" w:rsidR="008E1164" w:rsidRDefault="008E1164" w:rsidP="008E1164">
            <w:pPr>
              <w:numPr>
                <w:ilvl w:val="0"/>
                <w:numId w:val="42"/>
              </w:numPr>
              <w:spacing w:before="60" w:after="60" w:line="240" w:lineRule="auto"/>
              <w:jc w:val="center"/>
            </w:pPr>
          </w:p>
        </w:tc>
        <w:tc>
          <w:tcPr>
            <w:tcW w:w="4677" w:type="dxa"/>
          </w:tcPr>
          <w:p w14:paraId="488CF2DC" w14:textId="77777777" w:rsidR="008E1164" w:rsidRDefault="008E1164">
            <w:pPr>
              <w:spacing w:before="60" w:after="60"/>
              <w:jc w:val="both"/>
            </w:pPr>
            <w:r>
              <w:t>I feel impatient waiting in queues.</w:t>
            </w:r>
          </w:p>
        </w:tc>
        <w:tc>
          <w:tcPr>
            <w:tcW w:w="540" w:type="dxa"/>
          </w:tcPr>
          <w:p w14:paraId="624DBB62" w14:textId="77777777" w:rsidR="008E1164" w:rsidRDefault="008E1164">
            <w:pPr>
              <w:spacing w:before="60" w:after="60"/>
              <w:jc w:val="both"/>
            </w:pPr>
          </w:p>
        </w:tc>
        <w:tc>
          <w:tcPr>
            <w:tcW w:w="540" w:type="dxa"/>
          </w:tcPr>
          <w:p w14:paraId="5B1A9A28" w14:textId="77777777" w:rsidR="008E1164" w:rsidRDefault="008E1164">
            <w:pPr>
              <w:spacing w:before="60" w:after="60"/>
              <w:jc w:val="both"/>
            </w:pPr>
          </w:p>
        </w:tc>
        <w:tc>
          <w:tcPr>
            <w:tcW w:w="540" w:type="dxa"/>
          </w:tcPr>
          <w:p w14:paraId="2698DE87" w14:textId="77777777" w:rsidR="008E1164" w:rsidRDefault="008E1164">
            <w:pPr>
              <w:spacing w:before="60" w:after="60"/>
              <w:jc w:val="both"/>
            </w:pPr>
          </w:p>
        </w:tc>
        <w:tc>
          <w:tcPr>
            <w:tcW w:w="540" w:type="dxa"/>
          </w:tcPr>
          <w:p w14:paraId="519DAD65" w14:textId="77777777" w:rsidR="008E1164" w:rsidRDefault="008E1164">
            <w:pPr>
              <w:spacing w:before="60" w:after="60"/>
              <w:jc w:val="both"/>
            </w:pPr>
          </w:p>
        </w:tc>
        <w:tc>
          <w:tcPr>
            <w:tcW w:w="569" w:type="dxa"/>
          </w:tcPr>
          <w:p w14:paraId="2911D90E" w14:textId="77777777" w:rsidR="008E1164" w:rsidRDefault="008E1164">
            <w:pPr>
              <w:spacing w:before="60" w:after="60"/>
              <w:jc w:val="both"/>
            </w:pPr>
          </w:p>
        </w:tc>
      </w:tr>
    </w:tbl>
    <w:p w14:paraId="76E00D83" w14:textId="77777777" w:rsidR="008E1164" w:rsidRDefault="008E1164">
      <w:pPr>
        <w:spacing w:before="60" w:after="60"/>
        <w:ind w:firstLine="720"/>
        <w:jc w:val="both"/>
      </w:pPr>
    </w:p>
    <w:p w14:paraId="59574B8B" w14:textId="77777777" w:rsidR="008E1164" w:rsidRDefault="008E1164">
      <w:bookmarkStart w:id="4" w:name="_GoBack"/>
      <w:bookmarkEnd w:id="4"/>
    </w:p>
    <w:p w14:paraId="76A48F6A" w14:textId="221ED51D" w:rsidR="008E1164" w:rsidRDefault="008E1164"/>
    <w:p w14:paraId="13E279E7" w14:textId="726B4784" w:rsidR="008E1164" w:rsidRDefault="008E1164"/>
    <w:p w14:paraId="18A3806D" w14:textId="5382979C" w:rsidR="008E1164" w:rsidRDefault="008E1164"/>
    <w:p w14:paraId="53FF167C" w14:textId="77777777" w:rsidR="008E1164" w:rsidRDefault="008E1164"/>
    <w:p w14:paraId="44636C60" w14:textId="354177D1" w:rsidR="008E1164" w:rsidRDefault="008E1164"/>
    <w:p w14:paraId="2B9E57B5" w14:textId="749778DE" w:rsidR="008E1164" w:rsidRDefault="008E1164"/>
    <w:p w14:paraId="7204CCBD" w14:textId="3D2F64AC" w:rsidR="008E1164" w:rsidRDefault="008E1164"/>
    <w:p w14:paraId="5E35F79E" w14:textId="57696022" w:rsidR="008E1164" w:rsidRDefault="008E1164"/>
    <w:p w14:paraId="0099DC3C" w14:textId="29A2A225" w:rsidR="008E1164" w:rsidRDefault="008E1164"/>
    <w:p w14:paraId="5F332FB2" w14:textId="49B9A53B" w:rsidR="008E1164" w:rsidRDefault="008E1164"/>
    <w:p w14:paraId="72049741" w14:textId="352B9C1D" w:rsidR="008E1164" w:rsidRDefault="008E1164"/>
    <w:p w14:paraId="6510D5FB" w14:textId="51EDE908" w:rsidR="008E1164" w:rsidRDefault="008E1164"/>
    <w:p w14:paraId="2F11B27F" w14:textId="54F97CC4" w:rsidR="008E1164" w:rsidRDefault="008E1164"/>
    <w:p w14:paraId="023441C0" w14:textId="29CB0E5C" w:rsidR="008E1164" w:rsidRDefault="008E1164"/>
    <w:p w14:paraId="6DF2AE52" w14:textId="12167AE6" w:rsidR="008E1164" w:rsidRDefault="008E1164"/>
    <w:p w14:paraId="03758DD2" w14:textId="4FCE509C" w:rsidR="008E1164" w:rsidRDefault="008E1164"/>
    <w:p w14:paraId="38F747AA" w14:textId="01851A2E" w:rsidR="008E1164" w:rsidRDefault="008E1164"/>
    <w:p w14:paraId="6A4A0CE2" w14:textId="35DD2075" w:rsidR="008E1164" w:rsidRDefault="008E1164"/>
    <w:p w14:paraId="7F32EC16" w14:textId="5F98020C" w:rsidR="008E1164" w:rsidRDefault="008E1164"/>
    <w:p w14:paraId="65938283" w14:textId="6702DAF7" w:rsidR="008E1164" w:rsidRDefault="008E1164"/>
    <w:p w14:paraId="73972DD6" w14:textId="77777777" w:rsidR="008E1164" w:rsidRDefault="008E1164"/>
    <w:p w14:paraId="032DA799" w14:textId="098352E1" w:rsidR="008E1164" w:rsidRDefault="008E1164"/>
    <w:p w14:paraId="0E0F415C" w14:textId="7A4B12B1" w:rsidR="008E1164" w:rsidRDefault="008E1164"/>
    <w:p w14:paraId="2D190EAB" w14:textId="355489D1" w:rsidR="008E1164" w:rsidRDefault="008E1164"/>
    <w:p w14:paraId="0737ECA6" w14:textId="077E47FE" w:rsidR="008E1164" w:rsidRDefault="008E1164"/>
    <w:p w14:paraId="129C8AC8" w14:textId="77777777" w:rsidR="008E1164" w:rsidRDefault="008E1164"/>
    <w:sectPr w:rsidR="008E1164" w:rsidSect="00BA7376">
      <w:headerReference w:type="even" r:id="rId25"/>
      <w:headerReference w:type="default" r:id="rI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igold">
    <w:altName w:val="Calibri"/>
    <w:charset w:val="00"/>
    <w:family w:val="script"/>
    <w:pitch w:val="variable"/>
    <w:sig w:usb0="00000007" w:usb1="00000000" w:usb2="00000000" w:usb3="00000000" w:csb0="00000093" w:csb1="00000000"/>
  </w:font>
  <w:font w:name="Futura XBlkCn BT">
    <w:altName w:val="Century Gothic"/>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Chell Chrome">
    <w:altName w:val="Calibri"/>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okshelf Symbol 4">
    <w:altName w:val="Symbol"/>
    <w:charset w:val="02"/>
    <w:family w:val="swiss"/>
    <w:pitch w:val="variable"/>
    <w:sig w:usb0="00000000" w:usb1="10000000" w:usb2="00000000" w:usb3="00000000" w:csb0="80000000" w:csb1="00000000"/>
  </w:font>
  <w:font w:name="Bookshelf Symbol 5">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5F5E" w14:textId="77777777" w:rsidR="00000000" w:rsidRDefault="008E11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65A7" w14:textId="77777777" w:rsidR="00000000" w:rsidRDefault="008E11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FDFC" w14:textId="77777777" w:rsidR="00000000" w:rsidRDefault="008E11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5B0"/>
    <w:multiLevelType w:val="hybridMultilevel"/>
    <w:tmpl w:val="D5AE1A98"/>
    <w:lvl w:ilvl="0" w:tplc="3C2A7C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3C70D3"/>
    <w:multiLevelType w:val="hybridMultilevel"/>
    <w:tmpl w:val="328CAA2A"/>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2" w15:restartNumberingAfterBreak="0">
    <w:nsid w:val="098E486E"/>
    <w:multiLevelType w:val="hybridMultilevel"/>
    <w:tmpl w:val="F1AE5EE4"/>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 w15:restartNumberingAfterBreak="0">
    <w:nsid w:val="0A0A5584"/>
    <w:multiLevelType w:val="hybridMultilevel"/>
    <w:tmpl w:val="E70E8F0E"/>
    <w:lvl w:ilvl="0" w:tplc="242AACC0">
      <w:start w:val="1"/>
      <w:numFmt w:val="lowerRoman"/>
      <w:lvlText w:val="(%1)"/>
      <w:lvlJc w:val="left"/>
      <w:pPr>
        <w:tabs>
          <w:tab w:val="num" w:pos="2100"/>
        </w:tabs>
        <w:ind w:left="2100" w:hanging="108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 w15:restartNumberingAfterBreak="0">
    <w:nsid w:val="0AF751C7"/>
    <w:multiLevelType w:val="hybridMultilevel"/>
    <w:tmpl w:val="03AAFCBC"/>
    <w:lvl w:ilvl="0" w:tplc="6FC42536">
      <w:numFmt w:val="bullet"/>
      <w:lvlText w:val=""/>
      <w:lvlJc w:val="left"/>
      <w:pPr>
        <w:tabs>
          <w:tab w:val="num" w:pos="510"/>
        </w:tabs>
        <w:ind w:left="510" w:hanging="405"/>
      </w:pPr>
      <w:rPr>
        <w:rFonts w:ascii="Symbol" w:eastAsia="Times New Roman" w:hAnsi="Symbol" w:cs="Times New Roman" w:hint="default"/>
      </w:rPr>
    </w:lvl>
    <w:lvl w:ilvl="1" w:tplc="87AC6A60">
      <w:start w:val="1"/>
      <w:numFmt w:val="bullet"/>
      <w:lvlText w:val=""/>
      <w:lvlJc w:val="left"/>
      <w:pPr>
        <w:tabs>
          <w:tab w:val="num" w:pos="1800"/>
        </w:tabs>
        <w:ind w:left="1800" w:hanging="720"/>
      </w:pPr>
      <w:rPr>
        <w:rFonts w:ascii="Wingdings" w:hAnsi="Wingdings"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5" w15:restartNumberingAfterBreak="0">
    <w:nsid w:val="0D11793F"/>
    <w:multiLevelType w:val="hybridMultilevel"/>
    <w:tmpl w:val="FAAC3D20"/>
    <w:lvl w:ilvl="0" w:tplc="2F66A532">
      <w:start w:val="1"/>
      <w:numFmt w:val="lowerLetter"/>
      <w:lvlText w:val="%1."/>
      <w:lvlJc w:val="left"/>
      <w:pPr>
        <w:tabs>
          <w:tab w:val="num" w:pos="795"/>
        </w:tabs>
        <w:ind w:left="795" w:hanging="360"/>
      </w:pPr>
      <w:rPr>
        <w:rFonts w:hint="default"/>
        <w:b w:val="0"/>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15:restartNumberingAfterBreak="0">
    <w:nsid w:val="0D36000B"/>
    <w:multiLevelType w:val="hybridMultilevel"/>
    <w:tmpl w:val="473C40C8"/>
    <w:lvl w:ilvl="0" w:tplc="53BCC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07991"/>
    <w:multiLevelType w:val="hybridMultilevel"/>
    <w:tmpl w:val="364C7FF2"/>
    <w:lvl w:ilvl="0" w:tplc="3CBA2876">
      <w:start w:val="1"/>
      <w:numFmt w:val="bullet"/>
      <w:lvlText w:val=""/>
      <w:lvlJc w:val="left"/>
      <w:pPr>
        <w:tabs>
          <w:tab w:val="num" w:pos="3312"/>
        </w:tabs>
        <w:ind w:left="3312" w:hanging="432"/>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12296642"/>
    <w:multiLevelType w:val="hybridMultilevel"/>
    <w:tmpl w:val="B3F42D7A"/>
    <w:lvl w:ilvl="0" w:tplc="04090009">
      <w:start w:val="1"/>
      <w:numFmt w:val="bullet"/>
      <w:lvlText w:val=""/>
      <w:lvlJc w:val="left"/>
      <w:pPr>
        <w:tabs>
          <w:tab w:val="num" w:pos="825"/>
        </w:tabs>
        <w:ind w:left="825" w:hanging="360"/>
      </w:pPr>
      <w:rPr>
        <w:rFonts w:ascii="Wingdings" w:hAnsi="Wingdings" w:hint="default"/>
      </w:rPr>
    </w:lvl>
    <w:lvl w:ilvl="1" w:tplc="04090003">
      <w:start w:val="1"/>
      <w:numFmt w:val="bullet"/>
      <w:lvlText w:val="o"/>
      <w:lvlJc w:val="left"/>
      <w:pPr>
        <w:tabs>
          <w:tab w:val="num" w:pos="1545"/>
        </w:tabs>
        <w:ind w:left="1545" w:hanging="360"/>
      </w:pPr>
      <w:rPr>
        <w:rFonts w:ascii="Courier New" w:hAnsi="Courier New" w:cs="Courier New" w:hint="default"/>
      </w:rPr>
    </w:lvl>
    <w:lvl w:ilvl="2" w:tplc="04090005">
      <w:start w:val="1"/>
      <w:numFmt w:val="bullet"/>
      <w:lvlText w:val=""/>
      <w:lvlJc w:val="left"/>
      <w:pPr>
        <w:tabs>
          <w:tab w:val="num" w:pos="2265"/>
        </w:tabs>
        <w:ind w:left="2265" w:hanging="360"/>
      </w:pPr>
      <w:rPr>
        <w:rFonts w:ascii="Wingdings" w:hAnsi="Wingdings" w:hint="default"/>
      </w:rPr>
    </w:lvl>
    <w:lvl w:ilvl="3" w:tplc="04090001">
      <w:start w:val="1"/>
      <w:numFmt w:val="bullet"/>
      <w:lvlText w:val=""/>
      <w:lvlJc w:val="left"/>
      <w:pPr>
        <w:tabs>
          <w:tab w:val="num" w:pos="2985"/>
        </w:tabs>
        <w:ind w:left="2985" w:hanging="360"/>
      </w:pPr>
      <w:rPr>
        <w:rFonts w:ascii="Symbol" w:hAnsi="Symbol" w:hint="default"/>
      </w:rPr>
    </w:lvl>
    <w:lvl w:ilvl="4" w:tplc="04090003">
      <w:start w:val="1"/>
      <w:numFmt w:val="bullet"/>
      <w:lvlText w:val="o"/>
      <w:lvlJc w:val="left"/>
      <w:pPr>
        <w:tabs>
          <w:tab w:val="num" w:pos="3705"/>
        </w:tabs>
        <w:ind w:left="3705" w:hanging="360"/>
      </w:pPr>
      <w:rPr>
        <w:rFonts w:ascii="Courier New" w:hAnsi="Courier New" w:cs="Courier New" w:hint="default"/>
      </w:rPr>
    </w:lvl>
    <w:lvl w:ilvl="5" w:tplc="04090005">
      <w:start w:val="1"/>
      <w:numFmt w:val="bullet"/>
      <w:lvlText w:val=""/>
      <w:lvlJc w:val="left"/>
      <w:pPr>
        <w:tabs>
          <w:tab w:val="num" w:pos="4425"/>
        </w:tabs>
        <w:ind w:left="4425" w:hanging="360"/>
      </w:pPr>
      <w:rPr>
        <w:rFonts w:ascii="Wingdings" w:hAnsi="Wingdings" w:hint="default"/>
      </w:rPr>
    </w:lvl>
    <w:lvl w:ilvl="6" w:tplc="04090001">
      <w:start w:val="1"/>
      <w:numFmt w:val="bullet"/>
      <w:lvlText w:val=""/>
      <w:lvlJc w:val="left"/>
      <w:pPr>
        <w:tabs>
          <w:tab w:val="num" w:pos="5145"/>
        </w:tabs>
        <w:ind w:left="5145" w:hanging="360"/>
      </w:pPr>
      <w:rPr>
        <w:rFonts w:ascii="Symbol" w:hAnsi="Symbol" w:hint="default"/>
      </w:rPr>
    </w:lvl>
    <w:lvl w:ilvl="7" w:tplc="04090003">
      <w:start w:val="1"/>
      <w:numFmt w:val="bullet"/>
      <w:lvlText w:val="o"/>
      <w:lvlJc w:val="left"/>
      <w:pPr>
        <w:tabs>
          <w:tab w:val="num" w:pos="5865"/>
        </w:tabs>
        <w:ind w:left="5865" w:hanging="360"/>
      </w:pPr>
      <w:rPr>
        <w:rFonts w:ascii="Courier New" w:hAnsi="Courier New" w:cs="Courier New" w:hint="default"/>
      </w:rPr>
    </w:lvl>
    <w:lvl w:ilvl="8" w:tplc="04090005">
      <w:start w:val="1"/>
      <w:numFmt w:val="bullet"/>
      <w:lvlText w:val=""/>
      <w:lvlJc w:val="left"/>
      <w:pPr>
        <w:tabs>
          <w:tab w:val="num" w:pos="6585"/>
        </w:tabs>
        <w:ind w:left="6585" w:hanging="360"/>
      </w:pPr>
      <w:rPr>
        <w:rFonts w:ascii="Wingdings" w:hAnsi="Wingdings" w:hint="default"/>
      </w:rPr>
    </w:lvl>
  </w:abstractNum>
  <w:abstractNum w:abstractNumId="9" w15:restartNumberingAfterBreak="0">
    <w:nsid w:val="12B03066"/>
    <w:multiLevelType w:val="multilevel"/>
    <w:tmpl w:val="0C30D6E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65159FA"/>
    <w:multiLevelType w:val="hybridMultilevel"/>
    <w:tmpl w:val="4858EEF8"/>
    <w:lvl w:ilvl="0" w:tplc="04090011">
      <w:start w:val="1"/>
      <w:numFmt w:val="decimal"/>
      <w:lvlText w:val="%1)"/>
      <w:lvlJc w:val="left"/>
      <w:pPr>
        <w:tabs>
          <w:tab w:val="num" w:pos="465"/>
        </w:tabs>
        <w:ind w:left="465" w:hanging="360"/>
      </w:pPr>
      <w:rPr>
        <w:rFonts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1" w15:restartNumberingAfterBreak="0">
    <w:nsid w:val="1BE85AF5"/>
    <w:multiLevelType w:val="hybridMultilevel"/>
    <w:tmpl w:val="8514F23A"/>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2" w15:restartNumberingAfterBreak="0">
    <w:nsid w:val="1FC75A37"/>
    <w:multiLevelType w:val="hybridMultilevel"/>
    <w:tmpl w:val="9766946C"/>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3" w15:restartNumberingAfterBreak="0">
    <w:nsid w:val="2DDB6871"/>
    <w:multiLevelType w:val="hybridMultilevel"/>
    <w:tmpl w:val="03AAFCBC"/>
    <w:lvl w:ilvl="0" w:tplc="CB1EB198">
      <w:start w:val="1"/>
      <w:numFmt w:val="bullet"/>
      <w:lvlText w:val=""/>
      <w:lvlJc w:val="left"/>
      <w:pPr>
        <w:tabs>
          <w:tab w:val="num" w:pos="465"/>
        </w:tabs>
        <w:ind w:left="465" w:hanging="360"/>
      </w:pPr>
      <w:rPr>
        <w:rFonts w:ascii="Wingdings" w:hAnsi="Wingdings"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4" w15:restartNumberingAfterBreak="0">
    <w:nsid w:val="2E5E1229"/>
    <w:multiLevelType w:val="hybridMultilevel"/>
    <w:tmpl w:val="E7207C18"/>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5" w15:restartNumberingAfterBreak="0">
    <w:nsid w:val="353B4AD1"/>
    <w:multiLevelType w:val="hybridMultilevel"/>
    <w:tmpl w:val="E6E43CA2"/>
    <w:lvl w:ilvl="0" w:tplc="2AD0BDA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C52CC"/>
    <w:multiLevelType w:val="hybridMultilevel"/>
    <w:tmpl w:val="64EAFDDC"/>
    <w:lvl w:ilvl="0" w:tplc="72C200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3375D"/>
    <w:multiLevelType w:val="hybridMultilevel"/>
    <w:tmpl w:val="21181A98"/>
    <w:lvl w:ilvl="0" w:tplc="EA9866B0">
      <w:numFmt w:val="bullet"/>
      <w:lvlText w:val=""/>
      <w:lvlJc w:val="left"/>
      <w:pPr>
        <w:tabs>
          <w:tab w:val="num" w:pos="3240"/>
        </w:tabs>
        <w:ind w:left="3240" w:hanging="360"/>
      </w:pPr>
      <w:rPr>
        <w:rFonts w:ascii="Wingdings 2" w:eastAsia="Times New Roman" w:hAnsi="Wingdings 2"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8" w15:restartNumberingAfterBreak="0">
    <w:nsid w:val="3DE37039"/>
    <w:multiLevelType w:val="hybridMultilevel"/>
    <w:tmpl w:val="D346DC78"/>
    <w:lvl w:ilvl="0" w:tplc="278EC1B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FF1CFB"/>
    <w:multiLevelType w:val="hybridMultilevel"/>
    <w:tmpl w:val="45984B1A"/>
    <w:lvl w:ilvl="0" w:tplc="F454C092">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14D23"/>
    <w:multiLevelType w:val="hybridMultilevel"/>
    <w:tmpl w:val="DFD47464"/>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21" w15:restartNumberingAfterBreak="0">
    <w:nsid w:val="4D034012"/>
    <w:multiLevelType w:val="hybridMultilevel"/>
    <w:tmpl w:val="376691B2"/>
    <w:lvl w:ilvl="0" w:tplc="171259E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F2744F6"/>
    <w:multiLevelType w:val="hybridMultilevel"/>
    <w:tmpl w:val="791ED68E"/>
    <w:lvl w:ilvl="0" w:tplc="9514A5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3F114B7"/>
    <w:multiLevelType w:val="hybridMultilevel"/>
    <w:tmpl w:val="D93C8D1E"/>
    <w:lvl w:ilvl="0" w:tplc="E1A65E80">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5A0E1A"/>
    <w:multiLevelType w:val="hybridMultilevel"/>
    <w:tmpl w:val="3F2841A4"/>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25" w15:restartNumberingAfterBreak="0">
    <w:nsid w:val="5E925850"/>
    <w:multiLevelType w:val="hybridMultilevel"/>
    <w:tmpl w:val="71A2C2C2"/>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26" w15:restartNumberingAfterBreak="0">
    <w:nsid w:val="60380157"/>
    <w:multiLevelType w:val="hybridMultilevel"/>
    <w:tmpl w:val="364C7FF2"/>
    <w:lvl w:ilvl="0" w:tplc="EA9866B0">
      <w:numFmt w:val="bullet"/>
      <w:lvlText w:val=""/>
      <w:lvlJc w:val="left"/>
      <w:pPr>
        <w:tabs>
          <w:tab w:val="num" w:pos="3240"/>
        </w:tabs>
        <w:ind w:left="3240" w:hanging="360"/>
      </w:pPr>
      <w:rPr>
        <w:rFonts w:ascii="Wingdings 2" w:eastAsia="Times New Roman" w:hAnsi="Wingdings 2"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61030777"/>
    <w:multiLevelType w:val="hybridMultilevel"/>
    <w:tmpl w:val="A698B3C8"/>
    <w:lvl w:ilvl="0" w:tplc="E53E22F6">
      <w:numFmt w:val="bullet"/>
      <w:lvlText w:val=""/>
      <w:lvlJc w:val="left"/>
      <w:pPr>
        <w:tabs>
          <w:tab w:val="num" w:pos="510"/>
        </w:tabs>
        <w:ind w:left="510" w:hanging="405"/>
      </w:pPr>
      <w:rPr>
        <w:rFonts w:ascii="Wingdings 2" w:eastAsia="Times New Roman" w:hAnsi="Wingdings 2" w:cs="Times New Roman" w:hint="default"/>
      </w:rPr>
    </w:lvl>
    <w:lvl w:ilvl="1" w:tplc="87AC6A60">
      <w:start w:val="1"/>
      <w:numFmt w:val="bullet"/>
      <w:lvlText w:val=""/>
      <w:lvlJc w:val="left"/>
      <w:pPr>
        <w:tabs>
          <w:tab w:val="num" w:pos="1800"/>
        </w:tabs>
        <w:ind w:left="1800" w:hanging="72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A4213D"/>
    <w:multiLevelType w:val="hybridMultilevel"/>
    <w:tmpl w:val="A9385EA2"/>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29" w15:restartNumberingAfterBreak="0">
    <w:nsid w:val="67CD7A49"/>
    <w:multiLevelType w:val="hybridMultilevel"/>
    <w:tmpl w:val="E446CDCE"/>
    <w:lvl w:ilvl="0" w:tplc="87AC6A60">
      <w:start w:val="1"/>
      <w:numFmt w:val="bullet"/>
      <w:lvlText w:val=""/>
      <w:lvlJc w:val="left"/>
      <w:pPr>
        <w:tabs>
          <w:tab w:val="num" w:pos="720"/>
        </w:tabs>
        <w:ind w:left="720" w:hanging="720"/>
      </w:pPr>
      <w:rPr>
        <w:rFonts w:ascii="Wingdings" w:hAnsi="Wingdings" w:hint="default"/>
      </w:rPr>
    </w:lvl>
    <w:lvl w:ilvl="1" w:tplc="87AC6A60">
      <w:start w:val="1"/>
      <w:numFmt w:val="bullet"/>
      <w:lvlText w:val=""/>
      <w:lvlJc w:val="left"/>
      <w:pPr>
        <w:tabs>
          <w:tab w:val="num" w:pos="1800"/>
        </w:tabs>
        <w:ind w:left="1800" w:hanging="72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256B0"/>
    <w:multiLevelType w:val="hybridMultilevel"/>
    <w:tmpl w:val="4332361A"/>
    <w:lvl w:ilvl="0" w:tplc="EA9866B0">
      <w:numFmt w:val="bullet"/>
      <w:lvlText w:val=""/>
      <w:lvlJc w:val="left"/>
      <w:pPr>
        <w:tabs>
          <w:tab w:val="num" w:pos="360"/>
        </w:tabs>
        <w:ind w:left="360" w:hanging="360"/>
      </w:pPr>
      <w:rPr>
        <w:rFonts w:ascii="Wingdings 2" w:eastAsia="Times New Roman" w:hAnsi="Wingdings 2"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54C78"/>
    <w:multiLevelType w:val="hybridMultilevel"/>
    <w:tmpl w:val="ACB411BC"/>
    <w:lvl w:ilvl="0" w:tplc="A1C8F670">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70160C"/>
    <w:multiLevelType w:val="hybridMultilevel"/>
    <w:tmpl w:val="03AAFCBC"/>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3" w15:restartNumberingAfterBreak="0">
    <w:nsid w:val="720D1FBB"/>
    <w:multiLevelType w:val="hybridMultilevel"/>
    <w:tmpl w:val="184ED560"/>
    <w:lvl w:ilvl="0" w:tplc="72C0B4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483015"/>
    <w:multiLevelType w:val="hybridMultilevel"/>
    <w:tmpl w:val="F470F856"/>
    <w:lvl w:ilvl="0" w:tplc="E714B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5760A41"/>
    <w:multiLevelType w:val="hybridMultilevel"/>
    <w:tmpl w:val="1BA61C1C"/>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6" w15:restartNumberingAfterBreak="0">
    <w:nsid w:val="777B78F0"/>
    <w:multiLevelType w:val="hybridMultilevel"/>
    <w:tmpl w:val="03AAFCBC"/>
    <w:lvl w:ilvl="0" w:tplc="E442601E">
      <w:numFmt w:val="bullet"/>
      <w:lvlText w:val=""/>
      <w:lvlJc w:val="left"/>
      <w:pPr>
        <w:tabs>
          <w:tab w:val="num" w:pos="510"/>
        </w:tabs>
        <w:ind w:left="510" w:hanging="405"/>
      </w:pPr>
      <w:rPr>
        <w:rFonts w:ascii="Wingdings 2" w:eastAsia="Times New Roman" w:hAnsi="Wingdings 2"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7" w15:restartNumberingAfterBreak="0">
    <w:nsid w:val="789673DA"/>
    <w:multiLevelType w:val="multilevel"/>
    <w:tmpl w:val="66926560"/>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B56620A"/>
    <w:multiLevelType w:val="hybridMultilevel"/>
    <w:tmpl w:val="3014B5A4"/>
    <w:lvl w:ilvl="0" w:tplc="BE52C294">
      <w:start w:val="1"/>
      <w:numFmt w:val="lowerLetter"/>
      <w:lvlText w:val="%1."/>
      <w:lvlJc w:val="left"/>
      <w:pPr>
        <w:tabs>
          <w:tab w:val="num" w:pos="735"/>
        </w:tabs>
        <w:ind w:left="735" w:hanging="375"/>
      </w:pPr>
      <w:rPr>
        <w:rFonts w:hint="default"/>
      </w:rPr>
    </w:lvl>
    <w:lvl w:ilvl="1" w:tplc="CDD858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444867"/>
    <w:multiLevelType w:val="hybridMultilevel"/>
    <w:tmpl w:val="956E3A74"/>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40" w15:restartNumberingAfterBreak="0">
    <w:nsid w:val="7EDA3A15"/>
    <w:multiLevelType w:val="hybridMultilevel"/>
    <w:tmpl w:val="00DAF2A0"/>
    <w:lvl w:ilvl="0" w:tplc="6FC42536">
      <w:numFmt w:val="bullet"/>
      <w:lvlText w:val=""/>
      <w:lvlJc w:val="left"/>
      <w:pPr>
        <w:tabs>
          <w:tab w:val="num" w:pos="510"/>
        </w:tabs>
        <w:ind w:left="510" w:hanging="405"/>
      </w:pPr>
      <w:rPr>
        <w:rFonts w:ascii="Symbol" w:eastAsia="Times New Roman" w:hAnsi="Symbol" w:cs="Times New Roman" w:hint="default"/>
      </w:rPr>
    </w:lvl>
    <w:lvl w:ilvl="1" w:tplc="04090003" w:tentative="1">
      <w:start w:val="1"/>
      <w:numFmt w:val="bullet"/>
      <w:lvlText w:val="o"/>
      <w:lvlJc w:val="left"/>
      <w:pPr>
        <w:tabs>
          <w:tab w:val="num" w:pos="1185"/>
        </w:tabs>
        <w:ind w:left="1185" w:hanging="360"/>
      </w:pPr>
      <w:rPr>
        <w:rFonts w:ascii="Courier New" w:hAnsi="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41" w15:restartNumberingAfterBreak="0">
    <w:nsid w:val="7EFF4AB8"/>
    <w:multiLevelType w:val="hybridMultilevel"/>
    <w:tmpl w:val="6A74685C"/>
    <w:lvl w:ilvl="0" w:tplc="6AB8B37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26"/>
  </w:num>
  <w:num w:numId="3">
    <w:abstractNumId w:val="7"/>
  </w:num>
  <w:num w:numId="4">
    <w:abstractNumId w:val="17"/>
  </w:num>
  <w:num w:numId="5">
    <w:abstractNumId w:val="3"/>
  </w:num>
  <w:num w:numId="6">
    <w:abstractNumId w:val="32"/>
  </w:num>
  <w:num w:numId="7">
    <w:abstractNumId w:val="15"/>
  </w:num>
  <w:num w:numId="8">
    <w:abstractNumId w:val="10"/>
  </w:num>
  <w:num w:numId="9">
    <w:abstractNumId w:val="37"/>
  </w:num>
  <w:num w:numId="10">
    <w:abstractNumId w:val="23"/>
  </w:num>
  <w:num w:numId="11">
    <w:abstractNumId w:val="34"/>
  </w:num>
  <w:num w:numId="12">
    <w:abstractNumId w:val="21"/>
  </w:num>
  <w:num w:numId="13">
    <w:abstractNumId w:val="33"/>
  </w:num>
  <w:num w:numId="14">
    <w:abstractNumId w:val="41"/>
  </w:num>
  <w:num w:numId="15">
    <w:abstractNumId w:val="8"/>
  </w:num>
  <w:num w:numId="16">
    <w:abstractNumId w:val="38"/>
  </w:num>
  <w:num w:numId="17">
    <w:abstractNumId w:val="5"/>
  </w:num>
  <w:num w:numId="18">
    <w:abstractNumId w:val="25"/>
  </w:num>
  <w:num w:numId="19">
    <w:abstractNumId w:val="2"/>
  </w:num>
  <w:num w:numId="20">
    <w:abstractNumId w:val="20"/>
  </w:num>
  <w:num w:numId="21">
    <w:abstractNumId w:val="40"/>
  </w:num>
  <w:num w:numId="22">
    <w:abstractNumId w:val="14"/>
  </w:num>
  <w:num w:numId="23">
    <w:abstractNumId w:val="28"/>
  </w:num>
  <w:num w:numId="24">
    <w:abstractNumId w:val="12"/>
  </w:num>
  <w:num w:numId="25">
    <w:abstractNumId w:val="18"/>
  </w:num>
  <w:num w:numId="26">
    <w:abstractNumId w:val="39"/>
  </w:num>
  <w:num w:numId="27">
    <w:abstractNumId w:val="24"/>
  </w:num>
  <w:num w:numId="28">
    <w:abstractNumId w:val="1"/>
  </w:num>
  <w:num w:numId="29">
    <w:abstractNumId w:val="11"/>
  </w:num>
  <w:num w:numId="30">
    <w:abstractNumId w:val="35"/>
  </w:num>
  <w:num w:numId="31">
    <w:abstractNumId w:val="19"/>
  </w:num>
  <w:num w:numId="32">
    <w:abstractNumId w:val="13"/>
  </w:num>
  <w:num w:numId="33">
    <w:abstractNumId w:val="9"/>
  </w:num>
  <w:num w:numId="34">
    <w:abstractNumId w:val="6"/>
  </w:num>
  <w:num w:numId="35">
    <w:abstractNumId w:val="16"/>
  </w:num>
  <w:num w:numId="36">
    <w:abstractNumId w:val="29"/>
  </w:num>
  <w:num w:numId="37">
    <w:abstractNumId w:val="4"/>
  </w:num>
  <w:num w:numId="38">
    <w:abstractNumId w:val="0"/>
  </w:num>
  <w:num w:numId="39">
    <w:abstractNumId w:val="22"/>
  </w:num>
  <w:num w:numId="40">
    <w:abstractNumId w:val="36"/>
  </w:num>
  <w:num w:numId="41">
    <w:abstractNumId w:val="2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64"/>
    <w:rsid w:val="001878CC"/>
    <w:rsid w:val="008E1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3DA937C"/>
  <w15:chartTrackingRefBased/>
  <w15:docId w15:val="{53DF73B9-41DB-4170-8B8B-B3BFFD65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E1164"/>
    <w:pPr>
      <w:keepNext/>
      <w:tabs>
        <w:tab w:val="left" w:pos="3000"/>
      </w:tabs>
      <w:spacing w:after="0" w:line="240" w:lineRule="auto"/>
      <w:outlineLvl w:val="2"/>
    </w:pPr>
    <w:rPr>
      <w:rFonts w:ascii="Times New Roman" w:eastAsia="Times New Roman" w:hAnsi="Times New Roman" w:cs="Times New Roman"/>
      <w:b/>
      <w:bCs/>
      <w:sz w:val="36"/>
      <w:szCs w:val="24"/>
      <w:lang w:val="en-US"/>
    </w:rPr>
  </w:style>
  <w:style w:type="paragraph" w:styleId="Heading4">
    <w:name w:val="heading 4"/>
    <w:basedOn w:val="Normal"/>
    <w:next w:val="Normal"/>
    <w:link w:val="Heading4Char"/>
    <w:qFormat/>
    <w:rsid w:val="008E1164"/>
    <w:pPr>
      <w:keepNext/>
      <w:tabs>
        <w:tab w:val="left" w:pos="1520"/>
      </w:tabs>
      <w:spacing w:after="0" w:line="240" w:lineRule="auto"/>
      <w:outlineLvl w:val="3"/>
    </w:pPr>
    <w:rPr>
      <w:rFonts w:ascii="Times New Roman" w:eastAsia="Times New Roman" w:hAnsi="Times New Roman" w:cs="Times New Roman"/>
      <w:sz w:val="44"/>
      <w:szCs w:val="24"/>
      <w:lang w:val="en-US"/>
    </w:rPr>
  </w:style>
  <w:style w:type="paragraph" w:styleId="Heading5">
    <w:name w:val="heading 5"/>
    <w:basedOn w:val="Normal"/>
    <w:next w:val="Normal"/>
    <w:link w:val="Heading5Char"/>
    <w:qFormat/>
    <w:rsid w:val="008E1164"/>
    <w:pPr>
      <w:keepNext/>
      <w:tabs>
        <w:tab w:val="left" w:pos="1160"/>
      </w:tabs>
      <w:spacing w:after="0" w:line="240" w:lineRule="auto"/>
      <w:outlineLvl w:val="4"/>
    </w:pPr>
    <w:rPr>
      <w:rFonts w:ascii="Times New Roman" w:eastAsia="Times New Roman" w:hAnsi="Times New Roman" w:cs="Times New Roman"/>
      <w:sz w:val="40"/>
      <w:szCs w:val="24"/>
      <w:lang w:val="en-US"/>
    </w:rPr>
  </w:style>
  <w:style w:type="paragraph" w:styleId="Heading6">
    <w:name w:val="heading 6"/>
    <w:basedOn w:val="Normal"/>
    <w:next w:val="Normal"/>
    <w:link w:val="Heading6Char"/>
    <w:qFormat/>
    <w:rsid w:val="008E1164"/>
    <w:pPr>
      <w:keepNext/>
      <w:tabs>
        <w:tab w:val="left" w:pos="1160"/>
      </w:tabs>
      <w:spacing w:after="0" w:line="240" w:lineRule="auto"/>
      <w:outlineLvl w:val="5"/>
    </w:pPr>
    <w:rPr>
      <w:rFonts w:ascii="Times New Roman" w:eastAsia="Times New Roman" w:hAnsi="Times New Roman" w:cs="Times New Roman"/>
      <w:b/>
      <w:bCs/>
      <w:sz w:val="40"/>
      <w:szCs w:val="24"/>
      <w:lang w:val="en-US"/>
    </w:rPr>
  </w:style>
  <w:style w:type="paragraph" w:styleId="Heading7">
    <w:name w:val="heading 7"/>
    <w:basedOn w:val="Normal"/>
    <w:next w:val="Normal"/>
    <w:link w:val="Heading7Char"/>
    <w:qFormat/>
    <w:rsid w:val="008E1164"/>
    <w:pPr>
      <w:keepNext/>
      <w:spacing w:after="0" w:line="240" w:lineRule="auto"/>
      <w:ind w:left="105"/>
      <w:outlineLvl w:val="6"/>
    </w:pPr>
    <w:rPr>
      <w:rFonts w:ascii="Times New Roman" w:eastAsia="Times New Roman" w:hAnsi="Times New Roman" w:cs="Times New Roman"/>
      <w:b/>
      <w:bCs/>
      <w:sz w:val="40"/>
      <w:szCs w:val="24"/>
      <w:lang w:val="en-US"/>
    </w:rPr>
  </w:style>
  <w:style w:type="paragraph" w:styleId="Heading8">
    <w:name w:val="heading 8"/>
    <w:basedOn w:val="Normal"/>
    <w:next w:val="Normal"/>
    <w:link w:val="Heading8Char"/>
    <w:qFormat/>
    <w:rsid w:val="008E1164"/>
    <w:pPr>
      <w:keepNext/>
      <w:spacing w:after="0" w:line="240" w:lineRule="auto"/>
      <w:ind w:left="105"/>
      <w:outlineLvl w:val="7"/>
    </w:pPr>
    <w:rPr>
      <w:rFonts w:ascii="Times New Roman" w:eastAsia="Times New Roman" w:hAnsi="Times New Roman" w:cs="Times New Roman"/>
      <w:sz w:val="40"/>
      <w:szCs w:val="24"/>
      <w:lang w:val="en-US"/>
    </w:rPr>
  </w:style>
  <w:style w:type="paragraph" w:styleId="Heading9">
    <w:name w:val="heading 9"/>
    <w:basedOn w:val="Normal"/>
    <w:next w:val="Normal"/>
    <w:link w:val="Heading9Char"/>
    <w:qFormat/>
    <w:rsid w:val="008E1164"/>
    <w:pPr>
      <w:keepNext/>
      <w:spacing w:after="0" w:line="240" w:lineRule="auto"/>
      <w:ind w:left="360"/>
      <w:outlineLvl w:val="8"/>
    </w:pPr>
    <w:rPr>
      <w:rFonts w:ascii="Times New Roman" w:eastAsia="Times New Roman" w:hAnsi="Times New Roman" w:cs="Times New Roman"/>
      <w:b/>
      <w:bCs/>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8E1164"/>
    <w:pPr>
      <w:spacing w:after="0" w:line="240" w:lineRule="auto"/>
    </w:pPr>
    <w:rPr>
      <w:rFonts w:ascii="Times New Roman" w:eastAsia="Times New Roman" w:hAnsi="Times New Roman" w:cs="Times New Roman"/>
      <w:b/>
      <w:bCs/>
      <w:sz w:val="40"/>
      <w:szCs w:val="24"/>
      <w:lang w:val="en-US"/>
    </w:rPr>
  </w:style>
  <w:style w:type="character" w:customStyle="1" w:styleId="BodyText3Char">
    <w:name w:val="Body Text 3 Char"/>
    <w:basedOn w:val="DefaultParagraphFont"/>
    <w:link w:val="BodyText3"/>
    <w:semiHidden/>
    <w:rsid w:val="008E1164"/>
    <w:rPr>
      <w:rFonts w:ascii="Times New Roman" w:eastAsia="Times New Roman" w:hAnsi="Times New Roman" w:cs="Times New Roman"/>
      <w:b/>
      <w:bCs/>
      <w:sz w:val="40"/>
      <w:szCs w:val="24"/>
      <w:lang w:val="en-US"/>
    </w:rPr>
  </w:style>
  <w:style w:type="paragraph" w:styleId="Header">
    <w:name w:val="header"/>
    <w:basedOn w:val="Normal"/>
    <w:link w:val="HeaderChar"/>
    <w:semiHidden/>
    <w:rsid w:val="008E116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8E1164"/>
    <w:rPr>
      <w:rFonts w:ascii="Times New Roman" w:eastAsia="Times New Roman" w:hAnsi="Times New Roman" w:cs="Times New Roman"/>
      <w:sz w:val="24"/>
      <w:szCs w:val="24"/>
      <w:lang w:val="en-US"/>
    </w:rPr>
  </w:style>
  <w:style w:type="character" w:styleId="PageNumber">
    <w:name w:val="page number"/>
    <w:basedOn w:val="DefaultParagraphFont"/>
    <w:semiHidden/>
    <w:rsid w:val="008E1164"/>
  </w:style>
  <w:style w:type="character" w:customStyle="1" w:styleId="Heading4Char">
    <w:name w:val="Heading 4 Char"/>
    <w:basedOn w:val="DefaultParagraphFont"/>
    <w:link w:val="Heading4"/>
    <w:rsid w:val="008E1164"/>
    <w:rPr>
      <w:rFonts w:ascii="Times New Roman" w:eastAsia="Times New Roman" w:hAnsi="Times New Roman" w:cs="Times New Roman"/>
      <w:sz w:val="44"/>
      <w:szCs w:val="24"/>
      <w:lang w:val="en-US"/>
    </w:rPr>
  </w:style>
  <w:style w:type="character" w:customStyle="1" w:styleId="Heading5Char">
    <w:name w:val="Heading 5 Char"/>
    <w:basedOn w:val="DefaultParagraphFont"/>
    <w:link w:val="Heading5"/>
    <w:rsid w:val="008E1164"/>
    <w:rPr>
      <w:rFonts w:ascii="Times New Roman" w:eastAsia="Times New Roman" w:hAnsi="Times New Roman" w:cs="Times New Roman"/>
      <w:sz w:val="40"/>
      <w:szCs w:val="24"/>
      <w:lang w:val="en-US"/>
    </w:rPr>
  </w:style>
  <w:style w:type="character" w:customStyle="1" w:styleId="Heading6Char">
    <w:name w:val="Heading 6 Char"/>
    <w:basedOn w:val="DefaultParagraphFont"/>
    <w:link w:val="Heading6"/>
    <w:rsid w:val="008E1164"/>
    <w:rPr>
      <w:rFonts w:ascii="Times New Roman" w:eastAsia="Times New Roman" w:hAnsi="Times New Roman" w:cs="Times New Roman"/>
      <w:b/>
      <w:bCs/>
      <w:sz w:val="40"/>
      <w:szCs w:val="24"/>
      <w:lang w:val="en-US"/>
    </w:rPr>
  </w:style>
  <w:style w:type="character" w:customStyle="1" w:styleId="Heading7Char">
    <w:name w:val="Heading 7 Char"/>
    <w:basedOn w:val="DefaultParagraphFont"/>
    <w:link w:val="Heading7"/>
    <w:rsid w:val="008E1164"/>
    <w:rPr>
      <w:rFonts w:ascii="Times New Roman" w:eastAsia="Times New Roman" w:hAnsi="Times New Roman" w:cs="Times New Roman"/>
      <w:b/>
      <w:bCs/>
      <w:sz w:val="40"/>
      <w:szCs w:val="24"/>
      <w:lang w:val="en-US"/>
    </w:rPr>
  </w:style>
  <w:style w:type="character" w:customStyle="1" w:styleId="Heading9Char">
    <w:name w:val="Heading 9 Char"/>
    <w:basedOn w:val="DefaultParagraphFont"/>
    <w:link w:val="Heading9"/>
    <w:rsid w:val="008E1164"/>
    <w:rPr>
      <w:rFonts w:ascii="Times New Roman" w:eastAsia="Times New Roman" w:hAnsi="Times New Roman" w:cs="Times New Roman"/>
      <w:b/>
      <w:bCs/>
      <w:sz w:val="40"/>
      <w:szCs w:val="24"/>
      <w:lang w:val="en-US"/>
    </w:rPr>
  </w:style>
  <w:style w:type="paragraph" w:styleId="BodyText">
    <w:name w:val="Body Text"/>
    <w:basedOn w:val="Normal"/>
    <w:link w:val="BodyTextChar"/>
    <w:semiHidden/>
    <w:rsid w:val="008E1164"/>
    <w:pPr>
      <w:spacing w:after="0" w:line="240" w:lineRule="auto"/>
    </w:pPr>
    <w:rPr>
      <w:rFonts w:ascii="Times New Roman" w:eastAsia="Times New Roman" w:hAnsi="Times New Roman" w:cs="Times New Roman"/>
      <w:sz w:val="40"/>
      <w:szCs w:val="24"/>
      <w:lang w:val="en-US"/>
    </w:rPr>
  </w:style>
  <w:style w:type="character" w:customStyle="1" w:styleId="BodyTextChar">
    <w:name w:val="Body Text Char"/>
    <w:basedOn w:val="DefaultParagraphFont"/>
    <w:link w:val="BodyText"/>
    <w:semiHidden/>
    <w:rsid w:val="008E1164"/>
    <w:rPr>
      <w:rFonts w:ascii="Times New Roman" w:eastAsia="Times New Roman" w:hAnsi="Times New Roman" w:cs="Times New Roman"/>
      <w:sz w:val="40"/>
      <w:szCs w:val="24"/>
      <w:lang w:val="en-US"/>
    </w:rPr>
  </w:style>
  <w:style w:type="paragraph" w:styleId="BodyText2">
    <w:name w:val="Body Text 2"/>
    <w:basedOn w:val="Normal"/>
    <w:link w:val="BodyText2Char"/>
    <w:semiHidden/>
    <w:rsid w:val="008E1164"/>
    <w:pPr>
      <w:spacing w:after="0" w:line="240" w:lineRule="auto"/>
      <w:jc w:val="both"/>
    </w:pPr>
    <w:rPr>
      <w:rFonts w:ascii="Times New Roman" w:eastAsia="Times New Roman" w:hAnsi="Times New Roman" w:cs="Times New Roman"/>
      <w:sz w:val="40"/>
      <w:szCs w:val="24"/>
      <w:lang w:val="en-US"/>
    </w:rPr>
  </w:style>
  <w:style w:type="character" w:customStyle="1" w:styleId="BodyText2Char">
    <w:name w:val="Body Text 2 Char"/>
    <w:basedOn w:val="DefaultParagraphFont"/>
    <w:link w:val="BodyText2"/>
    <w:semiHidden/>
    <w:rsid w:val="008E1164"/>
    <w:rPr>
      <w:rFonts w:ascii="Times New Roman" w:eastAsia="Times New Roman" w:hAnsi="Times New Roman" w:cs="Times New Roman"/>
      <w:sz w:val="40"/>
      <w:szCs w:val="24"/>
      <w:lang w:val="en-US"/>
    </w:rPr>
  </w:style>
  <w:style w:type="character" w:customStyle="1" w:styleId="Heading3Char">
    <w:name w:val="Heading 3 Char"/>
    <w:basedOn w:val="DefaultParagraphFont"/>
    <w:link w:val="Heading3"/>
    <w:rsid w:val="008E1164"/>
    <w:rPr>
      <w:rFonts w:ascii="Times New Roman" w:eastAsia="Times New Roman" w:hAnsi="Times New Roman" w:cs="Times New Roman"/>
      <w:b/>
      <w:bCs/>
      <w:sz w:val="36"/>
      <w:szCs w:val="24"/>
      <w:lang w:val="en-US"/>
    </w:rPr>
  </w:style>
  <w:style w:type="paragraph" w:styleId="BodyTextIndent">
    <w:name w:val="Body Text Indent"/>
    <w:basedOn w:val="Normal"/>
    <w:link w:val="BodyTextIndentChar"/>
    <w:semiHidden/>
    <w:rsid w:val="008E1164"/>
    <w:pPr>
      <w:tabs>
        <w:tab w:val="left" w:pos="720"/>
        <w:tab w:val="left" w:pos="2160"/>
      </w:tabs>
      <w:spacing w:after="0" w:line="240" w:lineRule="auto"/>
      <w:ind w:left="105"/>
    </w:pPr>
    <w:rPr>
      <w:rFonts w:ascii="Times New Roman" w:eastAsia="Times New Roman" w:hAnsi="Times New Roman" w:cs="Times New Roman"/>
      <w:sz w:val="36"/>
      <w:szCs w:val="24"/>
      <w:lang w:val="en-US"/>
    </w:rPr>
  </w:style>
  <w:style w:type="character" w:customStyle="1" w:styleId="BodyTextIndentChar">
    <w:name w:val="Body Text Indent Char"/>
    <w:basedOn w:val="DefaultParagraphFont"/>
    <w:link w:val="BodyTextIndent"/>
    <w:semiHidden/>
    <w:rsid w:val="008E1164"/>
    <w:rPr>
      <w:rFonts w:ascii="Times New Roman" w:eastAsia="Times New Roman" w:hAnsi="Times New Roman" w:cs="Times New Roman"/>
      <w:sz w:val="36"/>
      <w:szCs w:val="24"/>
      <w:lang w:val="en-US"/>
    </w:rPr>
  </w:style>
  <w:style w:type="character" w:customStyle="1" w:styleId="Heading8Char">
    <w:name w:val="Heading 8 Char"/>
    <w:basedOn w:val="DefaultParagraphFont"/>
    <w:link w:val="Heading8"/>
    <w:rsid w:val="008E1164"/>
    <w:rPr>
      <w:rFonts w:ascii="Times New Roman" w:eastAsia="Times New Roman" w:hAnsi="Times New Roman" w:cs="Times New Roman"/>
      <w:sz w:val="40"/>
      <w:szCs w:val="24"/>
      <w:lang w:val="en-US"/>
    </w:rPr>
  </w:style>
  <w:style w:type="paragraph" w:styleId="BodyTextIndent2">
    <w:name w:val="Body Text Indent 2"/>
    <w:basedOn w:val="Normal"/>
    <w:link w:val="BodyTextIndent2Char"/>
    <w:semiHidden/>
    <w:rsid w:val="008E1164"/>
    <w:pPr>
      <w:spacing w:after="0" w:line="240" w:lineRule="auto"/>
      <w:ind w:left="105"/>
    </w:pPr>
    <w:rPr>
      <w:rFonts w:ascii="Times New Roman" w:eastAsia="Times New Roman" w:hAnsi="Times New Roman" w:cs="Times New Roman"/>
      <w:sz w:val="40"/>
      <w:szCs w:val="24"/>
      <w:lang w:val="en-US"/>
    </w:rPr>
  </w:style>
  <w:style w:type="character" w:customStyle="1" w:styleId="BodyTextIndent2Char">
    <w:name w:val="Body Text Indent 2 Char"/>
    <w:basedOn w:val="DefaultParagraphFont"/>
    <w:link w:val="BodyTextIndent2"/>
    <w:semiHidden/>
    <w:rsid w:val="008E1164"/>
    <w:rPr>
      <w:rFonts w:ascii="Times New Roman" w:eastAsia="Times New Roman" w:hAnsi="Times New Roman" w:cs="Times New Roman"/>
      <w:sz w:val="40"/>
      <w:szCs w:val="24"/>
      <w:lang w:val="en-US"/>
    </w:rPr>
  </w:style>
  <w:style w:type="paragraph" w:styleId="BodyTextIndent3">
    <w:name w:val="Body Text Indent 3"/>
    <w:basedOn w:val="Normal"/>
    <w:link w:val="BodyTextIndent3Char"/>
    <w:semiHidden/>
    <w:rsid w:val="008E1164"/>
    <w:pPr>
      <w:spacing w:after="0" w:line="240" w:lineRule="auto"/>
      <w:ind w:left="360"/>
    </w:pPr>
    <w:rPr>
      <w:rFonts w:ascii="Times New Roman" w:eastAsia="Times New Roman" w:hAnsi="Times New Roman" w:cs="Times New Roman"/>
      <w:sz w:val="40"/>
      <w:szCs w:val="24"/>
      <w:lang w:val="en-US"/>
    </w:rPr>
  </w:style>
  <w:style w:type="character" w:customStyle="1" w:styleId="BodyTextIndent3Char">
    <w:name w:val="Body Text Indent 3 Char"/>
    <w:basedOn w:val="DefaultParagraphFont"/>
    <w:link w:val="BodyTextIndent3"/>
    <w:semiHidden/>
    <w:rsid w:val="008E1164"/>
    <w:rPr>
      <w:rFonts w:ascii="Times New Roman" w:eastAsia="Times New Roman" w:hAnsi="Times New Roman" w:cs="Times New Roman"/>
      <w:sz w:val="40"/>
      <w:szCs w:val="24"/>
      <w:lang w:val="en-US"/>
    </w:rPr>
  </w:style>
  <w:style w:type="paragraph" w:styleId="Caption">
    <w:name w:val="caption"/>
    <w:basedOn w:val="Normal"/>
    <w:next w:val="Normal"/>
    <w:qFormat/>
    <w:rsid w:val="008E1164"/>
    <w:pPr>
      <w:tabs>
        <w:tab w:val="left" w:pos="2625"/>
      </w:tabs>
      <w:spacing w:after="0" w:line="240" w:lineRule="auto"/>
    </w:pPr>
    <w:rPr>
      <w:rFonts w:ascii="Times New Roman" w:eastAsia="Times New Roman" w:hAnsi="Times New Roman" w:cs="Times New Roman"/>
      <w:sz w:val="40"/>
      <w:szCs w:val="24"/>
      <w:lang w:val="en-US"/>
    </w:rPr>
  </w:style>
  <w:style w:type="paragraph" w:customStyle="1" w:styleId="body">
    <w:name w:val="body"/>
    <w:rsid w:val="008E1164"/>
    <w:pPr>
      <w:spacing w:before="120" w:after="120" w:line="240" w:lineRule="auto"/>
      <w:ind w:firstLine="720"/>
      <w:jc w:val="both"/>
    </w:pPr>
    <w:rPr>
      <w:rFonts w:ascii="Times New Roman" w:eastAsia="Times New Roman" w:hAnsi="Times New Roman" w:cs="Times New Roman"/>
      <w:noProof/>
      <w:sz w:val="24"/>
      <w:szCs w:val="20"/>
      <w:lang w:val="en-US"/>
    </w:rPr>
  </w:style>
  <w:style w:type="paragraph" w:styleId="Title">
    <w:name w:val="Title"/>
    <w:basedOn w:val="Normal"/>
    <w:link w:val="TitleChar"/>
    <w:qFormat/>
    <w:rsid w:val="008E1164"/>
    <w:pPr>
      <w:spacing w:before="120" w:after="120" w:line="560" w:lineRule="atLeast"/>
      <w:jc w:val="center"/>
    </w:pPr>
    <w:rPr>
      <w:rFonts w:ascii="Book Antiqua" w:eastAsia="Times New Roman" w:hAnsi="Book Antiqua" w:cs="Times New Roman"/>
      <w:b/>
      <w:bCs/>
      <w:sz w:val="26"/>
      <w:szCs w:val="24"/>
      <w:lang w:val="en-US"/>
    </w:rPr>
  </w:style>
  <w:style w:type="character" w:customStyle="1" w:styleId="TitleChar">
    <w:name w:val="Title Char"/>
    <w:basedOn w:val="DefaultParagraphFont"/>
    <w:link w:val="Title"/>
    <w:rsid w:val="008E1164"/>
    <w:rPr>
      <w:rFonts w:ascii="Book Antiqua" w:eastAsia="Times New Roman" w:hAnsi="Book Antiqua" w:cs="Times New Roman"/>
      <w:b/>
      <w:bCs/>
      <w:sz w:val="26"/>
      <w:szCs w:val="24"/>
      <w:lang w:val="en-US"/>
    </w:rPr>
  </w:style>
  <w:style w:type="character" w:styleId="Hyperlink">
    <w:name w:val="Hyperlink"/>
    <w:basedOn w:val="DefaultParagraphFont"/>
    <w:semiHidden/>
    <w:rsid w:val="008E1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1.xls"/><Relationship Id="rId13" Type="http://schemas.openxmlformats.org/officeDocument/2006/relationships/hyperlink" Target="http://www.experiment" TargetMode="External"/><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oleObject" Target="embeddings/Microsoft_Excel_Chart3.xls"/><Relationship Id="rId17" Type="http://schemas.openxmlformats.org/officeDocument/2006/relationships/image" Target="media/image8.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oleObject" Target="embeddings/Microsoft_Excel_Chart.xls"/><Relationship Id="rId11" Type="http://schemas.openxmlformats.org/officeDocument/2006/relationships/image" Target="media/image4.wmf"/><Relationship Id="rId24"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oleObject" Target="embeddings/Microsoft_Excel_Chart2.xls"/><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104</Pages>
  <Words>14943</Words>
  <Characters>85179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2022-03-03T06:07:00Z</dcterms:created>
  <dcterms:modified xsi:type="dcterms:W3CDTF">2022-03-03T06:09:00Z</dcterms:modified>
</cp:coreProperties>
</file>