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68DC" w:rsidRPr="004E2B2A" w:rsidRDefault="009B7923" w:rsidP="00215D71">
      <w:pPr>
        <w:spacing w:after="0" w:line="240" w:lineRule="auto"/>
        <w:jc w:val="center"/>
        <w:rPr>
          <w:rFonts w:ascii="Century Gothic" w:hAnsi="Century Gothic" w:cs="Times New Roman"/>
          <w:b/>
          <w:sz w:val="38"/>
          <w:szCs w:val="32"/>
        </w:rPr>
      </w:pPr>
      <w:r w:rsidRPr="004E2B2A">
        <w:rPr>
          <w:rFonts w:ascii="Century Gothic" w:hAnsi="Century Gothic" w:cs="Times New Roman"/>
          <w:b/>
          <w:sz w:val="38"/>
          <w:szCs w:val="32"/>
        </w:rPr>
        <w:t>GUIDANCE NEEDS OF UNDERGRADUATE</w:t>
      </w:r>
    </w:p>
    <w:p w:rsidR="009B7923" w:rsidRPr="00215D71" w:rsidRDefault="00BB3CB6" w:rsidP="00215D71">
      <w:pPr>
        <w:spacing w:after="0" w:line="240" w:lineRule="auto"/>
        <w:jc w:val="center"/>
        <w:rPr>
          <w:rFonts w:ascii="Clarendon" w:hAnsi="Clarendon" w:cs="Times New Roman"/>
          <w:b/>
          <w:sz w:val="32"/>
          <w:szCs w:val="26"/>
        </w:rPr>
      </w:pPr>
      <w:r w:rsidRPr="004E2B2A">
        <w:rPr>
          <w:rFonts w:ascii="Century Gothic" w:hAnsi="Century Gothic" w:cs="Times New Roman"/>
          <w:b/>
          <w:sz w:val="38"/>
          <w:szCs w:val="32"/>
        </w:rPr>
        <w:t>STUDENTS</w:t>
      </w:r>
    </w:p>
    <w:p w:rsidR="00BB3CB6" w:rsidRPr="00215D71" w:rsidRDefault="00BB3CB6" w:rsidP="00215D71">
      <w:pPr>
        <w:spacing w:after="200" w:line="480" w:lineRule="auto"/>
        <w:jc w:val="center"/>
        <w:rPr>
          <w:rFonts w:ascii="Times New Roman" w:hAnsi="Times New Roman" w:cs="Times New Roman"/>
          <w:b/>
          <w:sz w:val="26"/>
          <w:szCs w:val="26"/>
        </w:rPr>
      </w:pPr>
    </w:p>
    <w:p w:rsidR="00BB3CB6" w:rsidRDefault="00BB3CB6" w:rsidP="00215D71">
      <w:pPr>
        <w:spacing w:after="200" w:line="480" w:lineRule="auto"/>
        <w:jc w:val="center"/>
        <w:rPr>
          <w:rFonts w:ascii="Times New Roman" w:hAnsi="Times New Roman" w:cs="Times New Roman"/>
          <w:b/>
          <w:sz w:val="26"/>
          <w:szCs w:val="26"/>
        </w:rPr>
      </w:pPr>
    </w:p>
    <w:p w:rsidR="004E2B2A" w:rsidRPr="00215D71" w:rsidRDefault="004E2B2A" w:rsidP="00215D71">
      <w:pPr>
        <w:spacing w:after="200" w:line="480" w:lineRule="auto"/>
        <w:jc w:val="center"/>
        <w:rPr>
          <w:rFonts w:ascii="Times New Roman" w:hAnsi="Times New Roman" w:cs="Times New Roman"/>
          <w:b/>
          <w:sz w:val="26"/>
          <w:szCs w:val="26"/>
        </w:rPr>
      </w:pPr>
    </w:p>
    <w:p w:rsidR="00BB3CB6" w:rsidRPr="004E2B2A" w:rsidRDefault="00BB3CB6" w:rsidP="00215D71">
      <w:pPr>
        <w:spacing w:after="200" w:line="480" w:lineRule="auto"/>
        <w:jc w:val="center"/>
        <w:rPr>
          <w:rFonts w:ascii="Arial" w:hAnsi="Arial" w:cs="Arial"/>
          <w:b/>
          <w:w w:val="140"/>
          <w:sz w:val="28"/>
          <w:szCs w:val="28"/>
        </w:rPr>
      </w:pPr>
      <w:r w:rsidRPr="004E2B2A">
        <w:rPr>
          <w:rFonts w:ascii="Arial" w:hAnsi="Arial" w:cs="Arial"/>
          <w:b/>
          <w:w w:val="140"/>
          <w:sz w:val="28"/>
          <w:szCs w:val="28"/>
        </w:rPr>
        <w:t>SREESHMA P</w:t>
      </w:r>
    </w:p>
    <w:p w:rsidR="00BB3CB6" w:rsidRPr="00215D71" w:rsidRDefault="00BB3CB6" w:rsidP="00215D71">
      <w:pPr>
        <w:spacing w:after="200" w:line="480" w:lineRule="auto"/>
        <w:jc w:val="center"/>
        <w:rPr>
          <w:rFonts w:ascii="Times New Roman" w:hAnsi="Times New Roman" w:cs="Times New Roman"/>
          <w:b/>
          <w:sz w:val="26"/>
          <w:szCs w:val="26"/>
        </w:rPr>
      </w:pPr>
    </w:p>
    <w:p w:rsidR="006D0730" w:rsidRPr="00215D71" w:rsidRDefault="006D0730" w:rsidP="00215D71">
      <w:pPr>
        <w:spacing w:after="200" w:line="480" w:lineRule="auto"/>
        <w:rPr>
          <w:rFonts w:ascii="Times New Roman" w:hAnsi="Times New Roman" w:cs="Times New Roman"/>
          <w:b/>
          <w:sz w:val="26"/>
          <w:szCs w:val="26"/>
        </w:rPr>
      </w:pPr>
    </w:p>
    <w:p w:rsidR="006D0730" w:rsidRPr="00215D71" w:rsidRDefault="00EE09E6" w:rsidP="00132559">
      <w:pPr>
        <w:spacing w:after="0" w:line="240" w:lineRule="auto"/>
        <w:jc w:val="center"/>
        <w:rPr>
          <w:rFonts w:ascii="Dauphin" w:hAnsi="Dauphin" w:cs="Times New Roman"/>
          <w:b/>
          <w:sz w:val="28"/>
          <w:szCs w:val="26"/>
        </w:rPr>
      </w:pPr>
      <w:r w:rsidRPr="00215D71">
        <w:rPr>
          <w:rFonts w:ascii="Dauphin" w:hAnsi="Dauphin" w:cs="Times New Roman"/>
          <w:b/>
          <w:sz w:val="28"/>
          <w:szCs w:val="26"/>
        </w:rPr>
        <w:t>Dissertation submitted to the</w:t>
      </w:r>
    </w:p>
    <w:p w:rsidR="00EE09E6" w:rsidRPr="00215D71" w:rsidRDefault="00F3239A" w:rsidP="00132559">
      <w:pPr>
        <w:spacing w:after="0" w:line="240" w:lineRule="auto"/>
        <w:jc w:val="center"/>
        <w:rPr>
          <w:rFonts w:ascii="Dauphin" w:hAnsi="Dauphin" w:cs="Times New Roman"/>
          <w:b/>
          <w:sz w:val="28"/>
          <w:szCs w:val="26"/>
        </w:rPr>
      </w:pPr>
      <w:r w:rsidRPr="00215D71">
        <w:rPr>
          <w:rFonts w:ascii="Dauphin" w:hAnsi="Dauphin" w:cs="Times New Roman"/>
          <w:b/>
          <w:sz w:val="28"/>
          <w:szCs w:val="26"/>
        </w:rPr>
        <w:t xml:space="preserve">University of Calicut for the partial </w:t>
      </w:r>
      <w:r w:rsidR="00E076D1" w:rsidRPr="00215D71">
        <w:rPr>
          <w:rFonts w:ascii="Dauphin" w:hAnsi="Dauphin" w:cs="Times New Roman"/>
          <w:b/>
          <w:sz w:val="28"/>
          <w:szCs w:val="26"/>
        </w:rPr>
        <w:t>fulfilment</w:t>
      </w:r>
    </w:p>
    <w:p w:rsidR="00E076D1" w:rsidRPr="00215D71" w:rsidRDefault="004E2B2A" w:rsidP="004E2B2A">
      <w:pPr>
        <w:spacing w:after="0" w:line="360" w:lineRule="auto"/>
        <w:jc w:val="center"/>
        <w:rPr>
          <w:rFonts w:ascii="Dauphin" w:hAnsi="Dauphin" w:cs="Times New Roman"/>
          <w:b/>
          <w:sz w:val="28"/>
          <w:szCs w:val="26"/>
        </w:rPr>
      </w:pPr>
      <w:r>
        <w:rPr>
          <w:rFonts w:ascii="Dauphin" w:hAnsi="Dauphin" w:cs="Times New Roman"/>
          <w:b/>
          <w:sz w:val="28"/>
          <w:szCs w:val="26"/>
        </w:rPr>
        <w:t>o</w:t>
      </w:r>
      <w:r w:rsidR="00D81491" w:rsidRPr="00215D71">
        <w:rPr>
          <w:rFonts w:ascii="Dauphin" w:hAnsi="Dauphin" w:cs="Times New Roman"/>
          <w:b/>
          <w:sz w:val="28"/>
          <w:szCs w:val="26"/>
        </w:rPr>
        <w:t>f</w:t>
      </w:r>
      <w:r w:rsidR="000B3142" w:rsidRPr="00215D71">
        <w:rPr>
          <w:rFonts w:ascii="Dauphin" w:hAnsi="Dauphin" w:cs="Times New Roman"/>
          <w:b/>
          <w:sz w:val="28"/>
          <w:szCs w:val="26"/>
        </w:rPr>
        <w:t xml:space="preserve"> the requirement for the degree of</w:t>
      </w:r>
    </w:p>
    <w:p w:rsidR="000B3142" w:rsidRPr="004E2B2A" w:rsidRDefault="00FB0D3A" w:rsidP="00215D71">
      <w:pPr>
        <w:spacing w:after="200" w:line="240" w:lineRule="auto"/>
        <w:jc w:val="center"/>
        <w:rPr>
          <w:rFonts w:ascii="Arial" w:hAnsi="Arial" w:cs="Arial"/>
          <w:b/>
          <w:sz w:val="26"/>
          <w:szCs w:val="20"/>
        </w:rPr>
      </w:pPr>
      <w:r w:rsidRPr="004E2B2A">
        <w:rPr>
          <w:rFonts w:ascii="Arial" w:hAnsi="Arial" w:cs="Arial"/>
          <w:b/>
          <w:sz w:val="26"/>
          <w:szCs w:val="20"/>
        </w:rPr>
        <w:t xml:space="preserve">MASTER OF </w:t>
      </w:r>
      <w:r w:rsidR="007D6A66" w:rsidRPr="004E2B2A">
        <w:rPr>
          <w:rFonts w:ascii="Arial" w:hAnsi="Arial" w:cs="Arial"/>
          <w:b/>
          <w:sz w:val="26"/>
          <w:szCs w:val="20"/>
        </w:rPr>
        <w:t>EDUCATION</w:t>
      </w:r>
    </w:p>
    <w:p w:rsidR="007D6A66" w:rsidRPr="00215D71" w:rsidRDefault="007D6A66" w:rsidP="004E2B2A">
      <w:pPr>
        <w:spacing w:after="200" w:line="240" w:lineRule="auto"/>
        <w:jc w:val="center"/>
        <w:rPr>
          <w:rFonts w:ascii="Times New Roman" w:hAnsi="Times New Roman" w:cs="Times New Roman"/>
          <w:b/>
          <w:sz w:val="26"/>
          <w:szCs w:val="26"/>
        </w:rPr>
      </w:pPr>
    </w:p>
    <w:p w:rsidR="007D6A66" w:rsidRDefault="007D6A66" w:rsidP="004E2B2A">
      <w:pPr>
        <w:spacing w:after="200" w:line="240" w:lineRule="auto"/>
        <w:jc w:val="center"/>
        <w:rPr>
          <w:rFonts w:ascii="Times New Roman" w:hAnsi="Times New Roman" w:cs="Times New Roman"/>
          <w:b/>
          <w:sz w:val="26"/>
          <w:szCs w:val="26"/>
        </w:rPr>
      </w:pPr>
    </w:p>
    <w:p w:rsidR="004E2B2A" w:rsidRPr="00215D71" w:rsidRDefault="004E2B2A" w:rsidP="004E2B2A">
      <w:pPr>
        <w:spacing w:after="200" w:line="240" w:lineRule="auto"/>
        <w:jc w:val="center"/>
        <w:rPr>
          <w:rFonts w:ascii="Times New Roman" w:hAnsi="Times New Roman" w:cs="Times New Roman"/>
          <w:b/>
          <w:sz w:val="26"/>
          <w:szCs w:val="26"/>
        </w:rPr>
      </w:pPr>
    </w:p>
    <w:p w:rsidR="00215D71" w:rsidRDefault="00215D71" w:rsidP="00215D71">
      <w:pPr>
        <w:spacing w:after="0" w:line="240" w:lineRule="auto"/>
        <w:jc w:val="center"/>
        <w:rPr>
          <w:b/>
          <w:bCs/>
          <w:sz w:val="28"/>
          <w:szCs w:val="28"/>
        </w:rPr>
      </w:pPr>
      <w:r>
        <w:rPr>
          <w:rFonts w:ascii="Arial Black" w:hAnsi="Arial Black" w:cs="Arial Black"/>
          <w:b/>
          <w:bCs/>
          <w:noProof/>
          <w:sz w:val="32"/>
          <w:szCs w:val="32"/>
          <w:lang w:val="en-US" w:bidi="hi-IN"/>
        </w:rPr>
        <w:drawing>
          <wp:inline distT="0" distB="0" distL="0" distR="0">
            <wp:extent cx="1399540" cy="1399540"/>
            <wp:effectExtent l="0" t="0" r="0" b="0"/>
            <wp:docPr id="4" name="Picture 1" descr="Description: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01"/>
                    <pic:cNvPicPr>
                      <a:picLocks noChangeAspect="1" noChangeArrowheads="1"/>
                    </pic:cNvPicPr>
                  </pic:nvPicPr>
                  <pic:blipFill>
                    <a:blip r:embed="rId8" cstate="print">
                      <a:lum bright="14000"/>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9540" cy="1399540"/>
                    </a:xfrm>
                    <a:prstGeom prst="rect">
                      <a:avLst/>
                    </a:prstGeom>
                    <a:noFill/>
                    <a:ln>
                      <a:noFill/>
                    </a:ln>
                  </pic:spPr>
                </pic:pic>
              </a:graphicData>
            </a:graphic>
          </wp:inline>
        </w:drawing>
      </w:r>
    </w:p>
    <w:p w:rsidR="00215D71" w:rsidRDefault="00215D71" w:rsidP="00215D71">
      <w:pPr>
        <w:spacing w:after="0" w:line="240" w:lineRule="auto"/>
        <w:jc w:val="center"/>
        <w:rPr>
          <w:b/>
          <w:bCs/>
          <w:sz w:val="28"/>
          <w:szCs w:val="28"/>
        </w:rPr>
      </w:pPr>
    </w:p>
    <w:p w:rsidR="00215D71" w:rsidRDefault="00215D71" w:rsidP="00215D71">
      <w:pPr>
        <w:spacing w:after="0" w:line="240" w:lineRule="auto"/>
        <w:jc w:val="center"/>
        <w:rPr>
          <w:rFonts w:ascii="Century Gothic" w:hAnsi="Century Gothic" w:cs="Century Gothic"/>
          <w:b/>
          <w:bCs/>
          <w:sz w:val="32"/>
          <w:szCs w:val="32"/>
        </w:rPr>
      </w:pPr>
      <w:r>
        <w:rPr>
          <w:rFonts w:ascii="Century Gothic" w:hAnsi="Century Gothic" w:cs="Century Gothic"/>
          <w:b/>
          <w:bCs/>
          <w:sz w:val="32"/>
          <w:szCs w:val="32"/>
        </w:rPr>
        <w:t>FAROOK TRAINING COLLEGE</w:t>
      </w:r>
    </w:p>
    <w:p w:rsidR="00215D71" w:rsidRPr="007F67EE" w:rsidRDefault="00215D71" w:rsidP="00215D71">
      <w:pPr>
        <w:spacing w:after="0" w:line="360" w:lineRule="auto"/>
        <w:jc w:val="center"/>
        <w:rPr>
          <w:rFonts w:ascii="Century Gothic" w:hAnsi="Century Gothic" w:cs="Century Gothic"/>
          <w:b/>
          <w:bCs/>
          <w:sz w:val="32"/>
          <w:szCs w:val="32"/>
        </w:rPr>
      </w:pPr>
      <w:r w:rsidRPr="007F67EE">
        <w:rPr>
          <w:rFonts w:ascii="Century Gothic" w:hAnsi="Century Gothic" w:cs="Century Gothic"/>
          <w:b/>
          <w:bCs/>
          <w:sz w:val="32"/>
          <w:szCs w:val="32"/>
        </w:rPr>
        <w:t>UNIVERSITY OF CALICUT</w:t>
      </w:r>
    </w:p>
    <w:p w:rsidR="00215D71" w:rsidRPr="005A2BBE" w:rsidRDefault="00215D71" w:rsidP="00215D71">
      <w:pPr>
        <w:tabs>
          <w:tab w:val="left" w:pos="3540"/>
        </w:tabs>
        <w:spacing w:after="0" w:line="240" w:lineRule="auto"/>
        <w:jc w:val="center"/>
        <w:rPr>
          <w:b/>
          <w:sz w:val="32"/>
          <w:szCs w:val="32"/>
        </w:rPr>
      </w:pPr>
      <w:r>
        <w:rPr>
          <w:rFonts w:ascii="Century Gothic" w:hAnsi="Century Gothic" w:cs="Century Gothic"/>
          <w:b/>
          <w:bCs/>
          <w:sz w:val="32"/>
          <w:szCs w:val="32"/>
        </w:rPr>
        <w:t>2015</w:t>
      </w:r>
    </w:p>
    <w:p w:rsidR="004B255A" w:rsidRPr="00215D71" w:rsidRDefault="004B255A" w:rsidP="00215D71">
      <w:pPr>
        <w:spacing w:after="200" w:line="480" w:lineRule="auto"/>
        <w:jc w:val="center"/>
        <w:rPr>
          <w:rFonts w:ascii="Times New Roman" w:hAnsi="Times New Roman" w:cs="Times New Roman"/>
          <w:b/>
          <w:sz w:val="26"/>
          <w:szCs w:val="26"/>
        </w:rPr>
      </w:pPr>
    </w:p>
    <w:p w:rsidR="00132559" w:rsidRDefault="00132559" w:rsidP="00215D71">
      <w:pPr>
        <w:spacing w:after="200" w:line="480" w:lineRule="auto"/>
        <w:jc w:val="center"/>
        <w:rPr>
          <w:rFonts w:ascii="Times New Roman Bold" w:hAnsi="Times New Roman Bold" w:cs="Times New Roman"/>
          <w:b/>
          <w:w w:val="140"/>
          <w:sz w:val="28"/>
          <w:szCs w:val="26"/>
        </w:rPr>
      </w:pPr>
    </w:p>
    <w:p w:rsidR="00132559" w:rsidRDefault="00132559" w:rsidP="00215D71">
      <w:pPr>
        <w:spacing w:after="200" w:line="480" w:lineRule="auto"/>
        <w:jc w:val="center"/>
        <w:rPr>
          <w:rFonts w:ascii="Times New Roman Bold" w:hAnsi="Times New Roman Bold" w:cs="Times New Roman"/>
          <w:b/>
          <w:w w:val="140"/>
          <w:sz w:val="28"/>
          <w:szCs w:val="26"/>
        </w:rPr>
      </w:pPr>
    </w:p>
    <w:p w:rsidR="009524F3" w:rsidRPr="00215D71" w:rsidRDefault="009524F3" w:rsidP="00290498">
      <w:pPr>
        <w:spacing w:after="200" w:line="240" w:lineRule="auto"/>
        <w:jc w:val="center"/>
        <w:rPr>
          <w:rFonts w:ascii="Times New Roman Bold" w:hAnsi="Times New Roman Bold" w:cs="Times New Roman"/>
          <w:b/>
          <w:w w:val="140"/>
          <w:sz w:val="28"/>
          <w:szCs w:val="26"/>
        </w:rPr>
      </w:pPr>
      <w:r w:rsidRPr="00215D71">
        <w:rPr>
          <w:rFonts w:ascii="Times New Roman Bold" w:hAnsi="Times New Roman Bold" w:cs="Times New Roman"/>
          <w:b/>
          <w:w w:val="140"/>
          <w:sz w:val="28"/>
          <w:szCs w:val="26"/>
        </w:rPr>
        <w:t>DECLARATION</w:t>
      </w:r>
    </w:p>
    <w:p w:rsidR="00F454AB" w:rsidRPr="00215D71" w:rsidRDefault="00F454AB" w:rsidP="00215D71">
      <w:pPr>
        <w:spacing w:after="200" w:line="480" w:lineRule="auto"/>
        <w:jc w:val="center"/>
        <w:rPr>
          <w:rFonts w:ascii="Times New Roman" w:hAnsi="Times New Roman" w:cs="Times New Roman"/>
          <w:b/>
          <w:sz w:val="26"/>
          <w:szCs w:val="26"/>
        </w:rPr>
      </w:pPr>
    </w:p>
    <w:p w:rsidR="00F454AB" w:rsidRPr="00215D71" w:rsidRDefault="00215D71" w:rsidP="00290498">
      <w:pPr>
        <w:spacing w:after="200" w:line="360" w:lineRule="auto"/>
        <w:jc w:val="both"/>
        <w:rPr>
          <w:rFonts w:ascii="Times New Roman" w:hAnsi="Times New Roman" w:cs="Times New Roman"/>
          <w:sz w:val="26"/>
          <w:szCs w:val="26"/>
        </w:rPr>
      </w:pPr>
      <w:r>
        <w:rPr>
          <w:rFonts w:ascii="Times New Roman" w:hAnsi="Times New Roman" w:cs="Times New Roman"/>
          <w:b/>
          <w:sz w:val="26"/>
          <w:szCs w:val="26"/>
        </w:rPr>
        <w:tab/>
      </w:r>
      <w:r w:rsidR="006306DA" w:rsidRPr="00215D71">
        <w:rPr>
          <w:rFonts w:ascii="Times New Roman" w:hAnsi="Times New Roman" w:cs="Times New Roman"/>
          <w:b/>
          <w:sz w:val="26"/>
          <w:szCs w:val="26"/>
        </w:rPr>
        <w:t>I</w:t>
      </w:r>
      <w:r w:rsidR="00A461DC" w:rsidRPr="00215D71">
        <w:rPr>
          <w:rFonts w:ascii="Times New Roman" w:hAnsi="Times New Roman" w:cs="Times New Roman"/>
          <w:b/>
          <w:sz w:val="26"/>
          <w:szCs w:val="26"/>
        </w:rPr>
        <w:t>, SREESHMA</w:t>
      </w:r>
      <w:r w:rsidR="00D321ED" w:rsidRPr="00215D71">
        <w:rPr>
          <w:rFonts w:ascii="Times New Roman" w:hAnsi="Times New Roman" w:cs="Times New Roman"/>
          <w:b/>
          <w:sz w:val="26"/>
          <w:szCs w:val="26"/>
        </w:rPr>
        <w:t xml:space="preserve"> P., </w:t>
      </w:r>
      <w:r w:rsidR="00D321ED" w:rsidRPr="00215D71">
        <w:rPr>
          <w:rFonts w:ascii="Times New Roman" w:hAnsi="Times New Roman" w:cs="Times New Roman"/>
          <w:sz w:val="26"/>
          <w:szCs w:val="26"/>
        </w:rPr>
        <w:t xml:space="preserve">do </w:t>
      </w:r>
      <w:r w:rsidR="00D81491">
        <w:rPr>
          <w:rFonts w:ascii="Times New Roman" w:hAnsi="Times New Roman" w:cs="Times New Roman"/>
          <w:sz w:val="26"/>
          <w:szCs w:val="26"/>
        </w:rPr>
        <w:t>here</w:t>
      </w:r>
      <w:r w:rsidR="00CC0A1B" w:rsidRPr="00215D71">
        <w:rPr>
          <w:rFonts w:ascii="Times New Roman" w:hAnsi="Times New Roman" w:cs="Times New Roman"/>
          <w:sz w:val="26"/>
          <w:szCs w:val="26"/>
        </w:rPr>
        <w:t>by</w:t>
      </w:r>
      <w:r w:rsidR="006C05CB">
        <w:rPr>
          <w:rFonts w:ascii="Times New Roman" w:hAnsi="Times New Roman" w:cs="Times New Roman"/>
          <w:sz w:val="26"/>
          <w:szCs w:val="26"/>
        </w:rPr>
        <w:t xml:space="preserve"> </w:t>
      </w:r>
      <w:r w:rsidR="0099078B" w:rsidRPr="00215D71">
        <w:rPr>
          <w:rFonts w:ascii="Times New Roman" w:hAnsi="Times New Roman" w:cs="Times New Roman"/>
          <w:sz w:val="26"/>
          <w:szCs w:val="26"/>
        </w:rPr>
        <w:t>declare that this dissertation</w:t>
      </w:r>
      <w:r w:rsidR="008B3247" w:rsidRPr="00215D71">
        <w:rPr>
          <w:rFonts w:ascii="Times New Roman" w:hAnsi="Times New Roman" w:cs="Times New Roman"/>
          <w:sz w:val="26"/>
          <w:szCs w:val="26"/>
        </w:rPr>
        <w:t xml:space="preserve"> entitled, </w:t>
      </w:r>
      <w:r w:rsidR="002776A7" w:rsidRPr="00215D71">
        <w:rPr>
          <w:rFonts w:ascii="Times New Roman" w:hAnsi="Times New Roman" w:cs="Times New Roman"/>
          <w:b/>
          <w:sz w:val="26"/>
          <w:szCs w:val="26"/>
        </w:rPr>
        <w:t xml:space="preserve">GUIDANCE NEEDS OF UNDERGRADUATE STUDENTS </w:t>
      </w:r>
      <w:r w:rsidR="00274920" w:rsidRPr="00215D71">
        <w:rPr>
          <w:rFonts w:ascii="Times New Roman" w:hAnsi="Times New Roman" w:cs="Times New Roman"/>
          <w:sz w:val="26"/>
          <w:szCs w:val="26"/>
        </w:rPr>
        <w:t xml:space="preserve">has not been submitted </w:t>
      </w:r>
      <w:r w:rsidR="00620A42" w:rsidRPr="00215D71">
        <w:rPr>
          <w:rFonts w:ascii="Times New Roman" w:hAnsi="Times New Roman" w:cs="Times New Roman"/>
          <w:sz w:val="26"/>
          <w:szCs w:val="26"/>
        </w:rPr>
        <w:t xml:space="preserve">by me for the award of any </w:t>
      </w:r>
      <w:r w:rsidR="00BC2FC5" w:rsidRPr="00215D71">
        <w:rPr>
          <w:rFonts w:ascii="Times New Roman" w:hAnsi="Times New Roman" w:cs="Times New Roman"/>
          <w:sz w:val="26"/>
          <w:szCs w:val="26"/>
        </w:rPr>
        <w:t>D</w:t>
      </w:r>
      <w:r w:rsidR="00620A42" w:rsidRPr="00215D71">
        <w:rPr>
          <w:rFonts w:ascii="Times New Roman" w:hAnsi="Times New Roman" w:cs="Times New Roman"/>
          <w:sz w:val="26"/>
          <w:szCs w:val="26"/>
        </w:rPr>
        <w:t xml:space="preserve">egree, </w:t>
      </w:r>
      <w:r w:rsidR="00BC2FC5" w:rsidRPr="00215D71">
        <w:rPr>
          <w:rFonts w:ascii="Times New Roman" w:hAnsi="Times New Roman" w:cs="Times New Roman"/>
          <w:sz w:val="26"/>
          <w:szCs w:val="26"/>
        </w:rPr>
        <w:t xml:space="preserve">Diploma, Title or </w:t>
      </w:r>
      <w:r w:rsidR="00CF5F5F" w:rsidRPr="00215D71">
        <w:rPr>
          <w:rFonts w:ascii="Times New Roman" w:hAnsi="Times New Roman" w:cs="Times New Roman"/>
          <w:sz w:val="26"/>
          <w:szCs w:val="26"/>
        </w:rPr>
        <w:t>Recognition before.</w:t>
      </w:r>
    </w:p>
    <w:p w:rsidR="00CF5F5F" w:rsidRPr="00215D71" w:rsidRDefault="00CF5F5F" w:rsidP="00290498">
      <w:pPr>
        <w:spacing w:after="200" w:line="240" w:lineRule="auto"/>
        <w:jc w:val="both"/>
        <w:rPr>
          <w:rFonts w:ascii="Times New Roman" w:hAnsi="Times New Roman" w:cs="Times New Roman"/>
          <w:sz w:val="26"/>
          <w:szCs w:val="26"/>
        </w:rPr>
      </w:pPr>
    </w:p>
    <w:p w:rsidR="00CF5F5F" w:rsidRPr="00215D71" w:rsidRDefault="00CF5F5F" w:rsidP="00215D71">
      <w:pPr>
        <w:spacing w:after="200" w:line="480" w:lineRule="auto"/>
        <w:jc w:val="both"/>
        <w:rPr>
          <w:rFonts w:ascii="Times New Roman" w:hAnsi="Times New Roman" w:cs="Times New Roman"/>
          <w:sz w:val="26"/>
          <w:szCs w:val="26"/>
        </w:rPr>
      </w:pPr>
    </w:p>
    <w:p w:rsidR="00A22B68" w:rsidRPr="006C05CB" w:rsidRDefault="00CF5F5F" w:rsidP="00215D71">
      <w:pPr>
        <w:spacing w:after="200" w:line="480" w:lineRule="auto"/>
        <w:jc w:val="both"/>
        <w:rPr>
          <w:rFonts w:ascii="Times New Roman" w:hAnsi="Times New Roman" w:cs="Times New Roman"/>
          <w:b/>
          <w:bCs/>
          <w:sz w:val="26"/>
          <w:szCs w:val="26"/>
        </w:rPr>
      </w:pPr>
      <w:r w:rsidRPr="00215D71">
        <w:rPr>
          <w:rFonts w:ascii="Times New Roman" w:hAnsi="Times New Roman" w:cs="Times New Roman"/>
          <w:sz w:val="26"/>
          <w:szCs w:val="26"/>
        </w:rPr>
        <w:t xml:space="preserve">Farook </w:t>
      </w:r>
      <w:r w:rsidR="00193C21" w:rsidRPr="00215D71">
        <w:rPr>
          <w:rFonts w:ascii="Times New Roman" w:hAnsi="Times New Roman" w:cs="Times New Roman"/>
          <w:sz w:val="26"/>
          <w:szCs w:val="26"/>
        </w:rPr>
        <w:t xml:space="preserve">Training College </w:t>
      </w:r>
      <w:r w:rsidR="00215D71">
        <w:rPr>
          <w:rFonts w:ascii="Times New Roman" w:hAnsi="Times New Roman" w:cs="Times New Roman"/>
          <w:sz w:val="26"/>
          <w:szCs w:val="26"/>
        </w:rPr>
        <w:tab/>
      </w:r>
      <w:r w:rsidR="00215D71">
        <w:rPr>
          <w:rFonts w:ascii="Times New Roman" w:hAnsi="Times New Roman" w:cs="Times New Roman"/>
          <w:sz w:val="26"/>
          <w:szCs w:val="26"/>
        </w:rPr>
        <w:tab/>
      </w:r>
      <w:r w:rsidR="00215D71">
        <w:rPr>
          <w:rFonts w:ascii="Times New Roman" w:hAnsi="Times New Roman" w:cs="Times New Roman"/>
          <w:sz w:val="26"/>
          <w:szCs w:val="26"/>
        </w:rPr>
        <w:tab/>
      </w:r>
      <w:r w:rsidR="00215D71">
        <w:rPr>
          <w:rFonts w:ascii="Times New Roman" w:hAnsi="Times New Roman" w:cs="Times New Roman"/>
          <w:sz w:val="26"/>
          <w:szCs w:val="26"/>
        </w:rPr>
        <w:tab/>
      </w:r>
      <w:r w:rsidR="00290498">
        <w:rPr>
          <w:rFonts w:ascii="Times New Roman" w:hAnsi="Times New Roman" w:cs="Times New Roman"/>
          <w:sz w:val="26"/>
          <w:szCs w:val="26"/>
        </w:rPr>
        <w:tab/>
      </w:r>
      <w:r w:rsidR="00215D71" w:rsidRPr="006C05CB">
        <w:rPr>
          <w:rFonts w:ascii="Times New Roman" w:hAnsi="Times New Roman" w:cs="Times New Roman"/>
          <w:b/>
          <w:bCs/>
          <w:sz w:val="26"/>
          <w:szCs w:val="26"/>
        </w:rPr>
        <w:t xml:space="preserve">SREESHMA </w:t>
      </w:r>
      <w:r w:rsidR="006C05CB" w:rsidRPr="006C05CB">
        <w:rPr>
          <w:rFonts w:ascii="Times New Roman" w:hAnsi="Times New Roman" w:cs="Times New Roman"/>
          <w:b/>
          <w:bCs/>
          <w:sz w:val="26"/>
          <w:szCs w:val="26"/>
        </w:rPr>
        <w:t xml:space="preserve"> </w:t>
      </w:r>
      <w:r w:rsidR="00A461DC" w:rsidRPr="006C05CB">
        <w:rPr>
          <w:rFonts w:ascii="Times New Roman" w:hAnsi="Times New Roman" w:cs="Times New Roman"/>
          <w:b/>
          <w:bCs/>
          <w:sz w:val="26"/>
          <w:szCs w:val="26"/>
        </w:rPr>
        <w:t>P</w:t>
      </w:r>
    </w:p>
    <w:p w:rsidR="00A22B68" w:rsidRPr="00215D71" w:rsidRDefault="00A22B68" w:rsidP="00215D71">
      <w:pPr>
        <w:spacing w:after="200" w:line="480" w:lineRule="auto"/>
        <w:jc w:val="both"/>
        <w:rPr>
          <w:rFonts w:ascii="Times New Roman" w:hAnsi="Times New Roman" w:cs="Times New Roman"/>
          <w:sz w:val="26"/>
          <w:szCs w:val="26"/>
        </w:rPr>
      </w:pPr>
    </w:p>
    <w:p w:rsidR="00A22B68" w:rsidRPr="00215D71" w:rsidRDefault="00A22B68" w:rsidP="00215D71">
      <w:pPr>
        <w:spacing w:after="200" w:line="480" w:lineRule="auto"/>
        <w:jc w:val="both"/>
        <w:rPr>
          <w:rFonts w:ascii="Times New Roman" w:hAnsi="Times New Roman" w:cs="Times New Roman"/>
          <w:sz w:val="26"/>
          <w:szCs w:val="26"/>
        </w:rPr>
      </w:pPr>
    </w:p>
    <w:p w:rsidR="00290498" w:rsidRDefault="00290498">
      <w:pPr>
        <w:rPr>
          <w:rFonts w:ascii="Times New Roman" w:hAnsi="Times New Roman" w:cs="Times New Roman"/>
          <w:b/>
          <w:sz w:val="26"/>
          <w:szCs w:val="26"/>
        </w:rPr>
      </w:pPr>
      <w:r>
        <w:rPr>
          <w:rFonts w:ascii="Times New Roman" w:hAnsi="Times New Roman" w:cs="Times New Roman"/>
          <w:b/>
          <w:sz w:val="26"/>
          <w:szCs w:val="26"/>
        </w:rPr>
        <w:br w:type="page"/>
      </w:r>
    </w:p>
    <w:p w:rsidR="007732A2" w:rsidRPr="00215D71" w:rsidRDefault="007732A2" w:rsidP="00D33A43">
      <w:pPr>
        <w:spacing w:after="0" w:line="240" w:lineRule="auto"/>
        <w:rPr>
          <w:rFonts w:ascii="Times New Roman" w:hAnsi="Times New Roman" w:cs="Times New Roman"/>
          <w:b/>
          <w:sz w:val="26"/>
          <w:szCs w:val="26"/>
        </w:rPr>
      </w:pPr>
      <w:r w:rsidRPr="00215D71">
        <w:rPr>
          <w:rFonts w:ascii="Times New Roman" w:hAnsi="Times New Roman" w:cs="Times New Roman"/>
          <w:b/>
          <w:sz w:val="26"/>
          <w:szCs w:val="26"/>
        </w:rPr>
        <w:lastRenderedPageBreak/>
        <w:t xml:space="preserve">Mr. </w:t>
      </w:r>
      <w:r w:rsidR="006C05CB" w:rsidRPr="00215D71">
        <w:rPr>
          <w:rFonts w:ascii="Times New Roman" w:hAnsi="Times New Roman" w:cs="Times New Roman"/>
          <w:b/>
          <w:sz w:val="26"/>
          <w:szCs w:val="26"/>
        </w:rPr>
        <w:t xml:space="preserve">ABDUL BASHEER </w:t>
      </w:r>
      <w:r w:rsidR="004E591D" w:rsidRPr="00215D71">
        <w:rPr>
          <w:rFonts w:ascii="Times New Roman" w:hAnsi="Times New Roman" w:cs="Times New Roman"/>
          <w:b/>
          <w:sz w:val="26"/>
          <w:szCs w:val="26"/>
        </w:rPr>
        <w:t>U</w:t>
      </w:r>
    </w:p>
    <w:p w:rsidR="004E591D" w:rsidRPr="00290498" w:rsidRDefault="004E591D" w:rsidP="00215D71">
      <w:pPr>
        <w:spacing w:after="0" w:line="240" w:lineRule="auto"/>
        <w:jc w:val="both"/>
        <w:rPr>
          <w:rFonts w:ascii="Times New Roman" w:hAnsi="Times New Roman" w:cs="Times New Roman"/>
          <w:b/>
          <w:bCs/>
          <w:sz w:val="26"/>
          <w:szCs w:val="26"/>
        </w:rPr>
      </w:pPr>
      <w:r w:rsidRPr="00290498">
        <w:rPr>
          <w:rFonts w:ascii="Times New Roman" w:hAnsi="Times New Roman" w:cs="Times New Roman"/>
          <w:b/>
          <w:bCs/>
          <w:sz w:val="26"/>
          <w:szCs w:val="26"/>
        </w:rPr>
        <w:t xml:space="preserve">Associate </w:t>
      </w:r>
      <w:r w:rsidR="000119F7" w:rsidRPr="00290498">
        <w:rPr>
          <w:rFonts w:ascii="Times New Roman" w:hAnsi="Times New Roman" w:cs="Times New Roman"/>
          <w:b/>
          <w:bCs/>
          <w:sz w:val="26"/>
          <w:szCs w:val="26"/>
        </w:rPr>
        <w:t>Professor</w:t>
      </w:r>
    </w:p>
    <w:p w:rsidR="000119F7" w:rsidRPr="00290498" w:rsidRDefault="000119F7" w:rsidP="00215D71">
      <w:pPr>
        <w:spacing w:after="0" w:line="240" w:lineRule="auto"/>
        <w:jc w:val="both"/>
        <w:rPr>
          <w:rFonts w:ascii="Times New Roman" w:hAnsi="Times New Roman" w:cs="Times New Roman"/>
          <w:b/>
          <w:bCs/>
          <w:sz w:val="26"/>
          <w:szCs w:val="26"/>
        </w:rPr>
      </w:pPr>
      <w:r w:rsidRPr="00290498">
        <w:rPr>
          <w:rFonts w:ascii="Times New Roman" w:hAnsi="Times New Roman" w:cs="Times New Roman"/>
          <w:b/>
          <w:bCs/>
          <w:sz w:val="26"/>
          <w:szCs w:val="26"/>
        </w:rPr>
        <w:t>Farook Training College</w:t>
      </w:r>
    </w:p>
    <w:p w:rsidR="00A325E5" w:rsidRDefault="00A325E5" w:rsidP="0027416B">
      <w:pPr>
        <w:spacing w:after="200" w:line="480" w:lineRule="auto"/>
        <w:jc w:val="center"/>
        <w:rPr>
          <w:rFonts w:ascii="Times New Roman" w:hAnsi="Times New Roman" w:cs="Times New Roman"/>
          <w:sz w:val="26"/>
          <w:szCs w:val="26"/>
        </w:rPr>
      </w:pPr>
    </w:p>
    <w:p w:rsidR="0027416B" w:rsidRDefault="0027416B" w:rsidP="0027416B">
      <w:pPr>
        <w:spacing w:after="200" w:line="240" w:lineRule="auto"/>
        <w:jc w:val="center"/>
        <w:rPr>
          <w:rFonts w:ascii="Times New Roman" w:hAnsi="Times New Roman" w:cs="Times New Roman"/>
          <w:sz w:val="26"/>
          <w:szCs w:val="26"/>
        </w:rPr>
      </w:pPr>
    </w:p>
    <w:p w:rsidR="00290498" w:rsidRPr="00215D71" w:rsidRDefault="00290498" w:rsidP="00290498">
      <w:pPr>
        <w:spacing w:after="200" w:line="240" w:lineRule="auto"/>
        <w:jc w:val="center"/>
        <w:rPr>
          <w:rFonts w:ascii="Times New Roman" w:hAnsi="Times New Roman" w:cs="Times New Roman"/>
          <w:sz w:val="26"/>
          <w:szCs w:val="26"/>
        </w:rPr>
      </w:pPr>
    </w:p>
    <w:p w:rsidR="00A325E5" w:rsidRPr="00215D71" w:rsidRDefault="0056315E" w:rsidP="00290498">
      <w:pPr>
        <w:spacing w:after="200" w:line="240" w:lineRule="auto"/>
        <w:jc w:val="center"/>
        <w:rPr>
          <w:rFonts w:ascii="Times New Roman Bold" w:hAnsi="Times New Roman Bold" w:cs="Times New Roman"/>
          <w:b/>
          <w:w w:val="140"/>
          <w:sz w:val="26"/>
          <w:szCs w:val="26"/>
        </w:rPr>
      </w:pPr>
      <w:r w:rsidRPr="00215D71">
        <w:rPr>
          <w:rFonts w:ascii="Times New Roman Bold" w:hAnsi="Times New Roman Bold" w:cs="Times New Roman"/>
          <w:b/>
          <w:w w:val="140"/>
          <w:sz w:val="26"/>
          <w:szCs w:val="26"/>
        </w:rPr>
        <w:t>CERTIFICATE</w:t>
      </w:r>
    </w:p>
    <w:p w:rsidR="0056315E" w:rsidRPr="00215D71" w:rsidRDefault="0056315E" w:rsidP="00215D71">
      <w:pPr>
        <w:spacing w:after="200" w:line="480" w:lineRule="auto"/>
        <w:jc w:val="center"/>
        <w:rPr>
          <w:rFonts w:ascii="Times New Roman" w:hAnsi="Times New Roman" w:cs="Times New Roman"/>
          <w:sz w:val="26"/>
          <w:szCs w:val="26"/>
        </w:rPr>
      </w:pPr>
    </w:p>
    <w:p w:rsidR="0056315E" w:rsidRPr="00215D71" w:rsidRDefault="00215D71" w:rsidP="00290498">
      <w:pPr>
        <w:spacing w:after="200" w:line="360" w:lineRule="auto"/>
        <w:jc w:val="both"/>
        <w:rPr>
          <w:rFonts w:ascii="Times New Roman" w:hAnsi="Times New Roman" w:cs="Times New Roman"/>
          <w:sz w:val="26"/>
          <w:szCs w:val="26"/>
        </w:rPr>
      </w:pPr>
      <w:r>
        <w:rPr>
          <w:rFonts w:ascii="Times New Roman" w:hAnsi="Times New Roman" w:cs="Times New Roman"/>
          <w:b/>
          <w:sz w:val="26"/>
          <w:szCs w:val="26"/>
        </w:rPr>
        <w:tab/>
      </w:r>
      <w:r w:rsidR="0016001F" w:rsidRPr="00215D71">
        <w:rPr>
          <w:rFonts w:ascii="Times New Roman" w:hAnsi="Times New Roman" w:cs="Times New Roman"/>
          <w:b/>
          <w:sz w:val="26"/>
          <w:szCs w:val="26"/>
        </w:rPr>
        <w:t xml:space="preserve">I, Mr. </w:t>
      </w:r>
      <w:r w:rsidR="001B7195" w:rsidRPr="00215D71">
        <w:rPr>
          <w:rFonts w:ascii="Times New Roman" w:hAnsi="Times New Roman" w:cs="Times New Roman"/>
          <w:b/>
          <w:sz w:val="26"/>
          <w:szCs w:val="26"/>
        </w:rPr>
        <w:t xml:space="preserve">ABDUL BASHEER U., </w:t>
      </w:r>
      <w:r w:rsidR="00604F6A" w:rsidRPr="00215D71">
        <w:rPr>
          <w:rFonts w:ascii="Times New Roman" w:hAnsi="Times New Roman" w:cs="Times New Roman"/>
          <w:sz w:val="26"/>
          <w:szCs w:val="26"/>
        </w:rPr>
        <w:t xml:space="preserve">do hereby certify that </w:t>
      </w:r>
      <w:r w:rsidR="00367A8C" w:rsidRPr="00215D71">
        <w:rPr>
          <w:rFonts w:ascii="Times New Roman" w:hAnsi="Times New Roman" w:cs="Times New Roman"/>
          <w:sz w:val="26"/>
          <w:szCs w:val="26"/>
        </w:rPr>
        <w:t xml:space="preserve">the dissertation entitled, </w:t>
      </w:r>
      <w:r w:rsidR="00367A8C" w:rsidRPr="00215D71">
        <w:rPr>
          <w:rFonts w:ascii="Times New Roman" w:hAnsi="Times New Roman" w:cs="Times New Roman"/>
          <w:b/>
          <w:sz w:val="26"/>
          <w:szCs w:val="26"/>
        </w:rPr>
        <w:t xml:space="preserve">GUIDANCE </w:t>
      </w:r>
      <w:r w:rsidR="00D2339D" w:rsidRPr="00215D71">
        <w:rPr>
          <w:rFonts w:ascii="Times New Roman" w:hAnsi="Times New Roman" w:cs="Times New Roman"/>
          <w:b/>
          <w:sz w:val="26"/>
          <w:szCs w:val="26"/>
        </w:rPr>
        <w:t xml:space="preserve">NEEDS OF UNDERGRADUATE STUDENTS </w:t>
      </w:r>
      <w:r w:rsidR="00D2339D" w:rsidRPr="00215D71">
        <w:rPr>
          <w:rFonts w:ascii="Times New Roman" w:hAnsi="Times New Roman" w:cs="Times New Roman"/>
          <w:sz w:val="26"/>
          <w:szCs w:val="26"/>
        </w:rPr>
        <w:t xml:space="preserve">is </w:t>
      </w:r>
      <w:r w:rsidR="00277241" w:rsidRPr="00215D71">
        <w:rPr>
          <w:rFonts w:ascii="Times New Roman" w:hAnsi="Times New Roman" w:cs="Times New Roman"/>
          <w:sz w:val="26"/>
          <w:szCs w:val="26"/>
        </w:rPr>
        <w:t xml:space="preserve">a record of </w:t>
      </w:r>
      <w:r w:rsidR="00A461DC" w:rsidRPr="00215D71">
        <w:rPr>
          <w:rFonts w:ascii="Times New Roman" w:hAnsi="Times New Roman" w:cs="Times New Roman"/>
          <w:sz w:val="26"/>
          <w:szCs w:val="26"/>
        </w:rPr>
        <w:t>bonafide study</w:t>
      </w:r>
      <w:r w:rsidR="006C05CB">
        <w:rPr>
          <w:rFonts w:ascii="Times New Roman" w:hAnsi="Times New Roman" w:cs="Times New Roman"/>
          <w:sz w:val="26"/>
          <w:szCs w:val="26"/>
        </w:rPr>
        <w:t xml:space="preserve"> </w:t>
      </w:r>
      <w:r w:rsidR="009E5559" w:rsidRPr="00215D71">
        <w:rPr>
          <w:rFonts w:ascii="Times New Roman" w:hAnsi="Times New Roman" w:cs="Times New Roman"/>
          <w:sz w:val="26"/>
          <w:szCs w:val="26"/>
        </w:rPr>
        <w:t xml:space="preserve">and research carried out by </w:t>
      </w:r>
      <w:r w:rsidR="004B77A0" w:rsidRPr="00215D71">
        <w:rPr>
          <w:rFonts w:ascii="Times New Roman" w:hAnsi="Times New Roman" w:cs="Times New Roman"/>
          <w:b/>
          <w:sz w:val="26"/>
          <w:szCs w:val="26"/>
        </w:rPr>
        <w:t xml:space="preserve">Ms. SREESHMA P, </w:t>
      </w:r>
      <w:r w:rsidR="003A2815" w:rsidRPr="00215D71">
        <w:rPr>
          <w:rFonts w:ascii="Times New Roman" w:hAnsi="Times New Roman" w:cs="Times New Roman"/>
          <w:sz w:val="26"/>
          <w:szCs w:val="26"/>
        </w:rPr>
        <w:t>under my supervision and guidance</w:t>
      </w:r>
      <w:r w:rsidR="00E34F4F" w:rsidRPr="00215D71">
        <w:rPr>
          <w:rFonts w:ascii="Times New Roman" w:hAnsi="Times New Roman" w:cs="Times New Roman"/>
          <w:sz w:val="26"/>
          <w:szCs w:val="26"/>
        </w:rPr>
        <w:t xml:space="preserve"> and has not been submitted by her for the award of </w:t>
      </w:r>
      <w:r w:rsidR="005206E0" w:rsidRPr="00215D71">
        <w:rPr>
          <w:rFonts w:ascii="Times New Roman" w:hAnsi="Times New Roman" w:cs="Times New Roman"/>
          <w:sz w:val="26"/>
          <w:szCs w:val="26"/>
        </w:rPr>
        <w:t xml:space="preserve">a Degree, </w:t>
      </w:r>
      <w:r w:rsidR="00D33204" w:rsidRPr="00215D71">
        <w:rPr>
          <w:rFonts w:ascii="Times New Roman" w:hAnsi="Times New Roman" w:cs="Times New Roman"/>
          <w:sz w:val="26"/>
          <w:szCs w:val="26"/>
        </w:rPr>
        <w:t>Diploma</w:t>
      </w:r>
      <w:r w:rsidR="005206E0" w:rsidRPr="00215D71">
        <w:rPr>
          <w:rFonts w:ascii="Times New Roman" w:hAnsi="Times New Roman" w:cs="Times New Roman"/>
          <w:sz w:val="26"/>
          <w:szCs w:val="26"/>
        </w:rPr>
        <w:t xml:space="preserve">, </w:t>
      </w:r>
      <w:r w:rsidR="009417D2" w:rsidRPr="00215D71">
        <w:rPr>
          <w:rFonts w:ascii="Times New Roman" w:hAnsi="Times New Roman" w:cs="Times New Roman"/>
          <w:sz w:val="26"/>
          <w:szCs w:val="26"/>
        </w:rPr>
        <w:t>Title or Recognition before.</w:t>
      </w:r>
    </w:p>
    <w:p w:rsidR="009417D2" w:rsidRPr="00215D71" w:rsidRDefault="009417D2" w:rsidP="00215D71">
      <w:pPr>
        <w:spacing w:after="200" w:line="480" w:lineRule="auto"/>
        <w:jc w:val="both"/>
        <w:rPr>
          <w:rFonts w:ascii="Times New Roman" w:hAnsi="Times New Roman" w:cs="Times New Roman"/>
          <w:sz w:val="26"/>
          <w:szCs w:val="26"/>
        </w:rPr>
      </w:pPr>
    </w:p>
    <w:p w:rsidR="00290498" w:rsidRDefault="00290498" w:rsidP="00215D71">
      <w:pPr>
        <w:spacing w:after="0" w:line="240" w:lineRule="auto"/>
        <w:jc w:val="both"/>
        <w:rPr>
          <w:rFonts w:ascii="Times New Roman" w:hAnsi="Times New Roman" w:cs="Times New Roman"/>
          <w:sz w:val="26"/>
          <w:szCs w:val="26"/>
        </w:rPr>
      </w:pPr>
    </w:p>
    <w:p w:rsidR="0027416B" w:rsidRDefault="0027416B" w:rsidP="00215D71">
      <w:pPr>
        <w:spacing w:after="0" w:line="240" w:lineRule="auto"/>
        <w:jc w:val="both"/>
        <w:rPr>
          <w:rFonts w:ascii="Times New Roman" w:hAnsi="Times New Roman" w:cs="Times New Roman"/>
          <w:sz w:val="26"/>
          <w:szCs w:val="26"/>
        </w:rPr>
      </w:pPr>
    </w:p>
    <w:p w:rsidR="00215D71" w:rsidRDefault="00764CAB" w:rsidP="00215D71">
      <w:pPr>
        <w:spacing w:after="0" w:line="240" w:lineRule="auto"/>
        <w:jc w:val="both"/>
        <w:rPr>
          <w:rFonts w:ascii="Times New Roman" w:hAnsi="Times New Roman" w:cs="Times New Roman"/>
          <w:b/>
          <w:sz w:val="26"/>
          <w:szCs w:val="26"/>
        </w:rPr>
      </w:pPr>
      <w:r w:rsidRPr="00215D71">
        <w:rPr>
          <w:rFonts w:ascii="Times New Roman" w:hAnsi="Times New Roman" w:cs="Times New Roman"/>
          <w:sz w:val="26"/>
          <w:szCs w:val="26"/>
        </w:rPr>
        <w:t>Farook Training College.</w:t>
      </w:r>
      <w:r w:rsidR="00215D71">
        <w:rPr>
          <w:rFonts w:ascii="Times New Roman" w:hAnsi="Times New Roman" w:cs="Times New Roman"/>
          <w:sz w:val="26"/>
          <w:szCs w:val="26"/>
        </w:rPr>
        <w:tab/>
      </w:r>
      <w:r w:rsidR="00215D71">
        <w:rPr>
          <w:rFonts w:ascii="Times New Roman" w:hAnsi="Times New Roman" w:cs="Times New Roman"/>
          <w:sz w:val="26"/>
          <w:szCs w:val="26"/>
        </w:rPr>
        <w:tab/>
      </w:r>
      <w:r w:rsidR="006C05CB">
        <w:rPr>
          <w:rFonts w:ascii="Times New Roman" w:hAnsi="Times New Roman" w:cs="Times New Roman"/>
          <w:sz w:val="26"/>
          <w:szCs w:val="26"/>
        </w:rPr>
        <w:tab/>
      </w:r>
      <w:r w:rsidR="006C05CB">
        <w:rPr>
          <w:rFonts w:ascii="Times New Roman" w:hAnsi="Times New Roman" w:cs="Times New Roman"/>
          <w:sz w:val="26"/>
          <w:szCs w:val="26"/>
        </w:rPr>
        <w:tab/>
      </w:r>
      <w:r w:rsidRPr="00215D71">
        <w:rPr>
          <w:rFonts w:ascii="Times New Roman" w:hAnsi="Times New Roman" w:cs="Times New Roman"/>
          <w:b/>
          <w:sz w:val="26"/>
          <w:szCs w:val="26"/>
        </w:rPr>
        <w:t xml:space="preserve">Mr. </w:t>
      </w:r>
      <w:r w:rsidR="00290498" w:rsidRPr="00215D71">
        <w:rPr>
          <w:rFonts w:ascii="Times New Roman" w:hAnsi="Times New Roman" w:cs="Times New Roman"/>
          <w:b/>
          <w:sz w:val="26"/>
          <w:szCs w:val="26"/>
        </w:rPr>
        <w:t xml:space="preserve">ABDUL BASHEER </w:t>
      </w:r>
      <w:r w:rsidR="005B1493" w:rsidRPr="00215D71">
        <w:rPr>
          <w:rFonts w:ascii="Times New Roman" w:hAnsi="Times New Roman" w:cs="Times New Roman"/>
          <w:b/>
          <w:sz w:val="26"/>
          <w:szCs w:val="26"/>
        </w:rPr>
        <w:t>U</w:t>
      </w:r>
    </w:p>
    <w:p w:rsidR="005B1493" w:rsidRPr="00215D71" w:rsidRDefault="00215D71" w:rsidP="00215D71">
      <w:pPr>
        <w:spacing w:after="200" w:line="480" w:lineRule="auto"/>
        <w:jc w:val="both"/>
        <w:rPr>
          <w:rFonts w:ascii="Times New Roman" w:hAnsi="Times New Roman" w:cs="Times New Roman"/>
          <w:sz w:val="26"/>
          <w:szCs w:val="26"/>
        </w:rPr>
      </w:pP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sidR="00290498">
        <w:rPr>
          <w:rFonts w:ascii="Times New Roman" w:hAnsi="Times New Roman" w:cs="Times New Roman"/>
          <w:b/>
          <w:sz w:val="26"/>
          <w:szCs w:val="26"/>
        </w:rPr>
        <w:t xml:space="preserve">    (</w:t>
      </w:r>
      <w:r w:rsidR="005B1493" w:rsidRPr="00215D71">
        <w:rPr>
          <w:rFonts w:ascii="Times New Roman" w:hAnsi="Times New Roman" w:cs="Times New Roman"/>
          <w:sz w:val="26"/>
          <w:szCs w:val="26"/>
        </w:rPr>
        <w:t xml:space="preserve">Supervising </w:t>
      </w:r>
      <w:r w:rsidR="002246C6" w:rsidRPr="00215D71">
        <w:rPr>
          <w:rFonts w:ascii="Times New Roman" w:hAnsi="Times New Roman" w:cs="Times New Roman"/>
          <w:sz w:val="26"/>
          <w:szCs w:val="26"/>
        </w:rPr>
        <w:t>Teacher</w:t>
      </w:r>
      <w:r w:rsidR="00290498">
        <w:rPr>
          <w:rFonts w:ascii="Times New Roman" w:hAnsi="Times New Roman" w:cs="Times New Roman"/>
          <w:sz w:val="26"/>
          <w:szCs w:val="26"/>
        </w:rPr>
        <w:t>)</w:t>
      </w:r>
    </w:p>
    <w:p w:rsidR="004660ED" w:rsidRPr="00215D71" w:rsidRDefault="004660ED" w:rsidP="00215D71">
      <w:pPr>
        <w:spacing w:after="200" w:line="480" w:lineRule="auto"/>
        <w:jc w:val="right"/>
        <w:rPr>
          <w:rFonts w:ascii="Times New Roman" w:hAnsi="Times New Roman" w:cs="Times New Roman"/>
          <w:b/>
          <w:sz w:val="26"/>
          <w:szCs w:val="26"/>
        </w:rPr>
      </w:pPr>
    </w:p>
    <w:p w:rsidR="00290498" w:rsidRDefault="00290498">
      <w:pPr>
        <w:rPr>
          <w:rFonts w:ascii="Dauphin" w:hAnsi="Dauphin" w:cs="Times New Roman"/>
          <w:b/>
          <w:sz w:val="26"/>
          <w:szCs w:val="26"/>
        </w:rPr>
      </w:pPr>
      <w:r>
        <w:rPr>
          <w:rFonts w:ascii="Dauphin" w:hAnsi="Dauphin" w:cs="Times New Roman"/>
          <w:b/>
          <w:sz w:val="26"/>
          <w:szCs w:val="26"/>
        </w:rPr>
        <w:br w:type="page"/>
      </w:r>
    </w:p>
    <w:p w:rsidR="00290498" w:rsidRDefault="00290498" w:rsidP="00290498">
      <w:pPr>
        <w:spacing w:after="200" w:line="240" w:lineRule="auto"/>
        <w:jc w:val="center"/>
        <w:rPr>
          <w:rFonts w:ascii="Dauphin" w:hAnsi="Dauphin" w:cs="Times New Roman"/>
          <w:b/>
          <w:sz w:val="32"/>
          <w:szCs w:val="32"/>
        </w:rPr>
      </w:pPr>
    </w:p>
    <w:p w:rsidR="004660ED" w:rsidRPr="00290498" w:rsidRDefault="00CD5C35" w:rsidP="00290498">
      <w:pPr>
        <w:spacing w:after="200" w:line="240" w:lineRule="auto"/>
        <w:jc w:val="center"/>
        <w:rPr>
          <w:rFonts w:ascii="Dauphin" w:hAnsi="Dauphin" w:cs="Times New Roman"/>
          <w:b/>
          <w:sz w:val="32"/>
          <w:szCs w:val="32"/>
        </w:rPr>
      </w:pPr>
      <w:r w:rsidRPr="00290498">
        <w:rPr>
          <w:rFonts w:ascii="Dauphin" w:hAnsi="Dauphin" w:cs="Times New Roman"/>
          <w:b/>
          <w:sz w:val="32"/>
          <w:szCs w:val="32"/>
        </w:rPr>
        <w:t>ACKNOWLEDGEMENT</w:t>
      </w:r>
    </w:p>
    <w:p w:rsidR="00CD5C35" w:rsidRPr="00290498" w:rsidRDefault="00CD5C35" w:rsidP="00290498">
      <w:pPr>
        <w:spacing w:after="200" w:line="360" w:lineRule="auto"/>
        <w:jc w:val="center"/>
        <w:rPr>
          <w:rFonts w:ascii="Dauphin" w:hAnsi="Dauphin" w:cs="Times New Roman"/>
          <w:b/>
          <w:sz w:val="30"/>
          <w:szCs w:val="30"/>
        </w:rPr>
      </w:pPr>
    </w:p>
    <w:p w:rsidR="00A002CA" w:rsidRPr="00290498" w:rsidRDefault="00A002CA" w:rsidP="00290498">
      <w:pPr>
        <w:spacing w:after="200" w:line="288" w:lineRule="auto"/>
        <w:jc w:val="both"/>
        <w:rPr>
          <w:rFonts w:ascii="Dauphin" w:hAnsi="Dauphin" w:cs="Times New Roman"/>
          <w:sz w:val="30"/>
          <w:szCs w:val="30"/>
        </w:rPr>
      </w:pPr>
      <w:r w:rsidRPr="00290498">
        <w:rPr>
          <w:rFonts w:ascii="Dauphin" w:hAnsi="Dauphin" w:cs="Times New Roman"/>
          <w:sz w:val="30"/>
          <w:szCs w:val="30"/>
        </w:rPr>
        <w:t xml:space="preserve">          The investigator is deeply</w:t>
      </w:r>
      <w:r w:rsidR="009479F1" w:rsidRPr="00290498">
        <w:rPr>
          <w:rFonts w:ascii="Dauphin" w:hAnsi="Dauphin" w:cs="Times New Roman"/>
          <w:sz w:val="30"/>
          <w:szCs w:val="30"/>
        </w:rPr>
        <w:t xml:space="preserve"> indebted to her supervising teacher, </w:t>
      </w:r>
      <w:r w:rsidR="006E2108" w:rsidRPr="00290498">
        <w:rPr>
          <w:rFonts w:ascii="Dauphin" w:hAnsi="Dauphin" w:cs="Times New Roman"/>
          <w:b/>
          <w:sz w:val="30"/>
          <w:szCs w:val="30"/>
        </w:rPr>
        <w:t>Abdul Basheer U.,</w:t>
      </w:r>
      <w:r w:rsidR="006C05CB" w:rsidRPr="00290498">
        <w:rPr>
          <w:rFonts w:ascii="Dauphin" w:hAnsi="Dauphin" w:cs="Times New Roman"/>
          <w:b/>
          <w:sz w:val="30"/>
          <w:szCs w:val="30"/>
        </w:rPr>
        <w:t xml:space="preserve"> </w:t>
      </w:r>
      <w:r w:rsidR="00FF0BE7" w:rsidRPr="00290498">
        <w:rPr>
          <w:rFonts w:ascii="Dauphin" w:hAnsi="Dauphin" w:cs="Times New Roman"/>
          <w:sz w:val="30"/>
          <w:szCs w:val="30"/>
        </w:rPr>
        <w:t>Associate Professor, Farook Training</w:t>
      </w:r>
      <w:r w:rsidR="0030478D" w:rsidRPr="00290498">
        <w:rPr>
          <w:rFonts w:ascii="Dauphin" w:hAnsi="Dauphin" w:cs="Times New Roman"/>
          <w:sz w:val="30"/>
          <w:szCs w:val="30"/>
        </w:rPr>
        <w:t xml:space="preserve"> College, for his constant encouragement, </w:t>
      </w:r>
      <w:r w:rsidR="00DB4C67" w:rsidRPr="00290498">
        <w:rPr>
          <w:rFonts w:ascii="Dauphin" w:hAnsi="Dauphin" w:cs="Times New Roman"/>
          <w:sz w:val="30"/>
          <w:szCs w:val="30"/>
        </w:rPr>
        <w:t xml:space="preserve">generous help and valuable suggestions </w:t>
      </w:r>
      <w:r w:rsidR="00C41FF6" w:rsidRPr="00290498">
        <w:rPr>
          <w:rFonts w:ascii="Dauphin" w:hAnsi="Dauphin" w:cs="Times New Roman"/>
          <w:sz w:val="30"/>
          <w:szCs w:val="30"/>
        </w:rPr>
        <w:t>combined with expert criticism.</w:t>
      </w:r>
    </w:p>
    <w:p w:rsidR="00C41FF6" w:rsidRPr="00290498" w:rsidRDefault="00215D71" w:rsidP="00290498">
      <w:pPr>
        <w:spacing w:after="200" w:line="288" w:lineRule="auto"/>
        <w:jc w:val="both"/>
        <w:rPr>
          <w:rFonts w:ascii="Dauphin" w:hAnsi="Dauphin" w:cs="Times New Roman"/>
          <w:sz w:val="30"/>
          <w:szCs w:val="30"/>
        </w:rPr>
      </w:pPr>
      <w:r w:rsidRPr="00290498">
        <w:rPr>
          <w:rFonts w:ascii="Dauphin" w:hAnsi="Dauphin" w:cs="Times New Roman"/>
          <w:sz w:val="30"/>
          <w:szCs w:val="30"/>
        </w:rPr>
        <w:tab/>
      </w:r>
      <w:r w:rsidR="00F123DD" w:rsidRPr="00290498">
        <w:rPr>
          <w:rFonts w:ascii="Dauphin" w:hAnsi="Dauphin" w:cs="Times New Roman"/>
          <w:sz w:val="30"/>
          <w:szCs w:val="30"/>
        </w:rPr>
        <w:t xml:space="preserve">The investigator would like to express her </w:t>
      </w:r>
      <w:r w:rsidR="00955B50" w:rsidRPr="00290498">
        <w:rPr>
          <w:rFonts w:ascii="Dauphin" w:hAnsi="Dauphin" w:cs="Times New Roman"/>
          <w:sz w:val="30"/>
          <w:szCs w:val="30"/>
        </w:rPr>
        <w:t xml:space="preserve">profound gratitude to </w:t>
      </w:r>
      <w:r w:rsidR="00D81491" w:rsidRPr="00290498">
        <w:rPr>
          <w:rFonts w:ascii="Dauphin" w:hAnsi="Dauphin" w:cs="Times New Roman"/>
          <w:b/>
          <w:sz w:val="30"/>
          <w:szCs w:val="30"/>
        </w:rPr>
        <w:t>Dr</w:t>
      </w:r>
      <w:r w:rsidR="00B510D1" w:rsidRPr="00290498">
        <w:rPr>
          <w:rFonts w:ascii="Dauphin" w:hAnsi="Dauphin" w:cs="Times New Roman"/>
          <w:b/>
          <w:sz w:val="30"/>
          <w:szCs w:val="30"/>
        </w:rPr>
        <w:t xml:space="preserve">. C.A. Jawahar, </w:t>
      </w:r>
      <w:r w:rsidR="00CF48BD" w:rsidRPr="00290498">
        <w:rPr>
          <w:rFonts w:ascii="Dauphin" w:hAnsi="Dauphin" w:cs="Times New Roman"/>
          <w:sz w:val="30"/>
          <w:szCs w:val="30"/>
        </w:rPr>
        <w:t xml:space="preserve">Principal, Farook Training College, for </w:t>
      </w:r>
      <w:r w:rsidR="00133C15" w:rsidRPr="00290498">
        <w:rPr>
          <w:rFonts w:ascii="Dauphin" w:hAnsi="Dauphin" w:cs="Times New Roman"/>
          <w:sz w:val="30"/>
          <w:szCs w:val="30"/>
        </w:rPr>
        <w:t xml:space="preserve">his whole hearted co-operation in extending </w:t>
      </w:r>
      <w:r w:rsidR="00C156EE" w:rsidRPr="00290498">
        <w:rPr>
          <w:rFonts w:ascii="Dauphin" w:hAnsi="Dauphin" w:cs="Times New Roman"/>
          <w:sz w:val="30"/>
          <w:szCs w:val="30"/>
        </w:rPr>
        <w:t>facilities and encouragement to conduct this study.</w:t>
      </w:r>
    </w:p>
    <w:p w:rsidR="00C156EE" w:rsidRPr="00290498" w:rsidRDefault="00215D71" w:rsidP="00290498">
      <w:pPr>
        <w:spacing w:after="200" w:line="288" w:lineRule="auto"/>
        <w:jc w:val="both"/>
        <w:rPr>
          <w:rFonts w:ascii="Dauphin" w:hAnsi="Dauphin" w:cs="Times New Roman"/>
          <w:sz w:val="30"/>
          <w:szCs w:val="30"/>
        </w:rPr>
      </w:pPr>
      <w:r w:rsidRPr="00290498">
        <w:rPr>
          <w:rFonts w:ascii="Dauphin" w:hAnsi="Dauphin" w:cs="Times New Roman"/>
          <w:sz w:val="30"/>
          <w:szCs w:val="30"/>
        </w:rPr>
        <w:tab/>
      </w:r>
      <w:r w:rsidR="00C156EE" w:rsidRPr="00290498">
        <w:rPr>
          <w:rFonts w:ascii="Dauphin" w:hAnsi="Dauphin" w:cs="Times New Roman"/>
          <w:sz w:val="30"/>
          <w:szCs w:val="30"/>
        </w:rPr>
        <w:t xml:space="preserve">The </w:t>
      </w:r>
      <w:r w:rsidR="007029C0" w:rsidRPr="00290498">
        <w:rPr>
          <w:rFonts w:ascii="Dauphin" w:hAnsi="Dauphin" w:cs="Times New Roman"/>
          <w:sz w:val="30"/>
          <w:szCs w:val="30"/>
        </w:rPr>
        <w:t>investigator expresses</w:t>
      </w:r>
      <w:r w:rsidR="00D81491" w:rsidRPr="00290498">
        <w:rPr>
          <w:rFonts w:ascii="Dauphin" w:hAnsi="Dauphin" w:cs="Times New Roman"/>
          <w:sz w:val="30"/>
          <w:szCs w:val="30"/>
        </w:rPr>
        <w:t xml:space="preserve"> her</w:t>
      </w:r>
      <w:r w:rsidR="00166EA8" w:rsidRPr="00290498">
        <w:rPr>
          <w:rFonts w:ascii="Dauphin" w:hAnsi="Dauphin" w:cs="Times New Roman"/>
          <w:sz w:val="30"/>
          <w:szCs w:val="30"/>
        </w:rPr>
        <w:t xml:space="preserve"> thanks to the </w:t>
      </w:r>
      <w:r w:rsidR="00973ADE" w:rsidRPr="00290498">
        <w:rPr>
          <w:rFonts w:ascii="Dauphin" w:hAnsi="Dauphin" w:cs="Times New Roman"/>
          <w:b/>
          <w:sz w:val="30"/>
          <w:szCs w:val="30"/>
        </w:rPr>
        <w:t xml:space="preserve">faculties, the librarian and the </w:t>
      </w:r>
      <w:r w:rsidR="00D81491" w:rsidRPr="00290498">
        <w:rPr>
          <w:rFonts w:ascii="Dauphin" w:hAnsi="Dauphin" w:cs="Times New Roman"/>
          <w:b/>
          <w:sz w:val="30"/>
          <w:szCs w:val="30"/>
        </w:rPr>
        <w:t>supporting</w:t>
      </w:r>
      <w:r w:rsidR="00DC0B9F" w:rsidRPr="00290498">
        <w:rPr>
          <w:rFonts w:ascii="Dauphin" w:hAnsi="Dauphin" w:cs="Times New Roman"/>
          <w:b/>
          <w:sz w:val="30"/>
          <w:szCs w:val="30"/>
        </w:rPr>
        <w:t xml:space="preserve"> staff </w:t>
      </w:r>
      <w:r w:rsidR="00DC0B9F" w:rsidRPr="00290498">
        <w:rPr>
          <w:rFonts w:ascii="Dauphin" w:hAnsi="Dauphin" w:cs="Times New Roman"/>
          <w:sz w:val="30"/>
          <w:szCs w:val="30"/>
        </w:rPr>
        <w:t>for their co-operation</w:t>
      </w:r>
      <w:r w:rsidR="0035356B" w:rsidRPr="00290498">
        <w:rPr>
          <w:rFonts w:ascii="Dauphin" w:hAnsi="Dauphin" w:cs="Times New Roman"/>
          <w:sz w:val="30"/>
          <w:szCs w:val="30"/>
        </w:rPr>
        <w:t xml:space="preserve"> extended to complete</w:t>
      </w:r>
      <w:r w:rsidR="00163937" w:rsidRPr="00290498">
        <w:rPr>
          <w:rFonts w:ascii="Dauphin" w:hAnsi="Dauphin" w:cs="Times New Roman"/>
          <w:sz w:val="30"/>
          <w:szCs w:val="30"/>
        </w:rPr>
        <w:t xml:space="preserve"> the present study.</w:t>
      </w:r>
    </w:p>
    <w:p w:rsidR="00163937" w:rsidRPr="00290498" w:rsidRDefault="00215D71" w:rsidP="00290498">
      <w:pPr>
        <w:spacing w:after="200" w:line="288" w:lineRule="auto"/>
        <w:jc w:val="both"/>
        <w:rPr>
          <w:rFonts w:ascii="Dauphin" w:hAnsi="Dauphin" w:cs="Times New Roman"/>
          <w:sz w:val="30"/>
          <w:szCs w:val="30"/>
        </w:rPr>
      </w:pPr>
      <w:r w:rsidRPr="00290498">
        <w:rPr>
          <w:rFonts w:ascii="Dauphin" w:hAnsi="Dauphin" w:cs="Times New Roman"/>
          <w:sz w:val="30"/>
          <w:szCs w:val="30"/>
        </w:rPr>
        <w:tab/>
      </w:r>
      <w:r w:rsidR="00163937" w:rsidRPr="00290498">
        <w:rPr>
          <w:rFonts w:ascii="Dauphin" w:hAnsi="Dauphin" w:cs="Times New Roman"/>
          <w:sz w:val="30"/>
          <w:szCs w:val="30"/>
        </w:rPr>
        <w:t>The investigator is obliged to</w:t>
      </w:r>
      <w:r w:rsidR="00266268" w:rsidRPr="00290498">
        <w:rPr>
          <w:rFonts w:ascii="Dauphin" w:hAnsi="Dauphin" w:cs="Times New Roman"/>
          <w:sz w:val="30"/>
          <w:szCs w:val="30"/>
        </w:rPr>
        <w:t xml:space="preserve"> the Principals, </w:t>
      </w:r>
      <w:r w:rsidR="00495229" w:rsidRPr="00290498">
        <w:rPr>
          <w:rFonts w:ascii="Dauphin" w:hAnsi="Dauphin" w:cs="Times New Roman"/>
          <w:sz w:val="30"/>
          <w:szCs w:val="30"/>
        </w:rPr>
        <w:t xml:space="preserve">teachers and students of various arts and </w:t>
      </w:r>
      <w:r w:rsidR="008D6F52" w:rsidRPr="00290498">
        <w:rPr>
          <w:rFonts w:ascii="Dauphin" w:hAnsi="Dauphin" w:cs="Times New Roman"/>
          <w:sz w:val="30"/>
          <w:szCs w:val="30"/>
        </w:rPr>
        <w:t xml:space="preserve">science colleges in Kozhikode, </w:t>
      </w:r>
      <w:r w:rsidR="0058303F" w:rsidRPr="00290498">
        <w:rPr>
          <w:rFonts w:ascii="Dauphin" w:hAnsi="Dauphin" w:cs="Times New Roman"/>
          <w:sz w:val="30"/>
          <w:szCs w:val="30"/>
        </w:rPr>
        <w:t xml:space="preserve">Malappuram and Kannur, who </w:t>
      </w:r>
      <w:r w:rsidR="003B1EAF" w:rsidRPr="00290498">
        <w:rPr>
          <w:rFonts w:ascii="Dauphin" w:hAnsi="Dauphin" w:cs="Times New Roman"/>
          <w:sz w:val="30"/>
          <w:szCs w:val="30"/>
        </w:rPr>
        <w:t xml:space="preserve">extended their support to collect the data related to </w:t>
      </w:r>
      <w:r w:rsidR="007D5D21" w:rsidRPr="00290498">
        <w:rPr>
          <w:rFonts w:ascii="Dauphin" w:hAnsi="Dauphin" w:cs="Times New Roman"/>
          <w:sz w:val="30"/>
          <w:szCs w:val="30"/>
        </w:rPr>
        <w:t>this study.</w:t>
      </w:r>
    </w:p>
    <w:p w:rsidR="007D5D21" w:rsidRPr="00290498" w:rsidRDefault="00215D71" w:rsidP="00290498">
      <w:pPr>
        <w:spacing w:after="200" w:line="288" w:lineRule="auto"/>
        <w:jc w:val="both"/>
        <w:rPr>
          <w:rFonts w:ascii="Dauphin" w:hAnsi="Dauphin" w:cs="Times New Roman"/>
          <w:sz w:val="30"/>
          <w:szCs w:val="30"/>
        </w:rPr>
      </w:pPr>
      <w:r w:rsidRPr="00290498">
        <w:rPr>
          <w:rFonts w:ascii="Dauphin" w:hAnsi="Dauphin" w:cs="Times New Roman"/>
          <w:sz w:val="30"/>
          <w:szCs w:val="30"/>
        </w:rPr>
        <w:tab/>
      </w:r>
      <w:r w:rsidR="007D5D21" w:rsidRPr="00290498">
        <w:rPr>
          <w:rFonts w:ascii="Dauphin" w:hAnsi="Dauphin" w:cs="Times New Roman"/>
          <w:sz w:val="30"/>
          <w:szCs w:val="30"/>
        </w:rPr>
        <w:t xml:space="preserve">The investigator acknowledge </w:t>
      </w:r>
      <w:r w:rsidR="004F18A8" w:rsidRPr="00290498">
        <w:rPr>
          <w:rFonts w:ascii="Dauphin" w:hAnsi="Dauphin" w:cs="Times New Roman"/>
          <w:sz w:val="30"/>
          <w:szCs w:val="30"/>
        </w:rPr>
        <w:t xml:space="preserve">with at most pleasure her </w:t>
      </w:r>
      <w:r w:rsidR="004F18A8" w:rsidRPr="00290498">
        <w:rPr>
          <w:rFonts w:ascii="Dauphin" w:hAnsi="Dauphin" w:cs="Times New Roman"/>
          <w:b/>
          <w:sz w:val="30"/>
          <w:szCs w:val="30"/>
        </w:rPr>
        <w:t xml:space="preserve">friends and family </w:t>
      </w:r>
      <w:r w:rsidR="00745847" w:rsidRPr="00290498">
        <w:rPr>
          <w:rFonts w:ascii="Dauphin" w:hAnsi="Dauphin" w:cs="Times New Roman"/>
          <w:b/>
          <w:sz w:val="30"/>
          <w:szCs w:val="30"/>
        </w:rPr>
        <w:t xml:space="preserve">members </w:t>
      </w:r>
      <w:r w:rsidR="00745847" w:rsidRPr="00290498">
        <w:rPr>
          <w:rFonts w:ascii="Dauphin" w:hAnsi="Dauphin" w:cs="Times New Roman"/>
          <w:sz w:val="30"/>
          <w:szCs w:val="30"/>
        </w:rPr>
        <w:t xml:space="preserve">who have whole heartedly </w:t>
      </w:r>
      <w:r w:rsidR="001904E7" w:rsidRPr="00290498">
        <w:rPr>
          <w:rFonts w:ascii="Dauphin" w:hAnsi="Dauphin" w:cs="Times New Roman"/>
          <w:sz w:val="30"/>
          <w:szCs w:val="30"/>
        </w:rPr>
        <w:t>co-operated with the study.</w:t>
      </w:r>
    </w:p>
    <w:p w:rsidR="001904E7" w:rsidRPr="00290498" w:rsidRDefault="001904E7" w:rsidP="00290498">
      <w:pPr>
        <w:spacing w:after="200" w:line="360" w:lineRule="auto"/>
        <w:jc w:val="both"/>
        <w:rPr>
          <w:rFonts w:ascii="Dauphin" w:hAnsi="Dauphin" w:cs="Times New Roman"/>
          <w:sz w:val="30"/>
          <w:szCs w:val="30"/>
        </w:rPr>
      </w:pPr>
    </w:p>
    <w:p w:rsidR="001904E7" w:rsidRPr="00290498" w:rsidRDefault="001904E7" w:rsidP="00290498">
      <w:pPr>
        <w:spacing w:after="200" w:line="360" w:lineRule="auto"/>
        <w:jc w:val="both"/>
        <w:rPr>
          <w:rFonts w:ascii="Dauphin" w:hAnsi="Dauphin" w:cs="Times New Roman"/>
          <w:b/>
          <w:bCs/>
          <w:sz w:val="30"/>
          <w:szCs w:val="30"/>
        </w:rPr>
      </w:pPr>
      <w:r w:rsidRPr="00290498">
        <w:rPr>
          <w:rFonts w:ascii="Dauphin" w:hAnsi="Dauphin" w:cs="Times New Roman"/>
          <w:sz w:val="30"/>
          <w:szCs w:val="30"/>
        </w:rPr>
        <w:t>Farook Training</w:t>
      </w:r>
      <w:r w:rsidR="00815ECD" w:rsidRPr="00290498">
        <w:rPr>
          <w:rFonts w:ascii="Dauphin" w:hAnsi="Dauphin" w:cs="Times New Roman"/>
          <w:sz w:val="30"/>
          <w:szCs w:val="30"/>
        </w:rPr>
        <w:t xml:space="preserve"> College.</w:t>
      </w:r>
      <w:r w:rsidR="00215D71" w:rsidRPr="00290498">
        <w:rPr>
          <w:rFonts w:ascii="Dauphin" w:hAnsi="Dauphin" w:cs="Times New Roman"/>
          <w:sz w:val="30"/>
          <w:szCs w:val="30"/>
        </w:rPr>
        <w:tab/>
      </w:r>
      <w:r w:rsidR="00215D71" w:rsidRPr="00290498">
        <w:rPr>
          <w:rFonts w:ascii="Dauphin" w:hAnsi="Dauphin" w:cs="Times New Roman"/>
          <w:sz w:val="30"/>
          <w:szCs w:val="30"/>
        </w:rPr>
        <w:tab/>
      </w:r>
      <w:r w:rsidR="00215D71" w:rsidRPr="00290498">
        <w:rPr>
          <w:rFonts w:ascii="Dauphin" w:hAnsi="Dauphin" w:cs="Times New Roman"/>
          <w:sz w:val="30"/>
          <w:szCs w:val="30"/>
        </w:rPr>
        <w:tab/>
      </w:r>
      <w:r w:rsidR="00215D71" w:rsidRPr="00290498">
        <w:rPr>
          <w:rFonts w:ascii="Dauphin" w:hAnsi="Dauphin" w:cs="Times New Roman"/>
          <w:sz w:val="30"/>
          <w:szCs w:val="30"/>
        </w:rPr>
        <w:tab/>
      </w:r>
      <w:r w:rsidR="00215D71" w:rsidRPr="00290498">
        <w:rPr>
          <w:rFonts w:ascii="Dauphin" w:hAnsi="Dauphin" w:cs="Times New Roman"/>
          <w:sz w:val="30"/>
          <w:szCs w:val="30"/>
        </w:rPr>
        <w:tab/>
      </w:r>
      <w:r w:rsidR="00215D71" w:rsidRPr="00290498">
        <w:rPr>
          <w:rFonts w:ascii="Dauphin" w:hAnsi="Dauphin" w:cs="Times New Roman"/>
          <w:b/>
          <w:bCs/>
          <w:sz w:val="30"/>
          <w:szCs w:val="30"/>
        </w:rPr>
        <w:tab/>
        <w:t xml:space="preserve">SREESHMA </w:t>
      </w:r>
      <w:r w:rsidR="00D96F02" w:rsidRPr="00290498">
        <w:rPr>
          <w:rFonts w:ascii="Dauphin" w:hAnsi="Dauphin" w:cs="Times New Roman"/>
          <w:b/>
          <w:bCs/>
          <w:sz w:val="30"/>
          <w:szCs w:val="30"/>
        </w:rPr>
        <w:t>P</w:t>
      </w:r>
    </w:p>
    <w:p w:rsidR="005C2AE7" w:rsidRPr="00215D71" w:rsidRDefault="005C2AE7" w:rsidP="00215D71">
      <w:pPr>
        <w:spacing w:after="200" w:line="480" w:lineRule="auto"/>
        <w:jc w:val="both"/>
        <w:rPr>
          <w:rFonts w:ascii="Times New Roman" w:hAnsi="Times New Roman" w:cs="Times New Roman"/>
          <w:sz w:val="26"/>
          <w:szCs w:val="26"/>
        </w:rPr>
      </w:pPr>
    </w:p>
    <w:p w:rsidR="005C2AE7" w:rsidRPr="00215D71" w:rsidRDefault="005C2AE7" w:rsidP="00215D71">
      <w:pPr>
        <w:spacing w:after="200" w:line="480" w:lineRule="auto"/>
        <w:jc w:val="both"/>
        <w:rPr>
          <w:rFonts w:ascii="Times New Roman" w:hAnsi="Times New Roman" w:cs="Times New Roman"/>
          <w:sz w:val="26"/>
          <w:szCs w:val="26"/>
        </w:rPr>
      </w:pPr>
    </w:p>
    <w:p w:rsidR="007029C0" w:rsidRPr="00215D71" w:rsidRDefault="007029C0" w:rsidP="00215D71">
      <w:pPr>
        <w:spacing w:after="200" w:line="480" w:lineRule="auto"/>
        <w:jc w:val="center"/>
        <w:rPr>
          <w:rFonts w:ascii="Times New Roman" w:hAnsi="Times New Roman" w:cs="Times New Roman"/>
          <w:b/>
          <w:sz w:val="26"/>
          <w:szCs w:val="26"/>
        </w:rPr>
      </w:pPr>
    </w:p>
    <w:p w:rsidR="005C2AE7" w:rsidRPr="00215D71" w:rsidRDefault="00344AE2" w:rsidP="00215D71">
      <w:pPr>
        <w:spacing w:after="200" w:line="480" w:lineRule="auto"/>
        <w:jc w:val="center"/>
        <w:rPr>
          <w:rFonts w:ascii="Times New Roman Bold" w:hAnsi="Times New Roman Bold" w:cs="Times New Roman"/>
          <w:b/>
          <w:w w:val="140"/>
          <w:sz w:val="28"/>
          <w:szCs w:val="26"/>
        </w:rPr>
      </w:pPr>
      <w:r w:rsidRPr="00215D71">
        <w:rPr>
          <w:rFonts w:ascii="Times New Roman Bold" w:hAnsi="Times New Roman Bold" w:cs="Times New Roman"/>
          <w:b/>
          <w:w w:val="140"/>
          <w:sz w:val="28"/>
          <w:szCs w:val="26"/>
        </w:rPr>
        <w:t>CONTENTS</w:t>
      </w:r>
    </w:p>
    <w:p w:rsidR="00907B4D" w:rsidRPr="00215D71" w:rsidRDefault="00907B4D" w:rsidP="006C05CB">
      <w:pPr>
        <w:spacing w:after="200" w:line="240" w:lineRule="auto"/>
        <w:rPr>
          <w:rFonts w:ascii="Times New Roman" w:hAnsi="Times New Roman" w:cs="Times New Roman"/>
          <w:b/>
          <w:sz w:val="26"/>
          <w:szCs w:val="26"/>
        </w:rPr>
      </w:pPr>
    </w:p>
    <w:p w:rsidR="00344AE2" w:rsidRPr="00215D71" w:rsidRDefault="006E1405" w:rsidP="006C05CB">
      <w:pPr>
        <w:spacing w:after="200" w:line="240" w:lineRule="auto"/>
        <w:rPr>
          <w:rFonts w:ascii="Times New Roman" w:hAnsi="Times New Roman" w:cs="Times New Roman"/>
          <w:b/>
          <w:sz w:val="26"/>
          <w:szCs w:val="26"/>
        </w:rPr>
      </w:pPr>
      <w:r w:rsidRPr="00215D71">
        <w:rPr>
          <w:rFonts w:ascii="Times New Roman" w:hAnsi="Times New Roman" w:cs="Times New Roman"/>
          <w:b/>
          <w:sz w:val="26"/>
          <w:szCs w:val="26"/>
        </w:rPr>
        <w:t>LIST OF TABLES</w:t>
      </w:r>
    </w:p>
    <w:p w:rsidR="006E1405" w:rsidRPr="00215D71" w:rsidRDefault="006E1405" w:rsidP="006C05CB">
      <w:pPr>
        <w:spacing w:after="200" w:line="240" w:lineRule="auto"/>
        <w:rPr>
          <w:rFonts w:ascii="Times New Roman" w:hAnsi="Times New Roman" w:cs="Times New Roman"/>
          <w:b/>
          <w:sz w:val="26"/>
          <w:szCs w:val="26"/>
        </w:rPr>
      </w:pPr>
      <w:r w:rsidRPr="00215D71">
        <w:rPr>
          <w:rFonts w:ascii="Times New Roman" w:hAnsi="Times New Roman" w:cs="Times New Roman"/>
          <w:b/>
          <w:sz w:val="26"/>
          <w:szCs w:val="26"/>
        </w:rPr>
        <w:t>LIST OF FIGURES</w:t>
      </w:r>
    </w:p>
    <w:p w:rsidR="006E1405" w:rsidRDefault="00A54C37" w:rsidP="00215D71">
      <w:pPr>
        <w:spacing w:after="200" w:line="480" w:lineRule="auto"/>
        <w:rPr>
          <w:rFonts w:ascii="Times New Roman" w:hAnsi="Times New Roman" w:cs="Times New Roman"/>
          <w:b/>
          <w:sz w:val="26"/>
          <w:szCs w:val="26"/>
        </w:rPr>
      </w:pPr>
      <w:r w:rsidRPr="00215D71">
        <w:rPr>
          <w:rFonts w:ascii="Times New Roman" w:hAnsi="Times New Roman" w:cs="Times New Roman"/>
          <w:b/>
          <w:sz w:val="26"/>
          <w:szCs w:val="26"/>
        </w:rPr>
        <w:t>LIST OF APPENDICES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88"/>
        <w:gridCol w:w="5580"/>
        <w:gridCol w:w="1613"/>
      </w:tblGrid>
      <w:tr w:rsidR="006C05CB" w:rsidTr="00290498">
        <w:tc>
          <w:tcPr>
            <w:tcW w:w="1188" w:type="dxa"/>
            <w:tcBorders>
              <w:top w:val="single" w:sz="4" w:space="0" w:color="auto"/>
              <w:bottom w:val="single" w:sz="4" w:space="0" w:color="auto"/>
            </w:tcBorders>
          </w:tcPr>
          <w:p w:rsidR="006C05CB" w:rsidRPr="006C05CB" w:rsidRDefault="006C05CB" w:rsidP="006C05CB">
            <w:pPr>
              <w:spacing w:before="100" w:after="100"/>
              <w:jc w:val="center"/>
              <w:rPr>
                <w:rFonts w:ascii="Times New Roman" w:hAnsi="Times New Roman" w:cs="Times New Roman"/>
                <w:b/>
                <w:sz w:val="26"/>
                <w:szCs w:val="26"/>
              </w:rPr>
            </w:pPr>
            <w:r>
              <w:rPr>
                <w:rFonts w:ascii="Times New Roman" w:hAnsi="Times New Roman" w:cs="Times New Roman"/>
                <w:b/>
                <w:sz w:val="26"/>
                <w:szCs w:val="26"/>
              </w:rPr>
              <w:t>Chapter</w:t>
            </w:r>
          </w:p>
        </w:tc>
        <w:tc>
          <w:tcPr>
            <w:tcW w:w="5580" w:type="dxa"/>
            <w:tcBorders>
              <w:top w:val="single" w:sz="4" w:space="0" w:color="auto"/>
              <w:bottom w:val="single" w:sz="4" w:space="0" w:color="auto"/>
            </w:tcBorders>
          </w:tcPr>
          <w:p w:rsidR="006C05CB" w:rsidRPr="006C05CB" w:rsidRDefault="006C05CB" w:rsidP="006C05CB">
            <w:pPr>
              <w:spacing w:before="100" w:after="100"/>
              <w:jc w:val="center"/>
              <w:rPr>
                <w:rFonts w:ascii="Times New Roman" w:hAnsi="Times New Roman" w:cs="Times New Roman"/>
                <w:b/>
                <w:sz w:val="26"/>
                <w:szCs w:val="26"/>
              </w:rPr>
            </w:pPr>
            <w:r>
              <w:rPr>
                <w:rFonts w:ascii="Times New Roman" w:hAnsi="Times New Roman" w:cs="Times New Roman"/>
                <w:b/>
                <w:sz w:val="26"/>
                <w:szCs w:val="26"/>
              </w:rPr>
              <w:t>Title</w:t>
            </w:r>
          </w:p>
        </w:tc>
        <w:tc>
          <w:tcPr>
            <w:tcW w:w="1613" w:type="dxa"/>
            <w:tcBorders>
              <w:top w:val="single" w:sz="4" w:space="0" w:color="auto"/>
              <w:bottom w:val="single" w:sz="4" w:space="0" w:color="auto"/>
            </w:tcBorders>
          </w:tcPr>
          <w:p w:rsidR="006C05CB" w:rsidRPr="006C05CB" w:rsidRDefault="006C05CB" w:rsidP="006C05CB">
            <w:pPr>
              <w:spacing w:before="100" w:after="100"/>
              <w:jc w:val="center"/>
              <w:rPr>
                <w:rFonts w:ascii="Times New Roman" w:hAnsi="Times New Roman" w:cs="Times New Roman"/>
                <w:b/>
                <w:sz w:val="26"/>
                <w:szCs w:val="26"/>
              </w:rPr>
            </w:pPr>
            <w:r>
              <w:rPr>
                <w:rFonts w:ascii="Times New Roman" w:hAnsi="Times New Roman" w:cs="Times New Roman"/>
                <w:b/>
                <w:sz w:val="26"/>
                <w:szCs w:val="26"/>
              </w:rPr>
              <w:t>Page No.</w:t>
            </w:r>
          </w:p>
        </w:tc>
      </w:tr>
      <w:tr w:rsidR="006C05CB" w:rsidTr="00290498">
        <w:tc>
          <w:tcPr>
            <w:tcW w:w="1188" w:type="dxa"/>
            <w:tcBorders>
              <w:top w:val="single" w:sz="4" w:space="0" w:color="auto"/>
            </w:tcBorders>
          </w:tcPr>
          <w:p w:rsidR="006C05CB" w:rsidRDefault="006C05CB" w:rsidP="006C05CB">
            <w:pPr>
              <w:spacing w:before="100" w:after="100"/>
              <w:jc w:val="center"/>
              <w:rPr>
                <w:rFonts w:ascii="Times New Roman" w:hAnsi="Times New Roman" w:cs="Times New Roman"/>
                <w:bCs/>
                <w:sz w:val="26"/>
                <w:szCs w:val="26"/>
              </w:rPr>
            </w:pPr>
            <w:r>
              <w:rPr>
                <w:rFonts w:ascii="Times New Roman" w:hAnsi="Times New Roman" w:cs="Times New Roman"/>
                <w:bCs/>
                <w:sz w:val="26"/>
                <w:szCs w:val="26"/>
              </w:rPr>
              <w:t>I</w:t>
            </w:r>
          </w:p>
        </w:tc>
        <w:tc>
          <w:tcPr>
            <w:tcW w:w="5580" w:type="dxa"/>
            <w:tcBorders>
              <w:top w:val="single" w:sz="4" w:space="0" w:color="auto"/>
            </w:tcBorders>
          </w:tcPr>
          <w:p w:rsidR="006C05CB" w:rsidRPr="006C05CB" w:rsidRDefault="006C05CB" w:rsidP="006C05CB">
            <w:pPr>
              <w:spacing w:before="100" w:after="100"/>
              <w:rPr>
                <w:rFonts w:ascii="Times New Roman" w:hAnsi="Times New Roman" w:cs="Times New Roman"/>
                <w:b/>
                <w:sz w:val="26"/>
                <w:szCs w:val="26"/>
              </w:rPr>
            </w:pPr>
            <w:r>
              <w:rPr>
                <w:rFonts w:ascii="Times New Roman" w:hAnsi="Times New Roman" w:cs="Times New Roman"/>
                <w:b/>
                <w:sz w:val="26"/>
                <w:szCs w:val="26"/>
              </w:rPr>
              <w:t xml:space="preserve">INTRODUCTION </w:t>
            </w:r>
          </w:p>
        </w:tc>
        <w:tc>
          <w:tcPr>
            <w:tcW w:w="1613" w:type="dxa"/>
            <w:tcBorders>
              <w:top w:val="single" w:sz="4" w:space="0" w:color="auto"/>
            </w:tcBorders>
          </w:tcPr>
          <w:p w:rsidR="006C05CB" w:rsidRDefault="00661384" w:rsidP="006C05CB">
            <w:pPr>
              <w:spacing w:before="100" w:after="100"/>
              <w:jc w:val="center"/>
              <w:rPr>
                <w:rFonts w:ascii="Times New Roman" w:hAnsi="Times New Roman" w:cs="Times New Roman"/>
                <w:bCs/>
                <w:sz w:val="26"/>
                <w:szCs w:val="26"/>
              </w:rPr>
            </w:pPr>
            <w:r>
              <w:rPr>
                <w:rFonts w:ascii="Times New Roman" w:hAnsi="Times New Roman" w:cs="Times New Roman"/>
                <w:bCs/>
                <w:sz w:val="26"/>
                <w:szCs w:val="26"/>
              </w:rPr>
              <w:t xml:space="preserve">1 – 13 </w:t>
            </w:r>
          </w:p>
        </w:tc>
      </w:tr>
      <w:tr w:rsidR="006C05CB" w:rsidTr="006C05CB">
        <w:tc>
          <w:tcPr>
            <w:tcW w:w="1188" w:type="dxa"/>
          </w:tcPr>
          <w:p w:rsidR="006C05CB" w:rsidRDefault="006C05CB" w:rsidP="006C05CB">
            <w:pPr>
              <w:spacing w:before="100" w:after="100"/>
              <w:jc w:val="center"/>
              <w:rPr>
                <w:rFonts w:ascii="Times New Roman" w:hAnsi="Times New Roman" w:cs="Times New Roman"/>
                <w:bCs/>
                <w:sz w:val="26"/>
                <w:szCs w:val="26"/>
              </w:rPr>
            </w:pPr>
            <w:r>
              <w:rPr>
                <w:rFonts w:ascii="Times New Roman" w:hAnsi="Times New Roman" w:cs="Times New Roman"/>
                <w:bCs/>
                <w:sz w:val="26"/>
                <w:szCs w:val="26"/>
              </w:rPr>
              <w:t>II</w:t>
            </w:r>
          </w:p>
        </w:tc>
        <w:tc>
          <w:tcPr>
            <w:tcW w:w="5580" w:type="dxa"/>
          </w:tcPr>
          <w:p w:rsidR="006C05CB" w:rsidRDefault="006C05CB" w:rsidP="006C05CB">
            <w:pPr>
              <w:spacing w:before="100" w:after="100"/>
              <w:rPr>
                <w:rFonts w:ascii="Times New Roman" w:hAnsi="Times New Roman" w:cs="Times New Roman"/>
                <w:b/>
                <w:sz w:val="26"/>
                <w:szCs w:val="26"/>
              </w:rPr>
            </w:pPr>
            <w:r>
              <w:rPr>
                <w:rFonts w:ascii="Times New Roman" w:hAnsi="Times New Roman" w:cs="Times New Roman"/>
                <w:b/>
                <w:sz w:val="26"/>
                <w:szCs w:val="26"/>
              </w:rPr>
              <w:t xml:space="preserve">REVIEW OF RELATED LITERATURE </w:t>
            </w:r>
          </w:p>
        </w:tc>
        <w:tc>
          <w:tcPr>
            <w:tcW w:w="1613" w:type="dxa"/>
          </w:tcPr>
          <w:p w:rsidR="006C05CB" w:rsidRDefault="00661384" w:rsidP="006C05CB">
            <w:pPr>
              <w:spacing w:before="100" w:after="100"/>
              <w:jc w:val="center"/>
              <w:rPr>
                <w:rFonts w:ascii="Times New Roman" w:hAnsi="Times New Roman" w:cs="Times New Roman"/>
                <w:bCs/>
                <w:sz w:val="26"/>
                <w:szCs w:val="26"/>
              </w:rPr>
            </w:pPr>
            <w:r>
              <w:rPr>
                <w:rFonts w:ascii="Times New Roman" w:hAnsi="Times New Roman" w:cs="Times New Roman"/>
                <w:bCs/>
                <w:sz w:val="26"/>
                <w:szCs w:val="26"/>
              </w:rPr>
              <w:t xml:space="preserve">14 – 32 </w:t>
            </w:r>
          </w:p>
        </w:tc>
      </w:tr>
      <w:tr w:rsidR="006C05CB" w:rsidTr="006C05CB">
        <w:tc>
          <w:tcPr>
            <w:tcW w:w="1188" w:type="dxa"/>
          </w:tcPr>
          <w:p w:rsidR="006C05CB" w:rsidRDefault="006C05CB" w:rsidP="006C05CB">
            <w:pPr>
              <w:spacing w:before="100" w:after="100"/>
              <w:jc w:val="center"/>
              <w:rPr>
                <w:rFonts w:ascii="Times New Roman" w:hAnsi="Times New Roman" w:cs="Times New Roman"/>
                <w:bCs/>
                <w:sz w:val="26"/>
                <w:szCs w:val="26"/>
              </w:rPr>
            </w:pPr>
            <w:r>
              <w:rPr>
                <w:rFonts w:ascii="Times New Roman" w:hAnsi="Times New Roman" w:cs="Times New Roman"/>
                <w:bCs/>
                <w:sz w:val="26"/>
                <w:szCs w:val="26"/>
              </w:rPr>
              <w:t>III</w:t>
            </w:r>
          </w:p>
        </w:tc>
        <w:tc>
          <w:tcPr>
            <w:tcW w:w="5580" w:type="dxa"/>
          </w:tcPr>
          <w:p w:rsidR="006C05CB" w:rsidRDefault="006C05CB" w:rsidP="006C05CB">
            <w:pPr>
              <w:spacing w:before="100" w:after="100"/>
              <w:rPr>
                <w:rFonts w:ascii="Times New Roman" w:hAnsi="Times New Roman" w:cs="Times New Roman"/>
                <w:b/>
                <w:sz w:val="26"/>
                <w:szCs w:val="26"/>
              </w:rPr>
            </w:pPr>
            <w:r>
              <w:rPr>
                <w:rFonts w:ascii="Times New Roman" w:hAnsi="Times New Roman" w:cs="Times New Roman"/>
                <w:b/>
                <w:sz w:val="26"/>
                <w:szCs w:val="26"/>
              </w:rPr>
              <w:t xml:space="preserve">METHODOLOGY </w:t>
            </w:r>
          </w:p>
        </w:tc>
        <w:tc>
          <w:tcPr>
            <w:tcW w:w="1613" w:type="dxa"/>
          </w:tcPr>
          <w:p w:rsidR="006C05CB" w:rsidRDefault="00661384" w:rsidP="006C05CB">
            <w:pPr>
              <w:spacing w:before="100" w:after="100"/>
              <w:jc w:val="center"/>
              <w:rPr>
                <w:rFonts w:ascii="Times New Roman" w:hAnsi="Times New Roman" w:cs="Times New Roman"/>
                <w:bCs/>
                <w:sz w:val="26"/>
                <w:szCs w:val="26"/>
              </w:rPr>
            </w:pPr>
            <w:r>
              <w:rPr>
                <w:rFonts w:ascii="Times New Roman" w:hAnsi="Times New Roman" w:cs="Times New Roman"/>
                <w:bCs/>
                <w:sz w:val="26"/>
                <w:szCs w:val="26"/>
              </w:rPr>
              <w:t xml:space="preserve">33 – 47 </w:t>
            </w:r>
          </w:p>
        </w:tc>
      </w:tr>
      <w:tr w:rsidR="006C05CB" w:rsidTr="006C05CB">
        <w:tc>
          <w:tcPr>
            <w:tcW w:w="1188" w:type="dxa"/>
          </w:tcPr>
          <w:p w:rsidR="006C05CB" w:rsidRDefault="006C05CB" w:rsidP="006C05CB">
            <w:pPr>
              <w:spacing w:before="100" w:after="100"/>
              <w:jc w:val="center"/>
              <w:rPr>
                <w:rFonts w:ascii="Times New Roman" w:hAnsi="Times New Roman" w:cs="Times New Roman"/>
                <w:bCs/>
                <w:sz w:val="26"/>
                <w:szCs w:val="26"/>
              </w:rPr>
            </w:pPr>
            <w:r>
              <w:rPr>
                <w:rFonts w:ascii="Times New Roman" w:hAnsi="Times New Roman" w:cs="Times New Roman"/>
                <w:bCs/>
                <w:sz w:val="26"/>
                <w:szCs w:val="26"/>
              </w:rPr>
              <w:t>IV</w:t>
            </w:r>
          </w:p>
        </w:tc>
        <w:tc>
          <w:tcPr>
            <w:tcW w:w="5580" w:type="dxa"/>
          </w:tcPr>
          <w:p w:rsidR="006C05CB" w:rsidRDefault="006C05CB" w:rsidP="006C05CB">
            <w:pPr>
              <w:spacing w:before="100" w:after="100"/>
              <w:rPr>
                <w:rFonts w:ascii="Times New Roman" w:hAnsi="Times New Roman" w:cs="Times New Roman"/>
                <w:b/>
                <w:sz w:val="26"/>
                <w:szCs w:val="26"/>
              </w:rPr>
            </w:pPr>
            <w:r>
              <w:rPr>
                <w:rFonts w:ascii="Times New Roman" w:hAnsi="Times New Roman" w:cs="Times New Roman"/>
                <w:b/>
                <w:sz w:val="26"/>
                <w:szCs w:val="26"/>
              </w:rPr>
              <w:t xml:space="preserve">ANALYSIS AND INTERPRETATION OF DATA </w:t>
            </w:r>
          </w:p>
        </w:tc>
        <w:tc>
          <w:tcPr>
            <w:tcW w:w="1613" w:type="dxa"/>
          </w:tcPr>
          <w:p w:rsidR="006C05CB" w:rsidRDefault="00661384" w:rsidP="006C05CB">
            <w:pPr>
              <w:spacing w:before="100" w:after="100"/>
              <w:jc w:val="center"/>
              <w:rPr>
                <w:rFonts w:ascii="Times New Roman" w:hAnsi="Times New Roman" w:cs="Times New Roman"/>
                <w:bCs/>
                <w:sz w:val="26"/>
                <w:szCs w:val="26"/>
              </w:rPr>
            </w:pPr>
            <w:r>
              <w:rPr>
                <w:rFonts w:ascii="Times New Roman" w:hAnsi="Times New Roman" w:cs="Times New Roman"/>
                <w:bCs/>
                <w:sz w:val="26"/>
                <w:szCs w:val="26"/>
              </w:rPr>
              <w:t xml:space="preserve">48 – 72 </w:t>
            </w:r>
          </w:p>
        </w:tc>
      </w:tr>
      <w:tr w:rsidR="006C05CB" w:rsidTr="006C05CB">
        <w:tc>
          <w:tcPr>
            <w:tcW w:w="1188" w:type="dxa"/>
          </w:tcPr>
          <w:p w:rsidR="006C05CB" w:rsidRDefault="006C05CB" w:rsidP="006C05CB">
            <w:pPr>
              <w:spacing w:before="100" w:after="100"/>
              <w:jc w:val="center"/>
              <w:rPr>
                <w:rFonts w:ascii="Times New Roman" w:hAnsi="Times New Roman" w:cs="Times New Roman"/>
                <w:bCs/>
                <w:sz w:val="26"/>
                <w:szCs w:val="26"/>
              </w:rPr>
            </w:pPr>
            <w:r>
              <w:rPr>
                <w:rFonts w:ascii="Times New Roman" w:hAnsi="Times New Roman" w:cs="Times New Roman"/>
                <w:bCs/>
                <w:sz w:val="26"/>
                <w:szCs w:val="26"/>
              </w:rPr>
              <w:t>V</w:t>
            </w:r>
          </w:p>
        </w:tc>
        <w:tc>
          <w:tcPr>
            <w:tcW w:w="5580" w:type="dxa"/>
          </w:tcPr>
          <w:p w:rsidR="006C05CB" w:rsidRDefault="006C05CB" w:rsidP="006C05CB">
            <w:pPr>
              <w:spacing w:before="100" w:after="100"/>
              <w:rPr>
                <w:rFonts w:ascii="Times New Roman" w:hAnsi="Times New Roman" w:cs="Times New Roman"/>
                <w:b/>
                <w:sz w:val="26"/>
                <w:szCs w:val="26"/>
              </w:rPr>
            </w:pPr>
            <w:r>
              <w:rPr>
                <w:rFonts w:ascii="Times New Roman" w:hAnsi="Times New Roman" w:cs="Times New Roman"/>
                <w:b/>
                <w:sz w:val="26"/>
                <w:szCs w:val="26"/>
              </w:rPr>
              <w:t xml:space="preserve">SUMMARY, FINDINGS, CONCLUSION </w:t>
            </w:r>
            <w:r w:rsidR="00661384">
              <w:rPr>
                <w:rFonts w:ascii="Times New Roman" w:hAnsi="Times New Roman" w:cs="Times New Roman"/>
                <w:b/>
                <w:sz w:val="26"/>
                <w:szCs w:val="26"/>
              </w:rPr>
              <w:br/>
            </w:r>
            <w:r>
              <w:rPr>
                <w:rFonts w:ascii="Times New Roman" w:hAnsi="Times New Roman" w:cs="Times New Roman"/>
                <w:b/>
                <w:sz w:val="26"/>
                <w:szCs w:val="26"/>
              </w:rPr>
              <w:t xml:space="preserve">AND SUGGESTIONS </w:t>
            </w:r>
          </w:p>
        </w:tc>
        <w:tc>
          <w:tcPr>
            <w:tcW w:w="1613" w:type="dxa"/>
          </w:tcPr>
          <w:p w:rsidR="006C05CB" w:rsidRDefault="00661384" w:rsidP="006C05CB">
            <w:pPr>
              <w:spacing w:before="100" w:after="100"/>
              <w:jc w:val="center"/>
              <w:rPr>
                <w:rFonts w:ascii="Times New Roman" w:hAnsi="Times New Roman" w:cs="Times New Roman"/>
                <w:bCs/>
                <w:sz w:val="26"/>
                <w:szCs w:val="26"/>
              </w:rPr>
            </w:pPr>
            <w:r>
              <w:rPr>
                <w:rFonts w:ascii="Times New Roman" w:hAnsi="Times New Roman" w:cs="Times New Roman"/>
                <w:bCs/>
                <w:sz w:val="26"/>
                <w:szCs w:val="26"/>
              </w:rPr>
              <w:t xml:space="preserve">73 – 85 </w:t>
            </w:r>
          </w:p>
        </w:tc>
      </w:tr>
      <w:tr w:rsidR="006C05CB" w:rsidTr="00290498">
        <w:tc>
          <w:tcPr>
            <w:tcW w:w="1188" w:type="dxa"/>
          </w:tcPr>
          <w:p w:rsidR="006C05CB" w:rsidRDefault="006C05CB" w:rsidP="006C05CB">
            <w:pPr>
              <w:spacing w:before="100" w:after="100"/>
              <w:jc w:val="center"/>
              <w:rPr>
                <w:rFonts w:ascii="Times New Roman" w:hAnsi="Times New Roman" w:cs="Times New Roman"/>
                <w:bCs/>
                <w:sz w:val="26"/>
                <w:szCs w:val="26"/>
              </w:rPr>
            </w:pPr>
          </w:p>
        </w:tc>
        <w:tc>
          <w:tcPr>
            <w:tcW w:w="5580" w:type="dxa"/>
          </w:tcPr>
          <w:p w:rsidR="006C05CB" w:rsidRDefault="006C05CB" w:rsidP="006C05CB">
            <w:pPr>
              <w:spacing w:before="100" w:after="100"/>
              <w:rPr>
                <w:rFonts w:ascii="Times New Roman" w:hAnsi="Times New Roman" w:cs="Times New Roman"/>
                <w:b/>
                <w:sz w:val="26"/>
                <w:szCs w:val="26"/>
              </w:rPr>
            </w:pPr>
            <w:r>
              <w:rPr>
                <w:rFonts w:ascii="Times New Roman" w:hAnsi="Times New Roman" w:cs="Times New Roman"/>
                <w:b/>
                <w:sz w:val="26"/>
                <w:szCs w:val="26"/>
              </w:rPr>
              <w:t>REFERENCES</w:t>
            </w:r>
          </w:p>
        </w:tc>
        <w:tc>
          <w:tcPr>
            <w:tcW w:w="1613" w:type="dxa"/>
          </w:tcPr>
          <w:p w:rsidR="006C05CB" w:rsidRDefault="00661384" w:rsidP="006C05CB">
            <w:pPr>
              <w:spacing w:before="100" w:after="100"/>
              <w:jc w:val="center"/>
              <w:rPr>
                <w:rFonts w:ascii="Times New Roman" w:hAnsi="Times New Roman" w:cs="Times New Roman"/>
                <w:bCs/>
                <w:sz w:val="26"/>
                <w:szCs w:val="26"/>
              </w:rPr>
            </w:pPr>
            <w:r>
              <w:rPr>
                <w:rFonts w:ascii="Times New Roman" w:hAnsi="Times New Roman" w:cs="Times New Roman"/>
                <w:bCs/>
                <w:sz w:val="26"/>
                <w:szCs w:val="26"/>
              </w:rPr>
              <w:t xml:space="preserve">86 – 92 </w:t>
            </w:r>
          </w:p>
        </w:tc>
      </w:tr>
      <w:tr w:rsidR="006C05CB" w:rsidTr="00290498">
        <w:tc>
          <w:tcPr>
            <w:tcW w:w="1188" w:type="dxa"/>
            <w:tcBorders>
              <w:bottom w:val="single" w:sz="4" w:space="0" w:color="auto"/>
            </w:tcBorders>
          </w:tcPr>
          <w:p w:rsidR="006C05CB" w:rsidRDefault="006C05CB" w:rsidP="006C05CB">
            <w:pPr>
              <w:spacing w:before="100" w:after="100"/>
              <w:jc w:val="center"/>
              <w:rPr>
                <w:rFonts w:ascii="Times New Roman" w:hAnsi="Times New Roman" w:cs="Times New Roman"/>
                <w:bCs/>
                <w:sz w:val="26"/>
                <w:szCs w:val="26"/>
              </w:rPr>
            </w:pPr>
          </w:p>
        </w:tc>
        <w:tc>
          <w:tcPr>
            <w:tcW w:w="5580" w:type="dxa"/>
            <w:tcBorders>
              <w:bottom w:val="single" w:sz="4" w:space="0" w:color="auto"/>
            </w:tcBorders>
          </w:tcPr>
          <w:p w:rsidR="006C05CB" w:rsidRDefault="006C05CB" w:rsidP="006C05CB">
            <w:pPr>
              <w:spacing w:before="100" w:after="100"/>
              <w:rPr>
                <w:rFonts w:ascii="Times New Roman" w:hAnsi="Times New Roman" w:cs="Times New Roman"/>
                <w:b/>
                <w:sz w:val="26"/>
                <w:szCs w:val="26"/>
              </w:rPr>
            </w:pPr>
            <w:r>
              <w:rPr>
                <w:rFonts w:ascii="Times New Roman" w:hAnsi="Times New Roman" w:cs="Times New Roman"/>
                <w:b/>
                <w:sz w:val="26"/>
                <w:szCs w:val="26"/>
              </w:rPr>
              <w:t xml:space="preserve">APPENDICES </w:t>
            </w:r>
          </w:p>
        </w:tc>
        <w:tc>
          <w:tcPr>
            <w:tcW w:w="1613" w:type="dxa"/>
            <w:tcBorders>
              <w:bottom w:val="single" w:sz="4" w:space="0" w:color="auto"/>
            </w:tcBorders>
          </w:tcPr>
          <w:p w:rsidR="006C05CB" w:rsidRDefault="006C05CB" w:rsidP="006C05CB">
            <w:pPr>
              <w:spacing w:before="100" w:after="100"/>
              <w:jc w:val="center"/>
              <w:rPr>
                <w:rFonts w:ascii="Times New Roman" w:hAnsi="Times New Roman" w:cs="Times New Roman"/>
                <w:bCs/>
                <w:sz w:val="26"/>
                <w:szCs w:val="26"/>
              </w:rPr>
            </w:pPr>
          </w:p>
        </w:tc>
      </w:tr>
    </w:tbl>
    <w:p w:rsidR="006C05CB" w:rsidRPr="006C05CB" w:rsidRDefault="006C05CB" w:rsidP="00215D71">
      <w:pPr>
        <w:spacing w:after="200" w:line="480" w:lineRule="auto"/>
        <w:rPr>
          <w:rFonts w:ascii="Times New Roman" w:hAnsi="Times New Roman" w:cs="Times New Roman"/>
          <w:bCs/>
          <w:sz w:val="26"/>
          <w:szCs w:val="26"/>
        </w:rPr>
      </w:pPr>
    </w:p>
    <w:p w:rsidR="00290498" w:rsidRDefault="00290498">
      <w:pPr>
        <w:rPr>
          <w:rFonts w:ascii="Times New Roman Bold" w:hAnsi="Times New Roman Bold" w:cs="Times New Roman"/>
          <w:b/>
          <w:w w:val="140"/>
          <w:sz w:val="28"/>
          <w:szCs w:val="26"/>
        </w:rPr>
      </w:pPr>
      <w:r>
        <w:rPr>
          <w:rFonts w:ascii="Times New Roman Bold" w:hAnsi="Times New Roman Bold" w:cs="Times New Roman"/>
          <w:b/>
          <w:w w:val="140"/>
          <w:sz w:val="28"/>
          <w:szCs w:val="26"/>
        </w:rPr>
        <w:br w:type="page"/>
      </w:r>
    </w:p>
    <w:p w:rsidR="00290498" w:rsidRDefault="00290498" w:rsidP="00290498">
      <w:pPr>
        <w:spacing w:after="200" w:line="240" w:lineRule="auto"/>
        <w:jc w:val="center"/>
        <w:rPr>
          <w:rFonts w:ascii="Times New Roman Bold" w:hAnsi="Times New Roman Bold" w:cs="Times New Roman"/>
          <w:b/>
          <w:w w:val="140"/>
          <w:sz w:val="28"/>
          <w:szCs w:val="26"/>
        </w:rPr>
      </w:pPr>
    </w:p>
    <w:p w:rsidR="008569CC" w:rsidRDefault="00991B08" w:rsidP="00290498">
      <w:pPr>
        <w:spacing w:after="200" w:line="360" w:lineRule="auto"/>
        <w:jc w:val="center"/>
        <w:rPr>
          <w:rFonts w:ascii="Times New Roman Bold" w:hAnsi="Times New Roman Bold" w:cs="Times New Roman"/>
          <w:b/>
          <w:w w:val="140"/>
          <w:sz w:val="28"/>
          <w:szCs w:val="26"/>
        </w:rPr>
      </w:pPr>
      <w:r w:rsidRPr="00215D71">
        <w:rPr>
          <w:rFonts w:ascii="Times New Roman Bold" w:hAnsi="Times New Roman Bold" w:cs="Times New Roman"/>
          <w:b/>
          <w:w w:val="140"/>
          <w:sz w:val="28"/>
          <w:szCs w:val="26"/>
        </w:rPr>
        <w:t>LIST OF TABLES</w:t>
      </w:r>
    </w:p>
    <w:p w:rsidR="00290498" w:rsidRDefault="00290498" w:rsidP="00290498">
      <w:pPr>
        <w:spacing w:after="200" w:line="240" w:lineRule="auto"/>
        <w:jc w:val="center"/>
        <w:rPr>
          <w:rFonts w:ascii="Times New Roman Bold" w:hAnsi="Times New Roman Bold" w:cs="Times New Roman"/>
          <w:b/>
          <w:w w:val="140"/>
          <w:sz w:val="28"/>
          <w:szCs w:val="26"/>
        </w:rPr>
      </w:pPr>
    </w:p>
    <w:tbl>
      <w:tblPr>
        <w:tblStyle w:val="PlainTable2"/>
        <w:tblW w:w="5000" w:type="pct"/>
        <w:tblLook w:val="04A0"/>
      </w:tblPr>
      <w:tblGrid>
        <w:gridCol w:w="1188"/>
        <w:gridCol w:w="6264"/>
        <w:gridCol w:w="929"/>
      </w:tblGrid>
      <w:tr w:rsidR="006C05CB" w:rsidRPr="00215D71" w:rsidTr="006C05CB">
        <w:trPr>
          <w:cnfStyle w:val="100000000000"/>
        </w:trPr>
        <w:tc>
          <w:tcPr>
            <w:cnfStyle w:val="001000000000"/>
            <w:tcW w:w="709" w:type="pct"/>
            <w:vAlign w:val="center"/>
          </w:tcPr>
          <w:p w:rsidR="006C05CB" w:rsidRPr="00215D71" w:rsidRDefault="006C05CB" w:rsidP="006C05CB">
            <w:pPr>
              <w:spacing w:before="60" w:after="60"/>
              <w:jc w:val="center"/>
              <w:rPr>
                <w:rFonts w:ascii="Times New Roman" w:hAnsi="Times New Roman" w:cs="Times New Roman"/>
                <w:sz w:val="26"/>
                <w:szCs w:val="26"/>
              </w:rPr>
            </w:pPr>
            <w:r w:rsidRPr="00215D71">
              <w:rPr>
                <w:rFonts w:ascii="Times New Roman" w:hAnsi="Times New Roman" w:cs="Times New Roman"/>
                <w:sz w:val="26"/>
                <w:szCs w:val="26"/>
              </w:rPr>
              <w:t>Table No</w:t>
            </w:r>
            <w:r>
              <w:rPr>
                <w:rFonts w:ascii="Times New Roman" w:hAnsi="Times New Roman" w:cs="Times New Roman"/>
                <w:sz w:val="26"/>
                <w:szCs w:val="26"/>
              </w:rPr>
              <w:t>.</w:t>
            </w:r>
          </w:p>
        </w:tc>
        <w:tc>
          <w:tcPr>
            <w:tcW w:w="3737" w:type="pct"/>
            <w:vAlign w:val="center"/>
          </w:tcPr>
          <w:p w:rsidR="006C05CB" w:rsidRPr="00215D71" w:rsidRDefault="006C05CB" w:rsidP="006C05CB">
            <w:pPr>
              <w:spacing w:before="60" w:after="60"/>
              <w:jc w:val="center"/>
              <w:cnfStyle w:val="100000000000"/>
              <w:rPr>
                <w:rFonts w:ascii="Times New Roman" w:hAnsi="Times New Roman" w:cs="Times New Roman"/>
                <w:sz w:val="26"/>
                <w:szCs w:val="26"/>
              </w:rPr>
            </w:pPr>
            <w:r w:rsidRPr="00215D71">
              <w:rPr>
                <w:rFonts w:ascii="Times New Roman" w:hAnsi="Times New Roman" w:cs="Times New Roman"/>
                <w:sz w:val="26"/>
                <w:szCs w:val="26"/>
              </w:rPr>
              <w:t>Title</w:t>
            </w:r>
          </w:p>
        </w:tc>
        <w:tc>
          <w:tcPr>
            <w:tcW w:w="554" w:type="pct"/>
            <w:vAlign w:val="center"/>
          </w:tcPr>
          <w:p w:rsidR="006C05CB" w:rsidRPr="00215D71" w:rsidRDefault="006C05CB" w:rsidP="006C05CB">
            <w:pPr>
              <w:spacing w:before="60" w:after="60"/>
              <w:jc w:val="center"/>
              <w:cnfStyle w:val="100000000000"/>
              <w:rPr>
                <w:rFonts w:ascii="Times New Roman" w:hAnsi="Times New Roman" w:cs="Times New Roman"/>
                <w:sz w:val="26"/>
                <w:szCs w:val="26"/>
              </w:rPr>
            </w:pPr>
            <w:r w:rsidRPr="00215D71">
              <w:rPr>
                <w:rFonts w:ascii="Times New Roman" w:hAnsi="Times New Roman" w:cs="Times New Roman"/>
                <w:sz w:val="26"/>
                <w:szCs w:val="26"/>
              </w:rPr>
              <w:t>Page</w:t>
            </w:r>
            <w:r>
              <w:rPr>
                <w:rFonts w:ascii="Times New Roman" w:hAnsi="Times New Roman" w:cs="Times New Roman"/>
                <w:sz w:val="26"/>
                <w:szCs w:val="26"/>
              </w:rPr>
              <w:t xml:space="preserve"> </w:t>
            </w:r>
            <w:r w:rsidRPr="00215D71">
              <w:rPr>
                <w:rFonts w:ascii="Times New Roman" w:hAnsi="Times New Roman" w:cs="Times New Roman"/>
                <w:sz w:val="26"/>
                <w:szCs w:val="26"/>
              </w:rPr>
              <w:t>No</w:t>
            </w:r>
            <w:r>
              <w:rPr>
                <w:rFonts w:ascii="Times New Roman" w:hAnsi="Times New Roman" w:cs="Times New Roman"/>
                <w:sz w:val="26"/>
                <w:szCs w:val="26"/>
              </w:rPr>
              <w:t>.</w:t>
            </w:r>
          </w:p>
        </w:tc>
      </w:tr>
      <w:tr w:rsidR="006C05CB" w:rsidRPr="00215D71" w:rsidTr="006C05CB">
        <w:trPr>
          <w:cnfStyle w:val="000000100000"/>
        </w:trPr>
        <w:tc>
          <w:tcPr>
            <w:cnfStyle w:val="001000000000"/>
            <w:tcW w:w="709" w:type="pct"/>
            <w:tcBorders>
              <w:bottom w:val="none" w:sz="0" w:space="0" w:color="auto"/>
            </w:tcBorders>
            <w:vAlign w:val="center"/>
          </w:tcPr>
          <w:p w:rsidR="006C05CB" w:rsidRPr="00B06D77" w:rsidRDefault="00B06D77" w:rsidP="006C05CB">
            <w:pPr>
              <w:spacing w:before="60" w:after="60"/>
              <w:jc w:val="center"/>
              <w:rPr>
                <w:rFonts w:ascii="Times New Roman" w:hAnsi="Times New Roman" w:cs="Times New Roman"/>
                <w:b w:val="0"/>
                <w:bCs w:val="0"/>
                <w:sz w:val="26"/>
                <w:szCs w:val="26"/>
              </w:rPr>
            </w:pPr>
            <w:r w:rsidRPr="00B06D77">
              <w:rPr>
                <w:rFonts w:ascii="Times New Roman" w:hAnsi="Times New Roman" w:cs="Times New Roman"/>
                <w:b w:val="0"/>
                <w:bCs w:val="0"/>
                <w:sz w:val="26"/>
                <w:szCs w:val="26"/>
              </w:rPr>
              <w:t>1</w:t>
            </w:r>
          </w:p>
        </w:tc>
        <w:tc>
          <w:tcPr>
            <w:tcW w:w="3737" w:type="pct"/>
            <w:tcBorders>
              <w:bottom w:val="none" w:sz="0" w:space="0" w:color="auto"/>
            </w:tcBorders>
            <w:vAlign w:val="center"/>
          </w:tcPr>
          <w:p w:rsidR="006C05CB" w:rsidRPr="00215D71" w:rsidRDefault="006C05CB" w:rsidP="006C05CB">
            <w:pPr>
              <w:spacing w:before="60" w:after="60"/>
              <w:cnfStyle w:val="000000100000"/>
              <w:rPr>
                <w:rFonts w:ascii="Times New Roman" w:hAnsi="Times New Roman" w:cs="Times New Roman"/>
                <w:sz w:val="26"/>
                <w:szCs w:val="26"/>
              </w:rPr>
            </w:pPr>
            <w:r w:rsidRPr="00215D71">
              <w:rPr>
                <w:rFonts w:ascii="Times New Roman" w:hAnsi="Times New Roman" w:cs="Times New Roman"/>
                <w:sz w:val="26"/>
                <w:szCs w:val="26"/>
              </w:rPr>
              <w:t>Break up of proposed sample</w:t>
            </w:r>
          </w:p>
        </w:tc>
        <w:tc>
          <w:tcPr>
            <w:tcW w:w="554" w:type="pct"/>
            <w:tcBorders>
              <w:bottom w:val="none" w:sz="0" w:space="0" w:color="auto"/>
            </w:tcBorders>
            <w:vAlign w:val="center"/>
          </w:tcPr>
          <w:p w:rsidR="006C05CB" w:rsidRPr="00215D71" w:rsidRDefault="00661384" w:rsidP="006C05CB">
            <w:pPr>
              <w:spacing w:before="60" w:after="60"/>
              <w:jc w:val="center"/>
              <w:cnfStyle w:val="000000100000"/>
              <w:rPr>
                <w:rFonts w:ascii="Times New Roman" w:hAnsi="Times New Roman" w:cs="Times New Roman"/>
                <w:sz w:val="26"/>
                <w:szCs w:val="26"/>
              </w:rPr>
            </w:pPr>
            <w:r>
              <w:rPr>
                <w:rFonts w:ascii="Times New Roman" w:hAnsi="Times New Roman" w:cs="Times New Roman"/>
                <w:sz w:val="26"/>
                <w:szCs w:val="26"/>
              </w:rPr>
              <w:t>43</w:t>
            </w:r>
          </w:p>
        </w:tc>
      </w:tr>
      <w:tr w:rsidR="006C05CB" w:rsidRPr="00215D71" w:rsidTr="006C05CB">
        <w:tc>
          <w:tcPr>
            <w:cnfStyle w:val="001000000000"/>
            <w:tcW w:w="709" w:type="pct"/>
            <w:tcBorders>
              <w:bottom w:val="nil"/>
            </w:tcBorders>
            <w:vAlign w:val="center"/>
          </w:tcPr>
          <w:p w:rsidR="006C05CB" w:rsidRPr="00B06D77" w:rsidRDefault="00B06D77" w:rsidP="006C05CB">
            <w:pPr>
              <w:spacing w:before="60" w:after="60"/>
              <w:jc w:val="center"/>
              <w:rPr>
                <w:rFonts w:ascii="Times New Roman" w:hAnsi="Times New Roman" w:cs="Times New Roman"/>
                <w:b w:val="0"/>
                <w:bCs w:val="0"/>
                <w:sz w:val="26"/>
                <w:szCs w:val="26"/>
              </w:rPr>
            </w:pPr>
            <w:r>
              <w:rPr>
                <w:rFonts w:ascii="Times New Roman" w:hAnsi="Times New Roman" w:cs="Times New Roman"/>
                <w:b w:val="0"/>
                <w:bCs w:val="0"/>
                <w:sz w:val="26"/>
                <w:szCs w:val="26"/>
              </w:rPr>
              <w:t>2</w:t>
            </w:r>
          </w:p>
        </w:tc>
        <w:tc>
          <w:tcPr>
            <w:tcW w:w="3737" w:type="pct"/>
            <w:tcBorders>
              <w:bottom w:val="nil"/>
            </w:tcBorders>
            <w:vAlign w:val="center"/>
          </w:tcPr>
          <w:p w:rsidR="006C05CB" w:rsidRPr="00215D71" w:rsidRDefault="006C05CB" w:rsidP="006C05CB">
            <w:pPr>
              <w:spacing w:before="60" w:after="60"/>
              <w:cnfStyle w:val="000000000000"/>
              <w:rPr>
                <w:rFonts w:ascii="Times New Roman" w:hAnsi="Times New Roman" w:cs="Times New Roman"/>
                <w:sz w:val="26"/>
                <w:szCs w:val="26"/>
              </w:rPr>
            </w:pPr>
            <w:r w:rsidRPr="00215D71">
              <w:rPr>
                <w:rFonts w:ascii="Times New Roman" w:hAnsi="Times New Roman" w:cs="Times New Roman"/>
                <w:sz w:val="26"/>
                <w:szCs w:val="26"/>
              </w:rPr>
              <w:t>Break up of final sample</w:t>
            </w:r>
          </w:p>
        </w:tc>
        <w:tc>
          <w:tcPr>
            <w:tcW w:w="554" w:type="pct"/>
            <w:tcBorders>
              <w:bottom w:val="nil"/>
            </w:tcBorders>
            <w:vAlign w:val="center"/>
          </w:tcPr>
          <w:p w:rsidR="006C05CB" w:rsidRPr="00215D71" w:rsidRDefault="00661384" w:rsidP="006C05CB">
            <w:pPr>
              <w:spacing w:before="60" w:after="60"/>
              <w:jc w:val="center"/>
              <w:cnfStyle w:val="000000000000"/>
              <w:rPr>
                <w:rFonts w:ascii="Times New Roman" w:hAnsi="Times New Roman" w:cs="Times New Roman"/>
                <w:sz w:val="26"/>
                <w:szCs w:val="26"/>
              </w:rPr>
            </w:pPr>
            <w:r>
              <w:rPr>
                <w:rFonts w:ascii="Times New Roman" w:hAnsi="Times New Roman" w:cs="Times New Roman"/>
                <w:sz w:val="26"/>
                <w:szCs w:val="26"/>
              </w:rPr>
              <w:t>44</w:t>
            </w:r>
          </w:p>
        </w:tc>
      </w:tr>
      <w:tr w:rsidR="006C05CB" w:rsidRPr="00215D71" w:rsidTr="006C05CB">
        <w:trPr>
          <w:cnfStyle w:val="000000100000"/>
        </w:trPr>
        <w:tc>
          <w:tcPr>
            <w:cnfStyle w:val="001000000000"/>
            <w:tcW w:w="709" w:type="pct"/>
            <w:tcBorders>
              <w:top w:val="nil"/>
              <w:bottom w:val="nil"/>
            </w:tcBorders>
            <w:vAlign w:val="center"/>
          </w:tcPr>
          <w:p w:rsidR="006C05CB" w:rsidRPr="00B06D77" w:rsidRDefault="00B06D77" w:rsidP="006C05CB">
            <w:pPr>
              <w:spacing w:before="60" w:after="60"/>
              <w:jc w:val="center"/>
              <w:rPr>
                <w:rFonts w:ascii="Times New Roman" w:hAnsi="Times New Roman" w:cs="Times New Roman"/>
                <w:b w:val="0"/>
                <w:bCs w:val="0"/>
                <w:sz w:val="26"/>
                <w:szCs w:val="26"/>
              </w:rPr>
            </w:pPr>
            <w:r>
              <w:rPr>
                <w:rFonts w:ascii="Times New Roman" w:hAnsi="Times New Roman" w:cs="Times New Roman"/>
                <w:b w:val="0"/>
                <w:bCs w:val="0"/>
                <w:sz w:val="26"/>
                <w:szCs w:val="26"/>
              </w:rPr>
              <w:t>3</w:t>
            </w:r>
          </w:p>
        </w:tc>
        <w:tc>
          <w:tcPr>
            <w:tcW w:w="3737" w:type="pct"/>
            <w:tcBorders>
              <w:top w:val="nil"/>
              <w:bottom w:val="nil"/>
            </w:tcBorders>
            <w:vAlign w:val="center"/>
          </w:tcPr>
          <w:p w:rsidR="006C05CB" w:rsidRPr="00215D71" w:rsidRDefault="006C05CB" w:rsidP="006C05CB">
            <w:pPr>
              <w:spacing w:before="60" w:after="60"/>
              <w:cnfStyle w:val="000000100000"/>
              <w:rPr>
                <w:rFonts w:ascii="Times New Roman" w:hAnsi="Times New Roman" w:cs="Times New Roman"/>
                <w:sz w:val="26"/>
                <w:szCs w:val="26"/>
              </w:rPr>
            </w:pPr>
            <w:r w:rsidRPr="00215D71">
              <w:rPr>
                <w:rFonts w:ascii="Times New Roman" w:hAnsi="Times New Roman" w:cs="Times New Roman"/>
                <w:sz w:val="26"/>
                <w:szCs w:val="26"/>
              </w:rPr>
              <w:t>List of institutions from where data collected</w:t>
            </w:r>
          </w:p>
        </w:tc>
        <w:tc>
          <w:tcPr>
            <w:tcW w:w="554" w:type="pct"/>
            <w:tcBorders>
              <w:top w:val="nil"/>
              <w:bottom w:val="nil"/>
            </w:tcBorders>
            <w:vAlign w:val="center"/>
          </w:tcPr>
          <w:p w:rsidR="006C05CB" w:rsidRPr="00215D71" w:rsidRDefault="00661384" w:rsidP="006C05CB">
            <w:pPr>
              <w:spacing w:before="60" w:after="60"/>
              <w:jc w:val="center"/>
              <w:cnfStyle w:val="000000100000"/>
              <w:rPr>
                <w:rFonts w:ascii="Times New Roman" w:hAnsi="Times New Roman" w:cs="Times New Roman"/>
                <w:sz w:val="26"/>
                <w:szCs w:val="26"/>
              </w:rPr>
            </w:pPr>
            <w:r>
              <w:rPr>
                <w:rFonts w:ascii="Times New Roman" w:hAnsi="Times New Roman" w:cs="Times New Roman"/>
                <w:sz w:val="26"/>
                <w:szCs w:val="26"/>
              </w:rPr>
              <w:t>45</w:t>
            </w:r>
          </w:p>
        </w:tc>
      </w:tr>
      <w:tr w:rsidR="006C05CB" w:rsidRPr="00215D71" w:rsidTr="006C05CB">
        <w:tc>
          <w:tcPr>
            <w:cnfStyle w:val="001000000000"/>
            <w:tcW w:w="709" w:type="pct"/>
            <w:tcBorders>
              <w:top w:val="nil"/>
              <w:bottom w:val="nil"/>
            </w:tcBorders>
            <w:vAlign w:val="center"/>
          </w:tcPr>
          <w:p w:rsidR="006C05CB" w:rsidRPr="00B06D77" w:rsidRDefault="00B06D77" w:rsidP="006C05CB">
            <w:pPr>
              <w:spacing w:before="60" w:after="60"/>
              <w:jc w:val="center"/>
              <w:rPr>
                <w:rFonts w:ascii="Times New Roman" w:hAnsi="Times New Roman" w:cs="Times New Roman"/>
                <w:b w:val="0"/>
                <w:bCs w:val="0"/>
                <w:sz w:val="26"/>
                <w:szCs w:val="26"/>
              </w:rPr>
            </w:pPr>
            <w:r>
              <w:rPr>
                <w:rFonts w:ascii="Times New Roman" w:hAnsi="Times New Roman" w:cs="Times New Roman"/>
                <w:b w:val="0"/>
                <w:bCs w:val="0"/>
                <w:sz w:val="26"/>
                <w:szCs w:val="26"/>
              </w:rPr>
              <w:t>4</w:t>
            </w:r>
          </w:p>
        </w:tc>
        <w:tc>
          <w:tcPr>
            <w:tcW w:w="3737" w:type="pct"/>
            <w:tcBorders>
              <w:top w:val="nil"/>
              <w:bottom w:val="nil"/>
            </w:tcBorders>
            <w:vAlign w:val="center"/>
          </w:tcPr>
          <w:p w:rsidR="006C05CB" w:rsidRPr="00215D71" w:rsidRDefault="006C05CB" w:rsidP="006C05CB">
            <w:pPr>
              <w:spacing w:before="60" w:after="60"/>
              <w:cnfStyle w:val="000000000000"/>
              <w:rPr>
                <w:rFonts w:ascii="Times New Roman" w:hAnsi="Times New Roman" w:cs="Times New Roman"/>
                <w:sz w:val="26"/>
                <w:szCs w:val="26"/>
              </w:rPr>
            </w:pPr>
            <w:r w:rsidRPr="00215D71">
              <w:rPr>
                <w:rFonts w:ascii="Times New Roman" w:hAnsi="Times New Roman" w:cs="Times New Roman"/>
                <w:sz w:val="26"/>
                <w:szCs w:val="26"/>
              </w:rPr>
              <w:t>Descriptive statistics of variable guidance needs of undergraduate</w:t>
            </w:r>
            <w:r>
              <w:rPr>
                <w:rFonts w:ascii="Times New Roman" w:hAnsi="Times New Roman" w:cs="Times New Roman"/>
                <w:sz w:val="26"/>
                <w:szCs w:val="26"/>
              </w:rPr>
              <w:t xml:space="preserve"> </w:t>
            </w:r>
            <w:r w:rsidRPr="00215D71">
              <w:rPr>
                <w:rFonts w:ascii="Times New Roman" w:hAnsi="Times New Roman" w:cs="Times New Roman"/>
                <w:sz w:val="26"/>
                <w:szCs w:val="26"/>
              </w:rPr>
              <w:t>students</w:t>
            </w:r>
          </w:p>
        </w:tc>
        <w:tc>
          <w:tcPr>
            <w:tcW w:w="554" w:type="pct"/>
            <w:tcBorders>
              <w:top w:val="nil"/>
              <w:bottom w:val="nil"/>
            </w:tcBorders>
            <w:vAlign w:val="center"/>
          </w:tcPr>
          <w:p w:rsidR="006C05CB" w:rsidRPr="00215D71" w:rsidRDefault="00661384" w:rsidP="006C05CB">
            <w:pPr>
              <w:spacing w:before="60" w:after="60"/>
              <w:jc w:val="center"/>
              <w:cnfStyle w:val="000000000000"/>
              <w:rPr>
                <w:rFonts w:ascii="Times New Roman" w:hAnsi="Times New Roman" w:cs="Times New Roman"/>
                <w:sz w:val="26"/>
                <w:szCs w:val="26"/>
              </w:rPr>
            </w:pPr>
            <w:r>
              <w:rPr>
                <w:rFonts w:ascii="Times New Roman" w:hAnsi="Times New Roman" w:cs="Times New Roman"/>
                <w:sz w:val="26"/>
                <w:szCs w:val="26"/>
              </w:rPr>
              <w:t>49</w:t>
            </w:r>
          </w:p>
        </w:tc>
      </w:tr>
      <w:tr w:rsidR="006C05CB" w:rsidRPr="00215D71" w:rsidTr="006C05CB">
        <w:trPr>
          <w:cnfStyle w:val="000000100000"/>
        </w:trPr>
        <w:tc>
          <w:tcPr>
            <w:cnfStyle w:val="001000000000"/>
            <w:tcW w:w="709" w:type="pct"/>
            <w:tcBorders>
              <w:top w:val="nil"/>
              <w:bottom w:val="nil"/>
            </w:tcBorders>
            <w:vAlign w:val="center"/>
          </w:tcPr>
          <w:p w:rsidR="006C05CB" w:rsidRPr="00B06D77" w:rsidRDefault="00B06D77" w:rsidP="006C05CB">
            <w:pPr>
              <w:spacing w:before="60" w:after="60"/>
              <w:jc w:val="center"/>
              <w:rPr>
                <w:rFonts w:ascii="Times New Roman" w:hAnsi="Times New Roman" w:cs="Times New Roman"/>
                <w:b w:val="0"/>
                <w:bCs w:val="0"/>
                <w:sz w:val="26"/>
                <w:szCs w:val="26"/>
              </w:rPr>
            </w:pPr>
            <w:r>
              <w:rPr>
                <w:rFonts w:ascii="Times New Roman" w:hAnsi="Times New Roman" w:cs="Times New Roman"/>
                <w:b w:val="0"/>
                <w:bCs w:val="0"/>
                <w:sz w:val="26"/>
                <w:szCs w:val="26"/>
              </w:rPr>
              <w:t>5</w:t>
            </w:r>
          </w:p>
        </w:tc>
        <w:tc>
          <w:tcPr>
            <w:tcW w:w="3737" w:type="pct"/>
            <w:tcBorders>
              <w:top w:val="nil"/>
              <w:bottom w:val="nil"/>
            </w:tcBorders>
            <w:vAlign w:val="center"/>
          </w:tcPr>
          <w:p w:rsidR="006C05CB" w:rsidRPr="00215D71" w:rsidRDefault="006C05CB" w:rsidP="006C05CB">
            <w:pPr>
              <w:spacing w:before="60" w:after="60"/>
              <w:cnfStyle w:val="000000100000"/>
              <w:rPr>
                <w:rFonts w:ascii="Times New Roman" w:hAnsi="Times New Roman" w:cs="Times New Roman"/>
                <w:sz w:val="26"/>
                <w:szCs w:val="26"/>
              </w:rPr>
            </w:pPr>
            <w:r w:rsidRPr="00215D71">
              <w:rPr>
                <w:rFonts w:ascii="Times New Roman" w:hAnsi="Times New Roman" w:cs="Times New Roman"/>
                <w:sz w:val="26"/>
                <w:szCs w:val="26"/>
              </w:rPr>
              <w:t>Mean, standard deviation and percentage of guidance needs</w:t>
            </w:r>
          </w:p>
        </w:tc>
        <w:tc>
          <w:tcPr>
            <w:tcW w:w="554" w:type="pct"/>
            <w:tcBorders>
              <w:top w:val="nil"/>
              <w:bottom w:val="nil"/>
            </w:tcBorders>
            <w:vAlign w:val="center"/>
          </w:tcPr>
          <w:p w:rsidR="006C05CB" w:rsidRPr="00215D71" w:rsidRDefault="00661384" w:rsidP="006C05CB">
            <w:pPr>
              <w:spacing w:before="60" w:after="60"/>
              <w:jc w:val="center"/>
              <w:cnfStyle w:val="000000100000"/>
              <w:rPr>
                <w:rFonts w:ascii="Times New Roman" w:hAnsi="Times New Roman" w:cs="Times New Roman"/>
                <w:sz w:val="26"/>
                <w:szCs w:val="26"/>
              </w:rPr>
            </w:pPr>
            <w:r>
              <w:rPr>
                <w:rFonts w:ascii="Times New Roman" w:hAnsi="Times New Roman" w:cs="Times New Roman"/>
                <w:sz w:val="26"/>
                <w:szCs w:val="26"/>
              </w:rPr>
              <w:t>52</w:t>
            </w:r>
          </w:p>
        </w:tc>
      </w:tr>
      <w:tr w:rsidR="006C05CB" w:rsidRPr="00215D71" w:rsidTr="006C05CB">
        <w:tc>
          <w:tcPr>
            <w:cnfStyle w:val="001000000000"/>
            <w:tcW w:w="709" w:type="pct"/>
            <w:tcBorders>
              <w:top w:val="nil"/>
              <w:bottom w:val="nil"/>
            </w:tcBorders>
            <w:vAlign w:val="center"/>
          </w:tcPr>
          <w:p w:rsidR="006C05CB" w:rsidRPr="00B06D77" w:rsidRDefault="00B06D77" w:rsidP="006C05CB">
            <w:pPr>
              <w:spacing w:before="60" w:after="60"/>
              <w:jc w:val="center"/>
              <w:rPr>
                <w:rFonts w:ascii="Times New Roman" w:hAnsi="Times New Roman" w:cs="Times New Roman"/>
                <w:b w:val="0"/>
                <w:bCs w:val="0"/>
                <w:sz w:val="26"/>
                <w:szCs w:val="26"/>
              </w:rPr>
            </w:pPr>
            <w:r>
              <w:rPr>
                <w:rFonts w:ascii="Times New Roman" w:hAnsi="Times New Roman" w:cs="Times New Roman"/>
                <w:b w:val="0"/>
                <w:bCs w:val="0"/>
                <w:sz w:val="26"/>
                <w:szCs w:val="26"/>
              </w:rPr>
              <w:t>6</w:t>
            </w:r>
          </w:p>
        </w:tc>
        <w:tc>
          <w:tcPr>
            <w:tcW w:w="3737" w:type="pct"/>
            <w:tcBorders>
              <w:top w:val="nil"/>
              <w:bottom w:val="nil"/>
            </w:tcBorders>
            <w:vAlign w:val="center"/>
          </w:tcPr>
          <w:p w:rsidR="006C05CB" w:rsidRPr="00215D71" w:rsidRDefault="006C05CB" w:rsidP="006C05CB">
            <w:pPr>
              <w:spacing w:before="60" w:after="60"/>
              <w:cnfStyle w:val="000000000000"/>
              <w:rPr>
                <w:rFonts w:ascii="Times New Roman" w:hAnsi="Times New Roman" w:cs="Times New Roman"/>
                <w:sz w:val="26"/>
                <w:szCs w:val="26"/>
              </w:rPr>
            </w:pPr>
            <w:r w:rsidRPr="00215D71">
              <w:rPr>
                <w:rFonts w:ascii="Times New Roman" w:hAnsi="Times New Roman" w:cs="Times New Roman"/>
                <w:sz w:val="26"/>
                <w:szCs w:val="26"/>
              </w:rPr>
              <w:t>Mean and percentage scores of guidance needs of male and female undergraduate students</w:t>
            </w:r>
          </w:p>
        </w:tc>
        <w:tc>
          <w:tcPr>
            <w:tcW w:w="554" w:type="pct"/>
            <w:tcBorders>
              <w:top w:val="nil"/>
              <w:bottom w:val="nil"/>
            </w:tcBorders>
            <w:vAlign w:val="center"/>
          </w:tcPr>
          <w:p w:rsidR="006C05CB" w:rsidRPr="00215D71" w:rsidRDefault="00661384" w:rsidP="006C05CB">
            <w:pPr>
              <w:spacing w:before="60" w:after="60"/>
              <w:jc w:val="center"/>
              <w:cnfStyle w:val="000000000000"/>
              <w:rPr>
                <w:rFonts w:ascii="Times New Roman" w:hAnsi="Times New Roman" w:cs="Times New Roman"/>
                <w:sz w:val="26"/>
                <w:szCs w:val="26"/>
              </w:rPr>
            </w:pPr>
            <w:r>
              <w:rPr>
                <w:rFonts w:ascii="Times New Roman" w:hAnsi="Times New Roman" w:cs="Times New Roman"/>
                <w:sz w:val="26"/>
                <w:szCs w:val="26"/>
              </w:rPr>
              <w:t>55</w:t>
            </w:r>
          </w:p>
        </w:tc>
      </w:tr>
      <w:tr w:rsidR="006C05CB" w:rsidRPr="00215D71" w:rsidTr="006C05CB">
        <w:trPr>
          <w:cnfStyle w:val="000000100000"/>
        </w:trPr>
        <w:tc>
          <w:tcPr>
            <w:cnfStyle w:val="001000000000"/>
            <w:tcW w:w="709" w:type="pct"/>
            <w:tcBorders>
              <w:top w:val="nil"/>
              <w:bottom w:val="nil"/>
            </w:tcBorders>
            <w:vAlign w:val="center"/>
          </w:tcPr>
          <w:p w:rsidR="006C05CB" w:rsidRPr="00B06D77" w:rsidRDefault="00B06D77" w:rsidP="006C05CB">
            <w:pPr>
              <w:spacing w:before="60" w:after="60"/>
              <w:jc w:val="center"/>
              <w:rPr>
                <w:rFonts w:ascii="Times New Roman" w:hAnsi="Times New Roman" w:cs="Times New Roman"/>
                <w:b w:val="0"/>
                <w:bCs w:val="0"/>
                <w:sz w:val="26"/>
                <w:szCs w:val="26"/>
              </w:rPr>
            </w:pPr>
            <w:r>
              <w:rPr>
                <w:rFonts w:ascii="Times New Roman" w:hAnsi="Times New Roman" w:cs="Times New Roman"/>
                <w:b w:val="0"/>
                <w:bCs w:val="0"/>
                <w:sz w:val="26"/>
                <w:szCs w:val="26"/>
              </w:rPr>
              <w:t>7</w:t>
            </w:r>
          </w:p>
        </w:tc>
        <w:tc>
          <w:tcPr>
            <w:tcW w:w="3737" w:type="pct"/>
            <w:tcBorders>
              <w:top w:val="nil"/>
              <w:bottom w:val="nil"/>
            </w:tcBorders>
            <w:vAlign w:val="center"/>
          </w:tcPr>
          <w:p w:rsidR="006C05CB" w:rsidRPr="00215D71" w:rsidRDefault="006C05CB" w:rsidP="006C05CB">
            <w:pPr>
              <w:spacing w:before="60" w:after="60"/>
              <w:cnfStyle w:val="000000100000"/>
              <w:rPr>
                <w:rFonts w:ascii="Times New Roman" w:hAnsi="Times New Roman" w:cs="Times New Roman"/>
                <w:sz w:val="26"/>
                <w:szCs w:val="26"/>
              </w:rPr>
            </w:pPr>
            <w:r w:rsidRPr="00215D71">
              <w:rPr>
                <w:rFonts w:ascii="Times New Roman" w:hAnsi="Times New Roman" w:cs="Times New Roman"/>
                <w:sz w:val="26"/>
                <w:szCs w:val="26"/>
              </w:rPr>
              <w:t>Mean and percentage scores of guidance needs of undergraduate students based on locale</w:t>
            </w:r>
          </w:p>
        </w:tc>
        <w:tc>
          <w:tcPr>
            <w:tcW w:w="554" w:type="pct"/>
            <w:tcBorders>
              <w:top w:val="nil"/>
              <w:bottom w:val="nil"/>
            </w:tcBorders>
            <w:vAlign w:val="center"/>
          </w:tcPr>
          <w:p w:rsidR="006C05CB" w:rsidRPr="00215D71" w:rsidRDefault="00661384" w:rsidP="006C05CB">
            <w:pPr>
              <w:spacing w:before="60" w:after="60"/>
              <w:jc w:val="center"/>
              <w:cnfStyle w:val="000000100000"/>
              <w:rPr>
                <w:rFonts w:ascii="Times New Roman" w:hAnsi="Times New Roman" w:cs="Times New Roman"/>
                <w:sz w:val="26"/>
                <w:szCs w:val="26"/>
              </w:rPr>
            </w:pPr>
            <w:r>
              <w:rPr>
                <w:rFonts w:ascii="Times New Roman" w:hAnsi="Times New Roman" w:cs="Times New Roman"/>
                <w:sz w:val="26"/>
                <w:szCs w:val="26"/>
              </w:rPr>
              <w:t>56</w:t>
            </w:r>
          </w:p>
        </w:tc>
      </w:tr>
      <w:tr w:rsidR="006C05CB" w:rsidRPr="00215D71" w:rsidTr="006C05CB">
        <w:tc>
          <w:tcPr>
            <w:cnfStyle w:val="001000000000"/>
            <w:tcW w:w="709" w:type="pct"/>
            <w:tcBorders>
              <w:top w:val="nil"/>
              <w:bottom w:val="nil"/>
            </w:tcBorders>
            <w:vAlign w:val="center"/>
          </w:tcPr>
          <w:p w:rsidR="006C05CB" w:rsidRPr="00B06D77" w:rsidRDefault="00B06D77" w:rsidP="006C05CB">
            <w:pPr>
              <w:spacing w:before="60" w:after="60"/>
              <w:jc w:val="center"/>
              <w:rPr>
                <w:rFonts w:ascii="Times New Roman" w:hAnsi="Times New Roman" w:cs="Times New Roman"/>
                <w:b w:val="0"/>
                <w:bCs w:val="0"/>
                <w:sz w:val="26"/>
                <w:szCs w:val="26"/>
              </w:rPr>
            </w:pPr>
            <w:r>
              <w:rPr>
                <w:rFonts w:ascii="Times New Roman" w:hAnsi="Times New Roman" w:cs="Times New Roman"/>
                <w:b w:val="0"/>
                <w:bCs w:val="0"/>
                <w:sz w:val="26"/>
                <w:szCs w:val="26"/>
              </w:rPr>
              <w:t>8</w:t>
            </w:r>
          </w:p>
        </w:tc>
        <w:tc>
          <w:tcPr>
            <w:tcW w:w="3737" w:type="pct"/>
            <w:tcBorders>
              <w:top w:val="nil"/>
              <w:bottom w:val="nil"/>
            </w:tcBorders>
            <w:vAlign w:val="center"/>
          </w:tcPr>
          <w:p w:rsidR="006C05CB" w:rsidRPr="00215D71" w:rsidRDefault="006C05CB" w:rsidP="006C05CB">
            <w:pPr>
              <w:spacing w:before="60" w:after="60"/>
              <w:cnfStyle w:val="000000000000"/>
              <w:rPr>
                <w:rFonts w:ascii="Times New Roman" w:hAnsi="Times New Roman" w:cs="Times New Roman"/>
                <w:sz w:val="26"/>
                <w:szCs w:val="26"/>
              </w:rPr>
            </w:pPr>
            <w:r w:rsidRPr="00215D71">
              <w:rPr>
                <w:rFonts w:ascii="Times New Roman" w:hAnsi="Times New Roman" w:cs="Times New Roman"/>
                <w:sz w:val="26"/>
                <w:szCs w:val="26"/>
              </w:rPr>
              <w:t>Mean and percentage scores of guidance needs of undergraduate</w:t>
            </w:r>
            <w:r>
              <w:rPr>
                <w:rFonts w:ascii="Times New Roman" w:hAnsi="Times New Roman" w:cs="Times New Roman"/>
                <w:sz w:val="26"/>
                <w:szCs w:val="26"/>
              </w:rPr>
              <w:t xml:space="preserve"> students </w:t>
            </w:r>
            <w:r w:rsidRPr="00215D71">
              <w:rPr>
                <w:rFonts w:ascii="Times New Roman" w:hAnsi="Times New Roman" w:cs="Times New Roman"/>
                <w:sz w:val="26"/>
                <w:szCs w:val="26"/>
              </w:rPr>
              <w:t>on the basis of locality</w:t>
            </w:r>
          </w:p>
        </w:tc>
        <w:tc>
          <w:tcPr>
            <w:tcW w:w="554" w:type="pct"/>
            <w:tcBorders>
              <w:top w:val="nil"/>
              <w:bottom w:val="nil"/>
            </w:tcBorders>
            <w:vAlign w:val="center"/>
          </w:tcPr>
          <w:p w:rsidR="006C05CB" w:rsidRPr="00215D71" w:rsidRDefault="00661384" w:rsidP="006C05CB">
            <w:pPr>
              <w:spacing w:before="60" w:after="60"/>
              <w:jc w:val="center"/>
              <w:cnfStyle w:val="000000000000"/>
              <w:rPr>
                <w:rFonts w:ascii="Times New Roman" w:hAnsi="Times New Roman" w:cs="Times New Roman"/>
                <w:sz w:val="26"/>
                <w:szCs w:val="26"/>
              </w:rPr>
            </w:pPr>
            <w:r>
              <w:rPr>
                <w:rFonts w:ascii="Times New Roman" w:hAnsi="Times New Roman" w:cs="Times New Roman"/>
                <w:sz w:val="26"/>
                <w:szCs w:val="26"/>
              </w:rPr>
              <w:t>57</w:t>
            </w:r>
          </w:p>
        </w:tc>
      </w:tr>
      <w:tr w:rsidR="00B06D77" w:rsidRPr="00215D71" w:rsidTr="006C05CB">
        <w:trPr>
          <w:cnfStyle w:val="000000100000"/>
        </w:trPr>
        <w:tc>
          <w:tcPr>
            <w:cnfStyle w:val="001000000000"/>
            <w:tcW w:w="709" w:type="pct"/>
            <w:tcBorders>
              <w:top w:val="nil"/>
              <w:bottom w:val="nil"/>
            </w:tcBorders>
            <w:vAlign w:val="center"/>
          </w:tcPr>
          <w:p w:rsidR="00B06D77" w:rsidRPr="00B06D77" w:rsidRDefault="00B06D77" w:rsidP="006C05CB">
            <w:pPr>
              <w:spacing w:before="60" w:after="60"/>
              <w:jc w:val="center"/>
              <w:rPr>
                <w:rFonts w:ascii="Times New Roman" w:hAnsi="Times New Roman" w:cs="Times New Roman"/>
                <w:b w:val="0"/>
                <w:bCs w:val="0"/>
                <w:sz w:val="26"/>
                <w:szCs w:val="26"/>
              </w:rPr>
            </w:pPr>
            <w:r>
              <w:rPr>
                <w:rFonts w:ascii="Times New Roman" w:hAnsi="Times New Roman" w:cs="Times New Roman"/>
                <w:b w:val="0"/>
                <w:bCs w:val="0"/>
                <w:sz w:val="26"/>
                <w:szCs w:val="26"/>
              </w:rPr>
              <w:t>9</w:t>
            </w:r>
          </w:p>
        </w:tc>
        <w:tc>
          <w:tcPr>
            <w:tcW w:w="3737" w:type="pct"/>
            <w:tcBorders>
              <w:top w:val="nil"/>
              <w:bottom w:val="nil"/>
            </w:tcBorders>
            <w:vAlign w:val="center"/>
          </w:tcPr>
          <w:p w:rsidR="00B06D77" w:rsidRPr="00215D71" w:rsidRDefault="00B06D77" w:rsidP="006C05CB">
            <w:pPr>
              <w:spacing w:before="60" w:after="60"/>
              <w:cnfStyle w:val="000000100000"/>
              <w:rPr>
                <w:rFonts w:ascii="Times New Roman" w:hAnsi="Times New Roman" w:cs="Times New Roman"/>
                <w:sz w:val="26"/>
                <w:szCs w:val="26"/>
              </w:rPr>
            </w:pPr>
            <w:r w:rsidRPr="00215D71">
              <w:rPr>
                <w:rFonts w:ascii="Times New Roman" w:hAnsi="Times New Roman" w:cs="Times New Roman"/>
                <w:sz w:val="26"/>
                <w:szCs w:val="26"/>
              </w:rPr>
              <w:t>Mean and percentage scores of guidance needs of undergraduate students on the basis of subject of study</w:t>
            </w:r>
          </w:p>
        </w:tc>
        <w:tc>
          <w:tcPr>
            <w:tcW w:w="554" w:type="pct"/>
            <w:tcBorders>
              <w:top w:val="nil"/>
              <w:bottom w:val="nil"/>
            </w:tcBorders>
            <w:vAlign w:val="center"/>
          </w:tcPr>
          <w:p w:rsidR="00B06D77" w:rsidRPr="00215D71" w:rsidRDefault="00661384" w:rsidP="006C05CB">
            <w:pPr>
              <w:spacing w:before="60" w:after="60"/>
              <w:jc w:val="center"/>
              <w:cnfStyle w:val="000000100000"/>
              <w:rPr>
                <w:rFonts w:ascii="Times New Roman" w:hAnsi="Times New Roman" w:cs="Times New Roman"/>
                <w:sz w:val="26"/>
                <w:szCs w:val="26"/>
              </w:rPr>
            </w:pPr>
            <w:r>
              <w:rPr>
                <w:rFonts w:ascii="Times New Roman" w:hAnsi="Times New Roman" w:cs="Times New Roman"/>
                <w:sz w:val="26"/>
                <w:szCs w:val="26"/>
              </w:rPr>
              <w:t>58</w:t>
            </w:r>
          </w:p>
        </w:tc>
      </w:tr>
      <w:tr w:rsidR="00B06D77" w:rsidRPr="00215D71" w:rsidTr="006C05CB">
        <w:tc>
          <w:tcPr>
            <w:cnfStyle w:val="001000000000"/>
            <w:tcW w:w="709" w:type="pct"/>
            <w:tcBorders>
              <w:top w:val="nil"/>
              <w:bottom w:val="nil"/>
            </w:tcBorders>
            <w:vAlign w:val="center"/>
          </w:tcPr>
          <w:p w:rsidR="00B06D77" w:rsidRPr="00B06D77" w:rsidRDefault="00B06D77" w:rsidP="006C05CB">
            <w:pPr>
              <w:spacing w:before="60" w:after="60"/>
              <w:jc w:val="center"/>
              <w:rPr>
                <w:rFonts w:ascii="Times New Roman" w:hAnsi="Times New Roman" w:cs="Times New Roman"/>
                <w:b w:val="0"/>
                <w:bCs w:val="0"/>
                <w:sz w:val="26"/>
                <w:szCs w:val="26"/>
              </w:rPr>
            </w:pPr>
            <w:r>
              <w:rPr>
                <w:rFonts w:ascii="Times New Roman" w:hAnsi="Times New Roman" w:cs="Times New Roman"/>
                <w:b w:val="0"/>
                <w:bCs w:val="0"/>
                <w:sz w:val="26"/>
                <w:szCs w:val="26"/>
              </w:rPr>
              <w:t>10</w:t>
            </w:r>
          </w:p>
        </w:tc>
        <w:tc>
          <w:tcPr>
            <w:tcW w:w="3737" w:type="pct"/>
            <w:tcBorders>
              <w:top w:val="nil"/>
              <w:bottom w:val="nil"/>
            </w:tcBorders>
            <w:vAlign w:val="center"/>
          </w:tcPr>
          <w:p w:rsidR="00B06D77" w:rsidRPr="00215D71" w:rsidRDefault="00B06D77" w:rsidP="006C05CB">
            <w:pPr>
              <w:spacing w:before="60" w:after="60"/>
              <w:cnfStyle w:val="000000000000"/>
              <w:rPr>
                <w:rFonts w:ascii="Times New Roman" w:hAnsi="Times New Roman" w:cs="Times New Roman"/>
                <w:sz w:val="26"/>
                <w:szCs w:val="26"/>
              </w:rPr>
            </w:pPr>
            <w:r w:rsidRPr="00215D71">
              <w:rPr>
                <w:rFonts w:ascii="Times New Roman" w:hAnsi="Times New Roman" w:cs="Times New Roman"/>
                <w:sz w:val="26"/>
                <w:szCs w:val="26"/>
              </w:rPr>
              <w:t>Comparison of guidance needs of undergraduate students on the basis of gender</w:t>
            </w:r>
          </w:p>
        </w:tc>
        <w:tc>
          <w:tcPr>
            <w:tcW w:w="554" w:type="pct"/>
            <w:tcBorders>
              <w:top w:val="nil"/>
              <w:bottom w:val="nil"/>
            </w:tcBorders>
            <w:vAlign w:val="center"/>
          </w:tcPr>
          <w:p w:rsidR="00B06D77" w:rsidRPr="00215D71" w:rsidRDefault="00661384" w:rsidP="006C05CB">
            <w:pPr>
              <w:spacing w:before="60" w:after="60"/>
              <w:jc w:val="center"/>
              <w:cnfStyle w:val="000000000000"/>
              <w:rPr>
                <w:rFonts w:ascii="Times New Roman" w:hAnsi="Times New Roman" w:cs="Times New Roman"/>
                <w:sz w:val="26"/>
                <w:szCs w:val="26"/>
              </w:rPr>
            </w:pPr>
            <w:r>
              <w:rPr>
                <w:rFonts w:ascii="Times New Roman" w:hAnsi="Times New Roman" w:cs="Times New Roman"/>
                <w:sz w:val="26"/>
                <w:szCs w:val="26"/>
              </w:rPr>
              <w:t>60</w:t>
            </w:r>
          </w:p>
        </w:tc>
      </w:tr>
      <w:tr w:rsidR="00B06D77" w:rsidRPr="00215D71" w:rsidTr="006C05CB">
        <w:trPr>
          <w:cnfStyle w:val="000000100000"/>
        </w:trPr>
        <w:tc>
          <w:tcPr>
            <w:cnfStyle w:val="001000000000"/>
            <w:tcW w:w="709" w:type="pct"/>
            <w:tcBorders>
              <w:top w:val="nil"/>
              <w:bottom w:val="nil"/>
            </w:tcBorders>
            <w:vAlign w:val="center"/>
          </w:tcPr>
          <w:p w:rsidR="00B06D77" w:rsidRPr="00B06D77" w:rsidRDefault="00B06D77" w:rsidP="006C05CB">
            <w:pPr>
              <w:spacing w:before="60" w:after="60"/>
              <w:jc w:val="center"/>
              <w:rPr>
                <w:rFonts w:ascii="Times New Roman" w:hAnsi="Times New Roman" w:cs="Times New Roman"/>
                <w:b w:val="0"/>
                <w:bCs w:val="0"/>
                <w:sz w:val="26"/>
                <w:szCs w:val="26"/>
              </w:rPr>
            </w:pPr>
            <w:r>
              <w:rPr>
                <w:rFonts w:ascii="Times New Roman" w:hAnsi="Times New Roman" w:cs="Times New Roman"/>
                <w:b w:val="0"/>
                <w:bCs w:val="0"/>
                <w:sz w:val="26"/>
                <w:szCs w:val="26"/>
              </w:rPr>
              <w:t>11</w:t>
            </w:r>
          </w:p>
        </w:tc>
        <w:tc>
          <w:tcPr>
            <w:tcW w:w="3737" w:type="pct"/>
            <w:tcBorders>
              <w:top w:val="nil"/>
              <w:bottom w:val="nil"/>
            </w:tcBorders>
            <w:vAlign w:val="center"/>
          </w:tcPr>
          <w:p w:rsidR="00B06D77" w:rsidRPr="00215D71" w:rsidRDefault="00B06D77" w:rsidP="006C05CB">
            <w:pPr>
              <w:spacing w:before="60" w:after="60"/>
              <w:cnfStyle w:val="000000100000"/>
              <w:rPr>
                <w:rFonts w:ascii="Times New Roman" w:hAnsi="Times New Roman" w:cs="Times New Roman"/>
                <w:sz w:val="26"/>
                <w:szCs w:val="26"/>
              </w:rPr>
            </w:pPr>
            <w:r w:rsidRPr="00215D71">
              <w:rPr>
                <w:rFonts w:ascii="Times New Roman" w:hAnsi="Times New Roman" w:cs="Times New Roman"/>
                <w:sz w:val="26"/>
                <w:szCs w:val="26"/>
              </w:rPr>
              <w:t>Comparison of guidance needs of undergraduate students on the basis of locale</w:t>
            </w:r>
          </w:p>
        </w:tc>
        <w:tc>
          <w:tcPr>
            <w:tcW w:w="554" w:type="pct"/>
            <w:tcBorders>
              <w:top w:val="nil"/>
              <w:bottom w:val="nil"/>
            </w:tcBorders>
            <w:vAlign w:val="center"/>
          </w:tcPr>
          <w:p w:rsidR="00B06D77" w:rsidRPr="00215D71" w:rsidRDefault="00661384" w:rsidP="006C05CB">
            <w:pPr>
              <w:spacing w:before="60" w:after="60"/>
              <w:jc w:val="center"/>
              <w:cnfStyle w:val="000000100000"/>
              <w:rPr>
                <w:rFonts w:ascii="Times New Roman" w:hAnsi="Times New Roman" w:cs="Times New Roman"/>
                <w:sz w:val="26"/>
                <w:szCs w:val="26"/>
              </w:rPr>
            </w:pPr>
            <w:r>
              <w:rPr>
                <w:rFonts w:ascii="Times New Roman" w:hAnsi="Times New Roman" w:cs="Times New Roman"/>
                <w:sz w:val="26"/>
                <w:szCs w:val="26"/>
              </w:rPr>
              <w:t>62</w:t>
            </w:r>
          </w:p>
        </w:tc>
      </w:tr>
      <w:tr w:rsidR="00B06D77" w:rsidRPr="00215D71" w:rsidTr="006C05CB">
        <w:tc>
          <w:tcPr>
            <w:cnfStyle w:val="001000000000"/>
            <w:tcW w:w="709" w:type="pct"/>
            <w:tcBorders>
              <w:top w:val="nil"/>
              <w:bottom w:val="nil"/>
            </w:tcBorders>
            <w:vAlign w:val="center"/>
          </w:tcPr>
          <w:p w:rsidR="00B06D77" w:rsidRPr="00B06D77" w:rsidRDefault="00B06D77" w:rsidP="006C05CB">
            <w:pPr>
              <w:spacing w:before="60" w:after="60"/>
              <w:jc w:val="center"/>
              <w:rPr>
                <w:rFonts w:ascii="Times New Roman" w:hAnsi="Times New Roman" w:cs="Times New Roman"/>
                <w:b w:val="0"/>
                <w:bCs w:val="0"/>
                <w:sz w:val="26"/>
                <w:szCs w:val="26"/>
              </w:rPr>
            </w:pPr>
            <w:r>
              <w:rPr>
                <w:rFonts w:ascii="Times New Roman" w:hAnsi="Times New Roman" w:cs="Times New Roman"/>
                <w:b w:val="0"/>
                <w:bCs w:val="0"/>
                <w:sz w:val="26"/>
                <w:szCs w:val="26"/>
              </w:rPr>
              <w:t>12</w:t>
            </w:r>
          </w:p>
        </w:tc>
        <w:tc>
          <w:tcPr>
            <w:tcW w:w="3737" w:type="pct"/>
            <w:tcBorders>
              <w:top w:val="nil"/>
              <w:bottom w:val="nil"/>
            </w:tcBorders>
            <w:vAlign w:val="center"/>
          </w:tcPr>
          <w:p w:rsidR="00B06D77" w:rsidRPr="00215D71" w:rsidRDefault="00B06D77" w:rsidP="006C05CB">
            <w:pPr>
              <w:spacing w:before="60" w:after="60"/>
              <w:cnfStyle w:val="000000000000"/>
              <w:rPr>
                <w:rFonts w:ascii="Times New Roman" w:hAnsi="Times New Roman" w:cs="Times New Roman"/>
                <w:sz w:val="26"/>
                <w:szCs w:val="26"/>
              </w:rPr>
            </w:pPr>
            <w:r w:rsidRPr="00215D71">
              <w:rPr>
                <w:rFonts w:ascii="Times New Roman" w:hAnsi="Times New Roman" w:cs="Times New Roman"/>
                <w:sz w:val="26"/>
                <w:szCs w:val="26"/>
              </w:rPr>
              <w:t>Comparison of guidance needs of undergraduate students on the basis of type of management</w:t>
            </w:r>
          </w:p>
        </w:tc>
        <w:tc>
          <w:tcPr>
            <w:tcW w:w="554" w:type="pct"/>
            <w:tcBorders>
              <w:top w:val="nil"/>
              <w:bottom w:val="nil"/>
            </w:tcBorders>
            <w:vAlign w:val="center"/>
          </w:tcPr>
          <w:p w:rsidR="00B06D77" w:rsidRPr="00215D71" w:rsidRDefault="00661384" w:rsidP="006C05CB">
            <w:pPr>
              <w:spacing w:before="60" w:after="60"/>
              <w:jc w:val="center"/>
              <w:cnfStyle w:val="000000000000"/>
              <w:rPr>
                <w:rFonts w:ascii="Times New Roman" w:hAnsi="Times New Roman" w:cs="Times New Roman"/>
                <w:sz w:val="26"/>
                <w:szCs w:val="26"/>
              </w:rPr>
            </w:pPr>
            <w:r>
              <w:rPr>
                <w:rFonts w:ascii="Times New Roman" w:hAnsi="Times New Roman" w:cs="Times New Roman"/>
                <w:sz w:val="26"/>
                <w:szCs w:val="26"/>
              </w:rPr>
              <w:t>64</w:t>
            </w:r>
          </w:p>
        </w:tc>
      </w:tr>
      <w:tr w:rsidR="00B06D77" w:rsidRPr="00215D71" w:rsidTr="006C05CB">
        <w:trPr>
          <w:cnfStyle w:val="000000100000"/>
        </w:trPr>
        <w:tc>
          <w:tcPr>
            <w:cnfStyle w:val="001000000000"/>
            <w:tcW w:w="709" w:type="pct"/>
            <w:tcBorders>
              <w:top w:val="nil"/>
              <w:bottom w:val="nil"/>
            </w:tcBorders>
            <w:vAlign w:val="center"/>
          </w:tcPr>
          <w:p w:rsidR="00B06D77" w:rsidRPr="00B06D77" w:rsidRDefault="00B06D77" w:rsidP="006C05CB">
            <w:pPr>
              <w:spacing w:before="60" w:after="60"/>
              <w:jc w:val="center"/>
              <w:rPr>
                <w:rFonts w:ascii="Times New Roman" w:hAnsi="Times New Roman" w:cs="Times New Roman"/>
                <w:b w:val="0"/>
                <w:bCs w:val="0"/>
                <w:sz w:val="26"/>
                <w:szCs w:val="26"/>
              </w:rPr>
            </w:pPr>
            <w:r>
              <w:rPr>
                <w:rFonts w:ascii="Times New Roman" w:hAnsi="Times New Roman" w:cs="Times New Roman"/>
                <w:b w:val="0"/>
                <w:bCs w:val="0"/>
                <w:sz w:val="26"/>
                <w:szCs w:val="26"/>
              </w:rPr>
              <w:t>13</w:t>
            </w:r>
          </w:p>
        </w:tc>
        <w:tc>
          <w:tcPr>
            <w:tcW w:w="3737" w:type="pct"/>
            <w:tcBorders>
              <w:top w:val="nil"/>
              <w:bottom w:val="nil"/>
            </w:tcBorders>
            <w:vAlign w:val="center"/>
          </w:tcPr>
          <w:p w:rsidR="00B06D77" w:rsidRPr="00215D71" w:rsidRDefault="00B06D77" w:rsidP="006C05CB">
            <w:pPr>
              <w:spacing w:before="60" w:after="60"/>
              <w:cnfStyle w:val="000000100000"/>
              <w:rPr>
                <w:rFonts w:ascii="Times New Roman" w:hAnsi="Times New Roman" w:cs="Times New Roman"/>
                <w:sz w:val="26"/>
                <w:szCs w:val="26"/>
              </w:rPr>
            </w:pPr>
            <w:r w:rsidRPr="00215D71">
              <w:rPr>
                <w:rFonts w:ascii="Times New Roman" w:hAnsi="Times New Roman" w:cs="Times New Roman"/>
                <w:sz w:val="26"/>
                <w:szCs w:val="26"/>
              </w:rPr>
              <w:t>Comparison of guidance needs of undergraduate students studying in science and commerce subjects</w:t>
            </w:r>
          </w:p>
        </w:tc>
        <w:tc>
          <w:tcPr>
            <w:tcW w:w="554" w:type="pct"/>
            <w:tcBorders>
              <w:top w:val="nil"/>
              <w:bottom w:val="nil"/>
            </w:tcBorders>
            <w:vAlign w:val="center"/>
          </w:tcPr>
          <w:p w:rsidR="00B06D77" w:rsidRPr="00215D71" w:rsidRDefault="00661384" w:rsidP="006C05CB">
            <w:pPr>
              <w:spacing w:before="60" w:after="60"/>
              <w:jc w:val="center"/>
              <w:cnfStyle w:val="000000100000"/>
              <w:rPr>
                <w:rFonts w:ascii="Times New Roman" w:hAnsi="Times New Roman" w:cs="Times New Roman"/>
                <w:sz w:val="26"/>
                <w:szCs w:val="26"/>
              </w:rPr>
            </w:pPr>
            <w:r>
              <w:rPr>
                <w:rFonts w:ascii="Times New Roman" w:hAnsi="Times New Roman" w:cs="Times New Roman"/>
                <w:sz w:val="26"/>
                <w:szCs w:val="26"/>
              </w:rPr>
              <w:t>66</w:t>
            </w:r>
          </w:p>
        </w:tc>
      </w:tr>
      <w:tr w:rsidR="00B06D77" w:rsidRPr="00215D71" w:rsidTr="00B06D77">
        <w:tc>
          <w:tcPr>
            <w:cnfStyle w:val="001000000000"/>
            <w:tcW w:w="709" w:type="pct"/>
            <w:tcBorders>
              <w:top w:val="nil"/>
              <w:bottom w:val="nil"/>
            </w:tcBorders>
            <w:vAlign w:val="center"/>
          </w:tcPr>
          <w:p w:rsidR="00B06D77" w:rsidRPr="00B06D77" w:rsidRDefault="00B06D77" w:rsidP="006C05CB">
            <w:pPr>
              <w:spacing w:before="60" w:after="60"/>
              <w:jc w:val="center"/>
              <w:rPr>
                <w:rFonts w:ascii="Times New Roman" w:hAnsi="Times New Roman" w:cs="Times New Roman"/>
                <w:b w:val="0"/>
                <w:bCs w:val="0"/>
                <w:sz w:val="26"/>
                <w:szCs w:val="26"/>
              </w:rPr>
            </w:pPr>
            <w:r>
              <w:rPr>
                <w:rFonts w:ascii="Times New Roman" w:hAnsi="Times New Roman" w:cs="Times New Roman"/>
                <w:b w:val="0"/>
                <w:bCs w:val="0"/>
                <w:sz w:val="26"/>
                <w:szCs w:val="26"/>
              </w:rPr>
              <w:t>14</w:t>
            </w:r>
          </w:p>
        </w:tc>
        <w:tc>
          <w:tcPr>
            <w:tcW w:w="3737" w:type="pct"/>
            <w:tcBorders>
              <w:top w:val="nil"/>
              <w:bottom w:val="nil"/>
            </w:tcBorders>
            <w:vAlign w:val="center"/>
          </w:tcPr>
          <w:p w:rsidR="00B06D77" w:rsidRPr="00215D71" w:rsidRDefault="00B06D77" w:rsidP="006C05CB">
            <w:pPr>
              <w:spacing w:before="60" w:after="60"/>
              <w:cnfStyle w:val="000000000000"/>
              <w:rPr>
                <w:rFonts w:ascii="Times New Roman" w:hAnsi="Times New Roman" w:cs="Times New Roman"/>
                <w:sz w:val="26"/>
                <w:szCs w:val="26"/>
              </w:rPr>
            </w:pPr>
            <w:r w:rsidRPr="00215D71">
              <w:rPr>
                <w:rFonts w:ascii="Times New Roman" w:hAnsi="Times New Roman" w:cs="Times New Roman"/>
                <w:sz w:val="26"/>
                <w:szCs w:val="26"/>
              </w:rPr>
              <w:t>Comparison of guidance needs of undergraduate students studying in science and arts subjects</w:t>
            </w:r>
          </w:p>
        </w:tc>
        <w:tc>
          <w:tcPr>
            <w:tcW w:w="554" w:type="pct"/>
            <w:tcBorders>
              <w:top w:val="nil"/>
              <w:bottom w:val="nil"/>
            </w:tcBorders>
            <w:vAlign w:val="center"/>
          </w:tcPr>
          <w:p w:rsidR="00B06D77" w:rsidRPr="00215D71" w:rsidRDefault="00661384" w:rsidP="006C05CB">
            <w:pPr>
              <w:spacing w:before="60" w:after="60"/>
              <w:jc w:val="center"/>
              <w:cnfStyle w:val="000000000000"/>
              <w:rPr>
                <w:rFonts w:ascii="Times New Roman" w:hAnsi="Times New Roman" w:cs="Times New Roman"/>
                <w:sz w:val="26"/>
                <w:szCs w:val="26"/>
              </w:rPr>
            </w:pPr>
            <w:r>
              <w:rPr>
                <w:rFonts w:ascii="Times New Roman" w:hAnsi="Times New Roman" w:cs="Times New Roman"/>
                <w:sz w:val="26"/>
                <w:szCs w:val="26"/>
              </w:rPr>
              <w:t>67</w:t>
            </w:r>
          </w:p>
        </w:tc>
      </w:tr>
      <w:tr w:rsidR="00B06D77" w:rsidRPr="00215D71" w:rsidTr="00B06D77">
        <w:trPr>
          <w:cnfStyle w:val="000000100000"/>
        </w:trPr>
        <w:tc>
          <w:tcPr>
            <w:cnfStyle w:val="001000000000"/>
            <w:tcW w:w="709" w:type="pct"/>
            <w:tcBorders>
              <w:top w:val="nil"/>
              <w:bottom w:val="single" w:sz="4" w:space="0" w:color="auto"/>
            </w:tcBorders>
            <w:vAlign w:val="center"/>
          </w:tcPr>
          <w:p w:rsidR="00B06D77" w:rsidRPr="00B06D77" w:rsidRDefault="00B06D77" w:rsidP="006C05CB">
            <w:pPr>
              <w:spacing w:before="60" w:after="60"/>
              <w:jc w:val="center"/>
              <w:rPr>
                <w:rFonts w:ascii="Times New Roman" w:hAnsi="Times New Roman" w:cs="Times New Roman"/>
                <w:b w:val="0"/>
                <w:bCs w:val="0"/>
                <w:sz w:val="26"/>
                <w:szCs w:val="26"/>
              </w:rPr>
            </w:pPr>
            <w:r>
              <w:rPr>
                <w:rFonts w:ascii="Times New Roman" w:hAnsi="Times New Roman" w:cs="Times New Roman"/>
                <w:b w:val="0"/>
                <w:bCs w:val="0"/>
                <w:sz w:val="26"/>
                <w:szCs w:val="26"/>
              </w:rPr>
              <w:t>15</w:t>
            </w:r>
          </w:p>
        </w:tc>
        <w:tc>
          <w:tcPr>
            <w:tcW w:w="3737" w:type="pct"/>
            <w:tcBorders>
              <w:top w:val="nil"/>
              <w:bottom w:val="single" w:sz="4" w:space="0" w:color="auto"/>
            </w:tcBorders>
            <w:vAlign w:val="center"/>
          </w:tcPr>
          <w:p w:rsidR="00B06D77" w:rsidRPr="00215D71" w:rsidRDefault="00B06D77" w:rsidP="006C05CB">
            <w:pPr>
              <w:spacing w:before="60" w:after="60"/>
              <w:cnfStyle w:val="000000100000"/>
              <w:rPr>
                <w:rFonts w:ascii="Times New Roman" w:hAnsi="Times New Roman" w:cs="Times New Roman"/>
                <w:sz w:val="26"/>
                <w:szCs w:val="26"/>
              </w:rPr>
            </w:pPr>
            <w:r w:rsidRPr="00215D71">
              <w:rPr>
                <w:rFonts w:ascii="Times New Roman" w:hAnsi="Times New Roman" w:cs="Times New Roman"/>
                <w:sz w:val="26"/>
                <w:szCs w:val="26"/>
              </w:rPr>
              <w:t>Comparison of guidance needs of undergraduate students studying in commerce and arts subjects</w:t>
            </w:r>
          </w:p>
        </w:tc>
        <w:tc>
          <w:tcPr>
            <w:tcW w:w="554" w:type="pct"/>
            <w:tcBorders>
              <w:top w:val="nil"/>
              <w:bottom w:val="single" w:sz="4" w:space="0" w:color="auto"/>
            </w:tcBorders>
            <w:vAlign w:val="center"/>
          </w:tcPr>
          <w:p w:rsidR="00B06D77" w:rsidRPr="00215D71" w:rsidRDefault="00661384" w:rsidP="006C05CB">
            <w:pPr>
              <w:spacing w:before="60" w:after="60"/>
              <w:jc w:val="center"/>
              <w:cnfStyle w:val="000000100000"/>
              <w:rPr>
                <w:rFonts w:ascii="Times New Roman" w:hAnsi="Times New Roman" w:cs="Times New Roman"/>
                <w:sz w:val="26"/>
                <w:szCs w:val="26"/>
              </w:rPr>
            </w:pPr>
            <w:r>
              <w:rPr>
                <w:rFonts w:ascii="Times New Roman" w:hAnsi="Times New Roman" w:cs="Times New Roman"/>
                <w:sz w:val="26"/>
                <w:szCs w:val="26"/>
              </w:rPr>
              <w:t>68</w:t>
            </w:r>
          </w:p>
        </w:tc>
      </w:tr>
    </w:tbl>
    <w:p w:rsidR="006C05CB" w:rsidRDefault="006C05CB" w:rsidP="00215D71">
      <w:pPr>
        <w:spacing w:after="200" w:line="480" w:lineRule="auto"/>
        <w:jc w:val="center"/>
        <w:rPr>
          <w:rFonts w:ascii="Times New Roman Bold" w:hAnsi="Times New Roman Bold" w:cs="Times New Roman"/>
          <w:b/>
          <w:w w:val="140"/>
          <w:sz w:val="28"/>
          <w:szCs w:val="26"/>
        </w:rPr>
      </w:pPr>
    </w:p>
    <w:p w:rsidR="006C05CB" w:rsidRPr="00215D71" w:rsidRDefault="006C05CB" w:rsidP="00215D71">
      <w:pPr>
        <w:spacing w:after="200" w:line="480" w:lineRule="auto"/>
        <w:jc w:val="center"/>
        <w:rPr>
          <w:rFonts w:ascii="Times New Roman Bold" w:hAnsi="Times New Roman Bold" w:cs="Times New Roman"/>
          <w:b/>
          <w:w w:val="140"/>
          <w:sz w:val="28"/>
          <w:szCs w:val="26"/>
        </w:rPr>
      </w:pPr>
    </w:p>
    <w:p w:rsidR="00CD47E3" w:rsidRPr="00215D71" w:rsidRDefault="00CD47E3" w:rsidP="00215D71">
      <w:pPr>
        <w:spacing w:after="200" w:line="480" w:lineRule="auto"/>
        <w:jc w:val="both"/>
        <w:rPr>
          <w:rFonts w:ascii="Times New Roman" w:hAnsi="Times New Roman" w:cs="Times New Roman"/>
          <w:b/>
          <w:sz w:val="26"/>
          <w:szCs w:val="26"/>
        </w:rPr>
      </w:pPr>
    </w:p>
    <w:p w:rsidR="00AB6D61" w:rsidRDefault="00AB6D61" w:rsidP="0027416B">
      <w:pPr>
        <w:spacing w:after="200" w:line="240" w:lineRule="auto"/>
        <w:jc w:val="center"/>
        <w:rPr>
          <w:rFonts w:ascii="Times New Roman" w:hAnsi="Times New Roman" w:cs="Times New Roman"/>
          <w:b/>
          <w:sz w:val="26"/>
          <w:szCs w:val="26"/>
        </w:rPr>
      </w:pPr>
    </w:p>
    <w:p w:rsidR="00132559" w:rsidRPr="00215D71" w:rsidRDefault="00132559" w:rsidP="00215D71">
      <w:pPr>
        <w:spacing w:after="200" w:line="480" w:lineRule="auto"/>
        <w:jc w:val="center"/>
        <w:rPr>
          <w:rFonts w:ascii="Times New Roman" w:hAnsi="Times New Roman" w:cs="Times New Roman"/>
          <w:b/>
          <w:sz w:val="26"/>
          <w:szCs w:val="26"/>
        </w:rPr>
      </w:pPr>
    </w:p>
    <w:p w:rsidR="0087532C" w:rsidRDefault="00517A3A" w:rsidP="00215D71">
      <w:pPr>
        <w:spacing w:after="200" w:line="480" w:lineRule="auto"/>
        <w:jc w:val="center"/>
        <w:rPr>
          <w:rFonts w:ascii="Times New Roman Bold" w:hAnsi="Times New Roman Bold" w:cs="Times New Roman"/>
          <w:b/>
          <w:w w:val="140"/>
          <w:sz w:val="28"/>
          <w:szCs w:val="26"/>
        </w:rPr>
      </w:pPr>
      <w:r w:rsidRPr="00215D71">
        <w:rPr>
          <w:rFonts w:ascii="Times New Roman Bold" w:hAnsi="Times New Roman Bold" w:cs="Times New Roman"/>
          <w:b/>
          <w:w w:val="140"/>
          <w:sz w:val="28"/>
          <w:szCs w:val="26"/>
        </w:rPr>
        <w:t>LIST OF FIGURES</w:t>
      </w:r>
    </w:p>
    <w:p w:rsidR="0027416B" w:rsidRPr="00215D71" w:rsidRDefault="0027416B" w:rsidP="0027416B">
      <w:pPr>
        <w:spacing w:after="200" w:line="240" w:lineRule="auto"/>
        <w:jc w:val="center"/>
        <w:rPr>
          <w:rFonts w:ascii="Times New Roman Bold" w:hAnsi="Times New Roman Bold" w:cs="Times New Roman"/>
          <w:b/>
          <w:w w:val="140"/>
          <w:sz w:val="28"/>
          <w:szCs w:val="26"/>
        </w:rPr>
      </w:pPr>
    </w:p>
    <w:tbl>
      <w:tblPr>
        <w:tblStyle w:val="PlainTable2"/>
        <w:tblW w:w="0" w:type="auto"/>
        <w:tblLook w:val="04A0"/>
      </w:tblPr>
      <w:tblGrid>
        <w:gridCol w:w="1188"/>
        <w:gridCol w:w="6208"/>
        <w:gridCol w:w="985"/>
      </w:tblGrid>
      <w:tr w:rsidR="00517A3A" w:rsidRPr="00215D71" w:rsidTr="00A71454">
        <w:trPr>
          <w:cnfStyle w:val="100000000000"/>
        </w:trPr>
        <w:tc>
          <w:tcPr>
            <w:cnfStyle w:val="001000000000"/>
            <w:tcW w:w="0" w:type="auto"/>
          </w:tcPr>
          <w:p w:rsidR="00517A3A" w:rsidRPr="00215D71" w:rsidRDefault="00CA70C8" w:rsidP="006B556C">
            <w:pPr>
              <w:spacing w:before="100" w:after="100"/>
              <w:jc w:val="center"/>
              <w:rPr>
                <w:rFonts w:ascii="Times New Roman" w:hAnsi="Times New Roman" w:cs="Times New Roman"/>
                <w:sz w:val="26"/>
                <w:szCs w:val="26"/>
              </w:rPr>
            </w:pPr>
            <w:r w:rsidRPr="00215D71">
              <w:rPr>
                <w:rFonts w:ascii="Times New Roman" w:hAnsi="Times New Roman" w:cs="Times New Roman"/>
                <w:sz w:val="26"/>
                <w:szCs w:val="26"/>
              </w:rPr>
              <w:t>Figure No.</w:t>
            </w:r>
          </w:p>
        </w:tc>
        <w:tc>
          <w:tcPr>
            <w:tcW w:w="0" w:type="auto"/>
          </w:tcPr>
          <w:p w:rsidR="00517A3A" w:rsidRPr="00215D71" w:rsidRDefault="00CA70C8" w:rsidP="006B556C">
            <w:pPr>
              <w:spacing w:before="100" w:after="100"/>
              <w:jc w:val="center"/>
              <w:cnfStyle w:val="100000000000"/>
              <w:rPr>
                <w:rFonts w:ascii="Times New Roman" w:hAnsi="Times New Roman" w:cs="Times New Roman"/>
                <w:sz w:val="26"/>
                <w:szCs w:val="26"/>
              </w:rPr>
            </w:pPr>
            <w:r w:rsidRPr="00215D71">
              <w:rPr>
                <w:rFonts w:ascii="Times New Roman" w:hAnsi="Times New Roman" w:cs="Times New Roman"/>
                <w:sz w:val="26"/>
                <w:szCs w:val="26"/>
              </w:rPr>
              <w:t>Title</w:t>
            </w:r>
          </w:p>
        </w:tc>
        <w:tc>
          <w:tcPr>
            <w:tcW w:w="0" w:type="auto"/>
          </w:tcPr>
          <w:p w:rsidR="00517A3A" w:rsidRPr="00215D71" w:rsidRDefault="00FE10FC" w:rsidP="006B556C">
            <w:pPr>
              <w:spacing w:before="100" w:after="100"/>
              <w:jc w:val="center"/>
              <w:cnfStyle w:val="100000000000"/>
              <w:rPr>
                <w:rFonts w:ascii="Times New Roman" w:hAnsi="Times New Roman" w:cs="Times New Roman"/>
                <w:sz w:val="26"/>
                <w:szCs w:val="26"/>
              </w:rPr>
            </w:pPr>
            <w:r w:rsidRPr="00215D71">
              <w:rPr>
                <w:rFonts w:ascii="Times New Roman" w:hAnsi="Times New Roman" w:cs="Times New Roman"/>
                <w:sz w:val="26"/>
                <w:szCs w:val="26"/>
              </w:rPr>
              <w:t>Page No.</w:t>
            </w:r>
          </w:p>
        </w:tc>
      </w:tr>
      <w:tr w:rsidR="00517A3A" w:rsidRPr="00215D71" w:rsidTr="00B06D77">
        <w:trPr>
          <w:cnfStyle w:val="000000100000"/>
          <w:trHeight w:val="1080"/>
        </w:trPr>
        <w:tc>
          <w:tcPr>
            <w:cnfStyle w:val="001000000000"/>
            <w:tcW w:w="0" w:type="auto"/>
            <w:tcBorders>
              <w:bottom w:val="nil"/>
            </w:tcBorders>
          </w:tcPr>
          <w:p w:rsidR="0027416B" w:rsidRDefault="0027416B" w:rsidP="00B06D77">
            <w:pPr>
              <w:spacing w:before="100" w:after="100"/>
              <w:jc w:val="center"/>
              <w:rPr>
                <w:rFonts w:ascii="Times New Roman" w:hAnsi="Times New Roman" w:cs="Times New Roman"/>
                <w:b w:val="0"/>
                <w:sz w:val="26"/>
                <w:szCs w:val="26"/>
              </w:rPr>
            </w:pPr>
          </w:p>
          <w:p w:rsidR="00517A3A" w:rsidRPr="00215D71" w:rsidRDefault="002F53FD" w:rsidP="00B06D77">
            <w:pPr>
              <w:spacing w:before="100" w:after="100"/>
              <w:jc w:val="center"/>
              <w:rPr>
                <w:rFonts w:ascii="Times New Roman" w:hAnsi="Times New Roman" w:cs="Times New Roman"/>
                <w:b w:val="0"/>
                <w:sz w:val="26"/>
                <w:szCs w:val="26"/>
              </w:rPr>
            </w:pPr>
            <w:r w:rsidRPr="00215D71">
              <w:rPr>
                <w:rFonts w:ascii="Times New Roman" w:hAnsi="Times New Roman" w:cs="Times New Roman"/>
                <w:b w:val="0"/>
                <w:sz w:val="26"/>
                <w:szCs w:val="26"/>
              </w:rPr>
              <w:t>1</w:t>
            </w:r>
          </w:p>
          <w:p w:rsidR="002F53FD" w:rsidRPr="00215D71" w:rsidRDefault="002F53FD" w:rsidP="00B06D77">
            <w:pPr>
              <w:spacing w:before="100" w:after="100"/>
              <w:jc w:val="center"/>
              <w:rPr>
                <w:rFonts w:ascii="Times New Roman" w:hAnsi="Times New Roman" w:cs="Times New Roman"/>
                <w:b w:val="0"/>
                <w:sz w:val="26"/>
                <w:szCs w:val="26"/>
              </w:rPr>
            </w:pPr>
          </w:p>
        </w:tc>
        <w:tc>
          <w:tcPr>
            <w:tcW w:w="0" w:type="auto"/>
            <w:tcBorders>
              <w:bottom w:val="nil"/>
            </w:tcBorders>
          </w:tcPr>
          <w:p w:rsidR="0027416B" w:rsidRDefault="0027416B" w:rsidP="00B06D77">
            <w:pPr>
              <w:spacing w:before="100" w:after="100"/>
              <w:jc w:val="both"/>
              <w:cnfStyle w:val="000000100000"/>
              <w:rPr>
                <w:rFonts w:ascii="Times New Roman" w:hAnsi="Times New Roman" w:cs="Times New Roman"/>
                <w:sz w:val="26"/>
                <w:szCs w:val="26"/>
              </w:rPr>
            </w:pPr>
          </w:p>
          <w:p w:rsidR="00B2753D" w:rsidRPr="00215D71" w:rsidRDefault="005873D1" w:rsidP="00B06D77">
            <w:pPr>
              <w:spacing w:before="100" w:after="100"/>
              <w:jc w:val="both"/>
              <w:cnfStyle w:val="000000100000"/>
              <w:rPr>
                <w:rFonts w:ascii="Times New Roman" w:hAnsi="Times New Roman" w:cs="Times New Roman"/>
                <w:sz w:val="26"/>
                <w:szCs w:val="26"/>
              </w:rPr>
            </w:pPr>
            <w:r w:rsidRPr="00215D71">
              <w:rPr>
                <w:rFonts w:ascii="Times New Roman" w:hAnsi="Times New Roman" w:cs="Times New Roman"/>
                <w:sz w:val="26"/>
                <w:szCs w:val="26"/>
              </w:rPr>
              <w:t xml:space="preserve">Histogram with Smoothed curve of the guidance needs </w:t>
            </w:r>
            <w:r w:rsidR="00A71454" w:rsidRPr="00215D71">
              <w:rPr>
                <w:rFonts w:ascii="Times New Roman" w:hAnsi="Times New Roman" w:cs="Times New Roman"/>
                <w:sz w:val="26"/>
                <w:szCs w:val="26"/>
              </w:rPr>
              <w:t>of undergraduate students of total sample</w:t>
            </w:r>
          </w:p>
        </w:tc>
        <w:tc>
          <w:tcPr>
            <w:tcW w:w="0" w:type="auto"/>
            <w:tcBorders>
              <w:bottom w:val="nil"/>
            </w:tcBorders>
          </w:tcPr>
          <w:p w:rsidR="00517A3A" w:rsidRDefault="00517A3A" w:rsidP="00661384">
            <w:pPr>
              <w:spacing w:before="100" w:after="100"/>
              <w:jc w:val="center"/>
              <w:cnfStyle w:val="000000100000"/>
              <w:rPr>
                <w:rFonts w:ascii="Times New Roman" w:hAnsi="Times New Roman" w:cs="Times New Roman"/>
                <w:b/>
                <w:sz w:val="26"/>
                <w:szCs w:val="26"/>
              </w:rPr>
            </w:pPr>
          </w:p>
          <w:p w:rsidR="00661384" w:rsidRPr="00661384" w:rsidRDefault="00661384" w:rsidP="00661384">
            <w:pPr>
              <w:spacing w:before="100" w:after="100"/>
              <w:jc w:val="center"/>
              <w:cnfStyle w:val="000000100000"/>
              <w:rPr>
                <w:rFonts w:ascii="Times New Roman" w:hAnsi="Times New Roman" w:cs="Times New Roman"/>
                <w:bCs/>
                <w:sz w:val="26"/>
                <w:szCs w:val="26"/>
              </w:rPr>
            </w:pPr>
            <w:r w:rsidRPr="00661384">
              <w:rPr>
                <w:rFonts w:ascii="Times New Roman" w:hAnsi="Times New Roman" w:cs="Times New Roman"/>
                <w:bCs/>
                <w:sz w:val="26"/>
                <w:szCs w:val="26"/>
              </w:rPr>
              <w:t>51</w:t>
            </w:r>
          </w:p>
        </w:tc>
      </w:tr>
      <w:tr w:rsidR="00B06D77" w:rsidRPr="00215D71" w:rsidTr="00B06D77">
        <w:trPr>
          <w:trHeight w:val="831"/>
        </w:trPr>
        <w:tc>
          <w:tcPr>
            <w:cnfStyle w:val="001000000000"/>
            <w:tcW w:w="0" w:type="auto"/>
            <w:tcBorders>
              <w:top w:val="nil"/>
              <w:bottom w:val="single" w:sz="4" w:space="0" w:color="7F7F7F" w:themeColor="text1" w:themeTint="80"/>
            </w:tcBorders>
          </w:tcPr>
          <w:p w:rsidR="00B06D77" w:rsidRPr="00215D71" w:rsidRDefault="00B06D77" w:rsidP="00B06D77">
            <w:pPr>
              <w:spacing w:before="100" w:after="100"/>
              <w:jc w:val="center"/>
              <w:rPr>
                <w:rFonts w:ascii="Times New Roman" w:hAnsi="Times New Roman" w:cs="Times New Roman"/>
                <w:b w:val="0"/>
                <w:sz w:val="26"/>
                <w:szCs w:val="26"/>
              </w:rPr>
            </w:pPr>
            <w:r w:rsidRPr="00215D71">
              <w:rPr>
                <w:rFonts w:ascii="Times New Roman" w:hAnsi="Times New Roman" w:cs="Times New Roman"/>
                <w:b w:val="0"/>
                <w:sz w:val="26"/>
                <w:szCs w:val="26"/>
              </w:rPr>
              <w:t>2</w:t>
            </w:r>
          </w:p>
        </w:tc>
        <w:tc>
          <w:tcPr>
            <w:tcW w:w="0" w:type="auto"/>
            <w:tcBorders>
              <w:top w:val="nil"/>
              <w:bottom w:val="single" w:sz="4" w:space="0" w:color="7F7F7F" w:themeColor="text1" w:themeTint="80"/>
            </w:tcBorders>
          </w:tcPr>
          <w:p w:rsidR="00B06D77" w:rsidRPr="00215D71" w:rsidRDefault="00B06D77" w:rsidP="006B556C">
            <w:pPr>
              <w:spacing w:before="100" w:after="100"/>
              <w:jc w:val="both"/>
              <w:cnfStyle w:val="000000000000"/>
              <w:rPr>
                <w:rFonts w:ascii="Times New Roman" w:hAnsi="Times New Roman" w:cs="Times New Roman"/>
                <w:sz w:val="26"/>
                <w:szCs w:val="26"/>
              </w:rPr>
            </w:pPr>
            <w:r w:rsidRPr="00215D71">
              <w:rPr>
                <w:rFonts w:ascii="Times New Roman" w:hAnsi="Times New Roman" w:cs="Times New Roman"/>
                <w:sz w:val="26"/>
                <w:szCs w:val="26"/>
              </w:rPr>
              <w:t>Percentage of students having guidance needs in the selected area.</w:t>
            </w:r>
          </w:p>
        </w:tc>
        <w:tc>
          <w:tcPr>
            <w:tcW w:w="0" w:type="auto"/>
            <w:tcBorders>
              <w:top w:val="nil"/>
              <w:bottom w:val="single" w:sz="4" w:space="0" w:color="7F7F7F" w:themeColor="text1" w:themeTint="80"/>
            </w:tcBorders>
          </w:tcPr>
          <w:p w:rsidR="00B06D77" w:rsidRPr="00661384" w:rsidRDefault="00661384" w:rsidP="00661384">
            <w:pPr>
              <w:spacing w:before="100" w:after="100"/>
              <w:jc w:val="center"/>
              <w:cnfStyle w:val="000000000000"/>
              <w:rPr>
                <w:rFonts w:ascii="Times New Roman" w:hAnsi="Times New Roman" w:cs="Times New Roman"/>
                <w:bCs/>
                <w:sz w:val="26"/>
                <w:szCs w:val="26"/>
              </w:rPr>
            </w:pPr>
            <w:r w:rsidRPr="00661384">
              <w:rPr>
                <w:rFonts w:ascii="Times New Roman" w:hAnsi="Times New Roman" w:cs="Times New Roman"/>
                <w:bCs/>
                <w:sz w:val="26"/>
                <w:szCs w:val="26"/>
              </w:rPr>
              <w:t>55</w:t>
            </w:r>
          </w:p>
        </w:tc>
      </w:tr>
    </w:tbl>
    <w:p w:rsidR="00517A3A" w:rsidRPr="00215D71" w:rsidRDefault="00517A3A" w:rsidP="00215D71">
      <w:pPr>
        <w:spacing w:after="200" w:line="480" w:lineRule="auto"/>
        <w:jc w:val="both"/>
        <w:rPr>
          <w:rFonts w:ascii="Times New Roman" w:hAnsi="Times New Roman" w:cs="Times New Roman"/>
          <w:b/>
          <w:sz w:val="26"/>
          <w:szCs w:val="26"/>
        </w:rPr>
      </w:pPr>
    </w:p>
    <w:p w:rsidR="00652386" w:rsidRPr="00215D71" w:rsidRDefault="00652386" w:rsidP="00215D71">
      <w:pPr>
        <w:spacing w:after="200" w:line="480" w:lineRule="auto"/>
        <w:jc w:val="both"/>
        <w:rPr>
          <w:rFonts w:ascii="Times New Roman" w:hAnsi="Times New Roman" w:cs="Times New Roman"/>
          <w:b/>
          <w:sz w:val="26"/>
          <w:szCs w:val="26"/>
        </w:rPr>
      </w:pPr>
    </w:p>
    <w:p w:rsidR="00652386" w:rsidRPr="00215D71" w:rsidRDefault="00652386" w:rsidP="00215D71">
      <w:pPr>
        <w:spacing w:after="200" w:line="480" w:lineRule="auto"/>
        <w:jc w:val="both"/>
        <w:rPr>
          <w:rFonts w:ascii="Times New Roman" w:hAnsi="Times New Roman" w:cs="Times New Roman"/>
          <w:b/>
          <w:sz w:val="26"/>
          <w:szCs w:val="26"/>
        </w:rPr>
      </w:pPr>
    </w:p>
    <w:p w:rsidR="00652386" w:rsidRPr="00215D71" w:rsidRDefault="00652386" w:rsidP="00215D71">
      <w:pPr>
        <w:spacing w:after="200" w:line="480" w:lineRule="auto"/>
        <w:jc w:val="both"/>
        <w:rPr>
          <w:rFonts w:ascii="Times New Roman" w:hAnsi="Times New Roman" w:cs="Times New Roman"/>
          <w:b/>
          <w:sz w:val="26"/>
          <w:szCs w:val="26"/>
        </w:rPr>
      </w:pPr>
    </w:p>
    <w:p w:rsidR="00652386" w:rsidRPr="00215D71" w:rsidRDefault="00652386" w:rsidP="00215D71">
      <w:pPr>
        <w:spacing w:after="200" w:line="480" w:lineRule="auto"/>
        <w:jc w:val="both"/>
        <w:rPr>
          <w:rFonts w:ascii="Times New Roman" w:hAnsi="Times New Roman" w:cs="Times New Roman"/>
          <w:b/>
          <w:sz w:val="26"/>
          <w:szCs w:val="26"/>
        </w:rPr>
      </w:pPr>
    </w:p>
    <w:p w:rsidR="00652386" w:rsidRPr="00215D71" w:rsidRDefault="00652386" w:rsidP="00215D71">
      <w:pPr>
        <w:spacing w:after="200" w:line="480" w:lineRule="auto"/>
        <w:jc w:val="both"/>
        <w:rPr>
          <w:rFonts w:ascii="Times New Roman" w:hAnsi="Times New Roman" w:cs="Times New Roman"/>
          <w:b/>
          <w:sz w:val="26"/>
          <w:szCs w:val="26"/>
        </w:rPr>
      </w:pPr>
    </w:p>
    <w:p w:rsidR="00652386" w:rsidRPr="00215D71" w:rsidRDefault="00652386" w:rsidP="00215D71">
      <w:pPr>
        <w:spacing w:after="200" w:line="480" w:lineRule="auto"/>
        <w:jc w:val="both"/>
        <w:rPr>
          <w:rFonts w:ascii="Times New Roman" w:hAnsi="Times New Roman" w:cs="Times New Roman"/>
          <w:b/>
          <w:sz w:val="26"/>
          <w:szCs w:val="26"/>
        </w:rPr>
      </w:pPr>
    </w:p>
    <w:p w:rsidR="00652386" w:rsidRPr="00215D71" w:rsidRDefault="00652386" w:rsidP="00215D71">
      <w:pPr>
        <w:spacing w:after="200" w:line="480" w:lineRule="auto"/>
        <w:jc w:val="both"/>
        <w:rPr>
          <w:rFonts w:ascii="Times New Roman" w:hAnsi="Times New Roman" w:cs="Times New Roman"/>
          <w:b/>
          <w:sz w:val="26"/>
          <w:szCs w:val="26"/>
        </w:rPr>
      </w:pPr>
    </w:p>
    <w:p w:rsidR="00652386" w:rsidRPr="00215D71" w:rsidRDefault="00652386" w:rsidP="00215D71">
      <w:pPr>
        <w:spacing w:after="200" w:line="480" w:lineRule="auto"/>
        <w:jc w:val="both"/>
        <w:rPr>
          <w:rFonts w:ascii="Times New Roman" w:hAnsi="Times New Roman" w:cs="Times New Roman"/>
          <w:b/>
          <w:sz w:val="26"/>
          <w:szCs w:val="26"/>
        </w:rPr>
      </w:pPr>
    </w:p>
    <w:p w:rsidR="00652386" w:rsidRPr="00215D71" w:rsidRDefault="00652386" w:rsidP="00215D71">
      <w:pPr>
        <w:spacing w:after="200" w:line="480" w:lineRule="auto"/>
        <w:jc w:val="both"/>
        <w:rPr>
          <w:rFonts w:ascii="Times New Roman" w:hAnsi="Times New Roman" w:cs="Times New Roman"/>
          <w:b/>
          <w:sz w:val="26"/>
          <w:szCs w:val="26"/>
        </w:rPr>
      </w:pPr>
    </w:p>
    <w:p w:rsidR="00290498" w:rsidRDefault="00290498" w:rsidP="0027416B">
      <w:pPr>
        <w:spacing w:after="200" w:line="480" w:lineRule="auto"/>
        <w:jc w:val="center"/>
        <w:rPr>
          <w:rFonts w:ascii="Times New Roman Bold" w:hAnsi="Times New Roman Bold" w:cs="Times New Roman"/>
          <w:b/>
          <w:w w:val="140"/>
          <w:sz w:val="28"/>
          <w:szCs w:val="26"/>
        </w:rPr>
      </w:pPr>
    </w:p>
    <w:p w:rsidR="00652386" w:rsidRDefault="005F4856" w:rsidP="00290498">
      <w:pPr>
        <w:spacing w:after="200" w:line="240" w:lineRule="auto"/>
        <w:jc w:val="center"/>
        <w:rPr>
          <w:rFonts w:ascii="Times New Roman Bold" w:hAnsi="Times New Roman Bold" w:cs="Times New Roman"/>
          <w:b/>
          <w:w w:val="140"/>
          <w:sz w:val="28"/>
          <w:szCs w:val="26"/>
        </w:rPr>
      </w:pPr>
      <w:r w:rsidRPr="006B556C">
        <w:rPr>
          <w:rFonts w:ascii="Times New Roman Bold" w:hAnsi="Times New Roman Bold" w:cs="Times New Roman"/>
          <w:b/>
          <w:w w:val="140"/>
          <w:sz w:val="28"/>
          <w:szCs w:val="26"/>
        </w:rPr>
        <w:t xml:space="preserve">LIST </w:t>
      </w:r>
      <w:r w:rsidR="005E5E10" w:rsidRPr="006B556C">
        <w:rPr>
          <w:rFonts w:ascii="Times New Roman Bold" w:hAnsi="Times New Roman Bold" w:cs="Times New Roman"/>
          <w:b/>
          <w:w w:val="140"/>
          <w:sz w:val="28"/>
          <w:szCs w:val="26"/>
        </w:rPr>
        <w:t xml:space="preserve">OF </w:t>
      </w:r>
      <w:r w:rsidR="006B556C" w:rsidRPr="006B556C">
        <w:rPr>
          <w:rFonts w:ascii="Times New Roman Bold" w:hAnsi="Times New Roman Bold" w:cs="Times New Roman"/>
          <w:b/>
          <w:w w:val="140"/>
          <w:sz w:val="28"/>
          <w:szCs w:val="26"/>
        </w:rPr>
        <w:t>APPENDICES</w:t>
      </w:r>
    </w:p>
    <w:p w:rsidR="00B06D77" w:rsidRPr="006B556C" w:rsidRDefault="00B06D77" w:rsidP="00B06D77">
      <w:pPr>
        <w:spacing w:after="200" w:line="240" w:lineRule="auto"/>
        <w:jc w:val="center"/>
        <w:rPr>
          <w:rFonts w:ascii="Times New Roman Bold" w:hAnsi="Times New Roman Bold" w:cs="Times New Roman"/>
          <w:b/>
          <w:w w:val="140"/>
          <w:sz w:val="28"/>
          <w:szCs w:val="26"/>
        </w:rPr>
      </w:pPr>
    </w:p>
    <w:tbl>
      <w:tblPr>
        <w:tblStyle w:val="PlainTable2"/>
        <w:tblW w:w="5000" w:type="pct"/>
        <w:tblLook w:val="04A0"/>
      </w:tblPr>
      <w:tblGrid>
        <w:gridCol w:w="1659"/>
        <w:gridCol w:w="6722"/>
      </w:tblGrid>
      <w:tr w:rsidR="00562301" w:rsidRPr="00215D71" w:rsidTr="00864F97">
        <w:trPr>
          <w:cnfStyle w:val="100000000000"/>
        </w:trPr>
        <w:tc>
          <w:tcPr>
            <w:cnfStyle w:val="001000000000"/>
            <w:tcW w:w="990" w:type="pct"/>
            <w:vAlign w:val="center"/>
          </w:tcPr>
          <w:p w:rsidR="00562301" w:rsidRPr="00215D71" w:rsidRDefault="003953F7" w:rsidP="00290498">
            <w:pPr>
              <w:spacing w:before="100" w:after="100"/>
              <w:jc w:val="center"/>
              <w:rPr>
                <w:rFonts w:ascii="Times New Roman" w:hAnsi="Times New Roman" w:cs="Times New Roman"/>
                <w:sz w:val="26"/>
                <w:szCs w:val="26"/>
              </w:rPr>
            </w:pPr>
            <w:r w:rsidRPr="00215D71">
              <w:rPr>
                <w:rFonts w:ascii="Times New Roman" w:hAnsi="Times New Roman" w:cs="Times New Roman"/>
                <w:sz w:val="26"/>
                <w:szCs w:val="26"/>
              </w:rPr>
              <w:t>Appendix</w:t>
            </w:r>
          </w:p>
        </w:tc>
        <w:tc>
          <w:tcPr>
            <w:tcW w:w="4010" w:type="pct"/>
          </w:tcPr>
          <w:p w:rsidR="00562301" w:rsidRPr="00215D71" w:rsidRDefault="00144DEF" w:rsidP="00290498">
            <w:pPr>
              <w:spacing w:before="100" w:after="100"/>
              <w:jc w:val="center"/>
              <w:cnfStyle w:val="100000000000"/>
              <w:rPr>
                <w:rFonts w:ascii="Times New Roman" w:hAnsi="Times New Roman" w:cs="Times New Roman"/>
                <w:sz w:val="26"/>
                <w:szCs w:val="26"/>
              </w:rPr>
            </w:pPr>
            <w:r w:rsidRPr="00215D71">
              <w:rPr>
                <w:rFonts w:ascii="Times New Roman" w:hAnsi="Times New Roman" w:cs="Times New Roman"/>
                <w:sz w:val="26"/>
                <w:szCs w:val="26"/>
              </w:rPr>
              <w:t>Title</w:t>
            </w:r>
          </w:p>
        </w:tc>
      </w:tr>
      <w:tr w:rsidR="00562301" w:rsidRPr="00215D71" w:rsidTr="00864F97">
        <w:trPr>
          <w:cnfStyle w:val="000000100000"/>
        </w:trPr>
        <w:tc>
          <w:tcPr>
            <w:cnfStyle w:val="001000000000"/>
            <w:tcW w:w="990" w:type="pct"/>
          </w:tcPr>
          <w:p w:rsidR="0027416B" w:rsidRDefault="0027416B" w:rsidP="00290498">
            <w:pPr>
              <w:spacing w:before="100" w:after="100"/>
              <w:jc w:val="center"/>
              <w:rPr>
                <w:rFonts w:ascii="Times New Roman" w:hAnsi="Times New Roman" w:cs="Times New Roman"/>
                <w:b w:val="0"/>
                <w:sz w:val="26"/>
                <w:szCs w:val="26"/>
              </w:rPr>
            </w:pPr>
          </w:p>
          <w:p w:rsidR="00562301" w:rsidRPr="00215D71" w:rsidRDefault="00144DEF" w:rsidP="0027416B">
            <w:pPr>
              <w:spacing w:before="100" w:after="100" w:line="360" w:lineRule="auto"/>
              <w:jc w:val="center"/>
              <w:rPr>
                <w:rFonts w:ascii="Times New Roman" w:hAnsi="Times New Roman" w:cs="Times New Roman"/>
                <w:b w:val="0"/>
                <w:sz w:val="26"/>
                <w:szCs w:val="26"/>
              </w:rPr>
            </w:pPr>
            <w:r w:rsidRPr="00215D71">
              <w:rPr>
                <w:rFonts w:ascii="Times New Roman" w:hAnsi="Times New Roman" w:cs="Times New Roman"/>
                <w:b w:val="0"/>
                <w:sz w:val="26"/>
                <w:szCs w:val="26"/>
              </w:rPr>
              <w:t>1</w:t>
            </w:r>
          </w:p>
          <w:p w:rsidR="009F2671" w:rsidRPr="00215D71" w:rsidRDefault="009F2671" w:rsidP="0027416B">
            <w:pPr>
              <w:spacing w:before="100" w:after="100" w:line="360" w:lineRule="auto"/>
              <w:jc w:val="center"/>
              <w:rPr>
                <w:rFonts w:ascii="Times New Roman" w:hAnsi="Times New Roman" w:cs="Times New Roman"/>
                <w:b w:val="0"/>
                <w:sz w:val="26"/>
                <w:szCs w:val="26"/>
              </w:rPr>
            </w:pPr>
            <w:r w:rsidRPr="00215D71">
              <w:rPr>
                <w:rFonts w:ascii="Times New Roman" w:hAnsi="Times New Roman" w:cs="Times New Roman"/>
                <w:b w:val="0"/>
                <w:sz w:val="26"/>
                <w:szCs w:val="26"/>
              </w:rPr>
              <w:t>2</w:t>
            </w:r>
          </w:p>
        </w:tc>
        <w:tc>
          <w:tcPr>
            <w:tcW w:w="4010" w:type="pct"/>
          </w:tcPr>
          <w:p w:rsidR="0027416B" w:rsidRDefault="0027416B" w:rsidP="00290498">
            <w:pPr>
              <w:spacing w:before="100" w:after="100"/>
              <w:jc w:val="both"/>
              <w:cnfStyle w:val="000000100000"/>
              <w:rPr>
                <w:rFonts w:ascii="Times New Roman" w:hAnsi="Times New Roman" w:cs="Times New Roman"/>
                <w:sz w:val="26"/>
                <w:szCs w:val="26"/>
              </w:rPr>
            </w:pPr>
          </w:p>
          <w:p w:rsidR="00562301" w:rsidRPr="00215D71" w:rsidRDefault="00A25354" w:rsidP="0027416B">
            <w:pPr>
              <w:spacing w:before="100" w:after="100" w:line="360" w:lineRule="auto"/>
              <w:jc w:val="both"/>
              <w:cnfStyle w:val="000000100000"/>
              <w:rPr>
                <w:rFonts w:ascii="Times New Roman" w:hAnsi="Times New Roman" w:cs="Times New Roman"/>
                <w:sz w:val="26"/>
                <w:szCs w:val="26"/>
              </w:rPr>
            </w:pPr>
            <w:r w:rsidRPr="00215D71">
              <w:rPr>
                <w:rFonts w:ascii="Times New Roman" w:hAnsi="Times New Roman" w:cs="Times New Roman"/>
                <w:sz w:val="26"/>
                <w:szCs w:val="26"/>
              </w:rPr>
              <w:t xml:space="preserve">Guidance needs inventory- ( </w:t>
            </w:r>
            <w:r w:rsidR="00071852" w:rsidRPr="00215D71">
              <w:rPr>
                <w:rFonts w:ascii="Times New Roman" w:hAnsi="Times New Roman" w:cs="Times New Roman"/>
                <w:sz w:val="26"/>
                <w:szCs w:val="26"/>
              </w:rPr>
              <w:t>Malayalam version)</w:t>
            </w:r>
          </w:p>
          <w:p w:rsidR="00864F97" w:rsidRPr="00215D71" w:rsidRDefault="00860453" w:rsidP="00290498">
            <w:pPr>
              <w:spacing w:before="100" w:after="100"/>
              <w:jc w:val="both"/>
              <w:cnfStyle w:val="000000100000"/>
              <w:rPr>
                <w:rFonts w:ascii="Times New Roman" w:hAnsi="Times New Roman" w:cs="Times New Roman"/>
                <w:sz w:val="26"/>
                <w:szCs w:val="26"/>
              </w:rPr>
            </w:pPr>
            <w:r w:rsidRPr="00215D71">
              <w:rPr>
                <w:rFonts w:ascii="Times New Roman" w:hAnsi="Times New Roman" w:cs="Times New Roman"/>
                <w:sz w:val="26"/>
                <w:szCs w:val="26"/>
              </w:rPr>
              <w:t>Guidance needs inventory- ( English version)</w:t>
            </w:r>
          </w:p>
        </w:tc>
      </w:tr>
    </w:tbl>
    <w:p w:rsidR="005E5E10" w:rsidRPr="00215D71" w:rsidRDefault="005E5E10" w:rsidP="00215D71">
      <w:pPr>
        <w:spacing w:after="200" w:line="480" w:lineRule="auto"/>
        <w:jc w:val="both"/>
        <w:rPr>
          <w:rFonts w:ascii="Times New Roman" w:hAnsi="Times New Roman" w:cs="Times New Roman"/>
          <w:b/>
          <w:sz w:val="26"/>
          <w:szCs w:val="26"/>
        </w:rPr>
      </w:pPr>
    </w:p>
    <w:p w:rsidR="00FA7B6C" w:rsidRPr="00215D71" w:rsidRDefault="00FA7B6C" w:rsidP="00215D71">
      <w:pPr>
        <w:spacing w:after="200" w:line="480" w:lineRule="auto"/>
        <w:jc w:val="both"/>
        <w:rPr>
          <w:rFonts w:ascii="Times New Roman" w:hAnsi="Times New Roman" w:cs="Times New Roman"/>
          <w:b/>
          <w:sz w:val="26"/>
          <w:szCs w:val="26"/>
        </w:rPr>
      </w:pPr>
    </w:p>
    <w:p w:rsidR="00FA7B6C" w:rsidRPr="00215D71" w:rsidRDefault="00FA7B6C" w:rsidP="00215D71">
      <w:pPr>
        <w:spacing w:after="200" w:line="480" w:lineRule="auto"/>
        <w:jc w:val="both"/>
        <w:rPr>
          <w:rFonts w:ascii="Times New Roman" w:hAnsi="Times New Roman" w:cs="Times New Roman"/>
          <w:b/>
          <w:sz w:val="26"/>
          <w:szCs w:val="26"/>
        </w:rPr>
      </w:pPr>
    </w:p>
    <w:p w:rsidR="00FA7B6C" w:rsidRPr="00215D71" w:rsidRDefault="00FA7B6C" w:rsidP="00215D71">
      <w:pPr>
        <w:spacing w:after="200" w:line="480" w:lineRule="auto"/>
        <w:jc w:val="both"/>
        <w:rPr>
          <w:rFonts w:ascii="Times New Roman" w:hAnsi="Times New Roman" w:cs="Times New Roman"/>
          <w:b/>
          <w:sz w:val="26"/>
          <w:szCs w:val="26"/>
        </w:rPr>
      </w:pPr>
    </w:p>
    <w:p w:rsidR="00FA7B6C" w:rsidRPr="00215D71" w:rsidRDefault="00FA7B6C" w:rsidP="00215D71">
      <w:pPr>
        <w:spacing w:after="200" w:line="480" w:lineRule="auto"/>
        <w:jc w:val="both"/>
        <w:rPr>
          <w:rFonts w:ascii="Times New Roman" w:hAnsi="Times New Roman" w:cs="Times New Roman"/>
          <w:b/>
          <w:sz w:val="26"/>
          <w:szCs w:val="26"/>
        </w:rPr>
      </w:pPr>
    </w:p>
    <w:p w:rsidR="00FA7B6C" w:rsidRPr="00215D71" w:rsidRDefault="00FA7B6C" w:rsidP="00215D71">
      <w:pPr>
        <w:spacing w:after="200" w:line="480" w:lineRule="auto"/>
        <w:jc w:val="both"/>
        <w:rPr>
          <w:rFonts w:ascii="Times New Roman" w:hAnsi="Times New Roman" w:cs="Times New Roman"/>
          <w:b/>
          <w:sz w:val="26"/>
          <w:szCs w:val="26"/>
        </w:rPr>
      </w:pPr>
    </w:p>
    <w:p w:rsidR="00FA7B6C" w:rsidRPr="00215D71" w:rsidRDefault="00FA7B6C" w:rsidP="00215D71">
      <w:pPr>
        <w:spacing w:after="200" w:line="480" w:lineRule="auto"/>
        <w:jc w:val="both"/>
        <w:rPr>
          <w:rFonts w:ascii="Times New Roman" w:hAnsi="Times New Roman" w:cs="Times New Roman"/>
          <w:b/>
          <w:sz w:val="26"/>
          <w:szCs w:val="26"/>
        </w:rPr>
      </w:pPr>
    </w:p>
    <w:p w:rsidR="00FA7B6C" w:rsidRPr="00215D71" w:rsidRDefault="00FA7B6C" w:rsidP="00215D71">
      <w:pPr>
        <w:spacing w:after="200" w:line="480" w:lineRule="auto"/>
        <w:jc w:val="both"/>
        <w:rPr>
          <w:rFonts w:ascii="Times New Roman" w:hAnsi="Times New Roman" w:cs="Times New Roman"/>
          <w:b/>
          <w:sz w:val="26"/>
          <w:szCs w:val="26"/>
        </w:rPr>
      </w:pPr>
    </w:p>
    <w:p w:rsidR="00FA7B6C" w:rsidRPr="00215D71" w:rsidRDefault="00FA7B6C" w:rsidP="00215D71">
      <w:pPr>
        <w:spacing w:after="200" w:line="480" w:lineRule="auto"/>
        <w:jc w:val="both"/>
        <w:rPr>
          <w:rFonts w:ascii="Times New Roman" w:hAnsi="Times New Roman" w:cs="Times New Roman"/>
          <w:b/>
          <w:sz w:val="26"/>
          <w:szCs w:val="26"/>
        </w:rPr>
      </w:pPr>
    </w:p>
    <w:p w:rsidR="000D7C3C" w:rsidRPr="0027416B" w:rsidRDefault="000D7C3C" w:rsidP="006B556C">
      <w:pPr>
        <w:spacing w:after="200" w:line="480" w:lineRule="auto"/>
        <w:jc w:val="right"/>
        <w:rPr>
          <w:rFonts w:ascii="Arial" w:hAnsi="Arial" w:cs="Times New Roman"/>
          <w:sz w:val="28"/>
          <w:szCs w:val="28"/>
        </w:rPr>
      </w:pPr>
      <w:r w:rsidRPr="0027416B">
        <w:rPr>
          <w:rFonts w:ascii="Arial" w:hAnsi="Arial" w:cs="Times New Roman"/>
          <w:b/>
          <w:sz w:val="32"/>
          <w:szCs w:val="28"/>
        </w:rPr>
        <w:lastRenderedPageBreak/>
        <w:t>CHAPTER</w:t>
      </w:r>
      <w:r w:rsidR="006B556C" w:rsidRPr="0027416B">
        <w:rPr>
          <w:rFonts w:ascii="Arial" w:hAnsi="Arial" w:cs="Times New Roman"/>
          <w:sz w:val="32"/>
          <w:szCs w:val="28"/>
        </w:rPr>
        <w:t xml:space="preserve"> I</w:t>
      </w:r>
    </w:p>
    <w:p w:rsidR="000D7C3C" w:rsidRPr="00215D71" w:rsidRDefault="000D7C3C" w:rsidP="00215D71">
      <w:pPr>
        <w:spacing w:after="200" w:line="480" w:lineRule="auto"/>
        <w:rPr>
          <w:rFonts w:ascii="Times New Roman" w:hAnsi="Times New Roman" w:cs="Times New Roman"/>
          <w:sz w:val="26"/>
          <w:szCs w:val="26"/>
        </w:rPr>
      </w:pPr>
    </w:p>
    <w:p w:rsidR="0027416B" w:rsidRDefault="0027416B" w:rsidP="00215D71">
      <w:pPr>
        <w:spacing w:after="200" w:line="480" w:lineRule="auto"/>
        <w:rPr>
          <w:rFonts w:ascii="Abadi MT Condensed" w:hAnsi="Abadi MT Condensed" w:cs="Times New Roman"/>
          <w:b/>
          <w:sz w:val="44"/>
          <w:szCs w:val="32"/>
        </w:rPr>
      </w:pPr>
    </w:p>
    <w:p w:rsidR="0027416B" w:rsidRDefault="0027416B" w:rsidP="00215D71">
      <w:pPr>
        <w:spacing w:after="200" w:line="480" w:lineRule="auto"/>
        <w:rPr>
          <w:rFonts w:ascii="Abadi MT Condensed" w:hAnsi="Abadi MT Condensed" w:cs="Times New Roman"/>
          <w:b/>
          <w:sz w:val="44"/>
          <w:szCs w:val="32"/>
        </w:rPr>
      </w:pPr>
    </w:p>
    <w:p w:rsidR="000D7C3C" w:rsidRPr="0027416B" w:rsidRDefault="006B556C" w:rsidP="00215D71">
      <w:pPr>
        <w:spacing w:after="200" w:line="480" w:lineRule="auto"/>
        <w:rPr>
          <w:rFonts w:ascii="Abadi MT Condensed" w:hAnsi="Abadi MT Condensed" w:cs="Times New Roman"/>
          <w:b/>
          <w:sz w:val="44"/>
          <w:szCs w:val="32"/>
        </w:rPr>
      </w:pPr>
      <w:r w:rsidRPr="0027416B">
        <w:rPr>
          <w:rFonts w:ascii="Abadi MT Condensed" w:hAnsi="Abadi MT Condensed" w:cs="Times New Roman"/>
          <w:b/>
          <w:sz w:val="44"/>
          <w:szCs w:val="32"/>
        </w:rPr>
        <w:t>INTRODUCTION</w:t>
      </w:r>
    </w:p>
    <w:p w:rsidR="00132559" w:rsidRDefault="00132559" w:rsidP="00215D71">
      <w:pPr>
        <w:spacing w:after="200" w:line="480" w:lineRule="auto"/>
        <w:rPr>
          <w:rFonts w:ascii="Abadi MT Condensed" w:hAnsi="Abadi MT Condensed" w:cs="Times New Roman"/>
          <w:b/>
          <w:sz w:val="38"/>
          <w:szCs w:val="26"/>
        </w:rPr>
      </w:pPr>
    </w:p>
    <w:p w:rsidR="00132559" w:rsidRPr="006B556C" w:rsidRDefault="00132559" w:rsidP="00215D71">
      <w:pPr>
        <w:spacing w:after="200" w:line="480" w:lineRule="auto"/>
        <w:rPr>
          <w:rFonts w:ascii="Abadi MT Condensed" w:hAnsi="Abadi MT Condensed" w:cs="Times New Roman"/>
          <w:b/>
          <w:sz w:val="38"/>
          <w:szCs w:val="26"/>
        </w:rPr>
      </w:pPr>
    </w:p>
    <w:p w:rsidR="000D7C3C" w:rsidRPr="006B556C" w:rsidRDefault="000D7C3C" w:rsidP="006B556C">
      <w:pPr>
        <w:pStyle w:val="ListParagraph"/>
        <w:numPr>
          <w:ilvl w:val="0"/>
          <w:numId w:val="6"/>
        </w:numPr>
        <w:spacing w:after="200" w:line="240" w:lineRule="auto"/>
        <w:ind w:left="3600" w:firstLine="0"/>
        <w:contextualSpacing w:val="0"/>
        <w:rPr>
          <w:rFonts w:ascii="BlackChancery" w:eastAsia="Arial Unicode MS" w:hAnsi="BlackChancery" w:cs="Times New Roman"/>
          <w:sz w:val="28"/>
          <w:szCs w:val="26"/>
        </w:rPr>
      </w:pPr>
      <w:r w:rsidRPr="006B556C">
        <w:rPr>
          <w:rFonts w:ascii="BlackChancery" w:eastAsia="Arial Unicode MS" w:hAnsi="BlackChancery" w:cs="Times New Roman"/>
          <w:sz w:val="28"/>
          <w:szCs w:val="26"/>
        </w:rPr>
        <w:t>Need and significance of the study</w:t>
      </w:r>
    </w:p>
    <w:p w:rsidR="000D7C3C" w:rsidRPr="006B556C" w:rsidRDefault="000D7C3C" w:rsidP="006B556C">
      <w:pPr>
        <w:pStyle w:val="ListParagraph"/>
        <w:numPr>
          <w:ilvl w:val="0"/>
          <w:numId w:val="6"/>
        </w:numPr>
        <w:spacing w:after="200" w:line="240" w:lineRule="auto"/>
        <w:ind w:left="3600" w:firstLine="0"/>
        <w:contextualSpacing w:val="0"/>
        <w:rPr>
          <w:rFonts w:ascii="BlackChancery" w:eastAsia="Arial Unicode MS" w:hAnsi="BlackChancery" w:cs="Times New Roman"/>
          <w:sz w:val="28"/>
          <w:szCs w:val="26"/>
        </w:rPr>
      </w:pPr>
      <w:r w:rsidRPr="006B556C">
        <w:rPr>
          <w:rFonts w:ascii="BlackChancery" w:eastAsia="Arial Unicode MS" w:hAnsi="BlackChancery" w:cs="Times New Roman"/>
          <w:sz w:val="28"/>
          <w:szCs w:val="26"/>
        </w:rPr>
        <w:t>Statement of the problem</w:t>
      </w:r>
    </w:p>
    <w:p w:rsidR="000D7C3C" w:rsidRPr="006B556C" w:rsidRDefault="000D7C3C" w:rsidP="006B556C">
      <w:pPr>
        <w:pStyle w:val="ListParagraph"/>
        <w:numPr>
          <w:ilvl w:val="0"/>
          <w:numId w:val="6"/>
        </w:numPr>
        <w:spacing w:after="200" w:line="240" w:lineRule="auto"/>
        <w:ind w:left="3600" w:firstLine="0"/>
        <w:contextualSpacing w:val="0"/>
        <w:rPr>
          <w:rFonts w:ascii="BlackChancery" w:eastAsia="Arial Unicode MS" w:hAnsi="BlackChancery" w:cs="Times New Roman"/>
          <w:sz w:val="28"/>
          <w:szCs w:val="26"/>
        </w:rPr>
      </w:pPr>
      <w:r w:rsidRPr="006B556C">
        <w:rPr>
          <w:rFonts w:ascii="BlackChancery" w:eastAsia="Arial Unicode MS" w:hAnsi="BlackChancery" w:cs="Times New Roman"/>
          <w:sz w:val="28"/>
          <w:szCs w:val="26"/>
        </w:rPr>
        <w:t>Definition of the key terms</w:t>
      </w:r>
    </w:p>
    <w:p w:rsidR="000D7C3C" w:rsidRPr="006B556C" w:rsidRDefault="000D7C3C" w:rsidP="006B556C">
      <w:pPr>
        <w:pStyle w:val="ListParagraph"/>
        <w:numPr>
          <w:ilvl w:val="0"/>
          <w:numId w:val="6"/>
        </w:numPr>
        <w:spacing w:after="200" w:line="240" w:lineRule="auto"/>
        <w:ind w:left="3600" w:firstLine="0"/>
        <w:contextualSpacing w:val="0"/>
        <w:rPr>
          <w:rFonts w:ascii="BlackChancery" w:eastAsia="Arial Unicode MS" w:hAnsi="BlackChancery" w:cs="Times New Roman"/>
          <w:sz w:val="28"/>
          <w:szCs w:val="26"/>
        </w:rPr>
      </w:pPr>
      <w:r w:rsidRPr="006B556C">
        <w:rPr>
          <w:rFonts w:ascii="BlackChancery" w:eastAsia="Arial Unicode MS" w:hAnsi="BlackChancery" w:cs="Times New Roman"/>
          <w:sz w:val="28"/>
          <w:szCs w:val="26"/>
        </w:rPr>
        <w:t>Variables</w:t>
      </w:r>
    </w:p>
    <w:p w:rsidR="000D7C3C" w:rsidRPr="006B556C" w:rsidRDefault="000D7C3C" w:rsidP="006B556C">
      <w:pPr>
        <w:pStyle w:val="ListParagraph"/>
        <w:numPr>
          <w:ilvl w:val="0"/>
          <w:numId w:val="6"/>
        </w:numPr>
        <w:spacing w:after="200" w:line="240" w:lineRule="auto"/>
        <w:ind w:left="3600" w:firstLine="0"/>
        <w:contextualSpacing w:val="0"/>
        <w:rPr>
          <w:rFonts w:ascii="BlackChancery" w:eastAsia="Arial Unicode MS" w:hAnsi="BlackChancery" w:cs="Times New Roman"/>
          <w:sz w:val="28"/>
          <w:szCs w:val="26"/>
        </w:rPr>
      </w:pPr>
      <w:r w:rsidRPr="006B556C">
        <w:rPr>
          <w:rFonts w:ascii="BlackChancery" w:eastAsia="Arial Unicode MS" w:hAnsi="BlackChancery" w:cs="Times New Roman"/>
          <w:sz w:val="28"/>
          <w:szCs w:val="26"/>
        </w:rPr>
        <w:t>Objectives</w:t>
      </w:r>
    </w:p>
    <w:p w:rsidR="000D7C3C" w:rsidRPr="006B556C" w:rsidRDefault="000D7C3C" w:rsidP="006B556C">
      <w:pPr>
        <w:pStyle w:val="ListParagraph"/>
        <w:numPr>
          <w:ilvl w:val="0"/>
          <w:numId w:val="6"/>
        </w:numPr>
        <w:spacing w:after="200" w:line="240" w:lineRule="auto"/>
        <w:ind w:left="3600" w:firstLine="0"/>
        <w:contextualSpacing w:val="0"/>
        <w:rPr>
          <w:rFonts w:ascii="BlackChancery" w:eastAsia="Arial Unicode MS" w:hAnsi="BlackChancery" w:cs="Times New Roman"/>
          <w:sz w:val="28"/>
          <w:szCs w:val="26"/>
        </w:rPr>
      </w:pPr>
      <w:r w:rsidRPr="006B556C">
        <w:rPr>
          <w:rFonts w:ascii="BlackChancery" w:eastAsia="Arial Unicode MS" w:hAnsi="BlackChancery" w:cs="Times New Roman"/>
          <w:sz w:val="28"/>
          <w:szCs w:val="26"/>
        </w:rPr>
        <w:t>Hypothesis</w:t>
      </w:r>
    </w:p>
    <w:p w:rsidR="000D7C3C" w:rsidRPr="006B556C" w:rsidRDefault="000D7C3C" w:rsidP="006B556C">
      <w:pPr>
        <w:pStyle w:val="ListParagraph"/>
        <w:numPr>
          <w:ilvl w:val="0"/>
          <w:numId w:val="6"/>
        </w:numPr>
        <w:spacing w:after="200" w:line="240" w:lineRule="auto"/>
        <w:ind w:left="3600" w:firstLine="0"/>
        <w:contextualSpacing w:val="0"/>
        <w:rPr>
          <w:rFonts w:ascii="BlackChancery" w:eastAsia="Arial Unicode MS" w:hAnsi="BlackChancery" w:cs="Times New Roman"/>
          <w:sz w:val="28"/>
          <w:szCs w:val="26"/>
        </w:rPr>
      </w:pPr>
      <w:r w:rsidRPr="006B556C">
        <w:rPr>
          <w:rFonts w:ascii="BlackChancery" w:eastAsia="Arial Unicode MS" w:hAnsi="BlackChancery" w:cs="Times New Roman"/>
          <w:sz w:val="28"/>
          <w:szCs w:val="26"/>
        </w:rPr>
        <w:t>Methodology</w:t>
      </w:r>
    </w:p>
    <w:p w:rsidR="000D7C3C" w:rsidRPr="006B556C" w:rsidRDefault="000D7C3C" w:rsidP="006B556C">
      <w:pPr>
        <w:pStyle w:val="ListParagraph"/>
        <w:numPr>
          <w:ilvl w:val="0"/>
          <w:numId w:val="6"/>
        </w:numPr>
        <w:spacing w:after="200" w:line="240" w:lineRule="auto"/>
        <w:ind w:left="3600" w:firstLine="0"/>
        <w:contextualSpacing w:val="0"/>
        <w:rPr>
          <w:rFonts w:ascii="BlackChancery" w:eastAsia="Arial Unicode MS" w:hAnsi="BlackChancery" w:cs="Times New Roman"/>
          <w:sz w:val="28"/>
          <w:szCs w:val="26"/>
        </w:rPr>
      </w:pPr>
      <w:r w:rsidRPr="006B556C">
        <w:rPr>
          <w:rFonts w:ascii="BlackChancery" w:eastAsia="Arial Unicode MS" w:hAnsi="BlackChancery" w:cs="Times New Roman"/>
          <w:sz w:val="28"/>
          <w:szCs w:val="26"/>
        </w:rPr>
        <w:t>Statistical techniques</w:t>
      </w:r>
    </w:p>
    <w:p w:rsidR="000D7C3C" w:rsidRPr="006B556C" w:rsidRDefault="000D7C3C" w:rsidP="006B556C">
      <w:pPr>
        <w:pStyle w:val="ListParagraph"/>
        <w:numPr>
          <w:ilvl w:val="0"/>
          <w:numId w:val="6"/>
        </w:numPr>
        <w:spacing w:after="200" w:line="240" w:lineRule="auto"/>
        <w:ind w:left="3600" w:firstLine="0"/>
        <w:contextualSpacing w:val="0"/>
        <w:rPr>
          <w:rFonts w:ascii="BlackChancery" w:eastAsia="Arial Unicode MS" w:hAnsi="BlackChancery" w:cs="Times New Roman"/>
          <w:sz w:val="28"/>
          <w:szCs w:val="26"/>
        </w:rPr>
      </w:pPr>
      <w:r w:rsidRPr="006B556C">
        <w:rPr>
          <w:rFonts w:ascii="BlackChancery" w:eastAsia="Arial Unicode MS" w:hAnsi="BlackChancery" w:cs="Times New Roman"/>
          <w:sz w:val="28"/>
          <w:szCs w:val="26"/>
        </w:rPr>
        <w:t>Scope and limitations of the study</w:t>
      </w:r>
    </w:p>
    <w:p w:rsidR="000D7C3C" w:rsidRPr="006B556C" w:rsidRDefault="000D7C3C" w:rsidP="006B556C">
      <w:pPr>
        <w:pStyle w:val="ListParagraph"/>
        <w:numPr>
          <w:ilvl w:val="0"/>
          <w:numId w:val="6"/>
        </w:numPr>
        <w:spacing w:after="200" w:line="240" w:lineRule="auto"/>
        <w:ind w:left="3600" w:firstLine="0"/>
        <w:contextualSpacing w:val="0"/>
        <w:rPr>
          <w:rFonts w:ascii="BlackChancery" w:hAnsi="BlackChancery" w:cs="Times New Roman"/>
          <w:sz w:val="28"/>
          <w:szCs w:val="26"/>
        </w:rPr>
      </w:pPr>
      <w:r w:rsidRPr="006B556C">
        <w:rPr>
          <w:rFonts w:ascii="BlackChancery" w:eastAsia="Arial Unicode MS" w:hAnsi="BlackChancery" w:cs="Times New Roman"/>
          <w:sz w:val="28"/>
          <w:szCs w:val="26"/>
        </w:rPr>
        <w:t>Organisation of the</w:t>
      </w:r>
      <w:r w:rsidRPr="006B556C">
        <w:rPr>
          <w:rFonts w:ascii="BlackChancery" w:hAnsi="BlackChancery" w:cs="Times New Roman"/>
          <w:sz w:val="28"/>
          <w:szCs w:val="26"/>
        </w:rPr>
        <w:t xml:space="preserve"> report</w:t>
      </w:r>
    </w:p>
    <w:p w:rsidR="006B556C" w:rsidRDefault="006B556C" w:rsidP="00215D71">
      <w:pPr>
        <w:spacing w:after="200" w:line="480" w:lineRule="auto"/>
        <w:jc w:val="both"/>
        <w:rPr>
          <w:rFonts w:ascii="Times New Roman" w:hAnsi="Times New Roman" w:cs="Times New Roman"/>
          <w:sz w:val="26"/>
          <w:szCs w:val="26"/>
        </w:rPr>
        <w:sectPr w:rsidR="006B556C" w:rsidSect="006B556C">
          <w:headerReference w:type="even" r:id="rId9"/>
          <w:headerReference w:type="default" r:id="rId10"/>
          <w:pgSz w:w="11909" w:h="16834" w:code="9"/>
          <w:pgMar w:top="2016" w:right="1728" w:bottom="1728" w:left="2016" w:header="1152" w:footer="1008" w:gutter="0"/>
          <w:cols w:space="708"/>
          <w:titlePg/>
          <w:docGrid w:linePitch="360"/>
        </w:sectPr>
      </w:pPr>
    </w:p>
    <w:p w:rsidR="006B556C" w:rsidRDefault="006B556C" w:rsidP="00215D71">
      <w:pPr>
        <w:spacing w:after="200" w:line="480" w:lineRule="auto"/>
        <w:jc w:val="both"/>
        <w:rPr>
          <w:rFonts w:ascii="Times New Roman" w:hAnsi="Times New Roman" w:cs="Times New Roman"/>
          <w:sz w:val="26"/>
          <w:szCs w:val="26"/>
        </w:rPr>
      </w:pPr>
    </w:p>
    <w:p w:rsidR="000D7C3C" w:rsidRPr="00215D71" w:rsidRDefault="006B556C" w:rsidP="00215D71">
      <w:pPr>
        <w:spacing w:after="200" w:line="480" w:lineRule="auto"/>
        <w:jc w:val="both"/>
        <w:rPr>
          <w:rFonts w:ascii="Times New Roman" w:hAnsi="Times New Roman" w:cs="Times New Roman"/>
          <w:sz w:val="26"/>
          <w:szCs w:val="26"/>
        </w:rPr>
      </w:pPr>
      <w:r>
        <w:rPr>
          <w:rFonts w:ascii="Times New Roman" w:hAnsi="Times New Roman" w:cs="Times New Roman"/>
          <w:sz w:val="26"/>
          <w:szCs w:val="26"/>
        </w:rPr>
        <w:tab/>
      </w:r>
      <w:r w:rsidR="000D7C3C" w:rsidRPr="00215D71">
        <w:rPr>
          <w:rFonts w:ascii="Times New Roman" w:hAnsi="Times New Roman" w:cs="Times New Roman"/>
          <w:sz w:val="26"/>
          <w:szCs w:val="26"/>
        </w:rPr>
        <w:t xml:space="preserve"> Life is education and education is life. Education is a continuous and life long process. It includes the effect of everything which influences human personality. For living a better life every person need education. By education we mean the natural, harmonious and progressive development of man's innate powers by drawing out of the best in his body, mind and spirit, so as to produce an individual who is culturally refined, emotionally stable, ethically sound, mentally alert, morally upright, physically strong, socially efficient, spiritually </w:t>
      </w:r>
      <w:r w:rsidR="003F5ABB" w:rsidRPr="00215D71">
        <w:rPr>
          <w:rFonts w:ascii="Times New Roman" w:hAnsi="Times New Roman" w:cs="Times New Roman"/>
          <w:sz w:val="26"/>
          <w:szCs w:val="26"/>
        </w:rPr>
        <w:t>enlighten</w:t>
      </w:r>
      <w:r w:rsidR="000D7C3C" w:rsidRPr="00215D71">
        <w:rPr>
          <w:rFonts w:ascii="Times New Roman" w:hAnsi="Times New Roman" w:cs="Times New Roman"/>
          <w:sz w:val="26"/>
          <w:szCs w:val="26"/>
        </w:rPr>
        <w:t xml:space="preserve">, vocationally </w:t>
      </w:r>
      <w:r w:rsidR="00D81491" w:rsidRPr="00215D71">
        <w:rPr>
          <w:rFonts w:ascii="Times New Roman" w:hAnsi="Times New Roman" w:cs="Times New Roman"/>
          <w:sz w:val="26"/>
          <w:szCs w:val="26"/>
        </w:rPr>
        <w:t>self-sufficient</w:t>
      </w:r>
      <w:r w:rsidR="000D7C3C" w:rsidRPr="00215D71">
        <w:rPr>
          <w:rFonts w:ascii="Times New Roman" w:hAnsi="Times New Roman" w:cs="Times New Roman"/>
          <w:sz w:val="26"/>
          <w:szCs w:val="26"/>
        </w:rPr>
        <w:t xml:space="preserve"> and internationally liberal. This should be the end product of education. That means education is the all-round development of individual.</w:t>
      </w:r>
    </w:p>
    <w:p w:rsidR="000D7C3C" w:rsidRPr="00215D71" w:rsidRDefault="006B556C" w:rsidP="00215D71">
      <w:pPr>
        <w:spacing w:after="200" w:line="480" w:lineRule="auto"/>
        <w:jc w:val="both"/>
        <w:rPr>
          <w:rFonts w:ascii="Times New Roman" w:hAnsi="Times New Roman" w:cs="Times New Roman"/>
          <w:sz w:val="26"/>
          <w:szCs w:val="26"/>
        </w:rPr>
      </w:pPr>
      <w:r>
        <w:rPr>
          <w:rFonts w:ascii="Times New Roman" w:hAnsi="Times New Roman" w:cs="Times New Roman"/>
          <w:sz w:val="26"/>
          <w:szCs w:val="26"/>
        </w:rPr>
        <w:tab/>
      </w:r>
      <w:r w:rsidR="000D7C3C" w:rsidRPr="00215D71">
        <w:rPr>
          <w:rFonts w:ascii="Times New Roman" w:hAnsi="Times New Roman" w:cs="Times New Roman"/>
          <w:sz w:val="26"/>
          <w:szCs w:val="26"/>
        </w:rPr>
        <w:t xml:space="preserve">Educational institutions are tried to attain the goals of education. But science and technology continues it’s fantastic pace accelerating complexity – offering efficiencies and benefits that previous generations could not have imagined, such as faster communication, internet facilities etc. Science and technology makes our society crowded and polluted. It also </w:t>
      </w:r>
      <w:r w:rsidR="00D81491" w:rsidRPr="00215D71">
        <w:rPr>
          <w:rFonts w:ascii="Times New Roman" w:hAnsi="Times New Roman" w:cs="Times New Roman"/>
          <w:sz w:val="26"/>
          <w:szCs w:val="26"/>
        </w:rPr>
        <w:t>affects</w:t>
      </w:r>
      <w:r w:rsidR="000D7C3C" w:rsidRPr="00215D71">
        <w:rPr>
          <w:rFonts w:ascii="Times New Roman" w:hAnsi="Times New Roman" w:cs="Times New Roman"/>
          <w:sz w:val="26"/>
          <w:szCs w:val="26"/>
        </w:rPr>
        <w:t xml:space="preserve"> our health and lifestyle. In this modern world is a field of competitio</w:t>
      </w:r>
      <w:r w:rsidR="00D81491">
        <w:rPr>
          <w:rFonts w:ascii="Times New Roman" w:hAnsi="Times New Roman" w:cs="Times New Roman"/>
          <w:sz w:val="26"/>
          <w:szCs w:val="26"/>
        </w:rPr>
        <w:t>n which have created problems to</w:t>
      </w:r>
      <w:r w:rsidR="000D7C3C" w:rsidRPr="00215D71">
        <w:rPr>
          <w:rFonts w:ascii="Times New Roman" w:hAnsi="Times New Roman" w:cs="Times New Roman"/>
          <w:sz w:val="26"/>
          <w:szCs w:val="26"/>
        </w:rPr>
        <w:t xml:space="preserve"> every individual, especially students in the process of educational, vocational, social and psychological adjustment, which in turn have resulted in the mental ill health and maladjustment of students.</w:t>
      </w:r>
    </w:p>
    <w:p w:rsidR="000D7C3C" w:rsidRPr="00215D71" w:rsidRDefault="006B556C" w:rsidP="00215D71">
      <w:pPr>
        <w:spacing w:after="200" w:line="480" w:lineRule="auto"/>
        <w:jc w:val="both"/>
        <w:rPr>
          <w:rFonts w:ascii="Times New Roman" w:hAnsi="Times New Roman" w:cs="Times New Roman"/>
          <w:sz w:val="26"/>
          <w:szCs w:val="26"/>
        </w:rPr>
      </w:pPr>
      <w:r>
        <w:rPr>
          <w:rFonts w:ascii="Times New Roman" w:hAnsi="Times New Roman" w:cs="Times New Roman"/>
          <w:sz w:val="26"/>
          <w:szCs w:val="26"/>
        </w:rPr>
        <w:lastRenderedPageBreak/>
        <w:tab/>
      </w:r>
      <w:r w:rsidR="000D7C3C" w:rsidRPr="00215D71">
        <w:rPr>
          <w:rFonts w:ascii="Times New Roman" w:hAnsi="Times New Roman" w:cs="Times New Roman"/>
          <w:sz w:val="26"/>
          <w:szCs w:val="26"/>
        </w:rPr>
        <w:t>Today’s youth is the tomorrow’s citizen. It is becoming extremely difficult for the educational generalist to prepare the youth for education, for occupation, for life in this changing world. A large number of students on our colleges and university campuses find personal adjustment problems. Loneliness and feelings of insecurity, conflict with peers and teachers, low academic achievement, bad company etc create emotional tensions and anxieties in the students. Drug addiction is no longer an uncommon experience in our institutions of higher learning. Unfortunately suicide rate among the students too is increasing.</w:t>
      </w:r>
    </w:p>
    <w:p w:rsidR="000D7C3C" w:rsidRPr="00215D71" w:rsidRDefault="006B556C" w:rsidP="00215D71">
      <w:pPr>
        <w:spacing w:after="200" w:line="480" w:lineRule="auto"/>
        <w:jc w:val="both"/>
        <w:rPr>
          <w:rFonts w:ascii="Times New Roman" w:hAnsi="Times New Roman" w:cs="Times New Roman"/>
          <w:sz w:val="26"/>
          <w:szCs w:val="26"/>
        </w:rPr>
      </w:pPr>
      <w:r>
        <w:rPr>
          <w:rFonts w:ascii="Times New Roman" w:hAnsi="Times New Roman" w:cs="Times New Roman"/>
          <w:sz w:val="26"/>
          <w:szCs w:val="26"/>
        </w:rPr>
        <w:tab/>
      </w:r>
      <w:r w:rsidR="000D7C3C" w:rsidRPr="00215D71">
        <w:rPr>
          <w:rFonts w:ascii="Times New Roman" w:hAnsi="Times New Roman" w:cs="Times New Roman"/>
          <w:sz w:val="26"/>
          <w:szCs w:val="26"/>
        </w:rPr>
        <w:t xml:space="preserve"> During this period of transition from one stage of development to another, a young person wants to gain security with financially and socially but he may find himself without a definite plan of action. Their educational achievements and the kind and amount of guidance they have received during their pre-adult year </w:t>
      </w:r>
      <w:r w:rsidR="007029C0" w:rsidRPr="00215D71">
        <w:rPr>
          <w:rFonts w:ascii="Times New Roman" w:hAnsi="Times New Roman" w:cs="Times New Roman"/>
          <w:sz w:val="26"/>
          <w:szCs w:val="26"/>
        </w:rPr>
        <w:t>are</w:t>
      </w:r>
      <w:r w:rsidR="000D7C3C" w:rsidRPr="00215D71">
        <w:rPr>
          <w:rFonts w:ascii="Times New Roman" w:hAnsi="Times New Roman" w:cs="Times New Roman"/>
          <w:sz w:val="26"/>
          <w:szCs w:val="26"/>
        </w:rPr>
        <w:t xml:space="preserve"> not sufficient to enable them to gain a desirable degree of confidence in themselves and in their power to achieve success. For acquiring a better future and solving problems of youth, so they need guidance.</w:t>
      </w:r>
    </w:p>
    <w:p w:rsidR="000D7C3C" w:rsidRPr="00215D71" w:rsidRDefault="006B556C" w:rsidP="00215D71">
      <w:pPr>
        <w:spacing w:after="200" w:line="480" w:lineRule="auto"/>
        <w:jc w:val="both"/>
        <w:rPr>
          <w:rFonts w:ascii="Times New Roman" w:hAnsi="Times New Roman" w:cs="Times New Roman"/>
          <w:sz w:val="26"/>
          <w:szCs w:val="26"/>
        </w:rPr>
      </w:pPr>
      <w:r>
        <w:rPr>
          <w:rFonts w:ascii="Times New Roman" w:hAnsi="Times New Roman" w:cs="Times New Roman"/>
          <w:sz w:val="26"/>
          <w:szCs w:val="26"/>
        </w:rPr>
        <w:tab/>
      </w:r>
      <w:r w:rsidR="000D7C3C" w:rsidRPr="00215D71">
        <w:rPr>
          <w:rFonts w:ascii="Times New Roman" w:hAnsi="Times New Roman" w:cs="Times New Roman"/>
          <w:sz w:val="26"/>
          <w:szCs w:val="26"/>
        </w:rPr>
        <w:t xml:space="preserve"> So every </w:t>
      </w:r>
      <w:r w:rsidR="007029C0" w:rsidRPr="00215D71">
        <w:rPr>
          <w:rFonts w:ascii="Times New Roman" w:hAnsi="Times New Roman" w:cs="Times New Roman"/>
          <w:sz w:val="26"/>
          <w:szCs w:val="26"/>
        </w:rPr>
        <w:t>well-wisher</w:t>
      </w:r>
      <w:r w:rsidR="000D7C3C" w:rsidRPr="00215D71">
        <w:rPr>
          <w:rFonts w:ascii="Times New Roman" w:hAnsi="Times New Roman" w:cs="Times New Roman"/>
          <w:sz w:val="26"/>
          <w:szCs w:val="26"/>
        </w:rPr>
        <w:t xml:space="preserve"> of higher education feels that institutions of higher education should take the responsibility of providing guidance to improve the performance of students in different spheres, introduce an atmosphere conducive to intellectual excellence and minimize tensions.</w:t>
      </w:r>
    </w:p>
    <w:p w:rsidR="000D7C3C" w:rsidRPr="00215D71" w:rsidRDefault="006B556C" w:rsidP="00215D71">
      <w:pPr>
        <w:spacing w:after="200" w:line="480" w:lineRule="auto"/>
        <w:jc w:val="both"/>
        <w:rPr>
          <w:rFonts w:ascii="Times New Roman" w:hAnsi="Times New Roman" w:cs="Times New Roman"/>
          <w:sz w:val="26"/>
          <w:szCs w:val="26"/>
        </w:rPr>
      </w:pPr>
      <w:r>
        <w:rPr>
          <w:rFonts w:ascii="Times New Roman" w:hAnsi="Times New Roman" w:cs="Times New Roman"/>
          <w:sz w:val="26"/>
          <w:szCs w:val="26"/>
        </w:rPr>
        <w:lastRenderedPageBreak/>
        <w:tab/>
      </w:r>
      <w:r w:rsidR="000D7C3C" w:rsidRPr="00215D71">
        <w:rPr>
          <w:rFonts w:ascii="Times New Roman" w:hAnsi="Times New Roman" w:cs="Times New Roman"/>
          <w:sz w:val="26"/>
          <w:szCs w:val="26"/>
        </w:rPr>
        <w:t xml:space="preserve"> In India most of the colleges established guidance services. It was being felt that educational systems in India was not much considering to the needs of pupil and it was not close to life and needs aspirations of people. </w:t>
      </w:r>
      <w:r w:rsidR="003D3EBC" w:rsidRPr="00215D71">
        <w:rPr>
          <w:rFonts w:ascii="Times New Roman" w:hAnsi="Times New Roman" w:cs="Times New Roman"/>
          <w:sz w:val="26"/>
          <w:szCs w:val="26"/>
        </w:rPr>
        <w:t xml:space="preserve">If </w:t>
      </w:r>
      <w:r w:rsidR="003D3EBC">
        <w:rPr>
          <w:rFonts w:ascii="Times New Roman" w:hAnsi="Times New Roman" w:cs="Times New Roman"/>
          <w:sz w:val="26"/>
          <w:szCs w:val="26"/>
        </w:rPr>
        <w:t xml:space="preserve">we </w:t>
      </w:r>
      <w:r w:rsidR="003D3EBC" w:rsidRPr="00215D71">
        <w:rPr>
          <w:rFonts w:ascii="Times New Roman" w:hAnsi="Times New Roman" w:cs="Times New Roman"/>
          <w:sz w:val="26"/>
          <w:szCs w:val="26"/>
        </w:rPr>
        <w:t>want</w:t>
      </w:r>
      <w:r w:rsidR="000D7C3C" w:rsidRPr="00215D71">
        <w:rPr>
          <w:rFonts w:ascii="Times New Roman" w:hAnsi="Times New Roman" w:cs="Times New Roman"/>
          <w:sz w:val="26"/>
          <w:szCs w:val="26"/>
        </w:rPr>
        <w:t xml:space="preserve"> to bring up prosperity in our nation and develop the potentialities and capacities of the nation’s future citizens, it is essential to provide relevant guidance service to our citizen, especially to our youths according to the needs and problems. In this context it become necessary to identify the needs and problems of youths, especially undergraduate students, to provide proper assistance to solve their problems, which will help in the all-round development of future citizens. </w:t>
      </w:r>
    </w:p>
    <w:p w:rsidR="000D7C3C" w:rsidRPr="00215D71" w:rsidRDefault="006B556C" w:rsidP="00215D71">
      <w:pPr>
        <w:spacing w:after="200" w:line="480" w:lineRule="auto"/>
        <w:jc w:val="both"/>
        <w:rPr>
          <w:rFonts w:ascii="Times New Roman" w:hAnsi="Times New Roman" w:cs="Times New Roman"/>
          <w:sz w:val="26"/>
          <w:szCs w:val="26"/>
        </w:rPr>
      </w:pPr>
      <w:r>
        <w:rPr>
          <w:rFonts w:ascii="Times New Roman" w:hAnsi="Times New Roman" w:cs="Times New Roman"/>
          <w:sz w:val="26"/>
          <w:szCs w:val="26"/>
        </w:rPr>
        <w:tab/>
      </w:r>
      <w:r w:rsidR="000D7C3C" w:rsidRPr="00215D71">
        <w:rPr>
          <w:rFonts w:ascii="Times New Roman" w:hAnsi="Times New Roman" w:cs="Times New Roman"/>
          <w:sz w:val="26"/>
          <w:szCs w:val="26"/>
        </w:rPr>
        <w:t xml:space="preserve"> In this modern, complex and competitive world, without proper guidance an individual </w:t>
      </w:r>
      <w:r w:rsidR="003D3EBC" w:rsidRPr="00215D71">
        <w:rPr>
          <w:rFonts w:ascii="Times New Roman" w:hAnsi="Times New Roman" w:cs="Times New Roman"/>
          <w:sz w:val="26"/>
          <w:szCs w:val="26"/>
        </w:rPr>
        <w:t>cannot</w:t>
      </w:r>
      <w:r w:rsidR="000D7C3C" w:rsidRPr="00215D71">
        <w:rPr>
          <w:rFonts w:ascii="Times New Roman" w:hAnsi="Times New Roman" w:cs="Times New Roman"/>
          <w:sz w:val="26"/>
          <w:szCs w:val="26"/>
        </w:rPr>
        <w:t xml:space="preserve"> adjust to his circumstances. So guidance has important role in education. Explaining the relationship of guidance to education in democracy Traxler has said “Ideally conceived enables such individual to understand his abilities and interest to develop them as well as possible to relate them to life goals and finally to reach a state of complete and mature </w:t>
      </w:r>
      <w:r w:rsidR="003D3EBC" w:rsidRPr="00215D71">
        <w:rPr>
          <w:rFonts w:ascii="Times New Roman" w:hAnsi="Times New Roman" w:cs="Times New Roman"/>
          <w:sz w:val="26"/>
          <w:szCs w:val="26"/>
        </w:rPr>
        <w:t>self-guidance</w:t>
      </w:r>
      <w:r w:rsidR="000D7C3C" w:rsidRPr="00215D71">
        <w:rPr>
          <w:rFonts w:ascii="Times New Roman" w:hAnsi="Times New Roman" w:cs="Times New Roman"/>
          <w:sz w:val="26"/>
          <w:szCs w:val="26"/>
        </w:rPr>
        <w:t xml:space="preserve"> as a desirable citizen of a Democratic social order”. </w:t>
      </w:r>
    </w:p>
    <w:p w:rsidR="000D7C3C" w:rsidRPr="00215D71" w:rsidRDefault="003D3EBC" w:rsidP="00215D71">
      <w:pPr>
        <w:spacing w:after="200" w:line="480" w:lineRule="auto"/>
        <w:jc w:val="center"/>
        <w:rPr>
          <w:rFonts w:ascii="Times New Roman" w:hAnsi="Times New Roman" w:cs="Times New Roman"/>
          <w:b/>
          <w:sz w:val="26"/>
          <w:szCs w:val="26"/>
        </w:rPr>
      </w:pPr>
      <w:r>
        <w:rPr>
          <w:rFonts w:ascii="Times New Roman" w:hAnsi="Times New Roman" w:cs="Times New Roman"/>
          <w:b/>
          <w:sz w:val="26"/>
          <w:szCs w:val="26"/>
        </w:rPr>
        <w:t>Need and S</w:t>
      </w:r>
      <w:r w:rsidR="000D7C3C" w:rsidRPr="00215D71">
        <w:rPr>
          <w:rFonts w:ascii="Times New Roman" w:hAnsi="Times New Roman" w:cs="Times New Roman"/>
          <w:b/>
          <w:sz w:val="26"/>
          <w:szCs w:val="26"/>
        </w:rPr>
        <w:t>ignificance of the study</w:t>
      </w:r>
    </w:p>
    <w:p w:rsidR="000D7C3C" w:rsidRPr="00215D71" w:rsidRDefault="006B556C" w:rsidP="00215D71">
      <w:pPr>
        <w:spacing w:after="200" w:line="480" w:lineRule="auto"/>
        <w:jc w:val="both"/>
        <w:rPr>
          <w:rFonts w:ascii="Times New Roman" w:hAnsi="Times New Roman" w:cs="Times New Roman"/>
          <w:sz w:val="26"/>
          <w:szCs w:val="26"/>
        </w:rPr>
      </w:pPr>
      <w:r>
        <w:rPr>
          <w:rFonts w:ascii="Times New Roman" w:hAnsi="Times New Roman" w:cs="Times New Roman"/>
          <w:sz w:val="26"/>
          <w:szCs w:val="26"/>
        </w:rPr>
        <w:tab/>
      </w:r>
      <w:r w:rsidR="000D7C3C" w:rsidRPr="00215D71">
        <w:rPr>
          <w:rFonts w:ascii="Times New Roman" w:hAnsi="Times New Roman" w:cs="Times New Roman"/>
          <w:sz w:val="26"/>
          <w:szCs w:val="26"/>
        </w:rPr>
        <w:t xml:space="preserve"> Yo</w:t>
      </w:r>
      <w:r w:rsidR="00984D7C" w:rsidRPr="00215D71">
        <w:rPr>
          <w:rFonts w:ascii="Times New Roman" w:hAnsi="Times New Roman" w:cs="Times New Roman"/>
          <w:sz w:val="26"/>
          <w:szCs w:val="26"/>
        </w:rPr>
        <w:t>uth is the hope of future</w:t>
      </w:r>
      <w:r w:rsidR="000D7C3C" w:rsidRPr="00215D71">
        <w:rPr>
          <w:rFonts w:ascii="Times New Roman" w:hAnsi="Times New Roman" w:cs="Times New Roman"/>
          <w:sz w:val="26"/>
          <w:szCs w:val="26"/>
        </w:rPr>
        <w:t>. But many of the youths are not stepping towards their future life according to their abilities and interests.</w:t>
      </w:r>
    </w:p>
    <w:p w:rsidR="000D7C3C" w:rsidRPr="00215D71" w:rsidRDefault="006B556C" w:rsidP="00215D71">
      <w:pPr>
        <w:spacing w:after="200" w:line="480" w:lineRule="auto"/>
        <w:jc w:val="both"/>
        <w:rPr>
          <w:rFonts w:ascii="Times New Roman" w:hAnsi="Times New Roman" w:cs="Times New Roman"/>
          <w:sz w:val="26"/>
          <w:szCs w:val="26"/>
        </w:rPr>
      </w:pPr>
      <w:r>
        <w:rPr>
          <w:rFonts w:ascii="Times New Roman" w:hAnsi="Times New Roman" w:cs="Times New Roman"/>
          <w:sz w:val="26"/>
          <w:szCs w:val="26"/>
        </w:rPr>
        <w:lastRenderedPageBreak/>
        <w:tab/>
      </w:r>
      <w:r w:rsidR="000D7C3C" w:rsidRPr="00215D71">
        <w:rPr>
          <w:rFonts w:ascii="Times New Roman" w:hAnsi="Times New Roman" w:cs="Times New Roman"/>
          <w:sz w:val="26"/>
          <w:szCs w:val="26"/>
        </w:rPr>
        <w:t xml:space="preserve"> A quick look at our seats of higher learning will show the imperative need of instituting in them well organised programmes of guidance. Education is expanding i</w:t>
      </w:r>
      <w:r w:rsidR="003D3EBC">
        <w:rPr>
          <w:rFonts w:ascii="Times New Roman" w:hAnsi="Times New Roman" w:cs="Times New Roman"/>
          <w:sz w:val="26"/>
          <w:szCs w:val="26"/>
        </w:rPr>
        <w:t>ts frontiers making it</w:t>
      </w:r>
      <w:r w:rsidR="000D7C3C" w:rsidRPr="00215D71">
        <w:rPr>
          <w:rFonts w:ascii="Times New Roman" w:hAnsi="Times New Roman" w:cs="Times New Roman"/>
          <w:sz w:val="26"/>
          <w:szCs w:val="26"/>
        </w:rPr>
        <w:t xml:space="preserve"> impossible for an individual student to make a choice different field </w:t>
      </w:r>
      <w:r w:rsidR="007029C0" w:rsidRPr="00215D71">
        <w:rPr>
          <w:rFonts w:ascii="Times New Roman" w:hAnsi="Times New Roman" w:cs="Times New Roman"/>
          <w:sz w:val="26"/>
          <w:szCs w:val="26"/>
        </w:rPr>
        <w:t>without</w:t>
      </w:r>
      <w:r w:rsidR="000D7C3C" w:rsidRPr="00215D71">
        <w:rPr>
          <w:rFonts w:ascii="Times New Roman" w:hAnsi="Times New Roman" w:cs="Times New Roman"/>
          <w:sz w:val="26"/>
          <w:szCs w:val="26"/>
        </w:rPr>
        <w:t xml:space="preserve"> expert guidance. The findings of the study will help the authorities of educational institutions to start an effective need based guidance programmes in their educational institutions.</w:t>
      </w:r>
    </w:p>
    <w:p w:rsidR="000D7C3C" w:rsidRPr="00215D71" w:rsidRDefault="006B556C" w:rsidP="00215D71">
      <w:pPr>
        <w:spacing w:after="200" w:line="480" w:lineRule="auto"/>
        <w:jc w:val="both"/>
        <w:rPr>
          <w:rFonts w:ascii="Times New Roman" w:hAnsi="Times New Roman" w:cs="Times New Roman"/>
          <w:sz w:val="26"/>
          <w:szCs w:val="26"/>
        </w:rPr>
      </w:pPr>
      <w:r>
        <w:rPr>
          <w:rFonts w:ascii="Times New Roman" w:hAnsi="Times New Roman" w:cs="Times New Roman"/>
          <w:sz w:val="26"/>
          <w:szCs w:val="26"/>
        </w:rPr>
        <w:tab/>
      </w:r>
      <w:r w:rsidR="000D7C3C" w:rsidRPr="00215D71">
        <w:rPr>
          <w:rFonts w:ascii="Times New Roman" w:hAnsi="Times New Roman" w:cs="Times New Roman"/>
          <w:sz w:val="26"/>
          <w:szCs w:val="26"/>
        </w:rPr>
        <w:t xml:space="preserve"> Education is being spread greatly, the number of students is increasing every year. Selection of right choice of education is one of the main problems of students. Adjustment problems with peers and teachers are another difficulty. For solving these problems every student need guidance.</w:t>
      </w:r>
    </w:p>
    <w:p w:rsidR="000D7C3C" w:rsidRPr="00215D71" w:rsidRDefault="006B556C" w:rsidP="00215D71">
      <w:pPr>
        <w:spacing w:after="200" w:line="480" w:lineRule="auto"/>
        <w:jc w:val="both"/>
        <w:rPr>
          <w:rFonts w:ascii="Times New Roman" w:hAnsi="Times New Roman" w:cs="Times New Roman"/>
          <w:sz w:val="26"/>
          <w:szCs w:val="26"/>
        </w:rPr>
      </w:pPr>
      <w:r>
        <w:rPr>
          <w:rFonts w:ascii="Times New Roman" w:hAnsi="Times New Roman" w:cs="Times New Roman"/>
          <w:sz w:val="26"/>
          <w:szCs w:val="26"/>
        </w:rPr>
        <w:tab/>
      </w:r>
      <w:r w:rsidR="000D7C3C" w:rsidRPr="00215D71">
        <w:rPr>
          <w:rFonts w:ascii="Times New Roman" w:hAnsi="Times New Roman" w:cs="Times New Roman"/>
          <w:sz w:val="26"/>
          <w:szCs w:val="26"/>
        </w:rPr>
        <w:t xml:space="preserve"> The problem of efficient use of man power resources or unemployment in our country is very complex. The economists are busy finding solutions to this problem. This problem is rapidly increasing. The village and cottage industries can help solve this problem to a great extant. Most of literate people are not aware of different job markets. They only look for services. In such situations suitable professional guidance is extremely beneficial to prepare the youth for various jobs.</w:t>
      </w:r>
    </w:p>
    <w:p w:rsidR="000D7C3C" w:rsidRPr="00215D71" w:rsidRDefault="000D7C3C" w:rsidP="00215D71">
      <w:pPr>
        <w:spacing w:after="200" w:line="480" w:lineRule="auto"/>
        <w:jc w:val="both"/>
        <w:rPr>
          <w:rFonts w:ascii="Times New Roman" w:hAnsi="Times New Roman" w:cs="Times New Roman"/>
          <w:sz w:val="26"/>
          <w:szCs w:val="26"/>
        </w:rPr>
      </w:pPr>
      <w:r w:rsidRPr="00215D71">
        <w:rPr>
          <w:rFonts w:ascii="Times New Roman" w:hAnsi="Times New Roman" w:cs="Times New Roman"/>
          <w:sz w:val="26"/>
          <w:szCs w:val="26"/>
        </w:rPr>
        <w:tab/>
        <w:t xml:space="preserve">A big number of students in our colleges and universities have difficult life situations. They are shy, fearful, gullible, and not skilled in managing their affairs. They are unhappy because feelings of loneliness, feelings of failure, of inadequacy or lack of meaning or purpose of life. They lack </w:t>
      </w:r>
      <w:r w:rsidR="007029C0" w:rsidRPr="00215D71">
        <w:rPr>
          <w:rFonts w:ascii="Times New Roman" w:hAnsi="Times New Roman" w:cs="Times New Roman"/>
          <w:sz w:val="26"/>
          <w:szCs w:val="26"/>
        </w:rPr>
        <w:t>self-</w:t>
      </w:r>
      <w:r w:rsidR="007029C0" w:rsidRPr="00215D71">
        <w:rPr>
          <w:rFonts w:ascii="Times New Roman" w:hAnsi="Times New Roman" w:cs="Times New Roman"/>
          <w:sz w:val="26"/>
          <w:szCs w:val="26"/>
        </w:rPr>
        <w:lastRenderedPageBreak/>
        <w:t>knowledge</w:t>
      </w:r>
      <w:r w:rsidRPr="00215D71">
        <w:rPr>
          <w:rFonts w:ascii="Times New Roman" w:hAnsi="Times New Roman" w:cs="Times New Roman"/>
          <w:sz w:val="26"/>
          <w:szCs w:val="26"/>
        </w:rPr>
        <w:t>, which may enable them to form realistic life goals and plans. They lack both focus and meaningful direction. For solving this psychological and personal problems every pupil need proper guidance.</w:t>
      </w:r>
    </w:p>
    <w:p w:rsidR="000D7C3C" w:rsidRPr="00215D71" w:rsidRDefault="006B556C" w:rsidP="00215D71">
      <w:pPr>
        <w:spacing w:after="200" w:line="480" w:lineRule="auto"/>
        <w:jc w:val="both"/>
        <w:rPr>
          <w:rFonts w:ascii="Times New Roman" w:hAnsi="Times New Roman" w:cs="Times New Roman"/>
          <w:sz w:val="26"/>
          <w:szCs w:val="26"/>
        </w:rPr>
      </w:pPr>
      <w:r>
        <w:rPr>
          <w:rFonts w:ascii="Times New Roman" w:hAnsi="Times New Roman" w:cs="Times New Roman"/>
          <w:sz w:val="26"/>
          <w:szCs w:val="26"/>
        </w:rPr>
        <w:tab/>
      </w:r>
      <w:r w:rsidR="000D7C3C" w:rsidRPr="00215D71">
        <w:rPr>
          <w:rFonts w:ascii="Times New Roman" w:hAnsi="Times New Roman" w:cs="Times New Roman"/>
          <w:sz w:val="26"/>
          <w:szCs w:val="26"/>
        </w:rPr>
        <w:t xml:space="preserve"> Also student have a struggle with complex social problems - living with and sharing facilities with peers, such as living in hostels and sharing </w:t>
      </w:r>
      <w:r w:rsidR="007029C0" w:rsidRPr="00215D71">
        <w:rPr>
          <w:rFonts w:ascii="Times New Roman" w:hAnsi="Times New Roman" w:cs="Times New Roman"/>
          <w:sz w:val="26"/>
          <w:szCs w:val="26"/>
        </w:rPr>
        <w:t>extracurricular</w:t>
      </w:r>
      <w:r w:rsidR="00B06D77">
        <w:rPr>
          <w:rFonts w:ascii="Times New Roman" w:hAnsi="Times New Roman" w:cs="Times New Roman"/>
          <w:sz w:val="26"/>
          <w:szCs w:val="26"/>
        </w:rPr>
        <w:t xml:space="preserve"> </w:t>
      </w:r>
      <w:r w:rsidR="00984D7C" w:rsidRPr="00215D71">
        <w:rPr>
          <w:rFonts w:ascii="Times New Roman" w:hAnsi="Times New Roman" w:cs="Times New Roman"/>
          <w:sz w:val="26"/>
          <w:szCs w:val="26"/>
        </w:rPr>
        <w:t>expenses</w:t>
      </w:r>
      <w:r w:rsidR="000D7C3C" w:rsidRPr="00215D71">
        <w:rPr>
          <w:rFonts w:ascii="Times New Roman" w:hAnsi="Times New Roman" w:cs="Times New Roman"/>
          <w:sz w:val="26"/>
          <w:szCs w:val="26"/>
        </w:rPr>
        <w:t xml:space="preserve"> adjustment of heterosexual relationships etc. Youths are confused with their identities and participation of social activities. For making himself social human being, pupil needs assistance.</w:t>
      </w:r>
    </w:p>
    <w:p w:rsidR="000D7C3C" w:rsidRPr="00215D71" w:rsidRDefault="000D7C3C" w:rsidP="00215D71">
      <w:pPr>
        <w:spacing w:after="200" w:line="480" w:lineRule="auto"/>
        <w:jc w:val="both"/>
        <w:rPr>
          <w:rFonts w:ascii="Times New Roman" w:hAnsi="Times New Roman" w:cs="Times New Roman"/>
          <w:sz w:val="26"/>
          <w:szCs w:val="26"/>
        </w:rPr>
      </w:pPr>
      <w:r w:rsidRPr="00215D71">
        <w:rPr>
          <w:rFonts w:ascii="Times New Roman" w:hAnsi="Times New Roman" w:cs="Times New Roman"/>
          <w:sz w:val="26"/>
          <w:szCs w:val="26"/>
        </w:rPr>
        <w:tab/>
      </w:r>
      <w:r w:rsidR="003D3EBC">
        <w:rPr>
          <w:rFonts w:ascii="Times New Roman" w:hAnsi="Times New Roman" w:cs="Times New Roman"/>
          <w:sz w:val="26"/>
          <w:szCs w:val="26"/>
        </w:rPr>
        <w:t>At present there is a greater change in the</w:t>
      </w:r>
      <w:r w:rsidRPr="00215D71">
        <w:rPr>
          <w:rFonts w:ascii="Times New Roman" w:hAnsi="Times New Roman" w:cs="Times New Roman"/>
          <w:sz w:val="26"/>
          <w:szCs w:val="26"/>
        </w:rPr>
        <w:t xml:space="preserve"> domestic situations. India has been famous for its joint family system. But today joint families are converted into dispute houses. The family without the tradition of joint family have been seen that the bread earners lives outside the house due to circumstances of employment and the children have to go without fatherly and motherly love. Also parent’s bad habit creates problems for their children. These problems should be solved with a help of guidance personal.</w:t>
      </w:r>
    </w:p>
    <w:p w:rsidR="000D7C3C" w:rsidRPr="00215D71" w:rsidRDefault="006B556C" w:rsidP="00215D71">
      <w:pPr>
        <w:spacing w:after="200" w:line="480" w:lineRule="auto"/>
        <w:jc w:val="both"/>
        <w:rPr>
          <w:rFonts w:ascii="Times New Roman" w:hAnsi="Times New Roman" w:cs="Times New Roman"/>
          <w:sz w:val="26"/>
          <w:szCs w:val="26"/>
        </w:rPr>
      </w:pPr>
      <w:r>
        <w:rPr>
          <w:rFonts w:ascii="Times New Roman" w:hAnsi="Times New Roman" w:cs="Times New Roman"/>
          <w:sz w:val="26"/>
          <w:szCs w:val="26"/>
        </w:rPr>
        <w:tab/>
      </w:r>
      <w:r w:rsidR="000D7C3C" w:rsidRPr="00215D71">
        <w:rPr>
          <w:rFonts w:ascii="Times New Roman" w:hAnsi="Times New Roman" w:cs="Times New Roman"/>
          <w:sz w:val="26"/>
          <w:szCs w:val="26"/>
        </w:rPr>
        <w:t xml:space="preserve"> Youth is the wealth of our nation. So maintaining fitness is very important for youths. Good nutrition and exercise promote efficient circulation, digestion and </w:t>
      </w:r>
      <w:r w:rsidR="00337358" w:rsidRPr="00215D71">
        <w:rPr>
          <w:rFonts w:ascii="Times New Roman" w:hAnsi="Times New Roman" w:cs="Times New Roman"/>
          <w:sz w:val="26"/>
          <w:szCs w:val="26"/>
        </w:rPr>
        <w:t>musculoskeletal</w:t>
      </w:r>
      <w:r w:rsidR="000D7C3C" w:rsidRPr="00215D71">
        <w:rPr>
          <w:rFonts w:ascii="Times New Roman" w:hAnsi="Times New Roman" w:cs="Times New Roman"/>
          <w:sz w:val="26"/>
          <w:szCs w:val="26"/>
        </w:rPr>
        <w:t xml:space="preserve"> strength. This allows youth to live an active life, and a healthy </w:t>
      </w:r>
      <w:r w:rsidR="00337358" w:rsidRPr="00215D71">
        <w:rPr>
          <w:rFonts w:ascii="Times New Roman" w:hAnsi="Times New Roman" w:cs="Times New Roman"/>
          <w:sz w:val="26"/>
          <w:szCs w:val="26"/>
        </w:rPr>
        <w:t>immune</w:t>
      </w:r>
      <w:r w:rsidR="000D7C3C" w:rsidRPr="00215D71">
        <w:rPr>
          <w:rFonts w:ascii="Times New Roman" w:hAnsi="Times New Roman" w:cs="Times New Roman"/>
          <w:sz w:val="26"/>
          <w:szCs w:val="26"/>
        </w:rPr>
        <w:t xml:space="preserve"> system help to ward of diseases. For maintaining the health they should follow some exercises, diets etc. These</w:t>
      </w:r>
      <w:r w:rsidR="00B06D77">
        <w:rPr>
          <w:rFonts w:ascii="Times New Roman" w:hAnsi="Times New Roman" w:cs="Times New Roman"/>
          <w:sz w:val="26"/>
          <w:szCs w:val="26"/>
        </w:rPr>
        <w:t xml:space="preserve"> </w:t>
      </w:r>
      <w:r w:rsidR="00337358" w:rsidRPr="00215D71">
        <w:rPr>
          <w:rFonts w:ascii="Times New Roman" w:hAnsi="Times New Roman" w:cs="Times New Roman"/>
          <w:sz w:val="26"/>
          <w:szCs w:val="26"/>
        </w:rPr>
        <w:t>information’s</w:t>
      </w:r>
      <w:r w:rsidR="000D7C3C" w:rsidRPr="00215D71">
        <w:rPr>
          <w:rFonts w:ascii="Times New Roman" w:hAnsi="Times New Roman" w:cs="Times New Roman"/>
          <w:sz w:val="26"/>
          <w:szCs w:val="26"/>
        </w:rPr>
        <w:t xml:space="preserve"> are obtained</w:t>
      </w:r>
      <w:r w:rsidR="003D3EBC">
        <w:rPr>
          <w:rFonts w:ascii="Times New Roman" w:hAnsi="Times New Roman" w:cs="Times New Roman"/>
          <w:sz w:val="26"/>
          <w:szCs w:val="26"/>
        </w:rPr>
        <w:t xml:space="preserve"> to</w:t>
      </w:r>
      <w:r w:rsidR="000D7C3C" w:rsidRPr="00215D71">
        <w:rPr>
          <w:rFonts w:ascii="Times New Roman" w:hAnsi="Times New Roman" w:cs="Times New Roman"/>
          <w:sz w:val="26"/>
          <w:szCs w:val="26"/>
        </w:rPr>
        <w:t xml:space="preserve"> them only from guidance.</w:t>
      </w:r>
    </w:p>
    <w:p w:rsidR="000D7C3C" w:rsidRPr="00215D71" w:rsidRDefault="006B556C" w:rsidP="00215D71">
      <w:pPr>
        <w:spacing w:after="200" w:line="480" w:lineRule="auto"/>
        <w:jc w:val="both"/>
        <w:rPr>
          <w:rFonts w:ascii="Times New Roman" w:hAnsi="Times New Roman" w:cs="Times New Roman"/>
          <w:sz w:val="26"/>
          <w:szCs w:val="26"/>
        </w:rPr>
      </w:pPr>
      <w:r>
        <w:rPr>
          <w:rFonts w:ascii="Times New Roman" w:hAnsi="Times New Roman" w:cs="Times New Roman"/>
          <w:sz w:val="26"/>
          <w:szCs w:val="26"/>
        </w:rPr>
        <w:lastRenderedPageBreak/>
        <w:tab/>
      </w:r>
      <w:r w:rsidR="000D7C3C" w:rsidRPr="00215D71">
        <w:rPr>
          <w:rFonts w:ascii="Times New Roman" w:hAnsi="Times New Roman" w:cs="Times New Roman"/>
          <w:sz w:val="26"/>
          <w:szCs w:val="26"/>
        </w:rPr>
        <w:t xml:space="preserve"> Today's world is full of competition, for obtaining a better position in marketing field. Youths are one of the maj</w:t>
      </w:r>
      <w:r w:rsidR="003D3EBC">
        <w:rPr>
          <w:rFonts w:ascii="Times New Roman" w:hAnsi="Times New Roman" w:cs="Times New Roman"/>
          <w:sz w:val="26"/>
          <w:szCs w:val="26"/>
        </w:rPr>
        <w:t>or customers in this marketing field</w:t>
      </w:r>
      <w:r w:rsidR="000D7C3C" w:rsidRPr="00215D71">
        <w:rPr>
          <w:rFonts w:ascii="Times New Roman" w:hAnsi="Times New Roman" w:cs="Times New Roman"/>
          <w:sz w:val="26"/>
          <w:szCs w:val="26"/>
        </w:rPr>
        <w:t>. Many of them are manipulated by advertisement of this marketing strategy. So youth should need guidance for acquiring knowledge about consumer protection act, activities of consumer Court, online shopping, proper choice of products etc.</w:t>
      </w:r>
    </w:p>
    <w:p w:rsidR="000D7C3C" w:rsidRPr="00215D71" w:rsidRDefault="000D7C3C" w:rsidP="00215D71">
      <w:pPr>
        <w:spacing w:after="200" w:line="480" w:lineRule="auto"/>
        <w:jc w:val="both"/>
        <w:rPr>
          <w:rFonts w:ascii="Times New Roman" w:hAnsi="Times New Roman" w:cs="Times New Roman"/>
          <w:sz w:val="26"/>
          <w:szCs w:val="26"/>
        </w:rPr>
      </w:pPr>
      <w:r w:rsidRPr="00215D71">
        <w:rPr>
          <w:rFonts w:ascii="Times New Roman" w:hAnsi="Times New Roman" w:cs="Times New Roman"/>
          <w:sz w:val="26"/>
          <w:szCs w:val="26"/>
        </w:rPr>
        <w:tab/>
        <w:t>There are so many issues emerging today like global warming, impact of science and technology etc. The need of guidance is felt since ancient times, but it is needed all the more in present times. The contemporary social and economic changes have made guidance necessary. All the emerging issues and problems make it obligatory for our educational planners and administrators to build into our higher education, an appropriate guidance programmes for the development of the individual student into an adult personality, imbued with social and occupational awareness, intellectual and functional proficiency, discipline and confidence.</w:t>
      </w:r>
    </w:p>
    <w:p w:rsidR="000D7C3C" w:rsidRPr="00215D71" w:rsidRDefault="006B556C" w:rsidP="00215D71">
      <w:pPr>
        <w:spacing w:after="200" w:line="480" w:lineRule="auto"/>
        <w:jc w:val="both"/>
        <w:rPr>
          <w:rFonts w:ascii="Times New Roman" w:hAnsi="Times New Roman" w:cs="Times New Roman"/>
          <w:sz w:val="26"/>
          <w:szCs w:val="26"/>
        </w:rPr>
      </w:pPr>
      <w:r>
        <w:rPr>
          <w:rFonts w:ascii="Times New Roman" w:hAnsi="Times New Roman" w:cs="Times New Roman"/>
          <w:sz w:val="26"/>
          <w:szCs w:val="26"/>
        </w:rPr>
        <w:tab/>
      </w:r>
      <w:r w:rsidR="000D7C3C" w:rsidRPr="00215D71">
        <w:rPr>
          <w:rFonts w:ascii="Times New Roman" w:hAnsi="Times New Roman" w:cs="Times New Roman"/>
          <w:sz w:val="26"/>
          <w:szCs w:val="26"/>
        </w:rPr>
        <w:t xml:space="preserve">In India at present many of the colleges have already established guidance services and many are in the path of establishing them. But guidance being given in colleges is not according to the needs of the students. Guidance being given without proper assessment of students need is mere wastage of human potential. So it is necessary to identify the needs and aspirations of the </w:t>
      </w:r>
      <w:r w:rsidR="000D7C3C" w:rsidRPr="00215D71">
        <w:rPr>
          <w:rFonts w:ascii="Times New Roman" w:hAnsi="Times New Roman" w:cs="Times New Roman"/>
          <w:sz w:val="26"/>
          <w:szCs w:val="26"/>
        </w:rPr>
        <w:lastRenderedPageBreak/>
        <w:t>youths along with the changing time, and develop a need based guidance programmes in our educational institutions.</w:t>
      </w:r>
    </w:p>
    <w:p w:rsidR="000D7C3C" w:rsidRPr="00215D71" w:rsidRDefault="006B556C" w:rsidP="00215D71">
      <w:pPr>
        <w:spacing w:after="200" w:line="480" w:lineRule="auto"/>
        <w:jc w:val="both"/>
        <w:rPr>
          <w:rFonts w:ascii="Times New Roman" w:hAnsi="Times New Roman" w:cs="Times New Roman"/>
          <w:sz w:val="26"/>
          <w:szCs w:val="26"/>
        </w:rPr>
      </w:pPr>
      <w:r>
        <w:rPr>
          <w:rFonts w:ascii="Times New Roman" w:hAnsi="Times New Roman" w:cs="Times New Roman"/>
          <w:sz w:val="26"/>
          <w:szCs w:val="26"/>
        </w:rPr>
        <w:tab/>
      </w:r>
      <w:r w:rsidR="000D7C3C" w:rsidRPr="00215D71">
        <w:rPr>
          <w:rFonts w:ascii="Times New Roman" w:hAnsi="Times New Roman" w:cs="Times New Roman"/>
          <w:sz w:val="26"/>
          <w:szCs w:val="26"/>
        </w:rPr>
        <w:t xml:space="preserve"> A successful man is one who has attained all-round development in his life and this made him to be identified as a balanced personality. To be a successful man, in this complex world one has to meet his needs and aspirations of life and for this the needs of individuals are to be identified and problems are to be solved. Today's students are to be the tomorrow's citizens. To improve the prosperity and the welfare of the nation the potentialities and capacities of the individual are to be developed and for this, the individual's needs and aspirations are to be identified and their problems are to be solved. It is in this context, the investigator felt it is necessary to identify the needs and problems of the future citizens and to provide proper assistance to solve their problems. </w:t>
      </w:r>
    </w:p>
    <w:p w:rsidR="000D7C3C" w:rsidRPr="00215D71" w:rsidRDefault="003D3EBC" w:rsidP="00215D71">
      <w:pPr>
        <w:spacing w:after="200" w:line="480" w:lineRule="auto"/>
        <w:jc w:val="center"/>
        <w:rPr>
          <w:rFonts w:ascii="Times New Roman" w:hAnsi="Times New Roman" w:cs="Times New Roman"/>
          <w:b/>
          <w:sz w:val="26"/>
          <w:szCs w:val="26"/>
        </w:rPr>
      </w:pPr>
      <w:r>
        <w:rPr>
          <w:rFonts w:ascii="Times New Roman" w:hAnsi="Times New Roman" w:cs="Times New Roman"/>
          <w:b/>
          <w:sz w:val="26"/>
          <w:szCs w:val="26"/>
        </w:rPr>
        <w:t>Statement of the P</w:t>
      </w:r>
      <w:r w:rsidR="000D7C3C" w:rsidRPr="00215D71">
        <w:rPr>
          <w:rFonts w:ascii="Times New Roman" w:hAnsi="Times New Roman" w:cs="Times New Roman"/>
          <w:b/>
          <w:sz w:val="26"/>
          <w:szCs w:val="26"/>
        </w:rPr>
        <w:t>roblem</w:t>
      </w:r>
    </w:p>
    <w:p w:rsidR="000D7C3C" w:rsidRPr="00215D71" w:rsidRDefault="009600F7" w:rsidP="00215D71">
      <w:pPr>
        <w:spacing w:after="200" w:line="480" w:lineRule="auto"/>
        <w:jc w:val="both"/>
        <w:rPr>
          <w:rFonts w:ascii="Times New Roman" w:hAnsi="Times New Roman" w:cs="Times New Roman"/>
          <w:b/>
          <w:sz w:val="26"/>
          <w:szCs w:val="26"/>
        </w:rPr>
      </w:pPr>
      <w:r>
        <w:rPr>
          <w:rFonts w:ascii="Times New Roman" w:hAnsi="Times New Roman" w:cs="Times New Roman"/>
          <w:sz w:val="26"/>
          <w:szCs w:val="26"/>
        </w:rPr>
        <w:tab/>
      </w:r>
      <w:r w:rsidR="000D7C3C" w:rsidRPr="00215D71">
        <w:rPr>
          <w:rFonts w:ascii="Times New Roman" w:hAnsi="Times New Roman" w:cs="Times New Roman"/>
          <w:sz w:val="26"/>
          <w:szCs w:val="26"/>
        </w:rPr>
        <w:t xml:space="preserve">The present study is entitled as </w:t>
      </w:r>
      <w:r w:rsidR="00B06D77" w:rsidRPr="00215D71">
        <w:rPr>
          <w:rFonts w:ascii="Times New Roman" w:hAnsi="Times New Roman" w:cs="Times New Roman"/>
          <w:b/>
          <w:sz w:val="26"/>
          <w:szCs w:val="26"/>
        </w:rPr>
        <w:t>GUIDANCE NEEDS OF UNDERGRADUATE STUDENTS</w:t>
      </w:r>
      <w:r w:rsidR="000D7C3C" w:rsidRPr="00215D71">
        <w:rPr>
          <w:rFonts w:ascii="Times New Roman" w:hAnsi="Times New Roman" w:cs="Times New Roman"/>
          <w:b/>
          <w:sz w:val="26"/>
          <w:szCs w:val="26"/>
        </w:rPr>
        <w:t>.</w:t>
      </w:r>
    </w:p>
    <w:p w:rsidR="000D7C3C" w:rsidRPr="00215D71" w:rsidRDefault="003D3EBC" w:rsidP="00215D71">
      <w:pPr>
        <w:spacing w:after="200" w:line="480" w:lineRule="auto"/>
        <w:jc w:val="center"/>
        <w:rPr>
          <w:rFonts w:ascii="Times New Roman" w:hAnsi="Times New Roman" w:cs="Times New Roman"/>
          <w:sz w:val="26"/>
          <w:szCs w:val="26"/>
        </w:rPr>
      </w:pPr>
      <w:r>
        <w:rPr>
          <w:rFonts w:ascii="Times New Roman" w:hAnsi="Times New Roman" w:cs="Times New Roman"/>
          <w:b/>
          <w:sz w:val="26"/>
          <w:szCs w:val="26"/>
        </w:rPr>
        <w:t>Definition of K</w:t>
      </w:r>
      <w:r w:rsidR="000D7C3C" w:rsidRPr="00215D71">
        <w:rPr>
          <w:rFonts w:ascii="Times New Roman" w:hAnsi="Times New Roman" w:cs="Times New Roman"/>
          <w:b/>
          <w:sz w:val="26"/>
          <w:szCs w:val="26"/>
        </w:rPr>
        <w:t>ey terms</w:t>
      </w:r>
    </w:p>
    <w:p w:rsidR="000D7C3C" w:rsidRPr="00215D71" w:rsidRDefault="009600F7" w:rsidP="00215D71">
      <w:pPr>
        <w:spacing w:after="200" w:line="480" w:lineRule="auto"/>
        <w:jc w:val="both"/>
        <w:rPr>
          <w:rFonts w:ascii="Times New Roman" w:hAnsi="Times New Roman" w:cs="Times New Roman"/>
          <w:sz w:val="26"/>
          <w:szCs w:val="26"/>
        </w:rPr>
      </w:pPr>
      <w:r>
        <w:rPr>
          <w:rFonts w:ascii="Times New Roman" w:hAnsi="Times New Roman" w:cs="Times New Roman"/>
          <w:sz w:val="26"/>
          <w:szCs w:val="26"/>
        </w:rPr>
        <w:tab/>
      </w:r>
      <w:r w:rsidR="000D7C3C" w:rsidRPr="00215D71">
        <w:rPr>
          <w:rFonts w:ascii="Times New Roman" w:hAnsi="Times New Roman" w:cs="Times New Roman"/>
          <w:sz w:val="26"/>
          <w:szCs w:val="26"/>
        </w:rPr>
        <w:t xml:space="preserve">The key </w:t>
      </w:r>
      <w:r w:rsidR="00F541CC" w:rsidRPr="00215D71">
        <w:rPr>
          <w:rFonts w:ascii="Times New Roman" w:hAnsi="Times New Roman" w:cs="Times New Roman"/>
          <w:sz w:val="26"/>
          <w:szCs w:val="26"/>
        </w:rPr>
        <w:t>terms</w:t>
      </w:r>
      <w:r w:rsidR="000D7C3C" w:rsidRPr="00215D71">
        <w:rPr>
          <w:rFonts w:ascii="Times New Roman" w:hAnsi="Times New Roman" w:cs="Times New Roman"/>
          <w:sz w:val="26"/>
          <w:szCs w:val="26"/>
        </w:rPr>
        <w:t xml:space="preserve"> in the statement of the problem are explained below so as to get operational definition.</w:t>
      </w:r>
    </w:p>
    <w:p w:rsidR="00B06D77" w:rsidRDefault="00B06D77">
      <w:pPr>
        <w:rPr>
          <w:rFonts w:ascii="Times New Roman" w:hAnsi="Times New Roman" w:cs="Times New Roman"/>
          <w:b/>
          <w:sz w:val="26"/>
          <w:szCs w:val="26"/>
        </w:rPr>
      </w:pPr>
      <w:r>
        <w:rPr>
          <w:rFonts w:ascii="Times New Roman" w:hAnsi="Times New Roman" w:cs="Times New Roman"/>
          <w:b/>
          <w:sz w:val="26"/>
          <w:szCs w:val="26"/>
        </w:rPr>
        <w:br w:type="page"/>
      </w:r>
    </w:p>
    <w:p w:rsidR="000D7C3C" w:rsidRPr="00215D71" w:rsidRDefault="000D7C3C" w:rsidP="00215D71">
      <w:pPr>
        <w:spacing w:after="200" w:line="480" w:lineRule="auto"/>
        <w:jc w:val="both"/>
        <w:rPr>
          <w:rFonts w:ascii="Times New Roman" w:hAnsi="Times New Roman" w:cs="Times New Roman"/>
          <w:sz w:val="26"/>
          <w:szCs w:val="26"/>
        </w:rPr>
      </w:pPr>
      <w:r w:rsidRPr="00215D71">
        <w:rPr>
          <w:rFonts w:ascii="Times New Roman" w:hAnsi="Times New Roman" w:cs="Times New Roman"/>
          <w:b/>
          <w:sz w:val="26"/>
          <w:szCs w:val="26"/>
        </w:rPr>
        <w:lastRenderedPageBreak/>
        <w:t>Guidance needs</w:t>
      </w:r>
    </w:p>
    <w:p w:rsidR="000D7C3C" w:rsidRPr="00215D71" w:rsidRDefault="009600F7" w:rsidP="00215D71">
      <w:pPr>
        <w:spacing w:after="200" w:line="480" w:lineRule="auto"/>
        <w:jc w:val="both"/>
        <w:rPr>
          <w:rFonts w:ascii="Times New Roman" w:hAnsi="Times New Roman" w:cs="Times New Roman"/>
          <w:sz w:val="26"/>
          <w:szCs w:val="26"/>
        </w:rPr>
      </w:pPr>
      <w:r>
        <w:rPr>
          <w:rFonts w:ascii="Times New Roman" w:hAnsi="Times New Roman" w:cs="Times New Roman"/>
          <w:sz w:val="26"/>
          <w:szCs w:val="26"/>
        </w:rPr>
        <w:tab/>
      </w:r>
      <w:r w:rsidR="000D7C3C" w:rsidRPr="00215D71">
        <w:rPr>
          <w:rFonts w:ascii="Times New Roman" w:hAnsi="Times New Roman" w:cs="Times New Roman"/>
          <w:sz w:val="26"/>
          <w:szCs w:val="26"/>
        </w:rPr>
        <w:t>The term ‘need’ means a want, desire or psychological motive. In the present study “Guidance needs” stands for the need felt by the students studyin</w:t>
      </w:r>
      <w:r w:rsidR="003D3EBC">
        <w:rPr>
          <w:rFonts w:ascii="Times New Roman" w:hAnsi="Times New Roman" w:cs="Times New Roman"/>
          <w:sz w:val="26"/>
          <w:szCs w:val="26"/>
        </w:rPr>
        <w:t>g in undergraduate level for</w:t>
      </w:r>
      <w:r w:rsidR="000D7C3C" w:rsidRPr="00215D71">
        <w:rPr>
          <w:rFonts w:ascii="Times New Roman" w:hAnsi="Times New Roman" w:cs="Times New Roman"/>
          <w:sz w:val="26"/>
          <w:szCs w:val="26"/>
        </w:rPr>
        <w:t xml:space="preserve"> which they seek or need guidance.</w:t>
      </w:r>
    </w:p>
    <w:p w:rsidR="000D7C3C" w:rsidRPr="00215D71" w:rsidRDefault="000D7C3C" w:rsidP="00215D71">
      <w:pPr>
        <w:spacing w:after="200" w:line="480" w:lineRule="auto"/>
        <w:jc w:val="both"/>
        <w:rPr>
          <w:rFonts w:ascii="Times New Roman" w:hAnsi="Times New Roman" w:cs="Times New Roman"/>
          <w:sz w:val="26"/>
          <w:szCs w:val="26"/>
        </w:rPr>
      </w:pPr>
      <w:r w:rsidRPr="00215D71">
        <w:rPr>
          <w:rFonts w:ascii="Times New Roman" w:hAnsi="Times New Roman" w:cs="Times New Roman"/>
          <w:b/>
          <w:sz w:val="26"/>
          <w:szCs w:val="26"/>
        </w:rPr>
        <w:t>Undergraduate students</w:t>
      </w:r>
    </w:p>
    <w:p w:rsidR="000D7C3C" w:rsidRPr="00215D71" w:rsidRDefault="009600F7" w:rsidP="00215D71">
      <w:pPr>
        <w:spacing w:after="200" w:line="480" w:lineRule="auto"/>
        <w:jc w:val="both"/>
        <w:rPr>
          <w:rFonts w:ascii="Times New Roman" w:hAnsi="Times New Roman" w:cs="Times New Roman"/>
          <w:sz w:val="26"/>
          <w:szCs w:val="26"/>
        </w:rPr>
      </w:pPr>
      <w:r>
        <w:rPr>
          <w:rFonts w:ascii="Times New Roman" w:hAnsi="Times New Roman" w:cs="Times New Roman"/>
          <w:sz w:val="26"/>
          <w:szCs w:val="26"/>
        </w:rPr>
        <w:tab/>
      </w:r>
      <w:r w:rsidR="000D7C3C" w:rsidRPr="00215D71">
        <w:rPr>
          <w:rFonts w:ascii="Times New Roman" w:hAnsi="Times New Roman" w:cs="Times New Roman"/>
          <w:sz w:val="26"/>
          <w:szCs w:val="26"/>
        </w:rPr>
        <w:t xml:space="preserve">Undergraduate students are the students who are studying in </w:t>
      </w:r>
      <w:r w:rsidR="007029C0" w:rsidRPr="00215D71">
        <w:rPr>
          <w:rFonts w:ascii="Times New Roman" w:hAnsi="Times New Roman" w:cs="Times New Roman"/>
          <w:sz w:val="26"/>
          <w:szCs w:val="26"/>
        </w:rPr>
        <w:t>bachelor’s</w:t>
      </w:r>
      <w:r w:rsidR="000D7C3C" w:rsidRPr="00215D71">
        <w:rPr>
          <w:rFonts w:ascii="Times New Roman" w:hAnsi="Times New Roman" w:cs="Times New Roman"/>
          <w:sz w:val="26"/>
          <w:szCs w:val="26"/>
        </w:rPr>
        <w:t xml:space="preserve"> degree (BA, BSc, </w:t>
      </w:r>
      <w:r w:rsidR="007029C0" w:rsidRPr="00215D71">
        <w:rPr>
          <w:rFonts w:ascii="Times New Roman" w:hAnsi="Times New Roman" w:cs="Times New Roman"/>
          <w:sz w:val="26"/>
          <w:szCs w:val="26"/>
        </w:rPr>
        <w:t>and B.Com</w:t>
      </w:r>
      <w:r w:rsidR="000D7C3C" w:rsidRPr="00215D71">
        <w:rPr>
          <w:rFonts w:ascii="Times New Roman" w:hAnsi="Times New Roman" w:cs="Times New Roman"/>
          <w:sz w:val="26"/>
          <w:szCs w:val="26"/>
        </w:rPr>
        <w:t>). In the present study the investigator focused on third year students.</w:t>
      </w:r>
    </w:p>
    <w:p w:rsidR="000D7C3C" w:rsidRPr="00215D71" w:rsidRDefault="000D7C3C" w:rsidP="00215D71">
      <w:pPr>
        <w:spacing w:after="200" w:line="480" w:lineRule="auto"/>
        <w:jc w:val="center"/>
        <w:rPr>
          <w:rFonts w:ascii="Times New Roman" w:hAnsi="Times New Roman" w:cs="Times New Roman"/>
          <w:b/>
          <w:sz w:val="26"/>
          <w:szCs w:val="26"/>
        </w:rPr>
      </w:pPr>
      <w:r w:rsidRPr="00215D71">
        <w:rPr>
          <w:rFonts w:ascii="Times New Roman" w:hAnsi="Times New Roman" w:cs="Times New Roman"/>
          <w:b/>
          <w:sz w:val="26"/>
          <w:szCs w:val="26"/>
        </w:rPr>
        <w:t>Variables</w:t>
      </w:r>
    </w:p>
    <w:p w:rsidR="000D7C3C" w:rsidRPr="00215D71" w:rsidRDefault="000D7C3C" w:rsidP="00215D71">
      <w:pPr>
        <w:spacing w:after="200" w:line="480" w:lineRule="auto"/>
        <w:jc w:val="both"/>
        <w:rPr>
          <w:rFonts w:ascii="Times New Roman" w:hAnsi="Times New Roman" w:cs="Times New Roman"/>
          <w:sz w:val="26"/>
          <w:szCs w:val="26"/>
        </w:rPr>
      </w:pPr>
      <w:r w:rsidRPr="00215D71">
        <w:rPr>
          <w:rFonts w:ascii="Times New Roman" w:hAnsi="Times New Roman" w:cs="Times New Roman"/>
          <w:sz w:val="26"/>
          <w:szCs w:val="26"/>
        </w:rPr>
        <w:tab/>
        <w:t xml:space="preserve"> The only variable in this study is “Guidance needs”.</w:t>
      </w:r>
    </w:p>
    <w:p w:rsidR="000D7C3C" w:rsidRPr="00215D71" w:rsidRDefault="000D7C3C" w:rsidP="00215D71">
      <w:pPr>
        <w:spacing w:after="200" w:line="480" w:lineRule="auto"/>
        <w:jc w:val="center"/>
        <w:rPr>
          <w:rFonts w:ascii="Times New Roman" w:hAnsi="Times New Roman" w:cs="Times New Roman"/>
          <w:b/>
          <w:sz w:val="26"/>
          <w:szCs w:val="26"/>
        </w:rPr>
      </w:pPr>
      <w:r w:rsidRPr="00215D71">
        <w:rPr>
          <w:rFonts w:ascii="Times New Roman" w:hAnsi="Times New Roman" w:cs="Times New Roman"/>
          <w:b/>
          <w:sz w:val="26"/>
          <w:szCs w:val="26"/>
        </w:rPr>
        <w:t>Objectives</w:t>
      </w:r>
    </w:p>
    <w:p w:rsidR="000D7C3C" w:rsidRPr="00215D71" w:rsidRDefault="000D7C3C" w:rsidP="00215D71">
      <w:pPr>
        <w:spacing w:after="200" w:line="480" w:lineRule="auto"/>
        <w:jc w:val="both"/>
        <w:rPr>
          <w:rFonts w:ascii="Times New Roman" w:hAnsi="Times New Roman" w:cs="Times New Roman"/>
          <w:sz w:val="26"/>
          <w:szCs w:val="26"/>
        </w:rPr>
      </w:pPr>
      <w:r w:rsidRPr="00215D71">
        <w:rPr>
          <w:rFonts w:ascii="Times New Roman" w:hAnsi="Times New Roman" w:cs="Times New Roman"/>
          <w:sz w:val="26"/>
          <w:szCs w:val="26"/>
        </w:rPr>
        <w:t xml:space="preserve">     The objectives of the present study are presented below.</w:t>
      </w:r>
    </w:p>
    <w:p w:rsidR="000D7C3C" w:rsidRPr="00215D71" w:rsidRDefault="000D7C3C" w:rsidP="00B06D77">
      <w:pPr>
        <w:pStyle w:val="ListParagraph"/>
        <w:numPr>
          <w:ilvl w:val="0"/>
          <w:numId w:val="1"/>
        </w:numPr>
        <w:spacing w:after="200" w:line="480" w:lineRule="auto"/>
        <w:ind w:left="720" w:hanging="720"/>
        <w:contextualSpacing w:val="0"/>
        <w:jc w:val="both"/>
        <w:rPr>
          <w:rFonts w:ascii="Times New Roman" w:hAnsi="Times New Roman" w:cs="Times New Roman"/>
          <w:sz w:val="26"/>
          <w:szCs w:val="26"/>
        </w:rPr>
      </w:pPr>
      <w:r w:rsidRPr="00215D71">
        <w:rPr>
          <w:rFonts w:ascii="Times New Roman" w:hAnsi="Times New Roman" w:cs="Times New Roman"/>
          <w:sz w:val="26"/>
          <w:szCs w:val="26"/>
        </w:rPr>
        <w:t>To find out the extent of guidance needs of undergraduate students in the total sample and sub sample based on</w:t>
      </w:r>
    </w:p>
    <w:p w:rsidR="000D7C3C" w:rsidRPr="00215D71" w:rsidRDefault="000D7C3C" w:rsidP="009600F7">
      <w:pPr>
        <w:pStyle w:val="ListParagraph"/>
        <w:numPr>
          <w:ilvl w:val="0"/>
          <w:numId w:val="2"/>
        </w:numPr>
        <w:spacing w:after="0" w:line="480" w:lineRule="auto"/>
        <w:ind w:left="720" w:firstLine="0"/>
        <w:contextualSpacing w:val="0"/>
        <w:jc w:val="both"/>
        <w:rPr>
          <w:rFonts w:ascii="Times New Roman" w:hAnsi="Times New Roman" w:cs="Times New Roman"/>
          <w:sz w:val="26"/>
          <w:szCs w:val="26"/>
        </w:rPr>
      </w:pPr>
      <w:r w:rsidRPr="00215D71">
        <w:rPr>
          <w:rFonts w:ascii="Times New Roman" w:hAnsi="Times New Roman" w:cs="Times New Roman"/>
          <w:sz w:val="26"/>
          <w:szCs w:val="26"/>
        </w:rPr>
        <w:t>Gender</w:t>
      </w:r>
    </w:p>
    <w:p w:rsidR="000D7C3C" w:rsidRPr="00215D71" w:rsidRDefault="000D7C3C" w:rsidP="009600F7">
      <w:pPr>
        <w:pStyle w:val="ListParagraph"/>
        <w:numPr>
          <w:ilvl w:val="0"/>
          <w:numId w:val="2"/>
        </w:numPr>
        <w:spacing w:after="0" w:line="480" w:lineRule="auto"/>
        <w:ind w:left="720" w:firstLine="0"/>
        <w:contextualSpacing w:val="0"/>
        <w:jc w:val="both"/>
        <w:rPr>
          <w:rFonts w:ascii="Times New Roman" w:hAnsi="Times New Roman" w:cs="Times New Roman"/>
          <w:sz w:val="26"/>
          <w:szCs w:val="26"/>
        </w:rPr>
      </w:pPr>
      <w:r w:rsidRPr="00215D71">
        <w:rPr>
          <w:rFonts w:ascii="Times New Roman" w:hAnsi="Times New Roman" w:cs="Times New Roman"/>
          <w:sz w:val="26"/>
          <w:szCs w:val="26"/>
        </w:rPr>
        <w:t>Locale</w:t>
      </w:r>
    </w:p>
    <w:p w:rsidR="000D7C3C" w:rsidRPr="00215D71" w:rsidRDefault="000D7C3C" w:rsidP="009600F7">
      <w:pPr>
        <w:pStyle w:val="ListParagraph"/>
        <w:numPr>
          <w:ilvl w:val="0"/>
          <w:numId w:val="2"/>
        </w:numPr>
        <w:spacing w:after="0" w:line="480" w:lineRule="auto"/>
        <w:ind w:left="720" w:firstLine="0"/>
        <w:contextualSpacing w:val="0"/>
        <w:jc w:val="both"/>
        <w:rPr>
          <w:rFonts w:ascii="Times New Roman" w:hAnsi="Times New Roman" w:cs="Times New Roman"/>
          <w:sz w:val="26"/>
          <w:szCs w:val="26"/>
        </w:rPr>
      </w:pPr>
      <w:r w:rsidRPr="00215D71">
        <w:rPr>
          <w:rFonts w:ascii="Times New Roman" w:hAnsi="Times New Roman" w:cs="Times New Roman"/>
          <w:sz w:val="26"/>
          <w:szCs w:val="26"/>
        </w:rPr>
        <w:t>Type of management</w:t>
      </w:r>
    </w:p>
    <w:p w:rsidR="000D7C3C" w:rsidRPr="00215D71" w:rsidRDefault="000D7C3C" w:rsidP="009600F7">
      <w:pPr>
        <w:pStyle w:val="ListParagraph"/>
        <w:numPr>
          <w:ilvl w:val="0"/>
          <w:numId w:val="2"/>
        </w:numPr>
        <w:spacing w:after="200" w:line="480" w:lineRule="auto"/>
        <w:ind w:left="720" w:firstLine="0"/>
        <w:contextualSpacing w:val="0"/>
        <w:jc w:val="both"/>
        <w:rPr>
          <w:rFonts w:ascii="Times New Roman" w:hAnsi="Times New Roman" w:cs="Times New Roman"/>
          <w:sz w:val="26"/>
          <w:szCs w:val="26"/>
        </w:rPr>
      </w:pPr>
      <w:r w:rsidRPr="00215D71">
        <w:rPr>
          <w:rFonts w:ascii="Times New Roman" w:hAnsi="Times New Roman" w:cs="Times New Roman"/>
          <w:sz w:val="26"/>
          <w:szCs w:val="26"/>
        </w:rPr>
        <w:t>Subject of study</w:t>
      </w:r>
    </w:p>
    <w:p w:rsidR="000D7C3C" w:rsidRPr="00215D71" w:rsidRDefault="000D7C3C" w:rsidP="00B06D77">
      <w:pPr>
        <w:pStyle w:val="ListParagraph"/>
        <w:numPr>
          <w:ilvl w:val="0"/>
          <w:numId w:val="1"/>
        </w:numPr>
        <w:spacing w:after="200" w:line="480" w:lineRule="auto"/>
        <w:ind w:left="1440" w:hanging="720"/>
        <w:contextualSpacing w:val="0"/>
        <w:jc w:val="both"/>
        <w:rPr>
          <w:rFonts w:ascii="Times New Roman" w:hAnsi="Times New Roman" w:cs="Times New Roman"/>
          <w:sz w:val="26"/>
          <w:szCs w:val="26"/>
        </w:rPr>
      </w:pPr>
      <w:r w:rsidRPr="00215D71">
        <w:rPr>
          <w:rFonts w:ascii="Times New Roman" w:hAnsi="Times New Roman" w:cs="Times New Roman"/>
          <w:sz w:val="26"/>
          <w:szCs w:val="26"/>
        </w:rPr>
        <w:lastRenderedPageBreak/>
        <w:t>To find out whether there exists significant difference in the mean scores of guidance needs of undergraduate students between the relevant sub samples based on</w:t>
      </w:r>
    </w:p>
    <w:p w:rsidR="000D7C3C" w:rsidRPr="00215D71" w:rsidRDefault="000D7C3C" w:rsidP="009600F7">
      <w:pPr>
        <w:pStyle w:val="ListParagraph"/>
        <w:numPr>
          <w:ilvl w:val="0"/>
          <w:numId w:val="3"/>
        </w:numPr>
        <w:spacing w:after="0" w:line="480" w:lineRule="auto"/>
        <w:ind w:left="720" w:firstLine="0"/>
        <w:contextualSpacing w:val="0"/>
        <w:jc w:val="both"/>
        <w:rPr>
          <w:rFonts w:ascii="Times New Roman" w:hAnsi="Times New Roman" w:cs="Times New Roman"/>
          <w:sz w:val="26"/>
          <w:szCs w:val="26"/>
        </w:rPr>
      </w:pPr>
      <w:r w:rsidRPr="00215D71">
        <w:rPr>
          <w:rFonts w:ascii="Times New Roman" w:hAnsi="Times New Roman" w:cs="Times New Roman"/>
          <w:sz w:val="26"/>
          <w:szCs w:val="26"/>
        </w:rPr>
        <w:t>Gender</w:t>
      </w:r>
    </w:p>
    <w:p w:rsidR="000D7C3C" w:rsidRPr="00215D71" w:rsidRDefault="000D7C3C" w:rsidP="009600F7">
      <w:pPr>
        <w:pStyle w:val="ListParagraph"/>
        <w:numPr>
          <w:ilvl w:val="0"/>
          <w:numId w:val="3"/>
        </w:numPr>
        <w:spacing w:after="0" w:line="480" w:lineRule="auto"/>
        <w:ind w:left="720" w:firstLine="0"/>
        <w:contextualSpacing w:val="0"/>
        <w:jc w:val="both"/>
        <w:rPr>
          <w:rFonts w:ascii="Times New Roman" w:hAnsi="Times New Roman" w:cs="Times New Roman"/>
          <w:sz w:val="26"/>
          <w:szCs w:val="26"/>
        </w:rPr>
      </w:pPr>
      <w:r w:rsidRPr="00215D71">
        <w:rPr>
          <w:rFonts w:ascii="Times New Roman" w:hAnsi="Times New Roman" w:cs="Times New Roman"/>
          <w:sz w:val="26"/>
          <w:szCs w:val="26"/>
        </w:rPr>
        <w:t>Locale</w:t>
      </w:r>
    </w:p>
    <w:p w:rsidR="000D7C3C" w:rsidRPr="00215D71" w:rsidRDefault="000D7C3C" w:rsidP="009600F7">
      <w:pPr>
        <w:pStyle w:val="ListParagraph"/>
        <w:numPr>
          <w:ilvl w:val="0"/>
          <w:numId w:val="3"/>
        </w:numPr>
        <w:spacing w:after="0" w:line="480" w:lineRule="auto"/>
        <w:ind w:left="720" w:firstLine="0"/>
        <w:contextualSpacing w:val="0"/>
        <w:jc w:val="both"/>
        <w:rPr>
          <w:rFonts w:ascii="Times New Roman" w:hAnsi="Times New Roman" w:cs="Times New Roman"/>
          <w:sz w:val="26"/>
          <w:szCs w:val="26"/>
        </w:rPr>
      </w:pPr>
      <w:r w:rsidRPr="00215D71">
        <w:rPr>
          <w:rFonts w:ascii="Times New Roman" w:hAnsi="Times New Roman" w:cs="Times New Roman"/>
          <w:sz w:val="26"/>
          <w:szCs w:val="26"/>
        </w:rPr>
        <w:t>Type of management</w:t>
      </w:r>
    </w:p>
    <w:p w:rsidR="000D7C3C" w:rsidRPr="00215D71" w:rsidRDefault="000D7C3C" w:rsidP="009600F7">
      <w:pPr>
        <w:pStyle w:val="ListParagraph"/>
        <w:numPr>
          <w:ilvl w:val="0"/>
          <w:numId w:val="3"/>
        </w:numPr>
        <w:spacing w:after="200" w:line="480" w:lineRule="auto"/>
        <w:ind w:left="720" w:firstLine="0"/>
        <w:contextualSpacing w:val="0"/>
        <w:jc w:val="both"/>
        <w:rPr>
          <w:rFonts w:ascii="Times New Roman" w:hAnsi="Times New Roman" w:cs="Times New Roman"/>
          <w:sz w:val="26"/>
          <w:szCs w:val="26"/>
        </w:rPr>
      </w:pPr>
      <w:r w:rsidRPr="00215D71">
        <w:rPr>
          <w:rFonts w:ascii="Times New Roman" w:hAnsi="Times New Roman" w:cs="Times New Roman"/>
          <w:sz w:val="26"/>
          <w:szCs w:val="26"/>
        </w:rPr>
        <w:t>Subject of study</w:t>
      </w:r>
    </w:p>
    <w:p w:rsidR="000D7C3C" w:rsidRPr="00215D71" w:rsidRDefault="000D7C3C" w:rsidP="00215D71">
      <w:pPr>
        <w:spacing w:after="200" w:line="480" w:lineRule="auto"/>
        <w:jc w:val="center"/>
        <w:rPr>
          <w:rFonts w:ascii="Times New Roman" w:hAnsi="Times New Roman" w:cs="Times New Roman"/>
          <w:b/>
          <w:sz w:val="26"/>
          <w:szCs w:val="26"/>
        </w:rPr>
      </w:pPr>
      <w:r w:rsidRPr="00215D71">
        <w:rPr>
          <w:rFonts w:ascii="Times New Roman" w:hAnsi="Times New Roman" w:cs="Times New Roman"/>
          <w:b/>
          <w:sz w:val="26"/>
          <w:szCs w:val="26"/>
        </w:rPr>
        <w:t>Hypothesis</w:t>
      </w:r>
    </w:p>
    <w:p w:rsidR="000D7C3C" w:rsidRPr="00215D71" w:rsidRDefault="009600F7" w:rsidP="00215D71">
      <w:pPr>
        <w:spacing w:after="200" w:line="480" w:lineRule="auto"/>
        <w:jc w:val="both"/>
        <w:rPr>
          <w:rFonts w:ascii="Times New Roman" w:hAnsi="Times New Roman" w:cs="Times New Roman"/>
          <w:b/>
          <w:sz w:val="26"/>
          <w:szCs w:val="26"/>
        </w:rPr>
      </w:pPr>
      <w:r>
        <w:rPr>
          <w:rFonts w:ascii="Times New Roman" w:hAnsi="Times New Roman" w:cs="Times New Roman"/>
          <w:sz w:val="26"/>
          <w:szCs w:val="26"/>
        </w:rPr>
        <w:tab/>
      </w:r>
      <w:r w:rsidR="000D7C3C" w:rsidRPr="00215D71">
        <w:rPr>
          <w:rFonts w:ascii="Times New Roman" w:hAnsi="Times New Roman" w:cs="Times New Roman"/>
          <w:sz w:val="26"/>
          <w:szCs w:val="26"/>
        </w:rPr>
        <w:t>There exists significant difference in the mean scores of guidance needs of undergraduate students between the relevant sub samples based on</w:t>
      </w:r>
    </w:p>
    <w:p w:rsidR="000D7C3C" w:rsidRPr="00215D71" w:rsidRDefault="000D7C3C" w:rsidP="009600F7">
      <w:pPr>
        <w:pStyle w:val="ListParagraph"/>
        <w:numPr>
          <w:ilvl w:val="0"/>
          <w:numId w:val="3"/>
        </w:numPr>
        <w:spacing w:after="0" w:line="480" w:lineRule="auto"/>
        <w:ind w:left="720" w:firstLine="0"/>
        <w:contextualSpacing w:val="0"/>
        <w:jc w:val="both"/>
        <w:rPr>
          <w:rFonts w:ascii="Times New Roman" w:hAnsi="Times New Roman" w:cs="Times New Roman"/>
          <w:sz w:val="26"/>
          <w:szCs w:val="26"/>
        </w:rPr>
      </w:pPr>
      <w:r w:rsidRPr="00215D71">
        <w:rPr>
          <w:rFonts w:ascii="Times New Roman" w:hAnsi="Times New Roman" w:cs="Times New Roman"/>
          <w:sz w:val="26"/>
          <w:szCs w:val="26"/>
        </w:rPr>
        <w:t>Gender</w:t>
      </w:r>
    </w:p>
    <w:p w:rsidR="000D7C3C" w:rsidRPr="00215D71" w:rsidRDefault="000D7C3C" w:rsidP="009600F7">
      <w:pPr>
        <w:pStyle w:val="ListParagraph"/>
        <w:numPr>
          <w:ilvl w:val="0"/>
          <w:numId w:val="3"/>
        </w:numPr>
        <w:spacing w:after="0" w:line="480" w:lineRule="auto"/>
        <w:ind w:left="720" w:firstLine="0"/>
        <w:contextualSpacing w:val="0"/>
        <w:jc w:val="both"/>
        <w:rPr>
          <w:rFonts w:ascii="Times New Roman" w:hAnsi="Times New Roman" w:cs="Times New Roman"/>
          <w:sz w:val="26"/>
          <w:szCs w:val="26"/>
        </w:rPr>
      </w:pPr>
      <w:r w:rsidRPr="00215D71">
        <w:rPr>
          <w:rFonts w:ascii="Times New Roman" w:hAnsi="Times New Roman" w:cs="Times New Roman"/>
          <w:sz w:val="26"/>
          <w:szCs w:val="26"/>
        </w:rPr>
        <w:t>Locale</w:t>
      </w:r>
    </w:p>
    <w:p w:rsidR="000D7C3C" w:rsidRPr="00215D71" w:rsidRDefault="000D7C3C" w:rsidP="009600F7">
      <w:pPr>
        <w:pStyle w:val="ListParagraph"/>
        <w:numPr>
          <w:ilvl w:val="0"/>
          <w:numId w:val="3"/>
        </w:numPr>
        <w:spacing w:after="0" w:line="480" w:lineRule="auto"/>
        <w:ind w:left="720" w:firstLine="0"/>
        <w:contextualSpacing w:val="0"/>
        <w:jc w:val="both"/>
        <w:rPr>
          <w:rFonts w:ascii="Times New Roman" w:hAnsi="Times New Roman" w:cs="Times New Roman"/>
          <w:sz w:val="26"/>
          <w:szCs w:val="26"/>
        </w:rPr>
      </w:pPr>
      <w:r w:rsidRPr="00215D71">
        <w:rPr>
          <w:rFonts w:ascii="Times New Roman" w:hAnsi="Times New Roman" w:cs="Times New Roman"/>
          <w:sz w:val="26"/>
          <w:szCs w:val="26"/>
        </w:rPr>
        <w:t>Type of management</w:t>
      </w:r>
    </w:p>
    <w:p w:rsidR="000D7C3C" w:rsidRPr="00215D71" w:rsidRDefault="000D7C3C" w:rsidP="009600F7">
      <w:pPr>
        <w:pStyle w:val="ListParagraph"/>
        <w:numPr>
          <w:ilvl w:val="0"/>
          <w:numId w:val="3"/>
        </w:numPr>
        <w:spacing w:after="200" w:line="480" w:lineRule="auto"/>
        <w:ind w:left="720" w:firstLine="0"/>
        <w:contextualSpacing w:val="0"/>
        <w:jc w:val="both"/>
        <w:rPr>
          <w:rFonts w:ascii="Times New Roman" w:hAnsi="Times New Roman" w:cs="Times New Roman"/>
          <w:sz w:val="26"/>
          <w:szCs w:val="26"/>
        </w:rPr>
      </w:pPr>
      <w:r w:rsidRPr="00215D71">
        <w:rPr>
          <w:rFonts w:ascii="Times New Roman" w:hAnsi="Times New Roman" w:cs="Times New Roman"/>
          <w:sz w:val="26"/>
          <w:szCs w:val="26"/>
        </w:rPr>
        <w:t>Subject of study</w:t>
      </w:r>
    </w:p>
    <w:p w:rsidR="000D7C3C" w:rsidRPr="00215D71" w:rsidRDefault="000D7C3C" w:rsidP="00215D71">
      <w:pPr>
        <w:spacing w:after="200" w:line="480" w:lineRule="auto"/>
        <w:jc w:val="center"/>
        <w:rPr>
          <w:rFonts w:ascii="Times New Roman" w:hAnsi="Times New Roman" w:cs="Times New Roman"/>
          <w:sz w:val="26"/>
          <w:szCs w:val="26"/>
        </w:rPr>
      </w:pPr>
      <w:r w:rsidRPr="00215D71">
        <w:rPr>
          <w:rFonts w:ascii="Times New Roman" w:hAnsi="Times New Roman" w:cs="Times New Roman"/>
          <w:b/>
          <w:sz w:val="26"/>
          <w:szCs w:val="26"/>
        </w:rPr>
        <w:t>Methodology</w:t>
      </w:r>
    </w:p>
    <w:p w:rsidR="000D7C3C" w:rsidRPr="00215D71" w:rsidRDefault="009600F7" w:rsidP="00215D71">
      <w:pPr>
        <w:spacing w:after="200" w:line="480" w:lineRule="auto"/>
        <w:jc w:val="both"/>
        <w:rPr>
          <w:rFonts w:ascii="Times New Roman" w:hAnsi="Times New Roman" w:cs="Times New Roman"/>
          <w:sz w:val="26"/>
          <w:szCs w:val="26"/>
        </w:rPr>
      </w:pPr>
      <w:r>
        <w:rPr>
          <w:rFonts w:ascii="Times New Roman" w:hAnsi="Times New Roman" w:cs="Times New Roman"/>
          <w:sz w:val="26"/>
          <w:szCs w:val="26"/>
        </w:rPr>
        <w:tab/>
      </w:r>
      <w:r w:rsidR="000D7C3C" w:rsidRPr="00215D71">
        <w:rPr>
          <w:rFonts w:ascii="Times New Roman" w:hAnsi="Times New Roman" w:cs="Times New Roman"/>
          <w:sz w:val="26"/>
          <w:szCs w:val="26"/>
        </w:rPr>
        <w:t>Methodology deals with the precise description of the sample used for the study, tool employed and statistical techniques used for the study.</w:t>
      </w:r>
    </w:p>
    <w:p w:rsidR="009600F7" w:rsidRDefault="009600F7">
      <w:pPr>
        <w:rPr>
          <w:rFonts w:ascii="Times New Roman" w:hAnsi="Times New Roman" w:cs="Times New Roman"/>
          <w:b/>
          <w:sz w:val="26"/>
          <w:szCs w:val="26"/>
        </w:rPr>
      </w:pPr>
      <w:r>
        <w:rPr>
          <w:rFonts w:ascii="Times New Roman" w:hAnsi="Times New Roman" w:cs="Times New Roman"/>
          <w:b/>
          <w:sz w:val="26"/>
          <w:szCs w:val="26"/>
        </w:rPr>
        <w:br w:type="page"/>
      </w:r>
    </w:p>
    <w:p w:rsidR="000D7C3C" w:rsidRPr="00215D71" w:rsidRDefault="000D7C3C" w:rsidP="00215D71">
      <w:pPr>
        <w:spacing w:after="200" w:line="480" w:lineRule="auto"/>
        <w:jc w:val="both"/>
        <w:rPr>
          <w:rFonts w:ascii="Times New Roman" w:hAnsi="Times New Roman" w:cs="Times New Roman"/>
          <w:sz w:val="26"/>
          <w:szCs w:val="26"/>
        </w:rPr>
      </w:pPr>
      <w:r w:rsidRPr="00215D71">
        <w:rPr>
          <w:rFonts w:ascii="Times New Roman" w:hAnsi="Times New Roman" w:cs="Times New Roman"/>
          <w:b/>
          <w:sz w:val="26"/>
          <w:szCs w:val="26"/>
        </w:rPr>
        <w:lastRenderedPageBreak/>
        <w:t>Sample</w:t>
      </w:r>
    </w:p>
    <w:p w:rsidR="000D7C3C" w:rsidRPr="00215D71" w:rsidRDefault="009600F7" w:rsidP="00215D71">
      <w:pPr>
        <w:spacing w:after="200" w:line="480" w:lineRule="auto"/>
        <w:jc w:val="both"/>
        <w:rPr>
          <w:rFonts w:ascii="Times New Roman" w:hAnsi="Times New Roman" w:cs="Times New Roman"/>
          <w:sz w:val="26"/>
          <w:szCs w:val="26"/>
        </w:rPr>
      </w:pPr>
      <w:r>
        <w:rPr>
          <w:rFonts w:ascii="Times New Roman" w:hAnsi="Times New Roman" w:cs="Times New Roman"/>
          <w:sz w:val="26"/>
          <w:szCs w:val="26"/>
        </w:rPr>
        <w:tab/>
      </w:r>
      <w:r w:rsidR="000D7C3C" w:rsidRPr="00215D71">
        <w:rPr>
          <w:rFonts w:ascii="Times New Roman" w:hAnsi="Times New Roman" w:cs="Times New Roman"/>
          <w:sz w:val="26"/>
          <w:szCs w:val="26"/>
        </w:rPr>
        <w:t xml:space="preserve">The population of the study is undergraduate students, and hence the study was conducted on a sample of 580 undergraduate students drawn from different colleges under </w:t>
      </w:r>
      <w:r w:rsidR="00D66388" w:rsidRPr="00215D71">
        <w:rPr>
          <w:rFonts w:ascii="Times New Roman" w:hAnsi="Times New Roman" w:cs="Times New Roman"/>
          <w:sz w:val="26"/>
          <w:szCs w:val="26"/>
        </w:rPr>
        <w:t>Kannur</w:t>
      </w:r>
      <w:r w:rsidR="000D7C3C" w:rsidRPr="00215D71">
        <w:rPr>
          <w:rFonts w:ascii="Times New Roman" w:hAnsi="Times New Roman" w:cs="Times New Roman"/>
          <w:sz w:val="26"/>
          <w:szCs w:val="26"/>
        </w:rPr>
        <w:t xml:space="preserve"> and Calicut universities. The sample were selected by stratified sampling technique giving due representation to gender, locale, type of management and subject of study.</w:t>
      </w:r>
    </w:p>
    <w:p w:rsidR="000D7C3C" w:rsidRPr="00215D71" w:rsidRDefault="000D7C3C" w:rsidP="00215D71">
      <w:pPr>
        <w:spacing w:after="200" w:line="480" w:lineRule="auto"/>
        <w:jc w:val="both"/>
        <w:rPr>
          <w:rFonts w:ascii="Times New Roman" w:hAnsi="Times New Roman" w:cs="Times New Roman"/>
          <w:b/>
          <w:sz w:val="26"/>
          <w:szCs w:val="26"/>
        </w:rPr>
      </w:pPr>
      <w:r w:rsidRPr="00215D71">
        <w:rPr>
          <w:rFonts w:ascii="Times New Roman" w:hAnsi="Times New Roman" w:cs="Times New Roman"/>
          <w:b/>
          <w:sz w:val="26"/>
          <w:szCs w:val="26"/>
        </w:rPr>
        <w:t>Tools</w:t>
      </w:r>
    </w:p>
    <w:p w:rsidR="000D7C3C" w:rsidRPr="00215D71" w:rsidRDefault="000D7C3C" w:rsidP="00215D71">
      <w:pPr>
        <w:spacing w:after="200" w:line="480" w:lineRule="auto"/>
        <w:jc w:val="both"/>
        <w:rPr>
          <w:rFonts w:ascii="Times New Roman" w:hAnsi="Times New Roman" w:cs="Times New Roman"/>
          <w:sz w:val="26"/>
          <w:szCs w:val="26"/>
        </w:rPr>
      </w:pPr>
      <w:r w:rsidRPr="00215D71">
        <w:rPr>
          <w:rFonts w:ascii="Times New Roman" w:hAnsi="Times New Roman" w:cs="Times New Roman"/>
          <w:sz w:val="26"/>
          <w:szCs w:val="26"/>
        </w:rPr>
        <w:tab/>
        <w:t>Guidance needs of undergraduate students was measured by using Guidance needs inventory. This was constructed by the investigator with the help of supervising teacher. This inventory was consisted of 71 items.</w:t>
      </w:r>
    </w:p>
    <w:p w:rsidR="000D7C3C" w:rsidRPr="00215D71" w:rsidRDefault="000D7C3C" w:rsidP="00215D71">
      <w:pPr>
        <w:spacing w:after="200" w:line="480" w:lineRule="auto"/>
        <w:jc w:val="both"/>
        <w:rPr>
          <w:rFonts w:ascii="Times New Roman" w:hAnsi="Times New Roman" w:cs="Times New Roman"/>
          <w:b/>
          <w:sz w:val="26"/>
          <w:szCs w:val="26"/>
        </w:rPr>
      </w:pPr>
      <w:r w:rsidRPr="00215D71">
        <w:rPr>
          <w:rFonts w:ascii="Times New Roman" w:hAnsi="Times New Roman" w:cs="Times New Roman"/>
          <w:b/>
          <w:sz w:val="26"/>
          <w:szCs w:val="26"/>
        </w:rPr>
        <w:t>Statistical techniques</w:t>
      </w:r>
    </w:p>
    <w:p w:rsidR="000D7C3C" w:rsidRPr="00215D71" w:rsidRDefault="00B06D77" w:rsidP="00215D71">
      <w:pPr>
        <w:spacing w:after="200" w:line="480" w:lineRule="auto"/>
        <w:jc w:val="both"/>
        <w:rPr>
          <w:rFonts w:ascii="Times New Roman" w:hAnsi="Times New Roman" w:cs="Times New Roman"/>
          <w:sz w:val="26"/>
          <w:szCs w:val="26"/>
        </w:rPr>
      </w:pPr>
      <w:r>
        <w:rPr>
          <w:rFonts w:ascii="Times New Roman" w:hAnsi="Times New Roman" w:cs="Times New Roman"/>
          <w:sz w:val="26"/>
          <w:szCs w:val="26"/>
        </w:rPr>
        <w:tab/>
      </w:r>
      <w:r w:rsidR="000D7C3C" w:rsidRPr="00215D71">
        <w:rPr>
          <w:rFonts w:ascii="Times New Roman" w:hAnsi="Times New Roman" w:cs="Times New Roman"/>
          <w:sz w:val="26"/>
          <w:szCs w:val="26"/>
        </w:rPr>
        <w:t>Statistical techniques proposed to be used are</w:t>
      </w:r>
    </w:p>
    <w:p w:rsidR="000D7C3C" w:rsidRPr="00215D71" w:rsidRDefault="000D7C3C" w:rsidP="009600F7">
      <w:pPr>
        <w:pStyle w:val="ListParagraph"/>
        <w:numPr>
          <w:ilvl w:val="0"/>
          <w:numId w:val="4"/>
        </w:numPr>
        <w:spacing w:after="0" w:line="480" w:lineRule="auto"/>
        <w:ind w:left="0" w:firstLine="0"/>
        <w:contextualSpacing w:val="0"/>
        <w:jc w:val="both"/>
        <w:rPr>
          <w:rFonts w:ascii="Times New Roman" w:hAnsi="Times New Roman" w:cs="Times New Roman"/>
          <w:sz w:val="26"/>
          <w:szCs w:val="26"/>
        </w:rPr>
      </w:pPr>
      <w:r w:rsidRPr="00215D71">
        <w:rPr>
          <w:rFonts w:ascii="Times New Roman" w:hAnsi="Times New Roman" w:cs="Times New Roman"/>
          <w:sz w:val="26"/>
          <w:szCs w:val="26"/>
        </w:rPr>
        <w:t>Preliminary analysis</w:t>
      </w:r>
    </w:p>
    <w:p w:rsidR="000D7C3C" w:rsidRPr="00215D71" w:rsidRDefault="00031FE9" w:rsidP="009600F7">
      <w:pPr>
        <w:pStyle w:val="ListParagraph"/>
        <w:numPr>
          <w:ilvl w:val="0"/>
          <w:numId w:val="4"/>
        </w:numPr>
        <w:spacing w:after="0" w:line="480" w:lineRule="auto"/>
        <w:ind w:left="0" w:firstLine="0"/>
        <w:contextualSpacing w:val="0"/>
        <w:jc w:val="both"/>
        <w:rPr>
          <w:rFonts w:ascii="Times New Roman" w:hAnsi="Times New Roman" w:cs="Times New Roman"/>
          <w:sz w:val="26"/>
          <w:szCs w:val="26"/>
        </w:rPr>
      </w:pPr>
      <w:r w:rsidRPr="00215D71">
        <w:rPr>
          <w:rFonts w:ascii="Times New Roman" w:hAnsi="Times New Roman" w:cs="Times New Roman"/>
          <w:sz w:val="26"/>
          <w:szCs w:val="26"/>
        </w:rPr>
        <w:t xml:space="preserve">Percentage </w:t>
      </w:r>
      <w:r w:rsidR="000D7C3C" w:rsidRPr="00215D71">
        <w:rPr>
          <w:rFonts w:ascii="Times New Roman" w:hAnsi="Times New Roman" w:cs="Times New Roman"/>
          <w:sz w:val="26"/>
          <w:szCs w:val="26"/>
        </w:rPr>
        <w:t>of means.</w:t>
      </w:r>
    </w:p>
    <w:p w:rsidR="000D7C3C" w:rsidRPr="00215D71" w:rsidRDefault="000D7C3C" w:rsidP="009600F7">
      <w:pPr>
        <w:pStyle w:val="ListParagraph"/>
        <w:numPr>
          <w:ilvl w:val="0"/>
          <w:numId w:val="4"/>
        </w:numPr>
        <w:spacing w:after="200" w:line="480" w:lineRule="auto"/>
        <w:ind w:hanging="720"/>
        <w:contextualSpacing w:val="0"/>
        <w:jc w:val="both"/>
        <w:rPr>
          <w:rFonts w:ascii="Times New Roman" w:hAnsi="Times New Roman" w:cs="Times New Roman"/>
          <w:sz w:val="26"/>
          <w:szCs w:val="26"/>
        </w:rPr>
      </w:pPr>
      <w:r w:rsidRPr="00215D71">
        <w:rPr>
          <w:rFonts w:ascii="Times New Roman" w:hAnsi="Times New Roman" w:cs="Times New Roman"/>
          <w:sz w:val="26"/>
          <w:szCs w:val="26"/>
        </w:rPr>
        <w:t>Test of significance of difference between means for large independent sample.</w:t>
      </w:r>
    </w:p>
    <w:p w:rsidR="000D7C3C" w:rsidRPr="00215D71" w:rsidRDefault="000D7C3C" w:rsidP="00215D71">
      <w:pPr>
        <w:spacing w:after="200" w:line="480" w:lineRule="auto"/>
        <w:jc w:val="center"/>
        <w:rPr>
          <w:rFonts w:ascii="Times New Roman" w:hAnsi="Times New Roman" w:cs="Times New Roman"/>
          <w:b/>
          <w:sz w:val="26"/>
          <w:szCs w:val="26"/>
        </w:rPr>
      </w:pPr>
      <w:r w:rsidRPr="00215D71">
        <w:rPr>
          <w:rFonts w:ascii="Times New Roman" w:hAnsi="Times New Roman" w:cs="Times New Roman"/>
          <w:b/>
          <w:sz w:val="26"/>
          <w:szCs w:val="26"/>
        </w:rPr>
        <w:t>Scope and Limitations of the Study</w:t>
      </w:r>
    </w:p>
    <w:p w:rsidR="000D7C3C" w:rsidRPr="00215D71" w:rsidRDefault="009600F7" w:rsidP="00215D71">
      <w:pPr>
        <w:spacing w:after="200" w:line="480" w:lineRule="auto"/>
        <w:jc w:val="both"/>
        <w:rPr>
          <w:rFonts w:ascii="Times New Roman" w:hAnsi="Times New Roman" w:cs="Times New Roman"/>
          <w:sz w:val="26"/>
          <w:szCs w:val="26"/>
        </w:rPr>
      </w:pPr>
      <w:r>
        <w:rPr>
          <w:rFonts w:ascii="Times New Roman" w:hAnsi="Times New Roman" w:cs="Times New Roman"/>
          <w:sz w:val="26"/>
          <w:szCs w:val="26"/>
        </w:rPr>
        <w:tab/>
      </w:r>
      <w:r w:rsidR="000D7C3C" w:rsidRPr="00215D71">
        <w:rPr>
          <w:rFonts w:ascii="Times New Roman" w:hAnsi="Times New Roman" w:cs="Times New Roman"/>
          <w:sz w:val="26"/>
          <w:szCs w:val="26"/>
        </w:rPr>
        <w:t xml:space="preserve">The present study is intended to find out the extent of guidance needs of undergraduate students in the total sample and in the relevant sub samples </w:t>
      </w:r>
      <w:r w:rsidR="000D7C3C" w:rsidRPr="00215D71">
        <w:rPr>
          <w:rFonts w:ascii="Times New Roman" w:hAnsi="Times New Roman" w:cs="Times New Roman"/>
          <w:sz w:val="26"/>
          <w:szCs w:val="26"/>
        </w:rPr>
        <w:lastRenderedPageBreak/>
        <w:t>based on gender, locale, type of management and subject of study. The investigator hopes that this study will help teachers and guidance personal to develop awareness about guidance needs of undergraduate students.</w:t>
      </w:r>
    </w:p>
    <w:p w:rsidR="000D7C3C" w:rsidRPr="00215D71" w:rsidRDefault="009600F7" w:rsidP="00215D71">
      <w:pPr>
        <w:spacing w:after="200" w:line="480" w:lineRule="auto"/>
        <w:jc w:val="both"/>
        <w:rPr>
          <w:rFonts w:ascii="Times New Roman" w:hAnsi="Times New Roman" w:cs="Times New Roman"/>
          <w:sz w:val="26"/>
          <w:szCs w:val="26"/>
        </w:rPr>
      </w:pPr>
      <w:r>
        <w:rPr>
          <w:rFonts w:ascii="Times New Roman" w:hAnsi="Times New Roman" w:cs="Times New Roman"/>
          <w:sz w:val="26"/>
          <w:szCs w:val="26"/>
        </w:rPr>
        <w:tab/>
      </w:r>
      <w:r w:rsidR="000D7C3C" w:rsidRPr="00215D71">
        <w:rPr>
          <w:rFonts w:ascii="Times New Roman" w:hAnsi="Times New Roman" w:cs="Times New Roman"/>
          <w:sz w:val="26"/>
          <w:szCs w:val="26"/>
        </w:rPr>
        <w:t>In the present study the investigator divided the guidance</w:t>
      </w:r>
      <w:r w:rsidR="003D3EBC">
        <w:rPr>
          <w:rFonts w:ascii="Times New Roman" w:hAnsi="Times New Roman" w:cs="Times New Roman"/>
          <w:sz w:val="26"/>
          <w:szCs w:val="26"/>
        </w:rPr>
        <w:t xml:space="preserve"> needs</w:t>
      </w:r>
      <w:r w:rsidR="000D7C3C" w:rsidRPr="00215D71">
        <w:rPr>
          <w:rFonts w:ascii="Times New Roman" w:hAnsi="Times New Roman" w:cs="Times New Roman"/>
          <w:sz w:val="26"/>
          <w:szCs w:val="26"/>
        </w:rPr>
        <w:t xml:space="preserve"> in</w:t>
      </w:r>
      <w:r w:rsidR="003D3EBC">
        <w:rPr>
          <w:rFonts w:ascii="Times New Roman" w:hAnsi="Times New Roman" w:cs="Times New Roman"/>
          <w:sz w:val="26"/>
          <w:szCs w:val="26"/>
        </w:rPr>
        <w:t>to</w:t>
      </w:r>
      <w:r w:rsidR="000D7C3C" w:rsidRPr="00215D71">
        <w:rPr>
          <w:rFonts w:ascii="Times New Roman" w:hAnsi="Times New Roman" w:cs="Times New Roman"/>
          <w:sz w:val="26"/>
          <w:szCs w:val="26"/>
        </w:rPr>
        <w:t xml:space="preserve"> eight areas, which are educational area, vocational area, psychological area, social area, familial area, physical area</w:t>
      </w:r>
      <w:r w:rsidR="00297BD8">
        <w:rPr>
          <w:rFonts w:ascii="Times New Roman" w:hAnsi="Times New Roman" w:cs="Times New Roman"/>
          <w:sz w:val="26"/>
          <w:szCs w:val="26"/>
        </w:rPr>
        <w:t>,</w:t>
      </w:r>
      <w:r w:rsidR="000D7C3C" w:rsidRPr="00215D71">
        <w:rPr>
          <w:rFonts w:ascii="Times New Roman" w:hAnsi="Times New Roman" w:cs="Times New Roman"/>
          <w:sz w:val="26"/>
          <w:szCs w:val="26"/>
        </w:rPr>
        <w:t xml:space="preserve"> consumer area and emerging area. By this study investigator aims to find out the extent of guidance needs based on </w:t>
      </w:r>
      <w:r w:rsidR="003D3EBC" w:rsidRPr="00215D71">
        <w:rPr>
          <w:rFonts w:ascii="Times New Roman" w:hAnsi="Times New Roman" w:cs="Times New Roman"/>
          <w:sz w:val="26"/>
          <w:szCs w:val="26"/>
        </w:rPr>
        <w:t>total</w:t>
      </w:r>
      <w:r w:rsidR="000D7C3C" w:rsidRPr="00215D71">
        <w:rPr>
          <w:rFonts w:ascii="Times New Roman" w:hAnsi="Times New Roman" w:cs="Times New Roman"/>
          <w:sz w:val="26"/>
          <w:szCs w:val="26"/>
        </w:rPr>
        <w:t xml:space="preserve"> guidance area and sub areas. This will help guidance personal and teachers of colleges and universities to understand the areas which of undergraduate students needs guidance.</w:t>
      </w:r>
    </w:p>
    <w:p w:rsidR="000D7C3C" w:rsidRPr="00215D71" w:rsidRDefault="009600F7" w:rsidP="00215D71">
      <w:pPr>
        <w:spacing w:after="200" w:line="480" w:lineRule="auto"/>
        <w:jc w:val="both"/>
        <w:rPr>
          <w:rFonts w:ascii="Times New Roman" w:hAnsi="Times New Roman" w:cs="Times New Roman"/>
          <w:sz w:val="26"/>
          <w:szCs w:val="26"/>
        </w:rPr>
      </w:pPr>
      <w:r>
        <w:rPr>
          <w:rFonts w:ascii="Times New Roman" w:hAnsi="Times New Roman" w:cs="Times New Roman"/>
          <w:sz w:val="26"/>
          <w:szCs w:val="26"/>
        </w:rPr>
        <w:tab/>
      </w:r>
      <w:r w:rsidR="000D7C3C" w:rsidRPr="00215D71">
        <w:rPr>
          <w:rFonts w:ascii="Times New Roman" w:hAnsi="Times New Roman" w:cs="Times New Roman"/>
          <w:sz w:val="26"/>
          <w:szCs w:val="26"/>
        </w:rPr>
        <w:t>The investigator hopes that this study will help teachers, guidance personnel’s and parents to provide need based guidance.</w:t>
      </w:r>
    </w:p>
    <w:p w:rsidR="000D7C3C" w:rsidRPr="00215D71" w:rsidRDefault="009600F7" w:rsidP="00215D71">
      <w:pPr>
        <w:spacing w:after="200" w:line="480" w:lineRule="auto"/>
        <w:jc w:val="both"/>
        <w:rPr>
          <w:rFonts w:ascii="Times New Roman" w:hAnsi="Times New Roman" w:cs="Times New Roman"/>
          <w:sz w:val="26"/>
          <w:szCs w:val="26"/>
        </w:rPr>
      </w:pPr>
      <w:r>
        <w:rPr>
          <w:rFonts w:ascii="Times New Roman" w:hAnsi="Times New Roman" w:cs="Times New Roman"/>
          <w:sz w:val="26"/>
          <w:szCs w:val="26"/>
        </w:rPr>
        <w:tab/>
      </w:r>
      <w:r w:rsidR="000D7C3C" w:rsidRPr="00215D71">
        <w:rPr>
          <w:rFonts w:ascii="Times New Roman" w:hAnsi="Times New Roman" w:cs="Times New Roman"/>
          <w:sz w:val="26"/>
          <w:szCs w:val="26"/>
        </w:rPr>
        <w:t>The investigator wishes that based on the findings of the study, concerned authorities will give priority to those needs which is chosen by students, for the guidance programmes of colleges and universities.</w:t>
      </w:r>
    </w:p>
    <w:p w:rsidR="000D7C3C" w:rsidRPr="00215D71" w:rsidRDefault="00B06D77" w:rsidP="00215D71">
      <w:pPr>
        <w:spacing w:after="200" w:line="480" w:lineRule="auto"/>
        <w:jc w:val="both"/>
        <w:rPr>
          <w:rFonts w:ascii="Times New Roman" w:hAnsi="Times New Roman" w:cs="Times New Roman"/>
          <w:sz w:val="26"/>
          <w:szCs w:val="26"/>
        </w:rPr>
      </w:pPr>
      <w:r>
        <w:rPr>
          <w:rFonts w:ascii="Times New Roman" w:hAnsi="Times New Roman" w:cs="Times New Roman"/>
          <w:sz w:val="26"/>
          <w:szCs w:val="26"/>
        </w:rPr>
        <w:tab/>
      </w:r>
      <w:r w:rsidR="000D7C3C" w:rsidRPr="00215D71">
        <w:rPr>
          <w:rFonts w:ascii="Times New Roman" w:hAnsi="Times New Roman" w:cs="Times New Roman"/>
          <w:sz w:val="26"/>
          <w:szCs w:val="26"/>
        </w:rPr>
        <w:t>Even though considerable efforts have been made to make the study as successful as possible the investigator could identify certain limitations some of these are</w:t>
      </w:r>
    </w:p>
    <w:p w:rsidR="000D7C3C" w:rsidRPr="00215D71" w:rsidRDefault="000D7C3C" w:rsidP="00215D71">
      <w:pPr>
        <w:pStyle w:val="ListParagraph"/>
        <w:numPr>
          <w:ilvl w:val="0"/>
          <w:numId w:val="5"/>
        </w:numPr>
        <w:spacing w:after="200" w:line="480" w:lineRule="auto"/>
        <w:ind w:left="0" w:firstLine="0"/>
        <w:contextualSpacing w:val="0"/>
        <w:jc w:val="both"/>
        <w:rPr>
          <w:rFonts w:ascii="Times New Roman" w:hAnsi="Times New Roman" w:cs="Times New Roman"/>
          <w:sz w:val="26"/>
          <w:szCs w:val="26"/>
        </w:rPr>
      </w:pPr>
      <w:r w:rsidRPr="00215D71">
        <w:rPr>
          <w:rFonts w:ascii="Times New Roman" w:hAnsi="Times New Roman" w:cs="Times New Roman"/>
          <w:sz w:val="26"/>
          <w:szCs w:val="26"/>
        </w:rPr>
        <w:t>The study was conducted only on undergraduate students.</w:t>
      </w:r>
    </w:p>
    <w:p w:rsidR="000D7C3C" w:rsidRPr="00215D71" w:rsidRDefault="000D7C3C" w:rsidP="00215D71">
      <w:pPr>
        <w:pStyle w:val="ListParagraph"/>
        <w:numPr>
          <w:ilvl w:val="0"/>
          <w:numId w:val="5"/>
        </w:numPr>
        <w:spacing w:after="200" w:line="480" w:lineRule="auto"/>
        <w:ind w:left="0" w:firstLine="0"/>
        <w:contextualSpacing w:val="0"/>
        <w:jc w:val="both"/>
        <w:rPr>
          <w:rFonts w:ascii="Times New Roman" w:hAnsi="Times New Roman" w:cs="Times New Roman"/>
          <w:sz w:val="26"/>
          <w:szCs w:val="26"/>
        </w:rPr>
      </w:pPr>
      <w:r w:rsidRPr="00215D71">
        <w:rPr>
          <w:rFonts w:ascii="Times New Roman" w:hAnsi="Times New Roman" w:cs="Times New Roman"/>
          <w:sz w:val="26"/>
          <w:szCs w:val="26"/>
        </w:rPr>
        <w:t>The study was conducted only on government and aided colleges.</w:t>
      </w:r>
    </w:p>
    <w:p w:rsidR="000D7C3C" w:rsidRPr="00215D71" w:rsidRDefault="000D7C3C" w:rsidP="009600F7">
      <w:pPr>
        <w:pStyle w:val="ListParagraph"/>
        <w:numPr>
          <w:ilvl w:val="0"/>
          <w:numId w:val="5"/>
        </w:numPr>
        <w:spacing w:after="200" w:line="480" w:lineRule="auto"/>
        <w:ind w:hanging="720"/>
        <w:contextualSpacing w:val="0"/>
        <w:jc w:val="both"/>
        <w:rPr>
          <w:rFonts w:ascii="Times New Roman" w:hAnsi="Times New Roman" w:cs="Times New Roman"/>
          <w:sz w:val="26"/>
          <w:szCs w:val="26"/>
        </w:rPr>
      </w:pPr>
      <w:r w:rsidRPr="00215D71">
        <w:rPr>
          <w:rFonts w:ascii="Times New Roman" w:hAnsi="Times New Roman" w:cs="Times New Roman"/>
          <w:sz w:val="26"/>
          <w:szCs w:val="26"/>
        </w:rPr>
        <w:lastRenderedPageBreak/>
        <w:t>All undergraduate degree subjects are not considered for this study, like Zoology, Botany, Arabic, Malayalam, Sanskrit, Hindi, BBA etc.</w:t>
      </w:r>
    </w:p>
    <w:p w:rsidR="000D7C3C" w:rsidRPr="00215D71" w:rsidRDefault="000D7C3C" w:rsidP="009600F7">
      <w:pPr>
        <w:pStyle w:val="ListParagraph"/>
        <w:numPr>
          <w:ilvl w:val="0"/>
          <w:numId w:val="5"/>
        </w:numPr>
        <w:spacing w:after="200" w:line="480" w:lineRule="auto"/>
        <w:ind w:hanging="720"/>
        <w:contextualSpacing w:val="0"/>
        <w:jc w:val="both"/>
        <w:rPr>
          <w:rFonts w:ascii="Times New Roman" w:hAnsi="Times New Roman" w:cs="Times New Roman"/>
          <w:sz w:val="26"/>
          <w:szCs w:val="26"/>
        </w:rPr>
      </w:pPr>
      <w:r w:rsidRPr="00215D71">
        <w:rPr>
          <w:rFonts w:ascii="Times New Roman" w:hAnsi="Times New Roman" w:cs="Times New Roman"/>
          <w:sz w:val="26"/>
          <w:szCs w:val="26"/>
        </w:rPr>
        <w:t>There are so many needs of undergraduate students for which guidance is essential. In this study only eight areas, consisting of 71 items, are considered.</w:t>
      </w:r>
    </w:p>
    <w:p w:rsidR="000D7C3C" w:rsidRPr="00215D71" w:rsidRDefault="000D7C3C" w:rsidP="009600F7">
      <w:pPr>
        <w:pStyle w:val="ListParagraph"/>
        <w:numPr>
          <w:ilvl w:val="0"/>
          <w:numId w:val="5"/>
        </w:numPr>
        <w:spacing w:after="200" w:line="480" w:lineRule="auto"/>
        <w:ind w:hanging="720"/>
        <w:contextualSpacing w:val="0"/>
        <w:jc w:val="both"/>
        <w:rPr>
          <w:rFonts w:ascii="Times New Roman" w:hAnsi="Times New Roman" w:cs="Times New Roman"/>
          <w:sz w:val="26"/>
          <w:szCs w:val="26"/>
        </w:rPr>
      </w:pPr>
      <w:r w:rsidRPr="00215D71">
        <w:rPr>
          <w:rFonts w:ascii="Times New Roman" w:hAnsi="Times New Roman" w:cs="Times New Roman"/>
          <w:sz w:val="26"/>
          <w:szCs w:val="26"/>
        </w:rPr>
        <w:t xml:space="preserve">Sample selected for the study is not </w:t>
      </w:r>
      <w:r w:rsidR="00E5571C" w:rsidRPr="00215D71">
        <w:rPr>
          <w:rFonts w:ascii="Times New Roman" w:hAnsi="Times New Roman" w:cs="Times New Roman"/>
          <w:sz w:val="26"/>
          <w:szCs w:val="26"/>
        </w:rPr>
        <w:t>state-wide</w:t>
      </w:r>
      <w:r w:rsidRPr="00215D71">
        <w:rPr>
          <w:rFonts w:ascii="Times New Roman" w:hAnsi="Times New Roman" w:cs="Times New Roman"/>
          <w:sz w:val="26"/>
          <w:szCs w:val="26"/>
        </w:rPr>
        <w:t xml:space="preserve"> one. The study is confined to undergraduate students of Kannur, Kozhikode and Malappuram districts.</w:t>
      </w:r>
    </w:p>
    <w:p w:rsidR="000D7C3C" w:rsidRPr="00215D71" w:rsidRDefault="000D7C3C" w:rsidP="00215D71">
      <w:pPr>
        <w:pStyle w:val="ListParagraph"/>
        <w:numPr>
          <w:ilvl w:val="0"/>
          <w:numId w:val="5"/>
        </w:numPr>
        <w:spacing w:after="200" w:line="480" w:lineRule="auto"/>
        <w:ind w:left="0" w:firstLine="0"/>
        <w:contextualSpacing w:val="0"/>
        <w:jc w:val="both"/>
        <w:rPr>
          <w:rFonts w:ascii="Times New Roman" w:hAnsi="Times New Roman" w:cs="Times New Roman"/>
          <w:sz w:val="26"/>
          <w:szCs w:val="26"/>
        </w:rPr>
      </w:pPr>
      <w:r w:rsidRPr="00215D71">
        <w:rPr>
          <w:rFonts w:ascii="Times New Roman" w:hAnsi="Times New Roman" w:cs="Times New Roman"/>
          <w:sz w:val="26"/>
          <w:szCs w:val="26"/>
        </w:rPr>
        <w:t>Limitations of time, economy were obstacles of selecting samples.</w:t>
      </w:r>
    </w:p>
    <w:p w:rsidR="000D7C3C" w:rsidRPr="00215D71" w:rsidRDefault="00297BD8" w:rsidP="00215D71">
      <w:pPr>
        <w:spacing w:after="200" w:line="480" w:lineRule="auto"/>
        <w:jc w:val="center"/>
        <w:rPr>
          <w:rFonts w:ascii="Times New Roman" w:hAnsi="Times New Roman" w:cs="Times New Roman"/>
          <w:sz w:val="26"/>
          <w:szCs w:val="26"/>
        </w:rPr>
      </w:pPr>
      <w:r>
        <w:rPr>
          <w:rFonts w:ascii="Times New Roman" w:hAnsi="Times New Roman" w:cs="Times New Roman"/>
          <w:b/>
          <w:sz w:val="26"/>
          <w:szCs w:val="26"/>
        </w:rPr>
        <w:t>Organisation of R</w:t>
      </w:r>
      <w:r w:rsidR="000D7C3C" w:rsidRPr="00215D71">
        <w:rPr>
          <w:rFonts w:ascii="Times New Roman" w:hAnsi="Times New Roman" w:cs="Times New Roman"/>
          <w:b/>
          <w:sz w:val="26"/>
          <w:szCs w:val="26"/>
        </w:rPr>
        <w:t>esearch report</w:t>
      </w:r>
    </w:p>
    <w:p w:rsidR="000D7C3C" w:rsidRPr="00215D71" w:rsidRDefault="000D7C3C" w:rsidP="00215D71">
      <w:pPr>
        <w:spacing w:after="200" w:line="480" w:lineRule="auto"/>
        <w:jc w:val="both"/>
        <w:rPr>
          <w:rFonts w:ascii="Times New Roman" w:hAnsi="Times New Roman" w:cs="Times New Roman"/>
          <w:sz w:val="26"/>
          <w:szCs w:val="26"/>
        </w:rPr>
      </w:pPr>
      <w:r w:rsidRPr="00215D71">
        <w:rPr>
          <w:rFonts w:ascii="Times New Roman" w:hAnsi="Times New Roman" w:cs="Times New Roman"/>
          <w:b/>
          <w:sz w:val="26"/>
          <w:szCs w:val="26"/>
        </w:rPr>
        <w:t xml:space="preserve">Chapter 1 </w:t>
      </w:r>
      <w:r w:rsidRPr="00215D71">
        <w:rPr>
          <w:rFonts w:ascii="Times New Roman" w:hAnsi="Times New Roman" w:cs="Times New Roman"/>
          <w:sz w:val="26"/>
          <w:szCs w:val="26"/>
        </w:rPr>
        <w:t>represents a brief introduction to the problem and its significance, statement of the problem, definition of key terms, objectives, hypothesis, methodology, scope and limitations of the study.</w:t>
      </w:r>
    </w:p>
    <w:p w:rsidR="000D7C3C" w:rsidRPr="00215D71" w:rsidRDefault="000D7C3C" w:rsidP="00215D71">
      <w:pPr>
        <w:spacing w:after="200" w:line="480" w:lineRule="auto"/>
        <w:jc w:val="both"/>
        <w:rPr>
          <w:rFonts w:ascii="Times New Roman" w:hAnsi="Times New Roman" w:cs="Times New Roman"/>
          <w:sz w:val="26"/>
          <w:szCs w:val="26"/>
        </w:rPr>
      </w:pPr>
      <w:r w:rsidRPr="00215D71">
        <w:rPr>
          <w:rFonts w:ascii="Times New Roman" w:hAnsi="Times New Roman" w:cs="Times New Roman"/>
          <w:b/>
          <w:sz w:val="26"/>
          <w:szCs w:val="26"/>
        </w:rPr>
        <w:t>Chapter 2</w:t>
      </w:r>
      <w:r w:rsidRPr="00215D71">
        <w:rPr>
          <w:rFonts w:ascii="Times New Roman" w:hAnsi="Times New Roman" w:cs="Times New Roman"/>
          <w:sz w:val="26"/>
          <w:szCs w:val="26"/>
        </w:rPr>
        <w:t xml:space="preserve"> describes a framework for the study and a survey of the studies in relation to the present study.</w:t>
      </w:r>
    </w:p>
    <w:p w:rsidR="000D7C3C" w:rsidRPr="00215D71" w:rsidRDefault="000D7C3C" w:rsidP="00215D71">
      <w:pPr>
        <w:spacing w:after="200" w:line="480" w:lineRule="auto"/>
        <w:jc w:val="both"/>
        <w:rPr>
          <w:rFonts w:ascii="Times New Roman" w:hAnsi="Times New Roman" w:cs="Times New Roman"/>
          <w:sz w:val="26"/>
          <w:szCs w:val="26"/>
        </w:rPr>
      </w:pPr>
      <w:r w:rsidRPr="00215D71">
        <w:rPr>
          <w:rFonts w:ascii="Times New Roman" w:hAnsi="Times New Roman" w:cs="Times New Roman"/>
          <w:b/>
          <w:sz w:val="26"/>
          <w:szCs w:val="26"/>
        </w:rPr>
        <w:t>Chapter 3</w:t>
      </w:r>
      <w:r w:rsidRPr="00215D71">
        <w:rPr>
          <w:rFonts w:ascii="Times New Roman" w:hAnsi="Times New Roman" w:cs="Times New Roman"/>
          <w:sz w:val="26"/>
          <w:szCs w:val="26"/>
        </w:rPr>
        <w:t xml:space="preserve"> gives an account of the methodology in detail used in the present study. It contains objectives, hypothesis, tools employed for the data collection, sample drawn, data collection procedures, scoring and statistical techniques.</w:t>
      </w:r>
    </w:p>
    <w:p w:rsidR="000D7C3C" w:rsidRPr="00215D71" w:rsidRDefault="000D7C3C" w:rsidP="00215D71">
      <w:pPr>
        <w:spacing w:after="200" w:line="480" w:lineRule="auto"/>
        <w:jc w:val="both"/>
        <w:rPr>
          <w:rFonts w:ascii="Times New Roman" w:hAnsi="Times New Roman" w:cs="Times New Roman"/>
          <w:sz w:val="26"/>
          <w:szCs w:val="26"/>
        </w:rPr>
      </w:pPr>
      <w:r w:rsidRPr="00215D71">
        <w:rPr>
          <w:rFonts w:ascii="Times New Roman" w:hAnsi="Times New Roman" w:cs="Times New Roman"/>
          <w:b/>
          <w:sz w:val="26"/>
          <w:szCs w:val="26"/>
        </w:rPr>
        <w:lastRenderedPageBreak/>
        <w:t>Chapter 4</w:t>
      </w:r>
      <w:r w:rsidRPr="00215D71">
        <w:rPr>
          <w:rFonts w:ascii="Times New Roman" w:hAnsi="Times New Roman" w:cs="Times New Roman"/>
          <w:sz w:val="26"/>
          <w:szCs w:val="26"/>
        </w:rPr>
        <w:t xml:space="preserve"> describes the analysis part of the study as per the objectives of the study.</w:t>
      </w:r>
    </w:p>
    <w:p w:rsidR="000D7C3C" w:rsidRPr="00215D71" w:rsidRDefault="000D7C3C" w:rsidP="00215D71">
      <w:pPr>
        <w:spacing w:after="200" w:line="480" w:lineRule="auto"/>
        <w:jc w:val="both"/>
        <w:rPr>
          <w:rFonts w:ascii="Times New Roman" w:hAnsi="Times New Roman" w:cs="Times New Roman"/>
          <w:sz w:val="26"/>
          <w:szCs w:val="26"/>
        </w:rPr>
      </w:pPr>
      <w:r w:rsidRPr="00215D71">
        <w:rPr>
          <w:rFonts w:ascii="Times New Roman" w:hAnsi="Times New Roman" w:cs="Times New Roman"/>
          <w:b/>
          <w:sz w:val="26"/>
          <w:szCs w:val="26"/>
        </w:rPr>
        <w:t>Chapter 5</w:t>
      </w:r>
      <w:r w:rsidRPr="00215D71">
        <w:rPr>
          <w:rFonts w:ascii="Times New Roman" w:hAnsi="Times New Roman" w:cs="Times New Roman"/>
          <w:sz w:val="26"/>
          <w:szCs w:val="26"/>
        </w:rPr>
        <w:t xml:space="preserve"> presents summary of the study, major findings, educational implications of the study and suggestions for further research in this area.</w:t>
      </w:r>
    </w:p>
    <w:p w:rsidR="000D7C3C" w:rsidRPr="00215D71" w:rsidRDefault="000D7C3C" w:rsidP="00215D71">
      <w:pPr>
        <w:spacing w:after="200" w:line="480" w:lineRule="auto"/>
        <w:jc w:val="both"/>
        <w:rPr>
          <w:rFonts w:ascii="Times New Roman" w:hAnsi="Times New Roman" w:cs="Times New Roman"/>
          <w:sz w:val="26"/>
          <w:szCs w:val="26"/>
        </w:rPr>
      </w:pPr>
    </w:p>
    <w:p w:rsidR="00FA7B6C" w:rsidRPr="00215D71" w:rsidRDefault="00FA7B6C" w:rsidP="00215D71">
      <w:pPr>
        <w:spacing w:after="200" w:line="480" w:lineRule="auto"/>
        <w:jc w:val="both"/>
        <w:rPr>
          <w:rFonts w:ascii="Times New Roman" w:hAnsi="Times New Roman" w:cs="Times New Roman"/>
          <w:b/>
          <w:sz w:val="26"/>
          <w:szCs w:val="26"/>
        </w:rPr>
      </w:pPr>
    </w:p>
    <w:p w:rsidR="00F541CC" w:rsidRPr="00215D71" w:rsidRDefault="00F541CC" w:rsidP="00215D71">
      <w:pPr>
        <w:spacing w:after="200" w:line="480" w:lineRule="auto"/>
        <w:jc w:val="both"/>
        <w:rPr>
          <w:rFonts w:ascii="Times New Roman" w:hAnsi="Times New Roman" w:cs="Times New Roman"/>
          <w:b/>
          <w:sz w:val="26"/>
          <w:szCs w:val="26"/>
        </w:rPr>
      </w:pPr>
    </w:p>
    <w:p w:rsidR="00F541CC" w:rsidRPr="00215D71" w:rsidRDefault="00F541CC" w:rsidP="00215D71">
      <w:pPr>
        <w:spacing w:after="200" w:line="480" w:lineRule="auto"/>
        <w:jc w:val="both"/>
        <w:rPr>
          <w:rFonts w:ascii="Times New Roman" w:hAnsi="Times New Roman" w:cs="Times New Roman"/>
          <w:b/>
          <w:sz w:val="26"/>
          <w:szCs w:val="26"/>
        </w:rPr>
      </w:pPr>
    </w:p>
    <w:p w:rsidR="009600F7" w:rsidRDefault="009600F7" w:rsidP="00215D71">
      <w:pPr>
        <w:spacing w:after="200" w:line="480" w:lineRule="auto"/>
        <w:jc w:val="right"/>
        <w:rPr>
          <w:rFonts w:ascii="Times New Roman" w:hAnsi="Times New Roman" w:cs="Times New Roman"/>
          <w:b/>
          <w:color w:val="000000"/>
          <w:sz w:val="26"/>
          <w:szCs w:val="26"/>
        </w:rPr>
        <w:sectPr w:rsidR="009600F7" w:rsidSect="006B556C">
          <w:headerReference w:type="default" r:id="rId11"/>
          <w:pgSz w:w="11909" w:h="16834" w:code="9"/>
          <w:pgMar w:top="2016" w:right="1728" w:bottom="1728" w:left="2016" w:header="1152" w:footer="1008" w:gutter="0"/>
          <w:pgNumType w:start="1"/>
          <w:cols w:space="708"/>
          <w:titlePg/>
          <w:docGrid w:linePitch="360"/>
        </w:sectPr>
      </w:pPr>
    </w:p>
    <w:p w:rsidR="00C71B91" w:rsidRPr="009600F7" w:rsidRDefault="00C71B91" w:rsidP="00215D71">
      <w:pPr>
        <w:spacing w:after="200" w:line="480" w:lineRule="auto"/>
        <w:jc w:val="right"/>
        <w:rPr>
          <w:rFonts w:ascii="Clarendon" w:eastAsia="NanumGothic" w:hAnsi="Clarendon" w:cs="Times New Roman"/>
          <w:color w:val="000000"/>
          <w:sz w:val="30"/>
          <w:szCs w:val="26"/>
        </w:rPr>
      </w:pPr>
      <w:r w:rsidRPr="009600F7">
        <w:rPr>
          <w:rFonts w:ascii="Clarendon" w:hAnsi="Clarendon" w:cs="Times New Roman"/>
          <w:b/>
          <w:color w:val="000000"/>
          <w:sz w:val="30"/>
          <w:szCs w:val="26"/>
        </w:rPr>
        <w:lastRenderedPageBreak/>
        <w:t xml:space="preserve">CHAPTER </w:t>
      </w:r>
      <w:r w:rsidR="009600F7" w:rsidRPr="009600F7">
        <w:rPr>
          <w:rFonts w:ascii="Clarendon" w:hAnsi="Clarendon" w:cs="Times New Roman"/>
          <w:b/>
          <w:color w:val="000000"/>
          <w:sz w:val="30"/>
          <w:szCs w:val="26"/>
        </w:rPr>
        <w:t>II</w:t>
      </w:r>
    </w:p>
    <w:p w:rsidR="00C71B91" w:rsidRPr="00215D71" w:rsidRDefault="00C71B91" w:rsidP="00215D71">
      <w:pPr>
        <w:spacing w:after="200" w:line="480" w:lineRule="auto"/>
        <w:rPr>
          <w:rFonts w:ascii="Times New Roman" w:hAnsi="Times New Roman" w:cs="Times New Roman"/>
          <w:color w:val="000000"/>
          <w:sz w:val="26"/>
          <w:szCs w:val="26"/>
        </w:rPr>
      </w:pPr>
    </w:p>
    <w:p w:rsidR="00C71B91" w:rsidRPr="00215D71" w:rsidRDefault="00C71B91" w:rsidP="00215D71">
      <w:pPr>
        <w:spacing w:after="200" w:line="480" w:lineRule="auto"/>
        <w:rPr>
          <w:rFonts w:ascii="Times New Roman" w:hAnsi="Times New Roman" w:cs="Times New Roman"/>
          <w:color w:val="000000"/>
          <w:sz w:val="26"/>
          <w:szCs w:val="26"/>
        </w:rPr>
      </w:pPr>
    </w:p>
    <w:p w:rsidR="00C71B91" w:rsidRPr="00215D71" w:rsidRDefault="00C71B91" w:rsidP="00215D71">
      <w:pPr>
        <w:spacing w:after="200" w:line="480" w:lineRule="auto"/>
        <w:rPr>
          <w:rFonts w:ascii="Times New Roman" w:hAnsi="Times New Roman" w:cs="Times New Roman"/>
          <w:color w:val="000000"/>
          <w:sz w:val="26"/>
          <w:szCs w:val="26"/>
        </w:rPr>
      </w:pPr>
    </w:p>
    <w:p w:rsidR="00C71B91" w:rsidRPr="00215D71" w:rsidRDefault="00C71B91" w:rsidP="00215D71">
      <w:pPr>
        <w:spacing w:after="200" w:line="480" w:lineRule="auto"/>
        <w:rPr>
          <w:rFonts w:ascii="Times New Roman" w:eastAsia="Tahoma" w:hAnsi="Times New Roman" w:cs="Times New Roman"/>
          <w:color w:val="000000"/>
          <w:sz w:val="26"/>
          <w:szCs w:val="26"/>
        </w:rPr>
      </w:pPr>
    </w:p>
    <w:p w:rsidR="00E96305" w:rsidRPr="00215D71" w:rsidRDefault="00E96305" w:rsidP="00215D71">
      <w:pPr>
        <w:spacing w:after="200" w:line="480" w:lineRule="auto"/>
        <w:rPr>
          <w:rFonts w:ascii="Times New Roman" w:eastAsia="Tahoma" w:hAnsi="Times New Roman" w:cs="Times New Roman"/>
          <w:b/>
          <w:color w:val="000000"/>
          <w:sz w:val="26"/>
          <w:szCs w:val="26"/>
        </w:rPr>
      </w:pPr>
    </w:p>
    <w:p w:rsidR="00E96305" w:rsidRPr="00215D71" w:rsidRDefault="00E96305" w:rsidP="00215D71">
      <w:pPr>
        <w:spacing w:after="200" w:line="480" w:lineRule="auto"/>
        <w:rPr>
          <w:rFonts w:ascii="Times New Roman" w:eastAsia="Tahoma" w:hAnsi="Times New Roman" w:cs="Times New Roman"/>
          <w:b/>
          <w:color w:val="000000"/>
          <w:sz w:val="26"/>
          <w:szCs w:val="26"/>
        </w:rPr>
      </w:pPr>
    </w:p>
    <w:p w:rsidR="00C71B91" w:rsidRDefault="00C71B91" w:rsidP="00215D71">
      <w:pPr>
        <w:spacing w:after="200" w:line="480" w:lineRule="auto"/>
        <w:rPr>
          <w:rFonts w:ascii="Abadi MT Condensed" w:eastAsia="Tahoma" w:hAnsi="Abadi MT Condensed" w:cs="Times New Roman"/>
          <w:b/>
          <w:color w:val="000000"/>
          <w:sz w:val="38"/>
          <w:szCs w:val="26"/>
        </w:rPr>
      </w:pPr>
      <w:r w:rsidRPr="009600F7">
        <w:rPr>
          <w:rFonts w:ascii="Abadi MT Condensed" w:eastAsia="Tahoma" w:hAnsi="Abadi MT Condensed" w:cs="Times New Roman"/>
          <w:b/>
          <w:color w:val="000000"/>
          <w:sz w:val="38"/>
          <w:szCs w:val="26"/>
        </w:rPr>
        <w:t>REVIEW OF RELATED LITERATURE</w:t>
      </w:r>
    </w:p>
    <w:p w:rsidR="009600F7" w:rsidRDefault="009600F7" w:rsidP="00215D71">
      <w:pPr>
        <w:spacing w:after="200" w:line="480" w:lineRule="auto"/>
        <w:rPr>
          <w:rFonts w:ascii="Abadi MT Condensed" w:eastAsia="Tahoma" w:hAnsi="Abadi MT Condensed" w:cs="Times New Roman"/>
          <w:b/>
          <w:color w:val="000000"/>
          <w:sz w:val="38"/>
          <w:szCs w:val="26"/>
        </w:rPr>
      </w:pPr>
    </w:p>
    <w:p w:rsidR="009600F7" w:rsidRDefault="009600F7" w:rsidP="00215D71">
      <w:pPr>
        <w:spacing w:after="200" w:line="480" w:lineRule="auto"/>
        <w:rPr>
          <w:rFonts w:ascii="Abadi MT Condensed" w:eastAsia="Tahoma" w:hAnsi="Abadi MT Condensed" w:cs="Times New Roman"/>
          <w:b/>
          <w:color w:val="000000"/>
          <w:sz w:val="38"/>
          <w:szCs w:val="26"/>
        </w:rPr>
      </w:pPr>
    </w:p>
    <w:p w:rsidR="009600F7" w:rsidRPr="009600F7" w:rsidRDefault="009600F7" w:rsidP="00215D71">
      <w:pPr>
        <w:spacing w:after="200" w:line="480" w:lineRule="auto"/>
        <w:rPr>
          <w:rFonts w:ascii="Abadi MT Condensed" w:eastAsia="NanumGothic" w:hAnsi="Abadi MT Condensed" w:cs="Times New Roman"/>
          <w:color w:val="000000"/>
          <w:sz w:val="38"/>
          <w:szCs w:val="26"/>
        </w:rPr>
      </w:pPr>
    </w:p>
    <w:p w:rsidR="00C71B91" w:rsidRPr="009600F7" w:rsidRDefault="00C71B91" w:rsidP="009600F7">
      <w:pPr>
        <w:pStyle w:val="ListParagraph"/>
        <w:numPr>
          <w:ilvl w:val="0"/>
          <w:numId w:val="7"/>
        </w:numPr>
        <w:spacing w:after="200" w:line="240" w:lineRule="auto"/>
        <w:ind w:left="4320" w:firstLine="0"/>
        <w:contextualSpacing w:val="0"/>
        <w:jc w:val="both"/>
        <w:rPr>
          <w:rFonts w:ascii="BlackChancery" w:eastAsia="Gulim" w:hAnsi="BlackChancery" w:cs="Times New Roman"/>
          <w:color w:val="000000"/>
          <w:sz w:val="28"/>
          <w:szCs w:val="26"/>
        </w:rPr>
      </w:pPr>
      <w:r w:rsidRPr="009600F7">
        <w:rPr>
          <w:rFonts w:ascii="BlackChancery" w:eastAsia="Gulim" w:hAnsi="BlackChancery" w:cs="Times New Roman"/>
          <w:color w:val="000000"/>
          <w:sz w:val="28"/>
          <w:szCs w:val="26"/>
        </w:rPr>
        <w:t>Conceptual overview</w:t>
      </w:r>
    </w:p>
    <w:p w:rsidR="00C71B91" w:rsidRPr="009600F7" w:rsidRDefault="00C71B91" w:rsidP="009600F7">
      <w:pPr>
        <w:pStyle w:val="ListParagraph"/>
        <w:numPr>
          <w:ilvl w:val="0"/>
          <w:numId w:val="7"/>
        </w:numPr>
        <w:spacing w:after="200" w:line="240" w:lineRule="auto"/>
        <w:ind w:left="4320" w:firstLine="0"/>
        <w:contextualSpacing w:val="0"/>
        <w:jc w:val="both"/>
        <w:rPr>
          <w:rFonts w:ascii="BlackChancery" w:eastAsia="Gulim" w:hAnsi="BlackChancery" w:cs="Times New Roman"/>
          <w:color w:val="000000"/>
          <w:sz w:val="28"/>
          <w:szCs w:val="26"/>
        </w:rPr>
      </w:pPr>
      <w:r w:rsidRPr="009600F7">
        <w:rPr>
          <w:rFonts w:ascii="BlackChancery" w:eastAsia="Gulim" w:hAnsi="BlackChancery" w:cs="Times New Roman"/>
          <w:color w:val="000000"/>
          <w:sz w:val="28"/>
          <w:szCs w:val="26"/>
        </w:rPr>
        <w:t>Review of related studies</w:t>
      </w:r>
    </w:p>
    <w:p w:rsidR="00C71B91" w:rsidRPr="009600F7" w:rsidRDefault="00C71B91" w:rsidP="009600F7">
      <w:pPr>
        <w:pStyle w:val="ListParagraph"/>
        <w:numPr>
          <w:ilvl w:val="0"/>
          <w:numId w:val="7"/>
        </w:numPr>
        <w:spacing w:after="200" w:line="240" w:lineRule="auto"/>
        <w:ind w:left="4320" w:firstLine="0"/>
        <w:contextualSpacing w:val="0"/>
        <w:jc w:val="both"/>
        <w:rPr>
          <w:rFonts w:ascii="BlackChancery" w:eastAsia="Gulim" w:hAnsi="BlackChancery" w:cs="Times New Roman"/>
          <w:color w:val="000000"/>
          <w:sz w:val="28"/>
          <w:szCs w:val="26"/>
        </w:rPr>
      </w:pPr>
      <w:r w:rsidRPr="009600F7">
        <w:rPr>
          <w:rFonts w:ascii="BlackChancery" w:eastAsia="Gulim" w:hAnsi="BlackChancery" w:cs="Times New Roman"/>
          <w:color w:val="000000"/>
          <w:sz w:val="28"/>
          <w:szCs w:val="26"/>
        </w:rPr>
        <w:t>Conclusions</w:t>
      </w:r>
    </w:p>
    <w:p w:rsidR="00C71B91" w:rsidRPr="00215D71" w:rsidRDefault="00C71B91" w:rsidP="00215D71">
      <w:pPr>
        <w:spacing w:after="200" w:line="480" w:lineRule="auto"/>
        <w:rPr>
          <w:rFonts w:ascii="Times New Roman" w:hAnsi="Times New Roman" w:cs="Times New Roman"/>
          <w:sz w:val="26"/>
          <w:szCs w:val="26"/>
        </w:rPr>
      </w:pPr>
    </w:p>
    <w:p w:rsidR="009600F7" w:rsidRDefault="009600F7" w:rsidP="00215D71">
      <w:pPr>
        <w:pStyle w:val="NoSpacing"/>
        <w:spacing w:after="200" w:line="480" w:lineRule="auto"/>
        <w:rPr>
          <w:rFonts w:eastAsia="NanumGothic"/>
          <w:sz w:val="26"/>
          <w:szCs w:val="26"/>
        </w:rPr>
        <w:sectPr w:rsidR="009600F7" w:rsidSect="006B556C">
          <w:pgSz w:w="11909" w:h="16834" w:code="9"/>
          <w:pgMar w:top="2016" w:right="1728" w:bottom="1728" w:left="2016" w:header="1152" w:footer="1008" w:gutter="0"/>
          <w:pgNumType w:start="1"/>
          <w:cols w:space="708"/>
          <w:titlePg/>
          <w:docGrid w:linePitch="360"/>
        </w:sectPr>
      </w:pPr>
    </w:p>
    <w:p w:rsidR="009600F7" w:rsidRDefault="009600F7" w:rsidP="0027416B">
      <w:pPr>
        <w:pStyle w:val="NoSpacing"/>
        <w:spacing w:after="200"/>
        <w:rPr>
          <w:rFonts w:eastAsia="NanumGothic"/>
          <w:sz w:val="26"/>
          <w:szCs w:val="26"/>
        </w:rPr>
      </w:pPr>
    </w:p>
    <w:p w:rsidR="0027416B" w:rsidRDefault="0027416B" w:rsidP="0027416B">
      <w:pPr>
        <w:pStyle w:val="NoSpacing"/>
        <w:spacing w:after="200"/>
        <w:rPr>
          <w:rFonts w:eastAsia="NanumGothic"/>
          <w:sz w:val="26"/>
          <w:szCs w:val="26"/>
        </w:rPr>
      </w:pPr>
    </w:p>
    <w:p w:rsidR="00C71B91" w:rsidRPr="00215D71" w:rsidRDefault="009600F7" w:rsidP="00215D71">
      <w:pPr>
        <w:pStyle w:val="NoSpacing"/>
        <w:spacing w:after="200" w:line="480" w:lineRule="auto"/>
        <w:rPr>
          <w:rFonts w:eastAsia="NanumGothic"/>
          <w:sz w:val="26"/>
          <w:szCs w:val="26"/>
        </w:rPr>
      </w:pPr>
      <w:r>
        <w:rPr>
          <w:rFonts w:eastAsia="NanumGothic"/>
          <w:sz w:val="26"/>
          <w:szCs w:val="26"/>
        </w:rPr>
        <w:tab/>
      </w:r>
      <w:r w:rsidR="00C71B91" w:rsidRPr="00215D71">
        <w:rPr>
          <w:rFonts w:eastAsia="NanumGothic"/>
          <w:sz w:val="26"/>
          <w:szCs w:val="26"/>
        </w:rPr>
        <w:t xml:space="preserve">Review of related literature is of immense importance and is inevitable to a </w:t>
      </w:r>
      <w:r w:rsidR="00E96305" w:rsidRPr="00215D71">
        <w:rPr>
          <w:rFonts w:eastAsia="NanumGothic"/>
          <w:sz w:val="26"/>
          <w:szCs w:val="26"/>
        </w:rPr>
        <w:t>well-designed</w:t>
      </w:r>
      <w:r w:rsidR="00C71B91" w:rsidRPr="00215D71">
        <w:rPr>
          <w:rFonts w:eastAsia="NanumGothic"/>
          <w:sz w:val="26"/>
          <w:szCs w:val="26"/>
        </w:rPr>
        <w:t xml:space="preserve"> research study. The literature has allowed the researcher to build a historical basis for the present study. Success of any research work greatly depends upon the familiarity with the theoretical background and empirical studies of one’s topic of research. Review of related literature helps the investigator to analyse the major areas </w:t>
      </w:r>
      <w:r w:rsidR="00297BD8">
        <w:rPr>
          <w:rFonts w:eastAsia="NanumGothic"/>
          <w:sz w:val="26"/>
          <w:szCs w:val="26"/>
        </w:rPr>
        <w:t>covered</w:t>
      </w:r>
      <w:r w:rsidR="00C71B91" w:rsidRPr="00215D71">
        <w:rPr>
          <w:rFonts w:eastAsia="NanumGothic"/>
          <w:sz w:val="26"/>
          <w:szCs w:val="26"/>
        </w:rPr>
        <w:t>, details of previous studies, theoretical concepts etc. It is a valuable guide in defining the problem, in understanding its scope, re-organising its significance, suggesting data gathering devices, making appropriate study design and source of data.</w:t>
      </w:r>
    </w:p>
    <w:p w:rsidR="00C71B91" w:rsidRPr="00215D71" w:rsidRDefault="009600F7" w:rsidP="00215D71">
      <w:pPr>
        <w:pStyle w:val="NoSpacing"/>
        <w:spacing w:after="200" w:line="480" w:lineRule="auto"/>
        <w:rPr>
          <w:rFonts w:eastAsia="NanumGothic"/>
          <w:sz w:val="26"/>
          <w:szCs w:val="26"/>
        </w:rPr>
      </w:pPr>
      <w:r>
        <w:rPr>
          <w:rFonts w:eastAsia="NanumGothic"/>
          <w:sz w:val="26"/>
          <w:szCs w:val="26"/>
        </w:rPr>
        <w:tab/>
      </w:r>
      <w:r w:rsidR="00C71B91" w:rsidRPr="00215D71">
        <w:rPr>
          <w:rFonts w:eastAsia="NanumGothic"/>
          <w:sz w:val="26"/>
          <w:szCs w:val="26"/>
        </w:rPr>
        <w:t>The present study is an attempt to find out the extent of guidance needs of undergraduate students. For this purpose the investigator made an effort to review all most all the available literature from different sources to get background information of the study.</w:t>
      </w:r>
    </w:p>
    <w:p w:rsidR="00C71B91" w:rsidRPr="00215D71" w:rsidRDefault="009600F7" w:rsidP="00215D71">
      <w:pPr>
        <w:pStyle w:val="NoSpacing"/>
        <w:spacing w:after="200" w:line="480" w:lineRule="auto"/>
        <w:rPr>
          <w:rFonts w:eastAsia="NanumGothic"/>
          <w:sz w:val="26"/>
          <w:szCs w:val="26"/>
        </w:rPr>
      </w:pPr>
      <w:r>
        <w:rPr>
          <w:rFonts w:eastAsia="NanumGothic"/>
          <w:sz w:val="26"/>
          <w:szCs w:val="26"/>
        </w:rPr>
        <w:tab/>
      </w:r>
      <w:r w:rsidR="00C71B91" w:rsidRPr="00215D71">
        <w:rPr>
          <w:rFonts w:eastAsia="NanumGothic"/>
          <w:sz w:val="26"/>
          <w:szCs w:val="26"/>
        </w:rPr>
        <w:t>The studies reviewed in this part are described under the following headings.</w:t>
      </w:r>
    </w:p>
    <w:p w:rsidR="00C71B91" w:rsidRPr="00215D71" w:rsidRDefault="00C71B91" w:rsidP="009600F7">
      <w:pPr>
        <w:pStyle w:val="NoSpacing"/>
        <w:numPr>
          <w:ilvl w:val="0"/>
          <w:numId w:val="8"/>
        </w:numPr>
        <w:spacing w:line="480" w:lineRule="auto"/>
        <w:ind w:left="0" w:firstLine="0"/>
        <w:rPr>
          <w:rFonts w:eastAsia="NanumGothic"/>
          <w:sz w:val="26"/>
          <w:szCs w:val="26"/>
        </w:rPr>
      </w:pPr>
      <w:r w:rsidRPr="00215D71">
        <w:rPr>
          <w:rFonts w:eastAsia="NanumGothic"/>
          <w:sz w:val="26"/>
          <w:szCs w:val="26"/>
        </w:rPr>
        <w:t>Conceptual overview</w:t>
      </w:r>
    </w:p>
    <w:p w:rsidR="00C71B91" w:rsidRPr="00215D71" w:rsidRDefault="00C71B91" w:rsidP="00215D71">
      <w:pPr>
        <w:pStyle w:val="NoSpacing"/>
        <w:numPr>
          <w:ilvl w:val="0"/>
          <w:numId w:val="8"/>
        </w:numPr>
        <w:spacing w:after="200" w:line="480" w:lineRule="auto"/>
        <w:ind w:left="0" w:firstLine="0"/>
        <w:rPr>
          <w:rFonts w:eastAsia="NanumGothic"/>
          <w:sz w:val="26"/>
          <w:szCs w:val="26"/>
        </w:rPr>
      </w:pPr>
      <w:r w:rsidRPr="00215D71">
        <w:rPr>
          <w:rFonts w:eastAsia="NanumGothic"/>
          <w:sz w:val="26"/>
          <w:szCs w:val="26"/>
        </w:rPr>
        <w:t>Review of related studies</w:t>
      </w:r>
    </w:p>
    <w:p w:rsidR="0027416B" w:rsidRDefault="0027416B">
      <w:pPr>
        <w:rPr>
          <w:rFonts w:ascii="Times New Roman" w:eastAsia="NanumGothic" w:hAnsi="Times New Roman" w:cs="Times New Roman"/>
          <w:b/>
          <w:sz w:val="26"/>
          <w:szCs w:val="26"/>
        </w:rPr>
      </w:pPr>
      <w:r>
        <w:rPr>
          <w:rFonts w:eastAsia="NanumGothic"/>
          <w:b/>
          <w:sz w:val="26"/>
          <w:szCs w:val="26"/>
        </w:rPr>
        <w:br w:type="page"/>
      </w:r>
    </w:p>
    <w:p w:rsidR="00C71B91" w:rsidRPr="00215D71" w:rsidRDefault="00297BD8" w:rsidP="00215D71">
      <w:pPr>
        <w:pStyle w:val="NoSpacing"/>
        <w:spacing w:after="200" w:line="480" w:lineRule="auto"/>
        <w:jc w:val="center"/>
        <w:rPr>
          <w:rFonts w:eastAsia="NanumGothic"/>
          <w:b/>
          <w:sz w:val="26"/>
          <w:szCs w:val="26"/>
        </w:rPr>
      </w:pPr>
      <w:r>
        <w:rPr>
          <w:rFonts w:eastAsia="NanumGothic"/>
          <w:b/>
          <w:sz w:val="26"/>
          <w:szCs w:val="26"/>
        </w:rPr>
        <w:lastRenderedPageBreak/>
        <w:t xml:space="preserve">Conceptual </w:t>
      </w:r>
      <w:r w:rsidR="00C71B91" w:rsidRPr="00215D71">
        <w:rPr>
          <w:rFonts w:eastAsia="NanumGothic"/>
          <w:b/>
          <w:sz w:val="26"/>
          <w:szCs w:val="26"/>
        </w:rPr>
        <w:t>Overview</w:t>
      </w:r>
    </w:p>
    <w:p w:rsidR="00C71B91" w:rsidRPr="00215D71" w:rsidRDefault="009600F7" w:rsidP="00215D71">
      <w:pPr>
        <w:pStyle w:val="NoSpacing"/>
        <w:spacing w:after="200" w:line="480" w:lineRule="auto"/>
        <w:rPr>
          <w:rFonts w:eastAsia="NanumGothic"/>
          <w:sz w:val="26"/>
          <w:szCs w:val="26"/>
        </w:rPr>
      </w:pPr>
      <w:r>
        <w:rPr>
          <w:rFonts w:eastAsia="NanumGothic"/>
          <w:sz w:val="26"/>
          <w:szCs w:val="26"/>
        </w:rPr>
        <w:tab/>
      </w:r>
      <w:r w:rsidR="00C71B91" w:rsidRPr="00215D71">
        <w:rPr>
          <w:rFonts w:eastAsia="NanumGothic"/>
          <w:sz w:val="26"/>
          <w:szCs w:val="26"/>
        </w:rPr>
        <w:t>A need is a thing that is necessary for an organi</w:t>
      </w:r>
      <w:r w:rsidR="00297BD8">
        <w:rPr>
          <w:rFonts w:eastAsia="NanumGothic"/>
          <w:sz w:val="26"/>
          <w:szCs w:val="26"/>
        </w:rPr>
        <w:t xml:space="preserve">sm to live a healthy life. Need may </w:t>
      </w:r>
      <w:r w:rsidR="00C71B91" w:rsidRPr="00215D71">
        <w:rPr>
          <w:rFonts w:eastAsia="NanumGothic"/>
          <w:sz w:val="26"/>
          <w:szCs w:val="26"/>
        </w:rPr>
        <w:t xml:space="preserve">be objective and physical such as the need for food, or subjective and psychological such as need for </w:t>
      </w:r>
      <w:r w:rsidR="00E96305" w:rsidRPr="00215D71">
        <w:rPr>
          <w:rFonts w:eastAsia="NanumGothic"/>
          <w:sz w:val="26"/>
          <w:szCs w:val="26"/>
        </w:rPr>
        <w:t>self-esteem</w:t>
      </w:r>
      <w:r w:rsidR="00C71B91" w:rsidRPr="00215D71">
        <w:rPr>
          <w:rFonts w:eastAsia="NanumGothic"/>
          <w:sz w:val="26"/>
          <w:szCs w:val="26"/>
        </w:rPr>
        <w:t>.</w:t>
      </w:r>
    </w:p>
    <w:p w:rsidR="00C71B91" w:rsidRPr="00215D71" w:rsidRDefault="009600F7" w:rsidP="00215D71">
      <w:pPr>
        <w:pStyle w:val="NoSpacing"/>
        <w:spacing w:after="200" w:line="480" w:lineRule="auto"/>
        <w:rPr>
          <w:rFonts w:eastAsia="NanumGothic"/>
          <w:sz w:val="26"/>
          <w:szCs w:val="26"/>
        </w:rPr>
      </w:pPr>
      <w:r>
        <w:rPr>
          <w:rFonts w:eastAsia="NanumGothic"/>
          <w:sz w:val="26"/>
          <w:szCs w:val="26"/>
        </w:rPr>
        <w:tab/>
      </w:r>
      <w:r w:rsidR="00C71B91" w:rsidRPr="00215D71">
        <w:rPr>
          <w:rFonts w:eastAsia="NanumGothic"/>
          <w:sz w:val="26"/>
          <w:szCs w:val="26"/>
        </w:rPr>
        <w:t xml:space="preserve">Need based theories stem from the understanding that all motivation comes from an </w:t>
      </w:r>
      <w:r w:rsidR="00E96305" w:rsidRPr="00215D71">
        <w:rPr>
          <w:rFonts w:eastAsia="NanumGothic"/>
          <w:sz w:val="26"/>
          <w:szCs w:val="26"/>
        </w:rPr>
        <w:t>individual’s</w:t>
      </w:r>
      <w:r w:rsidR="00C71B91" w:rsidRPr="00215D71">
        <w:rPr>
          <w:rFonts w:eastAsia="NanumGothic"/>
          <w:sz w:val="26"/>
          <w:szCs w:val="26"/>
        </w:rPr>
        <w:t xml:space="preserve"> desire to fulfil or achieve a need. This also states that human beings are motivated by unsatisfied needs, and typically certain lower needs must be satisfied before higher needs can be satisfied. There are different psychological theories related to needs.</w:t>
      </w:r>
    </w:p>
    <w:p w:rsidR="00C71B91" w:rsidRPr="00215D71" w:rsidRDefault="00C71B91" w:rsidP="00215D71">
      <w:pPr>
        <w:pStyle w:val="NoSpacing"/>
        <w:spacing w:after="200" w:line="480" w:lineRule="auto"/>
        <w:rPr>
          <w:rFonts w:eastAsia="NanumGothic"/>
          <w:b/>
          <w:sz w:val="26"/>
          <w:szCs w:val="26"/>
        </w:rPr>
      </w:pPr>
      <w:r w:rsidRPr="00215D71">
        <w:rPr>
          <w:rFonts w:eastAsia="NanumGothic"/>
          <w:b/>
          <w:sz w:val="26"/>
          <w:szCs w:val="26"/>
        </w:rPr>
        <w:t>Maslow’s hierarchy of needs</w:t>
      </w:r>
    </w:p>
    <w:p w:rsidR="00C71B91" w:rsidRPr="00215D71" w:rsidRDefault="009600F7" w:rsidP="00215D71">
      <w:pPr>
        <w:pStyle w:val="NoSpacing"/>
        <w:spacing w:after="200" w:line="480" w:lineRule="auto"/>
        <w:rPr>
          <w:rFonts w:eastAsia="NanumGothic"/>
          <w:sz w:val="26"/>
          <w:szCs w:val="26"/>
        </w:rPr>
      </w:pPr>
      <w:r>
        <w:rPr>
          <w:rFonts w:eastAsia="NanumGothic"/>
          <w:sz w:val="26"/>
          <w:szCs w:val="26"/>
        </w:rPr>
        <w:tab/>
      </w:r>
      <w:r w:rsidR="00C71B91" w:rsidRPr="00215D71">
        <w:rPr>
          <w:rFonts w:eastAsia="NanumGothic"/>
          <w:sz w:val="26"/>
          <w:szCs w:val="26"/>
        </w:rPr>
        <w:t>Abraham Maslow</w:t>
      </w:r>
      <w:r w:rsidR="00B67FCA">
        <w:rPr>
          <w:rFonts w:eastAsia="NanumGothic"/>
          <w:sz w:val="26"/>
          <w:szCs w:val="26"/>
        </w:rPr>
        <w:t xml:space="preserve"> </w:t>
      </w:r>
      <w:r w:rsidR="00C71B91" w:rsidRPr="00215D71">
        <w:rPr>
          <w:rFonts w:eastAsia="NanumGothic"/>
          <w:sz w:val="26"/>
          <w:szCs w:val="26"/>
        </w:rPr>
        <w:t>developed one of the earliest theories of human motivation, commonly referred to as Maslow’s hierarchy of needs (1943). Maslow citilized the term</w:t>
      </w:r>
      <w:r w:rsidR="00B67FCA">
        <w:rPr>
          <w:rFonts w:eastAsia="NanumGothic"/>
          <w:sz w:val="26"/>
          <w:szCs w:val="26"/>
        </w:rPr>
        <w:t xml:space="preserve"> </w:t>
      </w:r>
      <w:r w:rsidR="00C71B91" w:rsidRPr="00215D71">
        <w:rPr>
          <w:rFonts w:eastAsia="NanumGothic"/>
          <w:sz w:val="26"/>
          <w:szCs w:val="26"/>
        </w:rPr>
        <w:t>prepotent to express</w:t>
      </w:r>
      <w:r w:rsidR="00E96305" w:rsidRPr="00215D71">
        <w:rPr>
          <w:rFonts w:eastAsia="NanumGothic"/>
          <w:sz w:val="26"/>
          <w:szCs w:val="26"/>
        </w:rPr>
        <w:t>es</w:t>
      </w:r>
      <w:r w:rsidR="00C71B91" w:rsidRPr="00215D71">
        <w:rPr>
          <w:rFonts w:eastAsia="NanumGothic"/>
          <w:sz w:val="26"/>
          <w:szCs w:val="26"/>
        </w:rPr>
        <w:t xml:space="preserve"> the theory that ‘In the human being, who is missing everything in </w:t>
      </w:r>
      <w:r w:rsidR="00154CA7" w:rsidRPr="00215D71">
        <w:rPr>
          <w:rFonts w:eastAsia="NanumGothic"/>
          <w:sz w:val="26"/>
          <w:szCs w:val="26"/>
        </w:rPr>
        <w:t>life in</w:t>
      </w:r>
      <w:r w:rsidR="00C71B91" w:rsidRPr="00215D71">
        <w:rPr>
          <w:rFonts w:eastAsia="NanumGothic"/>
          <w:sz w:val="26"/>
          <w:szCs w:val="26"/>
        </w:rPr>
        <w:t xml:space="preserve"> an extreme fashion, it is most likely that the major motivation would be the psychological needs rather than any </w:t>
      </w:r>
      <w:r w:rsidR="00E96305" w:rsidRPr="00215D71">
        <w:rPr>
          <w:rFonts w:eastAsia="NanumGothic"/>
          <w:sz w:val="26"/>
          <w:szCs w:val="26"/>
        </w:rPr>
        <w:t>other’ (</w:t>
      </w:r>
      <w:r w:rsidR="00C71B91" w:rsidRPr="00215D71">
        <w:rPr>
          <w:rFonts w:eastAsia="NanumGothic"/>
          <w:sz w:val="26"/>
          <w:szCs w:val="26"/>
        </w:rPr>
        <w:t>Maslow 1943). The five sets of needs were</w:t>
      </w:r>
      <w:r w:rsidR="00B67FCA">
        <w:rPr>
          <w:rFonts w:eastAsia="NanumGothic"/>
          <w:sz w:val="26"/>
          <w:szCs w:val="26"/>
        </w:rPr>
        <w:t xml:space="preserve"> </w:t>
      </w:r>
      <w:r w:rsidR="00C71B91" w:rsidRPr="00215D71">
        <w:rPr>
          <w:rFonts w:eastAsia="NanumGothic"/>
          <w:sz w:val="26"/>
          <w:szCs w:val="26"/>
        </w:rPr>
        <w:t>divided into two categories, basic needs and higher order needs. First</w:t>
      </w:r>
      <w:r w:rsidR="00B67FCA">
        <w:rPr>
          <w:rFonts w:eastAsia="NanumGothic"/>
          <w:sz w:val="26"/>
          <w:szCs w:val="26"/>
        </w:rPr>
        <w:t xml:space="preserve"> </w:t>
      </w:r>
      <w:r w:rsidR="00C71B91" w:rsidRPr="00215D71">
        <w:rPr>
          <w:rFonts w:eastAsia="NanumGothic"/>
          <w:sz w:val="26"/>
          <w:szCs w:val="26"/>
        </w:rPr>
        <w:t>two belongs to basic category and other three belonging to higher order needs.</w:t>
      </w:r>
    </w:p>
    <w:p w:rsidR="00C71B91" w:rsidRPr="00215D71" w:rsidRDefault="00E96305" w:rsidP="009600F7">
      <w:pPr>
        <w:pStyle w:val="NoSpacing"/>
        <w:numPr>
          <w:ilvl w:val="0"/>
          <w:numId w:val="9"/>
        </w:numPr>
        <w:spacing w:after="200" w:line="480" w:lineRule="auto"/>
        <w:ind w:hanging="720"/>
        <w:rPr>
          <w:rFonts w:eastAsia="NanumGothic"/>
          <w:sz w:val="26"/>
          <w:szCs w:val="26"/>
        </w:rPr>
      </w:pPr>
      <w:r w:rsidRPr="00215D71">
        <w:rPr>
          <w:rFonts w:eastAsia="NanumGothic"/>
          <w:sz w:val="26"/>
          <w:szCs w:val="26"/>
        </w:rPr>
        <w:t>Physiological needs: These</w:t>
      </w:r>
      <w:r w:rsidR="00C71B91" w:rsidRPr="00215D71">
        <w:rPr>
          <w:rFonts w:eastAsia="NanumGothic"/>
          <w:sz w:val="26"/>
          <w:szCs w:val="26"/>
        </w:rPr>
        <w:t xml:space="preserve"> are basic needs that are physiologically necessary for one’s survival, such as air, food, drink, sleep etc.</w:t>
      </w:r>
    </w:p>
    <w:p w:rsidR="00C71B91" w:rsidRPr="00215D71" w:rsidRDefault="00C71B91" w:rsidP="009600F7">
      <w:pPr>
        <w:pStyle w:val="NoSpacing"/>
        <w:numPr>
          <w:ilvl w:val="0"/>
          <w:numId w:val="9"/>
        </w:numPr>
        <w:spacing w:after="200" w:line="480" w:lineRule="auto"/>
        <w:ind w:hanging="720"/>
        <w:rPr>
          <w:rFonts w:eastAsia="NanumGothic"/>
          <w:sz w:val="26"/>
          <w:szCs w:val="26"/>
        </w:rPr>
      </w:pPr>
      <w:r w:rsidRPr="00215D71">
        <w:rPr>
          <w:rFonts w:eastAsia="NanumGothic"/>
          <w:sz w:val="26"/>
          <w:szCs w:val="26"/>
        </w:rPr>
        <w:lastRenderedPageBreak/>
        <w:t>Safety needs: It includes the desire to feel, safe and secure and to ensure that basic psychological needs will remain met. Examples of the need includes shelter or housing, physical ability to defined one’s self, protection from animals etc.</w:t>
      </w:r>
    </w:p>
    <w:p w:rsidR="00C71B91" w:rsidRPr="00215D71" w:rsidRDefault="00C71B91" w:rsidP="009600F7">
      <w:pPr>
        <w:pStyle w:val="NoSpacing"/>
        <w:numPr>
          <w:ilvl w:val="0"/>
          <w:numId w:val="9"/>
        </w:numPr>
        <w:spacing w:after="200" w:line="480" w:lineRule="auto"/>
        <w:ind w:hanging="720"/>
        <w:rPr>
          <w:rFonts w:eastAsia="NanumGothic"/>
          <w:sz w:val="26"/>
          <w:szCs w:val="26"/>
        </w:rPr>
      </w:pPr>
      <w:r w:rsidRPr="00215D71">
        <w:rPr>
          <w:rFonts w:eastAsia="NanumGothic"/>
          <w:sz w:val="26"/>
          <w:szCs w:val="26"/>
        </w:rPr>
        <w:t>Love and belongings needs: It includes the friendship and c</w:t>
      </w:r>
      <w:r w:rsidR="00157F3D">
        <w:rPr>
          <w:rFonts w:eastAsia="NanumGothic"/>
          <w:sz w:val="26"/>
          <w:szCs w:val="26"/>
        </w:rPr>
        <w:t>ompanionship. One must know</w:t>
      </w:r>
      <w:r w:rsidRPr="00215D71">
        <w:rPr>
          <w:rFonts w:eastAsia="NanumGothic"/>
          <w:sz w:val="26"/>
          <w:szCs w:val="26"/>
        </w:rPr>
        <w:t xml:space="preserve"> he/she is not alone in the world and be able to communicate feelings and need with other individuals.</w:t>
      </w:r>
    </w:p>
    <w:p w:rsidR="00C71B91" w:rsidRPr="00215D71" w:rsidRDefault="00C71B91" w:rsidP="009600F7">
      <w:pPr>
        <w:pStyle w:val="NoSpacing"/>
        <w:numPr>
          <w:ilvl w:val="0"/>
          <w:numId w:val="9"/>
        </w:numPr>
        <w:spacing w:after="200" w:line="480" w:lineRule="auto"/>
        <w:ind w:hanging="720"/>
        <w:rPr>
          <w:rFonts w:eastAsia="NanumGothic"/>
          <w:sz w:val="26"/>
          <w:szCs w:val="26"/>
        </w:rPr>
      </w:pPr>
      <w:r w:rsidRPr="00215D71">
        <w:rPr>
          <w:rFonts w:eastAsia="NanumGothic"/>
          <w:sz w:val="26"/>
          <w:szCs w:val="26"/>
        </w:rPr>
        <w:t>Esteem needs: An individual eventually needs to feel that he/she has a social status. This goes beyond just having social relationships, the individual must feel that in work or at home he/ she are making a contribution. It also includes achievements, mastery, independence, status dominance, prestige, responsibility etc.</w:t>
      </w:r>
    </w:p>
    <w:p w:rsidR="00C71B91" w:rsidRPr="00215D71" w:rsidRDefault="00E96305" w:rsidP="009600F7">
      <w:pPr>
        <w:pStyle w:val="NoSpacing"/>
        <w:numPr>
          <w:ilvl w:val="0"/>
          <w:numId w:val="9"/>
        </w:numPr>
        <w:spacing w:after="200" w:line="480" w:lineRule="auto"/>
        <w:ind w:hanging="720"/>
        <w:rPr>
          <w:rFonts w:eastAsia="NanumGothic"/>
          <w:sz w:val="26"/>
          <w:szCs w:val="26"/>
        </w:rPr>
      </w:pPr>
      <w:r w:rsidRPr="00215D71">
        <w:rPr>
          <w:rFonts w:eastAsia="NanumGothic"/>
          <w:sz w:val="26"/>
          <w:szCs w:val="26"/>
        </w:rPr>
        <w:t>Self-actualization</w:t>
      </w:r>
      <w:r w:rsidR="00C71B91" w:rsidRPr="00215D71">
        <w:rPr>
          <w:rFonts w:eastAsia="NanumGothic"/>
          <w:sz w:val="26"/>
          <w:szCs w:val="26"/>
        </w:rPr>
        <w:t xml:space="preserve"> needs: This need is characterized by realising personal potential, </w:t>
      </w:r>
      <w:r w:rsidRPr="00215D71">
        <w:rPr>
          <w:rFonts w:eastAsia="NanumGothic"/>
          <w:sz w:val="26"/>
          <w:szCs w:val="26"/>
        </w:rPr>
        <w:t>self-fulfilment</w:t>
      </w:r>
      <w:r w:rsidR="00C71B91" w:rsidRPr="00215D71">
        <w:rPr>
          <w:rFonts w:eastAsia="NanumGothic"/>
          <w:sz w:val="26"/>
          <w:szCs w:val="26"/>
        </w:rPr>
        <w:t>, seeking personal growth and peak experiences</w:t>
      </w:r>
    </w:p>
    <w:p w:rsidR="00C71B91" w:rsidRPr="00215D71" w:rsidRDefault="009600F7" w:rsidP="00215D71">
      <w:pPr>
        <w:pStyle w:val="NoSpacing"/>
        <w:spacing w:after="200" w:line="480" w:lineRule="auto"/>
        <w:rPr>
          <w:rFonts w:eastAsia="NanumGothic"/>
          <w:sz w:val="26"/>
          <w:szCs w:val="26"/>
        </w:rPr>
      </w:pPr>
      <w:r>
        <w:rPr>
          <w:rFonts w:eastAsia="NanumGothic"/>
          <w:sz w:val="26"/>
          <w:szCs w:val="26"/>
        </w:rPr>
        <w:tab/>
      </w:r>
      <w:r w:rsidR="00C71B91" w:rsidRPr="00215D71">
        <w:rPr>
          <w:rFonts w:eastAsia="NanumGothic"/>
          <w:sz w:val="26"/>
          <w:szCs w:val="26"/>
        </w:rPr>
        <w:t>Adapted hierarchy of needs model (1970s) including cognitive and aesthetic needs. Although these aspects were referred to as additional as</w:t>
      </w:r>
      <w:r w:rsidR="00442B3C" w:rsidRPr="00215D71">
        <w:rPr>
          <w:rFonts w:eastAsia="NanumGothic"/>
          <w:sz w:val="26"/>
          <w:szCs w:val="26"/>
        </w:rPr>
        <w:t xml:space="preserve">pects of motivation, Maslow did </w:t>
      </w:r>
      <w:r w:rsidR="00C71B91" w:rsidRPr="00215D71">
        <w:rPr>
          <w:rFonts w:eastAsia="NanumGothic"/>
          <w:sz w:val="26"/>
          <w:szCs w:val="26"/>
        </w:rPr>
        <w:t>not include them as a level or stages within his own hierarchy of needs.</w:t>
      </w:r>
    </w:p>
    <w:p w:rsidR="00C71B91" w:rsidRPr="00215D71" w:rsidRDefault="009600F7" w:rsidP="00215D71">
      <w:pPr>
        <w:pStyle w:val="NoSpacing"/>
        <w:spacing w:after="200" w:line="480" w:lineRule="auto"/>
        <w:rPr>
          <w:rFonts w:eastAsia="NanumGothic"/>
          <w:sz w:val="26"/>
          <w:szCs w:val="26"/>
        </w:rPr>
      </w:pPr>
      <w:r>
        <w:rPr>
          <w:rFonts w:eastAsia="NanumGothic"/>
          <w:sz w:val="26"/>
          <w:szCs w:val="26"/>
        </w:rPr>
        <w:lastRenderedPageBreak/>
        <w:tab/>
      </w:r>
      <w:r w:rsidR="00C71B91" w:rsidRPr="00215D71">
        <w:rPr>
          <w:rFonts w:eastAsia="NanumGothic"/>
          <w:sz w:val="26"/>
          <w:szCs w:val="26"/>
        </w:rPr>
        <w:t>Adapted hierarchy of needs (1990s) including transcendence needs although these aspects were referred to as additional aspects of motivation, Maslow did not include them as a level or stages within his own hierarchy of needs.</w:t>
      </w:r>
    </w:p>
    <w:p w:rsidR="00C71B91" w:rsidRPr="00215D71" w:rsidRDefault="009600F7" w:rsidP="00215D71">
      <w:pPr>
        <w:pStyle w:val="NoSpacing"/>
        <w:spacing w:after="200" w:line="480" w:lineRule="auto"/>
        <w:rPr>
          <w:rFonts w:eastAsia="NanumGothic"/>
          <w:sz w:val="26"/>
          <w:szCs w:val="26"/>
        </w:rPr>
      </w:pPr>
      <w:r>
        <w:rPr>
          <w:rFonts w:eastAsia="NanumGothic"/>
          <w:sz w:val="26"/>
          <w:szCs w:val="26"/>
        </w:rPr>
        <w:tab/>
      </w:r>
      <w:r w:rsidR="00C71B91" w:rsidRPr="00215D71">
        <w:rPr>
          <w:rFonts w:eastAsia="NanumGothic"/>
          <w:sz w:val="26"/>
          <w:szCs w:val="26"/>
        </w:rPr>
        <w:t>Cognitive needs: This need includes need for meaning, knowledge etc.</w:t>
      </w:r>
    </w:p>
    <w:p w:rsidR="00C71B91" w:rsidRPr="00215D71" w:rsidRDefault="00C71B91" w:rsidP="00E52C71">
      <w:pPr>
        <w:pStyle w:val="NoSpacing"/>
        <w:spacing w:after="200" w:line="480" w:lineRule="auto"/>
        <w:ind w:firstLine="720"/>
        <w:rPr>
          <w:rFonts w:eastAsia="NanumGothic"/>
          <w:sz w:val="26"/>
          <w:szCs w:val="26"/>
        </w:rPr>
      </w:pPr>
      <w:r w:rsidRPr="00215D71">
        <w:rPr>
          <w:rFonts w:eastAsia="NanumGothic"/>
          <w:sz w:val="26"/>
          <w:szCs w:val="26"/>
        </w:rPr>
        <w:t>Aesthetic needs: This encompasses the appreciation of beauty, form, balance etc.</w:t>
      </w:r>
    </w:p>
    <w:p w:rsidR="00C71B91" w:rsidRPr="00215D71" w:rsidRDefault="00C71B91" w:rsidP="00E52C71">
      <w:pPr>
        <w:pStyle w:val="NoSpacing"/>
        <w:spacing w:after="200" w:line="480" w:lineRule="auto"/>
        <w:ind w:firstLine="720"/>
        <w:rPr>
          <w:rFonts w:eastAsia="NanumGothic"/>
          <w:sz w:val="26"/>
          <w:szCs w:val="26"/>
        </w:rPr>
      </w:pPr>
      <w:r w:rsidRPr="00215D71">
        <w:rPr>
          <w:rFonts w:eastAsia="NanumGothic"/>
          <w:sz w:val="26"/>
          <w:szCs w:val="26"/>
        </w:rPr>
        <w:t xml:space="preserve">Transcendence needs: Helping others to achieve </w:t>
      </w:r>
      <w:r w:rsidR="00E96305" w:rsidRPr="00215D71">
        <w:rPr>
          <w:rFonts w:eastAsia="NanumGothic"/>
          <w:sz w:val="26"/>
          <w:szCs w:val="26"/>
        </w:rPr>
        <w:t>self-actualization</w:t>
      </w:r>
      <w:r w:rsidRPr="00215D71">
        <w:rPr>
          <w:rFonts w:eastAsia="NanumGothic"/>
          <w:sz w:val="26"/>
          <w:szCs w:val="26"/>
        </w:rPr>
        <w:t>.</w:t>
      </w:r>
    </w:p>
    <w:p w:rsidR="00C71B91" w:rsidRPr="00215D71" w:rsidRDefault="009600F7" w:rsidP="00215D71">
      <w:pPr>
        <w:pStyle w:val="NoSpacing"/>
        <w:spacing w:after="200" w:line="480" w:lineRule="auto"/>
        <w:rPr>
          <w:rFonts w:eastAsia="NanumGothic"/>
          <w:sz w:val="26"/>
          <w:szCs w:val="26"/>
        </w:rPr>
      </w:pPr>
      <w:r>
        <w:rPr>
          <w:rFonts w:eastAsia="NanumGothic"/>
          <w:sz w:val="26"/>
          <w:szCs w:val="26"/>
        </w:rPr>
        <w:tab/>
      </w:r>
      <w:r w:rsidR="00C71B91" w:rsidRPr="00215D71">
        <w:rPr>
          <w:rFonts w:eastAsia="NanumGothic"/>
          <w:sz w:val="26"/>
          <w:szCs w:val="26"/>
        </w:rPr>
        <w:t>The Maslow’s hierarchy of needs five stage model is clearly and directly attributable to</w:t>
      </w:r>
      <w:r w:rsidR="00B67FCA">
        <w:rPr>
          <w:rFonts w:eastAsia="NanumGothic"/>
          <w:sz w:val="26"/>
          <w:szCs w:val="26"/>
        </w:rPr>
        <w:t xml:space="preserve"> </w:t>
      </w:r>
      <w:r w:rsidR="00C71B91" w:rsidRPr="00215D71">
        <w:rPr>
          <w:rFonts w:eastAsia="NanumGothic"/>
          <w:sz w:val="26"/>
          <w:szCs w:val="26"/>
        </w:rPr>
        <w:t>Maslow. Later version of the theory with added motivational stages are not so clearly attributable to Maslow. These extended models have been inferred by others from Maslow’s work.</w:t>
      </w:r>
    </w:p>
    <w:p w:rsidR="00C71B91" w:rsidRPr="00215D71" w:rsidRDefault="00C71B91" w:rsidP="00215D71">
      <w:pPr>
        <w:pStyle w:val="NoSpacing"/>
        <w:spacing w:after="200" w:line="480" w:lineRule="auto"/>
        <w:rPr>
          <w:rFonts w:eastAsia="NanumGothic"/>
          <w:b/>
          <w:sz w:val="26"/>
          <w:szCs w:val="26"/>
        </w:rPr>
      </w:pPr>
      <w:r w:rsidRPr="00215D71">
        <w:rPr>
          <w:rFonts w:eastAsia="NanumGothic"/>
          <w:b/>
          <w:sz w:val="26"/>
          <w:szCs w:val="26"/>
        </w:rPr>
        <w:t>Alderfer's ERG theory</w:t>
      </w:r>
    </w:p>
    <w:p w:rsidR="00C71B91" w:rsidRPr="00215D71" w:rsidRDefault="009600F7" w:rsidP="00215D71">
      <w:pPr>
        <w:pStyle w:val="NoSpacing"/>
        <w:spacing w:after="200" w:line="480" w:lineRule="auto"/>
        <w:rPr>
          <w:rFonts w:eastAsia="NanumGothic"/>
          <w:sz w:val="26"/>
          <w:szCs w:val="26"/>
        </w:rPr>
      </w:pPr>
      <w:r>
        <w:rPr>
          <w:rFonts w:eastAsia="NanumGothic"/>
          <w:sz w:val="26"/>
          <w:szCs w:val="26"/>
        </w:rPr>
        <w:tab/>
      </w:r>
      <w:r w:rsidR="00C71B91" w:rsidRPr="00215D71">
        <w:rPr>
          <w:rFonts w:eastAsia="NanumGothic"/>
          <w:sz w:val="26"/>
          <w:szCs w:val="26"/>
        </w:rPr>
        <w:t>Clayton P Alderfer</w:t>
      </w:r>
      <w:r w:rsidR="00B67FCA">
        <w:rPr>
          <w:rFonts w:eastAsia="NanumGothic"/>
          <w:sz w:val="26"/>
          <w:szCs w:val="26"/>
        </w:rPr>
        <w:t xml:space="preserve"> </w:t>
      </w:r>
      <w:r w:rsidR="00C71B91" w:rsidRPr="00215D71">
        <w:rPr>
          <w:rFonts w:eastAsia="NanumGothic"/>
          <w:sz w:val="26"/>
          <w:szCs w:val="26"/>
        </w:rPr>
        <w:t>first presented the ERG theory of motivation (1969). The ERG theory attempted to improve up on Maslow’s needs hierarchy by allowing more flexibility of movement between needs. Alderfer decreased the number of levels and allowed the order of needs to vary by the individual. He also allowed for different needs to be pursued simultaneously. Needs were separated into three categories.</w:t>
      </w:r>
    </w:p>
    <w:p w:rsidR="00C71B91" w:rsidRPr="00215D71" w:rsidRDefault="00C71B91" w:rsidP="009600F7">
      <w:pPr>
        <w:pStyle w:val="NoSpacing"/>
        <w:numPr>
          <w:ilvl w:val="0"/>
          <w:numId w:val="10"/>
        </w:numPr>
        <w:spacing w:after="200" w:line="480" w:lineRule="auto"/>
        <w:ind w:left="720" w:hanging="720"/>
        <w:rPr>
          <w:rFonts w:eastAsia="NanumGothic"/>
          <w:sz w:val="26"/>
          <w:szCs w:val="26"/>
        </w:rPr>
      </w:pPr>
      <w:r w:rsidRPr="00215D71">
        <w:rPr>
          <w:rFonts w:eastAsia="NanumGothic"/>
          <w:sz w:val="26"/>
          <w:szCs w:val="26"/>
        </w:rPr>
        <w:lastRenderedPageBreak/>
        <w:t>Existence needs: Which includes psychological and safety needs, the most concrete of needs, such as food, shelter and water.</w:t>
      </w:r>
    </w:p>
    <w:p w:rsidR="00C71B91" w:rsidRPr="00215D71" w:rsidRDefault="00C71B91" w:rsidP="009600F7">
      <w:pPr>
        <w:pStyle w:val="NoSpacing"/>
        <w:numPr>
          <w:ilvl w:val="0"/>
          <w:numId w:val="10"/>
        </w:numPr>
        <w:spacing w:after="200" w:line="480" w:lineRule="auto"/>
        <w:ind w:left="720" w:hanging="720"/>
        <w:rPr>
          <w:rFonts w:eastAsia="NanumGothic"/>
          <w:sz w:val="26"/>
          <w:szCs w:val="26"/>
        </w:rPr>
      </w:pPr>
      <w:r w:rsidRPr="00215D71">
        <w:rPr>
          <w:rFonts w:eastAsia="NanumGothic"/>
          <w:sz w:val="26"/>
          <w:szCs w:val="26"/>
        </w:rPr>
        <w:t xml:space="preserve">Relatedness needs : This includes social relationships and external esteems ( </w:t>
      </w:r>
      <w:r w:rsidR="00E52C71" w:rsidRPr="00215D71">
        <w:rPr>
          <w:rFonts w:eastAsia="NanumGothic"/>
          <w:sz w:val="26"/>
          <w:szCs w:val="26"/>
        </w:rPr>
        <w:t>e.g.</w:t>
      </w:r>
      <w:r w:rsidRPr="00215D71">
        <w:rPr>
          <w:rFonts w:eastAsia="NanumGothic"/>
          <w:sz w:val="26"/>
          <w:szCs w:val="26"/>
        </w:rPr>
        <w:t xml:space="preserve"> :individual with family, friends and co-workers)</w:t>
      </w:r>
    </w:p>
    <w:p w:rsidR="00C71B91" w:rsidRPr="00215D71" w:rsidRDefault="00C71B91" w:rsidP="009600F7">
      <w:pPr>
        <w:pStyle w:val="NoSpacing"/>
        <w:numPr>
          <w:ilvl w:val="0"/>
          <w:numId w:val="10"/>
        </w:numPr>
        <w:spacing w:after="200" w:line="480" w:lineRule="auto"/>
        <w:ind w:left="720" w:hanging="720"/>
        <w:rPr>
          <w:rFonts w:eastAsia="NanumGothic"/>
          <w:sz w:val="26"/>
          <w:szCs w:val="26"/>
        </w:rPr>
      </w:pPr>
      <w:r w:rsidRPr="00215D71">
        <w:rPr>
          <w:rFonts w:eastAsia="NanumGothic"/>
          <w:sz w:val="26"/>
          <w:szCs w:val="26"/>
        </w:rPr>
        <w:t xml:space="preserve">Growth needs : Internal esteem and </w:t>
      </w:r>
      <w:r w:rsidR="00E52C71" w:rsidRPr="00215D71">
        <w:rPr>
          <w:rFonts w:eastAsia="NanumGothic"/>
          <w:sz w:val="26"/>
          <w:szCs w:val="26"/>
        </w:rPr>
        <w:t>self-actualization</w:t>
      </w:r>
      <w:r w:rsidRPr="00215D71">
        <w:rPr>
          <w:rFonts w:eastAsia="NanumGothic"/>
          <w:sz w:val="26"/>
          <w:szCs w:val="26"/>
        </w:rPr>
        <w:t>, the most abstract of needs as they do not involve physical aspects (e.g. : desire to be creative and productive)</w:t>
      </w:r>
    </w:p>
    <w:p w:rsidR="00C71B91" w:rsidRPr="00215D71" w:rsidRDefault="00E96305" w:rsidP="00215D71">
      <w:pPr>
        <w:pStyle w:val="NoSpacing"/>
        <w:spacing w:after="200" w:line="480" w:lineRule="auto"/>
        <w:rPr>
          <w:rFonts w:eastAsia="NanumGothic"/>
          <w:b/>
          <w:sz w:val="26"/>
          <w:szCs w:val="26"/>
        </w:rPr>
      </w:pPr>
      <w:r w:rsidRPr="00215D71">
        <w:rPr>
          <w:rFonts w:eastAsia="NanumGothic"/>
          <w:b/>
          <w:sz w:val="26"/>
          <w:szCs w:val="26"/>
        </w:rPr>
        <w:t>Mc</w:t>
      </w:r>
      <w:r w:rsidR="00C71B91" w:rsidRPr="00215D71">
        <w:rPr>
          <w:rFonts w:eastAsia="NanumGothic"/>
          <w:b/>
          <w:sz w:val="26"/>
          <w:szCs w:val="26"/>
        </w:rPr>
        <w:t>Clelland's need theory</w:t>
      </w:r>
    </w:p>
    <w:p w:rsidR="00C71B91" w:rsidRPr="00215D71" w:rsidRDefault="009600F7" w:rsidP="00215D71">
      <w:pPr>
        <w:pStyle w:val="NoSpacing"/>
        <w:spacing w:after="200" w:line="480" w:lineRule="auto"/>
        <w:rPr>
          <w:rFonts w:eastAsia="NanumGothic"/>
          <w:sz w:val="26"/>
          <w:szCs w:val="26"/>
        </w:rPr>
      </w:pPr>
      <w:r>
        <w:rPr>
          <w:rFonts w:eastAsia="NanumGothic"/>
          <w:sz w:val="26"/>
          <w:szCs w:val="26"/>
        </w:rPr>
        <w:tab/>
      </w:r>
      <w:r w:rsidR="00E96305" w:rsidRPr="00215D71">
        <w:rPr>
          <w:rFonts w:eastAsia="NanumGothic"/>
          <w:sz w:val="26"/>
          <w:szCs w:val="26"/>
        </w:rPr>
        <w:t>David Mc</w:t>
      </w:r>
      <w:r w:rsidR="00C71B91" w:rsidRPr="00215D71">
        <w:rPr>
          <w:rFonts w:eastAsia="NanumGothic"/>
          <w:sz w:val="26"/>
          <w:szCs w:val="26"/>
        </w:rPr>
        <w:t>Clelland identified three types of motivational needs, on which he based a model to describe one's style with regard to being motivated and motivation others, depends on the different level of needs with in the individual. There are a few distinct characteristics posed by individuals with each need.</w:t>
      </w:r>
    </w:p>
    <w:p w:rsidR="00C71B91" w:rsidRPr="00215D71" w:rsidRDefault="00C71B91" w:rsidP="009600F7">
      <w:pPr>
        <w:pStyle w:val="NoSpacing"/>
        <w:numPr>
          <w:ilvl w:val="0"/>
          <w:numId w:val="11"/>
        </w:numPr>
        <w:spacing w:after="200" w:line="480" w:lineRule="auto"/>
        <w:ind w:hanging="720"/>
        <w:rPr>
          <w:rFonts w:eastAsia="NanumGothic"/>
          <w:sz w:val="26"/>
          <w:szCs w:val="26"/>
        </w:rPr>
      </w:pPr>
      <w:r w:rsidRPr="00215D71">
        <w:rPr>
          <w:rFonts w:eastAsia="NanumGothic"/>
          <w:sz w:val="26"/>
          <w:szCs w:val="26"/>
        </w:rPr>
        <w:t>Achievement motivation needs: Those with a high need for achievement are attracted to situation offering personal accountability, set challenging yet attainable, goals for themselves, and desire performance feedback (Stuart Kotze, 2009)</w:t>
      </w:r>
    </w:p>
    <w:p w:rsidR="00C71B91" w:rsidRPr="00215D71" w:rsidRDefault="00C71B91" w:rsidP="009600F7">
      <w:pPr>
        <w:pStyle w:val="NoSpacing"/>
        <w:numPr>
          <w:ilvl w:val="0"/>
          <w:numId w:val="11"/>
        </w:numPr>
        <w:spacing w:after="200" w:line="480" w:lineRule="auto"/>
        <w:ind w:hanging="720"/>
        <w:rPr>
          <w:rFonts w:eastAsia="NanumGothic"/>
          <w:sz w:val="26"/>
          <w:szCs w:val="26"/>
        </w:rPr>
      </w:pPr>
      <w:r w:rsidRPr="00215D71">
        <w:rPr>
          <w:rFonts w:eastAsia="NanumGothic"/>
          <w:sz w:val="26"/>
          <w:szCs w:val="26"/>
        </w:rPr>
        <w:t xml:space="preserve">Authority/ Power motivation needs: Individuals with a need for authority and power desire to influence others but do not demonstrate a </w:t>
      </w:r>
      <w:r w:rsidRPr="00215D71">
        <w:rPr>
          <w:rFonts w:eastAsia="NanumGothic"/>
          <w:sz w:val="26"/>
          <w:szCs w:val="26"/>
        </w:rPr>
        <w:lastRenderedPageBreak/>
        <w:t>need to simply have control. These individuals possess motivation and need to increase personal status and prestige.</w:t>
      </w:r>
    </w:p>
    <w:p w:rsidR="00C71B91" w:rsidRPr="00215D71" w:rsidRDefault="00C71B91" w:rsidP="009600F7">
      <w:pPr>
        <w:pStyle w:val="NoSpacing"/>
        <w:numPr>
          <w:ilvl w:val="0"/>
          <w:numId w:val="11"/>
        </w:numPr>
        <w:spacing w:after="200" w:line="480" w:lineRule="auto"/>
        <w:ind w:hanging="720"/>
        <w:rPr>
          <w:rFonts w:eastAsia="NanumGothic"/>
          <w:sz w:val="26"/>
          <w:szCs w:val="26"/>
        </w:rPr>
      </w:pPr>
      <w:r w:rsidRPr="00215D71">
        <w:rPr>
          <w:rFonts w:eastAsia="NanumGothic"/>
          <w:sz w:val="26"/>
          <w:szCs w:val="26"/>
        </w:rPr>
        <w:t>Affiliation motivation needs: Those with a need for affiliation value building strong relationships admire belonging to group or organization and are sensitive to the needs of others (Stuart Kotze, 2009). This type of person is a team player and wants to be respected and liked.</w:t>
      </w:r>
    </w:p>
    <w:p w:rsidR="00C71B91" w:rsidRPr="00215D71" w:rsidRDefault="00C71B91" w:rsidP="00215D71">
      <w:pPr>
        <w:pStyle w:val="NoSpacing"/>
        <w:spacing w:after="200" w:line="480" w:lineRule="auto"/>
        <w:rPr>
          <w:rFonts w:eastAsia="NanumGothic"/>
          <w:b/>
          <w:sz w:val="26"/>
          <w:szCs w:val="26"/>
        </w:rPr>
      </w:pPr>
      <w:r w:rsidRPr="00215D71">
        <w:rPr>
          <w:rFonts w:eastAsia="NanumGothic"/>
          <w:b/>
          <w:sz w:val="26"/>
          <w:szCs w:val="26"/>
        </w:rPr>
        <w:t xml:space="preserve">Basic needs theory (Adie, </w:t>
      </w:r>
      <w:r w:rsidR="004549E4" w:rsidRPr="00215D71">
        <w:rPr>
          <w:rFonts w:eastAsia="NanumGothic"/>
          <w:b/>
          <w:sz w:val="26"/>
          <w:szCs w:val="26"/>
        </w:rPr>
        <w:t xml:space="preserve">Duda </w:t>
      </w:r>
      <w:r w:rsidRPr="00215D71">
        <w:rPr>
          <w:rFonts w:eastAsia="NanumGothic"/>
          <w:b/>
          <w:sz w:val="26"/>
          <w:szCs w:val="26"/>
        </w:rPr>
        <w:t>&amp;Ntoumanis)</w:t>
      </w:r>
    </w:p>
    <w:p w:rsidR="00C71B91" w:rsidRPr="00215D71" w:rsidRDefault="009600F7" w:rsidP="00215D71">
      <w:pPr>
        <w:pStyle w:val="NoSpacing"/>
        <w:spacing w:after="200" w:line="480" w:lineRule="auto"/>
        <w:rPr>
          <w:rFonts w:eastAsia="NanumGothic"/>
          <w:sz w:val="26"/>
          <w:szCs w:val="26"/>
        </w:rPr>
      </w:pPr>
      <w:r>
        <w:rPr>
          <w:rFonts w:eastAsia="NanumGothic"/>
          <w:sz w:val="26"/>
          <w:szCs w:val="26"/>
        </w:rPr>
        <w:tab/>
      </w:r>
      <w:r w:rsidR="00C71B91" w:rsidRPr="00215D71">
        <w:rPr>
          <w:rFonts w:eastAsia="NanumGothic"/>
          <w:sz w:val="26"/>
          <w:szCs w:val="26"/>
        </w:rPr>
        <w:t>Basic needs theory investigates the connection between human developmental tendencies and innate psychological needs that drive motivation and personality (Deci and Ryan, 2000). More specifically basic need theory suggests that “humans functions are develop effectively as a consequence of the social environment and its potentials for basic need satisfaction (Adie, Duga, Ntoumanis, 2008).</w:t>
      </w:r>
    </w:p>
    <w:p w:rsidR="00C71B91" w:rsidRPr="00215D71" w:rsidRDefault="00C71B91" w:rsidP="00E52C71">
      <w:pPr>
        <w:pStyle w:val="NoSpacing"/>
        <w:spacing w:after="200" w:line="480" w:lineRule="auto"/>
        <w:ind w:firstLine="720"/>
        <w:rPr>
          <w:rFonts w:eastAsia="NanumGothic"/>
          <w:sz w:val="26"/>
          <w:szCs w:val="26"/>
        </w:rPr>
      </w:pPr>
      <w:r w:rsidRPr="00215D71">
        <w:rPr>
          <w:rFonts w:eastAsia="NanumGothic"/>
          <w:sz w:val="26"/>
          <w:szCs w:val="26"/>
        </w:rPr>
        <w:t>The basic need theory proposes that humans have three basic innate psychological needs, which are,</w:t>
      </w:r>
    </w:p>
    <w:p w:rsidR="00C71B91" w:rsidRPr="00215D71" w:rsidRDefault="00C71B91" w:rsidP="009600F7">
      <w:pPr>
        <w:pStyle w:val="NoSpacing"/>
        <w:numPr>
          <w:ilvl w:val="0"/>
          <w:numId w:val="12"/>
        </w:numPr>
        <w:spacing w:after="200" w:line="480" w:lineRule="auto"/>
        <w:ind w:hanging="720"/>
        <w:rPr>
          <w:rFonts w:eastAsia="NanumGothic"/>
          <w:sz w:val="26"/>
          <w:szCs w:val="26"/>
        </w:rPr>
      </w:pPr>
      <w:r w:rsidRPr="00215D71">
        <w:rPr>
          <w:rFonts w:eastAsia="NanumGothic"/>
          <w:sz w:val="26"/>
          <w:szCs w:val="26"/>
        </w:rPr>
        <w:t>Autonomy: The need of an individual to make his/her own decisions and choices.</w:t>
      </w:r>
    </w:p>
    <w:p w:rsidR="00C71B91" w:rsidRPr="00215D71" w:rsidRDefault="00C71B91" w:rsidP="009600F7">
      <w:pPr>
        <w:pStyle w:val="NoSpacing"/>
        <w:numPr>
          <w:ilvl w:val="0"/>
          <w:numId w:val="12"/>
        </w:numPr>
        <w:spacing w:after="200" w:line="480" w:lineRule="auto"/>
        <w:ind w:hanging="720"/>
        <w:rPr>
          <w:rFonts w:eastAsia="NanumGothic"/>
          <w:sz w:val="26"/>
          <w:szCs w:val="26"/>
        </w:rPr>
      </w:pPr>
      <w:r w:rsidRPr="00215D71">
        <w:rPr>
          <w:rFonts w:eastAsia="NanumGothic"/>
          <w:sz w:val="26"/>
          <w:szCs w:val="26"/>
        </w:rPr>
        <w:t>Competence: The need of an individual to feel a sense of mastery and or success while interacting with his/ her environment.</w:t>
      </w:r>
    </w:p>
    <w:p w:rsidR="00C71B91" w:rsidRPr="00215D71" w:rsidRDefault="00C71B91" w:rsidP="009600F7">
      <w:pPr>
        <w:pStyle w:val="NoSpacing"/>
        <w:numPr>
          <w:ilvl w:val="0"/>
          <w:numId w:val="12"/>
        </w:numPr>
        <w:spacing w:after="200" w:line="480" w:lineRule="auto"/>
        <w:ind w:hanging="720"/>
        <w:rPr>
          <w:rFonts w:eastAsia="NanumGothic"/>
          <w:sz w:val="26"/>
          <w:szCs w:val="26"/>
        </w:rPr>
      </w:pPr>
      <w:r w:rsidRPr="00215D71">
        <w:rPr>
          <w:rFonts w:eastAsia="NanumGothic"/>
          <w:sz w:val="26"/>
          <w:szCs w:val="26"/>
        </w:rPr>
        <w:lastRenderedPageBreak/>
        <w:t>Relatedness: The need of an individual to feel connected to, and respected, by significant others.</w:t>
      </w:r>
    </w:p>
    <w:p w:rsidR="00C71B91" w:rsidRPr="00215D71" w:rsidRDefault="00C71B91" w:rsidP="00215D71">
      <w:pPr>
        <w:pStyle w:val="NoSpacing"/>
        <w:spacing w:after="200" w:line="480" w:lineRule="auto"/>
        <w:rPr>
          <w:rFonts w:eastAsia="NanumGothic"/>
          <w:b/>
          <w:sz w:val="26"/>
          <w:szCs w:val="26"/>
        </w:rPr>
      </w:pPr>
      <w:r w:rsidRPr="00215D71">
        <w:rPr>
          <w:rFonts w:eastAsia="NanumGothic"/>
          <w:b/>
          <w:sz w:val="26"/>
          <w:szCs w:val="26"/>
        </w:rPr>
        <w:t>Murray’s theory</w:t>
      </w:r>
    </w:p>
    <w:p w:rsidR="00C71B91" w:rsidRPr="00215D71" w:rsidRDefault="009600F7" w:rsidP="00215D71">
      <w:pPr>
        <w:pStyle w:val="NoSpacing"/>
        <w:spacing w:after="200" w:line="480" w:lineRule="auto"/>
        <w:rPr>
          <w:rFonts w:eastAsia="NanumGothic"/>
          <w:sz w:val="26"/>
          <w:szCs w:val="26"/>
        </w:rPr>
      </w:pPr>
      <w:r>
        <w:rPr>
          <w:rFonts w:eastAsia="NanumGothic"/>
          <w:sz w:val="26"/>
          <w:szCs w:val="26"/>
        </w:rPr>
        <w:tab/>
      </w:r>
      <w:r w:rsidR="00C71B91" w:rsidRPr="00215D71">
        <w:rPr>
          <w:rFonts w:eastAsia="NanumGothic"/>
          <w:sz w:val="26"/>
          <w:szCs w:val="26"/>
        </w:rPr>
        <w:t>Murray’s theory of motivation comes under need theory. He put forward the concept of need to explain human behaviour. He described need, as a construct which stands for a force in brain region that organise perception, intellectual, conation and action in such a way as to transform in a certain direction, an existing, unsatisfying situation. A need may be directly provoked by an internal process or by occurrence of one of a few commonly effective</w:t>
      </w:r>
      <w:r w:rsidR="00B67FCA">
        <w:rPr>
          <w:rFonts w:eastAsia="NanumGothic"/>
          <w:sz w:val="26"/>
          <w:szCs w:val="26"/>
        </w:rPr>
        <w:t xml:space="preserve"> </w:t>
      </w:r>
      <w:r w:rsidR="00203077" w:rsidRPr="00215D71">
        <w:rPr>
          <w:rFonts w:eastAsia="NanumGothic"/>
          <w:sz w:val="26"/>
          <w:szCs w:val="26"/>
        </w:rPr>
        <w:t>processes</w:t>
      </w:r>
      <w:r w:rsidR="00C71B91" w:rsidRPr="00215D71">
        <w:rPr>
          <w:rFonts w:eastAsia="NanumGothic"/>
          <w:sz w:val="26"/>
          <w:szCs w:val="26"/>
        </w:rPr>
        <w:t xml:space="preserve"> (environmental force).</w:t>
      </w:r>
    </w:p>
    <w:p w:rsidR="00C71B91" w:rsidRPr="00215D71" w:rsidRDefault="009600F7" w:rsidP="00215D71">
      <w:pPr>
        <w:pStyle w:val="NoSpacing"/>
        <w:spacing w:after="200" w:line="480" w:lineRule="auto"/>
        <w:rPr>
          <w:rFonts w:eastAsia="NanumGothic"/>
          <w:sz w:val="26"/>
          <w:szCs w:val="26"/>
        </w:rPr>
      </w:pPr>
      <w:r>
        <w:rPr>
          <w:rFonts w:eastAsia="NanumGothic"/>
          <w:sz w:val="26"/>
          <w:szCs w:val="26"/>
        </w:rPr>
        <w:tab/>
      </w:r>
      <w:r w:rsidR="00C71B91" w:rsidRPr="00215D71">
        <w:rPr>
          <w:rFonts w:eastAsia="NanumGothic"/>
          <w:sz w:val="26"/>
          <w:szCs w:val="26"/>
        </w:rPr>
        <w:t>According to Murray an unsatisfied need would arouse the person to work that would be sustained under satisfaction had been attained. Each need is accompanied by a particular feeling or emotion and tends to use certain modes to further its trends. He classified all needs into two broad categories.</w:t>
      </w:r>
    </w:p>
    <w:p w:rsidR="00C71B91" w:rsidRPr="00215D71" w:rsidRDefault="00C71B91" w:rsidP="009600F7">
      <w:pPr>
        <w:pStyle w:val="NoSpacing"/>
        <w:numPr>
          <w:ilvl w:val="0"/>
          <w:numId w:val="13"/>
        </w:numPr>
        <w:spacing w:after="200" w:line="480" w:lineRule="auto"/>
        <w:ind w:hanging="720"/>
        <w:rPr>
          <w:rFonts w:eastAsia="NanumGothic"/>
          <w:sz w:val="26"/>
          <w:szCs w:val="26"/>
        </w:rPr>
      </w:pPr>
      <w:r w:rsidRPr="00215D71">
        <w:rPr>
          <w:rFonts w:eastAsia="NanumGothic"/>
          <w:sz w:val="26"/>
          <w:szCs w:val="26"/>
        </w:rPr>
        <w:t>Vicerogenic</w:t>
      </w:r>
      <w:r w:rsidR="00B67FCA">
        <w:rPr>
          <w:rFonts w:eastAsia="NanumGothic"/>
          <w:sz w:val="26"/>
          <w:szCs w:val="26"/>
        </w:rPr>
        <w:t xml:space="preserve"> </w:t>
      </w:r>
      <w:r w:rsidRPr="00215D71">
        <w:rPr>
          <w:rFonts w:eastAsia="NanumGothic"/>
          <w:sz w:val="26"/>
          <w:szCs w:val="26"/>
        </w:rPr>
        <w:t>needs: These needs are called primary needs, which are essential for the survival of the organism. They include water, food, oxygen, sex, secretion, defecation, urination, warmth etc.</w:t>
      </w:r>
    </w:p>
    <w:p w:rsidR="00C71B91" w:rsidRPr="00215D71" w:rsidRDefault="00C71B91" w:rsidP="009600F7">
      <w:pPr>
        <w:pStyle w:val="NoSpacing"/>
        <w:numPr>
          <w:ilvl w:val="0"/>
          <w:numId w:val="13"/>
        </w:numPr>
        <w:spacing w:after="200" w:line="480" w:lineRule="auto"/>
        <w:ind w:hanging="720"/>
        <w:rPr>
          <w:rFonts w:eastAsia="NanumGothic"/>
          <w:sz w:val="26"/>
          <w:szCs w:val="26"/>
        </w:rPr>
      </w:pPr>
      <w:r w:rsidRPr="00215D71">
        <w:rPr>
          <w:rFonts w:eastAsia="NanumGothic"/>
          <w:sz w:val="26"/>
          <w:szCs w:val="26"/>
        </w:rPr>
        <w:t xml:space="preserve">Psychogenic needs: These needs are secondary which emerge out of primary needs. Murray has given a long list of psychogenic needs. Some of them are acquisition, achievement, abasement, affiliation, </w:t>
      </w:r>
      <w:r w:rsidRPr="00215D71">
        <w:rPr>
          <w:rFonts w:eastAsia="NanumGothic"/>
          <w:sz w:val="26"/>
          <w:szCs w:val="26"/>
        </w:rPr>
        <w:lastRenderedPageBreak/>
        <w:t>aggression, autonomy, construction, superiority, retention, order dominance, similance, rejection, exposition, play nurturance, succorance, blame avoidance etc.</w:t>
      </w:r>
    </w:p>
    <w:p w:rsidR="00C71B91" w:rsidRPr="00215D71" w:rsidRDefault="009600F7" w:rsidP="00215D71">
      <w:pPr>
        <w:pStyle w:val="NoSpacing"/>
        <w:spacing w:after="200" w:line="480" w:lineRule="auto"/>
        <w:rPr>
          <w:rFonts w:eastAsia="NanumGothic"/>
          <w:sz w:val="26"/>
          <w:szCs w:val="26"/>
        </w:rPr>
      </w:pPr>
      <w:r>
        <w:rPr>
          <w:rFonts w:eastAsia="NanumGothic"/>
          <w:sz w:val="26"/>
          <w:szCs w:val="26"/>
        </w:rPr>
        <w:tab/>
      </w:r>
      <w:r w:rsidR="00C71B91" w:rsidRPr="00215D71">
        <w:rPr>
          <w:rFonts w:eastAsia="NanumGothic"/>
          <w:sz w:val="26"/>
          <w:szCs w:val="26"/>
        </w:rPr>
        <w:t>The above said theories are related to the needs of individuals. Guidance gives an immense importance to needs of individuals. So, the investigator, with the help of these theories of needs and also by reviewing related literature and by discussing with the experts in this field, has drawn out the major areas which the youths need guidance. The areas which require guidance are listed as follows.</w:t>
      </w:r>
    </w:p>
    <w:p w:rsidR="00C71B91" w:rsidRPr="00215D71" w:rsidRDefault="00C71B91" w:rsidP="00215D71">
      <w:pPr>
        <w:pStyle w:val="NoSpacing"/>
        <w:numPr>
          <w:ilvl w:val="0"/>
          <w:numId w:val="16"/>
        </w:numPr>
        <w:spacing w:after="200" w:line="480" w:lineRule="auto"/>
        <w:ind w:left="0" w:firstLine="0"/>
        <w:rPr>
          <w:rFonts w:eastAsia="NanumGothic"/>
          <w:b/>
          <w:sz w:val="26"/>
          <w:szCs w:val="26"/>
        </w:rPr>
      </w:pPr>
      <w:r w:rsidRPr="00215D71">
        <w:rPr>
          <w:rFonts w:eastAsia="NanumGothic"/>
          <w:b/>
          <w:sz w:val="26"/>
          <w:szCs w:val="26"/>
        </w:rPr>
        <w:t>Educational  Area</w:t>
      </w:r>
    </w:p>
    <w:p w:rsidR="00C71B91" w:rsidRPr="00215D71" w:rsidRDefault="009600F7" w:rsidP="00215D71">
      <w:pPr>
        <w:pStyle w:val="NoSpacing"/>
        <w:spacing w:after="200" w:line="480" w:lineRule="auto"/>
        <w:rPr>
          <w:rFonts w:eastAsia="NanumGothic"/>
          <w:b/>
          <w:sz w:val="26"/>
          <w:szCs w:val="26"/>
        </w:rPr>
      </w:pPr>
      <w:r>
        <w:rPr>
          <w:rFonts w:eastAsia="NanumGothic"/>
          <w:sz w:val="26"/>
          <w:szCs w:val="26"/>
        </w:rPr>
        <w:tab/>
      </w:r>
      <w:r w:rsidR="00C71B91" w:rsidRPr="00215D71">
        <w:rPr>
          <w:rFonts w:eastAsia="NanumGothic"/>
          <w:sz w:val="26"/>
          <w:szCs w:val="26"/>
        </w:rPr>
        <w:t>Educational problems head the list of student problems hence education is an important guidance area. Today curricula offered by colleges and universities have increased tremendously. Expert assistance is required for enabling the students in making proper adjustment in relation to general academic life at college or university to effect maximum intellectual, emotional and physical development (Kochhar 1989). The needs of educational area includes developing good study habits, prepare for examinations properly and face examinations with confidence, information about higher educational institutions, familiar with fellowship, scholarship and adjusting with college life etc.</w:t>
      </w:r>
    </w:p>
    <w:p w:rsidR="00C71B91" w:rsidRPr="00215D71" w:rsidRDefault="00C71B91" w:rsidP="00215D71">
      <w:pPr>
        <w:pStyle w:val="NoSpacing"/>
        <w:numPr>
          <w:ilvl w:val="0"/>
          <w:numId w:val="16"/>
        </w:numPr>
        <w:spacing w:after="200" w:line="480" w:lineRule="auto"/>
        <w:ind w:left="0" w:firstLine="0"/>
        <w:rPr>
          <w:rFonts w:eastAsia="NanumGothic"/>
          <w:b/>
          <w:sz w:val="26"/>
          <w:szCs w:val="26"/>
        </w:rPr>
      </w:pPr>
      <w:r w:rsidRPr="00215D71">
        <w:rPr>
          <w:rFonts w:eastAsia="NanumGothic"/>
          <w:b/>
          <w:sz w:val="26"/>
          <w:szCs w:val="26"/>
        </w:rPr>
        <w:lastRenderedPageBreak/>
        <w:t>Vocational area</w:t>
      </w:r>
    </w:p>
    <w:p w:rsidR="00C71B91" w:rsidRPr="00215D71" w:rsidRDefault="009600F7" w:rsidP="00215D71">
      <w:pPr>
        <w:pStyle w:val="NoSpacing"/>
        <w:spacing w:after="200" w:line="480" w:lineRule="auto"/>
        <w:rPr>
          <w:rFonts w:eastAsia="NanumGothic"/>
          <w:sz w:val="26"/>
          <w:szCs w:val="26"/>
        </w:rPr>
      </w:pPr>
      <w:r>
        <w:rPr>
          <w:rFonts w:eastAsia="NanumGothic"/>
          <w:sz w:val="26"/>
          <w:szCs w:val="26"/>
        </w:rPr>
        <w:tab/>
      </w:r>
      <w:r w:rsidR="00C71B91" w:rsidRPr="00215D71">
        <w:rPr>
          <w:rFonts w:eastAsia="NanumGothic"/>
          <w:sz w:val="26"/>
          <w:szCs w:val="26"/>
        </w:rPr>
        <w:t>This is another important guidance area. There are vocations as there are persons,</w:t>
      </w:r>
      <w:r w:rsidR="003D5871" w:rsidRPr="00215D71">
        <w:rPr>
          <w:rFonts w:eastAsia="NanumGothic"/>
          <w:sz w:val="26"/>
          <w:szCs w:val="26"/>
        </w:rPr>
        <w:t xml:space="preserve"> and </w:t>
      </w:r>
      <w:r w:rsidR="00C71B91" w:rsidRPr="00215D71">
        <w:rPr>
          <w:rFonts w:eastAsia="NanumGothic"/>
          <w:sz w:val="26"/>
          <w:szCs w:val="26"/>
        </w:rPr>
        <w:t>certainly all persons are not suitable for all vocations. Every vocation needs a certain education and professional background and preparation and only those having them can succeed. Hence, the need for guidance to the students right choice of a vocation. Students need guidance in making decisions and choices involved in planning a future and building career. Vocational area includes information about various job opportunities, its required qualifications, and it’s provided salary. It further gives details about various vocational training institutions.</w:t>
      </w:r>
    </w:p>
    <w:p w:rsidR="00C71B91" w:rsidRPr="00215D71" w:rsidRDefault="00C71B91" w:rsidP="00215D71">
      <w:pPr>
        <w:pStyle w:val="NoSpacing"/>
        <w:numPr>
          <w:ilvl w:val="0"/>
          <w:numId w:val="16"/>
        </w:numPr>
        <w:spacing w:after="200" w:line="480" w:lineRule="auto"/>
        <w:ind w:left="0" w:firstLine="0"/>
        <w:rPr>
          <w:rFonts w:eastAsia="NanumGothic"/>
          <w:b/>
          <w:sz w:val="26"/>
          <w:szCs w:val="26"/>
        </w:rPr>
      </w:pPr>
      <w:r w:rsidRPr="00215D71">
        <w:rPr>
          <w:rFonts w:eastAsia="NanumGothic"/>
          <w:b/>
          <w:sz w:val="26"/>
          <w:szCs w:val="26"/>
        </w:rPr>
        <w:t>Psychological Area</w:t>
      </w:r>
    </w:p>
    <w:p w:rsidR="00C71B91" w:rsidRPr="00215D71" w:rsidRDefault="009600F7" w:rsidP="00215D71">
      <w:pPr>
        <w:pStyle w:val="NoSpacing"/>
        <w:spacing w:after="200" w:line="480" w:lineRule="auto"/>
        <w:rPr>
          <w:rFonts w:eastAsia="NanumGothic"/>
          <w:sz w:val="26"/>
          <w:szCs w:val="26"/>
        </w:rPr>
      </w:pPr>
      <w:r>
        <w:rPr>
          <w:rFonts w:eastAsia="NanumGothic"/>
          <w:sz w:val="26"/>
          <w:szCs w:val="26"/>
        </w:rPr>
        <w:tab/>
      </w:r>
      <w:r w:rsidR="00C71B91" w:rsidRPr="00215D71">
        <w:rPr>
          <w:rFonts w:eastAsia="NanumGothic"/>
          <w:sz w:val="26"/>
          <w:szCs w:val="26"/>
        </w:rPr>
        <w:t>Youth are the hope of future. In the midst of their strong and stubborn nature we realize the fact that there are several problems among the present day youth. These problems are most often psychological. So proper guidance will helps to solve psychological problems. The guidance needs in this area include getting others appreciation, develop self confidence, develop good and proper attitude, overcome the worries due to future etc.</w:t>
      </w:r>
    </w:p>
    <w:p w:rsidR="00C71B91" w:rsidRPr="00215D71" w:rsidRDefault="00C71B91" w:rsidP="00215D71">
      <w:pPr>
        <w:pStyle w:val="NoSpacing"/>
        <w:numPr>
          <w:ilvl w:val="0"/>
          <w:numId w:val="16"/>
        </w:numPr>
        <w:spacing w:after="200" w:line="480" w:lineRule="auto"/>
        <w:ind w:left="0" w:firstLine="0"/>
        <w:rPr>
          <w:rFonts w:eastAsia="NanumGothic"/>
          <w:b/>
          <w:sz w:val="26"/>
          <w:szCs w:val="26"/>
        </w:rPr>
      </w:pPr>
      <w:r w:rsidRPr="00215D71">
        <w:rPr>
          <w:rFonts w:eastAsia="NanumGothic"/>
          <w:b/>
          <w:sz w:val="26"/>
          <w:szCs w:val="26"/>
        </w:rPr>
        <w:t>Social area</w:t>
      </w:r>
    </w:p>
    <w:p w:rsidR="00C71B91" w:rsidRPr="00215D71" w:rsidRDefault="009600F7" w:rsidP="00215D71">
      <w:pPr>
        <w:pStyle w:val="NoSpacing"/>
        <w:spacing w:after="200" w:line="480" w:lineRule="auto"/>
        <w:rPr>
          <w:rFonts w:eastAsia="NanumGothic"/>
          <w:sz w:val="26"/>
          <w:szCs w:val="26"/>
        </w:rPr>
      </w:pPr>
      <w:r>
        <w:rPr>
          <w:rFonts w:eastAsia="NanumGothic"/>
          <w:sz w:val="26"/>
          <w:szCs w:val="26"/>
        </w:rPr>
        <w:tab/>
      </w:r>
      <w:r w:rsidR="00C71B91" w:rsidRPr="00215D71">
        <w:rPr>
          <w:rFonts w:eastAsia="NanumGothic"/>
          <w:sz w:val="26"/>
          <w:szCs w:val="26"/>
        </w:rPr>
        <w:t xml:space="preserve">Social relationships constitute a problem area for most of the students. In a college or university students body is heterogeneous and drawn from </w:t>
      </w:r>
      <w:r w:rsidR="00C71B91" w:rsidRPr="00215D71">
        <w:rPr>
          <w:rFonts w:eastAsia="NanumGothic"/>
          <w:sz w:val="26"/>
          <w:szCs w:val="26"/>
        </w:rPr>
        <w:lastRenderedPageBreak/>
        <w:t xml:space="preserve">many linguistic or psycho-economic groups. It consists of youth who are </w:t>
      </w:r>
      <w:r w:rsidR="00E96305" w:rsidRPr="00215D71">
        <w:rPr>
          <w:rFonts w:eastAsia="NanumGothic"/>
          <w:sz w:val="26"/>
          <w:szCs w:val="26"/>
        </w:rPr>
        <w:t>self-conscious</w:t>
      </w:r>
      <w:r w:rsidR="00C71B91" w:rsidRPr="00215D71">
        <w:rPr>
          <w:rFonts w:eastAsia="NanumGothic"/>
          <w:sz w:val="26"/>
          <w:szCs w:val="26"/>
        </w:rPr>
        <w:t xml:space="preserve"> and tend to formalise their relationships. They seem to need a structured situation within which to socialize. Guidance help a student to making friends, improving </w:t>
      </w:r>
      <w:r w:rsidR="00E96305" w:rsidRPr="00215D71">
        <w:rPr>
          <w:rFonts w:eastAsia="NanumGothic"/>
          <w:sz w:val="26"/>
          <w:szCs w:val="26"/>
        </w:rPr>
        <w:t>their</w:t>
      </w:r>
      <w:r w:rsidR="00C71B91" w:rsidRPr="00215D71">
        <w:rPr>
          <w:rFonts w:eastAsia="NanumGothic"/>
          <w:sz w:val="26"/>
          <w:szCs w:val="26"/>
        </w:rPr>
        <w:t xml:space="preserve"> style of conversation, to know how to become leaders in their group, to build cooperation with friends and neighbours etc.</w:t>
      </w:r>
    </w:p>
    <w:p w:rsidR="00C71B91" w:rsidRPr="00215D71" w:rsidRDefault="00C71B91" w:rsidP="00215D71">
      <w:pPr>
        <w:pStyle w:val="NoSpacing"/>
        <w:numPr>
          <w:ilvl w:val="0"/>
          <w:numId w:val="16"/>
        </w:numPr>
        <w:spacing w:after="200" w:line="480" w:lineRule="auto"/>
        <w:ind w:left="0" w:firstLine="0"/>
        <w:rPr>
          <w:rFonts w:eastAsia="NanumGothic"/>
          <w:b/>
          <w:sz w:val="26"/>
          <w:szCs w:val="26"/>
        </w:rPr>
      </w:pPr>
      <w:r w:rsidRPr="00215D71">
        <w:rPr>
          <w:rFonts w:eastAsia="NanumGothic"/>
          <w:b/>
          <w:sz w:val="26"/>
          <w:szCs w:val="26"/>
        </w:rPr>
        <w:t>Familial area</w:t>
      </w:r>
    </w:p>
    <w:p w:rsidR="00C71B91" w:rsidRPr="00215D71" w:rsidRDefault="009600F7" w:rsidP="00215D71">
      <w:pPr>
        <w:pStyle w:val="NoSpacing"/>
        <w:spacing w:after="200" w:line="480" w:lineRule="auto"/>
        <w:rPr>
          <w:rFonts w:eastAsia="NanumGothic"/>
          <w:sz w:val="26"/>
          <w:szCs w:val="26"/>
        </w:rPr>
      </w:pPr>
      <w:r>
        <w:rPr>
          <w:rFonts w:eastAsia="NanumGothic"/>
          <w:sz w:val="26"/>
          <w:szCs w:val="26"/>
        </w:rPr>
        <w:tab/>
      </w:r>
      <w:r w:rsidR="00C71B91" w:rsidRPr="00215D71">
        <w:rPr>
          <w:rFonts w:eastAsia="NanumGothic"/>
          <w:sz w:val="26"/>
          <w:szCs w:val="26"/>
        </w:rPr>
        <w:t xml:space="preserve">Undergraduate students are the students who are </w:t>
      </w:r>
      <w:r w:rsidR="00E96305" w:rsidRPr="00215D71">
        <w:rPr>
          <w:rFonts w:eastAsia="NanumGothic"/>
          <w:sz w:val="26"/>
          <w:szCs w:val="26"/>
        </w:rPr>
        <w:t>tried</w:t>
      </w:r>
      <w:r w:rsidR="00C71B91" w:rsidRPr="00215D71">
        <w:rPr>
          <w:rFonts w:eastAsia="NanumGothic"/>
          <w:sz w:val="26"/>
          <w:szCs w:val="26"/>
        </w:rPr>
        <w:t xml:space="preserve"> to become independent, due to this reason they are always be in conflict with family. There are so many problems in the family such as quarrel between parents, parents bad habits, loneliness, misunderstanding between siblings, financial difficulties etc. A suitable guidance should help the students to solve these problems.</w:t>
      </w:r>
    </w:p>
    <w:p w:rsidR="00C71B91" w:rsidRPr="00215D71" w:rsidRDefault="00C71B91" w:rsidP="00215D71">
      <w:pPr>
        <w:pStyle w:val="NoSpacing"/>
        <w:numPr>
          <w:ilvl w:val="0"/>
          <w:numId w:val="16"/>
        </w:numPr>
        <w:spacing w:after="200" w:line="480" w:lineRule="auto"/>
        <w:ind w:left="0" w:firstLine="0"/>
        <w:rPr>
          <w:rFonts w:eastAsia="NanumGothic"/>
          <w:b/>
          <w:sz w:val="26"/>
          <w:szCs w:val="26"/>
        </w:rPr>
      </w:pPr>
      <w:r w:rsidRPr="00215D71">
        <w:rPr>
          <w:rFonts w:eastAsia="NanumGothic"/>
          <w:b/>
          <w:sz w:val="26"/>
          <w:szCs w:val="26"/>
        </w:rPr>
        <w:t>Physical area</w:t>
      </w:r>
    </w:p>
    <w:p w:rsidR="00C71B91" w:rsidRPr="00215D71" w:rsidRDefault="009600F7" w:rsidP="00215D71">
      <w:pPr>
        <w:pStyle w:val="NoSpacing"/>
        <w:spacing w:after="200" w:line="480" w:lineRule="auto"/>
        <w:rPr>
          <w:rFonts w:eastAsia="NanumGothic"/>
          <w:sz w:val="26"/>
          <w:szCs w:val="26"/>
        </w:rPr>
      </w:pPr>
      <w:r>
        <w:rPr>
          <w:rFonts w:eastAsia="NanumGothic"/>
          <w:sz w:val="26"/>
          <w:szCs w:val="26"/>
        </w:rPr>
        <w:tab/>
      </w:r>
      <w:r w:rsidR="00C71B91" w:rsidRPr="00215D71">
        <w:rPr>
          <w:rFonts w:eastAsia="NanumGothic"/>
          <w:sz w:val="26"/>
          <w:szCs w:val="26"/>
        </w:rPr>
        <w:t>Society has a special stake in the health and physical well-being of the college and universit</w:t>
      </w:r>
      <w:r w:rsidR="00203077">
        <w:rPr>
          <w:rFonts w:eastAsia="NanumGothic"/>
          <w:sz w:val="26"/>
          <w:szCs w:val="26"/>
        </w:rPr>
        <w:t xml:space="preserve">y students who are </w:t>
      </w:r>
      <w:r w:rsidR="00C71B91" w:rsidRPr="00215D71">
        <w:rPr>
          <w:rFonts w:eastAsia="NanumGothic"/>
          <w:sz w:val="26"/>
          <w:szCs w:val="26"/>
        </w:rPr>
        <w:t xml:space="preserve">the elect of the rising generation and in whom it has to invest large resources and to whom it looks for the advancement of national interest. That is why every youth should maintain </w:t>
      </w:r>
      <w:r w:rsidR="00203077">
        <w:rPr>
          <w:rFonts w:eastAsia="NanumGothic"/>
          <w:sz w:val="26"/>
          <w:szCs w:val="26"/>
        </w:rPr>
        <w:t>their physical</w:t>
      </w:r>
      <w:r w:rsidR="00C71B91" w:rsidRPr="00215D71">
        <w:rPr>
          <w:rFonts w:eastAsia="NanumGothic"/>
          <w:sz w:val="26"/>
          <w:szCs w:val="26"/>
        </w:rPr>
        <w:t xml:space="preserve"> health. So it is necessary for them to know about the needs and solve problems related to physique. The needs under this area include </w:t>
      </w:r>
      <w:r w:rsidR="00C71B91" w:rsidRPr="00215D71">
        <w:rPr>
          <w:rFonts w:eastAsia="NanumGothic"/>
          <w:sz w:val="26"/>
          <w:szCs w:val="26"/>
        </w:rPr>
        <w:lastRenderedPageBreak/>
        <w:t>knowing about good health habits, to know about balanced diet, to cultivate interest in physical exercises</w:t>
      </w:r>
      <w:r w:rsidR="00203077">
        <w:rPr>
          <w:rFonts w:eastAsia="NanumGothic"/>
          <w:sz w:val="26"/>
          <w:szCs w:val="26"/>
        </w:rPr>
        <w:t>, maintain environmental and personal hygiene</w:t>
      </w:r>
      <w:r w:rsidR="00C71B91" w:rsidRPr="00215D71">
        <w:rPr>
          <w:rFonts w:eastAsia="NanumGothic"/>
          <w:sz w:val="26"/>
          <w:szCs w:val="26"/>
        </w:rPr>
        <w:t xml:space="preserve"> etc.</w:t>
      </w:r>
    </w:p>
    <w:p w:rsidR="00C71B91" w:rsidRPr="00215D71" w:rsidRDefault="00C71B91" w:rsidP="00215D71">
      <w:pPr>
        <w:pStyle w:val="NoSpacing"/>
        <w:numPr>
          <w:ilvl w:val="0"/>
          <w:numId w:val="16"/>
        </w:numPr>
        <w:spacing w:after="200" w:line="480" w:lineRule="auto"/>
        <w:ind w:left="0" w:firstLine="0"/>
        <w:rPr>
          <w:rFonts w:eastAsia="NanumGothic"/>
          <w:b/>
          <w:sz w:val="26"/>
          <w:szCs w:val="26"/>
        </w:rPr>
      </w:pPr>
      <w:r w:rsidRPr="00215D71">
        <w:rPr>
          <w:rFonts w:eastAsia="NanumGothic"/>
          <w:b/>
          <w:sz w:val="26"/>
          <w:szCs w:val="26"/>
        </w:rPr>
        <w:t>Consumer area</w:t>
      </w:r>
    </w:p>
    <w:p w:rsidR="00C71B91" w:rsidRPr="00215D71" w:rsidRDefault="009600F7" w:rsidP="00215D71">
      <w:pPr>
        <w:pStyle w:val="NoSpacing"/>
        <w:spacing w:after="200" w:line="480" w:lineRule="auto"/>
        <w:rPr>
          <w:rFonts w:eastAsia="NanumGothic"/>
          <w:sz w:val="26"/>
          <w:szCs w:val="26"/>
        </w:rPr>
      </w:pPr>
      <w:r>
        <w:rPr>
          <w:rFonts w:eastAsia="NanumGothic"/>
          <w:sz w:val="26"/>
          <w:szCs w:val="26"/>
        </w:rPr>
        <w:tab/>
      </w:r>
      <w:r w:rsidR="00C71B91" w:rsidRPr="00215D71">
        <w:rPr>
          <w:rFonts w:eastAsia="NanumGothic"/>
          <w:sz w:val="26"/>
          <w:szCs w:val="26"/>
        </w:rPr>
        <w:t>Today, in our country variety of products and materials are available.  Youths are one of the major consumers of this electronic world, they are more independent. Advertisements are very much exploiting youths, there are so many online shopping sites. Some of</w:t>
      </w:r>
      <w:r w:rsidR="00B67FCA">
        <w:rPr>
          <w:rFonts w:eastAsia="NanumGothic"/>
          <w:sz w:val="26"/>
          <w:szCs w:val="26"/>
        </w:rPr>
        <w:t xml:space="preserve"> </w:t>
      </w:r>
      <w:r w:rsidR="00C71B91" w:rsidRPr="00215D71">
        <w:rPr>
          <w:rFonts w:eastAsia="NanumGothic"/>
          <w:sz w:val="26"/>
          <w:szCs w:val="26"/>
        </w:rPr>
        <w:t xml:space="preserve">them are cheaters, so discriminate between right and wrong youth should need guidance. For acquiring knowledge about consumer rights, activity of consumer courts </w:t>
      </w:r>
      <w:r w:rsidR="00203077" w:rsidRPr="00215D71">
        <w:rPr>
          <w:rFonts w:eastAsia="NanumGothic"/>
          <w:sz w:val="26"/>
          <w:szCs w:val="26"/>
        </w:rPr>
        <w:t>etc.</w:t>
      </w:r>
      <w:r w:rsidR="00C71B91" w:rsidRPr="00215D71">
        <w:rPr>
          <w:rFonts w:eastAsia="NanumGothic"/>
          <w:sz w:val="26"/>
          <w:szCs w:val="26"/>
        </w:rPr>
        <w:t>, Students need guidance. Sometimes youths are entrapment in many problems. In this situation people be aware about rights of a human being. To know about these rights youth needs guidance in consumer area.</w:t>
      </w:r>
    </w:p>
    <w:p w:rsidR="00C71B91" w:rsidRPr="00215D71" w:rsidRDefault="00C71B91" w:rsidP="00215D71">
      <w:pPr>
        <w:pStyle w:val="NoSpacing"/>
        <w:numPr>
          <w:ilvl w:val="0"/>
          <w:numId w:val="16"/>
        </w:numPr>
        <w:spacing w:after="200" w:line="480" w:lineRule="auto"/>
        <w:ind w:left="0" w:firstLine="0"/>
        <w:rPr>
          <w:rFonts w:eastAsia="NanumGothic"/>
          <w:sz w:val="26"/>
          <w:szCs w:val="26"/>
        </w:rPr>
      </w:pPr>
      <w:r w:rsidRPr="00215D71">
        <w:rPr>
          <w:rFonts w:eastAsia="NanumGothic"/>
          <w:b/>
          <w:sz w:val="26"/>
          <w:szCs w:val="26"/>
        </w:rPr>
        <w:t>Emerging area</w:t>
      </w:r>
    </w:p>
    <w:p w:rsidR="00C71B91" w:rsidRPr="00215D71" w:rsidRDefault="00C71B91" w:rsidP="00215D71">
      <w:pPr>
        <w:pStyle w:val="NoSpacing"/>
        <w:spacing w:after="200" w:line="480" w:lineRule="auto"/>
        <w:rPr>
          <w:rFonts w:eastAsia="NanumGothic"/>
          <w:sz w:val="26"/>
          <w:szCs w:val="26"/>
        </w:rPr>
      </w:pPr>
      <w:r w:rsidRPr="00215D71">
        <w:rPr>
          <w:rFonts w:eastAsia="NanumGothic"/>
          <w:sz w:val="26"/>
          <w:szCs w:val="26"/>
        </w:rPr>
        <w:t xml:space="preserve">       In this modern world rapid advancement is taking </w:t>
      </w:r>
      <w:r w:rsidR="00663C35" w:rsidRPr="00215D71">
        <w:rPr>
          <w:rFonts w:eastAsia="NanumGothic"/>
          <w:sz w:val="26"/>
          <w:szCs w:val="26"/>
        </w:rPr>
        <w:t>place</w:t>
      </w:r>
      <w:r w:rsidR="00887902" w:rsidRPr="00215D71">
        <w:rPr>
          <w:rFonts w:eastAsia="NanumGothic"/>
          <w:sz w:val="26"/>
          <w:szCs w:val="26"/>
        </w:rPr>
        <w:t xml:space="preserve">, </w:t>
      </w:r>
      <w:r w:rsidR="00203077">
        <w:rPr>
          <w:rFonts w:eastAsia="NanumGothic"/>
          <w:sz w:val="26"/>
          <w:szCs w:val="26"/>
        </w:rPr>
        <w:t>it becomes the need</w:t>
      </w:r>
      <w:r w:rsidR="00A812DE" w:rsidRPr="00215D71">
        <w:rPr>
          <w:rFonts w:eastAsia="NanumGothic"/>
          <w:sz w:val="26"/>
          <w:szCs w:val="26"/>
        </w:rPr>
        <w:t xml:space="preserve"> of the hour to know about s</w:t>
      </w:r>
      <w:r w:rsidR="005B782B" w:rsidRPr="00215D71">
        <w:rPr>
          <w:rFonts w:eastAsia="NanumGothic"/>
          <w:sz w:val="26"/>
          <w:szCs w:val="26"/>
        </w:rPr>
        <w:t xml:space="preserve">uch development. </w:t>
      </w:r>
      <w:r w:rsidR="00BD3E85" w:rsidRPr="00215D71">
        <w:rPr>
          <w:sz w:val="26"/>
          <w:szCs w:val="26"/>
        </w:rPr>
        <w:t xml:space="preserve">This world is changing day by day. There is a rapid advancement in every field. To cope up with these changes every person needs guidance. </w:t>
      </w:r>
      <w:r w:rsidR="00D11604" w:rsidRPr="00215D71">
        <w:rPr>
          <w:sz w:val="26"/>
          <w:szCs w:val="26"/>
        </w:rPr>
        <w:t xml:space="preserve">Especially students in the </w:t>
      </w:r>
      <w:r w:rsidR="005736CE" w:rsidRPr="00215D71">
        <w:rPr>
          <w:sz w:val="26"/>
          <w:szCs w:val="26"/>
        </w:rPr>
        <w:t>process</w:t>
      </w:r>
      <w:r w:rsidR="00D11604" w:rsidRPr="00215D71">
        <w:rPr>
          <w:sz w:val="26"/>
          <w:szCs w:val="26"/>
        </w:rPr>
        <w:t xml:space="preserve"> of </w:t>
      </w:r>
      <w:r w:rsidR="00B044CE" w:rsidRPr="00215D71">
        <w:rPr>
          <w:sz w:val="26"/>
          <w:szCs w:val="26"/>
        </w:rPr>
        <w:t xml:space="preserve">educational, so </w:t>
      </w:r>
      <w:r w:rsidRPr="00215D71">
        <w:rPr>
          <w:rFonts w:eastAsia="NanumGothic"/>
          <w:sz w:val="26"/>
          <w:szCs w:val="26"/>
        </w:rPr>
        <w:t>e</w:t>
      </w:r>
      <w:r w:rsidR="001C3454" w:rsidRPr="00215D71">
        <w:rPr>
          <w:rFonts w:eastAsia="NanumGothic"/>
          <w:sz w:val="26"/>
          <w:szCs w:val="26"/>
        </w:rPr>
        <w:t>v</w:t>
      </w:r>
      <w:r w:rsidR="00865181" w:rsidRPr="00215D71">
        <w:rPr>
          <w:rFonts w:eastAsia="NanumGothic"/>
          <w:sz w:val="26"/>
          <w:szCs w:val="26"/>
        </w:rPr>
        <w:t>ery student mus</w:t>
      </w:r>
      <w:r w:rsidR="008F2FC5">
        <w:rPr>
          <w:rFonts w:eastAsia="NanumGothic"/>
          <w:sz w:val="26"/>
          <w:szCs w:val="26"/>
        </w:rPr>
        <w:t>t</w:t>
      </w:r>
      <w:r w:rsidR="00604A69" w:rsidRPr="00215D71">
        <w:rPr>
          <w:rFonts w:eastAsia="NanumGothic"/>
          <w:sz w:val="26"/>
          <w:szCs w:val="26"/>
        </w:rPr>
        <w:t xml:space="preserve"> about </w:t>
      </w:r>
      <w:r w:rsidR="00403061" w:rsidRPr="00215D71">
        <w:rPr>
          <w:rFonts w:eastAsia="NanumGothic"/>
          <w:sz w:val="26"/>
          <w:szCs w:val="26"/>
        </w:rPr>
        <w:t>emerging technologies so stude</w:t>
      </w:r>
      <w:r w:rsidR="001A0122" w:rsidRPr="00215D71">
        <w:rPr>
          <w:rFonts w:eastAsia="NanumGothic"/>
          <w:sz w:val="26"/>
          <w:szCs w:val="26"/>
        </w:rPr>
        <w:t xml:space="preserve">nts require </w:t>
      </w:r>
      <w:r w:rsidR="00E96305" w:rsidRPr="00215D71">
        <w:rPr>
          <w:rFonts w:eastAsia="NanumGothic"/>
          <w:sz w:val="26"/>
          <w:szCs w:val="26"/>
        </w:rPr>
        <w:t>guidance</w:t>
      </w:r>
      <w:r w:rsidRPr="00215D71">
        <w:rPr>
          <w:rFonts w:eastAsia="NanumGothic"/>
          <w:sz w:val="26"/>
          <w:szCs w:val="26"/>
        </w:rPr>
        <w:t xml:space="preserve">. It includes modern science and technologies, global </w:t>
      </w:r>
      <w:r w:rsidRPr="00215D71">
        <w:rPr>
          <w:rFonts w:eastAsia="NanumGothic"/>
          <w:sz w:val="26"/>
          <w:szCs w:val="26"/>
        </w:rPr>
        <w:lastRenderedPageBreak/>
        <w:t>warming, information technology</w:t>
      </w:r>
      <w:r w:rsidR="008F2FC5">
        <w:rPr>
          <w:rFonts w:eastAsia="NanumGothic"/>
          <w:sz w:val="26"/>
          <w:szCs w:val="26"/>
        </w:rPr>
        <w:t>, e-waste management, cybercrimes and their punishments</w:t>
      </w:r>
      <w:r w:rsidRPr="00215D71">
        <w:rPr>
          <w:rFonts w:eastAsia="NanumGothic"/>
          <w:sz w:val="26"/>
          <w:szCs w:val="26"/>
        </w:rPr>
        <w:t xml:space="preserve"> etc.</w:t>
      </w:r>
    </w:p>
    <w:p w:rsidR="00C71B91" w:rsidRPr="00215D71" w:rsidRDefault="008F2FC5" w:rsidP="00215D71">
      <w:pPr>
        <w:spacing w:after="200" w:line="480" w:lineRule="auto"/>
        <w:jc w:val="center"/>
        <w:rPr>
          <w:rFonts w:ascii="Times New Roman" w:eastAsia="NanumGothic" w:hAnsi="Times New Roman" w:cs="Times New Roman"/>
          <w:b/>
          <w:sz w:val="26"/>
          <w:szCs w:val="26"/>
        </w:rPr>
      </w:pPr>
      <w:r>
        <w:rPr>
          <w:rFonts w:ascii="Times New Roman" w:eastAsia="NanumGothic" w:hAnsi="Times New Roman" w:cs="Times New Roman"/>
          <w:b/>
          <w:sz w:val="26"/>
          <w:szCs w:val="26"/>
        </w:rPr>
        <w:t>Review of R</w:t>
      </w:r>
      <w:r w:rsidR="00C71B91" w:rsidRPr="00215D71">
        <w:rPr>
          <w:rFonts w:ascii="Times New Roman" w:eastAsia="NanumGothic" w:hAnsi="Times New Roman" w:cs="Times New Roman"/>
          <w:b/>
          <w:sz w:val="26"/>
          <w:szCs w:val="26"/>
        </w:rPr>
        <w:t>elated studies</w:t>
      </w:r>
    </w:p>
    <w:p w:rsidR="00C71B91" w:rsidRPr="00C74722" w:rsidRDefault="009600F7" w:rsidP="00215D71">
      <w:pPr>
        <w:pStyle w:val="Title"/>
        <w:spacing w:after="200" w:line="480" w:lineRule="auto"/>
        <w:contextualSpacing w:val="0"/>
        <w:rPr>
          <w:rFonts w:ascii="Times New Roman" w:hAnsi="Times New Roman" w:cs="Times New Roman"/>
          <w:spacing w:val="0"/>
          <w:sz w:val="26"/>
          <w:szCs w:val="26"/>
        </w:rPr>
      </w:pPr>
      <w:r>
        <w:rPr>
          <w:rFonts w:ascii="Times New Roman" w:hAnsi="Times New Roman" w:cs="Times New Roman"/>
          <w:sz w:val="26"/>
          <w:szCs w:val="26"/>
        </w:rPr>
        <w:tab/>
      </w:r>
      <w:r w:rsidR="00C71B91" w:rsidRPr="00C74722">
        <w:rPr>
          <w:rFonts w:ascii="Times New Roman" w:hAnsi="Times New Roman" w:cs="Times New Roman"/>
          <w:spacing w:val="0"/>
          <w:sz w:val="26"/>
          <w:szCs w:val="26"/>
        </w:rPr>
        <w:t>Prabu (2015) conducted a study on guidance needs among higher secondary students. The study consists of 250, plus one standard</w:t>
      </w:r>
      <w:r w:rsidR="00B67FCA">
        <w:rPr>
          <w:rFonts w:ascii="Times New Roman" w:hAnsi="Times New Roman" w:cs="Times New Roman"/>
          <w:spacing w:val="0"/>
          <w:sz w:val="26"/>
          <w:szCs w:val="26"/>
        </w:rPr>
        <w:t xml:space="preserve"> </w:t>
      </w:r>
      <w:r w:rsidR="00C71B91" w:rsidRPr="00C74722">
        <w:rPr>
          <w:rFonts w:ascii="Times New Roman" w:hAnsi="Times New Roman" w:cs="Times New Roman"/>
          <w:spacing w:val="0"/>
          <w:sz w:val="26"/>
          <w:szCs w:val="26"/>
        </w:rPr>
        <w:t>students studying in higher secondary schools situated in</w:t>
      </w:r>
      <w:r w:rsidR="00B67FCA">
        <w:rPr>
          <w:rFonts w:ascii="Times New Roman" w:hAnsi="Times New Roman" w:cs="Times New Roman"/>
          <w:spacing w:val="0"/>
          <w:sz w:val="26"/>
          <w:szCs w:val="26"/>
        </w:rPr>
        <w:t xml:space="preserve"> </w:t>
      </w:r>
      <w:r w:rsidR="00C71B91" w:rsidRPr="00C74722">
        <w:rPr>
          <w:rFonts w:ascii="Times New Roman" w:hAnsi="Times New Roman" w:cs="Times New Roman"/>
          <w:spacing w:val="0"/>
          <w:sz w:val="26"/>
          <w:szCs w:val="26"/>
        </w:rPr>
        <w:t>Namakkal</w:t>
      </w:r>
      <w:r w:rsidR="00B67FCA">
        <w:rPr>
          <w:rFonts w:ascii="Times New Roman" w:hAnsi="Times New Roman" w:cs="Times New Roman"/>
          <w:spacing w:val="0"/>
          <w:sz w:val="26"/>
          <w:szCs w:val="26"/>
        </w:rPr>
        <w:t xml:space="preserve"> </w:t>
      </w:r>
      <w:r w:rsidR="00C71B91" w:rsidRPr="00C74722">
        <w:rPr>
          <w:rFonts w:ascii="Times New Roman" w:hAnsi="Times New Roman" w:cs="Times New Roman"/>
          <w:spacing w:val="0"/>
          <w:sz w:val="26"/>
          <w:szCs w:val="26"/>
        </w:rPr>
        <w:t>district of Tamil Nadu. The study revealed that higher secondary students need guidance in average level. Male students need more guidance than female students. Rural students need more guidance than urban students. Government school students need more guidance than private school students and arts subject students need more guidance than science subject students.</w:t>
      </w:r>
    </w:p>
    <w:p w:rsidR="00C71B91" w:rsidRPr="00C74722" w:rsidRDefault="00C74722" w:rsidP="00215D71">
      <w:pPr>
        <w:pStyle w:val="Title"/>
        <w:spacing w:after="200" w:line="480" w:lineRule="auto"/>
        <w:contextualSpacing w:val="0"/>
        <w:rPr>
          <w:rFonts w:ascii="Times New Roman" w:hAnsi="Times New Roman" w:cs="Times New Roman"/>
          <w:spacing w:val="0"/>
          <w:sz w:val="26"/>
          <w:szCs w:val="26"/>
        </w:rPr>
      </w:pPr>
      <w:r>
        <w:rPr>
          <w:rFonts w:ascii="Times New Roman" w:hAnsi="Times New Roman" w:cs="Times New Roman"/>
          <w:spacing w:val="0"/>
          <w:sz w:val="26"/>
          <w:szCs w:val="26"/>
        </w:rPr>
        <w:tab/>
      </w:r>
      <w:r w:rsidR="00C71B91" w:rsidRPr="00C74722">
        <w:rPr>
          <w:rFonts w:ascii="Times New Roman" w:hAnsi="Times New Roman" w:cs="Times New Roman"/>
          <w:spacing w:val="0"/>
          <w:sz w:val="26"/>
          <w:szCs w:val="26"/>
        </w:rPr>
        <w:t>Punia and Sangwan (2015) carried out a study on guidance needs disparity in school and college adolescents. The results indicated that school adolescents has significantly higher need on all aspects</w:t>
      </w:r>
      <w:r w:rsidR="008F2FC5" w:rsidRPr="00C74722">
        <w:rPr>
          <w:rFonts w:ascii="Times New Roman" w:hAnsi="Times New Roman" w:cs="Times New Roman"/>
          <w:spacing w:val="0"/>
          <w:sz w:val="26"/>
          <w:szCs w:val="26"/>
        </w:rPr>
        <w:t>i.e.</w:t>
      </w:r>
      <w:r w:rsidR="00C71B91" w:rsidRPr="00C74722">
        <w:rPr>
          <w:rFonts w:ascii="Times New Roman" w:hAnsi="Times New Roman" w:cs="Times New Roman"/>
          <w:spacing w:val="0"/>
          <w:sz w:val="26"/>
          <w:szCs w:val="26"/>
        </w:rPr>
        <w:t>, physical, social, psychological, educational, vocational and total guidance. The study was conducted a sample of 100 students of Haryana state.</w:t>
      </w:r>
    </w:p>
    <w:p w:rsidR="00C71B91" w:rsidRPr="00C74722" w:rsidRDefault="00C74722" w:rsidP="00215D71">
      <w:pPr>
        <w:pStyle w:val="Title"/>
        <w:spacing w:after="200" w:line="480" w:lineRule="auto"/>
        <w:contextualSpacing w:val="0"/>
        <w:rPr>
          <w:rFonts w:ascii="Times New Roman" w:hAnsi="Times New Roman" w:cs="Times New Roman"/>
          <w:spacing w:val="0"/>
          <w:sz w:val="26"/>
          <w:szCs w:val="26"/>
        </w:rPr>
      </w:pPr>
      <w:r>
        <w:rPr>
          <w:rFonts w:ascii="Times New Roman" w:hAnsi="Times New Roman" w:cs="Times New Roman"/>
          <w:spacing w:val="0"/>
          <w:sz w:val="26"/>
          <w:szCs w:val="26"/>
        </w:rPr>
        <w:tab/>
      </w:r>
      <w:r w:rsidR="00C71B91" w:rsidRPr="00C74722">
        <w:rPr>
          <w:rFonts w:ascii="Times New Roman" w:hAnsi="Times New Roman" w:cs="Times New Roman"/>
          <w:spacing w:val="0"/>
          <w:sz w:val="26"/>
          <w:szCs w:val="26"/>
        </w:rPr>
        <w:t xml:space="preserve">Bhalla (2014) carried a study on guidance needs and family environment of secondary school students of Mohali district, Punjab. Significant relationship was found between guidance needs and family </w:t>
      </w:r>
      <w:r w:rsidR="00E96305" w:rsidRPr="00C74722">
        <w:rPr>
          <w:rFonts w:ascii="Times New Roman" w:hAnsi="Times New Roman" w:cs="Times New Roman"/>
          <w:spacing w:val="0"/>
          <w:sz w:val="26"/>
          <w:szCs w:val="26"/>
        </w:rPr>
        <w:t>environment that</w:t>
      </w:r>
      <w:r w:rsidR="00C71B91" w:rsidRPr="00C74722">
        <w:rPr>
          <w:rFonts w:ascii="Times New Roman" w:hAnsi="Times New Roman" w:cs="Times New Roman"/>
          <w:spacing w:val="0"/>
          <w:sz w:val="26"/>
          <w:szCs w:val="26"/>
        </w:rPr>
        <w:t xml:space="preserve"> shows students who are more cohesive and independent, </w:t>
      </w:r>
      <w:r w:rsidR="00C71B91" w:rsidRPr="00C74722">
        <w:rPr>
          <w:rFonts w:ascii="Times New Roman" w:hAnsi="Times New Roman" w:cs="Times New Roman"/>
          <w:spacing w:val="0"/>
          <w:sz w:val="26"/>
          <w:szCs w:val="26"/>
        </w:rPr>
        <w:lastRenderedPageBreak/>
        <w:t>needs less guidance while students with conflict environment, needs more guidance.</w:t>
      </w:r>
    </w:p>
    <w:p w:rsidR="00C71B91" w:rsidRPr="00C74722" w:rsidRDefault="00C74722" w:rsidP="00215D71">
      <w:pPr>
        <w:pStyle w:val="Title"/>
        <w:spacing w:after="200" w:line="480" w:lineRule="auto"/>
        <w:contextualSpacing w:val="0"/>
        <w:rPr>
          <w:rFonts w:ascii="Times New Roman" w:hAnsi="Times New Roman" w:cs="Times New Roman"/>
          <w:spacing w:val="0"/>
          <w:sz w:val="26"/>
          <w:szCs w:val="26"/>
        </w:rPr>
      </w:pPr>
      <w:r>
        <w:rPr>
          <w:rFonts w:ascii="Times New Roman" w:hAnsi="Times New Roman" w:cs="Times New Roman"/>
          <w:spacing w:val="0"/>
          <w:sz w:val="26"/>
          <w:szCs w:val="26"/>
        </w:rPr>
        <w:tab/>
      </w:r>
      <w:r w:rsidR="00C71B91" w:rsidRPr="00C74722">
        <w:rPr>
          <w:rFonts w:ascii="Times New Roman" w:hAnsi="Times New Roman" w:cs="Times New Roman"/>
          <w:spacing w:val="0"/>
          <w:sz w:val="26"/>
          <w:szCs w:val="26"/>
        </w:rPr>
        <w:t xml:space="preserve"> Kaur (2014) studied guidance needs of senior secondary school students in relation to their personality type. For this purpose the sample of 200 male and female students of senior secondary schools of Ludhiana district in Punjab was selected. The conclusion revealed that there is no significant correlation between guidance needs of senior secondary school students in their relation to personality type.</w:t>
      </w:r>
    </w:p>
    <w:p w:rsidR="00C71B91" w:rsidRPr="00C74722" w:rsidRDefault="00C74722" w:rsidP="00215D71">
      <w:pPr>
        <w:pStyle w:val="Title"/>
        <w:spacing w:after="200" w:line="480" w:lineRule="auto"/>
        <w:contextualSpacing w:val="0"/>
        <w:rPr>
          <w:rFonts w:ascii="Times New Roman" w:hAnsi="Times New Roman" w:cs="Times New Roman"/>
          <w:spacing w:val="0"/>
          <w:sz w:val="26"/>
          <w:szCs w:val="26"/>
        </w:rPr>
      </w:pPr>
      <w:r>
        <w:rPr>
          <w:rFonts w:ascii="Times New Roman" w:hAnsi="Times New Roman" w:cs="Times New Roman"/>
          <w:spacing w:val="0"/>
          <w:sz w:val="26"/>
          <w:szCs w:val="26"/>
        </w:rPr>
        <w:tab/>
      </w:r>
      <w:r w:rsidR="00C71B91" w:rsidRPr="00C74722">
        <w:rPr>
          <w:rFonts w:ascii="Times New Roman" w:hAnsi="Times New Roman" w:cs="Times New Roman"/>
          <w:spacing w:val="0"/>
          <w:sz w:val="26"/>
          <w:szCs w:val="26"/>
        </w:rPr>
        <w:t xml:space="preserve">Rathee (2014) aims to find out whether there exist any significant difference in guidance needs of adolescent students of working and </w:t>
      </w:r>
      <w:r w:rsidR="008F2FC5" w:rsidRPr="00C74722">
        <w:rPr>
          <w:rFonts w:ascii="Times New Roman" w:hAnsi="Times New Roman" w:cs="Times New Roman"/>
          <w:spacing w:val="0"/>
          <w:sz w:val="26"/>
          <w:szCs w:val="26"/>
        </w:rPr>
        <w:t>non-working</w:t>
      </w:r>
      <w:r w:rsidR="00C71B91" w:rsidRPr="00C74722">
        <w:rPr>
          <w:rFonts w:ascii="Times New Roman" w:hAnsi="Times New Roman" w:cs="Times New Roman"/>
          <w:spacing w:val="0"/>
          <w:sz w:val="26"/>
          <w:szCs w:val="26"/>
        </w:rPr>
        <w:t xml:space="preserve"> mothers. The study indicated that there exists a significant difference between the adolescent students of working and </w:t>
      </w:r>
      <w:r w:rsidR="008F2FC5" w:rsidRPr="00C74722">
        <w:rPr>
          <w:rFonts w:ascii="Times New Roman" w:hAnsi="Times New Roman" w:cs="Times New Roman"/>
          <w:spacing w:val="0"/>
          <w:sz w:val="26"/>
          <w:szCs w:val="26"/>
        </w:rPr>
        <w:t>non-working</w:t>
      </w:r>
      <w:r w:rsidR="00C71B91" w:rsidRPr="00C74722">
        <w:rPr>
          <w:rFonts w:ascii="Times New Roman" w:hAnsi="Times New Roman" w:cs="Times New Roman"/>
          <w:spacing w:val="0"/>
          <w:sz w:val="26"/>
          <w:szCs w:val="26"/>
        </w:rPr>
        <w:t xml:space="preserve"> mothers. Areas which show significance differences are physical, personal, emotional, educational and vocational parts.</w:t>
      </w:r>
    </w:p>
    <w:p w:rsidR="00C71B91" w:rsidRPr="00C74722" w:rsidRDefault="00C74722" w:rsidP="00215D71">
      <w:pPr>
        <w:pStyle w:val="Title"/>
        <w:spacing w:after="200" w:line="480" w:lineRule="auto"/>
        <w:contextualSpacing w:val="0"/>
        <w:rPr>
          <w:rFonts w:ascii="Times New Roman" w:hAnsi="Times New Roman" w:cs="Times New Roman"/>
          <w:spacing w:val="0"/>
          <w:sz w:val="26"/>
          <w:szCs w:val="26"/>
        </w:rPr>
      </w:pPr>
      <w:r>
        <w:rPr>
          <w:rFonts w:ascii="Times New Roman" w:hAnsi="Times New Roman" w:cs="Times New Roman"/>
          <w:spacing w:val="0"/>
          <w:sz w:val="26"/>
          <w:szCs w:val="26"/>
        </w:rPr>
        <w:tab/>
      </w:r>
      <w:r w:rsidR="00C71B91" w:rsidRPr="00C74722">
        <w:rPr>
          <w:rFonts w:ascii="Times New Roman" w:hAnsi="Times New Roman" w:cs="Times New Roman"/>
          <w:spacing w:val="0"/>
          <w:sz w:val="26"/>
          <w:szCs w:val="26"/>
        </w:rPr>
        <w:t>Raval (2014) carried a study on vocational awareness of students and parents of higher secondary school in Guajarati medium schools of Dadra and Nagar Haveli. The result revealed that success or failure of education system depending up on the guidance and counselling programme.</w:t>
      </w:r>
    </w:p>
    <w:p w:rsidR="00C71B91" w:rsidRPr="00C74722" w:rsidRDefault="00C74722" w:rsidP="00215D71">
      <w:pPr>
        <w:pStyle w:val="Title"/>
        <w:spacing w:after="200" w:line="480" w:lineRule="auto"/>
        <w:contextualSpacing w:val="0"/>
        <w:rPr>
          <w:rFonts w:ascii="Times New Roman" w:hAnsi="Times New Roman" w:cs="Times New Roman"/>
          <w:spacing w:val="0"/>
          <w:sz w:val="26"/>
          <w:szCs w:val="26"/>
        </w:rPr>
      </w:pPr>
      <w:r>
        <w:rPr>
          <w:rFonts w:ascii="Times New Roman" w:hAnsi="Times New Roman" w:cs="Times New Roman"/>
          <w:spacing w:val="0"/>
          <w:sz w:val="26"/>
          <w:szCs w:val="26"/>
        </w:rPr>
        <w:tab/>
      </w:r>
      <w:r w:rsidR="00C71B91" w:rsidRPr="00C74722">
        <w:rPr>
          <w:rFonts w:ascii="Times New Roman" w:hAnsi="Times New Roman" w:cs="Times New Roman"/>
          <w:spacing w:val="0"/>
          <w:sz w:val="26"/>
          <w:szCs w:val="26"/>
        </w:rPr>
        <w:t xml:space="preserve">Sharma (2014) aims to determine the effects of gender and academic anxiety on the guidance needs of students studying in government secondary schools of district Shimla of Himachal Pradesh. The result indicated that </w:t>
      </w:r>
      <w:r w:rsidR="00C71B91" w:rsidRPr="00C74722">
        <w:rPr>
          <w:rFonts w:ascii="Times New Roman" w:hAnsi="Times New Roman" w:cs="Times New Roman"/>
          <w:spacing w:val="0"/>
          <w:sz w:val="26"/>
          <w:szCs w:val="26"/>
        </w:rPr>
        <w:lastRenderedPageBreak/>
        <w:t>students having high level of academic anxiety have more guidance needs as compared to students having law level of academic anxiety.</w:t>
      </w:r>
    </w:p>
    <w:p w:rsidR="00C71B91" w:rsidRPr="00215D71" w:rsidRDefault="00C74722" w:rsidP="00215D71">
      <w:pPr>
        <w:spacing w:after="200" w:line="480" w:lineRule="auto"/>
        <w:jc w:val="both"/>
        <w:rPr>
          <w:rFonts w:ascii="Times New Roman" w:eastAsia="NanumGothic" w:hAnsi="Times New Roman" w:cs="Times New Roman"/>
          <w:sz w:val="26"/>
          <w:szCs w:val="26"/>
        </w:rPr>
      </w:pPr>
      <w:r>
        <w:rPr>
          <w:rFonts w:ascii="Times New Roman" w:eastAsia="NanumGothic" w:hAnsi="Times New Roman" w:cs="Times New Roman"/>
          <w:sz w:val="26"/>
          <w:szCs w:val="26"/>
        </w:rPr>
        <w:tab/>
      </w:r>
      <w:r w:rsidR="00C71B91" w:rsidRPr="00215D71">
        <w:rPr>
          <w:rFonts w:ascii="Times New Roman" w:eastAsia="NanumGothic" w:hAnsi="Times New Roman" w:cs="Times New Roman"/>
          <w:sz w:val="26"/>
          <w:szCs w:val="26"/>
        </w:rPr>
        <w:t>Valentina and Singh (2014) attempt to assess the guidance needs of senior secondary school adolescents to Imphal district, Manipur, across type of</w:t>
      </w:r>
      <w:r w:rsidR="00B67FCA">
        <w:rPr>
          <w:rFonts w:ascii="Times New Roman" w:eastAsia="NanumGothic" w:hAnsi="Times New Roman" w:cs="Times New Roman"/>
          <w:sz w:val="26"/>
          <w:szCs w:val="26"/>
        </w:rPr>
        <w:t xml:space="preserve"> </w:t>
      </w:r>
      <w:r w:rsidR="00C71B91" w:rsidRPr="00215D71">
        <w:rPr>
          <w:rFonts w:ascii="Times New Roman" w:eastAsia="NanumGothic" w:hAnsi="Times New Roman" w:cs="Times New Roman"/>
          <w:sz w:val="26"/>
          <w:szCs w:val="26"/>
        </w:rPr>
        <w:t>family. Result revealed that respondents from the family types, nuclear family and joint family had extreme guidance need for physical, educational and vocational areas and least guidance need for psychological area.</w:t>
      </w:r>
    </w:p>
    <w:p w:rsidR="00C71B91" w:rsidRPr="00215D71" w:rsidRDefault="00C74722" w:rsidP="00215D71">
      <w:pPr>
        <w:spacing w:after="200" w:line="480" w:lineRule="auto"/>
        <w:jc w:val="both"/>
        <w:rPr>
          <w:rFonts w:ascii="Times New Roman" w:eastAsia="NanumGothic" w:hAnsi="Times New Roman" w:cs="Times New Roman"/>
          <w:sz w:val="26"/>
          <w:szCs w:val="26"/>
        </w:rPr>
      </w:pPr>
      <w:r>
        <w:rPr>
          <w:rFonts w:ascii="Times New Roman" w:eastAsia="NanumGothic" w:hAnsi="Times New Roman" w:cs="Times New Roman"/>
          <w:sz w:val="26"/>
          <w:szCs w:val="26"/>
        </w:rPr>
        <w:tab/>
      </w:r>
      <w:r w:rsidR="008F2FC5">
        <w:rPr>
          <w:rFonts w:ascii="Times New Roman" w:eastAsia="NanumGothic" w:hAnsi="Times New Roman" w:cs="Times New Roman"/>
          <w:sz w:val="26"/>
          <w:szCs w:val="26"/>
        </w:rPr>
        <w:t>Parhar, Kaur and Kaur.</w:t>
      </w:r>
      <w:r w:rsidR="00C71B91" w:rsidRPr="00215D71">
        <w:rPr>
          <w:rFonts w:ascii="Times New Roman" w:eastAsia="NanumGothic" w:hAnsi="Times New Roman" w:cs="Times New Roman"/>
          <w:sz w:val="26"/>
          <w:szCs w:val="26"/>
        </w:rPr>
        <w:t xml:space="preserve">(2013) conducted a study on guidance needs of secondary school </w:t>
      </w:r>
      <w:r w:rsidR="008F2FC5" w:rsidRPr="00215D71">
        <w:rPr>
          <w:rFonts w:ascii="Times New Roman" w:eastAsia="NanumGothic" w:hAnsi="Times New Roman" w:cs="Times New Roman"/>
          <w:sz w:val="26"/>
          <w:szCs w:val="26"/>
        </w:rPr>
        <w:t>students;</w:t>
      </w:r>
      <w:r w:rsidR="00C71B91" w:rsidRPr="00215D71">
        <w:rPr>
          <w:rFonts w:ascii="Times New Roman" w:eastAsia="NanumGothic" w:hAnsi="Times New Roman" w:cs="Times New Roman"/>
          <w:sz w:val="26"/>
          <w:szCs w:val="26"/>
        </w:rPr>
        <w:t xml:space="preserve"> a sample of 200 male, female, rural and urban students of Jalandhar district was taken. The findings of the study indicated that there was no significant difference between the guidance needs of male and female secondary school students in physical, social, psychological, educational and vocational</w:t>
      </w:r>
      <w:r w:rsidR="00B67FCA">
        <w:rPr>
          <w:rFonts w:ascii="Times New Roman" w:eastAsia="NanumGothic" w:hAnsi="Times New Roman" w:cs="Times New Roman"/>
          <w:sz w:val="26"/>
          <w:szCs w:val="26"/>
        </w:rPr>
        <w:t xml:space="preserve"> </w:t>
      </w:r>
      <w:r w:rsidR="00C71B91" w:rsidRPr="00215D71">
        <w:rPr>
          <w:rFonts w:ascii="Times New Roman" w:eastAsia="NanumGothic" w:hAnsi="Times New Roman" w:cs="Times New Roman"/>
          <w:sz w:val="26"/>
          <w:szCs w:val="26"/>
        </w:rPr>
        <w:t>areas. Rural secondary school students need more guidance than urban secondary school students.</w:t>
      </w:r>
    </w:p>
    <w:p w:rsidR="00C71B91" w:rsidRPr="00215D71" w:rsidRDefault="00C74722" w:rsidP="00215D71">
      <w:pPr>
        <w:spacing w:after="200" w:line="480" w:lineRule="auto"/>
        <w:jc w:val="both"/>
        <w:rPr>
          <w:rFonts w:ascii="Times New Roman" w:eastAsia="NanumGothic" w:hAnsi="Times New Roman" w:cs="Times New Roman"/>
          <w:sz w:val="26"/>
          <w:szCs w:val="26"/>
        </w:rPr>
      </w:pPr>
      <w:r>
        <w:rPr>
          <w:rFonts w:ascii="Times New Roman" w:eastAsia="NanumGothic" w:hAnsi="Times New Roman" w:cs="Times New Roman"/>
          <w:sz w:val="26"/>
          <w:szCs w:val="26"/>
        </w:rPr>
        <w:tab/>
      </w:r>
      <w:r w:rsidR="00C71B91" w:rsidRPr="00215D71">
        <w:rPr>
          <w:rFonts w:ascii="Times New Roman" w:eastAsia="NanumGothic" w:hAnsi="Times New Roman" w:cs="Times New Roman"/>
          <w:sz w:val="26"/>
          <w:szCs w:val="26"/>
        </w:rPr>
        <w:t>Sharma (2013) focused on comparison of science arts and commerce group in relation to students guidance needs. The sample of 300 undergraduate girls of arts, science and commerce group in relation from Aligarh Muslim University selected randomly. The result found that there is a significant difference between arts and science group and arts and commerce group. But there is no significant difference found between science and commerce group</w:t>
      </w:r>
    </w:p>
    <w:p w:rsidR="00C71B91" w:rsidRPr="00215D71" w:rsidRDefault="00C74722" w:rsidP="00215D71">
      <w:pPr>
        <w:spacing w:after="200" w:line="480" w:lineRule="auto"/>
        <w:jc w:val="both"/>
        <w:rPr>
          <w:rFonts w:ascii="Times New Roman" w:eastAsia="NanumGothic" w:hAnsi="Times New Roman" w:cs="Times New Roman"/>
          <w:sz w:val="26"/>
          <w:szCs w:val="26"/>
        </w:rPr>
      </w:pPr>
      <w:r>
        <w:rPr>
          <w:rFonts w:ascii="Times New Roman" w:eastAsia="NanumGothic" w:hAnsi="Times New Roman" w:cs="Times New Roman"/>
          <w:sz w:val="26"/>
          <w:szCs w:val="26"/>
        </w:rPr>
        <w:lastRenderedPageBreak/>
        <w:tab/>
      </w:r>
      <w:r w:rsidR="008F2FC5">
        <w:rPr>
          <w:rFonts w:ascii="Times New Roman" w:eastAsia="NanumGothic" w:hAnsi="Times New Roman" w:cs="Times New Roman"/>
          <w:sz w:val="26"/>
          <w:szCs w:val="26"/>
        </w:rPr>
        <w:t>Kumar</w:t>
      </w:r>
      <w:r w:rsidR="00E96305" w:rsidRPr="00215D71">
        <w:rPr>
          <w:rFonts w:ascii="Times New Roman" w:eastAsia="NanumGothic" w:hAnsi="Times New Roman" w:cs="Times New Roman"/>
          <w:sz w:val="26"/>
          <w:szCs w:val="26"/>
        </w:rPr>
        <w:t xml:space="preserve">, </w:t>
      </w:r>
      <w:r w:rsidR="00C71B91" w:rsidRPr="00215D71">
        <w:rPr>
          <w:rFonts w:ascii="Times New Roman" w:eastAsia="NanumGothic" w:hAnsi="Times New Roman" w:cs="Times New Roman"/>
          <w:sz w:val="26"/>
          <w:szCs w:val="26"/>
        </w:rPr>
        <w:t>Kumar</w:t>
      </w:r>
      <w:r w:rsidR="008F2FC5">
        <w:rPr>
          <w:rFonts w:ascii="Times New Roman" w:eastAsia="NanumGothic" w:hAnsi="Times New Roman" w:cs="Times New Roman"/>
          <w:sz w:val="26"/>
          <w:szCs w:val="26"/>
        </w:rPr>
        <w:t>,</w:t>
      </w:r>
      <w:r w:rsidR="00E96305" w:rsidRPr="00215D71">
        <w:rPr>
          <w:rFonts w:ascii="Times New Roman" w:eastAsia="NanumGothic" w:hAnsi="Times New Roman" w:cs="Times New Roman"/>
          <w:sz w:val="26"/>
          <w:szCs w:val="26"/>
        </w:rPr>
        <w:t xml:space="preserve"> and </w:t>
      </w:r>
      <w:r w:rsidR="00C71B91" w:rsidRPr="00215D71">
        <w:rPr>
          <w:rFonts w:ascii="Times New Roman" w:eastAsia="NanumGothic" w:hAnsi="Times New Roman" w:cs="Times New Roman"/>
          <w:sz w:val="26"/>
          <w:szCs w:val="26"/>
        </w:rPr>
        <w:t>Ritu (2012) conducted a study on guidance needs of adolescents in relation to their parental encouragement. The sample of the study comprised 200 students selected from schools of Moga districts. The findings revealed that there is no significant difference in the parental encouragement of boys and girls. There is no significant interaction between gender, guidance needs and parental encouragement.</w:t>
      </w:r>
    </w:p>
    <w:p w:rsidR="00C71B91" w:rsidRPr="00215D71" w:rsidRDefault="00C74722" w:rsidP="00215D71">
      <w:pPr>
        <w:spacing w:after="200" w:line="480" w:lineRule="auto"/>
        <w:jc w:val="both"/>
        <w:rPr>
          <w:rFonts w:ascii="Times New Roman" w:eastAsia="NanumGothic" w:hAnsi="Times New Roman" w:cs="Times New Roman"/>
          <w:sz w:val="26"/>
          <w:szCs w:val="26"/>
        </w:rPr>
      </w:pPr>
      <w:r>
        <w:rPr>
          <w:rFonts w:ascii="Times New Roman" w:eastAsia="NanumGothic" w:hAnsi="Times New Roman" w:cs="Times New Roman"/>
          <w:sz w:val="26"/>
          <w:szCs w:val="26"/>
        </w:rPr>
        <w:tab/>
      </w:r>
      <w:r w:rsidR="00C71B91" w:rsidRPr="00215D71">
        <w:rPr>
          <w:rFonts w:ascii="Times New Roman" w:eastAsia="NanumGothic" w:hAnsi="Times New Roman" w:cs="Times New Roman"/>
          <w:sz w:val="26"/>
          <w:szCs w:val="26"/>
        </w:rPr>
        <w:t>Agnihotri (2012) carried a study on guidance needs among senior secondary school students. This study was conducted on government senior secondary school students of Himachal Pradesh in the physical, social, psychological, educational and vocational areas. Result indicated that girls need less guidance than boys and arts students need less guidance than science students.</w:t>
      </w:r>
    </w:p>
    <w:p w:rsidR="00C71B91" w:rsidRPr="00215D71" w:rsidRDefault="00C74722" w:rsidP="00215D71">
      <w:pPr>
        <w:spacing w:after="200" w:line="480" w:lineRule="auto"/>
        <w:jc w:val="both"/>
        <w:rPr>
          <w:rFonts w:ascii="Times New Roman" w:eastAsia="NanumGothic" w:hAnsi="Times New Roman" w:cs="Times New Roman"/>
          <w:sz w:val="26"/>
          <w:szCs w:val="26"/>
        </w:rPr>
      </w:pPr>
      <w:r>
        <w:rPr>
          <w:rFonts w:ascii="Times New Roman" w:eastAsia="NanumGothic" w:hAnsi="Times New Roman" w:cs="Times New Roman"/>
          <w:sz w:val="26"/>
          <w:szCs w:val="26"/>
        </w:rPr>
        <w:tab/>
      </w:r>
      <w:r w:rsidR="00C71B91" w:rsidRPr="00215D71">
        <w:rPr>
          <w:rFonts w:ascii="Times New Roman" w:eastAsia="NanumGothic" w:hAnsi="Times New Roman" w:cs="Times New Roman"/>
          <w:sz w:val="26"/>
          <w:szCs w:val="26"/>
        </w:rPr>
        <w:t>Karim</w:t>
      </w:r>
      <w:r w:rsidR="008F2FC5">
        <w:rPr>
          <w:rFonts w:ascii="Times New Roman" w:eastAsia="NanumGothic" w:hAnsi="Times New Roman" w:cs="Times New Roman"/>
          <w:sz w:val="26"/>
          <w:szCs w:val="26"/>
        </w:rPr>
        <w:t xml:space="preserve"> and </w:t>
      </w:r>
      <w:r w:rsidR="00C71B91" w:rsidRPr="00215D71">
        <w:rPr>
          <w:rFonts w:ascii="Times New Roman" w:eastAsia="NanumGothic" w:hAnsi="Times New Roman" w:cs="Times New Roman"/>
          <w:sz w:val="26"/>
          <w:szCs w:val="26"/>
        </w:rPr>
        <w:t>Karim (2012) carried a study on guidance is an achievement factor for secondary school students, a study in Karachi, Pakistan. The research study proved that majority of teachers and students are in the favour of guidance programmes for increasing the achievement ratio of students.</w:t>
      </w:r>
    </w:p>
    <w:p w:rsidR="00C71B91" w:rsidRPr="00215D71" w:rsidRDefault="00C74722" w:rsidP="00215D71">
      <w:pPr>
        <w:spacing w:after="200" w:line="480" w:lineRule="auto"/>
        <w:jc w:val="both"/>
        <w:rPr>
          <w:rFonts w:ascii="Times New Roman" w:eastAsia="NanumGothic" w:hAnsi="Times New Roman" w:cs="Times New Roman"/>
          <w:sz w:val="26"/>
          <w:szCs w:val="26"/>
        </w:rPr>
      </w:pPr>
      <w:r>
        <w:rPr>
          <w:rFonts w:ascii="Times New Roman" w:eastAsia="NanumGothic" w:hAnsi="Times New Roman" w:cs="Times New Roman"/>
          <w:sz w:val="26"/>
          <w:szCs w:val="26"/>
        </w:rPr>
        <w:tab/>
      </w:r>
      <w:r w:rsidR="00C71B91" w:rsidRPr="00215D71">
        <w:rPr>
          <w:rFonts w:ascii="Times New Roman" w:eastAsia="NanumGothic" w:hAnsi="Times New Roman" w:cs="Times New Roman"/>
          <w:sz w:val="26"/>
          <w:szCs w:val="26"/>
        </w:rPr>
        <w:t>Karim (2012) attempted a detailed work on the need of guidance at better progress, personality development, adjustment and goal achievement of students. The study has descriptive research in nature consisting on data of 300 teachers and students at government schools in Karachi. Findings have supported the needs of guidance in school for better development of students.</w:t>
      </w:r>
    </w:p>
    <w:p w:rsidR="00C71B91" w:rsidRPr="00215D71" w:rsidRDefault="00C74722" w:rsidP="00215D71">
      <w:pPr>
        <w:spacing w:after="200" w:line="480" w:lineRule="auto"/>
        <w:jc w:val="both"/>
        <w:rPr>
          <w:rFonts w:ascii="Times New Roman" w:eastAsia="NanumGothic" w:hAnsi="Times New Roman" w:cs="Times New Roman"/>
          <w:sz w:val="26"/>
          <w:szCs w:val="26"/>
        </w:rPr>
      </w:pPr>
      <w:r>
        <w:rPr>
          <w:rFonts w:ascii="Times New Roman" w:eastAsia="NanumGothic" w:hAnsi="Times New Roman" w:cs="Times New Roman"/>
          <w:sz w:val="26"/>
          <w:szCs w:val="26"/>
        </w:rPr>
        <w:lastRenderedPageBreak/>
        <w:tab/>
      </w:r>
      <w:r w:rsidR="00C71B91" w:rsidRPr="00215D71">
        <w:rPr>
          <w:rFonts w:ascii="Times New Roman" w:eastAsia="NanumGothic" w:hAnsi="Times New Roman" w:cs="Times New Roman"/>
          <w:sz w:val="26"/>
          <w:szCs w:val="26"/>
        </w:rPr>
        <w:t>Kumar (2012) carried a study of life skills achievement and guidance needs among adolescents students of Kerala among higher secondary level. The findings of the study indicated that highly significant relationship was observed between life skills and guidance needs.</w:t>
      </w:r>
    </w:p>
    <w:p w:rsidR="00C71B91" w:rsidRPr="00215D71" w:rsidRDefault="00C74722" w:rsidP="00215D71">
      <w:pPr>
        <w:spacing w:after="200" w:line="480" w:lineRule="auto"/>
        <w:jc w:val="both"/>
        <w:rPr>
          <w:rFonts w:ascii="Times New Roman" w:eastAsia="NanumGothic" w:hAnsi="Times New Roman" w:cs="Times New Roman"/>
          <w:sz w:val="26"/>
          <w:szCs w:val="26"/>
        </w:rPr>
      </w:pPr>
      <w:r>
        <w:rPr>
          <w:rFonts w:ascii="Times New Roman" w:eastAsia="NanumGothic" w:hAnsi="Times New Roman" w:cs="Times New Roman"/>
          <w:sz w:val="26"/>
          <w:szCs w:val="26"/>
        </w:rPr>
        <w:tab/>
      </w:r>
      <w:r w:rsidR="00C71B91" w:rsidRPr="00215D71">
        <w:rPr>
          <w:rFonts w:ascii="Times New Roman" w:eastAsia="NanumGothic" w:hAnsi="Times New Roman" w:cs="Times New Roman"/>
          <w:sz w:val="26"/>
          <w:szCs w:val="26"/>
        </w:rPr>
        <w:t xml:space="preserve">Zaidi (2012)  attempted to find out guidance needs of undergraduate students in relation to the particular areas such as educational, vocational, personal, social, emotional for using guidance needs inventory. For </w:t>
      </w:r>
      <w:r w:rsidR="001D4B08" w:rsidRPr="00215D71">
        <w:rPr>
          <w:rFonts w:ascii="Times New Roman" w:eastAsia="NanumGothic" w:hAnsi="Times New Roman" w:cs="Times New Roman"/>
          <w:sz w:val="26"/>
          <w:szCs w:val="26"/>
        </w:rPr>
        <w:t>these</w:t>
      </w:r>
      <w:r w:rsidR="00C71B91" w:rsidRPr="00215D71">
        <w:rPr>
          <w:rFonts w:ascii="Times New Roman" w:eastAsia="NanumGothic" w:hAnsi="Times New Roman" w:cs="Times New Roman"/>
          <w:sz w:val="26"/>
          <w:szCs w:val="26"/>
        </w:rPr>
        <w:t xml:space="preserve"> purpose 600 graduate students from Aligarh colleges under Aligarh Muslim University was taken as a sample. Result revealed that arts students need more guidance than science and commerce students. </w:t>
      </w:r>
    </w:p>
    <w:p w:rsidR="00C71B91" w:rsidRPr="00215D71" w:rsidRDefault="00C74722" w:rsidP="00215D71">
      <w:pPr>
        <w:spacing w:after="200" w:line="480" w:lineRule="auto"/>
        <w:jc w:val="both"/>
        <w:rPr>
          <w:rFonts w:ascii="Times New Roman" w:eastAsia="NanumGothic" w:hAnsi="Times New Roman" w:cs="Times New Roman"/>
          <w:sz w:val="26"/>
          <w:szCs w:val="26"/>
        </w:rPr>
      </w:pPr>
      <w:r>
        <w:rPr>
          <w:rFonts w:ascii="Times New Roman" w:eastAsia="NanumGothic" w:hAnsi="Times New Roman" w:cs="Times New Roman"/>
          <w:sz w:val="26"/>
          <w:szCs w:val="26"/>
        </w:rPr>
        <w:tab/>
      </w:r>
      <w:r w:rsidR="00C71B91" w:rsidRPr="00215D71">
        <w:rPr>
          <w:rFonts w:ascii="Times New Roman" w:eastAsia="NanumGothic" w:hAnsi="Times New Roman" w:cs="Times New Roman"/>
          <w:sz w:val="26"/>
          <w:szCs w:val="26"/>
        </w:rPr>
        <w:t xml:space="preserve">Dogar, Azeem, Majoka, Mehamood and Latif (2011) planned to investigate the guidance and counselling needs of secondary school students, the study was delimited to </w:t>
      </w:r>
      <w:r w:rsidR="001D4B08" w:rsidRPr="00215D71">
        <w:rPr>
          <w:rFonts w:ascii="Times New Roman" w:eastAsia="NanumGothic" w:hAnsi="Times New Roman" w:cs="Times New Roman"/>
          <w:sz w:val="26"/>
          <w:szCs w:val="26"/>
        </w:rPr>
        <w:t>girl’s</w:t>
      </w:r>
      <w:r w:rsidR="00C71B91" w:rsidRPr="00215D71">
        <w:rPr>
          <w:rFonts w:ascii="Times New Roman" w:eastAsia="NanumGothic" w:hAnsi="Times New Roman" w:cs="Times New Roman"/>
          <w:sz w:val="26"/>
          <w:szCs w:val="26"/>
        </w:rPr>
        <w:t xml:space="preserve"> secondary schools of Lahore city only. Result revealed that matriculation level girls had more problems of career choice than other areas.</w:t>
      </w:r>
    </w:p>
    <w:p w:rsidR="00C71B91" w:rsidRPr="00215D71" w:rsidRDefault="00C74722" w:rsidP="00215D71">
      <w:pPr>
        <w:spacing w:after="200" w:line="480" w:lineRule="auto"/>
        <w:jc w:val="both"/>
        <w:rPr>
          <w:rFonts w:ascii="Times New Roman" w:eastAsia="NanumGothic" w:hAnsi="Times New Roman" w:cs="Times New Roman"/>
          <w:sz w:val="26"/>
          <w:szCs w:val="26"/>
        </w:rPr>
      </w:pPr>
      <w:r>
        <w:rPr>
          <w:rFonts w:ascii="Times New Roman" w:eastAsia="NanumGothic" w:hAnsi="Times New Roman" w:cs="Times New Roman"/>
          <w:sz w:val="26"/>
          <w:szCs w:val="26"/>
        </w:rPr>
        <w:tab/>
      </w:r>
      <w:r w:rsidR="00C71B91" w:rsidRPr="00215D71">
        <w:rPr>
          <w:rFonts w:ascii="Times New Roman" w:eastAsia="NanumGothic" w:hAnsi="Times New Roman" w:cs="Times New Roman"/>
          <w:sz w:val="26"/>
          <w:szCs w:val="26"/>
        </w:rPr>
        <w:t>D’Souza, Gururaj and Jayaraj (2008) attempted to find out the extent of shyness and related guidance needs among adolescent students. A total of 200 high school students of Mysore city served as the subject for the study. Result revealed that shyness has a direct relationship with two areas of guidance needs social and educational; shyness does not include other areas.</w:t>
      </w:r>
    </w:p>
    <w:p w:rsidR="00C71B91" w:rsidRPr="00215D71" w:rsidRDefault="00C74722" w:rsidP="00215D71">
      <w:pPr>
        <w:spacing w:after="200" w:line="480" w:lineRule="auto"/>
        <w:jc w:val="both"/>
        <w:rPr>
          <w:rFonts w:ascii="Times New Roman" w:eastAsia="NanumGothic" w:hAnsi="Times New Roman" w:cs="Times New Roman"/>
          <w:sz w:val="26"/>
          <w:szCs w:val="26"/>
        </w:rPr>
      </w:pPr>
      <w:r>
        <w:rPr>
          <w:rFonts w:ascii="Times New Roman" w:eastAsia="NanumGothic" w:hAnsi="Times New Roman" w:cs="Times New Roman"/>
          <w:sz w:val="26"/>
          <w:szCs w:val="26"/>
        </w:rPr>
        <w:lastRenderedPageBreak/>
        <w:tab/>
      </w:r>
      <w:r w:rsidR="00C71B91" w:rsidRPr="00215D71">
        <w:rPr>
          <w:rFonts w:ascii="Times New Roman" w:eastAsia="NanumGothic" w:hAnsi="Times New Roman" w:cs="Times New Roman"/>
          <w:sz w:val="26"/>
          <w:szCs w:val="26"/>
        </w:rPr>
        <w:t>Kalhotra (2011) conducted a study on guidance needs of adolescents studying in government and private secondary school students, in Jammu district. The study revealed that the adolescents studying in private secondary schools have less need for guidance than adolescents studying in government secondary schools.</w:t>
      </w:r>
    </w:p>
    <w:p w:rsidR="00C71B91" w:rsidRPr="00215D71" w:rsidRDefault="00C74722" w:rsidP="00215D71">
      <w:pPr>
        <w:spacing w:after="200" w:line="480" w:lineRule="auto"/>
        <w:jc w:val="both"/>
        <w:rPr>
          <w:rFonts w:ascii="Times New Roman" w:eastAsia="NanumGothic" w:hAnsi="Times New Roman" w:cs="Times New Roman"/>
          <w:sz w:val="26"/>
          <w:szCs w:val="26"/>
        </w:rPr>
      </w:pPr>
      <w:r>
        <w:rPr>
          <w:rFonts w:ascii="Times New Roman" w:eastAsia="NanumGothic" w:hAnsi="Times New Roman" w:cs="Times New Roman"/>
          <w:sz w:val="26"/>
          <w:szCs w:val="26"/>
        </w:rPr>
        <w:tab/>
      </w:r>
      <w:r w:rsidR="00C71B91" w:rsidRPr="00215D71">
        <w:rPr>
          <w:rFonts w:ascii="Times New Roman" w:eastAsia="NanumGothic" w:hAnsi="Times New Roman" w:cs="Times New Roman"/>
          <w:sz w:val="26"/>
          <w:szCs w:val="26"/>
        </w:rPr>
        <w:t xml:space="preserve">Sreepriya (2008) carried a study on guidance needs of higher secondary school students. The sample selected for the study is 600. The result revealed that higher secondary school students have high need </w:t>
      </w:r>
      <w:r w:rsidR="001D4B08" w:rsidRPr="00215D71">
        <w:rPr>
          <w:rFonts w:ascii="Times New Roman" w:eastAsia="NanumGothic" w:hAnsi="Times New Roman" w:cs="Times New Roman"/>
          <w:sz w:val="26"/>
          <w:szCs w:val="26"/>
        </w:rPr>
        <w:t>of guidance</w:t>
      </w:r>
      <w:r w:rsidR="00C71B91" w:rsidRPr="00215D71">
        <w:rPr>
          <w:rFonts w:ascii="Times New Roman" w:eastAsia="NanumGothic" w:hAnsi="Times New Roman" w:cs="Times New Roman"/>
          <w:sz w:val="26"/>
          <w:szCs w:val="26"/>
        </w:rPr>
        <w:t>.  Result also shows that girls need more guidance than boys. Rural students need more guidance than urban student</w:t>
      </w:r>
      <w:r w:rsidR="001D4B08" w:rsidRPr="00215D71">
        <w:rPr>
          <w:rFonts w:ascii="Times New Roman" w:eastAsia="NanumGothic" w:hAnsi="Times New Roman" w:cs="Times New Roman"/>
          <w:sz w:val="26"/>
          <w:szCs w:val="26"/>
        </w:rPr>
        <w:t>s. Private school students need</w:t>
      </w:r>
      <w:r w:rsidR="00C71B91" w:rsidRPr="00215D71">
        <w:rPr>
          <w:rFonts w:ascii="Times New Roman" w:eastAsia="NanumGothic" w:hAnsi="Times New Roman" w:cs="Times New Roman"/>
          <w:sz w:val="26"/>
          <w:szCs w:val="26"/>
        </w:rPr>
        <w:t xml:space="preserve"> more guidance t</w:t>
      </w:r>
      <w:r w:rsidR="001D4B08" w:rsidRPr="00215D71">
        <w:rPr>
          <w:rFonts w:ascii="Times New Roman" w:eastAsia="NanumGothic" w:hAnsi="Times New Roman" w:cs="Times New Roman"/>
          <w:sz w:val="26"/>
          <w:szCs w:val="26"/>
        </w:rPr>
        <w:t>han government school students.</w:t>
      </w:r>
    </w:p>
    <w:p w:rsidR="00C71B91" w:rsidRPr="00215D71" w:rsidRDefault="00C74722" w:rsidP="00215D71">
      <w:pPr>
        <w:spacing w:after="200" w:line="480" w:lineRule="auto"/>
        <w:jc w:val="both"/>
        <w:rPr>
          <w:rFonts w:ascii="Times New Roman" w:eastAsia="NanumGothic" w:hAnsi="Times New Roman" w:cs="Times New Roman"/>
          <w:sz w:val="26"/>
          <w:szCs w:val="26"/>
        </w:rPr>
      </w:pPr>
      <w:r>
        <w:rPr>
          <w:rFonts w:ascii="Times New Roman" w:eastAsia="NanumGothic" w:hAnsi="Times New Roman" w:cs="Times New Roman"/>
          <w:sz w:val="26"/>
          <w:szCs w:val="26"/>
        </w:rPr>
        <w:tab/>
      </w:r>
      <w:r w:rsidR="00C71B91" w:rsidRPr="00215D71">
        <w:rPr>
          <w:rFonts w:ascii="Times New Roman" w:eastAsia="NanumGothic" w:hAnsi="Times New Roman" w:cs="Times New Roman"/>
          <w:sz w:val="26"/>
          <w:szCs w:val="26"/>
        </w:rPr>
        <w:t>Sahin (2007) conducted a study on middle school student’s guidance and counselling needs. The purpose of the study was to determine the guidance and counselling needs of middle school students from their points of view using qualitative research techniques. The study conducted at public primar</w:t>
      </w:r>
      <w:r w:rsidR="008F2FC5">
        <w:rPr>
          <w:rFonts w:ascii="Times New Roman" w:eastAsia="NanumGothic" w:hAnsi="Times New Roman" w:cs="Times New Roman"/>
          <w:sz w:val="26"/>
          <w:szCs w:val="26"/>
        </w:rPr>
        <w:t>y schools in the districts o</w:t>
      </w:r>
      <w:r w:rsidR="00BF68A5" w:rsidRPr="00215D71">
        <w:rPr>
          <w:rFonts w:ascii="Times New Roman" w:eastAsia="NanumGothic" w:hAnsi="Times New Roman" w:cs="Times New Roman"/>
          <w:sz w:val="26"/>
          <w:szCs w:val="26"/>
        </w:rPr>
        <w:t>f Ko</w:t>
      </w:r>
      <w:r w:rsidR="00C71B91" w:rsidRPr="00215D71">
        <w:rPr>
          <w:rFonts w:ascii="Times New Roman" w:eastAsia="NanumGothic" w:hAnsi="Times New Roman" w:cs="Times New Roman"/>
          <w:sz w:val="26"/>
          <w:szCs w:val="26"/>
        </w:rPr>
        <w:t>nya. The findings of the study revealed that some of the sixth grade and the majority of the seventh grade and eighth grade students need guidance and counselling.</w:t>
      </w:r>
    </w:p>
    <w:p w:rsidR="00C74722" w:rsidRDefault="00C74722">
      <w:pPr>
        <w:rPr>
          <w:rFonts w:ascii="Times New Roman" w:eastAsia="NanumGothic" w:hAnsi="Times New Roman" w:cs="Times New Roman"/>
          <w:b/>
          <w:sz w:val="26"/>
          <w:szCs w:val="26"/>
        </w:rPr>
      </w:pPr>
      <w:r>
        <w:rPr>
          <w:rFonts w:ascii="Times New Roman" w:eastAsia="NanumGothic" w:hAnsi="Times New Roman" w:cs="Times New Roman"/>
          <w:b/>
          <w:sz w:val="26"/>
          <w:szCs w:val="26"/>
        </w:rPr>
        <w:br w:type="page"/>
      </w:r>
    </w:p>
    <w:p w:rsidR="00C71B91" w:rsidRPr="00215D71" w:rsidRDefault="00C71B91" w:rsidP="00215D71">
      <w:pPr>
        <w:spacing w:after="200" w:line="480" w:lineRule="auto"/>
        <w:jc w:val="center"/>
        <w:rPr>
          <w:rFonts w:ascii="Times New Roman" w:eastAsia="NanumGothic" w:hAnsi="Times New Roman" w:cs="Times New Roman"/>
          <w:b/>
          <w:sz w:val="26"/>
          <w:szCs w:val="26"/>
        </w:rPr>
      </w:pPr>
      <w:r w:rsidRPr="00215D71">
        <w:rPr>
          <w:rFonts w:ascii="Times New Roman" w:eastAsia="NanumGothic" w:hAnsi="Times New Roman" w:cs="Times New Roman"/>
          <w:b/>
          <w:sz w:val="26"/>
          <w:szCs w:val="26"/>
        </w:rPr>
        <w:lastRenderedPageBreak/>
        <w:t>Conclusion</w:t>
      </w:r>
    </w:p>
    <w:p w:rsidR="00C71B91" w:rsidRPr="00215D71" w:rsidRDefault="00C71B91" w:rsidP="00215D71">
      <w:pPr>
        <w:spacing w:after="200" w:line="480" w:lineRule="auto"/>
        <w:jc w:val="both"/>
        <w:rPr>
          <w:rFonts w:ascii="Times New Roman" w:eastAsia="NanumGothic" w:hAnsi="Times New Roman" w:cs="Times New Roman"/>
          <w:sz w:val="26"/>
          <w:szCs w:val="26"/>
        </w:rPr>
      </w:pPr>
      <w:r w:rsidRPr="00215D71">
        <w:rPr>
          <w:rFonts w:ascii="Times New Roman" w:eastAsia="NanumGothic" w:hAnsi="Times New Roman" w:cs="Times New Roman"/>
          <w:sz w:val="26"/>
          <w:szCs w:val="26"/>
        </w:rPr>
        <w:t xml:space="preserve">     The above review of related studies gives a wide perspective of the present study under investigation. Although some studies related to guidance needs have been undertaken. The investigator found that some studies were connected with guidance needs of school children (Prabhu, 2015; Valentina </w:t>
      </w:r>
      <w:r w:rsidR="008F2FC5">
        <w:rPr>
          <w:rFonts w:ascii="Times New Roman" w:eastAsia="NanumGothic" w:hAnsi="Times New Roman" w:cs="Times New Roman"/>
          <w:sz w:val="26"/>
          <w:szCs w:val="26"/>
        </w:rPr>
        <w:t>and Singh, 2014; Parhan, Kaur and Kaur</w:t>
      </w:r>
      <w:r w:rsidRPr="00215D71">
        <w:rPr>
          <w:rFonts w:ascii="Times New Roman" w:eastAsia="NanumGothic" w:hAnsi="Times New Roman" w:cs="Times New Roman"/>
          <w:sz w:val="26"/>
          <w:szCs w:val="26"/>
        </w:rPr>
        <w:t>, 2013; Agnihotri, 2012; Kalhotra 2011; Dogar, Azeem, Majoka, Mehamood and Latif 201</w:t>
      </w:r>
      <w:r w:rsidR="001D4B08" w:rsidRPr="00215D71">
        <w:rPr>
          <w:rFonts w:ascii="Times New Roman" w:eastAsia="NanumGothic" w:hAnsi="Times New Roman" w:cs="Times New Roman"/>
          <w:sz w:val="26"/>
          <w:szCs w:val="26"/>
        </w:rPr>
        <w:t xml:space="preserve">1; Sreepriya 2008; </w:t>
      </w:r>
      <w:r w:rsidRPr="00215D71">
        <w:rPr>
          <w:rFonts w:ascii="Times New Roman" w:eastAsia="NanumGothic" w:hAnsi="Times New Roman" w:cs="Times New Roman"/>
          <w:sz w:val="26"/>
          <w:szCs w:val="26"/>
        </w:rPr>
        <w:t xml:space="preserve">Sahin, 2007). Some studies are carried on guidance needs of undergraduate students with special reference to subject of study (Sharma, 2013; Zaidi, 2013). Punia and Sangwan, 2015; carried out a study on guidance needs disparity of college and school adolescents. Bhalla (2015) studied on guidance needs and family environment of </w:t>
      </w:r>
      <w:r w:rsidR="001D4B08" w:rsidRPr="00215D71">
        <w:rPr>
          <w:rFonts w:ascii="Times New Roman" w:eastAsia="NanumGothic" w:hAnsi="Times New Roman" w:cs="Times New Roman"/>
          <w:sz w:val="26"/>
          <w:szCs w:val="26"/>
        </w:rPr>
        <w:t>secondary school students, Kaur</w:t>
      </w:r>
      <w:r w:rsidRPr="00215D71">
        <w:rPr>
          <w:rFonts w:ascii="Times New Roman" w:eastAsia="NanumGothic" w:hAnsi="Times New Roman" w:cs="Times New Roman"/>
          <w:sz w:val="26"/>
          <w:szCs w:val="26"/>
        </w:rPr>
        <w:t xml:space="preserve"> (2014) conducted a study on guidance needs of senior secondary school students in relation to their personality type. Rathee (2014) find out significant difference of guidance needs of working and </w:t>
      </w:r>
      <w:r w:rsidR="001D4B08" w:rsidRPr="00215D71">
        <w:rPr>
          <w:rFonts w:ascii="Times New Roman" w:eastAsia="NanumGothic" w:hAnsi="Times New Roman" w:cs="Times New Roman"/>
          <w:sz w:val="26"/>
          <w:szCs w:val="26"/>
        </w:rPr>
        <w:t>non-working</w:t>
      </w:r>
      <w:r w:rsidRPr="00215D71">
        <w:rPr>
          <w:rFonts w:ascii="Times New Roman" w:eastAsia="NanumGothic" w:hAnsi="Times New Roman" w:cs="Times New Roman"/>
          <w:sz w:val="26"/>
          <w:szCs w:val="26"/>
        </w:rPr>
        <w:t xml:space="preserve"> mothers. Sharma (2014) aims to find out the relationship between academic anxiety and guidance needs. Raval (2014) carried out a study on vocational aware</w:t>
      </w:r>
      <w:r w:rsidR="001D4B08" w:rsidRPr="00215D71">
        <w:rPr>
          <w:rFonts w:ascii="Times New Roman" w:eastAsia="NanumGothic" w:hAnsi="Times New Roman" w:cs="Times New Roman"/>
          <w:sz w:val="26"/>
          <w:szCs w:val="26"/>
        </w:rPr>
        <w:t xml:space="preserve">ness of students and parents. </w:t>
      </w:r>
      <w:r w:rsidRPr="00215D71">
        <w:rPr>
          <w:rFonts w:ascii="Times New Roman" w:eastAsia="NanumGothic" w:hAnsi="Times New Roman" w:cs="Times New Roman"/>
          <w:sz w:val="26"/>
          <w:szCs w:val="26"/>
        </w:rPr>
        <w:t>Kumar</w:t>
      </w:r>
      <w:r w:rsidR="001D4B08" w:rsidRPr="00215D71">
        <w:rPr>
          <w:rFonts w:ascii="Times New Roman" w:eastAsia="NanumGothic" w:hAnsi="Times New Roman" w:cs="Times New Roman"/>
          <w:sz w:val="26"/>
          <w:szCs w:val="26"/>
        </w:rPr>
        <w:t xml:space="preserve">, </w:t>
      </w:r>
      <w:r w:rsidRPr="00215D71">
        <w:rPr>
          <w:rFonts w:ascii="Times New Roman" w:eastAsia="NanumGothic" w:hAnsi="Times New Roman" w:cs="Times New Roman"/>
          <w:sz w:val="26"/>
          <w:szCs w:val="26"/>
        </w:rPr>
        <w:t xml:space="preserve">Kumar and Ritu (2012) conducted a study on guidance needs </w:t>
      </w:r>
      <w:r w:rsidR="009474F9">
        <w:rPr>
          <w:rFonts w:ascii="Times New Roman" w:eastAsia="NanumGothic" w:hAnsi="Times New Roman" w:cs="Times New Roman"/>
          <w:sz w:val="26"/>
          <w:szCs w:val="26"/>
        </w:rPr>
        <w:t>o</w:t>
      </w:r>
      <w:r w:rsidRPr="00215D71">
        <w:rPr>
          <w:rFonts w:ascii="Times New Roman" w:eastAsia="NanumGothic" w:hAnsi="Times New Roman" w:cs="Times New Roman"/>
          <w:sz w:val="26"/>
          <w:szCs w:val="26"/>
        </w:rPr>
        <w:t>f adolescents in relation to the</w:t>
      </w:r>
      <w:r w:rsidR="001D4B08" w:rsidRPr="00215D71">
        <w:rPr>
          <w:rFonts w:ascii="Times New Roman" w:eastAsia="NanumGothic" w:hAnsi="Times New Roman" w:cs="Times New Roman"/>
          <w:sz w:val="26"/>
          <w:szCs w:val="26"/>
        </w:rPr>
        <w:t>ir parental encouragement.</w:t>
      </w:r>
      <w:r w:rsidRPr="00215D71">
        <w:rPr>
          <w:rFonts w:ascii="Times New Roman" w:eastAsia="NanumGothic" w:hAnsi="Times New Roman" w:cs="Times New Roman"/>
          <w:sz w:val="26"/>
          <w:szCs w:val="26"/>
        </w:rPr>
        <w:t xml:space="preserve"> Karim</w:t>
      </w:r>
      <w:r w:rsidR="009474F9">
        <w:rPr>
          <w:rFonts w:ascii="Times New Roman" w:eastAsia="NanumGothic" w:hAnsi="Times New Roman" w:cs="Times New Roman"/>
          <w:sz w:val="26"/>
          <w:szCs w:val="26"/>
        </w:rPr>
        <w:t xml:space="preserve"> </w:t>
      </w:r>
      <w:r w:rsidR="001D4B08" w:rsidRPr="00215D71">
        <w:rPr>
          <w:rFonts w:ascii="Times New Roman" w:eastAsia="NanumGothic" w:hAnsi="Times New Roman" w:cs="Times New Roman"/>
          <w:sz w:val="26"/>
          <w:szCs w:val="26"/>
        </w:rPr>
        <w:t>and</w:t>
      </w:r>
      <w:r w:rsidRPr="00215D71">
        <w:rPr>
          <w:rFonts w:ascii="Times New Roman" w:eastAsia="NanumGothic" w:hAnsi="Times New Roman" w:cs="Times New Roman"/>
          <w:sz w:val="26"/>
          <w:szCs w:val="26"/>
        </w:rPr>
        <w:t xml:space="preserve"> Karim</w:t>
      </w:r>
      <w:r w:rsidR="009474F9">
        <w:rPr>
          <w:rFonts w:ascii="Times New Roman" w:eastAsia="NanumGothic" w:hAnsi="Times New Roman" w:cs="Times New Roman"/>
          <w:sz w:val="26"/>
          <w:szCs w:val="26"/>
        </w:rPr>
        <w:t xml:space="preserve"> </w:t>
      </w:r>
      <w:r w:rsidRPr="00215D71">
        <w:rPr>
          <w:rFonts w:ascii="Times New Roman" w:eastAsia="NanumGothic" w:hAnsi="Times New Roman" w:cs="Times New Roman"/>
          <w:sz w:val="26"/>
          <w:szCs w:val="26"/>
        </w:rPr>
        <w:t xml:space="preserve">(2012) conducted a study on guidance needs and achievement. Karim (2012) carried a work on guidance needs and personality development. D’Souza, Gururaj and Jayaraju (2008) attempted to </w:t>
      </w:r>
      <w:r w:rsidRPr="00215D71">
        <w:rPr>
          <w:rFonts w:ascii="Times New Roman" w:eastAsia="NanumGothic" w:hAnsi="Times New Roman" w:cs="Times New Roman"/>
          <w:sz w:val="26"/>
          <w:szCs w:val="26"/>
        </w:rPr>
        <w:lastRenderedPageBreak/>
        <w:t xml:space="preserve">find out the extent of shyness related to guidance needs. Kumar (2012) carried a study on the life skills and guidance needs. From these studies most of them conducted on school students (secondary and higher secondary), only two of them are carried to undergraduate students. But in these two studies one study consider only girls. Also needs are changing day by day. So the investigator felt that study of guidance needs of undergraduate students is very important. This study will help </w:t>
      </w:r>
      <w:r w:rsidR="001D4B08" w:rsidRPr="00215D71">
        <w:rPr>
          <w:rFonts w:ascii="Times New Roman" w:eastAsia="NanumGothic" w:hAnsi="Times New Roman" w:cs="Times New Roman"/>
          <w:sz w:val="26"/>
          <w:szCs w:val="26"/>
        </w:rPr>
        <w:t>persons</w:t>
      </w:r>
      <w:r w:rsidRPr="00215D71">
        <w:rPr>
          <w:rFonts w:ascii="Times New Roman" w:eastAsia="NanumGothic" w:hAnsi="Times New Roman" w:cs="Times New Roman"/>
          <w:sz w:val="26"/>
          <w:szCs w:val="26"/>
        </w:rPr>
        <w:t xml:space="preserve"> of guidance services to know about extent of guidance needs on the basis of gender, locale, type of management and subject of study.</w:t>
      </w:r>
    </w:p>
    <w:p w:rsidR="00C71B91" w:rsidRPr="00215D71" w:rsidRDefault="00C71B91" w:rsidP="00215D71">
      <w:pPr>
        <w:spacing w:after="200" w:line="480" w:lineRule="auto"/>
        <w:jc w:val="both"/>
        <w:rPr>
          <w:rFonts w:ascii="Times New Roman" w:eastAsia="NanumGothic" w:hAnsi="Times New Roman" w:cs="Times New Roman"/>
          <w:sz w:val="26"/>
          <w:szCs w:val="26"/>
        </w:rPr>
      </w:pPr>
    </w:p>
    <w:p w:rsidR="00B55B66" w:rsidRPr="00215D71" w:rsidRDefault="00B55B66" w:rsidP="00215D71">
      <w:pPr>
        <w:spacing w:after="200" w:line="480" w:lineRule="auto"/>
        <w:jc w:val="both"/>
        <w:rPr>
          <w:rFonts w:ascii="Times New Roman" w:eastAsia="NanumGothic" w:hAnsi="Times New Roman" w:cs="Times New Roman"/>
          <w:sz w:val="26"/>
          <w:szCs w:val="26"/>
        </w:rPr>
      </w:pPr>
    </w:p>
    <w:p w:rsidR="00B55B66" w:rsidRPr="00215D71" w:rsidRDefault="00B55B66" w:rsidP="00215D71">
      <w:pPr>
        <w:spacing w:after="200" w:line="480" w:lineRule="auto"/>
        <w:jc w:val="both"/>
        <w:rPr>
          <w:rFonts w:ascii="Times New Roman" w:eastAsia="NanumGothic" w:hAnsi="Times New Roman" w:cs="Times New Roman"/>
          <w:sz w:val="26"/>
          <w:szCs w:val="26"/>
        </w:rPr>
      </w:pPr>
    </w:p>
    <w:p w:rsidR="00B55B66" w:rsidRPr="00215D71" w:rsidRDefault="00B55B66" w:rsidP="00215D71">
      <w:pPr>
        <w:spacing w:after="200" w:line="480" w:lineRule="auto"/>
        <w:jc w:val="both"/>
        <w:rPr>
          <w:rFonts w:ascii="Times New Roman" w:eastAsia="NanumGothic" w:hAnsi="Times New Roman" w:cs="Times New Roman"/>
          <w:sz w:val="26"/>
          <w:szCs w:val="26"/>
        </w:rPr>
      </w:pPr>
    </w:p>
    <w:p w:rsidR="00B55B66" w:rsidRPr="00215D71" w:rsidRDefault="00B55B66" w:rsidP="00215D71">
      <w:pPr>
        <w:spacing w:after="200" w:line="480" w:lineRule="auto"/>
        <w:jc w:val="both"/>
        <w:rPr>
          <w:rFonts w:ascii="Times New Roman" w:eastAsia="NanumGothic" w:hAnsi="Times New Roman" w:cs="Times New Roman"/>
          <w:sz w:val="26"/>
          <w:szCs w:val="26"/>
        </w:rPr>
      </w:pPr>
    </w:p>
    <w:p w:rsidR="00C74722" w:rsidRDefault="00C74722" w:rsidP="00215D71">
      <w:pPr>
        <w:spacing w:after="200" w:line="480" w:lineRule="auto"/>
        <w:jc w:val="right"/>
        <w:rPr>
          <w:rFonts w:ascii="Times New Roman" w:hAnsi="Times New Roman" w:cs="Times New Roman"/>
          <w:b/>
          <w:sz w:val="26"/>
          <w:szCs w:val="26"/>
        </w:rPr>
        <w:sectPr w:rsidR="00C74722" w:rsidSect="009600F7">
          <w:headerReference w:type="default" r:id="rId12"/>
          <w:pgSz w:w="11909" w:h="16834" w:code="9"/>
          <w:pgMar w:top="2016" w:right="1728" w:bottom="1728" w:left="2016" w:header="1152" w:footer="1008" w:gutter="0"/>
          <w:pgNumType w:start="14"/>
          <w:cols w:space="708"/>
          <w:titlePg/>
          <w:docGrid w:linePitch="360"/>
        </w:sectPr>
      </w:pPr>
    </w:p>
    <w:p w:rsidR="008C2481" w:rsidRPr="0027416B" w:rsidRDefault="00C74722" w:rsidP="00215D71">
      <w:pPr>
        <w:spacing w:after="200" w:line="480" w:lineRule="auto"/>
        <w:jc w:val="right"/>
        <w:rPr>
          <w:rFonts w:ascii="Arial" w:hAnsi="Arial" w:cs="Times New Roman"/>
          <w:b/>
          <w:sz w:val="30"/>
          <w:szCs w:val="26"/>
        </w:rPr>
      </w:pPr>
      <w:r w:rsidRPr="0027416B">
        <w:rPr>
          <w:rFonts w:ascii="Arial" w:hAnsi="Arial" w:cs="Times New Roman"/>
          <w:b/>
          <w:sz w:val="30"/>
          <w:szCs w:val="26"/>
        </w:rPr>
        <w:lastRenderedPageBreak/>
        <w:t>CHAPTER III</w:t>
      </w:r>
    </w:p>
    <w:p w:rsidR="008C2481" w:rsidRPr="00215D71" w:rsidRDefault="008C2481" w:rsidP="00215D71">
      <w:pPr>
        <w:spacing w:after="200" w:line="480" w:lineRule="auto"/>
        <w:rPr>
          <w:rFonts w:ascii="Times New Roman" w:hAnsi="Times New Roman" w:cs="Times New Roman"/>
          <w:b/>
          <w:sz w:val="26"/>
          <w:szCs w:val="26"/>
        </w:rPr>
      </w:pPr>
    </w:p>
    <w:p w:rsidR="008C2481" w:rsidRPr="00215D71" w:rsidRDefault="008C2481" w:rsidP="00215D71">
      <w:pPr>
        <w:spacing w:after="200" w:line="480" w:lineRule="auto"/>
        <w:rPr>
          <w:rFonts w:ascii="Times New Roman" w:hAnsi="Times New Roman" w:cs="Times New Roman"/>
          <w:b/>
          <w:sz w:val="26"/>
          <w:szCs w:val="26"/>
        </w:rPr>
      </w:pPr>
    </w:p>
    <w:p w:rsidR="008C2481" w:rsidRPr="00215D71" w:rsidRDefault="008C2481" w:rsidP="0027416B">
      <w:pPr>
        <w:spacing w:after="200" w:line="240" w:lineRule="auto"/>
        <w:rPr>
          <w:rFonts w:ascii="Times New Roman" w:hAnsi="Times New Roman" w:cs="Times New Roman"/>
          <w:b/>
          <w:sz w:val="26"/>
          <w:szCs w:val="26"/>
        </w:rPr>
      </w:pPr>
    </w:p>
    <w:p w:rsidR="008C2481" w:rsidRPr="00215D71" w:rsidRDefault="008C2481" w:rsidP="00215D71">
      <w:pPr>
        <w:spacing w:after="200" w:line="480" w:lineRule="auto"/>
        <w:rPr>
          <w:rFonts w:ascii="Times New Roman" w:hAnsi="Times New Roman" w:cs="Times New Roman"/>
          <w:b/>
          <w:sz w:val="26"/>
          <w:szCs w:val="26"/>
        </w:rPr>
      </w:pPr>
    </w:p>
    <w:p w:rsidR="008C2481" w:rsidRPr="0027416B" w:rsidRDefault="008C2481" w:rsidP="00215D71">
      <w:pPr>
        <w:spacing w:after="200" w:line="480" w:lineRule="auto"/>
        <w:rPr>
          <w:rFonts w:ascii="Abadi MT Condensed" w:hAnsi="Abadi MT Condensed" w:cs="Times New Roman"/>
          <w:b/>
          <w:sz w:val="42"/>
          <w:szCs w:val="30"/>
        </w:rPr>
      </w:pPr>
      <w:r w:rsidRPr="0027416B">
        <w:rPr>
          <w:rFonts w:ascii="Abadi MT Condensed" w:hAnsi="Abadi MT Condensed" w:cs="Times New Roman"/>
          <w:b/>
          <w:sz w:val="42"/>
          <w:szCs w:val="30"/>
        </w:rPr>
        <w:t>METHODOLOGY</w:t>
      </w:r>
    </w:p>
    <w:p w:rsidR="00C74722" w:rsidRDefault="00C74722" w:rsidP="00215D71">
      <w:pPr>
        <w:spacing w:after="200" w:line="480" w:lineRule="auto"/>
        <w:rPr>
          <w:rFonts w:ascii="Abadi MT Condensed" w:hAnsi="Abadi MT Condensed" w:cs="Times New Roman"/>
          <w:b/>
          <w:sz w:val="38"/>
          <w:szCs w:val="26"/>
        </w:rPr>
      </w:pPr>
    </w:p>
    <w:p w:rsidR="0027416B" w:rsidRDefault="0027416B" w:rsidP="0027416B">
      <w:pPr>
        <w:spacing w:after="200" w:line="240" w:lineRule="auto"/>
        <w:rPr>
          <w:rFonts w:ascii="Abadi MT Condensed" w:hAnsi="Abadi MT Condensed" w:cs="Times New Roman"/>
          <w:b/>
          <w:sz w:val="38"/>
          <w:szCs w:val="26"/>
        </w:rPr>
      </w:pPr>
    </w:p>
    <w:p w:rsidR="0027416B" w:rsidRPr="00C74722" w:rsidRDefault="0027416B" w:rsidP="00215D71">
      <w:pPr>
        <w:spacing w:after="200" w:line="480" w:lineRule="auto"/>
        <w:rPr>
          <w:rFonts w:ascii="Abadi MT Condensed" w:hAnsi="Abadi MT Condensed" w:cs="Times New Roman"/>
          <w:b/>
          <w:sz w:val="38"/>
          <w:szCs w:val="26"/>
        </w:rPr>
      </w:pPr>
    </w:p>
    <w:p w:rsidR="008C2481" w:rsidRPr="00C74722" w:rsidRDefault="008C2481" w:rsidP="00B67FCA">
      <w:pPr>
        <w:pStyle w:val="ListParagraph"/>
        <w:numPr>
          <w:ilvl w:val="0"/>
          <w:numId w:val="17"/>
        </w:numPr>
        <w:spacing w:after="200" w:line="240" w:lineRule="auto"/>
        <w:ind w:left="4140" w:hanging="540"/>
        <w:contextualSpacing w:val="0"/>
        <w:rPr>
          <w:rFonts w:ascii="BlackChancery" w:hAnsi="BlackChancery" w:cs="Times New Roman"/>
          <w:sz w:val="28"/>
          <w:szCs w:val="26"/>
        </w:rPr>
      </w:pPr>
      <w:r w:rsidRPr="00C74722">
        <w:rPr>
          <w:rFonts w:ascii="BlackChancery" w:hAnsi="BlackChancery" w:cs="Times New Roman"/>
          <w:sz w:val="28"/>
          <w:szCs w:val="26"/>
        </w:rPr>
        <w:t>Variables</w:t>
      </w:r>
    </w:p>
    <w:p w:rsidR="008C2481" w:rsidRPr="00C74722" w:rsidRDefault="008C2481" w:rsidP="00B67FCA">
      <w:pPr>
        <w:pStyle w:val="ListParagraph"/>
        <w:numPr>
          <w:ilvl w:val="0"/>
          <w:numId w:val="17"/>
        </w:numPr>
        <w:spacing w:after="200" w:line="240" w:lineRule="auto"/>
        <w:ind w:left="4140" w:hanging="540"/>
        <w:contextualSpacing w:val="0"/>
        <w:rPr>
          <w:rFonts w:ascii="BlackChancery" w:hAnsi="BlackChancery" w:cs="Times New Roman"/>
          <w:sz w:val="28"/>
          <w:szCs w:val="26"/>
        </w:rPr>
      </w:pPr>
      <w:r w:rsidRPr="00C74722">
        <w:rPr>
          <w:rFonts w:ascii="BlackChancery" w:hAnsi="BlackChancery" w:cs="Times New Roman"/>
          <w:sz w:val="28"/>
          <w:szCs w:val="26"/>
        </w:rPr>
        <w:t>Objectives</w:t>
      </w:r>
    </w:p>
    <w:p w:rsidR="008C2481" w:rsidRPr="00C74722" w:rsidRDefault="008C2481" w:rsidP="00B67FCA">
      <w:pPr>
        <w:pStyle w:val="ListParagraph"/>
        <w:numPr>
          <w:ilvl w:val="0"/>
          <w:numId w:val="17"/>
        </w:numPr>
        <w:spacing w:after="200" w:line="240" w:lineRule="auto"/>
        <w:ind w:left="4140" w:hanging="540"/>
        <w:contextualSpacing w:val="0"/>
        <w:rPr>
          <w:rFonts w:ascii="BlackChancery" w:hAnsi="BlackChancery" w:cs="Times New Roman"/>
          <w:sz w:val="28"/>
          <w:szCs w:val="26"/>
        </w:rPr>
      </w:pPr>
      <w:r w:rsidRPr="00C74722">
        <w:rPr>
          <w:rFonts w:ascii="BlackChancery" w:hAnsi="BlackChancery" w:cs="Times New Roman"/>
          <w:sz w:val="28"/>
          <w:szCs w:val="26"/>
        </w:rPr>
        <w:t>Hypothesis</w:t>
      </w:r>
    </w:p>
    <w:p w:rsidR="008C2481" w:rsidRPr="00C74722" w:rsidRDefault="008C2481" w:rsidP="00B67FCA">
      <w:pPr>
        <w:pStyle w:val="ListParagraph"/>
        <w:numPr>
          <w:ilvl w:val="0"/>
          <w:numId w:val="17"/>
        </w:numPr>
        <w:spacing w:after="200" w:line="240" w:lineRule="auto"/>
        <w:ind w:left="4140" w:hanging="540"/>
        <w:contextualSpacing w:val="0"/>
        <w:jc w:val="both"/>
        <w:rPr>
          <w:rFonts w:ascii="BlackChancery" w:hAnsi="BlackChancery" w:cs="Times New Roman"/>
          <w:sz w:val="28"/>
          <w:szCs w:val="26"/>
        </w:rPr>
      </w:pPr>
      <w:r w:rsidRPr="00C74722">
        <w:rPr>
          <w:rFonts w:ascii="BlackChancery" w:hAnsi="BlackChancery" w:cs="Times New Roman"/>
          <w:sz w:val="28"/>
          <w:szCs w:val="26"/>
        </w:rPr>
        <w:t>Tools used for the study</w:t>
      </w:r>
    </w:p>
    <w:p w:rsidR="008C2481" w:rsidRPr="00C74722" w:rsidRDefault="008C2481" w:rsidP="00B67FCA">
      <w:pPr>
        <w:pStyle w:val="ListParagraph"/>
        <w:numPr>
          <w:ilvl w:val="0"/>
          <w:numId w:val="17"/>
        </w:numPr>
        <w:spacing w:after="200" w:line="240" w:lineRule="auto"/>
        <w:ind w:left="4140" w:hanging="540"/>
        <w:contextualSpacing w:val="0"/>
        <w:jc w:val="both"/>
        <w:rPr>
          <w:rFonts w:ascii="BlackChancery" w:hAnsi="BlackChancery" w:cs="Times New Roman"/>
          <w:sz w:val="28"/>
          <w:szCs w:val="26"/>
        </w:rPr>
      </w:pPr>
      <w:r w:rsidRPr="00C74722">
        <w:rPr>
          <w:rFonts w:ascii="BlackChancery" w:hAnsi="BlackChancery" w:cs="Times New Roman"/>
          <w:sz w:val="28"/>
          <w:szCs w:val="26"/>
        </w:rPr>
        <w:t>Sample selected for the study</w:t>
      </w:r>
    </w:p>
    <w:p w:rsidR="008C2481" w:rsidRPr="00C74722" w:rsidRDefault="008C2481" w:rsidP="00B67FCA">
      <w:pPr>
        <w:pStyle w:val="ListParagraph"/>
        <w:numPr>
          <w:ilvl w:val="0"/>
          <w:numId w:val="17"/>
        </w:numPr>
        <w:spacing w:after="200" w:line="240" w:lineRule="auto"/>
        <w:ind w:left="4140" w:hanging="540"/>
        <w:contextualSpacing w:val="0"/>
        <w:jc w:val="both"/>
        <w:rPr>
          <w:rFonts w:ascii="BlackChancery" w:hAnsi="BlackChancery" w:cs="Times New Roman"/>
          <w:sz w:val="28"/>
          <w:szCs w:val="26"/>
        </w:rPr>
      </w:pPr>
      <w:r w:rsidRPr="00C74722">
        <w:rPr>
          <w:rFonts w:ascii="BlackChancery" w:hAnsi="BlackChancery" w:cs="Times New Roman"/>
          <w:sz w:val="28"/>
          <w:szCs w:val="26"/>
        </w:rPr>
        <w:t>Mode of data collection</w:t>
      </w:r>
    </w:p>
    <w:p w:rsidR="008C2481" w:rsidRPr="00C74722" w:rsidRDefault="008C2481" w:rsidP="00B67FCA">
      <w:pPr>
        <w:pStyle w:val="ListParagraph"/>
        <w:numPr>
          <w:ilvl w:val="0"/>
          <w:numId w:val="17"/>
        </w:numPr>
        <w:spacing w:after="200" w:line="240" w:lineRule="auto"/>
        <w:ind w:left="4140" w:hanging="540"/>
        <w:contextualSpacing w:val="0"/>
        <w:jc w:val="both"/>
        <w:rPr>
          <w:rFonts w:ascii="BlackChancery" w:hAnsi="BlackChancery" w:cs="Times New Roman"/>
          <w:sz w:val="28"/>
          <w:szCs w:val="26"/>
        </w:rPr>
      </w:pPr>
      <w:r w:rsidRPr="00C74722">
        <w:rPr>
          <w:rFonts w:ascii="BlackChancery" w:hAnsi="BlackChancery" w:cs="Times New Roman"/>
          <w:sz w:val="28"/>
          <w:szCs w:val="26"/>
        </w:rPr>
        <w:t>Scoring and consolidation of data</w:t>
      </w:r>
    </w:p>
    <w:p w:rsidR="008C2481" w:rsidRPr="00C74722" w:rsidRDefault="008C2481" w:rsidP="00B67FCA">
      <w:pPr>
        <w:pStyle w:val="ListParagraph"/>
        <w:numPr>
          <w:ilvl w:val="0"/>
          <w:numId w:val="17"/>
        </w:numPr>
        <w:spacing w:after="200" w:line="240" w:lineRule="auto"/>
        <w:ind w:left="4140" w:hanging="540"/>
        <w:contextualSpacing w:val="0"/>
        <w:jc w:val="both"/>
        <w:rPr>
          <w:rFonts w:ascii="BlackChancery" w:hAnsi="BlackChancery" w:cs="Times New Roman"/>
          <w:sz w:val="28"/>
          <w:szCs w:val="26"/>
        </w:rPr>
      </w:pPr>
      <w:r w:rsidRPr="00C74722">
        <w:rPr>
          <w:rFonts w:ascii="BlackChancery" w:hAnsi="BlackChancery" w:cs="Times New Roman"/>
          <w:sz w:val="28"/>
          <w:szCs w:val="26"/>
        </w:rPr>
        <w:t>Statistical techniques used for data collection</w:t>
      </w:r>
    </w:p>
    <w:p w:rsidR="008C2481" w:rsidRPr="00215D71" w:rsidRDefault="008C2481" w:rsidP="00215D71">
      <w:pPr>
        <w:spacing w:after="200" w:line="480" w:lineRule="auto"/>
        <w:jc w:val="both"/>
        <w:rPr>
          <w:rFonts w:ascii="Times New Roman" w:hAnsi="Times New Roman" w:cs="Times New Roman"/>
          <w:b/>
          <w:sz w:val="26"/>
          <w:szCs w:val="26"/>
        </w:rPr>
      </w:pPr>
    </w:p>
    <w:p w:rsidR="00C74722" w:rsidRDefault="00C74722" w:rsidP="00215D71">
      <w:pPr>
        <w:spacing w:after="200" w:line="480" w:lineRule="auto"/>
        <w:jc w:val="both"/>
        <w:rPr>
          <w:rFonts w:ascii="Times New Roman" w:hAnsi="Times New Roman" w:cs="Times New Roman"/>
          <w:sz w:val="26"/>
          <w:szCs w:val="26"/>
        </w:rPr>
        <w:sectPr w:rsidR="00C74722" w:rsidSect="009600F7">
          <w:pgSz w:w="11909" w:h="16834" w:code="9"/>
          <w:pgMar w:top="2016" w:right="1728" w:bottom="1728" w:left="2016" w:header="1152" w:footer="1008" w:gutter="0"/>
          <w:pgNumType w:start="14"/>
          <w:cols w:space="708"/>
          <w:titlePg/>
          <w:docGrid w:linePitch="360"/>
        </w:sectPr>
      </w:pPr>
    </w:p>
    <w:p w:rsidR="00C74722" w:rsidRDefault="00C74722" w:rsidP="0027416B">
      <w:pPr>
        <w:spacing w:after="200" w:line="240" w:lineRule="auto"/>
        <w:jc w:val="both"/>
        <w:rPr>
          <w:rFonts w:ascii="Times New Roman" w:hAnsi="Times New Roman" w:cs="Times New Roman"/>
          <w:sz w:val="26"/>
          <w:szCs w:val="26"/>
        </w:rPr>
      </w:pPr>
    </w:p>
    <w:p w:rsidR="008C2481" w:rsidRPr="00215D71" w:rsidRDefault="00C74722" w:rsidP="00215D71">
      <w:pPr>
        <w:spacing w:after="200" w:line="480" w:lineRule="auto"/>
        <w:jc w:val="both"/>
        <w:rPr>
          <w:rFonts w:ascii="Times New Roman" w:hAnsi="Times New Roman" w:cs="Times New Roman"/>
          <w:sz w:val="26"/>
          <w:szCs w:val="26"/>
        </w:rPr>
      </w:pPr>
      <w:r>
        <w:rPr>
          <w:rFonts w:ascii="Times New Roman" w:hAnsi="Times New Roman" w:cs="Times New Roman"/>
          <w:sz w:val="26"/>
          <w:szCs w:val="26"/>
        </w:rPr>
        <w:tab/>
      </w:r>
      <w:r w:rsidR="008C2481" w:rsidRPr="00215D71">
        <w:rPr>
          <w:rFonts w:ascii="Times New Roman" w:hAnsi="Times New Roman" w:cs="Times New Roman"/>
          <w:sz w:val="26"/>
          <w:szCs w:val="26"/>
        </w:rPr>
        <w:t xml:space="preserve">Methodology is systematic, theoretical analysis of the method, applied </w:t>
      </w:r>
      <w:r w:rsidR="00376A05">
        <w:rPr>
          <w:rFonts w:ascii="Times New Roman" w:hAnsi="Times New Roman" w:cs="Times New Roman"/>
          <w:sz w:val="26"/>
          <w:szCs w:val="26"/>
        </w:rPr>
        <w:t xml:space="preserve">to a field of study. Methodology is the great important procedure of research process. Methodology of the research involves the procedure or technique adopted in a research study. The role of methodology is to carry out the research work in scientific and valid manner. The success of any work </w:t>
      </w:r>
      <w:r w:rsidR="00645D11">
        <w:rPr>
          <w:rFonts w:ascii="Times New Roman" w:hAnsi="Times New Roman" w:cs="Times New Roman"/>
          <w:sz w:val="26"/>
          <w:szCs w:val="26"/>
        </w:rPr>
        <w:t xml:space="preserve">depends upon stability of </w:t>
      </w:r>
      <w:r w:rsidR="00376A05">
        <w:rPr>
          <w:rFonts w:ascii="Times New Roman" w:hAnsi="Times New Roman" w:cs="Times New Roman"/>
          <w:sz w:val="26"/>
          <w:szCs w:val="26"/>
        </w:rPr>
        <w:t xml:space="preserve">method, tools and technique </w:t>
      </w:r>
      <w:r w:rsidR="00645D11">
        <w:rPr>
          <w:rFonts w:ascii="Times New Roman" w:hAnsi="Times New Roman" w:cs="Times New Roman"/>
          <w:sz w:val="26"/>
          <w:szCs w:val="26"/>
        </w:rPr>
        <w:t>that researcher follow to gather adequate data. The method to be adopted depends upon nature of the study and the type of data required.</w:t>
      </w:r>
    </w:p>
    <w:p w:rsidR="00645D11" w:rsidRDefault="00C74722" w:rsidP="00215D71">
      <w:pPr>
        <w:spacing w:after="200" w:line="480" w:lineRule="auto"/>
        <w:jc w:val="both"/>
        <w:rPr>
          <w:rFonts w:ascii="Times New Roman" w:hAnsi="Times New Roman" w:cs="Times New Roman"/>
          <w:sz w:val="26"/>
          <w:szCs w:val="26"/>
        </w:rPr>
      </w:pPr>
      <w:r>
        <w:rPr>
          <w:rFonts w:ascii="Times New Roman" w:hAnsi="Times New Roman" w:cs="Times New Roman"/>
          <w:sz w:val="26"/>
          <w:szCs w:val="26"/>
        </w:rPr>
        <w:tab/>
      </w:r>
      <w:r w:rsidR="008C2481" w:rsidRPr="00215D71">
        <w:rPr>
          <w:rFonts w:ascii="Times New Roman" w:hAnsi="Times New Roman" w:cs="Times New Roman"/>
          <w:sz w:val="26"/>
          <w:szCs w:val="26"/>
        </w:rPr>
        <w:t xml:space="preserve">The present study is entitled as GUIDANCE NEEDS OF </w:t>
      </w:r>
      <w:r w:rsidR="00645D11" w:rsidRPr="00215D71">
        <w:rPr>
          <w:rFonts w:ascii="Times New Roman" w:hAnsi="Times New Roman" w:cs="Times New Roman"/>
          <w:sz w:val="26"/>
          <w:szCs w:val="26"/>
        </w:rPr>
        <w:t>UNDERGRADUATE</w:t>
      </w:r>
      <w:r w:rsidR="009474F9">
        <w:rPr>
          <w:rFonts w:ascii="Times New Roman" w:hAnsi="Times New Roman" w:cs="Times New Roman"/>
          <w:sz w:val="26"/>
          <w:szCs w:val="26"/>
        </w:rPr>
        <w:t xml:space="preserve"> </w:t>
      </w:r>
      <w:r w:rsidR="00645D11" w:rsidRPr="00215D71">
        <w:rPr>
          <w:rFonts w:ascii="Times New Roman" w:hAnsi="Times New Roman" w:cs="Times New Roman"/>
          <w:sz w:val="26"/>
          <w:szCs w:val="26"/>
        </w:rPr>
        <w:t>STUDENTS</w:t>
      </w:r>
      <w:r w:rsidR="00645D11">
        <w:rPr>
          <w:rFonts w:ascii="Times New Roman" w:hAnsi="Times New Roman" w:cs="Times New Roman"/>
          <w:sz w:val="26"/>
          <w:szCs w:val="26"/>
        </w:rPr>
        <w:t>.</w:t>
      </w:r>
    </w:p>
    <w:p w:rsidR="008C2481" w:rsidRPr="00215D71" w:rsidRDefault="008C2481" w:rsidP="00645D11">
      <w:pPr>
        <w:spacing w:after="200" w:line="480" w:lineRule="auto"/>
        <w:ind w:firstLine="720"/>
        <w:jc w:val="both"/>
        <w:rPr>
          <w:rFonts w:ascii="Times New Roman" w:hAnsi="Times New Roman" w:cs="Times New Roman"/>
          <w:sz w:val="26"/>
          <w:szCs w:val="26"/>
        </w:rPr>
      </w:pPr>
      <w:r w:rsidRPr="00215D71">
        <w:rPr>
          <w:rFonts w:ascii="Times New Roman" w:hAnsi="Times New Roman" w:cs="Times New Roman"/>
          <w:sz w:val="26"/>
          <w:szCs w:val="26"/>
        </w:rPr>
        <w:t>The methodology of the present study has been described under the following headings.</w:t>
      </w:r>
    </w:p>
    <w:p w:rsidR="008C2481" w:rsidRPr="00215D71" w:rsidRDefault="008C2481" w:rsidP="00C74722">
      <w:pPr>
        <w:pStyle w:val="ListParagraph"/>
        <w:numPr>
          <w:ilvl w:val="0"/>
          <w:numId w:val="18"/>
        </w:numPr>
        <w:spacing w:after="0" w:line="480" w:lineRule="auto"/>
        <w:ind w:left="0" w:firstLine="0"/>
        <w:contextualSpacing w:val="0"/>
        <w:jc w:val="both"/>
        <w:rPr>
          <w:rFonts w:ascii="Times New Roman" w:hAnsi="Times New Roman" w:cs="Times New Roman"/>
          <w:sz w:val="26"/>
          <w:szCs w:val="26"/>
        </w:rPr>
      </w:pPr>
      <w:r w:rsidRPr="00215D71">
        <w:rPr>
          <w:rFonts w:ascii="Times New Roman" w:hAnsi="Times New Roman" w:cs="Times New Roman"/>
          <w:sz w:val="26"/>
          <w:szCs w:val="26"/>
        </w:rPr>
        <w:t>Variables</w:t>
      </w:r>
    </w:p>
    <w:p w:rsidR="008C2481" w:rsidRPr="00215D71" w:rsidRDefault="008C2481" w:rsidP="00C74722">
      <w:pPr>
        <w:pStyle w:val="ListParagraph"/>
        <w:numPr>
          <w:ilvl w:val="0"/>
          <w:numId w:val="18"/>
        </w:numPr>
        <w:spacing w:after="0" w:line="480" w:lineRule="auto"/>
        <w:ind w:left="0" w:firstLine="0"/>
        <w:contextualSpacing w:val="0"/>
        <w:jc w:val="both"/>
        <w:rPr>
          <w:rFonts w:ascii="Times New Roman" w:hAnsi="Times New Roman" w:cs="Times New Roman"/>
          <w:sz w:val="26"/>
          <w:szCs w:val="26"/>
        </w:rPr>
      </w:pPr>
      <w:r w:rsidRPr="00215D71">
        <w:rPr>
          <w:rFonts w:ascii="Times New Roman" w:hAnsi="Times New Roman" w:cs="Times New Roman"/>
          <w:sz w:val="26"/>
          <w:szCs w:val="26"/>
        </w:rPr>
        <w:t>Objectives</w:t>
      </w:r>
    </w:p>
    <w:p w:rsidR="008C2481" w:rsidRPr="00215D71" w:rsidRDefault="008C2481" w:rsidP="00C74722">
      <w:pPr>
        <w:pStyle w:val="ListParagraph"/>
        <w:numPr>
          <w:ilvl w:val="0"/>
          <w:numId w:val="18"/>
        </w:numPr>
        <w:spacing w:after="0" w:line="480" w:lineRule="auto"/>
        <w:ind w:left="0" w:firstLine="0"/>
        <w:contextualSpacing w:val="0"/>
        <w:jc w:val="both"/>
        <w:rPr>
          <w:rFonts w:ascii="Times New Roman" w:hAnsi="Times New Roman" w:cs="Times New Roman"/>
          <w:sz w:val="26"/>
          <w:szCs w:val="26"/>
        </w:rPr>
      </w:pPr>
      <w:r w:rsidRPr="00215D71">
        <w:rPr>
          <w:rFonts w:ascii="Times New Roman" w:hAnsi="Times New Roman" w:cs="Times New Roman"/>
          <w:sz w:val="26"/>
          <w:szCs w:val="26"/>
        </w:rPr>
        <w:t>Hypothesis</w:t>
      </w:r>
    </w:p>
    <w:p w:rsidR="008C2481" w:rsidRPr="00215D71" w:rsidRDefault="008C2481" w:rsidP="00C74722">
      <w:pPr>
        <w:pStyle w:val="ListParagraph"/>
        <w:numPr>
          <w:ilvl w:val="0"/>
          <w:numId w:val="18"/>
        </w:numPr>
        <w:spacing w:after="0" w:line="480" w:lineRule="auto"/>
        <w:ind w:left="0" w:firstLine="0"/>
        <w:contextualSpacing w:val="0"/>
        <w:jc w:val="both"/>
        <w:rPr>
          <w:rFonts w:ascii="Times New Roman" w:hAnsi="Times New Roman" w:cs="Times New Roman"/>
          <w:sz w:val="26"/>
          <w:szCs w:val="26"/>
        </w:rPr>
      </w:pPr>
      <w:r w:rsidRPr="00215D71">
        <w:rPr>
          <w:rFonts w:ascii="Times New Roman" w:hAnsi="Times New Roman" w:cs="Times New Roman"/>
          <w:sz w:val="26"/>
          <w:szCs w:val="26"/>
        </w:rPr>
        <w:t>Tools used for the study</w:t>
      </w:r>
    </w:p>
    <w:p w:rsidR="008C2481" w:rsidRPr="00215D71" w:rsidRDefault="008C2481" w:rsidP="00C74722">
      <w:pPr>
        <w:pStyle w:val="ListParagraph"/>
        <w:numPr>
          <w:ilvl w:val="0"/>
          <w:numId w:val="18"/>
        </w:numPr>
        <w:spacing w:after="0" w:line="480" w:lineRule="auto"/>
        <w:ind w:left="0" w:firstLine="0"/>
        <w:contextualSpacing w:val="0"/>
        <w:jc w:val="both"/>
        <w:rPr>
          <w:rFonts w:ascii="Times New Roman" w:hAnsi="Times New Roman" w:cs="Times New Roman"/>
          <w:sz w:val="26"/>
          <w:szCs w:val="26"/>
        </w:rPr>
      </w:pPr>
      <w:r w:rsidRPr="00215D71">
        <w:rPr>
          <w:rFonts w:ascii="Times New Roman" w:hAnsi="Times New Roman" w:cs="Times New Roman"/>
          <w:sz w:val="26"/>
          <w:szCs w:val="26"/>
        </w:rPr>
        <w:t>Sample selected for the study</w:t>
      </w:r>
    </w:p>
    <w:p w:rsidR="008C2481" w:rsidRPr="00215D71" w:rsidRDefault="008C2481" w:rsidP="00C74722">
      <w:pPr>
        <w:pStyle w:val="ListParagraph"/>
        <w:numPr>
          <w:ilvl w:val="0"/>
          <w:numId w:val="18"/>
        </w:numPr>
        <w:spacing w:after="0" w:line="480" w:lineRule="auto"/>
        <w:ind w:left="0" w:firstLine="0"/>
        <w:contextualSpacing w:val="0"/>
        <w:jc w:val="both"/>
        <w:rPr>
          <w:rFonts w:ascii="Times New Roman" w:hAnsi="Times New Roman" w:cs="Times New Roman"/>
          <w:sz w:val="26"/>
          <w:szCs w:val="26"/>
        </w:rPr>
      </w:pPr>
      <w:r w:rsidRPr="00215D71">
        <w:rPr>
          <w:rFonts w:ascii="Times New Roman" w:hAnsi="Times New Roman" w:cs="Times New Roman"/>
          <w:sz w:val="26"/>
          <w:szCs w:val="26"/>
        </w:rPr>
        <w:t>Mode of data collection</w:t>
      </w:r>
    </w:p>
    <w:p w:rsidR="008C2481" w:rsidRPr="00215D71" w:rsidRDefault="008C2481" w:rsidP="00C74722">
      <w:pPr>
        <w:pStyle w:val="ListParagraph"/>
        <w:numPr>
          <w:ilvl w:val="0"/>
          <w:numId w:val="18"/>
        </w:numPr>
        <w:spacing w:after="0" w:line="480" w:lineRule="auto"/>
        <w:ind w:left="0" w:firstLine="0"/>
        <w:contextualSpacing w:val="0"/>
        <w:jc w:val="both"/>
        <w:rPr>
          <w:rFonts w:ascii="Times New Roman" w:hAnsi="Times New Roman" w:cs="Times New Roman"/>
          <w:sz w:val="26"/>
          <w:szCs w:val="26"/>
        </w:rPr>
      </w:pPr>
      <w:r w:rsidRPr="00215D71">
        <w:rPr>
          <w:rFonts w:ascii="Times New Roman" w:hAnsi="Times New Roman" w:cs="Times New Roman"/>
          <w:sz w:val="26"/>
          <w:szCs w:val="26"/>
        </w:rPr>
        <w:t>Scoring and consolidation of data</w:t>
      </w:r>
    </w:p>
    <w:p w:rsidR="008C2481" w:rsidRPr="00215D71" w:rsidRDefault="008C2481" w:rsidP="00215D71">
      <w:pPr>
        <w:pStyle w:val="ListParagraph"/>
        <w:numPr>
          <w:ilvl w:val="0"/>
          <w:numId w:val="18"/>
        </w:numPr>
        <w:spacing w:after="200" w:line="480" w:lineRule="auto"/>
        <w:ind w:left="0" w:firstLine="0"/>
        <w:contextualSpacing w:val="0"/>
        <w:jc w:val="both"/>
        <w:rPr>
          <w:rFonts w:ascii="Times New Roman" w:hAnsi="Times New Roman" w:cs="Times New Roman"/>
          <w:sz w:val="26"/>
          <w:szCs w:val="26"/>
        </w:rPr>
      </w:pPr>
      <w:r w:rsidRPr="00215D71">
        <w:rPr>
          <w:rFonts w:ascii="Times New Roman" w:hAnsi="Times New Roman" w:cs="Times New Roman"/>
          <w:sz w:val="26"/>
          <w:szCs w:val="26"/>
        </w:rPr>
        <w:t>Statistical techniques used for analysis of data</w:t>
      </w:r>
    </w:p>
    <w:p w:rsidR="008C2481" w:rsidRPr="00215D71" w:rsidRDefault="008C2481" w:rsidP="00215D71">
      <w:pPr>
        <w:spacing w:after="200" w:line="480" w:lineRule="auto"/>
        <w:jc w:val="both"/>
        <w:rPr>
          <w:rFonts w:ascii="Times New Roman" w:hAnsi="Times New Roman" w:cs="Times New Roman"/>
          <w:sz w:val="26"/>
          <w:szCs w:val="26"/>
        </w:rPr>
      </w:pPr>
      <w:r w:rsidRPr="00215D71">
        <w:rPr>
          <w:rFonts w:ascii="Times New Roman" w:hAnsi="Times New Roman" w:cs="Times New Roman"/>
          <w:sz w:val="26"/>
          <w:szCs w:val="26"/>
        </w:rPr>
        <w:lastRenderedPageBreak/>
        <w:t xml:space="preserve">     </w:t>
      </w:r>
      <w:r w:rsidR="009474F9">
        <w:rPr>
          <w:rFonts w:ascii="Times New Roman" w:hAnsi="Times New Roman" w:cs="Times New Roman"/>
          <w:sz w:val="26"/>
          <w:szCs w:val="26"/>
        </w:rPr>
        <w:tab/>
      </w:r>
      <w:r w:rsidRPr="00215D71">
        <w:rPr>
          <w:rFonts w:ascii="Times New Roman" w:hAnsi="Times New Roman" w:cs="Times New Roman"/>
          <w:sz w:val="26"/>
          <w:szCs w:val="26"/>
        </w:rPr>
        <w:t>A detailed description of each of the above are discussed below</w:t>
      </w:r>
    </w:p>
    <w:p w:rsidR="002666D7" w:rsidRPr="00215D71" w:rsidRDefault="008C2481" w:rsidP="00215D71">
      <w:pPr>
        <w:spacing w:after="200" w:line="480" w:lineRule="auto"/>
        <w:jc w:val="center"/>
        <w:rPr>
          <w:rFonts w:ascii="Times New Roman" w:hAnsi="Times New Roman" w:cs="Times New Roman"/>
          <w:b/>
          <w:sz w:val="26"/>
          <w:szCs w:val="26"/>
        </w:rPr>
      </w:pPr>
      <w:r w:rsidRPr="00215D71">
        <w:rPr>
          <w:rFonts w:ascii="Times New Roman" w:hAnsi="Times New Roman" w:cs="Times New Roman"/>
          <w:b/>
          <w:sz w:val="26"/>
          <w:szCs w:val="26"/>
        </w:rPr>
        <w:t>Variables</w:t>
      </w:r>
    </w:p>
    <w:p w:rsidR="008C2481" w:rsidRPr="00215D71" w:rsidRDefault="008C2481" w:rsidP="00215D71">
      <w:pPr>
        <w:spacing w:after="200" w:line="480" w:lineRule="auto"/>
        <w:jc w:val="both"/>
        <w:rPr>
          <w:rFonts w:ascii="Times New Roman" w:hAnsi="Times New Roman" w:cs="Times New Roman"/>
          <w:b/>
          <w:sz w:val="26"/>
          <w:szCs w:val="26"/>
        </w:rPr>
      </w:pPr>
      <w:r w:rsidRPr="00215D71">
        <w:rPr>
          <w:rFonts w:ascii="Times New Roman" w:hAnsi="Times New Roman" w:cs="Times New Roman"/>
          <w:sz w:val="26"/>
          <w:szCs w:val="26"/>
        </w:rPr>
        <w:t xml:space="preserve"> </w:t>
      </w:r>
      <w:r w:rsidR="009474F9">
        <w:rPr>
          <w:rFonts w:ascii="Times New Roman" w:hAnsi="Times New Roman" w:cs="Times New Roman"/>
          <w:sz w:val="26"/>
          <w:szCs w:val="26"/>
        </w:rPr>
        <w:tab/>
      </w:r>
      <w:r w:rsidRPr="00215D71">
        <w:rPr>
          <w:rFonts w:ascii="Times New Roman" w:hAnsi="Times New Roman" w:cs="Times New Roman"/>
          <w:sz w:val="26"/>
          <w:szCs w:val="26"/>
        </w:rPr>
        <w:t>The only variable in this study is “Guidance needs”.</w:t>
      </w:r>
    </w:p>
    <w:p w:rsidR="006C5228" w:rsidRPr="00215D71" w:rsidRDefault="008C2481" w:rsidP="00215D71">
      <w:pPr>
        <w:spacing w:after="200" w:line="480" w:lineRule="auto"/>
        <w:jc w:val="center"/>
        <w:rPr>
          <w:rFonts w:ascii="Times New Roman" w:hAnsi="Times New Roman" w:cs="Times New Roman"/>
          <w:b/>
          <w:sz w:val="26"/>
          <w:szCs w:val="26"/>
        </w:rPr>
      </w:pPr>
      <w:r w:rsidRPr="00215D71">
        <w:rPr>
          <w:rFonts w:ascii="Times New Roman" w:hAnsi="Times New Roman" w:cs="Times New Roman"/>
          <w:b/>
          <w:sz w:val="26"/>
          <w:szCs w:val="26"/>
        </w:rPr>
        <w:t>Objectives</w:t>
      </w:r>
    </w:p>
    <w:p w:rsidR="008C2481" w:rsidRPr="00215D71" w:rsidRDefault="008C2481" w:rsidP="00215D71">
      <w:pPr>
        <w:spacing w:after="200" w:line="480" w:lineRule="auto"/>
        <w:jc w:val="both"/>
        <w:rPr>
          <w:rFonts w:ascii="Times New Roman" w:hAnsi="Times New Roman" w:cs="Times New Roman"/>
          <w:b/>
          <w:sz w:val="26"/>
          <w:szCs w:val="26"/>
        </w:rPr>
      </w:pPr>
      <w:r w:rsidRPr="00215D71">
        <w:rPr>
          <w:rFonts w:ascii="Times New Roman" w:hAnsi="Times New Roman" w:cs="Times New Roman"/>
          <w:sz w:val="26"/>
          <w:szCs w:val="26"/>
        </w:rPr>
        <w:t xml:space="preserve">  </w:t>
      </w:r>
      <w:r w:rsidR="009474F9">
        <w:rPr>
          <w:rFonts w:ascii="Times New Roman" w:hAnsi="Times New Roman" w:cs="Times New Roman"/>
          <w:sz w:val="26"/>
          <w:szCs w:val="26"/>
        </w:rPr>
        <w:tab/>
      </w:r>
      <w:r w:rsidRPr="00215D71">
        <w:rPr>
          <w:rFonts w:ascii="Times New Roman" w:hAnsi="Times New Roman" w:cs="Times New Roman"/>
          <w:sz w:val="26"/>
          <w:szCs w:val="26"/>
        </w:rPr>
        <w:t>The objectives of the present study are presented below.</w:t>
      </w:r>
    </w:p>
    <w:p w:rsidR="008C2481" w:rsidRPr="00215D71" w:rsidRDefault="008C2481" w:rsidP="009474F9">
      <w:pPr>
        <w:pStyle w:val="ListParagraph"/>
        <w:numPr>
          <w:ilvl w:val="0"/>
          <w:numId w:val="28"/>
        </w:numPr>
        <w:spacing w:after="200" w:line="480" w:lineRule="auto"/>
        <w:ind w:left="720" w:hanging="720"/>
        <w:contextualSpacing w:val="0"/>
        <w:jc w:val="both"/>
        <w:rPr>
          <w:rFonts w:ascii="Times New Roman" w:hAnsi="Times New Roman" w:cs="Times New Roman"/>
          <w:sz w:val="26"/>
          <w:szCs w:val="26"/>
        </w:rPr>
      </w:pPr>
      <w:r w:rsidRPr="00215D71">
        <w:rPr>
          <w:rFonts w:ascii="Times New Roman" w:hAnsi="Times New Roman" w:cs="Times New Roman"/>
          <w:sz w:val="26"/>
          <w:szCs w:val="26"/>
        </w:rPr>
        <w:t>To find out the extent of guidance needs of undergraduate students in the total sample and sub sample based on</w:t>
      </w:r>
    </w:p>
    <w:p w:rsidR="008C2481" w:rsidRPr="00215D71" w:rsidRDefault="008C2481" w:rsidP="00C74722">
      <w:pPr>
        <w:pStyle w:val="ListParagraph"/>
        <w:numPr>
          <w:ilvl w:val="0"/>
          <w:numId w:val="2"/>
        </w:numPr>
        <w:spacing w:after="0" w:line="480" w:lineRule="auto"/>
        <w:ind w:left="720" w:firstLine="0"/>
        <w:contextualSpacing w:val="0"/>
        <w:jc w:val="both"/>
        <w:rPr>
          <w:rFonts w:ascii="Times New Roman" w:hAnsi="Times New Roman" w:cs="Times New Roman"/>
          <w:sz w:val="26"/>
          <w:szCs w:val="26"/>
        </w:rPr>
      </w:pPr>
      <w:r w:rsidRPr="00215D71">
        <w:rPr>
          <w:rFonts w:ascii="Times New Roman" w:hAnsi="Times New Roman" w:cs="Times New Roman"/>
          <w:sz w:val="26"/>
          <w:szCs w:val="26"/>
        </w:rPr>
        <w:t>Gender</w:t>
      </w:r>
    </w:p>
    <w:p w:rsidR="008C2481" w:rsidRPr="00215D71" w:rsidRDefault="008C2481" w:rsidP="00C74722">
      <w:pPr>
        <w:pStyle w:val="ListParagraph"/>
        <w:numPr>
          <w:ilvl w:val="0"/>
          <w:numId w:val="2"/>
        </w:numPr>
        <w:spacing w:after="0" w:line="480" w:lineRule="auto"/>
        <w:ind w:left="720" w:firstLine="0"/>
        <w:contextualSpacing w:val="0"/>
        <w:jc w:val="both"/>
        <w:rPr>
          <w:rFonts w:ascii="Times New Roman" w:hAnsi="Times New Roman" w:cs="Times New Roman"/>
          <w:sz w:val="26"/>
          <w:szCs w:val="26"/>
        </w:rPr>
      </w:pPr>
      <w:r w:rsidRPr="00215D71">
        <w:rPr>
          <w:rFonts w:ascii="Times New Roman" w:hAnsi="Times New Roman" w:cs="Times New Roman"/>
          <w:sz w:val="26"/>
          <w:szCs w:val="26"/>
        </w:rPr>
        <w:t>Locale</w:t>
      </w:r>
    </w:p>
    <w:p w:rsidR="008C2481" w:rsidRPr="00215D71" w:rsidRDefault="008C2481" w:rsidP="00C74722">
      <w:pPr>
        <w:pStyle w:val="ListParagraph"/>
        <w:numPr>
          <w:ilvl w:val="0"/>
          <w:numId w:val="2"/>
        </w:numPr>
        <w:spacing w:after="0" w:line="480" w:lineRule="auto"/>
        <w:ind w:left="720" w:firstLine="0"/>
        <w:contextualSpacing w:val="0"/>
        <w:jc w:val="both"/>
        <w:rPr>
          <w:rFonts w:ascii="Times New Roman" w:hAnsi="Times New Roman" w:cs="Times New Roman"/>
          <w:sz w:val="26"/>
          <w:szCs w:val="26"/>
        </w:rPr>
      </w:pPr>
      <w:r w:rsidRPr="00215D71">
        <w:rPr>
          <w:rFonts w:ascii="Times New Roman" w:hAnsi="Times New Roman" w:cs="Times New Roman"/>
          <w:sz w:val="26"/>
          <w:szCs w:val="26"/>
        </w:rPr>
        <w:t>Type of management</w:t>
      </w:r>
    </w:p>
    <w:p w:rsidR="008C2481" w:rsidRPr="00215D71" w:rsidRDefault="008C2481" w:rsidP="00C74722">
      <w:pPr>
        <w:pStyle w:val="ListParagraph"/>
        <w:numPr>
          <w:ilvl w:val="0"/>
          <w:numId w:val="2"/>
        </w:numPr>
        <w:spacing w:after="200" w:line="480" w:lineRule="auto"/>
        <w:ind w:left="720" w:firstLine="0"/>
        <w:contextualSpacing w:val="0"/>
        <w:jc w:val="both"/>
        <w:rPr>
          <w:rFonts w:ascii="Times New Roman" w:hAnsi="Times New Roman" w:cs="Times New Roman"/>
          <w:sz w:val="26"/>
          <w:szCs w:val="26"/>
        </w:rPr>
      </w:pPr>
      <w:r w:rsidRPr="00215D71">
        <w:rPr>
          <w:rFonts w:ascii="Times New Roman" w:hAnsi="Times New Roman" w:cs="Times New Roman"/>
          <w:sz w:val="26"/>
          <w:szCs w:val="26"/>
        </w:rPr>
        <w:t>Subject of study</w:t>
      </w:r>
    </w:p>
    <w:p w:rsidR="008C2481" w:rsidRPr="00215D71" w:rsidRDefault="008C2481" w:rsidP="0027416B">
      <w:pPr>
        <w:pStyle w:val="ListParagraph"/>
        <w:numPr>
          <w:ilvl w:val="0"/>
          <w:numId w:val="28"/>
        </w:numPr>
        <w:spacing w:after="200" w:line="480" w:lineRule="auto"/>
        <w:ind w:left="720" w:hanging="720"/>
        <w:contextualSpacing w:val="0"/>
        <w:jc w:val="both"/>
        <w:rPr>
          <w:rFonts w:ascii="Times New Roman" w:hAnsi="Times New Roman" w:cs="Times New Roman"/>
          <w:sz w:val="26"/>
          <w:szCs w:val="26"/>
        </w:rPr>
      </w:pPr>
      <w:r w:rsidRPr="00215D71">
        <w:rPr>
          <w:rFonts w:ascii="Times New Roman" w:hAnsi="Times New Roman" w:cs="Times New Roman"/>
          <w:sz w:val="26"/>
          <w:szCs w:val="26"/>
        </w:rPr>
        <w:t>To find out whether there exists significant difference in the mean scores of guidance needs of undergraduate students between the relevant sub samples based on</w:t>
      </w:r>
    </w:p>
    <w:p w:rsidR="008C2481" w:rsidRPr="00215D71" w:rsidRDefault="008C2481" w:rsidP="00C74722">
      <w:pPr>
        <w:pStyle w:val="ListParagraph"/>
        <w:numPr>
          <w:ilvl w:val="0"/>
          <w:numId w:val="3"/>
        </w:numPr>
        <w:spacing w:after="0" w:line="480" w:lineRule="auto"/>
        <w:ind w:left="720" w:firstLine="0"/>
        <w:contextualSpacing w:val="0"/>
        <w:jc w:val="both"/>
        <w:rPr>
          <w:rFonts w:ascii="Times New Roman" w:hAnsi="Times New Roman" w:cs="Times New Roman"/>
          <w:sz w:val="26"/>
          <w:szCs w:val="26"/>
        </w:rPr>
      </w:pPr>
      <w:r w:rsidRPr="00215D71">
        <w:rPr>
          <w:rFonts w:ascii="Times New Roman" w:hAnsi="Times New Roman" w:cs="Times New Roman"/>
          <w:sz w:val="26"/>
          <w:szCs w:val="26"/>
        </w:rPr>
        <w:t>Gender</w:t>
      </w:r>
    </w:p>
    <w:p w:rsidR="008C2481" w:rsidRPr="00215D71" w:rsidRDefault="008C2481" w:rsidP="00C74722">
      <w:pPr>
        <w:pStyle w:val="ListParagraph"/>
        <w:numPr>
          <w:ilvl w:val="0"/>
          <w:numId w:val="3"/>
        </w:numPr>
        <w:spacing w:after="0" w:line="480" w:lineRule="auto"/>
        <w:ind w:left="720" w:firstLine="0"/>
        <w:contextualSpacing w:val="0"/>
        <w:jc w:val="both"/>
        <w:rPr>
          <w:rFonts w:ascii="Times New Roman" w:hAnsi="Times New Roman" w:cs="Times New Roman"/>
          <w:sz w:val="26"/>
          <w:szCs w:val="26"/>
        </w:rPr>
      </w:pPr>
      <w:r w:rsidRPr="00215D71">
        <w:rPr>
          <w:rFonts w:ascii="Times New Roman" w:hAnsi="Times New Roman" w:cs="Times New Roman"/>
          <w:sz w:val="26"/>
          <w:szCs w:val="26"/>
        </w:rPr>
        <w:t>Locale</w:t>
      </w:r>
    </w:p>
    <w:p w:rsidR="008C2481" w:rsidRPr="00215D71" w:rsidRDefault="008C2481" w:rsidP="00C74722">
      <w:pPr>
        <w:pStyle w:val="ListParagraph"/>
        <w:numPr>
          <w:ilvl w:val="0"/>
          <w:numId w:val="3"/>
        </w:numPr>
        <w:spacing w:after="0" w:line="480" w:lineRule="auto"/>
        <w:ind w:left="720" w:firstLine="0"/>
        <w:contextualSpacing w:val="0"/>
        <w:jc w:val="both"/>
        <w:rPr>
          <w:rFonts w:ascii="Times New Roman" w:hAnsi="Times New Roman" w:cs="Times New Roman"/>
          <w:sz w:val="26"/>
          <w:szCs w:val="26"/>
        </w:rPr>
      </w:pPr>
      <w:r w:rsidRPr="00215D71">
        <w:rPr>
          <w:rFonts w:ascii="Times New Roman" w:hAnsi="Times New Roman" w:cs="Times New Roman"/>
          <w:sz w:val="26"/>
          <w:szCs w:val="26"/>
        </w:rPr>
        <w:t>Type of management</w:t>
      </w:r>
    </w:p>
    <w:p w:rsidR="008C2481" w:rsidRPr="00215D71" w:rsidRDefault="008C2481" w:rsidP="00C74722">
      <w:pPr>
        <w:pStyle w:val="ListParagraph"/>
        <w:numPr>
          <w:ilvl w:val="0"/>
          <w:numId w:val="3"/>
        </w:numPr>
        <w:spacing w:after="200" w:line="480" w:lineRule="auto"/>
        <w:ind w:left="720" w:firstLine="0"/>
        <w:contextualSpacing w:val="0"/>
        <w:jc w:val="both"/>
        <w:rPr>
          <w:rFonts w:ascii="Times New Roman" w:hAnsi="Times New Roman" w:cs="Times New Roman"/>
          <w:sz w:val="26"/>
          <w:szCs w:val="26"/>
        </w:rPr>
      </w:pPr>
      <w:r w:rsidRPr="00215D71">
        <w:rPr>
          <w:rFonts w:ascii="Times New Roman" w:hAnsi="Times New Roman" w:cs="Times New Roman"/>
          <w:sz w:val="26"/>
          <w:szCs w:val="26"/>
        </w:rPr>
        <w:t>Subject of study</w:t>
      </w:r>
    </w:p>
    <w:p w:rsidR="0027416B" w:rsidRDefault="0027416B">
      <w:pPr>
        <w:rPr>
          <w:rFonts w:ascii="Times New Roman" w:hAnsi="Times New Roman" w:cs="Times New Roman"/>
          <w:b/>
          <w:sz w:val="26"/>
          <w:szCs w:val="26"/>
        </w:rPr>
      </w:pPr>
      <w:r>
        <w:rPr>
          <w:rFonts w:ascii="Times New Roman" w:hAnsi="Times New Roman" w:cs="Times New Roman"/>
          <w:b/>
          <w:sz w:val="26"/>
          <w:szCs w:val="26"/>
        </w:rPr>
        <w:br w:type="page"/>
      </w:r>
    </w:p>
    <w:p w:rsidR="008C2481" w:rsidRPr="00215D71" w:rsidRDefault="008C2481" w:rsidP="00215D71">
      <w:pPr>
        <w:spacing w:after="200" w:line="480" w:lineRule="auto"/>
        <w:jc w:val="center"/>
        <w:rPr>
          <w:rFonts w:ascii="Times New Roman" w:hAnsi="Times New Roman" w:cs="Times New Roman"/>
          <w:b/>
          <w:sz w:val="26"/>
          <w:szCs w:val="26"/>
        </w:rPr>
      </w:pPr>
      <w:r w:rsidRPr="00215D71">
        <w:rPr>
          <w:rFonts w:ascii="Times New Roman" w:hAnsi="Times New Roman" w:cs="Times New Roman"/>
          <w:b/>
          <w:sz w:val="26"/>
          <w:szCs w:val="26"/>
        </w:rPr>
        <w:lastRenderedPageBreak/>
        <w:t>Hypothesis</w:t>
      </w:r>
    </w:p>
    <w:p w:rsidR="008C2481" w:rsidRPr="00215D71" w:rsidRDefault="009474F9" w:rsidP="00215D71">
      <w:pPr>
        <w:spacing w:after="200" w:line="480" w:lineRule="auto"/>
        <w:jc w:val="both"/>
        <w:rPr>
          <w:rFonts w:ascii="Times New Roman" w:hAnsi="Times New Roman" w:cs="Times New Roman"/>
          <w:b/>
          <w:sz w:val="26"/>
          <w:szCs w:val="26"/>
        </w:rPr>
      </w:pPr>
      <w:r>
        <w:rPr>
          <w:rFonts w:ascii="Times New Roman" w:hAnsi="Times New Roman" w:cs="Times New Roman"/>
          <w:sz w:val="26"/>
          <w:szCs w:val="26"/>
        </w:rPr>
        <w:tab/>
      </w:r>
      <w:r w:rsidR="008C2481" w:rsidRPr="00215D71">
        <w:rPr>
          <w:rFonts w:ascii="Times New Roman" w:hAnsi="Times New Roman" w:cs="Times New Roman"/>
          <w:sz w:val="26"/>
          <w:szCs w:val="26"/>
        </w:rPr>
        <w:t>There exists significant difference in the mean scores of guidance needs of undergraduate students between the relevant sub samples based on</w:t>
      </w:r>
    </w:p>
    <w:p w:rsidR="008C2481" w:rsidRPr="00215D71" w:rsidRDefault="008C2481" w:rsidP="00C74722">
      <w:pPr>
        <w:pStyle w:val="ListParagraph"/>
        <w:numPr>
          <w:ilvl w:val="0"/>
          <w:numId w:val="3"/>
        </w:numPr>
        <w:spacing w:after="0" w:line="480" w:lineRule="auto"/>
        <w:ind w:left="720" w:firstLine="0"/>
        <w:contextualSpacing w:val="0"/>
        <w:jc w:val="both"/>
        <w:rPr>
          <w:rFonts w:ascii="Times New Roman" w:hAnsi="Times New Roman" w:cs="Times New Roman"/>
          <w:sz w:val="26"/>
          <w:szCs w:val="26"/>
        </w:rPr>
      </w:pPr>
      <w:r w:rsidRPr="00215D71">
        <w:rPr>
          <w:rFonts w:ascii="Times New Roman" w:hAnsi="Times New Roman" w:cs="Times New Roman"/>
          <w:sz w:val="26"/>
          <w:szCs w:val="26"/>
        </w:rPr>
        <w:t>Gender</w:t>
      </w:r>
    </w:p>
    <w:p w:rsidR="008C2481" w:rsidRPr="00215D71" w:rsidRDefault="008C2481" w:rsidP="00C74722">
      <w:pPr>
        <w:pStyle w:val="ListParagraph"/>
        <w:numPr>
          <w:ilvl w:val="0"/>
          <w:numId w:val="3"/>
        </w:numPr>
        <w:spacing w:after="0" w:line="480" w:lineRule="auto"/>
        <w:ind w:left="720" w:firstLine="0"/>
        <w:contextualSpacing w:val="0"/>
        <w:jc w:val="both"/>
        <w:rPr>
          <w:rFonts w:ascii="Times New Roman" w:hAnsi="Times New Roman" w:cs="Times New Roman"/>
          <w:sz w:val="26"/>
          <w:szCs w:val="26"/>
        </w:rPr>
      </w:pPr>
      <w:r w:rsidRPr="00215D71">
        <w:rPr>
          <w:rFonts w:ascii="Times New Roman" w:hAnsi="Times New Roman" w:cs="Times New Roman"/>
          <w:sz w:val="26"/>
          <w:szCs w:val="26"/>
        </w:rPr>
        <w:t>Locale</w:t>
      </w:r>
    </w:p>
    <w:p w:rsidR="008C2481" w:rsidRPr="00215D71" w:rsidRDefault="008C2481" w:rsidP="00C74722">
      <w:pPr>
        <w:pStyle w:val="ListParagraph"/>
        <w:numPr>
          <w:ilvl w:val="0"/>
          <w:numId w:val="3"/>
        </w:numPr>
        <w:spacing w:after="0" w:line="480" w:lineRule="auto"/>
        <w:ind w:left="720" w:firstLine="0"/>
        <w:contextualSpacing w:val="0"/>
        <w:jc w:val="both"/>
        <w:rPr>
          <w:rFonts w:ascii="Times New Roman" w:hAnsi="Times New Roman" w:cs="Times New Roman"/>
          <w:sz w:val="26"/>
          <w:szCs w:val="26"/>
        </w:rPr>
      </w:pPr>
      <w:r w:rsidRPr="00215D71">
        <w:rPr>
          <w:rFonts w:ascii="Times New Roman" w:hAnsi="Times New Roman" w:cs="Times New Roman"/>
          <w:sz w:val="26"/>
          <w:szCs w:val="26"/>
        </w:rPr>
        <w:t>Type of management</w:t>
      </w:r>
    </w:p>
    <w:p w:rsidR="008C2481" w:rsidRPr="00215D71" w:rsidRDefault="008C2481" w:rsidP="00C74722">
      <w:pPr>
        <w:pStyle w:val="ListParagraph"/>
        <w:numPr>
          <w:ilvl w:val="0"/>
          <w:numId w:val="3"/>
        </w:numPr>
        <w:spacing w:after="200" w:line="480" w:lineRule="auto"/>
        <w:ind w:left="720" w:firstLine="0"/>
        <w:contextualSpacing w:val="0"/>
        <w:jc w:val="both"/>
        <w:rPr>
          <w:rFonts w:ascii="Times New Roman" w:hAnsi="Times New Roman" w:cs="Times New Roman"/>
          <w:sz w:val="26"/>
          <w:szCs w:val="26"/>
        </w:rPr>
      </w:pPr>
      <w:r w:rsidRPr="00215D71">
        <w:rPr>
          <w:rFonts w:ascii="Times New Roman" w:hAnsi="Times New Roman" w:cs="Times New Roman"/>
          <w:sz w:val="26"/>
          <w:szCs w:val="26"/>
        </w:rPr>
        <w:t>Subject of study</w:t>
      </w:r>
    </w:p>
    <w:p w:rsidR="008C2481" w:rsidRPr="00215D71" w:rsidRDefault="008C2481" w:rsidP="00215D71">
      <w:pPr>
        <w:spacing w:after="200" w:line="480" w:lineRule="auto"/>
        <w:jc w:val="center"/>
        <w:rPr>
          <w:rFonts w:ascii="Times New Roman" w:hAnsi="Times New Roman" w:cs="Times New Roman"/>
          <w:b/>
          <w:sz w:val="26"/>
          <w:szCs w:val="26"/>
        </w:rPr>
      </w:pPr>
      <w:r w:rsidRPr="00215D71">
        <w:rPr>
          <w:rFonts w:ascii="Times New Roman" w:hAnsi="Times New Roman" w:cs="Times New Roman"/>
          <w:b/>
          <w:sz w:val="26"/>
          <w:szCs w:val="26"/>
        </w:rPr>
        <w:t>Tools used for the study</w:t>
      </w:r>
    </w:p>
    <w:p w:rsidR="008C2481" w:rsidRPr="00215D71" w:rsidRDefault="00C74722" w:rsidP="00215D71">
      <w:pPr>
        <w:spacing w:after="200" w:line="480" w:lineRule="auto"/>
        <w:jc w:val="both"/>
        <w:rPr>
          <w:rFonts w:ascii="Times New Roman" w:hAnsi="Times New Roman" w:cs="Times New Roman"/>
          <w:sz w:val="26"/>
          <w:szCs w:val="26"/>
        </w:rPr>
      </w:pPr>
      <w:r>
        <w:rPr>
          <w:rFonts w:ascii="Times New Roman" w:hAnsi="Times New Roman" w:cs="Times New Roman"/>
          <w:sz w:val="26"/>
          <w:szCs w:val="26"/>
        </w:rPr>
        <w:tab/>
      </w:r>
      <w:r w:rsidR="008C2481" w:rsidRPr="00215D71">
        <w:rPr>
          <w:rFonts w:ascii="Times New Roman" w:hAnsi="Times New Roman" w:cs="Times New Roman"/>
          <w:sz w:val="26"/>
          <w:szCs w:val="26"/>
        </w:rPr>
        <w:t>A researcher requires many data gathering tools or techniques which may vary in their complexity, design administration and interpretation.</w:t>
      </w:r>
    </w:p>
    <w:p w:rsidR="008C2481" w:rsidRPr="00215D71" w:rsidRDefault="00C74722" w:rsidP="00215D71">
      <w:pPr>
        <w:spacing w:after="200" w:line="480" w:lineRule="auto"/>
        <w:jc w:val="both"/>
        <w:rPr>
          <w:rFonts w:ascii="Times New Roman" w:hAnsi="Times New Roman" w:cs="Times New Roman"/>
          <w:sz w:val="26"/>
          <w:szCs w:val="26"/>
        </w:rPr>
      </w:pPr>
      <w:r>
        <w:rPr>
          <w:rFonts w:ascii="Times New Roman" w:hAnsi="Times New Roman" w:cs="Times New Roman"/>
          <w:sz w:val="26"/>
          <w:szCs w:val="26"/>
        </w:rPr>
        <w:tab/>
      </w:r>
      <w:r w:rsidR="008C2481" w:rsidRPr="00215D71">
        <w:rPr>
          <w:rFonts w:ascii="Times New Roman" w:hAnsi="Times New Roman" w:cs="Times New Roman"/>
          <w:sz w:val="26"/>
          <w:szCs w:val="26"/>
        </w:rPr>
        <w:t>The present study the investigator is an attempt to find out the extent of guidance needs of undergraduate students. Hence construction of guidance needs inventory was undertaken by the investigator on the basis of objectives of the study, by discussing and consulting with the supervising teacher.</w:t>
      </w:r>
    </w:p>
    <w:p w:rsidR="008C2481" w:rsidRPr="00215D71" w:rsidRDefault="008C2481" w:rsidP="00215D71">
      <w:pPr>
        <w:spacing w:after="200" w:line="480" w:lineRule="auto"/>
        <w:jc w:val="both"/>
        <w:rPr>
          <w:rFonts w:ascii="Times New Roman" w:hAnsi="Times New Roman" w:cs="Times New Roman"/>
          <w:b/>
          <w:sz w:val="26"/>
          <w:szCs w:val="26"/>
        </w:rPr>
      </w:pPr>
      <w:r w:rsidRPr="00215D71">
        <w:rPr>
          <w:rFonts w:ascii="Times New Roman" w:hAnsi="Times New Roman" w:cs="Times New Roman"/>
          <w:b/>
          <w:sz w:val="26"/>
          <w:szCs w:val="26"/>
        </w:rPr>
        <w:t>Guidance</w:t>
      </w:r>
      <w:r w:rsidR="00645D11">
        <w:rPr>
          <w:rFonts w:ascii="Times New Roman" w:hAnsi="Times New Roman" w:cs="Times New Roman"/>
          <w:b/>
          <w:sz w:val="26"/>
          <w:szCs w:val="26"/>
        </w:rPr>
        <w:t xml:space="preserve"> needs I</w:t>
      </w:r>
      <w:r w:rsidRPr="00215D71">
        <w:rPr>
          <w:rFonts w:ascii="Times New Roman" w:hAnsi="Times New Roman" w:cs="Times New Roman"/>
          <w:b/>
          <w:sz w:val="26"/>
          <w:szCs w:val="26"/>
        </w:rPr>
        <w:t>nventory</w:t>
      </w:r>
    </w:p>
    <w:p w:rsidR="008C2481" w:rsidRPr="00215D71" w:rsidRDefault="008C2481" w:rsidP="00645D11">
      <w:pPr>
        <w:spacing w:after="200" w:line="480" w:lineRule="auto"/>
        <w:ind w:firstLine="720"/>
        <w:jc w:val="both"/>
        <w:rPr>
          <w:rFonts w:ascii="Times New Roman" w:hAnsi="Times New Roman" w:cs="Times New Roman"/>
          <w:sz w:val="26"/>
          <w:szCs w:val="26"/>
        </w:rPr>
      </w:pPr>
      <w:r w:rsidRPr="00215D71">
        <w:rPr>
          <w:rFonts w:ascii="Times New Roman" w:hAnsi="Times New Roman" w:cs="Times New Roman"/>
          <w:sz w:val="26"/>
          <w:szCs w:val="26"/>
        </w:rPr>
        <w:t>The tool guidance needs inventory was constructed by the investigator with the help of supervising teacher. The procedure followed for construction of the tool is given below.</w:t>
      </w:r>
    </w:p>
    <w:p w:rsidR="00C74722" w:rsidRDefault="00C74722">
      <w:pPr>
        <w:rPr>
          <w:rFonts w:ascii="Times New Roman" w:hAnsi="Times New Roman" w:cs="Times New Roman"/>
          <w:b/>
          <w:sz w:val="26"/>
          <w:szCs w:val="26"/>
        </w:rPr>
      </w:pPr>
      <w:r>
        <w:rPr>
          <w:rFonts w:ascii="Times New Roman" w:hAnsi="Times New Roman" w:cs="Times New Roman"/>
          <w:b/>
          <w:sz w:val="26"/>
          <w:szCs w:val="26"/>
        </w:rPr>
        <w:br w:type="page"/>
      </w:r>
    </w:p>
    <w:p w:rsidR="008C2481" w:rsidRPr="00215D71" w:rsidRDefault="00645D11" w:rsidP="00215D71">
      <w:pPr>
        <w:spacing w:after="200" w:line="480" w:lineRule="auto"/>
        <w:jc w:val="both"/>
        <w:rPr>
          <w:rFonts w:ascii="Times New Roman" w:hAnsi="Times New Roman" w:cs="Times New Roman"/>
          <w:b/>
          <w:sz w:val="26"/>
          <w:szCs w:val="26"/>
        </w:rPr>
      </w:pPr>
      <w:r>
        <w:rPr>
          <w:rFonts w:ascii="Times New Roman" w:hAnsi="Times New Roman" w:cs="Times New Roman"/>
          <w:b/>
          <w:sz w:val="26"/>
          <w:szCs w:val="26"/>
        </w:rPr>
        <w:lastRenderedPageBreak/>
        <w:t>Planning of the T</w:t>
      </w:r>
      <w:r w:rsidR="008C2481" w:rsidRPr="00215D71">
        <w:rPr>
          <w:rFonts w:ascii="Times New Roman" w:hAnsi="Times New Roman" w:cs="Times New Roman"/>
          <w:b/>
          <w:sz w:val="26"/>
          <w:szCs w:val="26"/>
        </w:rPr>
        <w:t>ool</w:t>
      </w:r>
    </w:p>
    <w:p w:rsidR="008C2481" w:rsidRPr="00215D71" w:rsidRDefault="00C74722" w:rsidP="00215D71">
      <w:pPr>
        <w:spacing w:after="200" w:line="480" w:lineRule="auto"/>
        <w:jc w:val="both"/>
        <w:rPr>
          <w:rFonts w:ascii="Times New Roman" w:hAnsi="Times New Roman" w:cs="Times New Roman"/>
          <w:sz w:val="26"/>
          <w:szCs w:val="26"/>
        </w:rPr>
      </w:pPr>
      <w:r>
        <w:rPr>
          <w:rFonts w:ascii="Times New Roman" w:hAnsi="Times New Roman" w:cs="Times New Roman"/>
          <w:sz w:val="26"/>
          <w:szCs w:val="26"/>
        </w:rPr>
        <w:tab/>
      </w:r>
      <w:r w:rsidR="008C2481" w:rsidRPr="00215D71">
        <w:rPr>
          <w:rFonts w:ascii="Times New Roman" w:hAnsi="Times New Roman" w:cs="Times New Roman"/>
          <w:sz w:val="26"/>
          <w:szCs w:val="26"/>
        </w:rPr>
        <w:t>For the preparation of guidance needs inventory, the investigator made an extensive study of what are the problems and needs of undergraduate students. Then the suggestions of experts from the field of guidance, counsellors, school counsellors, teacher educators, students and with the supervising teacher some of the areas were decided. They are educational needs, vocational needs, psychological needs, social needs, familial needs, physical needs, consumer needs and emerging needs</w:t>
      </w:r>
    </w:p>
    <w:p w:rsidR="008C2481" w:rsidRPr="00215D71" w:rsidRDefault="009474F9" w:rsidP="00215D71">
      <w:pPr>
        <w:spacing w:after="200" w:line="480" w:lineRule="auto"/>
        <w:jc w:val="both"/>
        <w:rPr>
          <w:rFonts w:ascii="Times New Roman" w:hAnsi="Times New Roman" w:cs="Times New Roman"/>
          <w:sz w:val="26"/>
          <w:szCs w:val="26"/>
        </w:rPr>
      </w:pPr>
      <w:r>
        <w:rPr>
          <w:rFonts w:ascii="Times New Roman" w:hAnsi="Times New Roman" w:cs="Times New Roman"/>
          <w:sz w:val="26"/>
          <w:szCs w:val="26"/>
        </w:rPr>
        <w:tab/>
      </w:r>
      <w:r w:rsidR="008C2481" w:rsidRPr="00215D71">
        <w:rPr>
          <w:rFonts w:ascii="Times New Roman" w:hAnsi="Times New Roman" w:cs="Times New Roman"/>
          <w:sz w:val="26"/>
          <w:szCs w:val="26"/>
        </w:rPr>
        <w:t>Detailed descriptions of areas of guidance needs are given below.</w:t>
      </w:r>
    </w:p>
    <w:p w:rsidR="008C2481" w:rsidRPr="00215D71" w:rsidRDefault="008C2481" w:rsidP="00215D71">
      <w:pPr>
        <w:spacing w:after="200" w:line="480" w:lineRule="auto"/>
        <w:jc w:val="both"/>
        <w:rPr>
          <w:rFonts w:ascii="Times New Roman" w:hAnsi="Times New Roman" w:cs="Times New Roman"/>
          <w:b/>
          <w:sz w:val="26"/>
          <w:szCs w:val="26"/>
        </w:rPr>
      </w:pPr>
      <w:r w:rsidRPr="00215D71">
        <w:rPr>
          <w:rFonts w:ascii="Times New Roman" w:hAnsi="Times New Roman" w:cs="Times New Roman"/>
          <w:b/>
          <w:sz w:val="26"/>
          <w:szCs w:val="26"/>
        </w:rPr>
        <w:t>Educational needs</w:t>
      </w:r>
    </w:p>
    <w:p w:rsidR="008C2481" w:rsidRPr="00215D71" w:rsidRDefault="00C74722" w:rsidP="00215D71">
      <w:pPr>
        <w:spacing w:after="200" w:line="480" w:lineRule="auto"/>
        <w:jc w:val="both"/>
        <w:rPr>
          <w:rFonts w:ascii="Times New Roman" w:hAnsi="Times New Roman" w:cs="Times New Roman"/>
          <w:sz w:val="26"/>
          <w:szCs w:val="26"/>
        </w:rPr>
      </w:pPr>
      <w:r>
        <w:rPr>
          <w:rFonts w:ascii="Times New Roman" w:hAnsi="Times New Roman" w:cs="Times New Roman"/>
          <w:sz w:val="26"/>
          <w:szCs w:val="26"/>
        </w:rPr>
        <w:tab/>
      </w:r>
      <w:r w:rsidR="008C2481" w:rsidRPr="00215D71">
        <w:rPr>
          <w:rFonts w:ascii="Times New Roman" w:hAnsi="Times New Roman" w:cs="Times New Roman"/>
          <w:sz w:val="26"/>
          <w:szCs w:val="26"/>
        </w:rPr>
        <w:t>Educational needs means preparation of an individual to attain all-round development through formal educational institutions. Educational needs includes selection of higher education according their abilities and capacities, adjust to the educational environment, for selecting sufficient learning materials, to develop proper study habits, to know about scholarships, loans and educational opportunities in foreign countries, to overcome the difficulties faced by the learner in learning etc. In this area there are 12 items. (</w:t>
      </w:r>
      <w:r w:rsidR="001D4B08" w:rsidRPr="00215D71">
        <w:rPr>
          <w:rFonts w:ascii="Times New Roman" w:hAnsi="Times New Roman" w:cs="Times New Roman"/>
          <w:sz w:val="26"/>
          <w:szCs w:val="26"/>
        </w:rPr>
        <w:t>Item</w:t>
      </w:r>
      <w:r w:rsidR="009474F9">
        <w:rPr>
          <w:rFonts w:ascii="Times New Roman" w:hAnsi="Times New Roman" w:cs="Times New Roman"/>
          <w:sz w:val="26"/>
          <w:szCs w:val="26"/>
        </w:rPr>
        <w:t xml:space="preserve"> </w:t>
      </w:r>
      <w:r w:rsidR="001D4B08" w:rsidRPr="00215D71">
        <w:rPr>
          <w:rFonts w:ascii="Times New Roman" w:hAnsi="Times New Roman" w:cs="Times New Roman"/>
          <w:sz w:val="26"/>
          <w:szCs w:val="26"/>
        </w:rPr>
        <w:t>no:</w:t>
      </w:r>
      <w:r w:rsidR="008C2481" w:rsidRPr="00215D71">
        <w:rPr>
          <w:rFonts w:ascii="Times New Roman" w:hAnsi="Times New Roman" w:cs="Times New Roman"/>
          <w:sz w:val="26"/>
          <w:szCs w:val="26"/>
        </w:rPr>
        <w:t xml:space="preserve"> 1, 2, 3, 4, 5, 6, 7, 8, 9, 10, 11, 12)</w:t>
      </w:r>
    </w:p>
    <w:p w:rsidR="00C74722" w:rsidRDefault="00C74722">
      <w:pPr>
        <w:rPr>
          <w:rFonts w:ascii="Times New Roman" w:hAnsi="Times New Roman" w:cs="Times New Roman"/>
          <w:sz w:val="26"/>
          <w:szCs w:val="26"/>
        </w:rPr>
      </w:pPr>
      <w:r>
        <w:rPr>
          <w:rFonts w:ascii="Times New Roman" w:hAnsi="Times New Roman" w:cs="Times New Roman"/>
          <w:sz w:val="26"/>
          <w:szCs w:val="26"/>
        </w:rPr>
        <w:br w:type="page"/>
      </w:r>
    </w:p>
    <w:p w:rsidR="008C2481" w:rsidRPr="00215D71" w:rsidRDefault="008C2481" w:rsidP="00215D71">
      <w:pPr>
        <w:spacing w:after="200" w:line="480" w:lineRule="auto"/>
        <w:jc w:val="both"/>
        <w:rPr>
          <w:rFonts w:ascii="Times New Roman" w:hAnsi="Times New Roman" w:cs="Times New Roman"/>
          <w:sz w:val="26"/>
          <w:szCs w:val="26"/>
        </w:rPr>
      </w:pPr>
      <w:r w:rsidRPr="00215D71">
        <w:rPr>
          <w:rFonts w:ascii="Times New Roman" w:hAnsi="Times New Roman" w:cs="Times New Roman"/>
          <w:sz w:val="26"/>
          <w:szCs w:val="26"/>
        </w:rPr>
        <w:lastRenderedPageBreak/>
        <w:t>Example</w:t>
      </w:r>
    </w:p>
    <w:p w:rsidR="008C2481" w:rsidRPr="00215D71" w:rsidRDefault="008C2481" w:rsidP="009474F9">
      <w:pPr>
        <w:pStyle w:val="ListParagraph"/>
        <w:numPr>
          <w:ilvl w:val="0"/>
          <w:numId w:val="19"/>
        </w:numPr>
        <w:spacing w:after="200" w:line="480" w:lineRule="auto"/>
        <w:ind w:hanging="720"/>
        <w:contextualSpacing w:val="0"/>
        <w:jc w:val="both"/>
        <w:rPr>
          <w:rFonts w:ascii="Times New Roman" w:hAnsi="Times New Roman" w:cs="Times New Roman"/>
          <w:sz w:val="26"/>
          <w:szCs w:val="26"/>
        </w:rPr>
      </w:pPr>
      <w:r w:rsidRPr="00215D71">
        <w:rPr>
          <w:rFonts w:ascii="Times New Roman" w:hAnsi="Times New Roman" w:cs="Times New Roman"/>
          <w:sz w:val="26"/>
          <w:szCs w:val="26"/>
        </w:rPr>
        <w:t>To compensate my backwardness in the study of various s</w:t>
      </w:r>
      <w:r w:rsidR="00645D11">
        <w:rPr>
          <w:rFonts w:ascii="Times New Roman" w:hAnsi="Times New Roman" w:cs="Times New Roman"/>
          <w:sz w:val="26"/>
          <w:szCs w:val="26"/>
        </w:rPr>
        <w:t xml:space="preserve">ubjects and to know about appropriate </w:t>
      </w:r>
      <w:r w:rsidRPr="00215D71">
        <w:rPr>
          <w:rFonts w:ascii="Times New Roman" w:hAnsi="Times New Roman" w:cs="Times New Roman"/>
          <w:sz w:val="26"/>
          <w:szCs w:val="26"/>
        </w:rPr>
        <w:t>study habits (item no : 6)</w:t>
      </w:r>
    </w:p>
    <w:p w:rsidR="008C2481" w:rsidRPr="00215D71" w:rsidRDefault="008C2481" w:rsidP="00215D71">
      <w:pPr>
        <w:spacing w:after="200" w:line="480" w:lineRule="auto"/>
        <w:jc w:val="both"/>
        <w:rPr>
          <w:rFonts w:ascii="Times New Roman" w:hAnsi="Times New Roman" w:cs="Times New Roman"/>
          <w:sz w:val="26"/>
          <w:szCs w:val="26"/>
        </w:rPr>
      </w:pPr>
      <w:r w:rsidRPr="00215D71">
        <w:rPr>
          <w:rFonts w:ascii="Times New Roman" w:hAnsi="Times New Roman" w:cs="Times New Roman"/>
          <w:b/>
          <w:sz w:val="26"/>
          <w:szCs w:val="26"/>
        </w:rPr>
        <w:t>Vocational needs</w:t>
      </w:r>
    </w:p>
    <w:p w:rsidR="008C2481" w:rsidRPr="00215D71" w:rsidRDefault="00C74722" w:rsidP="00215D71">
      <w:pPr>
        <w:spacing w:after="200" w:line="480" w:lineRule="auto"/>
        <w:jc w:val="both"/>
        <w:rPr>
          <w:rFonts w:ascii="Times New Roman" w:hAnsi="Times New Roman" w:cs="Times New Roman"/>
          <w:sz w:val="26"/>
          <w:szCs w:val="26"/>
        </w:rPr>
      </w:pPr>
      <w:r>
        <w:rPr>
          <w:rFonts w:ascii="Times New Roman" w:hAnsi="Times New Roman" w:cs="Times New Roman"/>
          <w:sz w:val="26"/>
          <w:szCs w:val="26"/>
        </w:rPr>
        <w:tab/>
      </w:r>
      <w:r w:rsidR="008C2481" w:rsidRPr="00215D71">
        <w:rPr>
          <w:rFonts w:ascii="Times New Roman" w:hAnsi="Times New Roman" w:cs="Times New Roman"/>
          <w:sz w:val="26"/>
          <w:szCs w:val="26"/>
        </w:rPr>
        <w:t xml:space="preserve">Vocational needs are the needs to know about and prepare for the world of work. This need includes the selection of jobs according to abilities, interest and qualifications, to know about various job opportunities and their preparation. And also to know about part time jobs, </w:t>
      </w:r>
      <w:r w:rsidR="001D4B08" w:rsidRPr="00215D71">
        <w:rPr>
          <w:rFonts w:ascii="Times New Roman" w:hAnsi="Times New Roman" w:cs="Times New Roman"/>
          <w:sz w:val="26"/>
          <w:szCs w:val="26"/>
        </w:rPr>
        <w:t>self-employment</w:t>
      </w:r>
      <w:r w:rsidR="008C2481" w:rsidRPr="00215D71">
        <w:rPr>
          <w:rFonts w:ascii="Times New Roman" w:hAnsi="Times New Roman" w:cs="Times New Roman"/>
          <w:sz w:val="26"/>
          <w:szCs w:val="26"/>
        </w:rPr>
        <w:t xml:space="preserve">, </w:t>
      </w:r>
      <w:r w:rsidR="001D4B08" w:rsidRPr="00215D71">
        <w:rPr>
          <w:rFonts w:ascii="Times New Roman" w:hAnsi="Times New Roman" w:cs="Times New Roman"/>
          <w:sz w:val="26"/>
          <w:szCs w:val="26"/>
        </w:rPr>
        <w:t>and campus</w:t>
      </w:r>
      <w:r w:rsidR="008C2481" w:rsidRPr="00215D71">
        <w:rPr>
          <w:rFonts w:ascii="Times New Roman" w:hAnsi="Times New Roman" w:cs="Times New Roman"/>
          <w:sz w:val="26"/>
          <w:szCs w:val="26"/>
        </w:rPr>
        <w:t xml:space="preserve"> placements etc. 9 items are included in this area. (item no : 13, 14,15,16,17,18,19,20,21)</w:t>
      </w:r>
    </w:p>
    <w:p w:rsidR="008C2481" w:rsidRPr="00215D71" w:rsidRDefault="008C2481" w:rsidP="00215D71">
      <w:pPr>
        <w:spacing w:after="200" w:line="480" w:lineRule="auto"/>
        <w:jc w:val="both"/>
        <w:rPr>
          <w:rFonts w:ascii="Times New Roman" w:hAnsi="Times New Roman" w:cs="Times New Roman"/>
          <w:sz w:val="26"/>
          <w:szCs w:val="26"/>
        </w:rPr>
      </w:pPr>
      <w:r w:rsidRPr="00215D71">
        <w:rPr>
          <w:rFonts w:ascii="Times New Roman" w:hAnsi="Times New Roman" w:cs="Times New Roman"/>
          <w:sz w:val="26"/>
          <w:szCs w:val="26"/>
        </w:rPr>
        <w:t>Example</w:t>
      </w:r>
    </w:p>
    <w:p w:rsidR="008C2481" w:rsidRPr="00215D71" w:rsidRDefault="008C2481" w:rsidP="00215D71">
      <w:pPr>
        <w:pStyle w:val="ListParagraph"/>
        <w:numPr>
          <w:ilvl w:val="0"/>
          <w:numId w:val="19"/>
        </w:numPr>
        <w:spacing w:after="200" w:line="480" w:lineRule="auto"/>
        <w:ind w:left="0" w:firstLine="0"/>
        <w:contextualSpacing w:val="0"/>
        <w:jc w:val="both"/>
        <w:rPr>
          <w:rFonts w:ascii="Times New Roman" w:hAnsi="Times New Roman" w:cs="Times New Roman"/>
          <w:sz w:val="26"/>
          <w:szCs w:val="26"/>
        </w:rPr>
      </w:pPr>
      <w:r w:rsidRPr="00215D71">
        <w:rPr>
          <w:rFonts w:ascii="Times New Roman" w:hAnsi="Times New Roman" w:cs="Times New Roman"/>
          <w:sz w:val="26"/>
          <w:szCs w:val="26"/>
        </w:rPr>
        <w:t xml:space="preserve">To select career according to my aptitudes (item </w:t>
      </w:r>
      <w:r w:rsidR="001D4B08" w:rsidRPr="00215D71">
        <w:rPr>
          <w:rFonts w:ascii="Times New Roman" w:hAnsi="Times New Roman" w:cs="Times New Roman"/>
          <w:sz w:val="26"/>
          <w:szCs w:val="26"/>
        </w:rPr>
        <w:t>no:</w:t>
      </w:r>
      <w:r w:rsidRPr="00215D71">
        <w:rPr>
          <w:rFonts w:ascii="Times New Roman" w:hAnsi="Times New Roman" w:cs="Times New Roman"/>
          <w:sz w:val="26"/>
          <w:szCs w:val="26"/>
        </w:rPr>
        <w:t xml:space="preserve"> 13).</w:t>
      </w:r>
    </w:p>
    <w:p w:rsidR="008C2481" w:rsidRPr="00215D71" w:rsidRDefault="008C2481" w:rsidP="00215D71">
      <w:pPr>
        <w:spacing w:after="200" w:line="480" w:lineRule="auto"/>
        <w:jc w:val="both"/>
        <w:rPr>
          <w:rFonts w:ascii="Times New Roman" w:hAnsi="Times New Roman" w:cs="Times New Roman"/>
          <w:b/>
          <w:sz w:val="26"/>
          <w:szCs w:val="26"/>
        </w:rPr>
      </w:pPr>
      <w:r w:rsidRPr="00215D71">
        <w:rPr>
          <w:rFonts w:ascii="Times New Roman" w:hAnsi="Times New Roman" w:cs="Times New Roman"/>
          <w:b/>
          <w:sz w:val="26"/>
          <w:szCs w:val="26"/>
        </w:rPr>
        <w:t>Psychological needs</w:t>
      </w:r>
    </w:p>
    <w:p w:rsidR="008C2481" w:rsidRPr="00215D71" w:rsidRDefault="00C74722" w:rsidP="00215D71">
      <w:pPr>
        <w:spacing w:after="200" w:line="480" w:lineRule="auto"/>
        <w:jc w:val="both"/>
        <w:rPr>
          <w:rFonts w:ascii="Times New Roman" w:hAnsi="Times New Roman" w:cs="Times New Roman"/>
          <w:sz w:val="26"/>
          <w:szCs w:val="26"/>
        </w:rPr>
      </w:pPr>
      <w:r>
        <w:rPr>
          <w:rFonts w:ascii="Times New Roman" w:hAnsi="Times New Roman" w:cs="Times New Roman"/>
          <w:sz w:val="26"/>
          <w:szCs w:val="26"/>
        </w:rPr>
        <w:tab/>
      </w:r>
      <w:r w:rsidR="008C2481" w:rsidRPr="00215D71">
        <w:rPr>
          <w:rFonts w:ascii="Times New Roman" w:hAnsi="Times New Roman" w:cs="Times New Roman"/>
          <w:sz w:val="26"/>
          <w:szCs w:val="26"/>
        </w:rPr>
        <w:t xml:space="preserve">Psychological needs are those personal wants that are related to an individual's emotional, mental satisfaction that are provided by school, college guidance personal. Psychological needs of guidance include understanding themselves, to develop </w:t>
      </w:r>
      <w:r w:rsidR="001D4B08" w:rsidRPr="00215D71">
        <w:rPr>
          <w:rFonts w:ascii="Times New Roman" w:hAnsi="Times New Roman" w:cs="Times New Roman"/>
          <w:sz w:val="26"/>
          <w:szCs w:val="26"/>
        </w:rPr>
        <w:t>self-confidence</w:t>
      </w:r>
      <w:r w:rsidR="008C2481" w:rsidRPr="00215D71">
        <w:rPr>
          <w:rFonts w:ascii="Times New Roman" w:hAnsi="Times New Roman" w:cs="Times New Roman"/>
          <w:sz w:val="26"/>
          <w:szCs w:val="26"/>
        </w:rPr>
        <w:t xml:space="preserve"> and courage, to overcome failure in different life situations, to find out solutions for our own </w:t>
      </w:r>
      <w:r w:rsidR="008C2481" w:rsidRPr="00215D71">
        <w:rPr>
          <w:rFonts w:ascii="Times New Roman" w:hAnsi="Times New Roman" w:cs="Times New Roman"/>
          <w:sz w:val="26"/>
          <w:szCs w:val="26"/>
        </w:rPr>
        <w:lastRenderedPageBreak/>
        <w:t>problems etc. There are 10 items included in this area. (item no : 22,23,24,</w:t>
      </w:r>
      <w:r w:rsidR="009474F9">
        <w:rPr>
          <w:rFonts w:ascii="Times New Roman" w:hAnsi="Times New Roman" w:cs="Times New Roman"/>
          <w:sz w:val="26"/>
          <w:szCs w:val="26"/>
        </w:rPr>
        <w:t xml:space="preserve"> </w:t>
      </w:r>
      <w:r w:rsidR="008C2481" w:rsidRPr="00215D71">
        <w:rPr>
          <w:rFonts w:ascii="Times New Roman" w:hAnsi="Times New Roman" w:cs="Times New Roman"/>
          <w:sz w:val="26"/>
          <w:szCs w:val="26"/>
        </w:rPr>
        <w:t>25,26,27,28,29,30,31)</w:t>
      </w:r>
    </w:p>
    <w:p w:rsidR="008C2481" w:rsidRPr="00215D71" w:rsidRDefault="008C2481" w:rsidP="00215D71">
      <w:pPr>
        <w:spacing w:after="200" w:line="480" w:lineRule="auto"/>
        <w:jc w:val="both"/>
        <w:rPr>
          <w:rFonts w:ascii="Times New Roman" w:hAnsi="Times New Roman" w:cs="Times New Roman"/>
          <w:sz w:val="26"/>
          <w:szCs w:val="26"/>
        </w:rPr>
      </w:pPr>
      <w:r w:rsidRPr="00215D71">
        <w:rPr>
          <w:rFonts w:ascii="Times New Roman" w:hAnsi="Times New Roman" w:cs="Times New Roman"/>
          <w:sz w:val="26"/>
          <w:szCs w:val="26"/>
        </w:rPr>
        <w:t>Example</w:t>
      </w:r>
    </w:p>
    <w:p w:rsidR="008C2481" w:rsidRPr="00215D71" w:rsidRDefault="008C2481" w:rsidP="00215D71">
      <w:pPr>
        <w:pStyle w:val="ListParagraph"/>
        <w:numPr>
          <w:ilvl w:val="0"/>
          <w:numId w:val="19"/>
        </w:numPr>
        <w:spacing w:after="200" w:line="480" w:lineRule="auto"/>
        <w:ind w:left="0" w:firstLine="0"/>
        <w:contextualSpacing w:val="0"/>
        <w:jc w:val="both"/>
        <w:rPr>
          <w:rFonts w:ascii="Times New Roman" w:hAnsi="Times New Roman" w:cs="Times New Roman"/>
          <w:sz w:val="26"/>
          <w:szCs w:val="26"/>
        </w:rPr>
      </w:pPr>
      <w:r w:rsidRPr="00215D71">
        <w:rPr>
          <w:rFonts w:ascii="Times New Roman" w:hAnsi="Times New Roman" w:cs="Times New Roman"/>
          <w:sz w:val="26"/>
          <w:szCs w:val="26"/>
        </w:rPr>
        <w:t xml:space="preserve">To develop </w:t>
      </w:r>
      <w:r w:rsidR="001D4B08" w:rsidRPr="00215D71">
        <w:rPr>
          <w:rFonts w:ascii="Times New Roman" w:hAnsi="Times New Roman" w:cs="Times New Roman"/>
          <w:sz w:val="26"/>
          <w:szCs w:val="26"/>
        </w:rPr>
        <w:t>self-confidence</w:t>
      </w:r>
      <w:r w:rsidRPr="00215D71">
        <w:rPr>
          <w:rFonts w:ascii="Times New Roman" w:hAnsi="Times New Roman" w:cs="Times New Roman"/>
          <w:sz w:val="26"/>
          <w:szCs w:val="26"/>
        </w:rPr>
        <w:t xml:space="preserve"> and </w:t>
      </w:r>
      <w:r w:rsidR="001D4B08" w:rsidRPr="00215D71">
        <w:rPr>
          <w:rFonts w:ascii="Times New Roman" w:hAnsi="Times New Roman" w:cs="Times New Roman"/>
          <w:sz w:val="26"/>
          <w:szCs w:val="26"/>
        </w:rPr>
        <w:t>self-esteem</w:t>
      </w:r>
      <w:r w:rsidRPr="00215D71">
        <w:rPr>
          <w:rFonts w:ascii="Times New Roman" w:hAnsi="Times New Roman" w:cs="Times New Roman"/>
          <w:sz w:val="26"/>
          <w:szCs w:val="26"/>
        </w:rPr>
        <w:t xml:space="preserve"> (item no : 29).</w:t>
      </w:r>
    </w:p>
    <w:p w:rsidR="008C2481" w:rsidRPr="00215D71" w:rsidRDefault="008C2481" w:rsidP="00215D71">
      <w:pPr>
        <w:spacing w:after="200" w:line="480" w:lineRule="auto"/>
        <w:jc w:val="both"/>
        <w:rPr>
          <w:rFonts w:ascii="Times New Roman" w:hAnsi="Times New Roman" w:cs="Times New Roman"/>
          <w:b/>
          <w:sz w:val="26"/>
          <w:szCs w:val="26"/>
        </w:rPr>
      </w:pPr>
      <w:r w:rsidRPr="00215D71">
        <w:rPr>
          <w:rFonts w:ascii="Times New Roman" w:hAnsi="Times New Roman" w:cs="Times New Roman"/>
          <w:b/>
          <w:sz w:val="26"/>
          <w:szCs w:val="26"/>
        </w:rPr>
        <w:t>Social needs</w:t>
      </w:r>
    </w:p>
    <w:p w:rsidR="008C2481" w:rsidRPr="00215D71" w:rsidRDefault="00C74722" w:rsidP="00215D71">
      <w:pPr>
        <w:spacing w:after="200" w:line="480" w:lineRule="auto"/>
        <w:jc w:val="both"/>
        <w:rPr>
          <w:rFonts w:ascii="Times New Roman" w:hAnsi="Times New Roman" w:cs="Times New Roman"/>
          <w:b/>
          <w:sz w:val="26"/>
          <w:szCs w:val="26"/>
        </w:rPr>
      </w:pPr>
      <w:r>
        <w:rPr>
          <w:rFonts w:ascii="Times New Roman" w:hAnsi="Times New Roman" w:cs="Times New Roman"/>
          <w:sz w:val="26"/>
          <w:szCs w:val="26"/>
        </w:rPr>
        <w:tab/>
      </w:r>
      <w:r w:rsidR="008C2481" w:rsidRPr="00215D71">
        <w:rPr>
          <w:rFonts w:ascii="Times New Roman" w:hAnsi="Times New Roman" w:cs="Times New Roman"/>
          <w:sz w:val="26"/>
          <w:szCs w:val="26"/>
        </w:rPr>
        <w:t xml:space="preserve"> Social needs are needs related to social environment such as social behaviour, social participation, peer group influence, and adjustment to the social groups. This need includes co-operation with friends and neighbours, to accept the opinions of others etc. The items included in this area are 9 (item no : 32,33,34,35,36,37,38,39,40).</w:t>
      </w:r>
    </w:p>
    <w:p w:rsidR="008C2481" w:rsidRPr="00215D71" w:rsidRDefault="008C2481" w:rsidP="00215D71">
      <w:pPr>
        <w:spacing w:after="200" w:line="480" w:lineRule="auto"/>
        <w:jc w:val="both"/>
        <w:rPr>
          <w:rFonts w:ascii="Times New Roman" w:hAnsi="Times New Roman" w:cs="Times New Roman"/>
          <w:sz w:val="26"/>
          <w:szCs w:val="26"/>
        </w:rPr>
      </w:pPr>
      <w:r w:rsidRPr="00215D71">
        <w:rPr>
          <w:rFonts w:ascii="Times New Roman" w:hAnsi="Times New Roman" w:cs="Times New Roman"/>
          <w:sz w:val="26"/>
          <w:szCs w:val="26"/>
        </w:rPr>
        <w:t>Example</w:t>
      </w:r>
    </w:p>
    <w:p w:rsidR="008C2481" w:rsidRPr="00215D71" w:rsidRDefault="008C2481" w:rsidP="0027416B">
      <w:pPr>
        <w:pStyle w:val="ListParagraph"/>
        <w:numPr>
          <w:ilvl w:val="0"/>
          <w:numId w:val="19"/>
        </w:numPr>
        <w:spacing w:after="200" w:line="480" w:lineRule="auto"/>
        <w:ind w:hanging="720"/>
        <w:contextualSpacing w:val="0"/>
        <w:jc w:val="both"/>
        <w:rPr>
          <w:rFonts w:ascii="Times New Roman" w:hAnsi="Times New Roman" w:cs="Times New Roman"/>
          <w:sz w:val="26"/>
          <w:szCs w:val="26"/>
        </w:rPr>
      </w:pPr>
      <w:r w:rsidRPr="00215D71">
        <w:rPr>
          <w:rFonts w:ascii="Times New Roman" w:hAnsi="Times New Roman" w:cs="Times New Roman"/>
          <w:sz w:val="26"/>
          <w:szCs w:val="26"/>
        </w:rPr>
        <w:t xml:space="preserve">To accept and evaluate the opinions of others with an open mind (item </w:t>
      </w:r>
      <w:r w:rsidR="00645D11" w:rsidRPr="00215D71">
        <w:rPr>
          <w:rFonts w:ascii="Times New Roman" w:hAnsi="Times New Roman" w:cs="Times New Roman"/>
          <w:sz w:val="26"/>
          <w:szCs w:val="26"/>
        </w:rPr>
        <w:t>no:</w:t>
      </w:r>
      <w:r w:rsidRPr="00215D71">
        <w:rPr>
          <w:rFonts w:ascii="Times New Roman" w:hAnsi="Times New Roman" w:cs="Times New Roman"/>
          <w:sz w:val="26"/>
          <w:szCs w:val="26"/>
        </w:rPr>
        <w:t xml:space="preserve"> 36).</w:t>
      </w:r>
    </w:p>
    <w:p w:rsidR="008C2481" w:rsidRPr="00215D71" w:rsidRDefault="008C2481" w:rsidP="00215D71">
      <w:pPr>
        <w:spacing w:after="200" w:line="480" w:lineRule="auto"/>
        <w:jc w:val="both"/>
        <w:rPr>
          <w:rFonts w:ascii="Times New Roman" w:hAnsi="Times New Roman" w:cs="Times New Roman"/>
          <w:b/>
          <w:sz w:val="26"/>
          <w:szCs w:val="26"/>
        </w:rPr>
      </w:pPr>
      <w:r w:rsidRPr="00215D71">
        <w:rPr>
          <w:rFonts w:ascii="Times New Roman" w:hAnsi="Times New Roman" w:cs="Times New Roman"/>
          <w:b/>
          <w:sz w:val="26"/>
          <w:szCs w:val="26"/>
        </w:rPr>
        <w:t>Familial needs</w:t>
      </w:r>
    </w:p>
    <w:p w:rsidR="008C2481" w:rsidRPr="00215D71" w:rsidRDefault="00C74722" w:rsidP="00215D71">
      <w:pPr>
        <w:spacing w:after="200" w:line="480" w:lineRule="auto"/>
        <w:jc w:val="both"/>
        <w:rPr>
          <w:rFonts w:ascii="Times New Roman" w:hAnsi="Times New Roman" w:cs="Times New Roman"/>
          <w:sz w:val="26"/>
          <w:szCs w:val="26"/>
        </w:rPr>
      </w:pPr>
      <w:r>
        <w:rPr>
          <w:rFonts w:ascii="Times New Roman" w:hAnsi="Times New Roman" w:cs="Times New Roman"/>
          <w:sz w:val="26"/>
          <w:szCs w:val="26"/>
        </w:rPr>
        <w:tab/>
      </w:r>
      <w:r w:rsidR="008C2481" w:rsidRPr="00215D71">
        <w:rPr>
          <w:rFonts w:ascii="Times New Roman" w:hAnsi="Times New Roman" w:cs="Times New Roman"/>
          <w:sz w:val="26"/>
          <w:szCs w:val="26"/>
        </w:rPr>
        <w:t>Familial needs are those needs, concerning the relationship with family members, acceptance as a member of the family, how to adjust or overcome parents bad habits, and other family circumstances that create problems. There are 8 items included in this area (item no : 41, 42,43,44,45,46,47,48).</w:t>
      </w:r>
    </w:p>
    <w:p w:rsidR="009474F9" w:rsidRDefault="009474F9">
      <w:pPr>
        <w:rPr>
          <w:rFonts w:ascii="Times New Roman" w:hAnsi="Times New Roman" w:cs="Times New Roman"/>
          <w:sz w:val="26"/>
          <w:szCs w:val="26"/>
        </w:rPr>
      </w:pPr>
      <w:r>
        <w:rPr>
          <w:rFonts w:ascii="Times New Roman" w:hAnsi="Times New Roman" w:cs="Times New Roman"/>
          <w:sz w:val="26"/>
          <w:szCs w:val="26"/>
        </w:rPr>
        <w:br w:type="page"/>
      </w:r>
    </w:p>
    <w:p w:rsidR="008C2481" w:rsidRPr="00215D71" w:rsidRDefault="008C2481" w:rsidP="00215D71">
      <w:pPr>
        <w:spacing w:after="200" w:line="480" w:lineRule="auto"/>
        <w:jc w:val="both"/>
        <w:rPr>
          <w:rFonts w:ascii="Times New Roman" w:hAnsi="Times New Roman" w:cs="Times New Roman"/>
          <w:sz w:val="26"/>
          <w:szCs w:val="26"/>
        </w:rPr>
      </w:pPr>
      <w:r w:rsidRPr="00215D71">
        <w:rPr>
          <w:rFonts w:ascii="Times New Roman" w:hAnsi="Times New Roman" w:cs="Times New Roman"/>
          <w:sz w:val="26"/>
          <w:szCs w:val="26"/>
        </w:rPr>
        <w:lastRenderedPageBreak/>
        <w:t>Example</w:t>
      </w:r>
    </w:p>
    <w:p w:rsidR="008C2481" w:rsidRPr="00215D71" w:rsidRDefault="008C2481" w:rsidP="00215D71">
      <w:pPr>
        <w:pStyle w:val="ListParagraph"/>
        <w:numPr>
          <w:ilvl w:val="0"/>
          <w:numId w:val="19"/>
        </w:numPr>
        <w:spacing w:after="200" w:line="480" w:lineRule="auto"/>
        <w:ind w:left="0" w:firstLine="0"/>
        <w:contextualSpacing w:val="0"/>
        <w:jc w:val="both"/>
        <w:rPr>
          <w:rFonts w:ascii="Times New Roman" w:hAnsi="Times New Roman" w:cs="Times New Roman"/>
          <w:sz w:val="26"/>
          <w:szCs w:val="26"/>
        </w:rPr>
      </w:pPr>
      <w:r w:rsidRPr="00215D71">
        <w:rPr>
          <w:rFonts w:ascii="Times New Roman" w:hAnsi="Times New Roman" w:cs="Times New Roman"/>
          <w:sz w:val="26"/>
          <w:szCs w:val="26"/>
        </w:rPr>
        <w:t xml:space="preserve">To overcome the tensions due to my parent’s quarrel (item </w:t>
      </w:r>
      <w:r w:rsidR="001D4B08" w:rsidRPr="00215D71">
        <w:rPr>
          <w:rFonts w:ascii="Times New Roman" w:hAnsi="Times New Roman" w:cs="Times New Roman"/>
          <w:sz w:val="26"/>
          <w:szCs w:val="26"/>
        </w:rPr>
        <w:t>no:</w:t>
      </w:r>
      <w:r w:rsidRPr="00215D71">
        <w:rPr>
          <w:rFonts w:ascii="Times New Roman" w:hAnsi="Times New Roman" w:cs="Times New Roman"/>
          <w:sz w:val="26"/>
          <w:szCs w:val="26"/>
        </w:rPr>
        <w:t xml:space="preserve"> 41).</w:t>
      </w:r>
    </w:p>
    <w:p w:rsidR="008C2481" w:rsidRPr="00215D71" w:rsidRDefault="008C2481" w:rsidP="00215D71">
      <w:pPr>
        <w:spacing w:after="200" w:line="480" w:lineRule="auto"/>
        <w:jc w:val="both"/>
        <w:rPr>
          <w:rFonts w:ascii="Times New Roman" w:hAnsi="Times New Roman" w:cs="Times New Roman"/>
          <w:b/>
          <w:sz w:val="26"/>
          <w:szCs w:val="26"/>
        </w:rPr>
      </w:pPr>
      <w:r w:rsidRPr="00215D71">
        <w:rPr>
          <w:rFonts w:ascii="Times New Roman" w:hAnsi="Times New Roman" w:cs="Times New Roman"/>
          <w:b/>
          <w:sz w:val="26"/>
          <w:szCs w:val="26"/>
        </w:rPr>
        <w:t>Physical needs</w:t>
      </w:r>
    </w:p>
    <w:p w:rsidR="008C2481" w:rsidRPr="00215D71" w:rsidRDefault="00C74722" w:rsidP="00215D71">
      <w:pPr>
        <w:spacing w:after="200" w:line="480" w:lineRule="auto"/>
        <w:jc w:val="both"/>
        <w:rPr>
          <w:rFonts w:ascii="Times New Roman" w:hAnsi="Times New Roman" w:cs="Times New Roman"/>
          <w:b/>
          <w:sz w:val="26"/>
          <w:szCs w:val="26"/>
        </w:rPr>
      </w:pPr>
      <w:r>
        <w:rPr>
          <w:rFonts w:ascii="Times New Roman" w:hAnsi="Times New Roman" w:cs="Times New Roman"/>
          <w:sz w:val="26"/>
          <w:szCs w:val="26"/>
        </w:rPr>
        <w:tab/>
      </w:r>
      <w:r w:rsidR="008C2481" w:rsidRPr="00215D71">
        <w:rPr>
          <w:rFonts w:ascii="Times New Roman" w:hAnsi="Times New Roman" w:cs="Times New Roman"/>
          <w:sz w:val="26"/>
          <w:szCs w:val="26"/>
        </w:rPr>
        <w:t xml:space="preserve">Physical needs are the needs related to physical exercises, balanced diet, environmental and personal hygiene, heath tips, different types of diseases etc. There are seven items included in this area (item </w:t>
      </w:r>
      <w:r w:rsidR="001D4B08" w:rsidRPr="00215D71">
        <w:rPr>
          <w:rFonts w:ascii="Times New Roman" w:hAnsi="Times New Roman" w:cs="Times New Roman"/>
          <w:sz w:val="26"/>
          <w:szCs w:val="26"/>
        </w:rPr>
        <w:t>no: 49, 50</w:t>
      </w:r>
      <w:r w:rsidR="008C2481" w:rsidRPr="00215D71">
        <w:rPr>
          <w:rFonts w:ascii="Times New Roman" w:hAnsi="Times New Roman" w:cs="Times New Roman"/>
          <w:sz w:val="26"/>
          <w:szCs w:val="26"/>
        </w:rPr>
        <w:t>,51,52,53,54,</w:t>
      </w:r>
      <w:r w:rsidR="001D4B08" w:rsidRPr="00215D71">
        <w:rPr>
          <w:rFonts w:ascii="Times New Roman" w:hAnsi="Times New Roman" w:cs="Times New Roman"/>
          <w:sz w:val="26"/>
          <w:szCs w:val="26"/>
        </w:rPr>
        <w:t>55)</w:t>
      </w:r>
      <w:r w:rsidR="008C2481" w:rsidRPr="00215D71">
        <w:rPr>
          <w:rFonts w:ascii="Times New Roman" w:hAnsi="Times New Roman" w:cs="Times New Roman"/>
          <w:sz w:val="26"/>
          <w:szCs w:val="26"/>
        </w:rPr>
        <w:t>.</w:t>
      </w:r>
    </w:p>
    <w:p w:rsidR="008C2481" w:rsidRPr="00215D71" w:rsidRDefault="008C2481" w:rsidP="00215D71">
      <w:pPr>
        <w:spacing w:after="200" w:line="480" w:lineRule="auto"/>
        <w:jc w:val="both"/>
        <w:rPr>
          <w:rFonts w:ascii="Times New Roman" w:hAnsi="Times New Roman" w:cs="Times New Roman"/>
          <w:sz w:val="26"/>
          <w:szCs w:val="26"/>
        </w:rPr>
      </w:pPr>
      <w:r w:rsidRPr="00215D71">
        <w:rPr>
          <w:rFonts w:ascii="Times New Roman" w:hAnsi="Times New Roman" w:cs="Times New Roman"/>
          <w:sz w:val="26"/>
          <w:szCs w:val="26"/>
        </w:rPr>
        <w:t>Example</w:t>
      </w:r>
    </w:p>
    <w:p w:rsidR="008C2481" w:rsidRPr="00215D71" w:rsidRDefault="008C2481" w:rsidP="00215D71">
      <w:pPr>
        <w:pStyle w:val="ListParagraph"/>
        <w:numPr>
          <w:ilvl w:val="0"/>
          <w:numId w:val="19"/>
        </w:numPr>
        <w:spacing w:after="200" w:line="480" w:lineRule="auto"/>
        <w:ind w:left="0" w:firstLine="0"/>
        <w:contextualSpacing w:val="0"/>
        <w:jc w:val="both"/>
        <w:rPr>
          <w:rFonts w:ascii="Times New Roman" w:hAnsi="Times New Roman" w:cs="Times New Roman"/>
          <w:sz w:val="26"/>
          <w:szCs w:val="26"/>
        </w:rPr>
      </w:pPr>
      <w:r w:rsidRPr="00215D71">
        <w:rPr>
          <w:rFonts w:ascii="Times New Roman" w:hAnsi="Times New Roman" w:cs="Times New Roman"/>
          <w:sz w:val="26"/>
          <w:szCs w:val="26"/>
        </w:rPr>
        <w:t xml:space="preserve">To know and understand the importance of balanced diet </w:t>
      </w:r>
      <w:r w:rsidR="001D4B08" w:rsidRPr="00215D71">
        <w:rPr>
          <w:rFonts w:ascii="Times New Roman" w:hAnsi="Times New Roman" w:cs="Times New Roman"/>
          <w:sz w:val="26"/>
          <w:szCs w:val="26"/>
        </w:rPr>
        <w:t>(itemno:</w:t>
      </w:r>
      <w:r w:rsidRPr="00215D71">
        <w:rPr>
          <w:rFonts w:ascii="Times New Roman" w:hAnsi="Times New Roman" w:cs="Times New Roman"/>
          <w:sz w:val="26"/>
          <w:szCs w:val="26"/>
        </w:rPr>
        <w:t xml:space="preserve"> 55).</w:t>
      </w:r>
    </w:p>
    <w:p w:rsidR="008C2481" w:rsidRPr="00215D71" w:rsidRDefault="008C2481" w:rsidP="00215D71">
      <w:pPr>
        <w:spacing w:after="200" w:line="480" w:lineRule="auto"/>
        <w:jc w:val="both"/>
        <w:rPr>
          <w:rFonts w:ascii="Times New Roman" w:hAnsi="Times New Roman" w:cs="Times New Roman"/>
          <w:b/>
          <w:sz w:val="26"/>
          <w:szCs w:val="26"/>
        </w:rPr>
      </w:pPr>
      <w:r w:rsidRPr="00215D71">
        <w:rPr>
          <w:rFonts w:ascii="Times New Roman" w:hAnsi="Times New Roman" w:cs="Times New Roman"/>
          <w:b/>
          <w:sz w:val="26"/>
          <w:szCs w:val="26"/>
        </w:rPr>
        <w:t>Consumer needs</w:t>
      </w:r>
    </w:p>
    <w:p w:rsidR="008C2481" w:rsidRPr="00215D71" w:rsidRDefault="00C74722" w:rsidP="00215D71">
      <w:pPr>
        <w:spacing w:after="200" w:line="480" w:lineRule="auto"/>
        <w:jc w:val="both"/>
        <w:rPr>
          <w:rFonts w:ascii="Times New Roman" w:hAnsi="Times New Roman" w:cs="Times New Roman"/>
          <w:sz w:val="26"/>
          <w:szCs w:val="26"/>
        </w:rPr>
      </w:pPr>
      <w:r>
        <w:rPr>
          <w:rFonts w:ascii="Times New Roman" w:hAnsi="Times New Roman" w:cs="Times New Roman"/>
          <w:sz w:val="26"/>
          <w:szCs w:val="26"/>
        </w:rPr>
        <w:tab/>
      </w:r>
      <w:r w:rsidR="008C2481" w:rsidRPr="00215D71">
        <w:rPr>
          <w:rFonts w:ascii="Times New Roman" w:hAnsi="Times New Roman" w:cs="Times New Roman"/>
          <w:sz w:val="26"/>
          <w:szCs w:val="26"/>
        </w:rPr>
        <w:t xml:space="preserve">Consumer needs of guidance are related to protection from competitive markets and to know about the rights as a citizen of our country. These needs includes general consumer awareness, how to file a grievance with the appropriate authority, activity of consumer Court, right to information act, food adulteration, acquire knowledge about consumer protection act, standard quality certification marks, knowledge about online shopping and their consequences etc. The area included eight items </w:t>
      </w:r>
      <w:r w:rsidR="00AF6ECE" w:rsidRPr="00215D71">
        <w:rPr>
          <w:rFonts w:ascii="Times New Roman" w:hAnsi="Times New Roman" w:cs="Times New Roman"/>
          <w:sz w:val="26"/>
          <w:szCs w:val="26"/>
        </w:rPr>
        <w:t>(itemno:</w:t>
      </w:r>
      <w:r w:rsidR="008C2481" w:rsidRPr="00215D71">
        <w:rPr>
          <w:rFonts w:ascii="Times New Roman" w:hAnsi="Times New Roman" w:cs="Times New Roman"/>
          <w:sz w:val="26"/>
          <w:szCs w:val="26"/>
        </w:rPr>
        <w:t xml:space="preserve"> 56, 57, 58, 59, 60, 61, 62, 63).</w:t>
      </w:r>
    </w:p>
    <w:p w:rsidR="009474F9" w:rsidRDefault="009474F9">
      <w:pPr>
        <w:rPr>
          <w:rFonts w:ascii="Times New Roman" w:hAnsi="Times New Roman" w:cs="Times New Roman"/>
          <w:sz w:val="26"/>
          <w:szCs w:val="26"/>
        </w:rPr>
      </w:pPr>
      <w:r>
        <w:rPr>
          <w:rFonts w:ascii="Times New Roman" w:hAnsi="Times New Roman" w:cs="Times New Roman"/>
          <w:sz w:val="26"/>
          <w:szCs w:val="26"/>
        </w:rPr>
        <w:br w:type="page"/>
      </w:r>
    </w:p>
    <w:p w:rsidR="008C2481" w:rsidRPr="00215D71" w:rsidRDefault="008C2481" w:rsidP="00215D71">
      <w:pPr>
        <w:spacing w:after="200" w:line="480" w:lineRule="auto"/>
        <w:jc w:val="both"/>
        <w:rPr>
          <w:rFonts w:ascii="Times New Roman" w:hAnsi="Times New Roman" w:cs="Times New Roman"/>
          <w:sz w:val="26"/>
          <w:szCs w:val="26"/>
        </w:rPr>
      </w:pPr>
      <w:r w:rsidRPr="00215D71">
        <w:rPr>
          <w:rFonts w:ascii="Times New Roman" w:hAnsi="Times New Roman" w:cs="Times New Roman"/>
          <w:sz w:val="26"/>
          <w:szCs w:val="26"/>
        </w:rPr>
        <w:lastRenderedPageBreak/>
        <w:t>Example</w:t>
      </w:r>
    </w:p>
    <w:p w:rsidR="008C2481" w:rsidRPr="00215D71" w:rsidRDefault="008C2481" w:rsidP="00215D71">
      <w:pPr>
        <w:pStyle w:val="ListParagraph"/>
        <w:numPr>
          <w:ilvl w:val="0"/>
          <w:numId w:val="19"/>
        </w:numPr>
        <w:spacing w:after="200" w:line="480" w:lineRule="auto"/>
        <w:ind w:left="0" w:firstLine="0"/>
        <w:contextualSpacing w:val="0"/>
        <w:jc w:val="both"/>
        <w:rPr>
          <w:rFonts w:ascii="Times New Roman" w:hAnsi="Times New Roman" w:cs="Times New Roman"/>
          <w:sz w:val="26"/>
          <w:szCs w:val="26"/>
        </w:rPr>
      </w:pPr>
      <w:r w:rsidRPr="00215D71">
        <w:rPr>
          <w:rFonts w:ascii="Times New Roman" w:hAnsi="Times New Roman" w:cs="Times New Roman"/>
          <w:sz w:val="26"/>
          <w:szCs w:val="26"/>
        </w:rPr>
        <w:t xml:space="preserve">To know about consumer protection act (item </w:t>
      </w:r>
      <w:r w:rsidR="00AF6ECE" w:rsidRPr="00215D71">
        <w:rPr>
          <w:rFonts w:ascii="Times New Roman" w:hAnsi="Times New Roman" w:cs="Times New Roman"/>
          <w:sz w:val="26"/>
          <w:szCs w:val="26"/>
        </w:rPr>
        <w:t>no:</w:t>
      </w:r>
      <w:r w:rsidRPr="00215D71">
        <w:rPr>
          <w:rFonts w:ascii="Times New Roman" w:hAnsi="Times New Roman" w:cs="Times New Roman"/>
          <w:sz w:val="26"/>
          <w:szCs w:val="26"/>
        </w:rPr>
        <w:t xml:space="preserve"> 59).</w:t>
      </w:r>
    </w:p>
    <w:p w:rsidR="008C2481" w:rsidRPr="00215D71" w:rsidRDefault="008C2481" w:rsidP="00215D71">
      <w:pPr>
        <w:spacing w:after="200" w:line="480" w:lineRule="auto"/>
        <w:jc w:val="both"/>
        <w:rPr>
          <w:rFonts w:ascii="Times New Roman" w:hAnsi="Times New Roman" w:cs="Times New Roman"/>
          <w:b/>
          <w:sz w:val="26"/>
          <w:szCs w:val="26"/>
        </w:rPr>
      </w:pPr>
      <w:r w:rsidRPr="00215D71">
        <w:rPr>
          <w:rFonts w:ascii="Times New Roman" w:hAnsi="Times New Roman" w:cs="Times New Roman"/>
          <w:b/>
          <w:sz w:val="26"/>
          <w:szCs w:val="26"/>
        </w:rPr>
        <w:t>Emerging needs</w:t>
      </w:r>
    </w:p>
    <w:p w:rsidR="008C2481" w:rsidRPr="00215D71" w:rsidRDefault="00C74722" w:rsidP="00215D71">
      <w:pPr>
        <w:spacing w:after="200" w:line="480" w:lineRule="auto"/>
        <w:jc w:val="both"/>
        <w:rPr>
          <w:rFonts w:ascii="Times New Roman" w:hAnsi="Times New Roman" w:cs="Times New Roman"/>
          <w:b/>
          <w:sz w:val="26"/>
          <w:szCs w:val="26"/>
        </w:rPr>
      </w:pPr>
      <w:r>
        <w:rPr>
          <w:rFonts w:ascii="Times New Roman" w:hAnsi="Times New Roman" w:cs="Times New Roman"/>
          <w:sz w:val="26"/>
          <w:szCs w:val="26"/>
        </w:rPr>
        <w:tab/>
      </w:r>
      <w:r w:rsidR="008C2481" w:rsidRPr="00215D71">
        <w:rPr>
          <w:rFonts w:ascii="Times New Roman" w:hAnsi="Times New Roman" w:cs="Times New Roman"/>
          <w:sz w:val="26"/>
          <w:szCs w:val="26"/>
        </w:rPr>
        <w:t xml:space="preserve"> Emerging needs are the needs for meeting the demands of the modern world.</w:t>
      </w:r>
      <w:r w:rsidR="009474F9">
        <w:rPr>
          <w:rFonts w:ascii="Times New Roman" w:hAnsi="Times New Roman" w:cs="Times New Roman"/>
          <w:sz w:val="26"/>
          <w:szCs w:val="26"/>
        </w:rPr>
        <w:t xml:space="preserve"> </w:t>
      </w:r>
      <w:r w:rsidR="008C2481" w:rsidRPr="00215D71">
        <w:rPr>
          <w:rFonts w:ascii="Times New Roman" w:hAnsi="Times New Roman" w:cs="Times New Roman"/>
          <w:sz w:val="26"/>
          <w:szCs w:val="26"/>
        </w:rPr>
        <w:t xml:space="preserve">Guidance needs of this area include knowledge information technology, science and technology, e-waste management, </w:t>
      </w:r>
      <w:r w:rsidR="00AF6ECE" w:rsidRPr="00215D71">
        <w:rPr>
          <w:rFonts w:ascii="Times New Roman" w:hAnsi="Times New Roman" w:cs="Times New Roman"/>
          <w:sz w:val="26"/>
          <w:szCs w:val="26"/>
        </w:rPr>
        <w:t>cybercrime</w:t>
      </w:r>
      <w:r w:rsidR="008C2481" w:rsidRPr="00215D71">
        <w:rPr>
          <w:rFonts w:ascii="Times New Roman" w:hAnsi="Times New Roman" w:cs="Times New Roman"/>
          <w:sz w:val="26"/>
          <w:szCs w:val="26"/>
        </w:rPr>
        <w:t xml:space="preserve"> and their punishments, global warming etc. Eight items are included in this area (item </w:t>
      </w:r>
      <w:r w:rsidR="00AF6ECE" w:rsidRPr="00215D71">
        <w:rPr>
          <w:rFonts w:ascii="Times New Roman" w:hAnsi="Times New Roman" w:cs="Times New Roman"/>
          <w:sz w:val="26"/>
          <w:szCs w:val="26"/>
        </w:rPr>
        <w:t>no:</w:t>
      </w:r>
      <w:r w:rsidR="008C2481" w:rsidRPr="00215D71">
        <w:rPr>
          <w:rFonts w:ascii="Times New Roman" w:hAnsi="Times New Roman" w:cs="Times New Roman"/>
          <w:sz w:val="26"/>
          <w:szCs w:val="26"/>
        </w:rPr>
        <w:t xml:space="preserve"> 64, 65, 66, 67, 68, 69, 70, 71).</w:t>
      </w:r>
    </w:p>
    <w:p w:rsidR="008C2481" w:rsidRPr="00215D71" w:rsidRDefault="008C2481" w:rsidP="00215D71">
      <w:pPr>
        <w:spacing w:after="200" w:line="480" w:lineRule="auto"/>
        <w:jc w:val="both"/>
        <w:rPr>
          <w:rFonts w:ascii="Times New Roman" w:hAnsi="Times New Roman" w:cs="Times New Roman"/>
          <w:sz w:val="26"/>
          <w:szCs w:val="26"/>
        </w:rPr>
      </w:pPr>
      <w:r w:rsidRPr="00215D71">
        <w:rPr>
          <w:rFonts w:ascii="Times New Roman" w:hAnsi="Times New Roman" w:cs="Times New Roman"/>
          <w:sz w:val="26"/>
          <w:szCs w:val="26"/>
        </w:rPr>
        <w:t>Example</w:t>
      </w:r>
    </w:p>
    <w:p w:rsidR="008C2481" w:rsidRPr="00215D71" w:rsidRDefault="008C2481" w:rsidP="0027416B">
      <w:pPr>
        <w:pStyle w:val="ListParagraph"/>
        <w:numPr>
          <w:ilvl w:val="0"/>
          <w:numId w:val="19"/>
        </w:numPr>
        <w:spacing w:after="200" w:line="480" w:lineRule="auto"/>
        <w:ind w:hanging="720"/>
        <w:contextualSpacing w:val="0"/>
        <w:jc w:val="both"/>
        <w:rPr>
          <w:rFonts w:ascii="Times New Roman" w:hAnsi="Times New Roman" w:cs="Times New Roman"/>
          <w:sz w:val="26"/>
          <w:szCs w:val="26"/>
        </w:rPr>
      </w:pPr>
      <w:r w:rsidRPr="00215D71">
        <w:rPr>
          <w:rFonts w:ascii="Times New Roman" w:hAnsi="Times New Roman" w:cs="Times New Roman"/>
          <w:sz w:val="26"/>
          <w:szCs w:val="26"/>
        </w:rPr>
        <w:t>To know about different internet sites for educational purposes. (</w:t>
      </w:r>
      <w:r w:rsidR="00AF6ECE" w:rsidRPr="00215D71">
        <w:rPr>
          <w:rFonts w:ascii="Times New Roman" w:hAnsi="Times New Roman" w:cs="Times New Roman"/>
          <w:sz w:val="26"/>
          <w:szCs w:val="26"/>
        </w:rPr>
        <w:t>Item</w:t>
      </w:r>
      <w:r w:rsidR="009474F9">
        <w:rPr>
          <w:rFonts w:ascii="Times New Roman" w:hAnsi="Times New Roman" w:cs="Times New Roman"/>
          <w:sz w:val="26"/>
          <w:szCs w:val="26"/>
        </w:rPr>
        <w:t xml:space="preserve"> </w:t>
      </w:r>
      <w:r w:rsidR="00AF6ECE" w:rsidRPr="00215D71">
        <w:rPr>
          <w:rFonts w:ascii="Times New Roman" w:hAnsi="Times New Roman" w:cs="Times New Roman"/>
          <w:sz w:val="26"/>
          <w:szCs w:val="26"/>
        </w:rPr>
        <w:t>no:</w:t>
      </w:r>
      <w:r w:rsidRPr="00215D71">
        <w:rPr>
          <w:rFonts w:ascii="Times New Roman" w:hAnsi="Times New Roman" w:cs="Times New Roman"/>
          <w:sz w:val="26"/>
          <w:szCs w:val="26"/>
        </w:rPr>
        <w:t xml:space="preserve"> 66).</w:t>
      </w:r>
    </w:p>
    <w:p w:rsidR="008C2481" w:rsidRPr="00215D71" w:rsidRDefault="008C2481" w:rsidP="00215D71">
      <w:pPr>
        <w:spacing w:after="200" w:line="480" w:lineRule="auto"/>
        <w:jc w:val="both"/>
        <w:rPr>
          <w:rFonts w:ascii="Times New Roman" w:hAnsi="Times New Roman" w:cs="Times New Roman"/>
          <w:sz w:val="26"/>
          <w:szCs w:val="26"/>
        </w:rPr>
      </w:pPr>
      <w:r w:rsidRPr="00215D71">
        <w:rPr>
          <w:rFonts w:ascii="Times New Roman" w:hAnsi="Times New Roman" w:cs="Times New Roman"/>
          <w:sz w:val="26"/>
          <w:szCs w:val="26"/>
        </w:rPr>
        <w:t xml:space="preserve">     Based upon the above mentioned areas, the investigator developed the guidance needs inventory, this inventory consists of 71 items.</w:t>
      </w:r>
    </w:p>
    <w:p w:rsidR="008C2481" w:rsidRPr="00215D71" w:rsidRDefault="008C2481" w:rsidP="00215D71">
      <w:pPr>
        <w:spacing w:after="200" w:line="480" w:lineRule="auto"/>
        <w:jc w:val="both"/>
        <w:rPr>
          <w:rFonts w:ascii="Times New Roman" w:hAnsi="Times New Roman" w:cs="Times New Roman"/>
          <w:b/>
          <w:sz w:val="26"/>
          <w:szCs w:val="26"/>
        </w:rPr>
      </w:pPr>
      <w:r w:rsidRPr="00215D71">
        <w:rPr>
          <w:rFonts w:ascii="Times New Roman" w:hAnsi="Times New Roman" w:cs="Times New Roman"/>
          <w:b/>
          <w:sz w:val="26"/>
          <w:szCs w:val="26"/>
        </w:rPr>
        <w:t>Reliability</w:t>
      </w:r>
    </w:p>
    <w:p w:rsidR="008C2481" w:rsidRPr="00215D71" w:rsidRDefault="00C74722" w:rsidP="00215D71">
      <w:pPr>
        <w:spacing w:after="200" w:line="480" w:lineRule="auto"/>
        <w:jc w:val="both"/>
        <w:rPr>
          <w:rFonts w:ascii="Times New Roman" w:hAnsi="Times New Roman" w:cs="Times New Roman"/>
          <w:sz w:val="26"/>
          <w:szCs w:val="26"/>
        </w:rPr>
      </w:pPr>
      <w:r>
        <w:rPr>
          <w:rFonts w:ascii="Times New Roman" w:hAnsi="Times New Roman" w:cs="Times New Roman"/>
          <w:sz w:val="26"/>
          <w:szCs w:val="26"/>
        </w:rPr>
        <w:tab/>
      </w:r>
      <w:r w:rsidR="008C2481" w:rsidRPr="00215D71">
        <w:rPr>
          <w:rFonts w:ascii="Times New Roman" w:hAnsi="Times New Roman" w:cs="Times New Roman"/>
          <w:sz w:val="26"/>
          <w:szCs w:val="26"/>
        </w:rPr>
        <w:t>Reliability is the degree of consistency that the instrument or procedure demonstrates: Whatever it is measuring, it does so consistently (Best and Kahn, 2006). If we obtained quite similar scores, when the same test is administered to the same group on different occasions, we can conclude that the results have a high degree of reliability.</w:t>
      </w:r>
    </w:p>
    <w:p w:rsidR="008C2481" w:rsidRPr="00215D71" w:rsidRDefault="008C2481" w:rsidP="00215D71">
      <w:pPr>
        <w:spacing w:after="200" w:line="480" w:lineRule="auto"/>
        <w:jc w:val="both"/>
        <w:rPr>
          <w:rFonts w:ascii="Times New Roman" w:hAnsi="Times New Roman" w:cs="Times New Roman"/>
          <w:sz w:val="26"/>
          <w:szCs w:val="26"/>
        </w:rPr>
      </w:pPr>
      <w:r w:rsidRPr="00215D71">
        <w:rPr>
          <w:rFonts w:ascii="Times New Roman" w:hAnsi="Times New Roman" w:cs="Times New Roman"/>
          <w:sz w:val="26"/>
          <w:szCs w:val="26"/>
        </w:rPr>
        <w:lastRenderedPageBreak/>
        <w:t xml:space="preserve">        The reliability of the tool was estimated by test retest method. The test was administered to a group of 30 undergraduate students and again repeated in the same group of students with an interval of one month. The scores obtained from the first test </w:t>
      </w:r>
      <w:r w:rsidR="00AF6ECE" w:rsidRPr="00215D71">
        <w:rPr>
          <w:rFonts w:ascii="Times New Roman" w:hAnsi="Times New Roman" w:cs="Times New Roman"/>
          <w:sz w:val="26"/>
          <w:szCs w:val="26"/>
        </w:rPr>
        <w:t>were</w:t>
      </w:r>
      <w:r w:rsidRPr="00215D71">
        <w:rPr>
          <w:rFonts w:ascii="Times New Roman" w:hAnsi="Times New Roman" w:cs="Times New Roman"/>
          <w:sz w:val="26"/>
          <w:szCs w:val="26"/>
        </w:rPr>
        <w:t xml:space="preserve"> correlated to that of retest. The obtained score were correlated by using Pearson’s product moment coefficient of correlation.</w:t>
      </w:r>
    </w:p>
    <w:p w:rsidR="008C2481" w:rsidRPr="00215D71" w:rsidRDefault="008C2481" w:rsidP="00C74722">
      <w:pPr>
        <w:pStyle w:val="ListParagraph"/>
        <w:spacing w:after="200" w:line="480" w:lineRule="auto"/>
        <w:ind w:left="0"/>
        <w:contextualSpacing w:val="0"/>
        <w:jc w:val="center"/>
        <w:rPr>
          <w:rFonts w:ascii="Times New Roman" w:hAnsi="Times New Roman" w:cs="Times New Roman"/>
          <w:sz w:val="26"/>
          <w:szCs w:val="26"/>
        </w:rPr>
      </w:pPr>
      <w:r w:rsidRPr="00215D71">
        <w:rPr>
          <w:rFonts w:ascii="Times New Roman" w:hAnsi="Times New Roman" w:cs="Times New Roman"/>
          <w:sz w:val="26"/>
          <w:szCs w:val="26"/>
        </w:rPr>
        <w:t>r</w:t>
      </w:r>
      <m:oMath>
        <m:r>
          <w:rPr>
            <w:rFonts w:ascii="Cambria Math" w:hAnsi="Times New Roman" w:cs="Times New Roman"/>
            <w:sz w:val="26"/>
            <w:szCs w:val="26"/>
          </w:rPr>
          <m:t xml:space="preserve"> =</m:t>
        </m:r>
        <m:f>
          <m:fPr>
            <m:ctrlPr>
              <w:rPr>
                <w:rFonts w:ascii="Cambria Math" w:hAnsi="Times New Roman" w:cs="Times New Roman"/>
                <w:i/>
                <w:sz w:val="26"/>
                <w:szCs w:val="26"/>
              </w:rPr>
            </m:ctrlPr>
          </m:fPr>
          <m:num>
            <m:r>
              <w:rPr>
                <w:rFonts w:ascii="Cambria Math" w:hAnsi="Cambria Math" w:cs="Times New Roman"/>
                <w:sz w:val="26"/>
                <w:szCs w:val="26"/>
              </w:rPr>
              <m:t>N</m:t>
            </m:r>
            <m:r>
              <m:rPr>
                <m:sty m:val="p"/>
              </m:rPr>
              <w:rPr>
                <w:rFonts w:ascii="Cambria Math" w:hAnsi="Times New Roman" w:cs="Times New Roman"/>
                <w:sz w:val="26"/>
                <w:szCs w:val="26"/>
              </w:rPr>
              <m:t>Σ</m:t>
            </m:r>
            <m:r>
              <w:rPr>
                <w:rFonts w:ascii="Cambria Math" w:hAnsi="Cambria Math" w:cs="Times New Roman"/>
                <w:sz w:val="26"/>
                <w:szCs w:val="26"/>
              </w:rPr>
              <m:t>XY</m:t>
            </m:r>
            <m:r>
              <w:rPr>
                <w:rFonts w:ascii="Times New Roman" w:hAnsi="Times New Roman" w:cs="Times New Roman"/>
                <w:sz w:val="26"/>
                <w:szCs w:val="26"/>
              </w:rPr>
              <m:t>-</m:t>
            </m:r>
            <m:d>
              <m:dPr>
                <m:ctrlPr>
                  <w:rPr>
                    <w:rFonts w:ascii="Cambria Math" w:hAnsi="Times New Roman" w:cs="Times New Roman"/>
                    <w:i/>
                    <w:sz w:val="26"/>
                    <w:szCs w:val="26"/>
                  </w:rPr>
                </m:ctrlPr>
              </m:dPr>
              <m:e>
                <m:r>
                  <m:rPr>
                    <m:sty m:val="p"/>
                  </m:rPr>
                  <w:rPr>
                    <w:rFonts w:ascii="Cambria Math" w:hAnsi="Times New Roman" w:cs="Times New Roman"/>
                    <w:sz w:val="26"/>
                    <w:szCs w:val="26"/>
                  </w:rPr>
                  <m:t>Σ</m:t>
                </m:r>
                <m:r>
                  <w:rPr>
                    <w:rFonts w:ascii="Cambria Math" w:hAnsi="Cambria Math" w:cs="Times New Roman"/>
                    <w:sz w:val="26"/>
                    <w:szCs w:val="26"/>
                  </w:rPr>
                  <m:t>X</m:t>
                </m:r>
              </m:e>
            </m:d>
            <m:d>
              <m:dPr>
                <m:ctrlPr>
                  <w:rPr>
                    <w:rFonts w:ascii="Cambria Math" w:hAnsi="Times New Roman" w:cs="Times New Roman"/>
                    <w:sz w:val="26"/>
                    <w:szCs w:val="26"/>
                  </w:rPr>
                </m:ctrlPr>
              </m:dPr>
              <m:e>
                <m:r>
                  <m:rPr>
                    <m:sty m:val="p"/>
                  </m:rPr>
                  <w:rPr>
                    <w:rFonts w:ascii="Cambria Math" w:hAnsi="Times New Roman" w:cs="Times New Roman"/>
                    <w:sz w:val="26"/>
                    <w:szCs w:val="26"/>
                  </w:rPr>
                  <m:t>Σ</m:t>
                </m:r>
                <m:r>
                  <m:rPr>
                    <m:sty m:val="p"/>
                  </m:rPr>
                  <w:rPr>
                    <w:rFonts w:ascii="Cambria Math" w:hAnsi="Times New Roman" w:cs="Times New Roman"/>
                    <w:sz w:val="26"/>
                    <w:szCs w:val="26"/>
                  </w:rPr>
                  <m:t>Y</m:t>
                </m:r>
              </m:e>
            </m:d>
          </m:num>
          <m:den>
            <m:rad>
              <m:radPr>
                <m:degHide m:val="on"/>
                <m:ctrlPr>
                  <w:rPr>
                    <w:rFonts w:ascii="Cambria Math" w:hAnsi="Times New Roman" w:cs="Times New Roman"/>
                    <w:i/>
                    <w:sz w:val="26"/>
                    <w:szCs w:val="26"/>
                  </w:rPr>
                </m:ctrlPr>
              </m:radPr>
              <m:deg/>
              <m:e>
                <m:d>
                  <m:dPr>
                    <m:ctrlPr>
                      <w:rPr>
                        <w:rFonts w:ascii="Cambria Math" w:hAnsi="Times New Roman" w:cs="Times New Roman"/>
                        <w:i/>
                        <w:sz w:val="26"/>
                        <w:szCs w:val="26"/>
                      </w:rPr>
                    </m:ctrlPr>
                  </m:dPr>
                  <m:e>
                    <m:r>
                      <w:rPr>
                        <w:rFonts w:ascii="Cambria Math" w:hAnsi="Cambria Math" w:cs="Times New Roman"/>
                        <w:sz w:val="26"/>
                        <w:szCs w:val="26"/>
                      </w:rPr>
                      <m:t>N</m:t>
                    </m:r>
                    <m:sSup>
                      <m:sSupPr>
                        <m:ctrlPr>
                          <w:rPr>
                            <w:rFonts w:ascii="Cambria Math" w:hAnsi="Times New Roman" w:cs="Times New Roman"/>
                            <w:i/>
                            <w:sz w:val="26"/>
                            <w:szCs w:val="26"/>
                          </w:rPr>
                        </m:ctrlPr>
                      </m:sSupPr>
                      <m:e>
                        <m:r>
                          <m:rPr>
                            <m:sty m:val="p"/>
                          </m:rPr>
                          <w:rPr>
                            <w:rFonts w:ascii="Cambria Math" w:hAnsi="Times New Roman" w:cs="Times New Roman"/>
                            <w:sz w:val="26"/>
                            <w:szCs w:val="26"/>
                          </w:rPr>
                          <m:t>Σ</m:t>
                        </m:r>
                        <m:r>
                          <w:rPr>
                            <w:rFonts w:ascii="Cambria Math" w:hAnsi="Cambria Math" w:cs="Times New Roman"/>
                            <w:sz w:val="26"/>
                            <w:szCs w:val="26"/>
                          </w:rPr>
                          <m:t>X</m:t>
                        </m:r>
                      </m:e>
                      <m:sup>
                        <m:r>
                          <w:rPr>
                            <w:rFonts w:ascii="Cambria Math" w:hAnsi="Times New Roman" w:cs="Times New Roman"/>
                            <w:sz w:val="26"/>
                            <w:szCs w:val="26"/>
                          </w:rPr>
                          <m:t>2</m:t>
                        </m:r>
                      </m:sup>
                    </m:sSup>
                    <m:r>
                      <w:rPr>
                        <w:rFonts w:ascii="Times New Roman" w:hAnsi="Times New Roman" w:cs="Times New Roman"/>
                        <w:sz w:val="26"/>
                        <w:szCs w:val="26"/>
                      </w:rPr>
                      <m:t>-</m:t>
                    </m:r>
                    <m:sSup>
                      <m:sSupPr>
                        <m:ctrlPr>
                          <w:rPr>
                            <w:rFonts w:ascii="Cambria Math" w:hAnsi="Times New Roman" w:cs="Times New Roman"/>
                            <w:i/>
                            <w:sz w:val="26"/>
                            <w:szCs w:val="26"/>
                          </w:rPr>
                        </m:ctrlPr>
                      </m:sSupPr>
                      <m:e>
                        <m:d>
                          <m:dPr>
                            <m:ctrlPr>
                              <w:rPr>
                                <w:rFonts w:ascii="Cambria Math" w:hAnsi="Times New Roman" w:cs="Times New Roman"/>
                                <w:sz w:val="26"/>
                                <w:szCs w:val="26"/>
                              </w:rPr>
                            </m:ctrlPr>
                          </m:dPr>
                          <m:e>
                            <m:r>
                              <m:rPr>
                                <m:sty m:val="p"/>
                              </m:rPr>
                              <w:rPr>
                                <w:rFonts w:ascii="Cambria Math" w:hAnsi="Times New Roman" w:cs="Times New Roman"/>
                                <w:sz w:val="26"/>
                                <w:szCs w:val="26"/>
                              </w:rPr>
                              <m:t>Σ</m:t>
                            </m:r>
                            <m:r>
                              <m:rPr>
                                <m:sty m:val="p"/>
                              </m:rPr>
                              <w:rPr>
                                <w:rFonts w:ascii="Cambria Math" w:hAnsi="Times New Roman" w:cs="Times New Roman"/>
                                <w:sz w:val="26"/>
                                <w:szCs w:val="26"/>
                              </w:rPr>
                              <m:t>X</m:t>
                            </m:r>
                          </m:e>
                        </m:d>
                      </m:e>
                      <m:sup>
                        <m:r>
                          <w:rPr>
                            <w:rFonts w:ascii="Cambria Math" w:hAnsi="Times New Roman" w:cs="Times New Roman"/>
                            <w:sz w:val="26"/>
                            <w:szCs w:val="26"/>
                          </w:rPr>
                          <m:t>2</m:t>
                        </m:r>
                      </m:sup>
                    </m:sSup>
                  </m:e>
                </m:d>
                <m:r>
                  <w:rPr>
                    <w:rFonts w:ascii="Cambria Math" w:hAnsi="Times New Roman" w:cs="Times New Roman"/>
                    <w:sz w:val="26"/>
                    <w:szCs w:val="26"/>
                  </w:rPr>
                  <m:t>+</m:t>
                </m:r>
                <m:sSup>
                  <m:sSupPr>
                    <m:ctrlPr>
                      <w:rPr>
                        <w:rFonts w:ascii="Cambria Math" w:hAnsi="Times New Roman" w:cs="Times New Roman"/>
                        <w:i/>
                        <w:sz w:val="26"/>
                        <w:szCs w:val="26"/>
                      </w:rPr>
                    </m:ctrlPr>
                  </m:sSupPr>
                  <m:e>
                    <m:d>
                      <m:dPr>
                        <m:ctrlPr>
                          <w:rPr>
                            <w:rFonts w:ascii="Cambria Math" w:hAnsi="Times New Roman" w:cs="Times New Roman"/>
                            <w:i/>
                            <w:sz w:val="26"/>
                            <w:szCs w:val="26"/>
                          </w:rPr>
                        </m:ctrlPr>
                      </m:dPr>
                      <m:e>
                        <m:r>
                          <w:rPr>
                            <w:rFonts w:ascii="Cambria Math" w:hAnsi="Cambria Math" w:cs="Times New Roman"/>
                            <w:sz w:val="26"/>
                            <w:szCs w:val="26"/>
                          </w:rPr>
                          <m:t>N</m:t>
                        </m:r>
                        <m:sSup>
                          <m:sSupPr>
                            <m:ctrlPr>
                              <w:rPr>
                                <w:rFonts w:ascii="Cambria Math" w:hAnsi="Times New Roman" w:cs="Times New Roman"/>
                                <w:i/>
                                <w:sz w:val="26"/>
                                <w:szCs w:val="26"/>
                              </w:rPr>
                            </m:ctrlPr>
                          </m:sSupPr>
                          <m:e>
                            <m:r>
                              <m:rPr>
                                <m:sty m:val="p"/>
                              </m:rPr>
                              <w:rPr>
                                <w:rFonts w:ascii="Cambria Math" w:hAnsi="Times New Roman" w:cs="Times New Roman"/>
                                <w:sz w:val="26"/>
                                <w:szCs w:val="26"/>
                              </w:rPr>
                              <m:t>Σ</m:t>
                            </m:r>
                            <m:r>
                              <w:rPr>
                                <w:rFonts w:ascii="Cambria Math" w:hAnsi="Cambria Math" w:cs="Times New Roman"/>
                                <w:sz w:val="26"/>
                                <w:szCs w:val="26"/>
                              </w:rPr>
                              <m:t>Y</m:t>
                            </m:r>
                          </m:e>
                          <m:sup>
                            <m:r>
                              <w:rPr>
                                <w:rFonts w:ascii="Cambria Math" w:hAnsi="Times New Roman" w:cs="Times New Roman"/>
                                <w:sz w:val="26"/>
                                <w:szCs w:val="26"/>
                              </w:rPr>
                              <m:t>2</m:t>
                            </m:r>
                            <m:r>
                              <w:rPr>
                                <w:rFonts w:ascii="Cambria Math" w:hAnsi="Times New Roman" w:cs="Times New Roman"/>
                                <w:sz w:val="26"/>
                                <w:szCs w:val="26"/>
                              </w:rPr>
                              <m:t>-</m:t>
                            </m:r>
                            <m:sSup>
                              <m:sSupPr>
                                <m:ctrlPr>
                                  <w:rPr>
                                    <w:rFonts w:ascii="Cambria Math" w:hAnsi="Times New Roman" w:cs="Times New Roman"/>
                                    <w:i/>
                                    <w:sz w:val="26"/>
                                    <w:szCs w:val="26"/>
                                  </w:rPr>
                                </m:ctrlPr>
                              </m:sSupPr>
                              <m:e>
                                <m:d>
                                  <m:dPr>
                                    <m:ctrlPr>
                                      <w:rPr>
                                        <w:rFonts w:ascii="Cambria Math" w:hAnsi="Times New Roman" w:cs="Times New Roman"/>
                                        <w:i/>
                                        <w:sz w:val="26"/>
                                        <w:szCs w:val="26"/>
                                      </w:rPr>
                                    </m:ctrlPr>
                                  </m:dPr>
                                  <m:e>
                                    <m:r>
                                      <m:rPr>
                                        <m:sty m:val="p"/>
                                      </m:rPr>
                                      <w:rPr>
                                        <w:rFonts w:ascii="Cambria Math" w:hAnsi="Times New Roman" w:cs="Times New Roman"/>
                                        <w:sz w:val="26"/>
                                        <w:szCs w:val="26"/>
                                      </w:rPr>
                                      <m:t>Σ</m:t>
                                    </m:r>
                                    <m:r>
                                      <w:rPr>
                                        <w:rFonts w:ascii="Cambria Math" w:hAnsi="Cambria Math" w:cs="Times New Roman"/>
                                        <w:sz w:val="26"/>
                                        <w:szCs w:val="26"/>
                                      </w:rPr>
                                      <m:t>Y</m:t>
                                    </m:r>
                                  </m:e>
                                </m:d>
                              </m:e>
                              <m:sup>
                                <m:r>
                                  <w:rPr>
                                    <w:rFonts w:ascii="Cambria Math" w:hAnsi="Times New Roman" w:cs="Times New Roman"/>
                                    <w:sz w:val="26"/>
                                    <w:szCs w:val="26"/>
                                  </w:rPr>
                                  <m:t>2</m:t>
                                </m:r>
                              </m:sup>
                            </m:sSup>
                          </m:sup>
                        </m:sSup>
                      </m:e>
                    </m:d>
                  </m:e>
                  <m:sup>
                    <m:r>
                      <w:rPr>
                        <w:rFonts w:ascii="Cambria Math" w:hAnsi="Times New Roman" w:cs="Times New Roman"/>
                        <w:sz w:val="26"/>
                        <w:szCs w:val="26"/>
                      </w:rPr>
                      <m:t>..</m:t>
                    </m:r>
                  </m:sup>
                </m:sSup>
              </m:e>
            </m:rad>
          </m:den>
        </m:f>
      </m:oMath>
    </w:p>
    <w:p w:rsidR="0027416B" w:rsidRDefault="008C2481" w:rsidP="00215D71">
      <w:pPr>
        <w:pStyle w:val="ListParagraph"/>
        <w:spacing w:after="200" w:line="480" w:lineRule="auto"/>
        <w:ind w:left="0"/>
        <w:contextualSpacing w:val="0"/>
        <w:rPr>
          <w:rFonts w:ascii="Times New Roman" w:hAnsi="Times New Roman" w:cs="Times New Roman"/>
          <w:sz w:val="26"/>
          <w:szCs w:val="26"/>
        </w:rPr>
      </w:pPr>
      <w:r w:rsidRPr="00215D71">
        <w:rPr>
          <w:rFonts w:ascii="Times New Roman" w:hAnsi="Times New Roman" w:cs="Times New Roman"/>
          <w:sz w:val="26"/>
          <w:szCs w:val="26"/>
        </w:rPr>
        <w:t xml:space="preserve">Where </w:t>
      </w:r>
    </w:p>
    <w:p w:rsidR="008C2481" w:rsidRPr="00215D71" w:rsidRDefault="008C2481" w:rsidP="0027416B">
      <w:pPr>
        <w:pStyle w:val="ListParagraph"/>
        <w:spacing w:after="0" w:line="480" w:lineRule="auto"/>
        <w:ind w:left="0"/>
        <w:contextualSpacing w:val="0"/>
        <w:rPr>
          <w:rFonts w:ascii="Times New Roman" w:hAnsi="Times New Roman" w:cs="Times New Roman"/>
          <w:sz w:val="26"/>
          <w:szCs w:val="26"/>
        </w:rPr>
      </w:pPr>
      <m:oMath>
        <m:r>
          <m:rPr>
            <m:sty m:val="p"/>
          </m:rPr>
          <w:rPr>
            <w:rFonts w:ascii="Cambria Math" w:hAnsi="Times New Roman" w:cs="Times New Roman"/>
            <w:sz w:val="26"/>
            <w:szCs w:val="26"/>
          </w:rPr>
          <m:t>Σ</m:t>
        </m:r>
        <m:r>
          <w:rPr>
            <w:rFonts w:ascii="Cambria Math" w:hAnsi="Cambria Math" w:cs="Times New Roman"/>
            <w:sz w:val="26"/>
            <w:szCs w:val="26"/>
          </w:rPr>
          <m:t>X</m:t>
        </m:r>
        <m:r>
          <w:rPr>
            <w:rFonts w:ascii="Cambria Math" w:hAnsi="Times New Roman" w:cs="Times New Roman"/>
            <w:sz w:val="26"/>
            <w:szCs w:val="26"/>
          </w:rPr>
          <m:t>=</m:t>
        </m:r>
      </m:oMath>
      <w:r w:rsidRPr="00215D71">
        <w:rPr>
          <w:rFonts w:ascii="Times New Roman" w:hAnsi="Times New Roman" w:cs="Times New Roman"/>
          <w:sz w:val="26"/>
          <w:szCs w:val="26"/>
        </w:rPr>
        <w:t>sum of X scores</w:t>
      </w:r>
    </w:p>
    <w:p w:rsidR="008C2481" w:rsidRPr="00215D71" w:rsidRDefault="008C2481" w:rsidP="00C74722">
      <w:pPr>
        <w:pStyle w:val="ListParagraph"/>
        <w:spacing w:after="0" w:line="480" w:lineRule="auto"/>
        <w:ind w:left="0"/>
        <w:contextualSpacing w:val="0"/>
        <w:rPr>
          <w:rFonts w:ascii="Times New Roman" w:hAnsi="Times New Roman" w:cs="Times New Roman"/>
          <w:sz w:val="26"/>
          <w:szCs w:val="26"/>
        </w:rPr>
      </w:pPr>
      <m:oMath>
        <m:r>
          <m:rPr>
            <m:sty m:val="p"/>
          </m:rPr>
          <w:rPr>
            <w:rFonts w:ascii="Cambria Math" w:hAnsi="Times New Roman" w:cs="Times New Roman"/>
            <w:sz w:val="26"/>
            <w:szCs w:val="26"/>
          </w:rPr>
          <m:t>Σ</m:t>
        </m:r>
        <m:r>
          <w:rPr>
            <w:rFonts w:ascii="Cambria Math" w:hAnsi="Cambria Math" w:cs="Times New Roman"/>
            <w:sz w:val="26"/>
            <w:szCs w:val="26"/>
          </w:rPr>
          <m:t>Y</m:t>
        </m:r>
        <m:r>
          <w:rPr>
            <w:rFonts w:ascii="Cambria Math" w:hAnsi="Times New Roman" w:cs="Times New Roman"/>
            <w:sz w:val="26"/>
            <w:szCs w:val="26"/>
          </w:rPr>
          <m:t>=</m:t>
        </m:r>
      </m:oMath>
      <w:r w:rsidRPr="00215D71">
        <w:rPr>
          <w:rFonts w:ascii="Times New Roman" w:hAnsi="Times New Roman" w:cs="Times New Roman"/>
          <w:sz w:val="26"/>
          <w:szCs w:val="26"/>
        </w:rPr>
        <w:t xml:space="preserve"> Sum of Y scores</w:t>
      </w:r>
    </w:p>
    <w:p w:rsidR="008C2481" w:rsidRPr="00215D71" w:rsidRDefault="00BF6E5F" w:rsidP="00C74722">
      <w:pPr>
        <w:pStyle w:val="ListParagraph"/>
        <w:spacing w:after="0" w:line="480" w:lineRule="auto"/>
        <w:ind w:left="0"/>
        <w:contextualSpacing w:val="0"/>
        <w:rPr>
          <w:rFonts w:ascii="Times New Roman" w:hAnsi="Times New Roman" w:cs="Times New Roman"/>
          <w:sz w:val="26"/>
          <w:szCs w:val="26"/>
        </w:rPr>
      </w:pPr>
      <m:oMath>
        <m:sSup>
          <m:sSupPr>
            <m:ctrlPr>
              <w:rPr>
                <w:rFonts w:ascii="Cambria Math" w:hAnsi="Times New Roman" w:cs="Times New Roman"/>
                <w:i/>
                <w:sz w:val="26"/>
                <w:szCs w:val="26"/>
              </w:rPr>
            </m:ctrlPr>
          </m:sSupPr>
          <m:e>
            <m:r>
              <m:rPr>
                <m:sty m:val="p"/>
              </m:rPr>
              <w:rPr>
                <w:rFonts w:ascii="Cambria Math" w:hAnsi="Times New Roman" w:cs="Times New Roman"/>
                <w:sz w:val="26"/>
                <w:szCs w:val="26"/>
              </w:rPr>
              <m:t>Σ</m:t>
            </m:r>
            <m:r>
              <m:rPr>
                <m:sty m:val="p"/>
              </m:rPr>
              <w:rPr>
                <w:rFonts w:ascii="Cambria Math" w:hAnsi="Times New Roman" w:cs="Times New Roman"/>
                <w:sz w:val="26"/>
                <w:szCs w:val="26"/>
              </w:rPr>
              <m:t>X</m:t>
            </m:r>
          </m:e>
          <m:sup>
            <m:r>
              <w:rPr>
                <w:rFonts w:ascii="Cambria Math" w:hAnsi="Times New Roman" w:cs="Times New Roman"/>
                <w:sz w:val="26"/>
                <w:szCs w:val="26"/>
              </w:rPr>
              <m:t>2</m:t>
            </m:r>
          </m:sup>
        </m:sSup>
      </m:oMath>
      <w:r w:rsidR="008C2481" w:rsidRPr="00215D71">
        <w:rPr>
          <w:rFonts w:ascii="Times New Roman" w:hAnsi="Times New Roman" w:cs="Times New Roman"/>
          <w:sz w:val="26"/>
          <w:szCs w:val="26"/>
        </w:rPr>
        <w:t>=sum of squares of X scores</w:t>
      </w:r>
    </w:p>
    <w:p w:rsidR="008C2481" w:rsidRPr="00215D71" w:rsidRDefault="00BF6E5F" w:rsidP="00C74722">
      <w:pPr>
        <w:pStyle w:val="ListParagraph"/>
        <w:spacing w:after="0" w:line="480" w:lineRule="auto"/>
        <w:ind w:left="0"/>
        <w:contextualSpacing w:val="0"/>
        <w:rPr>
          <w:rFonts w:ascii="Times New Roman" w:hAnsi="Times New Roman" w:cs="Times New Roman"/>
          <w:sz w:val="26"/>
          <w:szCs w:val="26"/>
        </w:rPr>
      </w:pPr>
      <m:oMath>
        <m:sSup>
          <m:sSupPr>
            <m:ctrlPr>
              <w:rPr>
                <w:rFonts w:ascii="Cambria Math" w:hAnsi="Times New Roman" w:cs="Times New Roman"/>
                <w:i/>
                <w:sz w:val="26"/>
                <w:szCs w:val="26"/>
              </w:rPr>
            </m:ctrlPr>
          </m:sSupPr>
          <m:e>
            <m:r>
              <m:rPr>
                <m:sty m:val="p"/>
              </m:rPr>
              <w:rPr>
                <w:rFonts w:ascii="Cambria Math" w:hAnsi="Times New Roman" w:cs="Times New Roman"/>
                <w:sz w:val="26"/>
                <w:szCs w:val="26"/>
              </w:rPr>
              <m:t>Σ</m:t>
            </m:r>
            <m:r>
              <m:rPr>
                <m:sty m:val="p"/>
              </m:rPr>
              <w:rPr>
                <w:rFonts w:ascii="Cambria Math" w:hAnsi="Times New Roman" w:cs="Times New Roman"/>
                <w:sz w:val="26"/>
                <w:szCs w:val="26"/>
              </w:rPr>
              <m:t>Y</m:t>
            </m:r>
          </m:e>
          <m:sup>
            <m:r>
              <w:rPr>
                <w:rFonts w:ascii="Cambria Math" w:hAnsi="Times New Roman" w:cs="Times New Roman"/>
                <w:sz w:val="26"/>
                <w:szCs w:val="26"/>
              </w:rPr>
              <m:t>2</m:t>
            </m:r>
          </m:sup>
        </m:sSup>
      </m:oMath>
      <w:r w:rsidR="008C2481" w:rsidRPr="00215D71">
        <w:rPr>
          <w:rFonts w:ascii="Times New Roman" w:hAnsi="Times New Roman" w:cs="Times New Roman"/>
          <w:sz w:val="26"/>
          <w:szCs w:val="26"/>
        </w:rPr>
        <w:t xml:space="preserve"> = sum of squares of Scores</w:t>
      </w:r>
    </w:p>
    <w:p w:rsidR="008C2481" w:rsidRPr="00215D71" w:rsidRDefault="008C2481" w:rsidP="00C74722">
      <w:pPr>
        <w:pStyle w:val="ListParagraph"/>
        <w:spacing w:after="0" w:line="480" w:lineRule="auto"/>
        <w:ind w:left="0"/>
        <w:contextualSpacing w:val="0"/>
        <w:rPr>
          <w:rFonts w:ascii="Times New Roman" w:hAnsi="Times New Roman" w:cs="Times New Roman"/>
          <w:sz w:val="26"/>
          <w:szCs w:val="26"/>
        </w:rPr>
      </w:pPr>
      <m:oMath>
        <m:r>
          <m:rPr>
            <m:sty m:val="p"/>
          </m:rPr>
          <w:rPr>
            <w:rFonts w:ascii="Cambria Math" w:hAnsi="Times New Roman" w:cs="Times New Roman"/>
            <w:sz w:val="26"/>
            <w:szCs w:val="26"/>
          </w:rPr>
          <m:t>Σ</m:t>
        </m:r>
        <m:r>
          <w:rPr>
            <w:rFonts w:ascii="Cambria Math" w:hAnsi="Cambria Math" w:cs="Times New Roman"/>
            <w:sz w:val="26"/>
            <w:szCs w:val="26"/>
          </w:rPr>
          <m:t>XY</m:t>
        </m:r>
        <m:r>
          <w:rPr>
            <w:rFonts w:ascii="Cambria Math" w:hAnsi="Times New Roman" w:cs="Times New Roman"/>
            <w:sz w:val="26"/>
            <w:szCs w:val="26"/>
          </w:rPr>
          <m:t>=</m:t>
        </m:r>
      </m:oMath>
      <w:r w:rsidRPr="00215D71">
        <w:rPr>
          <w:rFonts w:ascii="Times New Roman" w:hAnsi="Times New Roman" w:cs="Times New Roman"/>
          <w:sz w:val="26"/>
          <w:szCs w:val="26"/>
        </w:rPr>
        <w:t>Sum of the product of paired X and Y scores</w:t>
      </w:r>
    </w:p>
    <w:p w:rsidR="008C2481" w:rsidRPr="00215D71" w:rsidRDefault="008C2481" w:rsidP="00215D71">
      <w:pPr>
        <w:pStyle w:val="ListParagraph"/>
        <w:spacing w:after="200" w:line="480" w:lineRule="auto"/>
        <w:ind w:left="0"/>
        <w:contextualSpacing w:val="0"/>
        <w:rPr>
          <w:rFonts w:ascii="Times New Roman" w:hAnsi="Times New Roman" w:cs="Times New Roman"/>
          <w:sz w:val="26"/>
          <w:szCs w:val="26"/>
        </w:rPr>
      </w:pPr>
      <m:oMath>
        <m:r>
          <m:rPr>
            <m:sty m:val="p"/>
          </m:rPr>
          <w:rPr>
            <w:rFonts w:ascii="Cambria Math" w:hAnsi="Times New Roman" w:cs="Times New Roman"/>
            <w:sz w:val="26"/>
            <w:szCs w:val="26"/>
          </w:rPr>
          <m:t xml:space="preserve">N </m:t>
        </m:r>
      </m:oMath>
      <w:r w:rsidRPr="00215D71">
        <w:rPr>
          <w:rFonts w:ascii="Times New Roman" w:hAnsi="Times New Roman" w:cs="Times New Roman"/>
          <w:sz w:val="26"/>
          <w:szCs w:val="26"/>
        </w:rPr>
        <w:t xml:space="preserve"> = Number of pairs</w:t>
      </w:r>
    </w:p>
    <w:p w:rsidR="008C2481" w:rsidRPr="00215D71" w:rsidRDefault="008C2481" w:rsidP="009474F9">
      <w:pPr>
        <w:spacing w:after="200" w:line="480" w:lineRule="auto"/>
        <w:jc w:val="both"/>
        <w:rPr>
          <w:rFonts w:ascii="Times New Roman" w:hAnsi="Times New Roman" w:cs="Times New Roman"/>
          <w:sz w:val="26"/>
          <w:szCs w:val="26"/>
        </w:rPr>
      </w:pPr>
      <w:r w:rsidRPr="00215D71">
        <w:rPr>
          <w:rFonts w:ascii="Times New Roman" w:hAnsi="Times New Roman" w:cs="Times New Roman"/>
          <w:sz w:val="26"/>
          <w:szCs w:val="26"/>
        </w:rPr>
        <w:t xml:space="preserve">     </w:t>
      </w:r>
      <w:r w:rsidR="009474F9">
        <w:rPr>
          <w:rFonts w:ascii="Times New Roman" w:hAnsi="Times New Roman" w:cs="Times New Roman"/>
          <w:sz w:val="26"/>
          <w:szCs w:val="26"/>
        </w:rPr>
        <w:tab/>
      </w:r>
      <w:r w:rsidRPr="00215D71">
        <w:rPr>
          <w:rFonts w:ascii="Times New Roman" w:hAnsi="Times New Roman" w:cs="Times New Roman"/>
          <w:sz w:val="26"/>
          <w:szCs w:val="26"/>
        </w:rPr>
        <w:t>The reliability coefficient was found to be 0.73, which suggest that the test is reliable.</w:t>
      </w:r>
    </w:p>
    <w:p w:rsidR="008C2481" w:rsidRPr="00215D71" w:rsidRDefault="008C2481" w:rsidP="00215D71">
      <w:pPr>
        <w:spacing w:after="200" w:line="480" w:lineRule="auto"/>
        <w:jc w:val="both"/>
        <w:rPr>
          <w:rFonts w:ascii="Times New Roman" w:hAnsi="Times New Roman" w:cs="Times New Roman"/>
          <w:b/>
          <w:sz w:val="26"/>
          <w:szCs w:val="26"/>
        </w:rPr>
      </w:pPr>
      <w:r w:rsidRPr="00215D71">
        <w:rPr>
          <w:rFonts w:ascii="Times New Roman" w:hAnsi="Times New Roman" w:cs="Times New Roman"/>
          <w:b/>
          <w:sz w:val="26"/>
          <w:szCs w:val="26"/>
        </w:rPr>
        <w:t>Validity</w:t>
      </w:r>
    </w:p>
    <w:p w:rsidR="008C2481" w:rsidRPr="00215D71" w:rsidRDefault="00C74722" w:rsidP="00215D71">
      <w:pPr>
        <w:spacing w:after="200" w:line="480" w:lineRule="auto"/>
        <w:jc w:val="both"/>
        <w:rPr>
          <w:rFonts w:ascii="Times New Roman" w:hAnsi="Times New Roman" w:cs="Times New Roman"/>
          <w:sz w:val="26"/>
          <w:szCs w:val="26"/>
        </w:rPr>
      </w:pPr>
      <w:r>
        <w:rPr>
          <w:rFonts w:ascii="Times New Roman" w:hAnsi="Times New Roman" w:cs="Times New Roman"/>
          <w:sz w:val="26"/>
          <w:szCs w:val="26"/>
        </w:rPr>
        <w:tab/>
      </w:r>
      <w:r w:rsidR="008C2481" w:rsidRPr="00215D71">
        <w:rPr>
          <w:rFonts w:ascii="Times New Roman" w:hAnsi="Times New Roman" w:cs="Times New Roman"/>
          <w:sz w:val="26"/>
          <w:szCs w:val="26"/>
        </w:rPr>
        <w:t xml:space="preserve">Validity is that quality of data gathering instrument or procedure that enables it to measure what is supposed to measure (Best and Kahn 2006,). </w:t>
      </w:r>
      <w:r w:rsidR="008C2481" w:rsidRPr="00215D71">
        <w:rPr>
          <w:rFonts w:ascii="Times New Roman" w:hAnsi="Times New Roman" w:cs="Times New Roman"/>
          <w:sz w:val="26"/>
          <w:szCs w:val="26"/>
        </w:rPr>
        <w:lastRenderedPageBreak/>
        <w:t xml:space="preserve">The validity of the present tool was ensured by face validity. A test is said to have face validity when it appears to measure whatever the author had in mind namely what he thought he was measuring (Garret 2005). </w:t>
      </w:r>
    </w:p>
    <w:p w:rsidR="008C2481" w:rsidRPr="00215D71" w:rsidRDefault="008C2481" w:rsidP="00645D11">
      <w:pPr>
        <w:spacing w:after="200" w:line="480" w:lineRule="auto"/>
        <w:ind w:firstLine="720"/>
        <w:jc w:val="both"/>
        <w:rPr>
          <w:rFonts w:ascii="Times New Roman" w:hAnsi="Times New Roman" w:cs="Times New Roman"/>
          <w:sz w:val="26"/>
          <w:szCs w:val="26"/>
        </w:rPr>
      </w:pPr>
      <w:r w:rsidRPr="00215D71">
        <w:rPr>
          <w:rFonts w:ascii="Times New Roman" w:hAnsi="Times New Roman" w:cs="Times New Roman"/>
          <w:sz w:val="26"/>
          <w:szCs w:val="26"/>
        </w:rPr>
        <w:t>To ensure face validity the investigator consulted the experts in the field of education, discussed with guidance personals, teachers who are in charge of guidance and counselling programmes. And the tool was given to the experts for the approval of items. The experts approved the tool, an appropriate tool for measuring guidance needs. Th</w:t>
      </w:r>
      <w:r w:rsidR="009474F9">
        <w:rPr>
          <w:rFonts w:ascii="Times New Roman" w:hAnsi="Times New Roman" w:cs="Times New Roman"/>
          <w:sz w:val="26"/>
          <w:szCs w:val="26"/>
        </w:rPr>
        <w:t>u</w:t>
      </w:r>
      <w:r w:rsidRPr="00215D71">
        <w:rPr>
          <w:rFonts w:ascii="Times New Roman" w:hAnsi="Times New Roman" w:cs="Times New Roman"/>
          <w:sz w:val="26"/>
          <w:szCs w:val="26"/>
        </w:rPr>
        <w:t>s ensured face validity.</w:t>
      </w:r>
    </w:p>
    <w:p w:rsidR="008C2481" w:rsidRPr="00215D71" w:rsidRDefault="00645D11" w:rsidP="00215D71">
      <w:pPr>
        <w:spacing w:after="200" w:line="480" w:lineRule="auto"/>
        <w:jc w:val="center"/>
        <w:rPr>
          <w:rFonts w:ascii="Times New Roman" w:hAnsi="Times New Roman" w:cs="Times New Roman"/>
          <w:b/>
          <w:sz w:val="26"/>
          <w:szCs w:val="26"/>
        </w:rPr>
      </w:pPr>
      <w:r>
        <w:rPr>
          <w:rFonts w:ascii="Times New Roman" w:hAnsi="Times New Roman" w:cs="Times New Roman"/>
          <w:b/>
          <w:sz w:val="26"/>
          <w:szCs w:val="26"/>
        </w:rPr>
        <w:t>Sample used for the s</w:t>
      </w:r>
      <w:r w:rsidR="008C2481" w:rsidRPr="00215D71">
        <w:rPr>
          <w:rFonts w:ascii="Times New Roman" w:hAnsi="Times New Roman" w:cs="Times New Roman"/>
          <w:b/>
          <w:sz w:val="26"/>
          <w:szCs w:val="26"/>
        </w:rPr>
        <w:t>tudy</w:t>
      </w:r>
    </w:p>
    <w:p w:rsidR="008C2481" w:rsidRPr="00215D71" w:rsidRDefault="00645D11" w:rsidP="00215D71">
      <w:pPr>
        <w:spacing w:after="200" w:line="480" w:lineRule="auto"/>
        <w:jc w:val="both"/>
        <w:rPr>
          <w:rFonts w:ascii="Times New Roman" w:hAnsi="Times New Roman" w:cs="Times New Roman"/>
          <w:b/>
          <w:sz w:val="26"/>
          <w:szCs w:val="26"/>
        </w:rPr>
      </w:pPr>
      <w:r>
        <w:rPr>
          <w:rFonts w:ascii="Times New Roman" w:hAnsi="Times New Roman" w:cs="Times New Roman"/>
          <w:b/>
          <w:sz w:val="26"/>
          <w:szCs w:val="26"/>
        </w:rPr>
        <w:t>Proposed Sample for Present S</w:t>
      </w:r>
      <w:r w:rsidR="008C2481" w:rsidRPr="00215D71">
        <w:rPr>
          <w:rFonts w:ascii="Times New Roman" w:hAnsi="Times New Roman" w:cs="Times New Roman"/>
          <w:b/>
          <w:sz w:val="26"/>
          <w:szCs w:val="26"/>
        </w:rPr>
        <w:t>tudy</w:t>
      </w:r>
    </w:p>
    <w:p w:rsidR="008C2481" w:rsidRPr="00215D71" w:rsidRDefault="00C74722" w:rsidP="00215D71">
      <w:pPr>
        <w:spacing w:after="200" w:line="480" w:lineRule="auto"/>
        <w:jc w:val="both"/>
        <w:rPr>
          <w:rFonts w:ascii="Times New Roman" w:hAnsi="Times New Roman" w:cs="Times New Roman"/>
          <w:sz w:val="26"/>
          <w:szCs w:val="26"/>
        </w:rPr>
      </w:pPr>
      <w:r>
        <w:rPr>
          <w:rFonts w:ascii="Times New Roman" w:hAnsi="Times New Roman" w:cs="Times New Roman"/>
          <w:sz w:val="26"/>
          <w:szCs w:val="26"/>
        </w:rPr>
        <w:tab/>
      </w:r>
      <w:r w:rsidR="008C2481" w:rsidRPr="00215D71">
        <w:rPr>
          <w:rFonts w:ascii="Times New Roman" w:hAnsi="Times New Roman" w:cs="Times New Roman"/>
          <w:sz w:val="26"/>
          <w:szCs w:val="26"/>
        </w:rPr>
        <w:t>The population concerned for the study is undergraduate students under three districts Kozhikode, Kannur, Malappuram. The proposed sample size was 600 undergraduate students from three districts of Kerala. As the population for the study consists of different categories like gender, locale, type of management and subject of study.</w:t>
      </w:r>
    </w:p>
    <w:p w:rsidR="008C2481" w:rsidRPr="00215D71" w:rsidRDefault="008C2481" w:rsidP="00215D71">
      <w:pPr>
        <w:spacing w:after="200" w:line="480" w:lineRule="auto"/>
        <w:jc w:val="both"/>
        <w:rPr>
          <w:rFonts w:ascii="Times New Roman" w:hAnsi="Times New Roman" w:cs="Times New Roman"/>
          <w:b/>
          <w:sz w:val="26"/>
          <w:szCs w:val="26"/>
        </w:rPr>
      </w:pPr>
      <w:r w:rsidRPr="00215D71">
        <w:rPr>
          <w:rFonts w:ascii="Times New Roman" w:hAnsi="Times New Roman" w:cs="Times New Roman"/>
          <w:b/>
          <w:sz w:val="26"/>
          <w:szCs w:val="26"/>
        </w:rPr>
        <w:t>Gender</w:t>
      </w:r>
    </w:p>
    <w:p w:rsidR="008C2481" w:rsidRPr="00215D71" w:rsidRDefault="00C74722" w:rsidP="00215D71">
      <w:pPr>
        <w:spacing w:after="200" w:line="480" w:lineRule="auto"/>
        <w:jc w:val="both"/>
        <w:rPr>
          <w:rFonts w:ascii="Times New Roman" w:hAnsi="Times New Roman" w:cs="Times New Roman"/>
          <w:sz w:val="26"/>
          <w:szCs w:val="26"/>
        </w:rPr>
      </w:pPr>
      <w:r>
        <w:rPr>
          <w:rFonts w:ascii="Times New Roman" w:hAnsi="Times New Roman" w:cs="Times New Roman"/>
          <w:sz w:val="26"/>
          <w:szCs w:val="26"/>
        </w:rPr>
        <w:tab/>
      </w:r>
      <w:r w:rsidR="008C2481" w:rsidRPr="00215D71">
        <w:rPr>
          <w:rFonts w:ascii="Times New Roman" w:hAnsi="Times New Roman" w:cs="Times New Roman"/>
          <w:sz w:val="26"/>
          <w:szCs w:val="26"/>
        </w:rPr>
        <w:t xml:space="preserve">Gender has great influence on findings of research. Since it had been found that sex difference exist in many of the variables. The ratio of male students is low compared to the ratio of female students in undergraduate </w:t>
      </w:r>
      <w:r w:rsidR="008C2481" w:rsidRPr="00215D71">
        <w:rPr>
          <w:rFonts w:ascii="Times New Roman" w:hAnsi="Times New Roman" w:cs="Times New Roman"/>
          <w:sz w:val="26"/>
          <w:szCs w:val="26"/>
        </w:rPr>
        <w:lastRenderedPageBreak/>
        <w:t>courses. So the investigator decide to give due weightage to male and female students.</w:t>
      </w:r>
    </w:p>
    <w:p w:rsidR="008C2481" w:rsidRPr="00215D71" w:rsidRDefault="008C2481" w:rsidP="00215D71">
      <w:pPr>
        <w:spacing w:after="200" w:line="480" w:lineRule="auto"/>
        <w:jc w:val="both"/>
        <w:rPr>
          <w:rFonts w:ascii="Times New Roman" w:hAnsi="Times New Roman" w:cs="Times New Roman"/>
          <w:b/>
          <w:sz w:val="26"/>
          <w:szCs w:val="26"/>
        </w:rPr>
      </w:pPr>
      <w:r w:rsidRPr="00215D71">
        <w:rPr>
          <w:rFonts w:ascii="Times New Roman" w:hAnsi="Times New Roman" w:cs="Times New Roman"/>
          <w:b/>
          <w:sz w:val="26"/>
          <w:szCs w:val="26"/>
        </w:rPr>
        <w:t>Locale</w:t>
      </w:r>
    </w:p>
    <w:p w:rsidR="008C2481" w:rsidRPr="00215D71" w:rsidRDefault="009474F9" w:rsidP="00215D71">
      <w:pPr>
        <w:spacing w:after="200" w:line="480" w:lineRule="auto"/>
        <w:jc w:val="both"/>
        <w:rPr>
          <w:rFonts w:ascii="Times New Roman" w:hAnsi="Times New Roman" w:cs="Times New Roman"/>
          <w:b/>
          <w:sz w:val="26"/>
          <w:szCs w:val="26"/>
        </w:rPr>
      </w:pPr>
      <w:r>
        <w:rPr>
          <w:rFonts w:ascii="Times New Roman" w:hAnsi="Times New Roman" w:cs="Times New Roman"/>
          <w:sz w:val="26"/>
          <w:szCs w:val="26"/>
        </w:rPr>
        <w:tab/>
      </w:r>
      <w:r w:rsidR="008C2481" w:rsidRPr="00215D71">
        <w:rPr>
          <w:rFonts w:ascii="Times New Roman" w:hAnsi="Times New Roman" w:cs="Times New Roman"/>
          <w:sz w:val="26"/>
          <w:szCs w:val="26"/>
        </w:rPr>
        <w:t>The number of colleges in rural areas is more than the number of colleges in urban areas. So the investigator decided to give weightage to the locale of colleges.</w:t>
      </w:r>
    </w:p>
    <w:p w:rsidR="008C2481" w:rsidRPr="00215D71" w:rsidRDefault="008C2481" w:rsidP="00215D71">
      <w:pPr>
        <w:spacing w:after="200" w:line="480" w:lineRule="auto"/>
        <w:jc w:val="both"/>
        <w:rPr>
          <w:rFonts w:ascii="Times New Roman" w:hAnsi="Times New Roman" w:cs="Times New Roman"/>
          <w:b/>
          <w:sz w:val="26"/>
          <w:szCs w:val="26"/>
        </w:rPr>
      </w:pPr>
      <w:r w:rsidRPr="00215D71">
        <w:rPr>
          <w:rFonts w:ascii="Times New Roman" w:hAnsi="Times New Roman" w:cs="Times New Roman"/>
          <w:b/>
          <w:sz w:val="26"/>
          <w:szCs w:val="26"/>
        </w:rPr>
        <w:t>Type of management</w:t>
      </w:r>
    </w:p>
    <w:p w:rsidR="008C2481" w:rsidRPr="00215D71" w:rsidRDefault="00C74722" w:rsidP="00215D71">
      <w:pPr>
        <w:spacing w:after="200" w:line="480" w:lineRule="auto"/>
        <w:jc w:val="both"/>
        <w:rPr>
          <w:rFonts w:ascii="Times New Roman" w:hAnsi="Times New Roman" w:cs="Times New Roman"/>
          <w:b/>
          <w:sz w:val="26"/>
          <w:szCs w:val="26"/>
        </w:rPr>
      </w:pPr>
      <w:r>
        <w:rPr>
          <w:rFonts w:ascii="Times New Roman" w:hAnsi="Times New Roman" w:cs="Times New Roman"/>
          <w:sz w:val="26"/>
          <w:szCs w:val="26"/>
        </w:rPr>
        <w:tab/>
      </w:r>
      <w:r w:rsidR="008C2481" w:rsidRPr="00215D71">
        <w:rPr>
          <w:rFonts w:ascii="Times New Roman" w:hAnsi="Times New Roman" w:cs="Times New Roman"/>
          <w:sz w:val="26"/>
          <w:szCs w:val="26"/>
        </w:rPr>
        <w:t>The number of aided colleges is more than the number of government colleges. Also the number of undergraduate students in aided colleges is more than undergraduate students in government colleges. So the investigator decide to give due weightage to the type of management.</w:t>
      </w:r>
    </w:p>
    <w:p w:rsidR="008C2481" w:rsidRPr="00215D71" w:rsidRDefault="008C2481" w:rsidP="00215D71">
      <w:pPr>
        <w:spacing w:after="200" w:line="480" w:lineRule="auto"/>
        <w:jc w:val="both"/>
        <w:rPr>
          <w:rFonts w:ascii="Times New Roman" w:hAnsi="Times New Roman" w:cs="Times New Roman"/>
          <w:b/>
          <w:sz w:val="26"/>
          <w:szCs w:val="26"/>
        </w:rPr>
      </w:pPr>
      <w:r w:rsidRPr="00215D71">
        <w:rPr>
          <w:rFonts w:ascii="Times New Roman" w:hAnsi="Times New Roman" w:cs="Times New Roman"/>
          <w:b/>
          <w:sz w:val="26"/>
          <w:szCs w:val="26"/>
        </w:rPr>
        <w:t>Subject of study</w:t>
      </w:r>
    </w:p>
    <w:p w:rsidR="008C2481" w:rsidRPr="00215D71" w:rsidRDefault="00C74722" w:rsidP="00215D71">
      <w:pPr>
        <w:spacing w:after="200" w:line="480" w:lineRule="auto"/>
        <w:jc w:val="both"/>
        <w:rPr>
          <w:rFonts w:ascii="Times New Roman" w:hAnsi="Times New Roman" w:cs="Times New Roman"/>
          <w:sz w:val="26"/>
          <w:szCs w:val="26"/>
        </w:rPr>
      </w:pPr>
      <w:r>
        <w:rPr>
          <w:rFonts w:ascii="Times New Roman" w:hAnsi="Times New Roman" w:cs="Times New Roman"/>
          <w:sz w:val="26"/>
          <w:szCs w:val="26"/>
        </w:rPr>
        <w:tab/>
      </w:r>
      <w:r w:rsidR="008C2481" w:rsidRPr="00215D71">
        <w:rPr>
          <w:rFonts w:ascii="Times New Roman" w:hAnsi="Times New Roman" w:cs="Times New Roman"/>
          <w:sz w:val="26"/>
          <w:szCs w:val="26"/>
        </w:rPr>
        <w:t>The three main subjects in undergraduate curriculum were science, commerce and arts. The investigator gives equal weightage to subject of study.</w:t>
      </w:r>
    </w:p>
    <w:p w:rsidR="008C2481" w:rsidRPr="00215D71" w:rsidRDefault="008C2481" w:rsidP="00C74722">
      <w:pPr>
        <w:spacing w:after="200" w:line="240" w:lineRule="auto"/>
        <w:jc w:val="both"/>
        <w:rPr>
          <w:rFonts w:ascii="Times New Roman" w:hAnsi="Times New Roman" w:cs="Times New Roman"/>
          <w:sz w:val="26"/>
          <w:szCs w:val="26"/>
        </w:rPr>
      </w:pPr>
      <w:r w:rsidRPr="00215D71">
        <w:rPr>
          <w:rFonts w:ascii="Times New Roman" w:hAnsi="Times New Roman" w:cs="Times New Roman"/>
          <w:sz w:val="26"/>
          <w:szCs w:val="26"/>
        </w:rPr>
        <w:t>Table 1</w:t>
      </w:r>
    </w:p>
    <w:p w:rsidR="008C2481" w:rsidRPr="00215D71" w:rsidRDefault="00AF6ECE" w:rsidP="0027416B">
      <w:pPr>
        <w:spacing w:after="200" w:line="240" w:lineRule="auto"/>
        <w:jc w:val="both"/>
        <w:rPr>
          <w:rFonts w:ascii="Times New Roman" w:hAnsi="Times New Roman" w:cs="Times New Roman"/>
          <w:i/>
          <w:sz w:val="26"/>
          <w:szCs w:val="26"/>
        </w:rPr>
      </w:pPr>
      <w:r w:rsidRPr="00215D71">
        <w:rPr>
          <w:rFonts w:ascii="Times New Roman" w:hAnsi="Times New Roman" w:cs="Times New Roman"/>
          <w:i/>
          <w:sz w:val="26"/>
          <w:szCs w:val="26"/>
        </w:rPr>
        <w:t>Break up of Proposed S</w:t>
      </w:r>
      <w:r w:rsidR="008C2481" w:rsidRPr="00215D71">
        <w:rPr>
          <w:rFonts w:ascii="Times New Roman" w:hAnsi="Times New Roman" w:cs="Times New Roman"/>
          <w:i/>
          <w:sz w:val="26"/>
          <w:szCs w:val="26"/>
        </w:rPr>
        <w:t>ample</w:t>
      </w:r>
    </w:p>
    <w:tbl>
      <w:tblPr>
        <w:tblStyle w:val="PlainTable21"/>
        <w:tblW w:w="5112" w:type="pct"/>
        <w:tblLayout w:type="fixed"/>
        <w:tblLook w:val="04E0"/>
      </w:tblPr>
      <w:tblGrid>
        <w:gridCol w:w="1708"/>
        <w:gridCol w:w="1645"/>
        <w:gridCol w:w="2219"/>
        <w:gridCol w:w="2997"/>
      </w:tblGrid>
      <w:tr w:rsidR="008C2481" w:rsidRPr="00C74722" w:rsidTr="00C74722">
        <w:trPr>
          <w:cnfStyle w:val="100000000000"/>
        </w:trPr>
        <w:tc>
          <w:tcPr>
            <w:cnfStyle w:val="001000000000"/>
            <w:tcW w:w="996" w:type="pct"/>
            <w:vAlign w:val="center"/>
          </w:tcPr>
          <w:p w:rsidR="008C2481" w:rsidRPr="00C74722" w:rsidRDefault="008C2481" w:rsidP="00C74722">
            <w:pPr>
              <w:spacing w:before="80" w:after="80"/>
              <w:jc w:val="center"/>
              <w:rPr>
                <w:rFonts w:ascii="Times New Roman" w:hAnsi="Times New Roman" w:cs="Times New Roman"/>
                <w:b w:val="0"/>
                <w:szCs w:val="26"/>
              </w:rPr>
            </w:pPr>
            <w:r w:rsidRPr="00C74722">
              <w:rPr>
                <w:rFonts w:ascii="Times New Roman" w:hAnsi="Times New Roman" w:cs="Times New Roman"/>
                <w:b w:val="0"/>
                <w:szCs w:val="26"/>
              </w:rPr>
              <w:t>Gender</w:t>
            </w:r>
          </w:p>
        </w:tc>
        <w:tc>
          <w:tcPr>
            <w:tcW w:w="960" w:type="pct"/>
            <w:vAlign w:val="center"/>
          </w:tcPr>
          <w:p w:rsidR="008C2481" w:rsidRPr="00C74722" w:rsidRDefault="008C2481" w:rsidP="00C74722">
            <w:pPr>
              <w:spacing w:before="80" w:after="80"/>
              <w:jc w:val="center"/>
              <w:cnfStyle w:val="100000000000"/>
              <w:rPr>
                <w:rFonts w:ascii="Times New Roman" w:hAnsi="Times New Roman" w:cs="Times New Roman"/>
                <w:b w:val="0"/>
                <w:szCs w:val="26"/>
              </w:rPr>
            </w:pPr>
            <w:r w:rsidRPr="00C74722">
              <w:rPr>
                <w:rFonts w:ascii="Times New Roman" w:hAnsi="Times New Roman" w:cs="Times New Roman"/>
                <w:b w:val="0"/>
                <w:szCs w:val="26"/>
              </w:rPr>
              <w:t>Locale</w:t>
            </w:r>
          </w:p>
        </w:tc>
        <w:tc>
          <w:tcPr>
            <w:tcW w:w="1295" w:type="pct"/>
            <w:vAlign w:val="center"/>
          </w:tcPr>
          <w:p w:rsidR="008C2481" w:rsidRPr="00C74722" w:rsidRDefault="008C2481" w:rsidP="00C74722">
            <w:pPr>
              <w:spacing w:before="80" w:after="80"/>
              <w:jc w:val="center"/>
              <w:cnfStyle w:val="100000000000"/>
              <w:rPr>
                <w:rFonts w:ascii="Times New Roman" w:hAnsi="Times New Roman" w:cs="Times New Roman"/>
                <w:b w:val="0"/>
                <w:szCs w:val="26"/>
              </w:rPr>
            </w:pPr>
            <w:r w:rsidRPr="00C74722">
              <w:rPr>
                <w:rFonts w:ascii="Times New Roman" w:hAnsi="Times New Roman" w:cs="Times New Roman"/>
                <w:b w:val="0"/>
                <w:szCs w:val="26"/>
              </w:rPr>
              <w:t>Type of management</w:t>
            </w:r>
          </w:p>
        </w:tc>
        <w:tc>
          <w:tcPr>
            <w:tcW w:w="1750" w:type="pct"/>
            <w:vAlign w:val="center"/>
          </w:tcPr>
          <w:p w:rsidR="008C2481" w:rsidRPr="00C74722" w:rsidRDefault="008C2481" w:rsidP="00C74722">
            <w:pPr>
              <w:spacing w:before="80" w:after="80"/>
              <w:jc w:val="center"/>
              <w:cnfStyle w:val="100000000000"/>
              <w:rPr>
                <w:rFonts w:ascii="Times New Roman" w:hAnsi="Times New Roman" w:cs="Times New Roman"/>
                <w:b w:val="0"/>
                <w:szCs w:val="26"/>
              </w:rPr>
            </w:pPr>
            <w:r w:rsidRPr="00C74722">
              <w:rPr>
                <w:rFonts w:ascii="Times New Roman" w:hAnsi="Times New Roman" w:cs="Times New Roman"/>
                <w:b w:val="0"/>
                <w:szCs w:val="26"/>
              </w:rPr>
              <w:t>Subject of study</w:t>
            </w:r>
          </w:p>
        </w:tc>
      </w:tr>
      <w:tr w:rsidR="008C2481" w:rsidRPr="00C74722" w:rsidTr="00C74722">
        <w:trPr>
          <w:cnfStyle w:val="000000100000"/>
        </w:trPr>
        <w:tc>
          <w:tcPr>
            <w:cnfStyle w:val="001000000000"/>
            <w:tcW w:w="996" w:type="pct"/>
            <w:vAlign w:val="center"/>
          </w:tcPr>
          <w:tbl>
            <w:tblPr>
              <w:tblStyle w:val="PlainTable41"/>
              <w:tblW w:w="1620" w:type="dxa"/>
              <w:tblLayout w:type="fixed"/>
              <w:tblLook w:val="04A0"/>
            </w:tblPr>
            <w:tblGrid>
              <w:gridCol w:w="721"/>
              <w:gridCol w:w="899"/>
            </w:tblGrid>
            <w:tr w:rsidR="008C2481" w:rsidRPr="00C74722" w:rsidTr="00C74722">
              <w:trPr>
                <w:cnfStyle w:val="100000000000"/>
              </w:trPr>
              <w:tc>
                <w:tcPr>
                  <w:cnfStyle w:val="001000000000"/>
                  <w:tcW w:w="2225" w:type="pct"/>
                </w:tcPr>
                <w:p w:rsidR="008C2481" w:rsidRPr="00C74722" w:rsidRDefault="008C2481" w:rsidP="00C74722">
                  <w:pPr>
                    <w:spacing w:before="80" w:after="80"/>
                    <w:jc w:val="center"/>
                    <w:rPr>
                      <w:rFonts w:ascii="Times New Roman" w:hAnsi="Times New Roman" w:cs="Times New Roman"/>
                      <w:b w:val="0"/>
                      <w:szCs w:val="26"/>
                    </w:rPr>
                  </w:pPr>
                  <w:r w:rsidRPr="00C74722">
                    <w:rPr>
                      <w:rFonts w:ascii="Times New Roman" w:hAnsi="Times New Roman" w:cs="Times New Roman"/>
                      <w:b w:val="0"/>
                      <w:szCs w:val="26"/>
                    </w:rPr>
                    <w:t>Male</w:t>
                  </w:r>
                </w:p>
              </w:tc>
              <w:tc>
                <w:tcPr>
                  <w:tcW w:w="2775" w:type="pct"/>
                </w:tcPr>
                <w:p w:rsidR="008C2481" w:rsidRPr="00C74722" w:rsidRDefault="008C2481" w:rsidP="00C74722">
                  <w:pPr>
                    <w:spacing w:before="80" w:after="80"/>
                    <w:jc w:val="center"/>
                    <w:cnfStyle w:val="100000000000"/>
                    <w:rPr>
                      <w:rFonts w:ascii="Times New Roman" w:hAnsi="Times New Roman" w:cs="Times New Roman"/>
                      <w:b w:val="0"/>
                      <w:szCs w:val="26"/>
                    </w:rPr>
                  </w:pPr>
                  <w:r w:rsidRPr="00C74722">
                    <w:rPr>
                      <w:rFonts w:ascii="Times New Roman" w:hAnsi="Times New Roman" w:cs="Times New Roman"/>
                      <w:b w:val="0"/>
                      <w:szCs w:val="26"/>
                    </w:rPr>
                    <w:t>Female</w:t>
                  </w:r>
                </w:p>
              </w:tc>
            </w:tr>
          </w:tbl>
          <w:p w:rsidR="008C2481" w:rsidRPr="00C74722" w:rsidRDefault="008C2481" w:rsidP="00C74722">
            <w:pPr>
              <w:spacing w:before="80" w:after="80"/>
              <w:jc w:val="center"/>
              <w:rPr>
                <w:rFonts w:ascii="Times New Roman" w:hAnsi="Times New Roman" w:cs="Times New Roman"/>
                <w:b w:val="0"/>
                <w:szCs w:val="26"/>
              </w:rPr>
            </w:pPr>
          </w:p>
        </w:tc>
        <w:tc>
          <w:tcPr>
            <w:tcW w:w="960" w:type="pct"/>
            <w:vAlign w:val="center"/>
          </w:tcPr>
          <w:tbl>
            <w:tblPr>
              <w:tblStyle w:val="PlainTable41"/>
              <w:tblW w:w="1534" w:type="dxa"/>
              <w:tblLayout w:type="fixed"/>
              <w:tblLook w:val="04A0"/>
            </w:tblPr>
            <w:tblGrid>
              <w:gridCol w:w="714"/>
              <w:gridCol w:w="820"/>
            </w:tblGrid>
            <w:tr w:rsidR="008C2481" w:rsidRPr="00C74722" w:rsidTr="00C74722">
              <w:trPr>
                <w:cnfStyle w:val="100000000000"/>
              </w:trPr>
              <w:tc>
                <w:tcPr>
                  <w:cnfStyle w:val="001000000000"/>
                  <w:tcW w:w="2327" w:type="pct"/>
                </w:tcPr>
                <w:p w:rsidR="008C2481" w:rsidRPr="00C74722" w:rsidRDefault="008C2481" w:rsidP="00C74722">
                  <w:pPr>
                    <w:spacing w:before="80" w:after="80"/>
                    <w:jc w:val="center"/>
                    <w:rPr>
                      <w:rFonts w:ascii="Times New Roman" w:hAnsi="Times New Roman" w:cs="Times New Roman"/>
                      <w:b w:val="0"/>
                      <w:szCs w:val="26"/>
                    </w:rPr>
                  </w:pPr>
                  <w:r w:rsidRPr="00C74722">
                    <w:rPr>
                      <w:rFonts w:ascii="Times New Roman" w:hAnsi="Times New Roman" w:cs="Times New Roman"/>
                      <w:b w:val="0"/>
                      <w:szCs w:val="26"/>
                    </w:rPr>
                    <w:t>Rural</w:t>
                  </w:r>
                </w:p>
              </w:tc>
              <w:tc>
                <w:tcPr>
                  <w:tcW w:w="2673" w:type="pct"/>
                </w:tcPr>
                <w:p w:rsidR="008C2481" w:rsidRPr="00C74722" w:rsidRDefault="008C2481" w:rsidP="00C74722">
                  <w:pPr>
                    <w:spacing w:before="80" w:after="80"/>
                    <w:jc w:val="center"/>
                    <w:cnfStyle w:val="100000000000"/>
                    <w:rPr>
                      <w:rFonts w:ascii="Times New Roman" w:hAnsi="Times New Roman" w:cs="Times New Roman"/>
                      <w:b w:val="0"/>
                      <w:szCs w:val="26"/>
                    </w:rPr>
                  </w:pPr>
                  <w:r w:rsidRPr="00C74722">
                    <w:rPr>
                      <w:rFonts w:ascii="Times New Roman" w:hAnsi="Times New Roman" w:cs="Times New Roman"/>
                      <w:b w:val="0"/>
                      <w:szCs w:val="26"/>
                    </w:rPr>
                    <w:t>Urban</w:t>
                  </w:r>
                </w:p>
              </w:tc>
            </w:tr>
          </w:tbl>
          <w:p w:rsidR="008C2481" w:rsidRPr="00C74722" w:rsidRDefault="008C2481" w:rsidP="00C74722">
            <w:pPr>
              <w:spacing w:before="80" w:after="80"/>
              <w:jc w:val="center"/>
              <w:cnfStyle w:val="000000100000"/>
              <w:rPr>
                <w:rFonts w:ascii="Times New Roman" w:hAnsi="Times New Roman" w:cs="Times New Roman"/>
                <w:szCs w:val="26"/>
              </w:rPr>
            </w:pPr>
          </w:p>
        </w:tc>
        <w:tc>
          <w:tcPr>
            <w:tcW w:w="1295" w:type="pct"/>
            <w:vAlign w:val="center"/>
          </w:tcPr>
          <w:tbl>
            <w:tblPr>
              <w:tblStyle w:val="PlainTable41"/>
              <w:tblW w:w="2250" w:type="dxa"/>
              <w:tblLayout w:type="fixed"/>
              <w:tblLook w:val="04A0"/>
            </w:tblPr>
            <w:tblGrid>
              <w:gridCol w:w="1383"/>
              <w:gridCol w:w="867"/>
            </w:tblGrid>
            <w:tr w:rsidR="00C74722" w:rsidRPr="00C74722" w:rsidTr="00C74722">
              <w:trPr>
                <w:cnfStyle w:val="100000000000"/>
              </w:trPr>
              <w:tc>
                <w:tcPr>
                  <w:cnfStyle w:val="001000000000"/>
                  <w:tcW w:w="3073" w:type="pct"/>
                </w:tcPr>
                <w:p w:rsidR="00C74722" w:rsidRPr="00C74722" w:rsidRDefault="00C74722" w:rsidP="00C74722">
                  <w:pPr>
                    <w:spacing w:before="80" w:after="80"/>
                    <w:jc w:val="center"/>
                    <w:rPr>
                      <w:rFonts w:ascii="Times New Roman" w:hAnsi="Times New Roman" w:cs="Times New Roman"/>
                      <w:b w:val="0"/>
                      <w:szCs w:val="26"/>
                    </w:rPr>
                  </w:pPr>
                  <w:r w:rsidRPr="00C74722">
                    <w:rPr>
                      <w:rFonts w:ascii="Times New Roman" w:hAnsi="Times New Roman" w:cs="Times New Roman"/>
                      <w:b w:val="0"/>
                      <w:szCs w:val="26"/>
                    </w:rPr>
                    <w:t>Government</w:t>
                  </w:r>
                </w:p>
              </w:tc>
              <w:tc>
                <w:tcPr>
                  <w:tcW w:w="1927" w:type="pct"/>
                </w:tcPr>
                <w:p w:rsidR="00C74722" w:rsidRPr="00C74722" w:rsidRDefault="00C74722" w:rsidP="00C74722">
                  <w:pPr>
                    <w:spacing w:before="80" w:after="80"/>
                    <w:jc w:val="center"/>
                    <w:cnfStyle w:val="100000000000"/>
                    <w:rPr>
                      <w:rFonts w:ascii="Times New Roman" w:hAnsi="Times New Roman" w:cs="Times New Roman"/>
                      <w:b w:val="0"/>
                      <w:szCs w:val="26"/>
                    </w:rPr>
                  </w:pPr>
                  <w:r w:rsidRPr="00C74722">
                    <w:rPr>
                      <w:rFonts w:ascii="Times New Roman" w:hAnsi="Times New Roman" w:cs="Times New Roman"/>
                      <w:b w:val="0"/>
                      <w:szCs w:val="26"/>
                    </w:rPr>
                    <w:t>Aided</w:t>
                  </w:r>
                </w:p>
              </w:tc>
            </w:tr>
          </w:tbl>
          <w:p w:rsidR="008C2481" w:rsidRPr="00C74722" w:rsidRDefault="008C2481" w:rsidP="00C74722">
            <w:pPr>
              <w:spacing w:before="80" w:after="80"/>
              <w:jc w:val="center"/>
              <w:cnfStyle w:val="000000100000"/>
              <w:rPr>
                <w:rFonts w:ascii="Times New Roman" w:hAnsi="Times New Roman" w:cs="Times New Roman"/>
                <w:szCs w:val="26"/>
              </w:rPr>
            </w:pPr>
          </w:p>
        </w:tc>
        <w:tc>
          <w:tcPr>
            <w:tcW w:w="1750" w:type="pct"/>
            <w:vAlign w:val="center"/>
          </w:tcPr>
          <w:tbl>
            <w:tblPr>
              <w:tblStyle w:val="PlainTable41"/>
              <w:tblW w:w="2950" w:type="dxa"/>
              <w:tblLayout w:type="fixed"/>
              <w:tblLook w:val="04A0"/>
            </w:tblPr>
            <w:tblGrid>
              <w:gridCol w:w="980"/>
              <w:gridCol w:w="1250"/>
              <w:gridCol w:w="720"/>
            </w:tblGrid>
            <w:tr w:rsidR="008C2481" w:rsidRPr="00C74722" w:rsidTr="00C74722">
              <w:trPr>
                <w:cnfStyle w:val="100000000000"/>
              </w:trPr>
              <w:tc>
                <w:tcPr>
                  <w:cnfStyle w:val="001000000000"/>
                  <w:tcW w:w="980" w:type="dxa"/>
                </w:tcPr>
                <w:p w:rsidR="008C2481" w:rsidRPr="00C74722" w:rsidRDefault="008C2481" w:rsidP="00C74722">
                  <w:pPr>
                    <w:spacing w:before="80" w:after="80"/>
                    <w:jc w:val="center"/>
                    <w:rPr>
                      <w:rFonts w:ascii="Times New Roman" w:hAnsi="Times New Roman" w:cs="Times New Roman"/>
                      <w:b w:val="0"/>
                      <w:szCs w:val="26"/>
                    </w:rPr>
                  </w:pPr>
                  <w:r w:rsidRPr="00C74722">
                    <w:rPr>
                      <w:rFonts w:ascii="Times New Roman" w:hAnsi="Times New Roman" w:cs="Times New Roman"/>
                      <w:b w:val="0"/>
                      <w:szCs w:val="26"/>
                    </w:rPr>
                    <w:t>Science</w:t>
                  </w:r>
                </w:p>
              </w:tc>
              <w:tc>
                <w:tcPr>
                  <w:tcW w:w="1250" w:type="dxa"/>
                </w:tcPr>
                <w:p w:rsidR="008C2481" w:rsidRPr="00C74722" w:rsidRDefault="008C2481" w:rsidP="00C74722">
                  <w:pPr>
                    <w:spacing w:before="80" w:after="80"/>
                    <w:jc w:val="center"/>
                    <w:cnfStyle w:val="100000000000"/>
                    <w:rPr>
                      <w:rFonts w:ascii="Times New Roman" w:hAnsi="Times New Roman" w:cs="Times New Roman"/>
                      <w:b w:val="0"/>
                      <w:szCs w:val="26"/>
                    </w:rPr>
                  </w:pPr>
                  <w:r w:rsidRPr="00C74722">
                    <w:rPr>
                      <w:rFonts w:ascii="Times New Roman" w:hAnsi="Times New Roman" w:cs="Times New Roman"/>
                      <w:b w:val="0"/>
                      <w:szCs w:val="26"/>
                    </w:rPr>
                    <w:t>Commerce</w:t>
                  </w:r>
                </w:p>
              </w:tc>
              <w:tc>
                <w:tcPr>
                  <w:tcW w:w="720" w:type="dxa"/>
                </w:tcPr>
                <w:p w:rsidR="008C2481" w:rsidRPr="00C74722" w:rsidRDefault="008C2481" w:rsidP="00C74722">
                  <w:pPr>
                    <w:spacing w:before="80" w:after="80"/>
                    <w:jc w:val="center"/>
                    <w:cnfStyle w:val="100000000000"/>
                    <w:rPr>
                      <w:rFonts w:ascii="Times New Roman" w:hAnsi="Times New Roman" w:cs="Times New Roman"/>
                      <w:b w:val="0"/>
                      <w:szCs w:val="26"/>
                    </w:rPr>
                  </w:pPr>
                  <w:r w:rsidRPr="00C74722">
                    <w:rPr>
                      <w:rFonts w:ascii="Times New Roman" w:hAnsi="Times New Roman" w:cs="Times New Roman"/>
                      <w:b w:val="0"/>
                      <w:szCs w:val="26"/>
                    </w:rPr>
                    <w:t>Arts</w:t>
                  </w:r>
                </w:p>
              </w:tc>
            </w:tr>
          </w:tbl>
          <w:p w:rsidR="008C2481" w:rsidRPr="00C74722" w:rsidRDefault="008C2481" w:rsidP="00C74722">
            <w:pPr>
              <w:spacing w:before="80" w:after="80"/>
              <w:jc w:val="center"/>
              <w:cnfStyle w:val="000000100000"/>
              <w:rPr>
                <w:rFonts w:ascii="Times New Roman" w:hAnsi="Times New Roman" w:cs="Times New Roman"/>
                <w:szCs w:val="26"/>
              </w:rPr>
            </w:pPr>
          </w:p>
        </w:tc>
      </w:tr>
      <w:tr w:rsidR="008C2481" w:rsidRPr="00C74722" w:rsidTr="00C74722">
        <w:trPr>
          <w:cnfStyle w:val="010000000000"/>
        </w:trPr>
        <w:tc>
          <w:tcPr>
            <w:cnfStyle w:val="001000000000"/>
            <w:tcW w:w="996" w:type="pct"/>
            <w:vAlign w:val="center"/>
          </w:tcPr>
          <w:tbl>
            <w:tblPr>
              <w:tblStyle w:val="PlainTable41"/>
              <w:tblW w:w="5000" w:type="pct"/>
              <w:tblLayout w:type="fixed"/>
              <w:tblLook w:val="04A0"/>
            </w:tblPr>
            <w:tblGrid>
              <w:gridCol w:w="745"/>
              <w:gridCol w:w="747"/>
            </w:tblGrid>
            <w:tr w:rsidR="008C2481" w:rsidRPr="00C74722" w:rsidTr="00C74722">
              <w:trPr>
                <w:cnfStyle w:val="100000000000"/>
              </w:trPr>
              <w:tc>
                <w:tcPr>
                  <w:cnfStyle w:val="001000000000"/>
                  <w:tcW w:w="2498" w:type="pct"/>
                </w:tcPr>
                <w:p w:rsidR="008C2481" w:rsidRPr="00C74722" w:rsidRDefault="008C2481" w:rsidP="00C74722">
                  <w:pPr>
                    <w:spacing w:before="80" w:after="80"/>
                    <w:jc w:val="center"/>
                    <w:rPr>
                      <w:rFonts w:ascii="Times New Roman" w:hAnsi="Times New Roman" w:cs="Times New Roman"/>
                      <w:b w:val="0"/>
                      <w:szCs w:val="26"/>
                    </w:rPr>
                  </w:pPr>
                  <w:r w:rsidRPr="00C74722">
                    <w:rPr>
                      <w:rFonts w:ascii="Times New Roman" w:hAnsi="Times New Roman" w:cs="Times New Roman"/>
                      <w:b w:val="0"/>
                      <w:szCs w:val="26"/>
                    </w:rPr>
                    <w:t>200</w:t>
                  </w:r>
                </w:p>
              </w:tc>
              <w:tc>
                <w:tcPr>
                  <w:tcW w:w="2502" w:type="pct"/>
                </w:tcPr>
                <w:p w:rsidR="008C2481" w:rsidRPr="00C74722" w:rsidRDefault="008C2481" w:rsidP="00C74722">
                  <w:pPr>
                    <w:spacing w:before="80" w:after="80"/>
                    <w:jc w:val="center"/>
                    <w:cnfStyle w:val="100000000000"/>
                    <w:rPr>
                      <w:rFonts w:ascii="Times New Roman" w:hAnsi="Times New Roman" w:cs="Times New Roman"/>
                      <w:b w:val="0"/>
                      <w:szCs w:val="26"/>
                    </w:rPr>
                  </w:pPr>
                  <w:r w:rsidRPr="00C74722">
                    <w:rPr>
                      <w:rFonts w:ascii="Times New Roman" w:hAnsi="Times New Roman" w:cs="Times New Roman"/>
                      <w:b w:val="0"/>
                      <w:szCs w:val="26"/>
                    </w:rPr>
                    <w:t>400</w:t>
                  </w:r>
                </w:p>
              </w:tc>
            </w:tr>
          </w:tbl>
          <w:p w:rsidR="008C2481" w:rsidRPr="00C74722" w:rsidRDefault="008C2481" w:rsidP="00C74722">
            <w:pPr>
              <w:spacing w:before="80" w:after="80"/>
              <w:jc w:val="center"/>
              <w:rPr>
                <w:rFonts w:ascii="Times New Roman" w:hAnsi="Times New Roman" w:cs="Times New Roman"/>
                <w:b w:val="0"/>
                <w:szCs w:val="26"/>
              </w:rPr>
            </w:pPr>
          </w:p>
        </w:tc>
        <w:tc>
          <w:tcPr>
            <w:tcW w:w="960" w:type="pct"/>
            <w:vAlign w:val="center"/>
          </w:tcPr>
          <w:tbl>
            <w:tblPr>
              <w:tblStyle w:val="PlainTable41"/>
              <w:tblW w:w="5000" w:type="pct"/>
              <w:tblLayout w:type="fixed"/>
              <w:tblLook w:val="04A0"/>
            </w:tblPr>
            <w:tblGrid>
              <w:gridCol w:w="714"/>
              <w:gridCol w:w="715"/>
            </w:tblGrid>
            <w:tr w:rsidR="008C2481" w:rsidRPr="00C74722" w:rsidTr="00C74722">
              <w:trPr>
                <w:cnfStyle w:val="100000000000"/>
              </w:trPr>
              <w:tc>
                <w:tcPr>
                  <w:cnfStyle w:val="001000000000"/>
                  <w:tcW w:w="2500" w:type="pct"/>
                </w:tcPr>
                <w:p w:rsidR="008C2481" w:rsidRPr="00C74722" w:rsidRDefault="008C2481" w:rsidP="00C74722">
                  <w:pPr>
                    <w:spacing w:before="80" w:after="80"/>
                    <w:jc w:val="center"/>
                    <w:rPr>
                      <w:rFonts w:ascii="Times New Roman" w:hAnsi="Times New Roman" w:cs="Times New Roman"/>
                      <w:b w:val="0"/>
                      <w:szCs w:val="26"/>
                    </w:rPr>
                  </w:pPr>
                  <w:r w:rsidRPr="00C74722">
                    <w:rPr>
                      <w:rFonts w:ascii="Times New Roman" w:hAnsi="Times New Roman" w:cs="Times New Roman"/>
                      <w:b w:val="0"/>
                      <w:szCs w:val="26"/>
                    </w:rPr>
                    <w:t>350</w:t>
                  </w:r>
                </w:p>
              </w:tc>
              <w:tc>
                <w:tcPr>
                  <w:tcW w:w="2500" w:type="pct"/>
                </w:tcPr>
                <w:p w:rsidR="008C2481" w:rsidRPr="00C74722" w:rsidRDefault="008C2481" w:rsidP="00C74722">
                  <w:pPr>
                    <w:spacing w:before="80" w:after="80"/>
                    <w:jc w:val="center"/>
                    <w:cnfStyle w:val="100000000000"/>
                    <w:rPr>
                      <w:rFonts w:ascii="Times New Roman" w:hAnsi="Times New Roman" w:cs="Times New Roman"/>
                      <w:b w:val="0"/>
                      <w:szCs w:val="26"/>
                    </w:rPr>
                  </w:pPr>
                  <w:r w:rsidRPr="00C74722">
                    <w:rPr>
                      <w:rFonts w:ascii="Times New Roman" w:hAnsi="Times New Roman" w:cs="Times New Roman"/>
                      <w:b w:val="0"/>
                      <w:szCs w:val="26"/>
                    </w:rPr>
                    <w:t>250</w:t>
                  </w:r>
                </w:p>
              </w:tc>
            </w:tr>
          </w:tbl>
          <w:p w:rsidR="008C2481" w:rsidRPr="00C74722" w:rsidRDefault="008C2481" w:rsidP="00C74722">
            <w:pPr>
              <w:spacing w:before="80" w:after="80"/>
              <w:jc w:val="center"/>
              <w:cnfStyle w:val="010000000000"/>
              <w:rPr>
                <w:rFonts w:ascii="Times New Roman" w:hAnsi="Times New Roman" w:cs="Times New Roman"/>
                <w:b w:val="0"/>
                <w:szCs w:val="26"/>
              </w:rPr>
            </w:pPr>
          </w:p>
        </w:tc>
        <w:tc>
          <w:tcPr>
            <w:tcW w:w="1295" w:type="pct"/>
            <w:vAlign w:val="center"/>
          </w:tcPr>
          <w:tbl>
            <w:tblPr>
              <w:tblStyle w:val="PlainTable41"/>
              <w:tblW w:w="5277" w:type="pct"/>
              <w:tblLayout w:type="fixed"/>
              <w:tblLook w:val="04A0"/>
            </w:tblPr>
            <w:tblGrid>
              <w:gridCol w:w="1351"/>
              <w:gridCol w:w="763"/>
            </w:tblGrid>
            <w:tr w:rsidR="008C2481" w:rsidRPr="00C74722" w:rsidTr="00C74722">
              <w:trPr>
                <w:cnfStyle w:val="100000000000"/>
              </w:trPr>
              <w:tc>
                <w:tcPr>
                  <w:cnfStyle w:val="001000000000"/>
                  <w:tcW w:w="3195" w:type="pct"/>
                </w:tcPr>
                <w:p w:rsidR="008C2481" w:rsidRPr="00C74722" w:rsidRDefault="008C2481" w:rsidP="00C74722">
                  <w:pPr>
                    <w:spacing w:before="80" w:after="80"/>
                    <w:jc w:val="center"/>
                    <w:rPr>
                      <w:rFonts w:ascii="Times New Roman" w:hAnsi="Times New Roman" w:cs="Times New Roman"/>
                      <w:b w:val="0"/>
                      <w:szCs w:val="26"/>
                    </w:rPr>
                  </w:pPr>
                  <w:r w:rsidRPr="00C74722">
                    <w:rPr>
                      <w:rFonts w:ascii="Times New Roman" w:hAnsi="Times New Roman" w:cs="Times New Roman"/>
                      <w:b w:val="0"/>
                      <w:szCs w:val="26"/>
                    </w:rPr>
                    <w:t>280</w:t>
                  </w:r>
                </w:p>
              </w:tc>
              <w:tc>
                <w:tcPr>
                  <w:tcW w:w="1805" w:type="pct"/>
                </w:tcPr>
                <w:p w:rsidR="008C2481" w:rsidRPr="00C74722" w:rsidRDefault="008C2481" w:rsidP="00C74722">
                  <w:pPr>
                    <w:spacing w:before="80" w:after="80"/>
                    <w:jc w:val="center"/>
                    <w:cnfStyle w:val="100000000000"/>
                    <w:rPr>
                      <w:rFonts w:ascii="Times New Roman" w:hAnsi="Times New Roman" w:cs="Times New Roman"/>
                      <w:b w:val="0"/>
                      <w:szCs w:val="26"/>
                    </w:rPr>
                  </w:pPr>
                  <w:r w:rsidRPr="00C74722">
                    <w:rPr>
                      <w:rFonts w:ascii="Times New Roman" w:hAnsi="Times New Roman" w:cs="Times New Roman"/>
                      <w:b w:val="0"/>
                      <w:szCs w:val="26"/>
                    </w:rPr>
                    <w:t>320</w:t>
                  </w:r>
                </w:p>
              </w:tc>
            </w:tr>
          </w:tbl>
          <w:p w:rsidR="008C2481" w:rsidRPr="00C74722" w:rsidRDefault="008C2481" w:rsidP="00C74722">
            <w:pPr>
              <w:spacing w:before="80" w:after="80"/>
              <w:jc w:val="center"/>
              <w:cnfStyle w:val="010000000000"/>
              <w:rPr>
                <w:rFonts w:ascii="Times New Roman" w:hAnsi="Times New Roman" w:cs="Times New Roman"/>
                <w:b w:val="0"/>
                <w:szCs w:val="26"/>
              </w:rPr>
            </w:pPr>
          </w:p>
        </w:tc>
        <w:tc>
          <w:tcPr>
            <w:tcW w:w="1750" w:type="pct"/>
            <w:vAlign w:val="center"/>
          </w:tcPr>
          <w:tbl>
            <w:tblPr>
              <w:tblStyle w:val="PlainTable41"/>
              <w:tblW w:w="2888" w:type="dxa"/>
              <w:tblLayout w:type="fixed"/>
              <w:tblLook w:val="04A0"/>
            </w:tblPr>
            <w:tblGrid>
              <w:gridCol w:w="865"/>
              <w:gridCol w:w="1393"/>
              <w:gridCol w:w="630"/>
            </w:tblGrid>
            <w:tr w:rsidR="00C74722" w:rsidRPr="00C74722" w:rsidTr="00C74722">
              <w:trPr>
                <w:cnfStyle w:val="100000000000"/>
              </w:trPr>
              <w:tc>
                <w:tcPr>
                  <w:cnfStyle w:val="001000000000"/>
                  <w:tcW w:w="865" w:type="dxa"/>
                </w:tcPr>
                <w:p w:rsidR="00C74722" w:rsidRPr="00C74722" w:rsidRDefault="00C74722" w:rsidP="00C74722">
                  <w:pPr>
                    <w:spacing w:before="80" w:after="80"/>
                    <w:jc w:val="center"/>
                    <w:rPr>
                      <w:rFonts w:ascii="Times New Roman" w:hAnsi="Times New Roman" w:cs="Times New Roman"/>
                      <w:b w:val="0"/>
                      <w:szCs w:val="26"/>
                    </w:rPr>
                  </w:pPr>
                  <w:r w:rsidRPr="00C74722">
                    <w:rPr>
                      <w:rFonts w:ascii="Times New Roman" w:hAnsi="Times New Roman" w:cs="Times New Roman"/>
                      <w:b w:val="0"/>
                      <w:szCs w:val="26"/>
                    </w:rPr>
                    <w:t>200</w:t>
                  </w:r>
                </w:p>
              </w:tc>
              <w:tc>
                <w:tcPr>
                  <w:tcW w:w="1393" w:type="dxa"/>
                </w:tcPr>
                <w:p w:rsidR="00C74722" w:rsidRPr="00C74722" w:rsidRDefault="00C74722" w:rsidP="00C74722">
                  <w:pPr>
                    <w:spacing w:before="80" w:after="80"/>
                    <w:jc w:val="center"/>
                    <w:cnfStyle w:val="100000000000"/>
                    <w:rPr>
                      <w:rFonts w:ascii="Times New Roman" w:hAnsi="Times New Roman" w:cs="Times New Roman"/>
                      <w:b w:val="0"/>
                      <w:szCs w:val="26"/>
                    </w:rPr>
                  </w:pPr>
                  <w:r w:rsidRPr="00C74722">
                    <w:rPr>
                      <w:rFonts w:ascii="Times New Roman" w:hAnsi="Times New Roman" w:cs="Times New Roman"/>
                      <w:b w:val="0"/>
                      <w:szCs w:val="26"/>
                    </w:rPr>
                    <w:t>200</w:t>
                  </w:r>
                </w:p>
              </w:tc>
              <w:tc>
                <w:tcPr>
                  <w:tcW w:w="630" w:type="dxa"/>
                </w:tcPr>
                <w:p w:rsidR="00C74722" w:rsidRPr="00C74722" w:rsidRDefault="00C74722" w:rsidP="00C74722">
                  <w:pPr>
                    <w:spacing w:before="80" w:after="80"/>
                    <w:jc w:val="center"/>
                    <w:cnfStyle w:val="100000000000"/>
                    <w:rPr>
                      <w:rFonts w:ascii="Times New Roman" w:hAnsi="Times New Roman" w:cs="Times New Roman"/>
                      <w:b w:val="0"/>
                      <w:szCs w:val="26"/>
                    </w:rPr>
                  </w:pPr>
                  <w:r w:rsidRPr="00C74722">
                    <w:rPr>
                      <w:rFonts w:ascii="Times New Roman" w:hAnsi="Times New Roman" w:cs="Times New Roman"/>
                      <w:b w:val="0"/>
                      <w:szCs w:val="26"/>
                    </w:rPr>
                    <w:t>200</w:t>
                  </w:r>
                </w:p>
              </w:tc>
            </w:tr>
          </w:tbl>
          <w:p w:rsidR="008C2481" w:rsidRPr="00C74722" w:rsidRDefault="008C2481" w:rsidP="00C74722">
            <w:pPr>
              <w:spacing w:before="80" w:after="80"/>
              <w:jc w:val="center"/>
              <w:cnfStyle w:val="010000000000"/>
              <w:rPr>
                <w:rFonts w:ascii="Times New Roman" w:hAnsi="Times New Roman" w:cs="Times New Roman"/>
                <w:b w:val="0"/>
                <w:szCs w:val="26"/>
              </w:rPr>
            </w:pPr>
          </w:p>
        </w:tc>
      </w:tr>
    </w:tbl>
    <w:p w:rsidR="008C2481" w:rsidRPr="00215D71" w:rsidRDefault="008C2481" w:rsidP="00215D71">
      <w:pPr>
        <w:spacing w:after="200" w:line="480" w:lineRule="auto"/>
        <w:jc w:val="both"/>
        <w:rPr>
          <w:rFonts w:ascii="Times New Roman" w:hAnsi="Times New Roman" w:cs="Times New Roman"/>
          <w:sz w:val="26"/>
          <w:szCs w:val="26"/>
        </w:rPr>
      </w:pPr>
    </w:p>
    <w:p w:rsidR="008C2481" w:rsidRPr="00215D71" w:rsidRDefault="00430686" w:rsidP="00215D71">
      <w:pPr>
        <w:spacing w:after="200" w:line="480" w:lineRule="auto"/>
        <w:jc w:val="both"/>
        <w:rPr>
          <w:rFonts w:ascii="Times New Roman" w:hAnsi="Times New Roman" w:cs="Times New Roman"/>
          <w:b/>
          <w:sz w:val="26"/>
          <w:szCs w:val="26"/>
        </w:rPr>
      </w:pPr>
      <w:r>
        <w:rPr>
          <w:rFonts w:ascii="Times New Roman" w:hAnsi="Times New Roman" w:cs="Times New Roman"/>
          <w:b/>
          <w:sz w:val="26"/>
          <w:szCs w:val="26"/>
        </w:rPr>
        <w:lastRenderedPageBreak/>
        <w:t>Selection of Final S</w:t>
      </w:r>
      <w:r w:rsidR="008C2481" w:rsidRPr="00215D71">
        <w:rPr>
          <w:rFonts w:ascii="Times New Roman" w:hAnsi="Times New Roman" w:cs="Times New Roman"/>
          <w:b/>
          <w:sz w:val="26"/>
          <w:szCs w:val="26"/>
        </w:rPr>
        <w:t>ample</w:t>
      </w:r>
    </w:p>
    <w:p w:rsidR="008C2481" w:rsidRPr="00215D71" w:rsidRDefault="00C74722" w:rsidP="00215D71">
      <w:pPr>
        <w:spacing w:after="200" w:line="480" w:lineRule="auto"/>
        <w:jc w:val="both"/>
        <w:rPr>
          <w:rFonts w:ascii="Times New Roman" w:hAnsi="Times New Roman" w:cs="Times New Roman"/>
          <w:b/>
          <w:sz w:val="26"/>
          <w:szCs w:val="26"/>
        </w:rPr>
      </w:pPr>
      <w:r>
        <w:rPr>
          <w:rFonts w:ascii="Times New Roman" w:hAnsi="Times New Roman" w:cs="Times New Roman"/>
          <w:sz w:val="26"/>
          <w:szCs w:val="26"/>
        </w:rPr>
        <w:tab/>
      </w:r>
      <w:r w:rsidR="008C2481" w:rsidRPr="00215D71">
        <w:rPr>
          <w:rFonts w:ascii="Times New Roman" w:hAnsi="Times New Roman" w:cs="Times New Roman"/>
          <w:sz w:val="26"/>
          <w:szCs w:val="26"/>
        </w:rPr>
        <w:t>The study was conducted on a sample of undergraduate students of Kozhikode, Kannur and Malappuram districts of Kerala. To study the while population in order to arrive a generalisation would not be practical. Hence the samples of 580 undergraduate students were selected by using stratified sampling techniques.</w:t>
      </w:r>
    </w:p>
    <w:p w:rsidR="008C2481" w:rsidRPr="00215D71" w:rsidRDefault="00C74722" w:rsidP="00215D71">
      <w:pPr>
        <w:spacing w:after="200" w:line="480" w:lineRule="auto"/>
        <w:jc w:val="both"/>
        <w:rPr>
          <w:rFonts w:ascii="Times New Roman" w:hAnsi="Times New Roman" w:cs="Times New Roman"/>
          <w:b/>
          <w:sz w:val="26"/>
          <w:szCs w:val="26"/>
        </w:rPr>
      </w:pPr>
      <w:r>
        <w:rPr>
          <w:rFonts w:ascii="Times New Roman" w:hAnsi="Times New Roman" w:cs="Times New Roman"/>
          <w:sz w:val="26"/>
          <w:szCs w:val="26"/>
        </w:rPr>
        <w:tab/>
      </w:r>
      <w:r w:rsidR="008C2481" w:rsidRPr="00215D71">
        <w:rPr>
          <w:rFonts w:ascii="Times New Roman" w:hAnsi="Times New Roman" w:cs="Times New Roman"/>
          <w:sz w:val="26"/>
          <w:szCs w:val="26"/>
        </w:rPr>
        <w:t>As a population for the study consist of different categories like gender, locale, type of management, subject of study. The weightage was given to each category were already mentioned above.</w:t>
      </w:r>
    </w:p>
    <w:p w:rsidR="008C2481" w:rsidRPr="00215D71" w:rsidRDefault="008C2481" w:rsidP="00C74722">
      <w:pPr>
        <w:spacing w:after="200" w:line="240" w:lineRule="auto"/>
        <w:jc w:val="both"/>
        <w:rPr>
          <w:rFonts w:ascii="Times New Roman" w:hAnsi="Times New Roman" w:cs="Times New Roman"/>
          <w:sz w:val="26"/>
          <w:szCs w:val="26"/>
        </w:rPr>
      </w:pPr>
      <w:r w:rsidRPr="00215D71">
        <w:rPr>
          <w:rFonts w:ascii="Times New Roman" w:hAnsi="Times New Roman" w:cs="Times New Roman"/>
          <w:sz w:val="26"/>
          <w:szCs w:val="26"/>
        </w:rPr>
        <w:t>Table 2</w:t>
      </w:r>
    </w:p>
    <w:p w:rsidR="008C2481" w:rsidRPr="00215D71" w:rsidRDefault="00AF6ECE" w:rsidP="00C74722">
      <w:pPr>
        <w:spacing w:after="200" w:line="240" w:lineRule="auto"/>
        <w:jc w:val="both"/>
        <w:rPr>
          <w:rFonts w:ascii="Times New Roman" w:hAnsi="Times New Roman" w:cs="Times New Roman"/>
          <w:i/>
          <w:sz w:val="26"/>
          <w:szCs w:val="26"/>
        </w:rPr>
      </w:pPr>
      <w:r w:rsidRPr="00215D71">
        <w:rPr>
          <w:rFonts w:ascii="Times New Roman" w:hAnsi="Times New Roman" w:cs="Times New Roman"/>
          <w:i/>
          <w:sz w:val="26"/>
          <w:szCs w:val="26"/>
        </w:rPr>
        <w:t>Breakup of the Final S</w:t>
      </w:r>
      <w:r w:rsidR="008C2481" w:rsidRPr="00215D71">
        <w:rPr>
          <w:rFonts w:ascii="Times New Roman" w:hAnsi="Times New Roman" w:cs="Times New Roman"/>
          <w:i/>
          <w:sz w:val="26"/>
          <w:szCs w:val="26"/>
        </w:rPr>
        <w:t>ample</w:t>
      </w:r>
    </w:p>
    <w:tbl>
      <w:tblPr>
        <w:tblStyle w:val="PlainTable21"/>
        <w:tblW w:w="5000" w:type="pct"/>
        <w:tblLook w:val="04E0"/>
      </w:tblPr>
      <w:tblGrid>
        <w:gridCol w:w="1736"/>
        <w:gridCol w:w="1679"/>
        <w:gridCol w:w="2200"/>
        <w:gridCol w:w="2766"/>
      </w:tblGrid>
      <w:tr w:rsidR="008C2481" w:rsidRPr="00C74722" w:rsidTr="00A461DC">
        <w:trPr>
          <w:cnfStyle w:val="100000000000"/>
        </w:trPr>
        <w:tc>
          <w:tcPr>
            <w:cnfStyle w:val="001000000000"/>
            <w:tcW w:w="1001" w:type="pct"/>
            <w:vAlign w:val="center"/>
          </w:tcPr>
          <w:p w:rsidR="008C2481" w:rsidRPr="00C74722" w:rsidRDefault="008C2481" w:rsidP="00C74722">
            <w:pPr>
              <w:spacing w:after="200"/>
              <w:jc w:val="center"/>
              <w:rPr>
                <w:rFonts w:ascii="Times New Roman" w:hAnsi="Times New Roman" w:cs="Times New Roman"/>
                <w:b w:val="0"/>
                <w:szCs w:val="26"/>
              </w:rPr>
            </w:pPr>
            <w:r w:rsidRPr="00C74722">
              <w:rPr>
                <w:rFonts w:ascii="Times New Roman" w:hAnsi="Times New Roman" w:cs="Times New Roman"/>
                <w:b w:val="0"/>
                <w:szCs w:val="26"/>
              </w:rPr>
              <w:t>Gender</w:t>
            </w:r>
          </w:p>
        </w:tc>
        <w:tc>
          <w:tcPr>
            <w:tcW w:w="1001" w:type="pct"/>
            <w:vAlign w:val="center"/>
          </w:tcPr>
          <w:p w:rsidR="008C2481" w:rsidRPr="00C74722" w:rsidRDefault="008C2481" w:rsidP="00C74722">
            <w:pPr>
              <w:spacing w:after="200"/>
              <w:jc w:val="center"/>
              <w:cnfStyle w:val="100000000000"/>
              <w:rPr>
                <w:rFonts w:ascii="Times New Roman" w:hAnsi="Times New Roman" w:cs="Times New Roman"/>
                <w:b w:val="0"/>
                <w:szCs w:val="26"/>
              </w:rPr>
            </w:pPr>
            <w:r w:rsidRPr="00C74722">
              <w:rPr>
                <w:rFonts w:ascii="Times New Roman" w:hAnsi="Times New Roman" w:cs="Times New Roman"/>
                <w:b w:val="0"/>
                <w:szCs w:val="26"/>
              </w:rPr>
              <w:t>Locale</w:t>
            </w:r>
          </w:p>
        </w:tc>
        <w:tc>
          <w:tcPr>
            <w:tcW w:w="1332" w:type="pct"/>
            <w:vAlign w:val="center"/>
          </w:tcPr>
          <w:p w:rsidR="008C2481" w:rsidRPr="00C74722" w:rsidRDefault="008C2481" w:rsidP="00C74722">
            <w:pPr>
              <w:spacing w:after="200"/>
              <w:jc w:val="center"/>
              <w:cnfStyle w:val="100000000000"/>
              <w:rPr>
                <w:rFonts w:ascii="Times New Roman" w:hAnsi="Times New Roman" w:cs="Times New Roman"/>
                <w:b w:val="0"/>
                <w:szCs w:val="26"/>
              </w:rPr>
            </w:pPr>
            <w:r w:rsidRPr="00C74722">
              <w:rPr>
                <w:rFonts w:ascii="Times New Roman" w:hAnsi="Times New Roman" w:cs="Times New Roman"/>
                <w:b w:val="0"/>
                <w:szCs w:val="26"/>
              </w:rPr>
              <w:t>Type of management</w:t>
            </w:r>
          </w:p>
        </w:tc>
        <w:tc>
          <w:tcPr>
            <w:tcW w:w="1667" w:type="pct"/>
            <w:vAlign w:val="center"/>
          </w:tcPr>
          <w:p w:rsidR="008C2481" w:rsidRPr="00C74722" w:rsidRDefault="008C2481" w:rsidP="00C74722">
            <w:pPr>
              <w:spacing w:after="200"/>
              <w:jc w:val="center"/>
              <w:cnfStyle w:val="100000000000"/>
              <w:rPr>
                <w:rFonts w:ascii="Times New Roman" w:hAnsi="Times New Roman" w:cs="Times New Roman"/>
                <w:b w:val="0"/>
                <w:szCs w:val="26"/>
              </w:rPr>
            </w:pPr>
            <w:r w:rsidRPr="00C74722">
              <w:rPr>
                <w:rFonts w:ascii="Times New Roman" w:hAnsi="Times New Roman" w:cs="Times New Roman"/>
                <w:b w:val="0"/>
                <w:szCs w:val="26"/>
              </w:rPr>
              <w:t>Subject of study</w:t>
            </w:r>
          </w:p>
        </w:tc>
      </w:tr>
      <w:tr w:rsidR="008C2481" w:rsidRPr="00C74722" w:rsidTr="00A461DC">
        <w:trPr>
          <w:cnfStyle w:val="000000100000"/>
        </w:trPr>
        <w:tc>
          <w:tcPr>
            <w:cnfStyle w:val="001000000000"/>
            <w:tcW w:w="1001" w:type="pct"/>
            <w:vAlign w:val="center"/>
          </w:tcPr>
          <w:tbl>
            <w:tblPr>
              <w:tblStyle w:val="PlainTable41"/>
              <w:tblW w:w="1620" w:type="dxa"/>
              <w:tblLook w:val="04A0"/>
            </w:tblPr>
            <w:tblGrid>
              <w:gridCol w:w="669"/>
              <w:gridCol w:w="951"/>
            </w:tblGrid>
            <w:tr w:rsidR="008C2481" w:rsidRPr="00C74722" w:rsidTr="00C74722">
              <w:trPr>
                <w:cnfStyle w:val="100000000000"/>
              </w:trPr>
              <w:tc>
                <w:tcPr>
                  <w:cnfStyle w:val="001000000000"/>
                  <w:tcW w:w="2006" w:type="pct"/>
                </w:tcPr>
                <w:p w:rsidR="008C2481" w:rsidRPr="00C74722" w:rsidRDefault="008C2481" w:rsidP="00C74722">
                  <w:pPr>
                    <w:spacing w:after="200"/>
                    <w:jc w:val="center"/>
                    <w:rPr>
                      <w:rFonts w:ascii="Times New Roman" w:hAnsi="Times New Roman" w:cs="Times New Roman"/>
                      <w:b w:val="0"/>
                      <w:szCs w:val="26"/>
                    </w:rPr>
                  </w:pPr>
                  <w:r w:rsidRPr="00C74722">
                    <w:rPr>
                      <w:rFonts w:ascii="Times New Roman" w:hAnsi="Times New Roman" w:cs="Times New Roman"/>
                      <w:b w:val="0"/>
                      <w:szCs w:val="26"/>
                    </w:rPr>
                    <w:t>Male</w:t>
                  </w:r>
                </w:p>
              </w:tc>
              <w:tc>
                <w:tcPr>
                  <w:tcW w:w="2994" w:type="pct"/>
                </w:tcPr>
                <w:p w:rsidR="008C2481" w:rsidRPr="00C74722" w:rsidRDefault="008C2481" w:rsidP="00C74722">
                  <w:pPr>
                    <w:spacing w:after="200"/>
                    <w:jc w:val="center"/>
                    <w:cnfStyle w:val="100000000000"/>
                    <w:rPr>
                      <w:rFonts w:ascii="Times New Roman" w:hAnsi="Times New Roman" w:cs="Times New Roman"/>
                      <w:b w:val="0"/>
                      <w:szCs w:val="26"/>
                    </w:rPr>
                  </w:pPr>
                  <w:r w:rsidRPr="00C74722">
                    <w:rPr>
                      <w:rFonts w:ascii="Times New Roman" w:hAnsi="Times New Roman" w:cs="Times New Roman"/>
                      <w:b w:val="0"/>
                      <w:szCs w:val="26"/>
                    </w:rPr>
                    <w:t>Female</w:t>
                  </w:r>
                </w:p>
              </w:tc>
            </w:tr>
          </w:tbl>
          <w:p w:rsidR="008C2481" w:rsidRPr="00C74722" w:rsidRDefault="008C2481" w:rsidP="00C74722">
            <w:pPr>
              <w:spacing w:after="200"/>
              <w:jc w:val="center"/>
              <w:rPr>
                <w:rFonts w:ascii="Times New Roman" w:hAnsi="Times New Roman" w:cs="Times New Roman"/>
                <w:b w:val="0"/>
                <w:szCs w:val="26"/>
              </w:rPr>
            </w:pPr>
          </w:p>
        </w:tc>
        <w:tc>
          <w:tcPr>
            <w:tcW w:w="1001" w:type="pct"/>
            <w:vAlign w:val="center"/>
          </w:tcPr>
          <w:tbl>
            <w:tblPr>
              <w:tblStyle w:val="PlainTable41"/>
              <w:tblW w:w="1559" w:type="dxa"/>
              <w:tblLook w:val="04A0"/>
            </w:tblPr>
            <w:tblGrid>
              <w:gridCol w:w="705"/>
              <w:gridCol w:w="854"/>
            </w:tblGrid>
            <w:tr w:rsidR="008C2481" w:rsidRPr="00C74722" w:rsidTr="00C74722">
              <w:trPr>
                <w:cnfStyle w:val="100000000000"/>
              </w:trPr>
              <w:tc>
                <w:tcPr>
                  <w:cnfStyle w:val="001000000000"/>
                  <w:tcW w:w="2174" w:type="pct"/>
                </w:tcPr>
                <w:p w:rsidR="008C2481" w:rsidRPr="00C74722" w:rsidRDefault="008C2481" w:rsidP="00C74722">
                  <w:pPr>
                    <w:spacing w:after="200"/>
                    <w:jc w:val="center"/>
                    <w:rPr>
                      <w:rFonts w:ascii="Times New Roman" w:hAnsi="Times New Roman" w:cs="Times New Roman"/>
                      <w:b w:val="0"/>
                      <w:szCs w:val="26"/>
                    </w:rPr>
                  </w:pPr>
                  <w:r w:rsidRPr="00C74722">
                    <w:rPr>
                      <w:rFonts w:ascii="Times New Roman" w:hAnsi="Times New Roman" w:cs="Times New Roman"/>
                      <w:b w:val="0"/>
                      <w:szCs w:val="26"/>
                    </w:rPr>
                    <w:t>Rural</w:t>
                  </w:r>
                </w:p>
              </w:tc>
              <w:tc>
                <w:tcPr>
                  <w:tcW w:w="2826" w:type="pct"/>
                </w:tcPr>
                <w:p w:rsidR="008C2481" w:rsidRPr="00C74722" w:rsidRDefault="008C2481" w:rsidP="00C74722">
                  <w:pPr>
                    <w:spacing w:after="200"/>
                    <w:jc w:val="center"/>
                    <w:cnfStyle w:val="100000000000"/>
                    <w:rPr>
                      <w:rFonts w:ascii="Times New Roman" w:hAnsi="Times New Roman" w:cs="Times New Roman"/>
                      <w:b w:val="0"/>
                      <w:szCs w:val="26"/>
                    </w:rPr>
                  </w:pPr>
                  <w:r w:rsidRPr="00C74722">
                    <w:rPr>
                      <w:rFonts w:ascii="Times New Roman" w:hAnsi="Times New Roman" w:cs="Times New Roman"/>
                      <w:b w:val="0"/>
                      <w:szCs w:val="26"/>
                    </w:rPr>
                    <w:t>Urban</w:t>
                  </w:r>
                </w:p>
              </w:tc>
            </w:tr>
          </w:tbl>
          <w:p w:rsidR="008C2481" w:rsidRPr="00C74722" w:rsidRDefault="008C2481" w:rsidP="00C74722">
            <w:pPr>
              <w:spacing w:after="200"/>
              <w:jc w:val="center"/>
              <w:cnfStyle w:val="000000100000"/>
              <w:rPr>
                <w:rFonts w:ascii="Times New Roman" w:hAnsi="Times New Roman" w:cs="Times New Roman"/>
                <w:szCs w:val="26"/>
              </w:rPr>
            </w:pPr>
          </w:p>
        </w:tc>
        <w:tc>
          <w:tcPr>
            <w:tcW w:w="1332" w:type="pct"/>
            <w:vAlign w:val="center"/>
          </w:tcPr>
          <w:tbl>
            <w:tblPr>
              <w:tblStyle w:val="PlainTable41"/>
              <w:tblW w:w="2128" w:type="dxa"/>
              <w:tblLook w:val="04A0"/>
            </w:tblPr>
            <w:tblGrid>
              <w:gridCol w:w="1316"/>
              <w:gridCol w:w="812"/>
            </w:tblGrid>
            <w:tr w:rsidR="008C2481" w:rsidRPr="00C74722" w:rsidTr="00C74722">
              <w:trPr>
                <w:cnfStyle w:val="100000000000"/>
              </w:trPr>
              <w:tc>
                <w:tcPr>
                  <w:cnfStyle w:val="001000000000"/>
                  <w:tcW w:w="2916" w:type="pct"/>
                </w:tcPr>
                <w:p w:rsidR="008C2481" w:rsidRPr="00C74722" w:rsidRDefault="008C2481" w:rsidP="00C74722">
                  <w:pPr>
                    <w:spacing w:after="200"/>
                    <w:jc w:val="center"/>
                    <w:rPr>
                      <w:rFonts w:ascii="Times New Roman" w:hAnsi="Times New Roman" w:cs="Times New Roman"/>
                      <w:b w:val="0"/>
                      <w:szCs w:val="26"/>
                    </w:rPr>
                  </w:pPr>
                  <w:r w:rsidRPr="00C74722">
                    <w:rPr>
                      <w:rFonts w:ascii="Times New Roman" w:hAnsi="Times New Roman" w:cs="Times New Roman"/>
                      <w:b w:val="0"/>
                      <w:szCs w:val="26"/>
                    </w:rPr>
                    <w:t>Government</w:t>
                  </w:r>
                </w:p>
              </w:tc>
              <w:tc>
                <w:tcPr>
                  <w:tcW w:w="2084" w:type="pct"/>
                </w:tcPr>
                <w:p w:rsidR="008C2481" w:rsidRPr="00C74722" w:rsidRDefault="008C2481" w:rsidP="00C74722">
                  <w:pPr>
                    <w:spacing w:after="200"/>
                    <w:jc w:val="center"/>
                    <w:cnfStyle w:val="100000000000"/>
                    <w:rPr>
                      <w:rFonts w:ascii="Times New Roman" w:hAnsi="Times New Roman" w:cs="Times New Roman"/>
                      <w:b w:val="0"/>
                      <w:szCs w:val="26"/>
                    </w:rPr>
                  </w:pPr>
                  <w:r w:rsidRPr="00C74722">
                    <w:rPr>
                      <w:rFonts w:ascii="Times New Roman" w:hAnsi="Times New Roman" w:cs="Times New Roman"/>
                      <w:b w:val="0"/>
                      <w:szCs w:val="26"/>
                    </w:rPr>
                    <w:t>Aided</w:t>
                  </w:r>
                </w:p>
              </w:tc>
            </w:tr>
          </w:tbl>
          <w:p w:rsidR="008C2481" w:rsidRPr="00C74722" w:rsidRDefault="008C2481" w:rsidP="00C74722">
            <w:pPr>
              <w:spacing w:after="200"/>
              <w:jc w:val="center"/>
              <w:cnfStyle w:val="000000100000"/>
              <w:rPr>
                <w:rFonts w:ascii="Times New Roman" w:hAnsi="Times New Roman" w:cs="Times New Roman"/>
                <w:szCs w:val="26"/>
              </w:rPr>
            </w:pPr>
          </w:p>
        </w:tc>
        <w:tc>
          <w:tcPr>
            <w:tcW w:w="1667" w:type="pct"/>
            <w:vAlign w:val="center"/>
          </w:tcPr>
          <w:tbl>
            <w:tblPr>
              <w:tblStyle w:val="PlainTable41"/>
              <w:tblW w:w="2726" w:type="dxa"/>
              <w:tblLook w:val="04A0"/>
            </w:tblPr>
            <w:tblGrid>
              <w:gridCol w:w="901"/>
              <w:gridCol w:w="1182"/>
              <w:gridCol w:w="643"/>
            </w:tblGrid>
            <w:tr w:rsidR="008C2481" w:rsidRPr="00C74722" w:rsidTr="00C74722">
              <w:trPr>
                <w:cnfStyle w:val="100000000000"/>
              </w:trPr>
              <w:tc>
                <w:tcPr>
                  <w:cnfStyle w:val="001000000000"/>
                  <w:tcW w:w="848" w:type="dxa"/>
                </w:tcPr>
                <w:p w:rsidR="008C2481" w:rsidRPr="00C74722" w:rsidRDefault="008C2481" w:rsidP="00C74722">
                  <w:pPr>
                    <w:spacing w:after="200"/>
                    <w:jc w:val="center"/>
                    <w:rPr>
                      <w:rFonts w:ascii="Times New Roman" w:hAnsi="Times New Roman" w:cs="Times New Roman"/>
                      <w:b w:val="0"/>
                      <w:szCs w:val="26"/>
                    </w:rPr>
                  </w:pPr>
                  <w:r w:rsidRPr="00C74722">
                    <w:rPr>
                      <w:rFonts w:ascii="Times New Roman" w:hAnsi="Times New Roman" w:cs="Times New Roman"/>
                      <w:b w:val="0"/>
                      <w:szCs w:val="26"/>
                    </w:rPr>
                    <w:t>Science</w:t>
                  </w:r>
                </w:p>
              </w:tc>
              <w:tc>
                <w:tcPr>
                  <w:tcW w:w="1107" w:type="dxa"/>
                </w:tcPr>
                <w:p w:rsidR="008C2481" w:rsidRPr="00C74722" w:rsidRDefault="008C2481" w:rsidP="00C74722">
                  <w:pPr>
                    <w:spacing w:after="200"/>
                    <w:jc w:val="center"/>
                    <w:cnfStyle w:val="100000000000"/>
                    <w:rPr>
                      <w:rFonts w:ascii="Times New Roman" w:hAnsi="Times New Roman" w:cs="Times New Roman"/>
                      <w:b w:val="0"/>
                      <w:szCs w:val="26"/>
                    </w:rPr>
                  </w:pPr>
                  <w:r w:rsidRPr="00C74722">
                    <w:rPr>
                      <w:rFonts w:ascii="Times New Roman" w:hAnsi="Times New Roman" w:cs="Times New Roman"/>
                      <w:b w:val="0"/>
                      <w:szCs w:val="26"/>
                    </w:rPr>
                    <w:t>Commerce</w:t>
                  </w:r>
                </w:p>
              </w:tc>
              <w:tc>
                <w:tcPr>
                  <w:tcW w:w="771" w:type="dxa"/>
                </w:tcPr>
                <w:p w:rsidR="008C2481" w:rsidRPr="00C74722" w:rsidRDefault="008C2481" w:rsidP="00C74722">
                  <w:pPr>
                    <w:spacing w:after="200"/>
                    <w:jc w:val="center"/>
                    <w:cnfStyle w:val="100000000000"/>
                    <w:rPr>
                      <w:rFonts w:ascii="Times New Roman" w:hAnsi="Times New Roman" w:cs="Times New Roman"/>
                      <w:b w:val="0"/>
                      <w:szCs w:val="26"/>
                    </w:rPr>
                  </w:pPr>
                  <w:r w:rsidRPr="00C74722">
                    <w:rPr>
                      <w:rFonts w:ascii="Times New Roman" w:hAnsi="Times New Roman" w:cs="Times New Roman"/>
                      <w:b w:val="0"/>
                      <w:szCs w:val="26"/>
                    </w:rPr>
                    <w:t>Arts</w:t>
                  </w:r>
                </w:p>
              </w:tc>
            </w:tr>
          </w:tbl>
          <w:p w:rsidR="008C2481" w:rsidRPr="00C74722" w:rsidRDefault="008C2481" w:rsidP="00C74722">
            <w:pPr>
              <w:spacing w:after="200"/>
              <w:jc w:val="center"/>
              <w:cnfStyle w:val="000000100000"/>
              <w:rPr>
                <w:rFonts w:ascii="Times New Roman" w:hAnsi="Times New Roman" w:cs="Times New Roman"/>
                <w:szCs w:val="26"/>
              </w:rPr>
            </w:pPr>
          </w:p>
        </w:tc>
      </w:tr>
      <w:tr w:rsidR="008C2481" w:rsidRPr="00C74722" w:rsidTr="00A461DC">
        <w:trPr>
          <w:cnfStyle w:val="010000000000"/>
        </w:trPr>
        <w:tc>
          <w:tcPr>
            <w:cnfStyle w:val="001000000000"/>
            <w:tcW w:w="1001" w:type="pct"/>
          </w:tcPr>
          <w:tbl>
            <w:tblPr>
              <w:tblStyle w:val="PlainTable41"/>
              <w:tblW w:w="5000" w:type="pct"/>
              <w:tblLook w:val="04A0"/>
            </w:tblPr>
            <w:tblGrid>
              <w:gridCol w:w="759"/>
              <w:gridCol w:w="761"/>
            </w:tblGrid>
            <w:tr w:rsidR="008C2481" w:rsidRPr="00C74722" w:rsidTr="00A461DC">
              <w:trPr>
                <w:cnfStyle w:val="100000000000"/>
              </w:trPr>
              <w:tc>
                <w:tcPr>
                  <w:cnfStyle w:val="001000000000"/>
                  <w:tcW w:w="2498" w:type="pct"/>
                  <w:vAlign w:val="center"/>
                </w:tcPr>
                <w:p w:rsidR="008C2481" w:rsidRPr="00C74722" w:rsidRDefault="008C2481" w:rsidP="00C74722">
                  <w:pPr>
                    <w:spacing w:after="200"/>
                    <w:jc w:val="center"/>
                    <w:rPr>
                      <w:rFonts w:ascii="Times New Roman" w:hAnsi="Times New Roman" w:cs="Times New Roman"/>
                      <w:b w:val="0"/>
                      <w:szCs w:val="26"/>
                    </w:rPr>
                  </w:pPr>
                  <w:r w:rsidRPr="00C74722">
                    <w:rPr>
                      <w:rFonts w:ascii="Times New Roman" w:hAnsi="Times New Roman" w:cs="Times New Roman"/>
                      <w:b w:val="0"/>
                      <w:szCs w:val="26"/>
                    </w:rPr>
                    <w:t>184</w:t>
                  </w:r>
                </w:p>
              </w:tc>
              <w:tc>
                <w:tcPr>
                  <w:tcW w:w="2502" w:type="pct"/>
                  <w:vAlign w:val="center"/>
                </w:tcPr>
                <w:p w:rsidR="008C2481" w:rsidRPr="00C74722" w:rsidRDefault="008C2481" w:rsidP="00C74722">
                  <w:pPr>
                    <w:spacing w:after="200"/>
                    <w:jc w:val="center"/>
                    <w:cnfStyle w:val="100000000000"/>
                    <w:rPr>
                      <w:rFonts w:ascii="Times New Roman" w:hAnsi="Times New Roman" w:cs="Times New Roman"/>
                      <w:b w:val="0"/>
                      <w:szCs w:val="26"/>
                    </w:rPr>
                  </w:pPr>
                  <w:r w:rsidRPr="00C74722">
                    <w:rPr>
                      <w:rFonts w:ascii="Times New Roman" w:hAnsi="Times New Roman" w:cs="Times New Roman"/>
                      <w:b w:val="0"/>
                      <w:szCs w:val="26"/>
                    </w:rPr>
                    <w:t>396</w:t>
                  </w:r>
                </w:p>
              </w:tc>
            </w:tr>
          </w:tbl>
          <w:p w:rsidR="008C2481" w:rsidRPr="00C74722" w:rsidRDefault="008C2481" w:rsidP="00C74722">
            <w:pPr>
              <w:spacing w:after="200"/>
              <w:jc w:val="both"/>
              <w:rPr>
                <w:rFonts w:ascii="Times New Roman" w:hAnsi="Times New Roman" w:cs="Times New Roman"/>
                <w:b w:val="0"/>
                <w:szCs w:val="26"/>
              </w:rPr>
            </w:pPr>
          </w:p>
        </w:tc>
        <w:tc>
          <w:tcPr>
            <w:tcW w:w="1001" w:type="pct"/>
          </w:tcPr>
          <w:tbl>
            <w:tblPr>
              <w:tblStyle w:val="PlainTable41"/>
              <w:tblW w:w="5000" w:type="pct"/>
              <w:tblLook w:val="04A0"/>
            </w:tblPr>
            <w:tblGrid>
              <w:gridCol w:w="731"/>
              <w:gridCol w:w="732"/>
            </w:tblGrid>
            <w:tr w:rsidR="008C2481" w:rsidRPr="00C74722" w:rsidTr="00A461DC">
              <w:trPr>
                <w:cnfStyle w:val="100000000000"/>
              </w:trPr>
              <w:tc>
                <w:tcPr>
                  <w:cnfStyle w:val="001000000000"/>
                  <w:tcW w:w="2500" w:type="pct"/>
                  <w:vAlign w:val="center"/>
                </w:tcPr>
                <w:p w:rsidR="008C2481" w:rsidRPr="00C74722" w:rsidRDefault="008C2481" w:rsidP="00C74722">
                  <w:pPr>
                    <w:spacing w:after="200"/>
                    <w:jc w:val="center"/>
                    <w:rPr>
                      <w:rFonts w:ascii="Times New Roman" w:hAnsi="Times New Roman" w:cs="Times New Roman"/>
                      <w:b w:val="0"/>
                      <w:szCs w:val="26"/>
                    </w:rPr>
                  </w:pPr>
                  <w:r w:rsidRPr="00C74722">
                    <w:rPr>
                      <w:rFonts w:ascii="Times New Roman" w:hAnsi="Times New Roman" w:cs="Times New Roman"/>
                      <w:b w:val="0"/>
                      <w:szCs w:val="26"/>
                    </w:rPr>
                    <w:t>339</w:t>
                  </w:r>
                </w:p>
              </w:tc>
              <w:tc>
                <w:tcPr>
                  <w:tcW w:w="2500" w:type="pct"/>
                </w:tcPr>
                <w:p w:rsidR="008C2481" w:rsidRPr="00C74722" w:rsidRDefault="008C2481" w:rsidP="00C74722">
                  <w:pPr>
                    <w:spacing w:after="200"/>
                    <w:jc w:val="center"/>
                    <w:cnfStyle w:val="100000000000"/>
                    <w:rPr>
                      <w:rFonts w:ascii="Times New Roman" w:hAnsi="Times New Roman" w:cs="Times New Roman"/>
                      <w:b w:val="0"/>
                      <w:szCs w:val="26"/>
                    </w:rPr>
                  </w:pPr>
                  <w:r w:rsidRPr="00C74722">
                    <w:rPr>
                      <w:rFonts w:ascii="Times New Roman" w:hAnsi="Times New Roman" w:cs="Times New Roman"/>
                      <w:b w:val="0"/>
                      <w:szCs w:val="26"/>
                    </w:rPr>
                    <w:t>241</w:t>
                  </w:r>
                </w:p>
              </w:tc>
            </w:tr>
          </w:tbl>
          <w:p w:rsidR="008C2481" w:rsidRPr="00C74722" w:rsidRDefault="008C2481" w:rsidP="00C74722">
            <w:pPr>
              <w:spacing w:after="200"/>
              <w:jc w:val="both"/>
              <w:cnfStyle w:val="010000000000"/>
              <w:rPr>
                <w:rFonts w:ascii="Times New Roman" w:hAnsi="Times New Roman" w:cs="Times New Roman"/>
                <w:b w:val="0"/>
                <w:szCs w:val="26"/>
              </w:rPr>
            </w:pPr>
          </w:p>
        </w:tc>
        <w:tc>
          <w:tcPr>
            <w:tcW w:w="1332" w:type="pct"/>
          </w:tcPr>
          <w:tbl>
            <w:tblPr>
              <w:tblStyle w:val="PlainTable41"/>
              <w:tblW w:w="5000" w:type="pct"/>
              <w:tblLook w:val="04A0"/>
            </w:tblPr>
            <w:tblGrid>
              <w:gridCol w:w="1355"/>
              <w:gridCol w:w="629"/>
            </w:tblGrid>
            <w:tr w:rsidR="008C2481" w:rsidRPr="00C74722" w:rsidTr="00C74722">
              <w:trPr>
                <w:cnfStyle w:val="100000000000"/>
              </w:trPr>
              <w:tc>
                <w:tcPr>
                  <w:cnfStyle w:val="001000000000"/>
                  <w:tcW w:w="3415" w:type="pct"/>
                </w:tcPr>
                <w:p w:rsidR="008C2481" w:rsidRPr="00C74722" w:rsidRDefault="008C2481" w:rsidP="00C74722">
                  <w:pPr>
                    <w:spacing w:after="200"/>
                    <w:jc w:val="center"/>
                    <w:rPr>
                      <w:rFonts w:ascii="Times New Roman" w:hAnsi="Times New Roman" w:cs="Times New Roman"/>
                      <w:b w:val="0"/>
                      <w:szCs w:val="26"/>
                    </w:rPr>
                  </w:pPr>
                  <w:r w:rsidRPr="00C74722">
                    <w:rPr>
                      <w:rFonts w:ascii="Times New Roman" w:hAnsi="Times New Roman" w:cs="Times New Roman"/>
                      <w:b w:val="0"/>
                      <w:szCs w:val="26"/>
                    </w:rPr>
                    <w:t>265</w:t>
                  </w:r>
                </w:p>
              </w:tc>
              <w:tc>
                <w:tcPr>
                  <w:tcW w:w="1585" w:type="pct"/>
                </w:tcPr>
                <w:p w:rsidR="008C2481" w:rsidRPr="00C74722" w:rsidRDefault="008C2481" w:rsidP="00C74722">
                  <w:pPr>
                    <w:spacing w:after="200"/>
                    <w:jc w:val="center"/>
                    <w:cnfStyle w:val="100000000000"/>
                    <w:rPr>
                      <w:rFonts w:ascii="Times New Roman" w:hAnsi="Times New Roman" w:cs="Times New Roman"/>
                      <w:b w:val="0"/>
                      <w:szCs w:val="26"/>
                    </w:rPr>
                  </w:pPr>
                  <w:r w:rsidRPr="00C74722">
                    <w:rPr>
                      <w:rFonts w:ascii="Times New Roman" w:hAnsi="Times New Roman" w:cs="Times New Roman"/>
                      <w:b w:val="0"/>
                      <w:szCs w:val="26"/>
                    </w:rPr>
                    <w:t>315</w:t>
                  </w:r>
                </w:p>
              </w:tc>
            </w:tr>
          </w:tbl>
          <w:p w:rsidR="008C2481" w:rsidRPr="00C74722" w:rsidRDefault="008C2481" w:rsidP="00C74722">
            <w:pPr>
              <w:spacing w:after="200"/>
              <w:jc w:val="both"/>
              <w:cnfStyle w:val="010000000000"/>
              <w:rPr>
                <w:rFonts w:ascii="Times New Roman" w:hAnsi="Times New Roman" w:cs="Times New Roman"/>
                <w:b w:val="0"/>
                <w:szCs w:val="26"/>
              </w:rPr>
            </w:pPr>
          </w:p>
        </w:tc>
        <w:tc>
          <w:tcPr>
            <w:tcW w:w="1667" w:type="pct"/>
          </w:tcPr>
          <w:tbl>
            <w:tblPr>
              <w:tblStyle w:val="PlainTable41"/>
              <w:tblW w:w="0" w:type="auto"/>
              <w:tblLook w:val="04A0"/>
            </w:tblPr>
            <w:tblGrid>
              <w:gridCol w:w="850"/>
              <w:gridCol w:w="850"/>
              <w:gridCol w:w="850"/>
            </w:tblGrid>
            <w:tr w:rsidR="008C2481" w:rsidRPr="00C74722" w:rsidTr="00A461DC">
              <w:trPr>
                <w:cnfStyle w:val="100000000000"/>
              </w:trPr>
              <w:tc>
                <w:tcPr>
                  <w:cnfStyle w:val="001000000000"/>
                  <w:tcW w:w="964" w:type="dxa"/>
                </w:tcPr>
                <w:p w:rsidR="008C2481" w:rsidRPr="00C74722" w:rsidRDefault="008C2481" w:rsidP="00C74722">
                  <w:pPr>
                    <w:spacing w:after="200"/>
                    <w:jc w:val="center"/>
                    <w:rPr>
                      <w:rFonts w:ascii="Times New Roman" w:hAnsi="Times New Roman" w:cs="Times New Roman"/>
                      <w:b w:val="0"/>
                      <w:szCs w:val="26"/>
                    </w:rPr>
                  </w:pPr>
                  <w:r w:rsidRPr="00C74722">
                    <w:rPr>
                      <w:rFonts w:ascii="Times New Roman" w:hAnsi="Times New Roman" w:cs="Times New Roman"/>
                      <w:b w:val="0"/>
                      <w:szCs w:val="26"/>
                    </w:rPr>
                    <w:t>183</w:t>
                  </w:r>
                </w:p>
              </w:tc>
              <w:tc>
                <w:tcPr>
                  <w:tcW w:w="964" w:type="dxa"/>
                </w:tcPr>
                <w:p w:rsidR="008C2481" w:rsidRPr="00C74722" w:rsidRDefault="008C2481" w:rsidP="00C74722">
                  <w:pPr>
                    <w:spacing w:after="200"/>
                    <w:jc w:val="center"/>
                    <w:cnfStyle w:val="100000000000"/>
                    <w:rPr>
                      <w:rFonts w:ascii="Times New Roman" w:hAnsi="Times New Roman" w:cs="Times New Roman"/>
                      <w:b w:val="0"/>
                      <w:szCs w:val="26"/>
                    </w:rPr>
                  </w:pPr>
                  <w:r w:rsidRPr="00C74722">
                    <w:rPr>
                      <w:rFonts w:ascii="Times New Roman" w:hAnsi="Times New Roman" w:cs="Times New Roman"/>
                      <w:b w:val="0"/>
                      <w:szCs w:val="26"/>
                    </w:rPr>
                    <w:t>195</w:t>
                  </w:r>
                </w:p>
              </w:tc>
              <w:tc>
                <w:tcPr>
                  <w:tcW w:w="965" w:type="dxa"/>
                </w:tcPr>
                <w:p w:rsidR="008C2481" w:rsidRPr="00C74722" w:rsidRDefault="008C2481" w:rsidP="00C74722">
                  <w:pPr>
                    <w:spacing w:after="200"/>
                    <w:jc w:val="center"/>
                    <w:cnfStyle w:val="100000000000"/>
                    <w:rPr>
                      <w:rFonts w:ascii="Times New Roman" w:hAnsi="Times New Roman" w:cs="Times New Roman"/>
                      <w:b w:val="0"/>
                      <w:szCs w:val="26"/>
                    </w:rPr>
                  </w:pPr>
                  <w:r w:rsidRPr="00C74722">
                    <w:rPr>
                      <w:rFonts w:ascii="Times New Roman" w:hAnsi="Times New Roman" w:cs="Times New Roman"/>
                      <w:b w:val="0"/>
                      <w:szCs w:val="26"/>
                    </w:rPr>
                    <w:t>202</w:t>
                  </w:r>
                </w:p>
              </w:tc>
            </w:tr>
          </w:tbl>
          <w:p w:rsidR="008C2481" w:rsidRPr="00C74722" w:rsidRDefault="008C2481" w:rsidP="00C74722">
            <w:pPr>
              <w:spacing w:after="200"/>
              <w:jc w:val="both"/>
              <w:cnfStyle w:val="010000000000"/>
              <w:rPr>
                <w:rFonts w:ascii="Times New Roman" w:hAnsi="Times New Roman" w:cs="Times New Roman"/>
                <w:b w:val="0"/>
                <w:szCs w:val="26"/>
              </w:rPr>
            </w:pPr>
          </w:p>
        </w:tc>
      </w:tr>
    </w:tbl>
    <w:p w:rsidR="008C2481" w:rsidRPr="00215D71" w:rsidRDefault="008C2481" w:rsidP="00215D71">
      <w:pPr>
        <w:spacing w:after="200" w:line="480" w:lineRule="auto"/>
        <w:jc w:val="both"/>
        <w:rPr>
          <w:rFonts w:ascii="Times New Roman" w:hAnsi="Times New Roman" w:cs="Times New Roman"/>
          <w:sz w:val="26"/>
          <w:szCs w:val="26"/>
        </w:rPr>
      </w:pPr>
    </w:p>
    <w:p w:rsidR="008C2481" w:rsidRPr="00215D71" w:rsidRDefault="00C74722" w:rsidP="00215D71">
      <w:pPr>
        <w:spacing w:after="200" w:line="480" w:lineRule="auto"/>
        <w:jc w:val="both"/>
        <w:rPr>
          <w:rFonts w:ascii="Times New Roman" w:hAnsi="Times New Roman" w:cs="Times New Roman"/>
          <w:sz w:val="26"/>
          <w:szCs w:val="26"/>
        </w:rPr>
      </w:pPr>
      <w:r>
        <w:rPr>
          <w:rFonts w:ascii="Times New Roman" w:hAnsi="Times New Roman" w:cs="Times New Roman"/>
          <w:sz w:val="26"/>
          <w:szCs w:val="26"/>
        </w:rPr>
        <w:tab/>
      </w:r>
      <w:r w:rsidR="008C2481" w:rsidRPr="00215D71">
        <w:rPr>
          <w:rFonts w:ascii="Times New Roman" w:hAnsi="Times New Roman" w:cs="Times New Roman"/>
          <w:sz w:val="26"/>
          <w:szCs w:val="26"/>
        </w:rPr>
        <w:t>The list of institutions from which the investigator collected the data needed for the study are given in table 3.</w:t>
      </w:r>
    </w:p>
    <w:p w:rsidR="00C74722" w:rsidRDefault="00C74722">
      <w:pPr>
        <w:rPr>
          <w:rFonts w:ascii="Times New Roman" w:hAnsi="Times New Roman" w:cs="Times New Roman"/>
          <w:sz w:val="26"/>
          <w:szCs w:val="26"/>
        </w:rPr>
      </w:pPr>
      <w:r>
        <w:rPr>
          <w:rFonts w:ascii="Times New Roman" w:hAnsi="Times New Roman" w:cs="Times New Roman"/>
          <w:sz w:val="26"/>
          <w:szCs w:val="26"/>
        </w:rPr>
        <w:br w:type="page"/>
      </w:r>
    </w:p>
    <w:p w:rsidR="008C2481" w:rsidRPr="00215D71" w:rsidRDefault="008C2481" w:rsidP="00C74722">
      <w:pPr>
        <w:spacing w:after="200" w:line="240" w:lineRule="auto"/>
        <w:jc w:val="both"/>
        <w:rPr>
          <w:rFonts w:ascii="Times New Roman" w:hAnsi="Times New Roman" w:cs="Times New Roman"/>
          <w:sz w:val="26"/>
          <w:szCs w:val="26"/>
        </w:rPr>
      </w:pPr>
      <w:r w:rsidRPr="00215D71">
        <w:rPr>
          <w:rFonts w:ascii="Times New Roman" w:hAnsi="Times New Roman" w:cs="Times New Roman"/>
          <w:sz w:val="26"/>
          <w:szCs w:val="26"/>
        </w:rPr>
        <w:lastRenderedPageBreak/>
        <w:t>Table 3</w:t>
      </w:r>
    </w:p>
    <w:p w:rsidR="008C2481" w:rsidRPr="00215D71" w:rsidRDefault="00AF6ECE" w:rsidP="00C74722">
      <w:pPr>
        <w:spacing w:after="200" w:line="240" w:lineRule="auto"/>
        <w:jc w:val="both"/>
        <w:rPr>
          <w:rFonts w:ascii="Times New Roman" w:hAnsi="Times New Roman" w:cs="Times New Roman"/>
          <w:i/>
          <w:sz w:val="26"/>
          <w:szCs w:val="26"/>
        </w:rPr>
      </w:pPr>
      <w:r w:rsidRPr="00215D71">
        <w:rPr>
          <w:rFonts w:ascii="Times New Roman" w:hAnsi="Times New Roman" w:cs="Times New Roman"/>
          <w:i/>
          <w:sz w:val="26"/>
          <w:szCs w:val="26"/>
        </w:rPr>
        <w:t>List of Institutions from where Data C</w:t>
      </w:r>
      <w:r w:rsidR="008C2481" w:rsidRPr="00215D71">
        <w:rPr>
          <w:rFonts w:ascii="Times New Roman" w:hAnsi="Times New Roman" w:cs="Times New Roman"/>
          <w:i/>
          <w:sz w:val="26"/>
          <w:szCs w:val="26"/>
        </w:rPr>
        <w:t>ollected.</w:t>
      </w:r>
    </w:p>
    <w:tbl>
      <w:tblPr>
        <w:tblStyle w:val="PlainTable21"/>
        <w:tblW w:w="5000" w:type="pct"/>
        <w:tblLook w:val="04A0"/>
      </w:tblPr>
      <w:tblGrid>
        <w:gridCol w:w="8381"/>
      </w:tblGrid>
      <w:tr w:rsidR="008C2481" w:rsidRPr="00215D71" w:rsidTr="00A461DC">
        <w:trPr>
          <w:cnfStyle w:val="100000000000"/>
        </w:trPr>
        <w:tc>
          <w:tcPr>
            <w:cnfStyle w:val="001000000000"/>
            <w:tcW w:w="5000" w:type="pct"/>
          </w:tcPr>
          <w:p w:rsidR="008C2481" w:rsidRPr="00215D71" w:rsidRDefault="008C2481" w:rsidP="00C74722">
            <w:pPr>
              <w:spacing w:after="200"/>
              <w:jc w:val="both"/>
              <w:rPr>
                <w:rFonts w:ascii="Times New Roman" w:hAnsi="Times New Roman" w:cs="Times New Roman"/>
                <w:sz w:val="26"/>
                <w:szCs w:val="26"/>
              </w:rPr>
            </w:pPr>
            <w:r w:rsidRPr="00215D71">
              <w:rPr>
                <w:rFonts w:ascii="Times New Roman" w:hAnsi="Times New Roman" w:cs="Times New Roman"/>
                <w:sz w:val="26"/>
                <w:szCs w:val="26"/>
              </w:rPr>
              <w:t>Sl no.                          Colleges</w:t>
            </w:r>
          </w:p>
        </w:tc>
      </w:tr>
      <w:tr w:rsidR="008C2481" w:rsidRPr="00215D71" w:rsidTr="00A461DC">
        <w:trPr>
          <w:cnfStyle w:val="000000100000"/>
        </w:trPr>
        <w:tc>
          <w:tcPr>
            <w:cnfStyle w:val="001000000000"/>
            <w:tcW w:w="5000" w:type="pct"/>
          </w:tcPr>
          <w:p w:rsidR="008C2481" w:rsidRPr="00215D71" w:rsidRDefault="008C2481" w:rsidP="00C74722">
            <w:pPr>
              <w:pStyle w:val="ListParagraph"/>
              <w:numPr>
                <w:ilvl w:val="0"/>
                <w:numId w:val="20"/>
              </w:numPr>
              <w:spacing w:after="200"/>
              <w:ind w:left="0" w:firstLine="0"/>
              <w:contextualSpacing w:val="0"/>
              <w:jc w:val="both"/>
              <w:rPr>
                <w:rFonts w:ascii="Times New Roman" w:hAnsi="Times New Roman" w:cs="Times New Roman"/>
                <w:b w:val="0"/>
                <w:sz w:val="26"/>
                <w:szCs w:val="26"/>
              </w:rPr>
            </w:pPr>
            <w:r w:rsidRPr="00215D71">
              <w:rPr>
                <w:rFonts w:ascii="Times New Roman" w:hAnsi="Times New Roman" w:cs="Times New Roman"/>
                <w:b w:val="0"/>
                <w:sz w:val="26"/>
                <w:szCs w:val="26"/>
              </w:rPr>
              <w:t xml:space="preserve">Government </w:t>
            </w:r>
            <w:r w:rsidR="00AF6ECE" w:rsidRPr="00215D71">
              <w:rPr>
                <w:rFonts w:ascii="Times New Roman" w:hAnsi="Times New Roman" w:cs="Times New Roman"/>
                <w:b w:val="0"/>
                <w:sz w:val="26"/>
                <w:szCs w:val="26"/>
              </w:rPr>
              <w:t>Brennen</w:t>
            </w:r>
            <w:r w:rsidR="009474F9">
              <w:rPr>
                <w:rFonts w:ascii="Times New Roman" w:hAnsi="Times New Roman" w:cs="Times New Roman"/>
                <w:b w:val="0"/>
                <w:sz w:val="26"/>
                <w:szCs w:val="26"/>
              </w:rPr>
              <w:t xml:space="preserve"> </w:t>
            </w:r>
            <w:r w:rsidR="00AF6ECE" w:rsidRPr="00215D71">
              <w:rPr>
                <w:rFonts w:ascii="Times New Roman" w:hAnsi="Times New Roman" w:cs="Times New Roman"/>
                <w:b w:val="0"/>
                <w:sz w:val="26"/>
                <w:szCs w:val="26"/>
              </w:rPr>
              <w:t>College,</w:t>
            </w:r>
            <w:r w:rsidR="009474F9">
              <w:rPr>
                <w:rFonts w:ascii="Times New Roman" w:hAnsi="Times New Roman" w:cs="Times New Roman"/>
                <w:b w:val="0"/>
                <w:sz w:val="26"/>
                <w:szCs w:val="26"/>
              </w:rPr>
              <w:t xml:space="preserve"> </w:t>
            </w:r>
            <w:r w:rsidR="00AF6ECE" w:rsidRPr="00215D71">
              <w:rPr>
                <w:rFonts w:ascii="Times New Roman" w:hAnsi="Times New Roman" w:cs="Times New Roman"/>
                <w:b w:val="0"/>
                <w:sz w:val="26"/>
                <w:szCs w:val="26"/>
              </w:rPr>
              <w:t>Dharmadam</w:t>
            </w:r>
            <w:r w:rsidRPr="00215D71">
              <w:rPr>
                <w:rFonts w:ascii="Times New Roman" w:hAnsi="Times New Roman" w:cs="Times New Roman"/>
                <w:b w:val="0"/>
                <w:sz w:val="26"/>
                <w:szCs w:val="26"/>
              </w:rPr>
              <w:t>, Thalasseri.</w:t>
            </w:r>
          </w:p>
          <w:p w:rsidR="008C2481" w:rsidRPr="00215D71" w:rsidRDefault="008C2481" w:rsidP="00C74722">
            <w:pPr>
              <w:pStyle w:val="ListParagraph"/>
              <w:numPr>
                <w:ilvl w:val="0"/>
                <w:numId w:val="20"/>
              </w:numPr>
              <w:spacing w:after="200"/>
              <w:ind w:left="0" w:firstLine="0"/>
              <w:contextualSpacing w:val="0"/>
              <w:jc w:val="both"/>
              <w:rPr>
                <w:rFonts w:ascii="Times New Roman" w:hAnsi="Times New Roman" w:cs="Times New Roman"/>
                <w:b w:val="0"/>
                <w:sz w:val="26"/>
                <w:szCs w:val="26"/>
              </w:rPr>
            </w:pPr>
            <w:r w:rsidRPr="00215D71">
              <w:rPr>
                <w:rFonts w:ascii="Times New Roman" w:hAnsi="Times New Roman" w:cs="Times New Roman"/>
                <w:b w:val="0"/>
                <w:sz w:val="26"/>
                <w:szCs w:val="26"/>
              </w:rPr>
              <w:t>Government Arts and Science College, Meenchanda, Kozhikode.</w:t>
            </w:r>
          </w:p>
          <w:p w:rsidR="008C2481" w:rsidRPr="00215D71" w:rsidRDefault="008C2481" w:rsidP="00C74722">
            <w:pPr>
              <w:pStyle w:val="ListParagraph"/>
              <w:numPr>
                <w:ilvl w:val="0"/>
                <w:numId w:val="20"/>
              </w:numPr>
              <w:spacing w:after="200"/>
              <w:ind w:left="0" w:firstLine="0"/>
              <w:contextualSpacing w:val="0"/>
              <w:jc w:val="both"/>
              <w:rPr>
                <w:rFonts w:ascii="Times New Roman" w:hAnsi="Times New Roman" w:cs="Times New Roman"/>
                <w:b w:val="0"/>
                <w:sz w:val="26"/>
                <w:szCs w:val="26"/>
              </w:rPr>
            </w:pPr>
            <w:r w:rsidRPr="00215D71">
              <w:rPr>
                <w:rFonts w:ascii="Times New Roman" w:hAnsi="Times New Roman" w:cs="Times New Roman"/>
                <w:b w:val="0"/>
                <w:sz w:val="26"/>
                <w:szCs w:val="26"/>
              </w:rPr>
              <w:t>Government College, Kodenchery, Kozhikode.</w:t>
            </w:r>
          </w:p>
          <w:p w:rsidR="008C2481" w:rsidRPr="00215D71" w:rsidRDefault="008C2481" w:rsidP="00C74722">
            <w:pPr>
              <w:pStyle w:val="ListParagraph"/>
              <w:numPr>
                <w:ilvl w:val="0"/>
                <w:numId w:val="20"/>
              </w:numPr>
              <w:spacing w:after="200"/>
              <w:ind w:left="0" w:firstLine="0"/>
              <w:contextualSpacing w:val="0"/>
              <w:jc w:val="both"/>
              <w:rPr>
                <w:rFonts w:ascii="Times New Roman" w:hAnsi="Times New Roman" w:cs="Times New Roman"/>
                <w:b w:val="0"/>
                <w:sz w:val="26"/>
                <w:szCs w:val="26"/>
              </w:rPr>
            </w:pPr>
            <w:r w:rsidRPr="00215D71">
              <w:rPr>
                <w:rFonts w:ascii="Times New Roman" w:hAnsi="Times New Roman" w:cs="Times New Roman"/>
                <w:b w:val="0"/>
                <w:sz w:val="26"/>
                <w:szCs w:val="26"/>
              </w:rPr>
              <w:t>Government College, Malappuram.</w:t>
            </w:r>
          </w:p>
          <w:p w:rsidR="008C2481" w:rsidRPr="00215D71" w:rsidRDefault="008C2481" w:rsidP="00C74722">
            <w:pPr>
              <w:pStyle w:val="ListParagraph"/>
              <w:numPr>
                <w:ilvl w:val="0"/>
                <w:numId w:val="20"/>
              </w:numPr>
              <w:spacing w:after="200"/>
              <w:ind w:left="0" w:firstLine="0"/>
              <w:contextualSpacing w:val="0"/>
              <w:jc w:val="both"/>
              <w:rPr>
                <w:rFonts w:ascii="Times New Roman" w:hAnsi="Times New Roman" w:cs="Times New Roman"/>
                <w:b w:val="0"/>
                <w:sz w:val="26"/>
                <w:szCs w:val="26"/>
              </w:rPr>
            </w:pPr>
            <w:r w:rsidRPr="00215D71">
              <w:rPr>
                <w:rFonts w:ascii="Times New Roman" w:hAnsi="Times New Roman" w:cs="Times New Roman"/>
                <w:b w:val="0"/>
                <w:sz w:val="26"/>
                <w:szCs w:val="26"/>
              </w:rPr>
              <w:t>Farook College, Faroke, Kozhikode.</w:t>
            </w:r>
          </w:p>
          <w:p w:rsidR="008C2481" w:rsidRPr="00215D71" w:rsidRDefault="008C2481" w:rsidP="00C74722">
            <w:pPr>
              <w:pStyle w:val="ListParagraph"/>
              <w:numPr>
                <w:ilvl w:val="0"/>
                <w:numId w:val="20"/>
              </w:numPr>
              <w:spacing w:after="200"/>
              <w:ind w:left="0" w:firstLine="0"/>
              <w:contextualSpacing w:val="0"/>
              <w:jc w:val="both"/>
              <w:rPr>
                <w:rFonts w:ascii="Times New Roman" w:hAnsi="Times New Roman" w:cs="Times New Roman"/>
                <w:b w:val="0"/>
                <w:sz w:val="26"/>
                <w:szCs w:val="26"/>
              </w:rPr>
            </w:pPr>
            <w:r w:rsidRPr="00215D71">
              <w:rPr>
                <w:rFonts w:ascii="Times New Roman" w:hAnsi="Times New Roman" w:cs="Times New Roman"/>
                <w:b w:val="0"/>
                <w:sz w:val="26"/>
                <w:szCs w:val="26"/>
              </w:rPr>
              <w:t xml:space="preserve">Malabar Christian </w:t>
            </w:r>
            <w:r w:rsidR="00AF6ECE" w:rsidRPr="00215D71">
              <w:rPr>
                <w:rFonts w:ascii="Times New Roman" w:hAnsi="Times New Roman" w:cs="Times New Roman"/>
                <w:b w:val="0"/>
                <w:sz w:val="26"/>
                <w:szCs w:val="26"/>
              </w:rPr>
              <w:t>College</w:t>
            </w:r>
            <w:r w:rsidRPr="00215D71">
              <w:rPr>
                <w:rFonts w:ascii="Times New Roman" w:hAnsi="Times New Roman" w:cs="Times New Roman"/>
                <w:b w:val="0"/>
                <w:sz w:val="26"/>
                <w:szCs w:val="26"/>
              </w:rPr>
              <w:t>, Kozhikode.</w:t>
            </w:r>
          </w:p>
          <w:p w:rsidR="008C2481" w:rsidRPr="00215D71" w:rsidRDefault="008C2481" w:rsidP="00C74722">
            <w:pPr>
              <w:pStyle w:val="ListParagraph"/>
              <w:numPr>
                <w:ilvl w:val="0"/>
                <w:numId w:val="20"/>
              </w:numPr>
              <w:spacing w:after="200"/>
              <w:ind w:left="0" w:firstLine="0"/>
              <w:contextualSpacing w:val="0"/>
              <w:jc w:val="both"/>
              <w:rPr>
                <w:rFonts w:ascii="Times New Roman" w:hAnsi="Times New Roman" w:cs="Times New Roman"/>
                <w:b w:val="0"/>
                <w:sz w:val="26"/>
                <w:szCs w:val="26"/>
              </w:rPr>
            </w:pPr>
            <w:r w:rsidRPr="00215D71">
              <w:rPr>
                <w:rFonts w:ascii="Times New Roman" w:hAnsi="Times New Roman" w:cs="Times New Roman"/>
                <w:b w:val="0"/>
                <w:sz w:val="26"/>
                <w:szCs w:val="26"/>
              </w:rPr>
              <w:t>N S S College, Manjeri, Malappuram.</w:t>
            </w:r>
          </w:p>
          <w:p w:rsidR="008C2481" w:rsidRPr="00215D71" w:rsidRDefault="008C2481" w:rsidP="00C74722">
            <w:pPr>
              <w:pStyle w:val="ListParagraph"/>
              <w:numPr>
                <w:ilvl w:val="0"/>
                <w:numId w:val="20"/>
              </w:numPr>
              <w:spacing w:after="200"/>
              <w:ind w:left="0" w:firstLine="0"/>
              <w:contextualSpacing w:val="0"/>
              <w:jc w:val="both"/>
              <w:rPr>
                <w:rFonts w:ascii="Times New Roman" w:hAnsi="Times New Roman" w:cs="Times New Roman"/>
                <w:b w:val="0"/>
                <w:sz w:val="26"/>
                <w:szCs w:val="26"/>
              </w:rPr>
            </w:pPr>
            <w:r w:rsidRPr="00215D71">
              <w:rPr>
                <w:rFonts w:ascii="Times New Roman" w:hAnsi="Times New Roman" w:cs="Times New Roman"/>
                <w:b w:val="0"/>
                <w:sz w:val="26"/>
                <w:szCs w:val="26"/>
              </w:rPr>
              <w:t>S E S College, Sreekandapuram, Kannur.</w:t>
            </w:r>
          </w:p>
          <w:p w:rsidR="008C2481" w:rsidRPr="00215D71" w:rsidRDefault="008C2481" w:rsidP="00C74722">
            <w:pPr>
              <w:pStyle w:val="ListParagraph"/>
              <w:numPr>
                <w:ilvl w:val="0"/>
                <w:numId w:val="20"/>
              </w:numPr>
              <w:spacing w:after="200"/>
              <w:ind w:left="0" w:firstLine="0"/>
              <w:contextualSpacing w:val="0"/>
              <w:jc w:val="both"/>
              <w:rPr>
                <w:rFonts w:ascii="Times New Roman" w:hAnsi="Times New Roman" w:cs="Times New Roman"/>
                <w:b w:val="0"/>
                <w:sz w:val="26"/>
                <w:szCs w:val="26"/>
              </w:rPr>
            </w:pPr>
            <w:r w:rsidRPr="00215D71">
              <w:rPr>
                <w:rFonts w:ascii="Times New Roman" w:hAnsi="Times New Roman" w:cs="Times New Roman"/>
                <w:b w:val="0"/>
                <w:sz w:val="26"/>
                <w:szCs w:val="26"/>
              </w:rPr>
              <w:t>S N College, Kannur</w:t>
            </w:r>
          </w:p>
          <w:p w:rsidR="008C2481" w:rsidRPr="00215D71" w:rsidRDefault="008C2481" w:rsidP="00C74722">
            <w:pPr>
              <w:pStyle w:val="ListParagraph"/>
              <w:numPr>
                <w:ilvl w:val="0"/>
                <w:numId w:val="20"/>
              </w:numPr>
              <w:spacing w:after="200"/>
              <w:ind w:left="0" w:firstLine="0"/>
              <w:contextualSpacing w:val="0"/>
              <w:jc w:val="both"/>
              <w:rPr>
                <w:rFonts w:ascii="Times New Roman" w:hAnsi="Times New Roman" w:cs="Times New Roman"/>
                <w:b w:val="0"/>
                <w:sz w:val="26"/>
                <w:szCs w:val="26"/>
              </w:rPr>
            </w:pPr>
            <w:r w:rsidRPr="00215D71">
              <w:rPr>
                <w:rFonts w:ascii="Times New Roman" w:hAnsi="Times New Roman" w:cs="Times New Roman"/>
                <w:b w:val="0"/>
                <w:sz w:val="26"/>
                <w:szCs w:val="26"/>
              </w:rPr>
              <w:t>Sir Syed College, Taliparamba, Kannur.</w:t>
            </w:r>
          </w:p>
        </w:tc>
      </w:tr>
    </w:tbl>
    <w:p w:rsidR="008C2481" w:rsidRPr="00215D71" w:rsidRDefault="008C2481" w:rsidP="00215D71">
      <w:pPr>
        <w:spacing w:after="200" w:line="480" w:lineRule="auto"/>
        <w:rPr>
          <w:rFonts w:ascii="Times New Roman" w:hAnsi="Times New Roman" w:cs="Times New Roman"/>
          <w:b/>
          <w:sz w:val="26"/>
          <w:szCs w:val="26"/>
        </w:rPr>
      </w:pPr>
    </w:p>
    <w:p w:rsidR="008C2481" w:rsidRPr="00215D71" w:rsidRDefault="00430686" w:rsidP="00215D71">
      <w:pPr>
        <w:spacing w:after="200" w:line="480" w:lineRule="auto"/>
        <w:jc w:val="center"/>
        <w:rPr>
          <w:rFonts w:ascii="Times New Roman" w:hAnsi="Times New Roman" w:cs="Times New Roman"/>
          <w:b/>
          <w:sz w:val="26"/>
          <w:szCs w:val="26"/>
        </w:rPr>
      </w:pPr>
      <w:r>
        <w:rPr>
          <w:rFonts w:ascii="Times New Roman" w:hAnsi="Times New Roman" w:cs="Times New Roman"/>
          <w:b/>
          <w:sz w:val="26"/>
          <w:szCs w:val="26"/>
        </w:rPr>
        <w:t>Mode of D</w:t>
      </w:r>
      <w:r w:rsidR="008C2481" w:rsidRPr="00215D71">
        <w:rPr>
          <w:rFonts w:ascii="Times New Roman" w:hAnsi="Times New Roman" w:cs="Times New Roman"/>
          <w:b/>
          <w:sz w:val="26"/>
          <w:szCs w:val="26"/>
        </w:rPr>
        <w:t>ata collection</w:t>
      </w:r>
    </w:p>
    <w:p w:rsidR="008C2481" w:rsidRPr="00215D71" w:rsidRDefault="008C2481" w:rsidP="00215D71">
      <w:pPr>
        <w:spacing w:after="200" w:line="480" w:lineRule="auto"/>
        <w:jc w:val="both"/>
        <w:rPr>
          <w:rFonts w:ascii="Times New Roman" w:hAnsi="Times New Roman" w:cs="Times New Roman"/>
          <w:b/>
          <w:sz w:val="26"/>
          <w:szCs w:val="26"/>
        </w:rPr>
      </w:pPr>
      <w:r w:rsidRPr="00215D71">
        <w:rPr>
          <w:rFonts w:ascii="Times New Roman" w:hAnsi="Times New Roman" w:cs="Times New Roman"/>
          <w:b/>
          <w:sz w:val="26"/>
          <w:szCs w:val="26"/>
        </w:rPr>
        <w:t>Data collection procedures</w:t>
      </w:r>
    </w:p>
    <w:p w:rsidR="008C2481" w:rsidRPr="00215D71" w:rsidRDefault="008C2481" w:rsidP="00215D71">
      <w:pPr>
        <w:spacing w:after="200" w:line="480" w:lineRule="auto"/>
        <w:jc w:val="both"/>
        <w:rPr>
          <w:rFonts w:ascii="Times New Roman" w:hAnsi="Times New Roman" w:cs="Times New Roman"/>
          <w:sz w:val="26"/>
          <w:szCs w:val="26"/>
        </w:rPr>
      </w:pPr>
      <w:r w:rsidRPr="00215D71">
        <w:rPr>
          <w:rFonts w:ascii="Times New Roman" w:hAnsi="Times New Roman" w:cs="Times New Roman"/>
          <w:sz w:val="26"/>
          <w:szCs w:val="26"/>
        </w:rPr>
        <w:tab/>
        <w:t>After finalising the sample and tools to be used, the investigator prepared the list of arts and science colleges to be visited. Then the investigator contacted the heads of colleges proposed, and obtained the permission for data collection. The investigator also met heads of allotted departments and necessary arrangements was made to collect data.</w:t>
      </w:r>
    </w:p>
    <w:p w:rsidR="008C2481" w:rsidRPr="00215D71" w:rsidRDefault="00C74722" w:rsidP="00215D71">
      <w:pPr>
        <w:spacing w:after="200" w:line="480" w:lineRule="auto"/>
        <w:jc w:val="both"/>
        <w:rPr>
          <w:rFonts w:ascii="Times New Roman" w:hAnsi="Times New Roman" w:cs="Times New Roman"/>
          <w:sz w:val="26"/>
          <w:szCs w:val="26"/>
        </w:rPr>
      </w:pPr>
      <w:r>
        <w:rPr>
          <w:rFonts w:ascii="Times New Roman" w:hAnsi="Times New Roman" w:cs="Times New Roman"/>
          <w:sz w:val="26"/>
          <w:szCs w:val="26"/>
        </w:rPr>
        <w:tab/>
      </w:r>
      <w:r w:rsidR="008C2481" w:rsidRPr="00215D71">
        <w:rPr>
          <w:rFonts w:ascii="Times New Roman" w:hAnsi="Times New Roman" w:cs="Times New Roman"/>
          <w:sz w:val="26"/>
          <w:szCs w:val="26"/>
        </w:rPr>
        <w:t xml:space="preserve">The data were collected from the final year undergraduate students of those selected colleges. Before answering the questions, clear and precise </w:t>
      </w:r>
      <w:r w:rsidR="008C2481" w:rsidRPr="00215D71">
        <w:rPr>
          <w:rFonts w:ascii="Times New Roman" w:hAnsi="Times New Roman" w:cs="Times New Roman"/>
          <w:sz w:val="26"/>
          <w:szCs w:val="26"/>
        </w:rPr>
        <w:lastRenderedPageBreak/>
        <w:t>information were given to subjects, and their doubts were clarified. Every precautions was taken to make the study as reliable and as valid as possible. The investigator was able to secure all support of students as well as from their teachers, heads of departments and principals of colleges.</w:t>
      </w:r>
    </w:p>
    <w:p w:rsidR="008C2481" w:rsidRPr="00215D71" w:rsidRDefault="008C2481" w:rsidP="00215D71">
      <w:pPr>
        <w:spacing w:after="200" w:line="480" w:lineRule="auto"/>
        <w:jc w:val="both"/>
        <w:rPr>
          <w:rFonts w:ascii="Times New Roman" w:hAnsi="Times New Roman" w:cs="Times New Roman"/>
          <w:b/>
          <w:sz w:val="26"/>
          <w:szCs w:val="26"/>
        </w:rPr>
      </w:pPr>
      <w:r w:rsidRPr="00215D71">
        <w:rPr>
          <w:rFonts w:ascii="Times New Roman" w:hAnsi="Times New Roman" w:cs="Times New Roman"/>
          <w:b/>
          <w:sz w:val="26"/>
          <w:szCs w:val="26"/>
        </w:rPr>
        <w:t>Scoring and consolidation of data</w:t>
      </w:r>
    </w:p>
    <w:p w:rsidR="008C2481" w:rsidRPr="00215D71" w:rsidRDefault="008C2481" w:rsidP="00215D71">
      <w:pPr>
        <w:spacing w:after="200" w:line="480" w:lineRule="auto"/>
        <w:jc w:val="both"/>
        <w:rPr>
          <w:rFonts w:ascii="Times New Roman" w:hAnsi="Times New Roman" w:cs="Times New Roman"/>
          <w:sz w:val="26"/>
          <w:szCs w:val="26"/>
        </w:rPr>
      </w:pPr>
      <w:r w:rsidRPr="00215D71">
        <w:rPr>
          <w:rFonts w:ascii="Times New Roman" w:hAnsi="Times New Roman" w:cs="Times New Roman"/>
          <w:sz w:val="26"/>
          <w:szCs w:val="26"/>
        </w:rPr>
        <w:tab/>
        <w:t>A respondent has to respond to 71 items by choosing any one of the five alternatives given, ‘not at all needed', ‘least needed', ‘ignorant’, ‘Most needed', ‘very highly needed'. To Mark their response a response sheet was provided.</w:t>
      </w:r>
    </w:p>
    <w:p w:rsidR="008C2481" w:rsidRPr="00215D71" w:rsidRDefault="00C74722" w:rsidP="00215D71">
      <w:pPr>
        <w:spacing w:after="200" w:line="480" w:lineRule="auto"/>
        <w:jc w:val="both"/>
        <w:rPr>
          <w:rFonts w:ascii="Times New Roman" w:hAnsi="Times New Roman" w:cs="Times New Roman"/>
          <w:sz w:val="26"/>
          <w:szCs w:val="26"/>
        </w:rPr>
      </w:pPr>
      <w:r>
        <w:rPr>
          <w:rFonts w:ascii="Times New Roman" w:hAnsi="Times New Roman" w:cs="Times New Roman"/>
          <w:sz w:val="26"/>
          <w:szCs w:val="26"/>
        </w:rPr>
        <w:tab/>
      </w:r>
      <w:r w:rsidR="008C2481" w:rsidRPr="00215D71">
        <w:rPr>
          <w:rFonts w:ascii="Times New Roman" w:hAnsi="Times New Roman" w:cs="Times New Roman"/>
          <w:sz w:val="26"/>
          <w:szCs w:val="26"/>
        </w:rPr>
        <w:t>A score of five was provided for the response ‘ very highly needed’, four was provided for ‘most needed’, three was provided for ‘ignorant’, two was provided for ‘least needed’, one was provided for ‘not at all needed’. The total score were calculated for each item and further analysis was done by using statistical techniques.</w:t>
      </w:r>
    </w:p>
    <w:p w:rsidR="008C2481" w:rsidRPr="00215D71" w:rsidRDefault="00430686" w:rsidP="00215D71">
      <w:pPr>
        <w:spacing w:after="200" w:line="480" w:lineRule="auto"/>
        <w:jc w:val="center"/>
        <w:rPr>
          <w:rFonts w:ascii="Times New Roman" w:hAnsi="Times New Roman" w:cs="Times New Roman"/>
          <w:b/>
          <w:sz w:val="26"/>
          <w:szCs w:val="26"/>
        </w:rPr>
      </w:pPr>
      <w:r>
        <w:rPr>
          <w:rFonts w:ascii="Times New Roman" w:hAnsi="Times New Roman" w:cs="Times New Roman"/>
          <w:b/>
          <w:sz w:val="26"/>
          <w:szCs w:val="26"/>
        </w:rPr>
        <w:t>Statistical Techniques Used for Analysis of D</w:t>
      </w:r>
      <w:r w:rsidR="008C2481" w:rsidRPr="00215D71">
        <w:rPr>
          <w:rFonts w:ascii="Times New Roman" w:hAnsi="Times New Roman" w:cs="Times New Roman"/>
          <w:b/>
          <w:sz w:val="26"/>
          <w:szCs w:val="26"/>
        </w:rPr>
        <w:t>ata</w:t>
      </w:r>
    </w:p>
    <w:p w:rsidR="008C2481" w:rsidRPr="00215D71" w:rsidRDefault="00C74722" w:rsidP="00C74722">
      <w:pPr>
        <w:spacing w:after="200" w:line="480" w:lineRule="auto"/>
        <w:rPr>
          <w:rFonts w:ascii="Times New Roman" w:hAnsi="Times New Roman" w:cs="Times New Roman"/>
          <w:sz w:val="26"/>
          <w:szCs w:val="26"/>
        </w:rPr>
      </w:pPr>
      <w:r>
        <w:rPr>
          <w:rFonts w:ascii="Times New Roman" w:hAnsi="Times New Roman" w:cs="Times New Roman"/>
          <w:sz w:val="26"/>
          <w:szCs w:val="26"/>
        </w:rPr>
        <w:tab/>
      </w:r>
      <w:r w:rsidR="008C2481" w:rsidRPr="00215D71">
        <w:rPr>
          <w:rFonts w:ascii="Times New Roman" w:hAnsi="Times New Roman" w:cs="Times New Roman"/>
          <w:sz w:val="26"/>
          <w:szCs w:val="26"/>
        </w:rPr>
        <w:t>The collected were analysed using appropriate statistical techniques of the following.</w:t>
      </w:r>
    </w:p>
    <w:p w:rsidR="008C2481" w:rsidRDefault="00430686" w:rsidP="00215D71">
      <w:pPr>
        <w:spacing w:after="200" w:line="480" w:lineRule="auto"/>
        <w:jc w:val="both"/>
        <w:rPr>
          <w:rFonts w:ascii="Times New Roman" w:hAnsi="Times New Roman" w:cs="Times New Roman"/>
          <w:b/>
          <w:sz w:val="26"/>
          <w:szCs w:val="26"/>
        </w:rPr>
      </w:pPr>
      <w:r>
        <w:rPr>
          <w:rFonts w:ascii="Times New Roman" w:hAnsi="Times New Roman" w:cs="Times New Roman"/>
          <w:b/>
          <w:sz w:val="26"/>
          <w:szCs w:val="26"/>
        </w:rPr>
        <w:t>Percentage of M</w:t>
      </w:r>
      <w:r w:rsidR="008C2481" w:rsidRPr="00215D71">
        <w:rPr>
          <w:rFonts w:ascii="Times New Roman" w:hAnsi="Times New Roman" w:cs="Times New Roman"/>
          <w:b/>
          <w:sz w:val="26"/>
          <w:szCs w:val="26"/>
        </w:rPr>
        <w:t>eans</w:t>
      </w:r>
    </w:p>
    <w:p w:rsidR="00D33A43" w:rsidRPr="00215D71" w:rsidRDefault="00FF1F2D" w:rsidP="00215D71">
      <w:pPr>
        <w:spacing w:after="200" w:line="480" w:lineRule="auto"/>
        <w:jc w:val="both"/>
        <w:rPr>
          <w:rFonts w:ascii="Times New Roman" w:hAnsi="Times New Roman" w:cs="Times New Roman"/>
          <w:b/>
          <w:sz w:val="26"/>
          <w:szCs w:val="26"/>
        </w:rPr>
      </w:pPr>
      <w:r w:rsidRPr="00D33A43">
        <w:rPr>
          <w:rFonts w:ascii="Times New Roman" w:hAnsi="Times New Roman" w:cs="Times New Roman"/>
          <w:b/>
          <w:position w:val="-32"/>
          <w:sz w:val="26"/>
          <w:szCs w:val="26"/>
        </w:rPr>
        <w:object w:dxaOrig="4740"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3pt;height:36.95pt" o:ole="">
            <v:imagedata r:id="rId13" o:title=""/>
          </v:shape>
          <o:OLEObject Type="Embed" ProgID="Equation.3" ShapeID="_x0000_i1025" DrawAspect="Content" ObjectID="_1515035097" r:id="rId14"/>
        </w:object>
      </w:r>
    </w:p>
    <w:p w:rsidR="008C2481" w:rsidRPr="00215D71" w:rsidRDefault="00430686" w:rsidP="00215D71">
      <w:pPr>
        <w:spacing w:after="200" w:line="480" w:lineRule="auto"/>
        <w:jc w:val="both"/>
        <w:rPr>
          <w:rFonts w:ascii="Times New Roman" w:hAnsi="Times New Roman" w:cs="Times New Roman"/>
          <w:b/>
          <w:sz w:val="26"/>
          <w:szCs w:val="26"/>
        </w:rPr>
      </w:pPr>
      <w:r>
        <w:rPr>
          <w:rFonts w:ascii="Times New Roman" w:hAnsi="Times New Roman" w:cs="Times New Roman"/>
          <w:b/>
          <w:sz w:val="26"/>
          <w:szCs w:val="26"/>
        </w:rPr>
        <w:lastRenderedPageBreak/>
        <w:t>Test of S</w:t>
      </w:r>
      <w:r w:rsidR="008C2481" w:rsidRPr="00215D71">
        <w:rPr>
          <w:rFonts w:ascii="Times New Roman" w:hAnsi="Times New Roman" w:cs="Times New Roman"/>
          <w:b/>
          <w:sz w:val="26"/>
          <w:szCs w:val="26"/>
        </w:rPr>
        <w:t>ignificance dif</w:t>
      </w:r>
      <w:r>
        <w:rPr>
          <w:rFonts w:ascii="Times New Roman" w:hAnsi="Times New Roman" w:cs="Times New Roman"/>
          <w:b/>
          <w:sz w:val="26"/>
          <w:szCs w:val="26"/>
        </w:rPr>
        <w:t>ference between M</w:t>
      </w:r>
      <w:r w:rsidR="008C2481" w:rsidRPr="00215D71">
        <w:rPr>
          <w:rFonts w:ascii="Times New Roman" w:hAnsi="Times New Roman" w:cs="Times New Roman"/>
          <w:b/>
          <w:sz w:val="26"/>
          <w:szCs w:val="26"/>
        </w:rPr>
        <w:t>eans</w:t>
      </w:r>
    </w:p>
    <w:p w:rsidR="008C2481" w:rsidRPr="00215D71" w:rsidRDefault="00C74722" w:rsidP="00215D71">
      <w:pPr>
        <w:spacing w:after="200" w:line="480" w:lineRule="auto"/>
        <w:jc w:val="both"/>
        <w:rPr>
          <w:rFonts w:ascii="Times New Roman" w:hAnsi="Times New Roman" w:cs="Times New Roman"/>
          <w:sz w:val="26"/>
          <w:szCs w:val="26"/>
        </w:rPr>
      </w:pPr>
      <w:r>
        <w:rPr>
          <w:rFonts w:ascii="Times New Roman" w:hAnsi="Times New Roman" w:cs="Times New Roman"/>
          <w:sz w:val="26"/>
          <w:szCs w:val="26"/>
        </w:rPr>
        <w:tab/>
      </w:r>
      <w:r w:rsidR="008C2481" w:rsidRPr="00215D71">
        <w:rPr>
          <w:rFonts w:ascii="Times New Roman" w:hAnsi="Times New Roman" w:cs="Times New Roman"/>
          <w:sz w:val="26"/>
          <w:szCs w:val="26"/>
        </w:rPr>
        <w:t>The statistical techniques used for analysis the data are the test of significance difference between mean for large independent samples in guidance needs between relevant sub samples.</w:t>
      </w:r>
    </w:p>
    <w:p w:rsidR="008C2481" w:rsidRPr="00215D71" w:rsidRDefault="008C2481" w:rsidP="00215D71">
      <w:pPr>
        <w:spacing w:after="200" w:line="480" w:lineRule="auto"/>
        <w:jc w:val="both"/>
        <w:rPr>
          <w:rFonts w:ascii="Times New Roman" w:hAnsi="Times New Roman" w:cs="Times New Roman"/>
          <w:sz w:val="26"/>
          <w:szCs w:val="26"/>
        </w:rPr>
      </w:pPr>
      <w:r w:rsidRPr="00215D71">
        <w:rPr>
          <w:rFonts w:ascii="Times New Roman" w:hAnsi="Times New Roman" w:cs="Times New Roman"/>
          <w:sz w:val="26"/>
          <w:szCs w:val="26"/>
        </w:rPr>
        <w:t xml:space="preserve">     The formula to calculate critical ratio is,</w:t>
      </w:r>
    </w:p>
    <w:p w:rsidR="008C2481" w:rsidRPr="00215D71" w:rsidRDefault="008C2481" w:rsidP="00C74722">
      <w:pPr>
        <w:spacing w:after="200" w:line="480" w:lineRule="auto"/>
        <w:jc w:val="center"/>
        <w:rPr>
          <w:rFonts w:ascii="Times New Roman" w:hAnsi="Times New Roman" w:cs="Times New Roman"/>
          <w:sz w:val="26"/>
          <w:szCs w:val="26"/>
        </w:rPr>
      </w:pPr>
      <w:r w:rsidRPr="00215D71">
        <w:rPr>
          <w:rFonts w:ascii="Times New Roman" w:hAnsi="Times New Roman" w:cs="Times New Roman"/>
          <w:sz w:val="26"/>
          <w:szCs w:val="26"/>
        </w:rPr>
        <w:t xml:space="preserve">t   =     </w:t>
      </w:r>
      <m:oMath>
        <m:f>
          <m:fPr>
            <m:ctrlPr>
              <w:rPr>
                <w:rFonts w:ascii="Cambria Math" w:hAnsi="Times New Roman" w:cs="Times New Roman"/>
                <w:i/>
                <w:sz w:val="26"/>
                <w:szCs w:val="26"/>
              </w:rPr>
            </m:ctrlPr>
          </m:fPr>
          <m:num>
            <m:acc>
              <m:accPr>
                <m:chr m:val="̅"/>
                <m:ctrlPr>
                  <w:rPr>
                    <w:rFonts w:ascii="Cambria Math" w:hAnsi="Times New Roman" w:cs="Times New Roman"/>
                    <w:i/>
                    <w:sz w:val="26"/>
                    <w:szCs w:val="26"/>
                  </w:rPr>
                </m:ctrlPr>
              </m:accPr>
              <m:e>
                <m:sSub>
                  <m:sSubPr>
                    <m:ctrlPr>
                      <w:rPr>
                        <w:rFonts w:ascii="Cambria Math" w:hAnsi="Times New Roman" w:cs="Times New Roman"/>
                        <w:i/>
                        <w:sz w:val="26"/>
                        <w:szCs w:val="26"/>
                      </w:rPr>
                    </m:ctrlPr>
                  </m:sSubPr>
                  <m:e>
                    <m:r>
                      <w:rPr>
                        <w:rFonts w:ascii="Cambria Math" w:hAnsi="Cambria Math" w:cs="Times New Roman"/>
                        <w:sz w:val="26"/>
                        <w:szCs w:val="26"/>
                      </w:rPr>
                      <m:t>X</m:t>
                    </m:r>
                  </m:e>
                  <m:sub>
                    <m:r>
                      <w:rPr>
                        <w:rFonts w:ascii="Cambria Math" w:hAnsi="Times New Roman" w:cs="Times New Roman"/>
                        <w:sz w:val="26"/>
                        <w:szCs w:val="26"/>
                      </w:rPr>
                      <m:t>1</m:t>
                    </m:r>
                  </m:sub>
                </m:sSub>
              </m:e>
            </m:acc>
            <m:r>
              <w:rPr>
                <w:rFonts w:ascii="Times New Roman" w:hAnsi="Times New Roman" w:cs="Times New Roman"/>
                <w:sz w:val="26"/>
                <w:szCs w:val="26"/>
              </w:rPr>
              <m:t>-</m:t>
            </m:r>
            <m:acc>
              <m:accPr>
                <m:chr m:val="̅"/>
                <m:ctrlPr>
                  <w:rPr>
                    <w:rFonts w:ascii="Cambria Math" w:hAnsi="Times New Roman" w:cs="Times New Roman"/>
                    <w:i/>
                    <w:sz w:val="26"/>
                    <w:szCs w:val="26"/>
                  </w:rPr>
                </m:ctrlPr>
              </m:accPr>
              <m:e>
                <m:sSub>
                  <m:sSubPr>
                    <m:ctrlPr>
                      <w:rPr>
                        <w:rFonts w:ascii="Cambria Math" w:hAnsi="Times New Roman" w:cs="Times New Roman"/>
                        <w:i/>
                        <w:sz w:val="26"/>
                        <w:szCs w:val="26"/>
                      </w:rPr>
                    </m:ctrlPr>
                  </m:sSubPr>
                  <m:e>
                    <m:r>
                      <w:rPr>
                        <w:rFonts w:ascii="Cambria Math" w:hAnsi="Cambria Math" w:cs="Times New Roman"/>
                        <w:sz w:val="26"/>
                        <w:szCs w:val="26"/>
                      </w:rPr>
                      <m:t>X</m:t>
                    </m:r>
                  </m:e>
                  <m:sub>
                    <m:r>
                      <w:rPr>
                        <w:rFonts w:ascii="Cambria Math" w:hAnsi="Times New Roman" w:cs="Times New Roman"/>
                        <w:sz w:val="26"/>
                        <w:szCs w:val="26"/>
                      </w:rPr>
                      <m:t>2</m:t>
                    </m:r>
                  </m:sub>
                </m:sSub>
              </m:e>
            </m:acc>
          </m:num>
          <m:den>
            <m:rad>
              <m:radPr>
                <m:degHide m:val="on"/>
                <m:ctrlPr>
                  <w:rPr>
                    <w:rFonts w:ascii="Cambria Math" w:hAnsi="Times New Roman" w:cs="Times New Roman"/>
                    <w:i/>
                    <w:sz w:val="26"/>
                    <w:szCs w:val="26"/>
                  </w:rPr>
                </m:ctrlPr>
              </m:radPr>
              <m:deg/>
              <m:e>
                <m:f>
                  <m:fPr>
                    <m:ctrlPr>
                      <w:rPr>
                        <w:rFonts w:ascii="Cambria Math" w:hAnsi="Times New Roman" w:cs="Times New Roman"/>
                        <w:i/>
                        <w:sz w:val="26"/>
                        <w:szCs w:val="26"/>
                      </w:rPr>
                    </m:ctrlPr>
                  </m:fPr>
                  <m:num>
                    <m:sSup>
                      <m:sSupPr>
                        <m:ctrlPr>
                          <w:rPr>
                            <w:rFonts w:ascii="Cambria Math" w:hAnsi="Times New Roman" w:cs="Times New Roman"/>
                            <w:i/>
                            <w:sz w:val="26"/>
                            <w:szCs w:val="26"/>
                          </w:rPr>
                        </m:ctrlPr>
                      </m:sSupPr>
                      <m:e>
                        <m:sSub>
                          <m:sSubPr>
                            <m:ctrlPr>
                              <w:rPr>
                                <w:rFonts w:ascii="Cambria Math" w:hAnsi="Times New Roman" w:cs="Times New Roman"/>
                                <w:i/>
                                <w:sz w:val="26"/>
                                <w:szCs w:val="26"/>
                              </w:rPr>
                            </m:ctrlPr>
                          </m:sSubPr>
                          <m:e>
                            <m:r>
                              <w:rPr>
                                <w:rFonts w:ascii="Cambria Math" w:hAnsi="Cambria Math" w:cs="Times New Roman"/>
                                <w:sz w:val="26"/>
                                <w:szCs w:val="26"/>
                              </w:rPr>
                              <m:t>σ</m:t>
                            </m:r>
                          </m:e>
                          <m:sub>
                            <m:r>
                              <w:rPr>
                                <w:rFonts w:ascii="Cambria Math" w:hAnsi="Times New Roman" w:cs="Times New Roman"/>
                                <w:sz w:val="26"/>
                                <w:szCs w:val="26"/>
                              </w:rPr>
                              <m:t>1</m:t>
                            </m:r>
                          </m:sub>
                        </m:sSub>
                      </m:e>
                      <m:sup>
                        <m:r>
                          <w:rPr>
                            <w:rFonts w:ascii="Cambria Math" w:hAnsi="Times New Roman" w:cs="Times New Roman"/>
                            <w:sz w:val="26"/>
                            <w:szCs w:val="26"/>
                          </w:rPr>
                          <m:t>2</m:t>
                        </m:r>
                      </m:sup>
                    </m:sSup>
                  </m:num>
                  <m:den>
                    <m:sSub>
                      <m:sSubPr>
                        <m:ctrlPr>
                          <w:rPr>
                            <w:rFonts w:ascii="Cambria Math" w:hAnsi="Times New Roman" w:cs="Times New Roman"/>
                            <w:i/>
                            <w:sz w:val="26"/>
                            <w:szCs w:val="26"/>
                          </w:rPr>
                        </m:ctrlPr>
                      </m:sSubPr>
                      <m:e>
                        <m:r>
                          <w:rPr>
                            <w:rFonts w:ascii="Cambria Math" w:hAnsi="Cambria Math" w:cs="Times New Roman"/>
                            <w:sz w:val="26"/>
                            <w:szCs w:val="26"/>
                          </w:rPr>
                          <m:t>N</m:t>
                        </m:r>
                      </m:e>
                      <m:sub>
                        <m:r>
                          <w:rPr>
                            <w:rFonts w:ascii="Cambria Math" w:hAnsi="Times New Roman" w:cs="Times New Roman"/>
                            <w:sz w:val="26"/>
                            <w:szCs w:val="26"/>
                          </w:rPr>
                          <m:t>1</m:t>
                        </m:r>
                      </m:sub>
                    </m:sSub>
                  </m:den>
                </m:f>
                <m:r>
                  <w:rPr>
                    <w:rFonts w:ascii="Cambria Math" w:hAnsi="Times New Roman" w:cs="Times New Roman"/>
                    <w:sz w:val="26"/>
                    <w:szCs w:val="26"/>
                  </w:rPr>
                  <m:t>+</m:t>
                </m:r>
                <m:f>
                  <m:fPr>
                    <m:ctrlPr>
                      <w:rPr>
                        <w:rFonts w:ascii="Cambria Math" w:hAnsi="Times New Roman" w:cs="Times New Roman"/>
                        <w:i/>
                        <w:sz w:val="26"/>
                        <w:szCs w:val="26"/>
                      </w:rPr>
                    </m:ctrlPr>
                  </m:fPr>
                  <m:num>
                    <m:sSup>
                      <m:sSupPr>
                        <m:ctrlPr>
                          <w:rPr>
                            <w:rFonts w:ascii="Cambria Math" w:hAnsi="Times New Roman" w:cs="Times New Roman"/>
                            <w:i/>
                            <w:sz w:val="26"/>
                            <w:szCs w:val="26"/>
                          </w:rPr>
                        </m:ctrlPr>
                      </m:sSupPr>
                      <m:e>
                        <m:sSub>
                          <m:sSubPr>
                            <m:ctrlPr>
                              <w:rPr>
                                <w:rFonts w:ascii="Cambria Math" w:hAnsi="Times New Roman" w:cs="Times New Roman"/>
                                <w:i/>
                                <w:sz w:val="26"/>
                                <w:szCs w:val="26"/>
                              </w:rPr>
                            </m:ctrlPr>
                          </m:sSubPr>
                          <m:e>
                            <m:r>
                              <w:rPr>
                                <w:rFonts w:ascii="Cambria Math" w:hAnsi="Cambria Math" w:cs="Times New Roman"/>
                                <w:sz w:val="26"/>
                                <w:szCs w:val="26"/>
                              </w:rPr>
                              <m:t>σ</m:t>
                            </m:r>
                          </m:e>
                          <m:sub>
                            <m:r>
                              <w:rPr>
                                <w:rFonts w:ascii="Cambria Math" w:hAnsi="Times New Roman" w:cs="Times New Roman"/>
                                <w:sz w:val="26"/>
                                <w:szCs w:val="26"/>
                              </w:rPr>
                              <m:t>2</m:t>
                            </m:r>
                          </m:sub>
                        </m:sSub>
                      </m:e>
                      <m:sup>
                        <m:r>
                          <w:rPr>
                            <w:rFonts w:ascii="Cambria Math" w:hAnsi="Times New Roman" w:cs="Times New Roman"/>
                            <w:sz w:val="26"/>
                            <w:szCs w:val="26"/>
                          </w:rPr>
                          <m:t>2</m:t>
                        </m:r>
                      </m:sup>
                    </m:sSup>
                  </m:num>
                  <m:den>
                    <m:sSub>
                      <m:sSubPr>
                        <m:ctrlPr>
                          <w:rPr>
                            <w:rFonts w:ascii="Cambria Math" w:hAnsi="Times New Roman" w:cs="Times New Roman"/>
                            <w:i/>
                            <w:sz w:val="26"/>
                            <w:szCs w:val="26"/>
                          </w:rPr>
                        </m:ctrlPr>
                      </m:sSubPr>
                      <m:e>
                        <m:r>
                          <w:rPr>
                            <w:rFonts w:ascii="Cambria Math" w:hAnsi="Cambria Math" w:cs="Times New Roman"/>
                            <w:sz w:val="26"/>
                            <w:szCs w:val="26"/>
                          </w:rPr>
                          <m:t>N</m:t>
                        </m:r>
                      </m:e>
                      <m:sub>
                        <m:r>
                          <w:rPr>
                            <w:rFonts w:ascii="Cambria Math" w:hAnsi="Times New Roman" w:cs="Times New Roman"/>
                            <w:sz w:val="26"/>
                            <w:szCs w:val="26"/>
                          </w:rPr>
                          <m:t>2</m:t>
                        </m:r>
                      </m:sub>
                    </m:sSub>
                  </m:den>
                </m:f>
              </m:e>
            </m:rad>
          </m:den>
        </m:f>
        <m:r>
          <w:rPr>
            <w:rFonts w:ascii="Cambria Math" w:hAnsi="Times New Roman" w:cs="Times New Roman"/>
            <w:sz w:val="26"/>
            <w:szCs w:val="26"/>
          </w:rPr>
          <m:t xml:space="preserve">             (</m:t>
        </m:r>
        <m:r>
          <m:rPr>
            <m:sty m:val="p"/>
          </m:rPr>
          <w:rPr>
            <w:rFonts w:ascii="Cambria Math" w:hAnsi="Times New Roman" w:cs="Times New Roman"/>
            <w:sz w:val="26"/>
            <w:szCs w:val="26"/>
          </w:rPr>
          <m:t xml:space="preserve">Best </m:t>
        </m:r>
        <m:r>
          <w:rPr>
            <w:rFonts w:ascii="Cambria Math" w:hAnsi="Times New Roman" w:cs="Times New Roman"/>
            <w:sz w:val="26"/>
            <w:szCs w:val="26"/>
          </w:rPr>
          <m:t>&amp;</m:t>
        </m:r>
        <m:r>
          <w:rPr>
            <w:rFonts w:ascii="Cambria Math" w:hAnsi="Cambria Math" w:cs="Times New Roman"/>
            <w:sz w:val="26"/>
            <w:szCs w:val="26"/>
          </w:rPr>
          <m:t>Ka</m:t>
        </m:r>
        <m:r>
          <w:rPr>
            <w:rFonts w:ascii="Times New Roman" w:hAnsi="Cambria Math" w:cs="Times New Roman"/>
            <w:sz w:val="26"/>
            <w:szCs w:val="26"/>
          </w:rPr>
          <m:t>h</m:t>
        </m:r>
        <m:r>
          <w:rPr>
            <w:rFonts w:ascii="Cambria Math" w:hAnsi="Cambria Math" w:cs="Times New Roman"/>
            <w:sz w:val="26"/>
            <w:szCs w:val="26"/>
          </w:rPr>
          <m:t>n</m:t>
        </m:r>
        <m:r>
          <w:rPr>
            <w:rFonts w:ascii="Cambria Math" w:hAnsi="Times New Roman" w:cs="Times New Roman"/>
            <w:sz w:val="26"/>
            <w:szCs w:val="26"/>
          </w:rPr>
          <m:t>, 2006).</m:t>
        </m:r>
      </m:oMath>
    </w:p>
    <w:p w:rsidR="008C2481" w:rsidRPr="00215D71" w:rsidRDefault="00BF6E5F" w:rsidP="00C74722">
      <w:pPr>
        <w:spacing w:after="0" w:line="480" w:lineRule="auto"/>
        <w:rPr>
          <w:rFonts w:ascii="Times New Roman" w:hAnsi="Times New Roman" w:cs="Times New Roman"/>
          <w:sz w:val="26"/>
          <w:szCs w:val="26"/>
        </w:rPr>
      </w:pPr>
      <m:oMath>
        <m:acc>
          <m:accPr>
            <m:chr m:val="̅"/>
            <m:ctrlPr>
              <w:rPr>
                <w:rFonts w:ascii="Cambria Math" w:hAnsi="Times New Roman" w:cs="Times New Roman"/>
                <w:i/>
                <w:sz w:val="26"/>
                <w:szCs w:val="26"/>
              </w:rPr>
            </m:ctrlPr>
          </m:accPr>
          <m:e>
            <m:sSub>
              <m:sSubPr>
                <m:ctrlPr>
                  <w:rPr>
                    <w:rFonts w:ascii="Cambria Math" w:hAnsi="Times New Roman" w:cs="Times New Roman"/>
                    <w:i/>
                    <w:sz w:val="26"/>
                    <w:szCs w:val="26"/>
                  </w:rPr>
                </m:ctrlPr>
              </m:sSubPr>
              <m:e>
                <m:r>
                  <w:rPr>
                    <w:rFonts w:ascii="Cambria Math" w:hAnsi="Cambria Math" w:cs="Times New Roman"/>
                    <w:sz w:val="26"/>
                    <w:szCs w:val="26"/>
                  </w:rPr>
                  <m:t>X</m:t>
                </m:r>
              </m:e>
              <m:sub>
                <m:r>
                  <w:rPr>
                    <w:rFonts w:ascii="Cambria Math" w:hAnsi="Times New Roman" w:cs="Times New Roman"/>
                    <w:sz w:val="26"/>
                    <w:szCs w:val="26"/>
                  </w:rPr>
                  <m:t>1</m:t>
                </m:r>
              </m:sub>
            </m:sSub>
          </m:e>
        </m:acc>
      </m:oMath>
      <w:r w:rsidR="00DA0744" w:rsidRPr="00215D71">
        <w:rPr>
          <w:rFonts w:ascii="Times New Roman" w:hAnsi="Times New Roman" w:cs="Times New Roman"/>
          <w:sz w:val="26"/>
          <w:szCs w:val="26"/>
        </w:rPr>
        <w:t xml:space="preserve"> = </w:t>
      </w:r>
      <w:r w:rsidR="008C2481" w:rsidRPr="00215D71">
        <w:rPr>
          <w:rFonts w:ascii="Times New Roman" w:hAnsi="Times New Roman" w:cs="Times New Roman"/>
          <w:sz w:val="26"/>
          <w:szCs w:val="26"/>
        </w:rPr>
        <w:t>Means of first group</w:t>
      </w:r>
    </w:p>
    <w:p w:rsidR="008C2481" w:rsidRPr="00215D71" w:rsidRDefault="00BF6E5F" w:rsidP="00C74722">
      <w:pPr>
        <w:spacing w:after="0" w:line="480" w:lineRule="auto"/>
        <w:rPr>
          <w:rFonts w:ascii="Times New Roman" w:hAnsi="Times New Roman" w:cs="Times New Roman"/>
          <w:sz w:val="26"/>
          <w:szCs w:val="26"/>
        </w:rPr>
      </w:pPr>
      <m:oMath>
        <m:acc>
          <m:accPr>
            <m:chr m:val="̅"/>
            <m:ctrlPr>
              <w:rPr>
                <w:rFonts w:ascii="Cambria Math" w:hAnsi="Times New Roman" w:cs="Times New Roman"/>
                <w:i/>
                <w:sz w:val="26"/>
                <w:szCs w:val="26"/>
              </w:rPr>
            </m:ctrlPr>
          </m:accPr>
          <m:e>
            <m:sSub>
              <m:sSubPr>
                <m:ctrlPr>
                  <w:rPr>
                    <w:rFonts w:ascii="Cambria Math" w:hAnsi="Times New Roman" w:cs="Times New Roman"/>
                    <w:i/>
                    <w:sz w:val="26"/>
                    <w:szCs w:val="26"/>
                  </w:rPr>
                </m:ctrlPr>
              </m:sSubPr>
              <m:e>
                <m:r>
                  <w:rPr>
                    <w:rFonts w:ascii="Cambria Math" w:hAnsi="Cambria Math" w:cs="Times New Roman"/>
                    <w:sz w:val="26"/>
                    <w:szCs w:val="26"/>
                  </w:rPr>
                  <m:t>X</m:t>
                </m:r>
              </m:e>
              <m:sub>
                <m:r>
                  <w:rPr>
                    <w:rFonts w:ascii="Cambria Math" w:hAnsi="Times New Roman" w:cs="Times New Roman"/>
                    <w:sz w:val="26"/>
                    <w:szCs w:val="26"/>
                  </w:rPr>
                  <m:t>2</m:t>
                </m:r>
              </m:sub>
            </m:sSub>
          </m:e>
        </m:acc>
      </m:oMath>
      <w:r w:rsidR="00DA0744" w:rsidRPr="00215D71">
        <w:rPr>
          <w:rFonts w:ascii="Times New Roman" w:hAnsi="Times New Roman" w:cs="Times New Roman"/>
          <w:sz w:val="26"/>
          <w:szCs w:val="26"/>
        </w:rPr>
        <w:t xml:space="preserve"> = </w:t>
      </w:r>
      <w:r w:rsidR="008C2481" w:rsidRPr="00215D71">
        <w:rPr>
          <w:rFonts w:ascii="Times New Roman" w:hAnsi="Times New Roman" w:cs="Times New Roman"/>
          <w:sz w:val="26"/>
          <w:szCs w:val="26"/>
        </w:rPr>
        <w:t>Means of second group</w:t>
      </w:r>
    </w:p>
    <w:p w:rsidR="008C2481" w:rsidRPr="00215D71" w:rsidRDefault="00BF6E5F" w:rsidP="00C74722">
      <w:pPr>
        <w:spacing w:after="0" w:line="480" w:lineRule="auto"/>
        <w:rPr>
          <w:rFonts w:ascii="Times New Roman" w:hAnsi="Times New Roman" w:cs="Times New Roman"/>
          <w:sz w:val="26"/>
          <w:szCs w:val="26"/>
        </w:rPr>
      </w:pPr>
      <m:oMath>
        <m:sSub>
          <m:sSubPr>
            <m:ctrlPr>
              <w:rPr>
                <w:rFonts w:ascii="Cambria Math" w:hAnsi="Times New Roman" w:cs="Times New Roman"/>
                <w:i/>
                <w:sz w:val="26"/>
                <w:szCs w:val="26"/>
              </w:rPr>
            </m:ctrlPr>
          </m:sSubPr>
          <m:e>
            <m:r>
              <w:rPr>
                <w:rFonts w:ascii="Cambria Math" w:hAnsi="Cambria Math" w:cs="Times New Roman"/>
                <w:sz w:val="26"/>
                <w:szCs w:val="26"/>
              </w:rPr>
              <m:t>σ</m:t>
            </m:r>
          </m:e>
          <m:sub>
            <m:r>
              <w:rPr>
                <w:rFonts w:ascii="Cambria Math" w:hAnsi="Times New Roman" w:cs="Times New Roman"/>
                <w:sz w:val="26"/>
                <w:szCs w:val="26"/>
              </w:rPr>
              <m:t>1</m:t>
            </m:r>
          </m:sub>
        </m:sSub>
      </m:oMath>
      <w:r w:rsidR="008C2481" w:rsidRPr="00215D71">
        <w:rPr>
          <w:rFonts w:ascii="Times New Roman" w:hAnsi="Times New Roman" w:cs="Times New Roman"/>
          <w:sz w:val="26"/>
          <w:szCs w:val="26"/>
        </w:rPr>
        <w:t xml:space="preserve"> = Standard deviation of first group</w:t>
      </w:r>
    </w:p>
    <w:p w:rsidR="008C2481" w:rsidRPr="00215D71" w:rsidRDefault="00BF6E5F" w:rsidP="00C74722">
      <w:pPr>
        <w:spacing w:after="0" w:line="480" w:lineRule="auto"/>
        <w:rPr>
          <w:rFonts w:ascii="Times New Roman" w:hAnsi="Times New Roman" w:cs="Times New Roman"/>
          <w:sz w:val="26"/>
          <w:szCs w:val="26"/>
        </w:rPr>
      </w:pPr>
      <m:oMath>
        <m:sSub>
          <m:sSubPr>
            <m:ctrlPr>
              <w:rPr>
                <w:rFonts w:ascii="Cambria Math" w:hAnsi="Times New Roman" w:cs="Times New Roman"/>
                <w:i/>
                <w:sz w:val="26"/>
                <w:szCs w:val="26"/>
              </w:rPr>
            </m:ctrlPr>
          </m:sSubPr>
          <m:e>
            <m:r>
              <w:rPr>
                <w:rFonts w:ascii="Cambria Math" w:hAnsi="Cambria Math" w:cs="Times New Roman"/>
                <w:sz w:val="26"/>
                <w:szCs w:val="26"/>
              </w:rPr>
              <m:t>σ</m:t>
            </m:r>
          </m:e>
          <m:sub>
            <m:r>
              <w:rPr>
                <w:rFonts w:ascii="Cambria Math" w:hAnsi="Times New Roman" w:cs="Times New Roman"/>
                <w:sz w:val="26"/>
                <w:szCs w:val="26"/>
              </w:rPr>
              <m:t>2</m:t>
            </m:r>
          </m:sub>
        </m:sSub>
      </m:oMath>
      <w:r w:rsidR="008C2481" w:rsidRPr="00215D71">
        <w:rPr>
          <w:rFonts w:ascii="Times New Roman" w:hAnsi="Times New Roman" w:cs="Times New Roman"/>
          <w:sz w:val="26"/>
          <w:szCs w:val="26"/>
        </w:rPr>
        <w:t xml:space="preserve"> = Standard deviation of second group</w:t>
      </w:r>
    </w:p>
    <w:p w:rsidR="008C2481" w:rsidRPr="00215D71" w:rsidRDefault="00BF6E5F" w:rsidP="00C74722">
      <w:pPr>
        <w:spacing w:after="0" w:line="480" w:lineRule="auto"/>
        <w:rPr>
          <w:rFonts w:ascii="Times New Roman" w:hAnsi="Times New Roman" w:cs="Times New Roman"/>
          <w:sz w:val="26"/>
          <w:szCs w:val="26"/>
        </w:rPr>
      </w:pPr>
      <m:oMath>
        <m:sSub>
          <m:sSubPr>
            <m:ctrlPr>
              <w:rPr>
                <w:rFonts w:ascii="Cambria Math" w:hAnsi="Times New Roman" w:cs="Times New Roman"/>
                <w:i/>
                <w:sz w:val="26"/>
                <w:szCs w:val="26"/>
              </w:rPr>
            </m:ctrlPr>
          </m:sSubPr>
          <m:e>
            <m:r>
              <w:rPr>
                <w:rFonts w:ascii="Cambria Math" w:hAnsi="Cambria Math" w:cs="Times New Roman"/>
                <w:sz w:val="26"/>
                <w:szCs w:val="26"/>
              </w:rPr>
              <m:t>N</m:t>
            </m:r>
          </m:e>
          <m:sub>
            <m:r>
              <w:rPr>
                <w:rFonts w:ascii="Cambria Math" w:hAnsi="Times New Roman" w:cs="Times New Roman"/>
                <w:sz w:val="26"/>
                <w:szCs w:val="26"/>
              </w:rPr>
              <m:t>1</m:t>
            </m:r>
          </m:sub>
        </m:sSub>
      </m:oMath>
      <w:r w:rsidR="008C2481" w:rsidRPr="00215D71">
        <w:rPr>
          <w:rFonts w:ascii="Times New Roman" w:hAnsi="Times New Roman" w:cs="Times New Roman"/>
          <w:sz w:val="26"/>
          <w:szCs w:val="26"/>
        </w:rPr>
        <w:t xml:space="preserve"> = Size of first group</w:t>
      </w:r>
    </w:p>
    <w:p w:rsidR="008C2481" w:rsidRPr="00215D71" w:rsidRDefault="00BF6E5F" w:rsidP="00215D71">
      <w:pPr>
        <w:spacing w:after="200" w:line="480" w:lineRule="auto"/>
        <w:rPr>
          <w:rFonts w:ascii="Times New Roman" w:hAnsi="Times New Roman" w:cs="Times New Roman"/>
          <w:sz w:val="26"/>
          <w:szCs w:val="26"/>
        </w:rPr>
      </w:pPr>
      <m:oMath>
        <m:sSub>
          <m:sSubPr>
            <m:ctrlPr>
              <w:rPr>
                <w:rFonts w:ascii="Cambria Math" w:hAnsi="Times New Roman" w:cs="Times New Roman"/>
                <w:i/>
                <w:sz w:val="26"/>
                <w:szCs w:val="26"/>
              </w:rPr>
            </m:ctrlPr>
          </m:sSubPr>
          <m:e>
            <m:r>
              <w:rPr>
                <w:rFonts w:ascii="Cambria Math" w:hAnsi="Cambria Math" w:cs="Times New Roman"/>
                <w:sz w:val="26"/>
                <w:szCs w:val="26"/>
              </w:rPr>
              <m:t>N</m:t>
            </m:r>
          </m:e>
          <m:sub>
            <m:r>
              <w:rPr>
                <w:rFonts w:ascii="Cambria Math" w:hAnsi="Times New Roman" w:cs="Times New Roman"/>
                <w:sz w:val="26"/>
                <w:szCs w:val="26"/>
              </w:rPr>
              <m:t>2</m:t>
            </m:r>
          </m:sub>
        </m:sSub>
      </m:oMath>
      <w:r w:rsidR="008C2481" w:rsidRPr="00215D71">
        <w:rPr>
          <w:rFonts w:ascii="Times New Roman" w:hAnsi="Times New Roman" w:cs="Times New Roman"/>
          <w:sz w:val="26"/>
          <w:szCs w:val="26"/>
        </w:rPr>
        <w:t xml:space="preserve"> = Size of second group.</w:t>
      </w:r>
    </w:p>
    <w:p w:rsidR="008C2481" w:rsidRPr="00215D71" w:rsidRDefault="00C74722" w:rsidP="00215D71">
      <w:pPr>
        <w:spacing w:after="200" w:line="480" w:lineRule="auto"/>
        <w:jc w:val="both"/>
        <w:rPr>
          <w:rFonts w:ascii="Times New Roman" w:hAnsi="Times New Roman" w:cs="Times New Roman"/>
          <w:sz w:val="26"/>
          <w:szCs w:val="26"/>
        </w:rPr>
      </w:pPr>
      <w:r>
        <w:rPr>
          <w:rFonts w:ascii="Times New Roman" w:hAnsi="Times New Roman" w:cs="Times New Roman"/>
          <w:sz w:val="26"/>
          <w:szCs w:val="26"/>
        </w:rPr>
        <w:tab/>
      </w:r>
      <w:r w:rsidR="008C2481" w:rsidRPr="00215D71">
        <w:rPr>
          <w:rFonts w:ascii="Times New Roman" w:hAnsi="Times New Roman" w:cs="Times New Roman"/>
          <w:sz w:val="26"/>
          <w:szCs w:val="26"/>
        </w:rPr>
        <w:t xml:space="preserve"> If the critical ratio is greater than the required tabled value at 0.05/0.01 (1.96/2.58) level of significance, the mean difference is concerned to be significant.</w:t>
      </w:r>
    </w:p>
    <w:p w:rsidR="00275D4B" w:rsidRPr="00215D71" w:rsidRDefault="00275D4B" w:rsidP="00215D71">
      <w:pPr>
        <w:spacing w:after="200" w:line="480" w:lineRule="auto"/>
        <w:jc w:val="both"/>
        <w:rPr>
          <w:rFonts w:ascii="Times New Roman" w:hAnsi="Times New Roman" w:cs="Times New Roman"/>
          <w:sz w:val="26"/>
          <w:szCs w:val="26"/>
        </w:rPr>
      </w:pPr>
    </w:p>
    <w:p w:rsidR="00275D4B" w:rsidRPr="00215D71" w:rsidRDefault="00275D4B" w:rsidP="00215D71">
      <w:pPr>
        <w:spacing w:after="200" w:line="480" w:lineRule="auto"/>
        <w:jc w:val="both"/>
        <w:rPr>
          <w:rFonts w:ascii="Times New Roman" w:hAnsi="Times New Roman" w:cs="Times New Roman"/>
          <w:sz w:val="26"/>
          <w:szCs w:val="26"/>
        </w:rPr>
      </w:pPr>
    </w:p>
    <w:p w:rsidR="00C74722" w:rsidRDefault="00C74722" w:rsidP="00215D71">
      <w:pPr>
        <w:spacing w:after="200" w:line="480" w:lineRule="auto"/>
        <w:rPr>
          <w:rFonts w:ascii="Times New Roman" w:hAnsi="Times New Roman" w:cs="Times New Roman"/>
          <w:b/>
          <w:sz w:val="26"/>
          <w:szCs w:val="26"/>
        </w:rPr>
        <w:sectPr w:rsidR="00C74722" w:rsidSect="00C74722">
          <w:headerReference w:type="default" r:id="rId15"/>
          <w:pgSz w:w="11909" w:h="16834" w:code="9"/>
          <w:pgMar w:top="2016" w:right="1728" w:bottom="1728" w:left="2016" w:header="1152" w:footer="1008" w:gutter="0"/>
          <w:pgNumType w:start="33"/>
          <w:cols w:space="708"/>
          <w:titlePg/>
          <w:docGrid w:linePitch="360"/>
        </w:sectPr>
      </w:pPr>
    </w:p>
    <w:p w:rsidR="00C50F53" w:rsidRPr="0027416B" w:rsidRDefault="00C74722" w:rsidP="00C74722">
      <w:pPr>
        <w:spacing w:after="200" w:line="480" w:lineRule="auto"/>
        <w:jc w:val="right"/>
        <w:rPr>
          <w:rFonts w:ascii="Arial" w:hAnsi="Arial" w:cs="Times New Roman"/>
          <w:b/>
          <w:sz w:val="32"/>
          <w:szCs w:val="28"/>
        </w:rPr>
      </w:pPr>
      <w:r w:rsidRPr="0027416B">
        <w:rPr>
          <w:rFonts w:ascii="Arial" w:hAnsi="Arial" w:cs="Times New Roman"/>
          <w:b/>
          <w:sz w:val="32"/>
          <w:szCs w:val="28"/>
        </w:rPr>
        <w:lastRenderedPageBreak/>
        <w:t>CHAPTER IV</w:t>
      </w:r>
    </w:p>
    <w:p w:rsidR="00C50F53" w:rsidRPr="00215D71" w:rsidRDefault="00C50F53" w:rsidP="00215D71">
      <w:pPr>
        <w:spacing w:after="200" w:line="480" w:lineRule="auto"/>
        <w:rPr>
          <w:rFonts w:ascii="Times New Roman" w:hAnsi="Times New Roman" w:cs="Times New Roman"/>
          <w:b/>
          <w:sz w:val="26"/>
          <w:szCs w:val="26"/>
        </w:rPr>
      </w:pPr>
    </w:p>
    <w:p w:rsidR="00C50F53" w:rsidRPr="00215D71" w:rsidRDefault="00C50F53" w:rsidP="00215D71">
      <w:pPr>
        <w:spacing w:after="200" w:line="480" w:lineRule="auto"/>
        <w:rPr>
          <w:rFonts w:ascii="Times New Roman" w:hAnsi="Times New Roman" w:cs="Times New Roman"/>
          <w:b/>
          <w:sz w:val="26"/>
          <w:szCs w:val="26"/>
        </w:rPr>
      </w:pPr>
    </w:p>
    <w:p w:rsidR="00430686" w:rsidRDefault="00430686" w:rsidP="00215D71">
      <w:pPr>
        <w:spacing w:after="200" w:line="480" w:lineRule="auto"/>
        <w:jc w:val="both"/>
        <w:rPr>
          <w:rFonts w:ascii="Abadi MT Condensed" w:hAnsi="Abadi MT Condensed" w:cs="Times New Roman"/>
          <w:b/>
          <w:sz w:val="38"/>
          <w:szCs w:val="26"/>
        </w:rPr>
      </w:pPr>
    </w:p>
    <w:p w:rsidR="00430686" w:rsidRDefault="00430686" w:rsidP="00215D71">
      <w:pPr>
        <w:spacing w:after="200" w:line="480" w:lineRule="auto"/>
        <w:jc w:val="both"/>
        <w:rPr>
          <w:rFonts w:ascii="Abadi MT Condensed" w:hAnsi="Abadi MT Condensed" w:cs="Times New Roman"/>
          <w:b/>
          <w:sz w:val="38"/>
          <w:szCs w:val="26"/>
        </w:rPr>
      </w:pPr>
    </w:p>
    <w:p w:rsidR="00C50F53" w:rsidRPr="0027416B" w:rsidRDefault="00C50F53" w:rsidP="00215D71">
      <w:pPr>
        <w:spacing w:after="200" w:line="480" w:lineRule="auto"/>
        <w:jc w:val="both"/>
        <w:rPr>
          <w:rFonts w:ascii="Abadi MT Condensed" w:hAnsi="Abadi MT Condensed" w:cs="Times New Roman"/>
          <w:b/>
          <w:sz w:val="42"/>
          <w:szCs w:val="30"/>
        </w:rPr>
      </w:pPr>
      <w:r w:rsidRPr="0027416B">
        <w:rPr>
          <w:rFonts w:ascii="Abadi MT Condensed" w:hAnsi="Abadi MT Condensed" w:cs="Times New Roman"/>
          <w:b/>
          <w:sz w:val="42"/>
          <w:szCs w:val="30"/>
        </w:rPr>
        <w:t>ANALYSIS</w:t>
      </w:r>
      <w:r w:rsidR="00287088" w:rsidRPr="0027416B">
        <w:rPr>
          <w:rFonts w:ascii="Abadi MT Condensed" w:hAnsi="Abadi MT Condensed" w:cs="Times New Roman"/>
          <w:b/>
          <w:sz w:val="42"/>
          <w:szCs w:val="30"/>
        </w:rPr>
        <w:t xml:space="preserve"> AND INTERPRETATION OF DATA </w:t>
      </w:r>
    </w:p>
    <w:p w:rsidR="00C74722" w:rsidRDefault="00C74722" w:rsidP="00215D71">
      <w:pPr>
        <w:spacing w:after="200" w:line="480" w:lineRule="auto"/>
        <w:jc w:val="both"/>
        <w:rPr>
          <w:rFonts w:ascii="Abadi MT Condensed" w:hAnsi="Abadi MT Condensed" w:cs="Times New Roman"/>
          <w:b/>
          <w:sz w:val="38"/>
          <w:szCs w:val="26"/>
        </w:rPr>
      </w:pPr>
    </w:p>
    <w:p w:rsidR="0027416B" w:rsidRDefault="0027416B" w:rsidP="00215D71">
      <w:pPr>
        <w:spacing w:after="200" w:line="480" w:lineRule="auto"/>
        <w:jc w:val="both"/>
        <w:rPr>
          <w:rFonts w:ascii="Abadi MT Condensed" w:hAnsi="Abadi MT Condensed" w:cs="Times New Roman"/>
          <w:b/>
          <w:sz w:val="38"/>
          <w:szCs w:val="26"/>
        </w:rPr>
      </w:pPr>
    </w:p>
    <w:p w:rsidR="0027416B" w:rsidRDefault="0027416B" w:rsidP="00215D71">
      <w:pPr>
        <w:spacing w:after="200" w:line="480" w:lineRule="auto"/>
        <w:jc w:val="both"/>
        <w:rPr>
          <w:rFonts w:ascii="Abadi MT Condensed" w:hAnsi="Abadi MT Condensed" w:cs="Times New Roman"/>
          <w:b/>
          <w:sz w:val="38"/>
          <w:szCs w:val="26"/>
        </w:rPr>
      </w:pPr>
    </w:p>
    <w:p w:rsidR="0027416B" w:rsidRPr="00C74722" w:rsidRDefault="0027416B" w:rsidP="00215D71">
      <w:pPr>
        <w:spacing w:after="200" w:line="480" w:lineRule="auto"/>
        <w:jc w:val="both"/>
        <w:rPr>
          <w:rFonts w:ascii="Abadi MT Condensed" w:hAnsi="Abadi MT Condensed" w:cs="Times New Roman"/>
          <w:b/>
          <w:sz w:val="38"/>
          <w:szCs w:val="26"/>
        </w:rPr>
      </w:pPr>
    </w:p>
    <w:p w:rsidR="00C50F53" w:rsidRPr="00C74722" w:rsidRDefault="00C50F53" w:rsidP="00C74722">
      <w:pPr>
        <w:pStyle w:val="ListParagraph"/>
        <w:numPr>
          <w:ilvl w:val="0"/>
          <w:numId w:val="22"/>
        </w:numPr>
        <w:spacing w:after="200" w:line="240" w:lineRule="auto"/>
        <w:ind w:left="5040" w:firstLine="0"/>
        <w:contextualSpacing w:val="0"/>
        <w:jc w:val="both"/>
        <w:rPr>
          <w:rFonts w:ascii="BlackChancery" w:hAnsi="BlackChancery" w:cs="Times New Roman"/>
          <w:sz w:val="26"/>
          <w:szCs w:val="26"/>
        </w:rPr>
      </w:pPr>
      <w:r w:rsidRPr="00C74722">
        <w:rPr>
          <w:rFonts w:ascii="BlackChancery" w:hAnsi="BlackChancery" w:cs="Times New Roman"/>
          <w:sz w:val="26"/>
          <w:szCs w:val="26"/>
        </w:rPr>
        <w:t>Objectives</w:t>
      </w:r>
    </w:p>
    <w:p w:rsidR="00C50F53" w:rsidRPr="00C74722" w:rsidRDefault="00C50F53" w:rsidP="00C74722">
      <w:pPr>
        <w:pStyle w:val="ListParagraph"/>
        <w:numPr>
          <w:ilvl w:val="0"/>
          <w:numId w:val="22"/>
        </w:numPr>
        <w:spacing w:after="200" w:line="240" w:lineRule="auto"/>
        <w:ind w:left="5040" w:firstLine="0"/>
        <w:contextualSpacing w:val="0"/>
        <w:jc w:val="both"/>
        <w:rPr>
          <w:rFonts w:ascii="BlackChancery" w:hAnsi="BlackChancery" w:cs="Times New Roman"/>
          <w:sz w:val="26"/>
          <w:szCs w:val="26"/>
        </w:rPr>
      </w:pPr>
      <w:r w:rsidRPr="00C74722">
        <w:rPr>
          <w:rFonts w:ascii="BlackChancery" w:hAnsi="BlackChancery" w:cs="Times New Roman"/>
          <w:sz w:val="26"/>
          <w:szCs w:val="26"/>
        </w:rPr>
        <w:t>Hypothesis</w:t>
      </w:r>
    </w:p>
    <w:p w:rsidR="00C50F53" w:rsidRPr="00C74722" w:rsidRDefault="00C50F53" w:rsidP="00C74722">
      <w:pPr>
        <w:pStyle w:val="ListParagraph"/>
        <w:numPr>
          <w:ilvl w:val="0"/>
          <w:numId w:val="22"/>
        </w:numPr>
        <w:spacing w:after="200" w:line="240" w:lineRule="auto"/>
        <w:ind w:left="5040" w:firstLine="0"/>
        <w:contextualSpacing w:val="0"/>
        <w:jc w:val="both"/>
        <w:rPr>
          <w:rFonts w:ascii="BlackChancery" w:hAnsi="BlackChancery" w:cs="Times New Roman"/>
          <w:sz w:val="26"/>
          <w:szCs w:val="26"/>
        </w:rPr>
      </w:pPr>
      <w:r w:rsidRPr="00C74722">
        <w:rPr>
          <w:rFonts w:ascii="BlackChancery" w:hAnsi="BlackChancery" w:cs="Times New Roman"/>
          <w:sz w:val="26"/>
          <w:szCs w:val="26"/>
        </w:rPr>
        <w:t>Preliminary analysis</w:t>
      </w:r>
    </w:p>
    <w:p w:rsidR="00C50F53" w:rsidRPr="00C74722" w:rsidRDefault="00C50F53" w:rsidP="00C74722">
      <w:pPr>
        <w:pStyle w:val="ListParagraph"/>
        <w:numPr>
          <w:ilvl w:val="0"/>
          <w:numId w:val="22"/>
        </w:numPr>
        <w:spacing w:after="200" w:line="240" w:lineRule="auto"/>
        <w:ind w:left="5040" w:firstLine="0"/>
        <w:contextualSpacing w:val="0"/>
        <w:jc w:val="both"/>
        <w:rPr>
          <w:rFonts w:ascii="BlackChancery" w:hAnsi="BlackChancery" w:cs="Times New Roman"/>
          <w:sz w:val="26"/>
          <w:szCs w:val="26"/>
        </w:rPr>
      </w:pPr>
      <w:r w:rsidRPr="00C74722">
        <w:rPr>
          <w:rFonts w:ascii="BlackChancery" w:hAnsi="BlackChancery" w:cs="Times New Roman"/>
          <w:sz w:val="26"/>
          <w:szCs w:val="26"/>
        </w:rPr>
        <w:t>Major analysis</w:t>
      </w:r>
    </w:p>
    <w:p w:rsidR="00C74722" w:rsidRPr="00430686" w:rsidRDefault="00430686" w:rsidP="00430686">
      <w:pPr>
        <w:pStyle w:val="ListParagraph"/>
        <w:numPr>
          <w:ilvl w:val="0"/>
          <w:numId w:val="22"/>
        </w:numPr>
        <w:spacing w:after="200" w:line="240" w:lineRule="auto"/>
        <w:ind w:left="5040" w:firstLine="0"/>
        <w:contextualSpacing w:val="0"/>
        <w:jc w:val="both"/>
        <w:rPr>
          <w:rFonts w:ascii="BlackChancery" w:hAnsi="BlackChancery" w:cs="Times New Roman"/>
          <w:sz w:val="26"/>
          <w:szCs w:val="26"/>
        </w:rPr>
        <w:sectPr w:rsidR="00C74722" w:rsidRPr="00430686" w:rsidSect="00C74722">
          <w:pgSz w:w="11909" w:h="16834" w:code="9"/>
          <w:pgMar w:top="2016" w:right="1728" w:bottom="1728" w:left="2016" w:header="1152" w:footer="1008" w:gutter="0"/>
          <w:pgNumType w:start="33"/>
          <w:cols w:space="708"/>
          <w:titlePg/>
          <w:docGrid w:linePitch="360"/>
        </w:sectPr>
      </w:pPr>
      <w:r>
        <w:rPr>
          <w:rFonts w:ascii="BlackChancery" w:hAnsi="BlackChancery" w:cs="Times New Roman"/>
          <w:sz w:val="26"/>
          <w:szCs w:val="26"/>
        </w:rPr>
        <w:t>Conclusion</w:t>
      </w:r>
    </w:p>
    <w:p w:rsidR="00430686" w:rsidRDefault="00430686" w:rsidP="0027416B">
      <w:pPr>
        <w:spacing w:after="200" w:line="240" w:lineRule="auto"/>
        <w:jc w:val="both"/>
        <w:rPr>
          <w:rFonts w:ascii="Times New Roman" w:hAnsi="Times New Roman" w:cs="Times New Roman"/>
          <w:sz w:val="26"/>
          <w:szCs w:val="26"/>
        </w:rPr>
      </w:pPr>
    </w:p>
    <w:p w:rsidR="00C50F53" w:rsidRPr="00215D71" w:rsidRDefault="00C74722" w:rsidP="0027416B">
      <w:pPr>
        <w:spacing w:line="480" w:lineRule="auto"/>
        <w:jc w:val="both"/>
        <w:rPr>
          <w:rFonts w:ascii="Times New Roman" w:hAnsi="Times New Roman" w:cs="Times New Roman"/>
          <w:b/>
          <w:sz w:val="26"/>
          <w:szCs w:val="26"/>
        </w:rPr>
      </w:pPr>
      <w:r>
        <w:rPr>
          <w:rFonts w:ascii="Times New Roman" w:hAnsi="Times New Roman" w:cs="Times New Roman"/>
          <w:sz w:val="26"/>
          <w:szCs w:val="26"/>
        </w:rPr>
        <w:tab/>
      </w:r>
      <w:r w:rsidR="00C50F53" w:rsidRPr="00215D71">
        <w:rPr>
          <w:rFonts w:ascii="Times New Roman" w:hAnsi="Times New Roman" w:cs="Times New Roman"/>
          <w:sz w:val="26"/>
          <w:szCs w:val="26"/>
        </w:rPr>
        <w:t>Data analysis deals with the analysis and interpretation of data described in the methodology chapter. The present study is an attempt to find out the extent of guidance needs of undergraduate students on the basis of gender, locale, type of management and subject of study. The analysis is based on following objectives and hypothesis.</w:t>
      </w:r>
    </w:p>
    <w:p w:rsidR="00C50F53" w:rsidRPr="00215D71" w:rsidRDefault="00C50F53" w:rsidP="0027416B">
      <w:pPr>
        <w:spacing w:line="480" w:lineRule="auto"/>
        <w:jc w:val="center"/>
        <w:rPr>
          <w:rFonts w:ascii="Times New Roman" w:hAnsi="Times New Roman" w:cs="Times New Roman"/>
          <w:b/>
          <w:sz w:val="26"/>
          <w:szCs w:val="26"/>
        </w:rPr>
      </w:pPr>
      <w:r w:rsidRPr="00215D71">
        <w:rPr>
          <w:rFonts w:ascii="Times New Roman" w:hAnsi="Times New Roman" w:cs="Times New Roman"/>
          <w:b/>
          <w:sz w:val="26"/>
          <w:szCs w:val="26"/>
        </w:rPr>
        <w:t>Objectives</w:t>
      </w:r>
    </w:p>
    <w:p w:rsidR="00C50F53" w:rsidRPr="00215D71" w:rsidRDefault="00C50F53" w:rsidP="0027416B">
      <w:pPr>
        <w:spacing w:line="480" w:lineRule="auto"/>
        <w:jc w:val="both"/>
        <w:rPr>
          <w:rFonts w:ascii="Times New Roman" w:hAnsi="Times New Roman" w:cs="Times New Roman"/>
          <w:sz w:val="26"/>
          <w:szCs w:val="26"/>
        </w:rPr>
      </w:pPr>
      <w:r w:rsidRPr="00215D71">
        <w:rPr>
          <w:rFonts w:ascii="Times New Roman" w:hAnsi="Times New Roman" w:cs="Times New Roman"/>
          <w:sz w:val="26"/>
          <w:szCs w:val="26"/>
        </w:rPr>
        <w:t xml:space="preserve">     </w:t>
      </w:r>
      <w:r w:rsidR="009474F9">
        <w:rPr>
          <w:rFonts w:ascii="Times New Roman" w:hAnsi="Times New Roman" w:cs="Times New Roman"/>
          <w:sz w:val="26"/>
          <w:szCs w:val="26"/>
        </w:rPr>
        <w:tab/>
      </w:r>
      <w:r w:rsidRPr="00215D71">
        <w:rPr>
          <w:rFonts w:ascii="Times New Roman" w:hAnsi="Times New Roman" w:cs="Times New Roman"/>
          <w:sz w:val="26"/>
          <w:szCs w:val="26"/>
        </w:rPr>
        <w:t>The objectives of the present study are presented below.</w:t>
      </w:r>
    </w:p>
    <w:p w:rsidR="00C50F53" w:rsidRPr="00430686" w:rsidRDefault="00C50F53" w:rsidP="0027416B">
      <w:pPr>
        <w:pStyle w:val="ListParagraph"/>
        <w:numPr>
          <w:ilvl w:val="0"/>
          <w:numId w:val="29"/>
        </w:numPr>
        <w:spacing w:line="480" w:lineRule="auto"/>
        <w:ind w:left="720" w:hanging="720"/>
        <w:jc w:val="both"/>
        <w:rPr>
          <w:rFonts w:ascii="Times New Roman" w:hAnsi="Times New Roman" w:cs="Times New Roman"/>
          <w:sz w:val="26"/>
          <w:szCs w:val="26"/>
        </w:rPr>
      </w:pPr>
      <w:r w:rsidRPr="00430686">
        <w:rPr>
          <w:rFonts w:ascii="Times New Roman" w:hAnsi="Times New Roman" w:cs="Times New Roman"/>
          <w:sz w:val="26"/>
          <w:szCs w:val="26"/>
        </w:rPr>
        <w:t>To find out the extent of guidance needs of undergraduate students in the total sample and sub sample based on</w:t>
      </w:r>
    </w:p>
    <w:p w:rsidR="00C50F53" w:rsidRPr="00215D71" w:rsidRDefault="00C50F53" w:rsidP="00C74722">
      <w:pPr>
        <w:pStyle w:val="ListParagraph"/>
        <w:numPr>
          <w:ilvl w:val="0"/>
          <w:numId w:val="2"/>
        </w:numPr>
        <w:spacing w:after="0" w:line="480" w:lineRule="auto"/>
        <w:ind w:left="720" w:firstLine="0"/>
        <w:contextualSpacing w:val="0"/>
        <w:jc w:val="both"/>
        <w:rPr>
          <w:rFonts w:ascii="Times New Roman" w:hAnsi="Times New Roman" w:cs="Times New Roman"/>
          <w:sz w:val="26"/>
          <w:szCs w:val="26"/>
        </w:rPr>
      </w:pPr>
      <w:r w:rsidRPr="00215D71">
        <w:rPr>
          <w:rFonts w:ascii="Times New Roman" w:hAnsi="Times New Roman" w:cs="Times New Roman"/>
          <w:sz w:val="26"/>
          <w:szCs w:val="26"/>
        </w:rPr>
        <w:t>Gender</w:t>
      </w:r>
    </w:p>
    <w:p w:rsidR="00C50F53" w:rsidRPr="00215D71" w:rsidRDefault="00C50F53" w:rsidP="00C74722">
      <w:pPr>
        <w:pStyle w:val="ListParagraph"/>
        <w:numPr>
          <w:ilvl w:val="0"/>
          <w:numId w:val="2"/>
        </w:numPr>
        <w:spacing w:after="0" w:line="480" w:lineRule="auto"/>
        <w:ind w:left="720" w:firstLine="0"/>
        <w:contextualSpacing w:val="0"/>
        <w:jc w:val="both"/>
        <w:rPr>
          <w:rFonts w:ascii="Times New Roman" w:hAnsi="Times New Roman" w:cs="Times New Roman"/>
          <w:sz w:val="26"/>
          <w:szCs w:val="26"/>
        </w:rPr>
      </w:pPr>
      <w:r w:rsidRPr="00215D71">
        <w:rPr>
          <w:rFonts w:ascii="Times New Roman" w:hAnsi="Times New Roman" w:cs="Times New Roman"/>
          <w:sz w:val="26"/>
          <w:szCs w:val="26"/>
        </w:rPr>
        <w:t>Locale</w:t>
      </w:r>
    </w:p>
    <w:p w:rsidR="00C50F53" w:rsidRPr="00215D71" w:rsidRDefault="00C50F53" w:rsidP="00C74722">
      <w:pPr>
        <w:pStyle w:val="ListParagraph"/>
        <w:numPr>
          <w:ilvl w:val="0"/>
          <w:numId w:val="2"/>
        </w:numPr>
        <w:spacing w:after="0" w:line="480" w:lineRule="auto"/>
        <w:ind w:left="720" w:firstLine="0"/>
        <w:contextualSpacing w:val="0"/>
        <w:jc w:val="both"/>
        <w:rPr>
          <w:rFonts w:ascii="Times New Roman" w:hAnsi="Times New Roman" w:cs="Times New Roman"/>
          <w:sz w:val="26"/>
          <w:szCs w:val="26"/>
        </w:rPr>
      </w:pPr>
      <w:r w:rsidRPr="00215D71">
        <w:rPr>
          <w:rFonts w:ascii="Times New Roman" w:hAnsi="Times New Roman" w:cs="Times New Roman"/>
          <w:sz w:val="26"/>
          <w:szCs w:val="26"/>
        </w:rPr>
        <w:t>Type of management</w:t>
      </w:r>
    </w:p>
    <w:p w:rsidR="00C50F53" w:rsidRPr="00215D71" w:rsidRDefault="00C50F53" w:rsidP="0027416B">
      <w:pPr>
        <w:pStyle w:val="ListParagraph"/>
        <w:numPr>
          <w:ilvl w:val="0"/>
          <w:numId w:val="2"/>
        </w:numPr>
        <w:spacing w:line="480" w:lineRule="auto"/>
        <w:ind w:left="720" w:firstLine="0"/>
        <w:contextualSpacing w:val="0"/>
        <w:jc w:val="both"/>
        <w:rPr>
          <w:rFonts w:ascii="Times New Roman" w:hAnsi="Times New Roman" w:cs="Times New Roman"/>
          <w:sz w:val="26"/>
          <w:szCs w:val="26"/>
        </w:rPr>
      </w:pPr>
      <w:r w:rsidRPr="00215D71">
        <w:rPr>
          <w:rFonts w:ascii="Times New Roman" w:hAnsi="Times New Roman" w:cs="Times New Roman"/>
          <w:sz w:val="26"/>
          <w:szCs w:val="26"/>
        </w:rPr>
        <w:t>Subject of study</w:t>
      </w:r>
    </w:p>
    <w:p w:rsidR="00C50F53" w:rsidRPr="00215D71" w:rsidRDefault="00C50F53" w:rsidP="0027416B">
      <w:pPr>
        <w:pStyle w:val="ListParagraph"/>
        <w:numPr>
          <w:ilvl w:val="0"/>
          <w:numId w:val="29"/>
        </w:numPr>
        <w:spacing w:after="100" w:line="480" w:lineRule="auto"/>
        <w:ind w:left="720" w:hanging="720"/>
        <w:contextualSpacing w:val="0"/>
        <w:jc w:val="both"/>
        <w:rPr>
          <w:rFonts w:ascii="Times New Roman" w:hAnsi="Times New Roman" w:cs="Times New Roman"/>
          <w:sz w:val="26"/>
          <w:szCs w:val="26"/>
        </w:rPr>
      </w:pPr>
      <w:r w:rsidRPr="00215D71">
        <w:rPr>
          <w:rFonts w:ascii="Times New Roman" w:hAnsi="Times New Roman" w:cs="Times New Roman"/>
          <w:sz w:val="26"/>
          <w:szCs w:val="26"/>
        </w:rPr>
        <w:t>To find out whether there exists significant difference in the mean scores of guidance needs of undergraduate students between the relevant sub samples based on</w:t>
      </w:r>
    </w:p>
    <w:p w:rsidR="00C50F53" w:rsidRPr="00215D71" w:rsidRDefault="00C50F53" w:rsidP="00C74722">
      <w:pPr>
        <w:pStyle w:val="ListParagraph"/>
        <w:numPr>
          <w:ilvl w:val="0"/>
          <w:numId w:val="3"/>
        </w:numPr>
        <w:spacing w:after="0" w:line="480" w:lineRule="auto"/>
        <w:ind w:left="720" w:firstLine="0"/>
        <w:contextualSpacing w:val="0"/>
        <w:jc w:val="both"/>
        <w:rPr>
          <w:rFonts w:ascii="Times New Roman" w:hAnsi="Times New Roman" w:cs="Times New Roman"/>
          <w:sz w:val="26"/>
          <w:szCs w:val="26"/>
        </w:rPr>
      </w:pPr>
      <w:r w:rsidRPr="00215D71">
        <w:rPr>
          <w:rFonts w:ascii="Times New Roman" w:hAnsi="Times New Roman" w:cs="Times New Roman"/>
          <w:sz w:val="26"/>
          <w:szCs w:val="26"/>
        </w:rPr>
        <w:t>Gender</w:t>
      </w:r>
    </w:p>
    <w:p w:rsidR="00C50F53" w:rsidRPr="00215D71" w:rsidRDefault="00C50F53" w:rsidP="00C74722">
      <w:pPr>
        <w:pStyle w:val="ListParagraph"/>
        <w:numPr>
          <w:ilvl w:val="0"/>
          <w:numId w:val="3"/>
        </w:numPr>
        <w:spacing w:after="0" w:line="480" w:lineRule="auto"/>
        <w:ind w:left="720" w:firstLine="0"/>
        <w:contextualSpacing w:val="0"/>
        <w:jc w:val="both"/>
        <w:rPr>
          <w:rFonts w:ascii="Times New Roman" w:hAnsi="Times New Roman" w:cs="Times New Roman"/>
          <w:sz w:val="26"/>
          <w:szCs w:val="26"/>
        </w:rPr>
      </w:pPr>
      <w:r w:rsidRPr="00215D71">
        <w:rPr>
          <w:rFonts w:ascii="Times New Roman" w:hAnsi="Times New Roman" w:cs="Times New Roman"/>
          <w:sz w:val="26"/>
          <w:szCs w:val="26"/>
        </w:rPr>
        <w:t>Locale</w:t>
      </w:r>
    </w:p>
    <w:p w:rsidR="00C50F53" w:rsidRPr="00215D71" w:rsidRDefault="00C50F53" w:rsidP="00C74722">
      <w:pPr>
        <w:pStyle w:val="ListParagraph"/>
        <w:numPr>
          <w:ilvl w:val="0"/>
          <w:numId w:val="3"/>
        </w:numPr>
        <w:spacing w:after="0" w:line="480" w:lineRule="auto"/>
        <w:ind w:left="720" w:firstLine="0"/>
        <w:contextualSpacing w:val="0"/>
        <w:jc w:val="both"/>
        <w:rPr>
          <w:rFonts w:ascii="Times New Roman" w:hAnsi="Times New Roman" w:cs="Times New Roman"/>
          <w:sz w:val="26"/>
          <w:szCs w:val="26"/>
        </w:rPr>
      </w:pPr>
      <w:r w:rsidRPr="00215D71">
        <w:rPr>
          <w:rFonts w:ascii="Times New Roman" w:hAnsi="Times New Roman" w:cs="Times New Roman"/>
          <w:sz w:val="26"/>
          <w:szCs w:val="26"/>
        </w:rPr>
        <w:t>Type of management</w:t>
      </w:r>
    </w:p>
    <w:p w:rsidR="00C50F53" w:rsidRPr="00215D71" w:rsidRDefault="00C50F53" w:rsidP="00C74722">
      <w:pPr>
        <w:pStyle w:val="ListParagraph"/>
        <w:numPr>
          <w:ilvl w:val="0"/>
          <w:numId w:val="3"/>
        </w:numPr>
        <w:spacing w:after="200" w:line="480" w:lineRule="auto"/>
        <w:ind w:left="720" w:firstLine="0"/>
        <w:contextualSpacing w:val="0"/>
        <w:jc w:val="both"/>
        <w:rPr>
          <w:rFonts w:ascii="Times New Roman" w:hAnsi="Times New Roman" w:cs="Times New Roman"/>
          <w:sz w:val="26"/>
          <w:szCs w:val="26"/>
        </w:rPr>
      </w:pPr>
      <w:r w:rsidRPr="00215D71">
        <w:rPr>
          <w:rFonts w:ascii="Times New Roman" w:hAnsi="Times New Roman" w:cs="Times New Roman"/>
          <w:sz w:val="26"/>
          <w:szCs w:val="26"/>
        </w:rPr>
        <w:t>Subject of study</w:t>
      </w:r>
    </w:p>
    <w:p w:rsidR="00C50F53" w:rsidRPr="00215D71" w:rsidRDefault="00C50F53" w:rsidP="00215D71">
      <w:pPr>
        <w:spacing w:after="200" w:line="480" w:lineRule="auto"/>
        <w:jc w:val="center"/>
        <w:rPr>
          <w:rFonts w:ascii="Times New Roman" w:hAnsi="Times New Roman" w:cs="Times New Roman"/>
          <w:b/>
          <w:sz w:val="26"/>
          <w:szCs w:val="26"/>
        </w:rPr>
      </w:pPr>
      <w:r w:rsidRPr="00215D71">
        <w:rPr>
          <w:rFonts w:ascii="Times New Roman" w:hAnsi="Times New Roman" w:cs="Times New Roman"/>
          <w:b/>
          <w:sz w:val="26"/>
          <w:szCs w:val="26"/>
        </w:rPr>
        <w:lastRenderedPageBreak/>
        <w:t>Hypothesis</w:t>
      </w:r>
    </w:p>
    <w:p w:rsidR="00C50F53" w:rsidRPr="00215D71" w:rsidRDefault="00C74722" w:rsidP="00215D71">
      <w:pPr>
        <w:spacing w:after="200" w:line="480" w:lineRule="auto"/>
        <w:jc w:val="both"/>
        <w:rPr>
          <w:rFonts w:ascii="Times New Roman" w:hAnsi="Times New Roman" w:cs="Times New Roman"/>
          <w:b/>
          <w:sz w:val="26"/>
          <w:szCs w:val="26"/>
        </w:rPr>
      </w:pPr>
      <w:r>
        <w:rPr>
          <w:rFonts w:ascii="Times New Roman" w:hAnsi="Times New Roman" w:cs="Times New Roman"/>
          <w:sz w:val="26"/>
          <w:szCs w:val="26"/>
        </w:rPr>
        <w:tab/>
      </w:r>
      <w:r w:rsidR="00C50F53" w:rsidRPr="00215D71">
        <w:rPr>
          <w:rFonts w:ascii="Times New Roman" w:hAnsi="Times New Roman" w:cs="Times New Roman"/>
          <w:sz w:val="26"/>
          <w:szCs w:val="26"/>
        </w:rPr>
        <w:t>There exists significant difference in the mean scores of guidance needs of undergraduate students between the relevant sub samples based on</w:t>
      </w:r>
    </w:p>
    <w:p w:rsidR="00C50F53" w:rsidRPr="00215D71" w:rsidRDefault="00C50F53" w:rsidP="00C74722">
      <w:pPr>
        <w:pStyle w:val="ListParagraph"/>
        <w:numPr>
          <w:ilvl w:val="0"/>
          <w:numId w:val="3"/>
        </w:numPr>
        <w:spacing w:after="0" w:line="480" w:lineRule="auto"/>
        <w:ind w:left="720" w:firstLine="0"/>
        <w:contextualSpacing w:val="0"/>
        <w:jc w:val="both"/>
        <w:rPr>
          <w:rFonts w:ascii="Times New Roman" w:hAnsi="Times New Roman" w:cs="Times New Roman"/>
          <w:sz w:val="26"/>
          <w:szCs w:val="26"/>
        </w:rPr>
      </w:pPr>
      <w:r w:rsidRPr="00215D71">
        <w:rPr>
          <w:rFonts w:ascii="Times New Roman" w:hAnsi="Times New Roman" w:cs="Times New Roman"/>
          <w:sz w:val="26"/>
          <w:szCs w:val="26"/>
        </w:rPr>
        <w:t>Gender</w:t>
      </w:r>
    </w:p>
    <w:p w:rsidR="00C50F53" w:rsidRPr="00215D71" w:rsidRDefault="00C50F53" w:rsidP="00C74722">
      <w:pPr>
        <w:pStyle w:val="ListParagraph"/>
        <w:numPr>
          <w:ilvl w:val="0"/>
          <w:numId w:val="3"/>
        </w:numPr>
        <w:spacing w:after="0" w:line="480" w:lineRule="auto"/>
        <w:ind w:left="720" w:firstLine="0"/>
        <w:contextualSpacing w:val="0"/>
        <w:jc w:val="both"/>
        <w:rPr>
          <w:rFonts w:ascii="Times New Roman" w:hAnsi="Times New Roman" w:cs="Times New Roman"/>
          <w:sz w:val="26"/>
          <w:szCs w:val="26"/>
        </w:rPr>
      </w:pPr>
      <w:r w:rsidRPr="00215D71">
        <w:rPr>
          <w:rFonts w:ascii="Times New Roman" w:hAnsi="Times New Roman" w:cs="Times New Roman"/>
          <w:sz w:val="26"/>
          <w:szCs w:val="26"/>
        </w:rPr>
        <w:t>Locale</w:t>
      </w:r>
    </w:p>
    <w:p w:rsidR="00C50F53" w:rsidRPr="00215D71" w:rsidRDefault="00C50F53" w:rsidP="00C74722">
      <w:pPr>
        <w:pStyle w:val="ListParagraph"/>
        <w:numPr>
          <w:ilvl w:val="0"/>
          <w:numId w:val="3"/>
        </w:numPr>
        <w:spacing w:after="0" w:line="480" w:lineRule="auto"/>
        <w:ind w:left="720" w:firstLine="0"/>
        <w:contextualSpacing w:val="0"/>
        <w:jc w:val="both"/>
        <w:rPr>
          <w:rFonts w:ascii="Times New Roman" w:hAnsi="Times New Roman" w:cs="Times New Roman"/>
          <w:sz w:val="26"/>
          <w:szCs w:val="26"/>
        </w:rPr>
      </w:pPr>
      <w:r w:rsidRPr="00215D71">
        <w:rPr>
          <w:rFonts w:ascii="Times New Roman" w:hAnsi="Times New Roman" w:cs="Times New Roman"/>
          <w:sz w:val="26"/>
          <w:szCs w:val="26"/>
        </w:rPr>
        <w:t>Type of management</w:t>
      </w:r>
    </w:p>
    <w:p w:rsidR="00C50F53" w:rsidRPr="00215D71" w:rsidRDefault="00C50F53" w:rsidP="00C74722">
      <w:pPr>
        <w:pStyle w:val="ListParagraph"/>
        <w:numPr>
          <w:ilvl w:val="0"/>
          <w:numId w:val="3"/>
        </w:numPr>
        <w:spacing w:after="200" w:line="480" w:lineRule="auto"/>
        <w:ind w:left="720" w:firstLine="0"/>
        <w:contextualSpacing w:val="0"/>
        <w:jc w:val="both"/>
        <w:rPr>
          <w:rFonts w:ascii="Times New Roman" w:hAnsi="Times New Roman" w:cs="Times New Roman"/>
          <w:sz w:val="26"/>
          <w:szCs w:val="26"/>
        </w:rPr>
      </w:pPr>
      <w:r w:rsidRPr="00215D71">
        <w:rPr>
          <w:rFonts w:ascii="Times New Roman" w:hAnsi="Times New Roman" w:cs="Times New Roman"/>
          <w:sz w:val="26"/>
          <w:szCs w:val="26"/>
        </w:rPr>
        <w:t>Subject of study</w:t>
      </w:r>
    </w:p>
    <w:p w:rsidR="00C50F53" w:rsidRPr="00215D71" w:rsidRDefault="00C50F53" w:rsidP="00215D71">
      <w:pPr>
        <w:spacing w:after="200" w:line="480" w:lineRule="auto"/>
        <w:jc w:val="center"/>
        <w:rPr>
          <w:rFonts w:ascii="Times New Roman" w:hAnsi="Times New Roman" w:cs="Times New Roman"/>
          <w:b/>
          <w:sz w:val="26"/>
          <w:szCs w:val="26"/>
        </w:rPr>
      </w:pPr>
      <w:r w:rsidRPr="00215D71">
        <w:rPr>
          <w:rFonts w:ascii="Times New Roman" w:hAnsi="Times New Roman" w:cs="Times New Roman"/>
          <w:b/>
          <w:sz w:val="26"/>
          <w:szCs w:val="26"/>
        </w:rPr>
        <w:t>Preliminary Analysis</w:t>
      </w:r>
    </w:p>
    <w:p w:rsidR="00C50F53" w:rsidRPr="00215D71" w:rsidRDefault="00C74722" w:rsidP="00215D71">
      <w:pPr>
        <w:spacing w:after="200" w:line="480" w:lineRule="auto"/>
        <w:jc w:val="both"/>
        <w:rPr>
          <w:rFonts w:ascii="Times New Roman" w:hAnsi="Times New Roman" w:cs="Times New Roman"/>
          <w:sz w:val="26"/>
          <w:szCs w:val="26"/>
        </w:rPr>
      </w:pPr>
      <w:r>
        <w:rPr>
          <w:rFonts w:ascii="Times New Roman" w:hAnsi="Times New Roman" w:cs="Times New Roman"/>
          <w:sz w:val="26"/>
          <w:szCs w:val="26"/>
        </w:rPr>
        <w:tab/>
      </w:r>
      <w:r w:rsidR="00C50F53" w:rsidRPr="00215D71">
        <w:rPr>
          <w:rFonts w:ascii="Times New Roman" w:hAnsi="Times New Roman" w:cs="Times New Roman"/>
          <w:sz w:val="26"/>
          <w:szCs w:val="26"/>
        </w:rPr>
        <w:t>The important statistical properties of the scores on the variable guidance needs were analysed as a preliminary step. The mean, median, mode, standard deviation, skewness, and kurtosis were calculated for total sample.</w:t>
      </w:r>
    </w:p>
    <w:p w:rsidR="00C50F53" w:rsidRPr="00215D71" w:rsidRDefault="00C50F53" w:rsidP="00CB5E18">
      <w:pPr>
        <w:spacing w:after="200" w:line="240" w:lineRule="auto"/>
        <w:jc w:val="both"/>
        <w:rPr>
          <w:rFonts w:ascii="Times New Roman" w:hAnsi="Times New Roman" w:cs="Times New Roman"/>
          <w:sz w:val="26"/>
          <w:szCs w:val="26"/>
        </w:rPr>
      </w:pPr>
      <w:r w:rsidRPr="00215D71">
        <w:rPr>
          <w:rFonts w:ascii="Times New Roman" w:hAnsi="Times New Roman" w:cs="Times New Roman"/>
          <w:sz w:val="26"/>
          <w:szCs w:val="26"/>
        </w:rPr>
        <w:t>Table 4</w:t>
      </w:r>
    </w:p>
    <w:p w:rsidR="00C50F53" w:rsidRPr="00215D71" w:rsidRDefault="00DA0744" w:rsidP="00CB5E18">
      <w:pPr>
        <w:spacing w:after="200" w:line="240" w:lineRule="auto"/>
        <w:jc w:val="both"/>
        <w:rPr>
          <w:rFonts w:ascii="Times New Roman" w:hAnsi="Times New Roman" w:cs="Times New Roman"/>
          <w:i/>
          <w:sz w:val="26"/>
          <w:szCs w:val="26"/>
        </w:rPr>
      </w:pPr>
      <w:r w:rsidRPr="00215D71">
        <w:rPr>
          <w:rFonts w:ascii="Times New Roman" w:hAnsi="Times New Roman" w:cs="Times New Roman"/>
          <w:i/>
          <w:sz w:val="26"/>
          <w:szCs w:val="26"/>
        </w:rPr>
        <w:t>Descriptive Statistic</w:t>
      </w:r>
      <w:r w:rsidR="00C50F53" w:rsidRPr="00215D71">
        <w:rPr>
          <w:rFonts w:ascii="Times New Roman" w:hAnsi="Times New Roman" w:cs="Times New Roman"/>
          <w:i/>
          <w:sz w:val="26"/>
          <w:szCs w:val="26"/>
        </w:rPr>
        <w:t xml:space="preserve"> of the Variable Guidance Needs of Undergraduate Students.</w:t>
      </w:r>
    </w:p>
    <w:tbl>
      <w:tblPr>
        <w:tblStyle w:val="PlainTable21"/>
        <w:tblW w:w="5000" w:type="pct"/>
        <w:tblLook w:val="04A0"/>
      </w:tblPr>
      <w:tblGrid>
        <w:gridCol w:w="1213"/>
        <w:gridCol w:w="713"/>
        <w:gridCol w:w="931"/>
        <w:gridCol w:w="1011"/>
        <w:gridCol w:w="931"/>
        <w:gridCol w:w="1242"/>
        <w:gridCol w:w="1242"/>
        <w:gridCol w:w="1098"/>
      </w:tblGrid>
      <w:tr w:rsidR="00C50F53" w:rsidRPr="00CB5E18" w:rsidTr="00CB5E18">
        <w:trPr>
          <w:cnfStyle w:val="100000000000"/>
        </w:trPr>
        <w:tc>
          <w:tcPr>
            <w:cnfStyle w:val="001000000000"/>
            <w:tcW w:w="626" w:type="pct"/>
            <w:vAlign w:val="center"/>
          </w:tcPr>
          <w:p w:rsidR="00C50F53" w:rsidRPr="00CB5E18" w:rsidRDefault="00C50F53" w:rsidP="00CB5E18">
            <w:pPr>
              <w:spacing w:before="60" w:after="60"/>
              <w:jc w:val="center"/>
              <w:rPr>
                <w:rFonts w:ascii="Times New Roman" w:hAnsi="Times New Roman" w:cs="Times New Roman"/>
                <w:b w:val="0"/>
                <w:sz w:val="26"/>
                <w:szCs w:val="26"/>
              </w:rPr>
            </w:pPr>
            <w:r w:rsidRPr="00CB5E18">
              <w:rPr>
                <w:rFonts w:ascii="Times New Roman" w:hAnsi="Times New Roman" w:cs="Times New Roman"/>
                <w:b w:val="0"/>
                <w:sz w:val="26"/>
                <w:szCs w:val="26"/>
              </w:rPr>
              <w:t>Variable</w:t>
            </w:r>
          </w:p>
        </w:tc>
        <w:tc>
          <w:tcPr>
            <w:tcW w:w="626" w:type="pct"/>
            <w:vAlign w:val="center"/>
          </w:tcPr>
          <w:p w:rsidR="00C50F53" w:rsidRPr="00CB5E18" w:rsidRDefault="00C50F53" w:rsidP="00CB5E18">
            <w:pPr>
              <w:spacing w:before="60" w:after="60"/>
              <w:jc w:val="center"/>
              <w:cnfStyle w:val="100000000000"/>
              <w:rPr>
                <w:rFonts w:ascii="Times New Roman" w:hAnsi="Times New Roman" w:cs="Times New Roman"/>
                <w:b w:val="0"/>
                <w:sz w:val="26"/>
                <w:szCs w:val="26"/>
              </w:rPr>
            </w:pPr>
            <w:r w:rsidRPr="00CB5E18">
              <w:rPr>
                <w:rFonts w:ascii="Times New Roman" w:hAnsi="Times New Roman" w:cs="Times New Roman"/>
                <w:b w:val="0"/>
                <w:sz w:val="26"/>
                <w:szCs w:val="26"/>
              </w:rPr>
              <w:t>N</w:t>
            </w:r>
          </w:p>
        </w:tc>
        <w:tc>
          <w:tcPr>
            <w:tcW w:w="625" w:type="pct"/>
            <w:vAlign w:val="center"/>
          </w:tcPr>
          <w:p w:rsidR="00C50F53" w:rsidRPr="00CB5E18" w:rsidRDefault="00C50F53" w:rsidP="00CB5E18">
            <w:pPr>
              <w:spacing w:before="60" w:after="60"/>
              <w:jc w:val="center"/>
              <w:cnfStyle w:val="100000000000"/>
              <w:rPr>
                <w:rFonts w:ascii="Times New Roman" w:hAnsi="Times New Roman" w:cs="Times New Roman"/>
                <w:b w:val="0"/>
                <w:sz w:val="26"/>
                <w:szCs w:val="26"/>
              </w:rPr>
            </w:pPr>
            <w:r w:rsidRPr="00CB5E18">
              <w:rPr>
                <w:rFonts w:ascii="Times New Roman" w:hAnsi="Times New Roman" w:cs="Times New Roman"/>
                <w:b w:val="0"/>
                <w:sz w:val="26"/>
                <w:szCs w:val="26"/>
              </w:rPr>
              <w:t>Mean</w:t>
            </w:r>
          </w:p>
        </w:tc>
        <w:tc>
          <w:tcPr>
            <w:tcW w:w="625" w:type="pct"/>
            <w:vAlign w:val="center"/>
          </w:tcPr>
          <w:p w:rsidR="00C50F53" w:rsidRPr="00CB5E18" w:rsidRDefault="00C50F53" w:rsidP="00CB5E18">
            <w:pPr>
              <w:spacing w:before="60" w:after="60"/>
              <w:jc w:val="center"/>
              <w:cnfStyle w:val="100000000000"/>
              <w:rPr>
                <w:rFonts w:ascii="Times New Roman" w:hAnsi="Times New Roman" w:cs="Times New Roman"/>
                <w:b w:val="0"/>
                <w:sz w:val="26"/>
                <w:szCs w:val="26"/>
              </w:rPr>
            </w:pPr>
            <w:r w:rsidRPr="00CB5E18">
              <w:rPr>
                <w:rFonts w:ascii="Times New Roman" w:hAnsi="Times New Roman" w:cs="Times New Roman"/>
                <w:b w:val="0"/>
                <w:sz w:val="26"/>
                <w:szCs w:val="26"/>
              </w:rPr>
              <w:t>Median</w:t>
            </w:r>
          </w:p>
        </w:tc>
        <w:tc>
          <w:tcPr>
            <w:tcW w:w="625" w:type="pct"/>
            <w:vAlign w:val="center"/>
          </w:tcPr>
          <w:p w:rsidR="00C50F53" w:rsidRPr="00CB5E18" w:rsidRDefault="00C50F53" w:rsidP="00CB5E18">
            <w:pPr>
              <w:spacing w:before="60" w:after="60"/>
              <w:jc w:val="center"/>
              <w:cnfStyle w:val="100000000000"/>
              <w:rPr>
                <w:rFonts w:ascii="Times New Roman" w:hAnsi="Times New Roman" w:cs="Times New Roman"/>
                <w:b w:val="0"/>
                <w:sz w:val="26"/>
                <w:szCs w:val="26"/>
              </w:rPr>
            </w:pPr>
            <w:r w:rsidRPr="00CB5E18">
              <w:rPr>
                <w:rFonts w:ascii="Times New Roman" w:hAnsi="Times New Roman" w:cs="Times New Roman"/>
                <w:b w:val="0"/>
                <w:sz w:val="26"/>
                <w:szCs w:val="26"/>
              </w:rPr>
              <w:t>Mode</w:t>
            </w:r>
          </w:p>
        </w:tc>
        <w:tc>
          <w:tcPr>
            <w:tcW w:w="625" w:type="pct"/>
            <w:vAlign w:val="center"/>
          </w:tcPr>
          <w:p w:rsidR="00C50F53" w:rsidRPr="00CB5E18" w:rsidRDefault="00C50F53" w:rsidP="00CB5E18">
            <w:pPr>
              <w:spacing w:before="60" w:after="60"/>
              <w:jc w:val="center"/>
              <w:cnfStyle w:val="100000000000"/>
              <w:rPr>
                <w:rFonts w:ascii="Times New Roman" w:hAnsi="Times New Roman" w:cs="Times New Roman"/>
                <w:b w:val="0"/>
                <w:sz w:val="26"/>
                <w:szCs w:val="26"/>
              </w:rPr>
            </w:pPr>
            <w:r w:rsidRPr="00CB5E18">
              <w:rPr>
                <w:rFonts w:ascii="Times New Roman" w:hAnsi="Times New Roman" w:cs="Times New Roman"/>
                <w:b w:val="0"/>
                <w:sz w:val="26"/>
                <w:szCs w:val="26"/>
              </w:rPr>
              <w:t>Standard</w:t>
            </w:r>
          </w:p>
          <w:p w:rsidR="00C50F53" w:rsidRPr="00CB5E18" w:rsidRDefault="00C50F53" w:rsidP="00CB5E18">
            <w:pPr>
              <w:spacing w:before="60" w:after="60"/>
              <w:jc w:val="center"/>
              <w:cnfStyle w:val="100000000000"/>
              <w:rPr>
                <w:rFonts w:ascii="Times New Roman" w:hAnsi="Times New Roman" w:cs="Times New Roman"/>
                <w:b w:val="0"/>
                <w:sz w:val="26"/>
                <w:szCs w:val="26"/>
              </w:rPr>
            </w:pPr>
            <w:r w:rsidRPr="00CB5E18">
              <w:rPr>
                <w:rFonts w:ascii="Times New Roman" w:hAnsi="Times New Roman" w:cs="Times New Roman"/>
                <w:b w:val="0"/>
                <w:sz w:val="26"/>
                <w:szCs w:val="26"/>
              </w:rPr>
              <w:t>Deviation</w:t>
            </w:r>
          </w:p>
        </w:tc>
        <w:tc>
          <w:tcPr>
            <w:tcW w:w="625" w:type="pct"/>
            <w:vAlign w:val="center"/>
          </w:tcPr>
          <w:p w:rsidR="00C50F53" w:rsidRPr="00CB5E18" w:rsidRDefault="00C50F53" w:rsidP="00CB5E18">
            <w:pPr>
              <w:spacing w:before="60" w:after="60"/>
              <w:jc w:val="center"/>
              <w:cnfStyle w:val="100000000000"/>
              <w:rPr>
                <w:rFonts w:ascii="Times New Roman" w:hAnsi="Times New Roman" w:cs="Times New Roman"/>
                <w:b w:val="0"/>
                <w:sz w:val="26"/>
                <w:szCs w:val="26"/>
              </w:rPr>
            </w:pPr>
            <w:r w:rsidRPr="00CB5E18">
              <w:rPr>
                <w:rFonts w:ascii="Times New Roman" w:hAnsi="Times New Roman" w:cs="Times New Roman"/>
                <w:b w:val="0"/>
                <w:sz w:val="26"/>
                <w:szCs w:val="26"/>
              </w:rPr>
              <w:t>Skewness</w:t>
            </w:r>
          </w:p>
        </w:tc>
        <w:tc>
          <w:tcPr>
            <w:tcW w:w="625" w:type="pct"/>
            <w:vAlign w:val="center"/>
          </w:tcPr>
          <w:p w:rsidR="00C50F53" w:rsidRPr="00CB5E18" w:rsidRDefault="00C50F53" w:rsidP="00CB5E18">
            <w:pPr>
              <w:spacing w:before="60" w:after="60"/>
              <w:jc w:val="center"/>
              <w:cnfStyle w:val="100000000000"/>
              <w:rPr>
                <w:rFonts w:ascii="Times New Roman" w:hAnsi="Times New Roman" w:cs="Times New Roman"/>
                <w:b w:val="0"/>
                <w:sz w:val="26"/>
                <w:szCs w:val="26"/>
              </w:rPr>
            </w:pPr>
            <w:r w:rsidRPr="00CB5E18">
              <w:rPr>
                <w:rFonts w:ascii="Times New Roman" w:hAnsi="Times New Roman" w:cs="Times New Roman"/>
                <w:b w:val="0"/>
                <w:sz w:val="26"/>
                <w:szCs w:val="26"/>
              </w:rPr>
              <w:t>Kurtosis</w:t>
            </w:r>
          </w:p>
        </w:tc>
      </w:tr>
      <w:tr w:rsidR="00C50F53" w:rsidRPr="00CB5E18" w:rsidTr="00CB5E18">
        <w:trPr>
          <w:cnfStyle w:val="000000100000"/>
        </w:trPr>
        <w:tc>
          <w:tcPr>
            <w:cnfStyle w:val="001000000000"/>
            <w:tcW w:w="626" w:type="pct"/>
            <w:vAlign w:val="center"/>
          </w:tcPr>
          <w:p w:rsidR="00C50F53" w:rsidRPr="00CB5E18" w:rsidRDefault="00C50F53" w:rsidP="00CB5E18">
            <w:pPr>
              <w:spacing w:before="60" w:after="60"/>
              <w:jc w:val="center"/>
              <w:rPr>
                <w:rFonts w:ascii="Times New Roman" w:hAnsi="Times New Roman" w:cs="Times New Roman"/>
                <w:b w:val="0"/>
                <w:sz w:val="26"/>
                <w:szCs w:val="26"/>
              </w:rPr>
            </w:pPr>
            <w:r w:rsidRPr="00CB5E18">
              <w:rPr>
                <w:rFonts w:ascii="Times New Roman" w:hAnsi="Times New Roman" w:cs="Times New Roman"/>
                <w:b w:val="0"/>
                <w:sz w:val="26"/>
                <w:szCs w:val="26"/>
              </w:rPr>
              <w:t>Guidance</w:t>
            </w:r>
          </w:p>
          <w:p w:rsidR="00C50F53" w:rsidRPr="00CB5E18" w:rsidRDefault="00C50F53" w:rsidP="00CB5E18">
            <w:pPr>
              <w:spacing w:before="60" w:after="60"/>
              <w:jc w:val="center"/>
              <w:rPr>
                <w:rFonts w:ascii="Times New Roman" w:hAnsi="Times New Roman" w:cs="Times New Roman"/>
                <w:b w:val="0"/>
                <w:sz w:val="26"/>
                <w:szCs w:val="26"/>
              </w:rPr>
            </w:pPr>
            <w:r w:rsidRPr="00CB5E18">
              <w:rPr>
                <w:rFonts w:ascii="Times New Roman" w:hAnsi="Times New Roman" w:cs="Times New Roman"/>
                <w:b w:val="0"/>
                <w:sz w:val="26"/>
                <w:szCs w:val="26"/>
              </w:rPr>
              <w:t>Needs</w:t>
            </w:r>
          </w:p>
        </w:tc>
        <w:tc>
          <w:tcPr>
            <w:tcW w:w="626" w:type="pct"/>
            <w:vAlign w:val="center"/>
          </w:tcPr>
          <w:p w:rsidR="00C50F53" w:rsidRPr="00CB5E18" w:rsidRDefault="00C50F53" w:rsidP="00CB5E18">
            <w:pPr>
              <w:spacing w:before="60" w:after="60"/>
              <w:jc w:val="center"/>
              <w:cnfStyle w:val="000000100000"/>
              <w:rPr>
                <w:rFonts w:ascii="Times New Roman" w:hAnsi="Times New Roman" w:cs="Times New Roman"/>
                <w:sz w:val="26"/>
                <w:szCs w:val="26"/>
              </w:rPr>
            </w:pPr>
            <w:r w:rsidRPr="00CB5E18">
              <w:rPr>
                <w:rFonts w:ascii="Times New Roman" w:hAnsi="Times New Roman" w:cs="Times New Roman"/>
                <w:sz w:val="26"/>
                <w:szCs w:val="26"/>
              </w:rPr>
              <w:t>580</w:t>
            </w:r>
          </w:p>
        </w:tc>
        <w:tc>
          <w:tcPr>
            <w:tcW w:w="625" w:type="pct"/>
            <w:vAlign w:val="center"/>
          </w:tcPr>
          <w:p w:rsidR="00C50F53" w:rsidRPr="00CB5E18" w:rsidRDefault="00C50F53" w:rsidP="00CB5E18">
            <w:pPr>
              <w:spacing w:before="60" w:after="60"/>
              <w:jc w:val="center"/>
              <w:cnfStyle w:val="000000100000"/>
              <w:rPr>
                <w:rFonts w:ascii="Times New Roman" w:hAnsi="Times New Roman" w:cs="Times New Roman"/>
                <w:sz w:val="26"/>
                <w:szCs w:val="26"/>
              </w:rPr>
            </w:pPr>
            <w:r w:rsidRPr="00CB5E18">
              <w:rPr>
                <w:rFonts w:ascii="Times New Roman" w:hAnsi="Times New Roman" w:cs="Times New Roman"/>
                <w:sz w:val="26"/>
                <w:szCs w:val="26"/>
              </w:rPr>
              <w:t>230.81</w:t>
            </w:r>
          </w:p>
        </w:tc>
        <w:tc>
          <w:tcPr>
            <w:tcW w:w="625" w:type="pct"/>
            <w:vAlign w:val="center"/>
          </w:tcPr>
          <w:p w:rsidR="00C50F53" w:rsidRPr="00CB5E18" w:rsidRDefault="00C50F53" w:rsidP="00CB5E18">
            <w:pPr>
              <w:spacing w:before="60" w:after="60"/>
              <w:jc w:val="center"/>
              <w:cnfStyle w:val="000000100000"/>
              <w:rPr>
                <w:rFonts w:ascii="Times New Roman" w:hAnsi="Times New Roman" w:cs="Times New Roman"/>
                <w:sz w:val="26"/>
                <w:szCs w:val="26"/>
              </w:rPr>
            </w:pPr>
            <w:r w:rsidRPr="00CB5E18">
              <w:rPr>
                <w:rFonts w:ascii="Times New Roman" w:hAnsi="Times New Roman" w:cs="Times New Roman"/>
                <w:sz w:val="26"/>
                <w:szCs w:val="26"/>
              </w:rPr>
              <w:t>230.00</w:t>
            </w:r>
          </w:p>
        </w:tc>
        <w:tc>
          <w:tcPr>
            <w:tcW w:w="625" w:type="pct"/>
            <w:vAlign w:val="center"/>
          </w:tcPr>
          <w:p w:rsidR="00C50F53" w:rsidRPr="00CB5E18" w:rsidRDefault="00C50F53" w:rsidP="00CB5E18">
            <w:pPr>
              <w:spacing w:before="60" w:after="60"/>
              <w:jc w:val="center"/>
              <w:cnfStyle w:val="000000100000"/>
              <w:rPr>
                <w:rFonts w:ascii="Times New Roman" w:hAnsi="Times New Roman" w:cs="Times New Roman"/>
                <w:sz w:val="26"/>
                <w:szCs w:val="26"/>
              </w:rPr>
            </w:pPr>
            <w:r w:rsidRPr="00CB5E18">
              <w:rPr>
                <w:rFonts w:ascii="Times New Roman" w:hAnsi="Times New Roman" w:cs="Times New Roman"/>
                <w:sz w:val="26"/>
                <w:szCs w:val="26"/>
              </w:rPr>
              <w:t>221.00</w:t>
            </w:r>
          </w:p>
        </w:tc>
        <w:tc>
          <w:tcPr>
            <w:tcW w:w="625" w:type="pct"/>
            <w:vAlign w:val="center"/>
          </w:tcPr>
          <w:p w:rsidR="00C50F53" w:rsidRPr="00CB5E18" w:rsidRDefault="00C50F53" w:rsidP="00CB5E18">
            <w:pPr>
              <w:spacing w:before="60" w:after="60"/>
              <w:jc w:val="center"/>
              <w:cnfStyle w:val="000000100000"/>
              <w:rPr>
                <w:rFonts w:ascii="Times New Roman" w:hAnsi="Times New Roman" w:cs="Times New Roman"/>
                <w:sz w:val="26"/>
                <w:szCs w:val="26"/>
              </w:rPr>
            </w:pPr>
            <w:r w:rsidRPr="00CB5E18">
              <w:rPr>
                <w:rFonts w:ascii="Times New Roman" w:hAnsi="Times New Roman" w:cs="Times New Roman"/>
                <w:sz w:val="26"/>
                <w:szCs w:val="26"/>
              </w:rPr>
              <w:t>36.09</w:t>
            </w:r>
          </w:p>
        </w:tc>
        <w:tc>
          <w:tcPr>
            <w:tcW w:w="625" w:type="pct"/>
            <w:vAlign w:val="center"/>
          </w:tcPr>
          <w:p w:rsidR="00C50F53" w:rsidRPr="00CB5E18" w:rsidRDefault="00C50F53" w:rsidP="00CB5E18">
            <w:pPr>
              <w:spacing w:before="60" w:after="60"/>
              <w:jc w:val="center"/>
              <w:cnfStyle w:val="000000100000"/>
              <w:rPr>
                <w:rFonts w:ascii="Times New Roman" w:hAnsi="Times New Roman" w:cs="Times New Roman"/>
                <w:sz w:val="26"/>
                <w:szCs w:val="26"/>
              </w:rPr>
            </w:pPr>
            <w:r w:rsidRPr="00CB5E18">
              <w:rPr>
                <w:rFonts w:ascii="Times New Roman" w:hAnsi="Times New Roman" w:cs="Times New Roman"/>
                <w:sz w:val="26"/>
                <w:szCs w:val="26"/>
              </w:rPr>
              <w:t>0.14</w:t>
            </w:r>
          </w:p>
        </w:tc>
        <w:tc>
          <w:tcPr>
            <w:tcW w:w="625" w:type="pct"/>
            <w:vAlign w:val="center"/>
          </w:tcPr>
          <w:p w:rsidR="00C50F53" w:rsidRPr="00CB5E18" w:rsidRDefault="00C50F53" w:rsidP="00CB5E18">
            <w:pPr>
              <w:spacing w:before="60" w:after="60"/>
              <w:jc w:val="center"/>
              <w:cnfStyle w:val="000000100000"/>
              <w:rPr>
                <w:rFonts w:ascii="Times New Roman" w:hAnsi="Times New Roman" w:cs="Times New Roman"/>
                <w:sz w:val="26"/>
                <w:szCs w:val="26"/>
              </w:rPr>
            </w:pPr>
            <w:r w:rsidRPr="00CB5E18">
              <w:rPr>
                <w:rFonts w:ascii="Times New Roman" w:hAnsi="Times New Roman" w:cs="Times New Roman"/>
                <w:sz w:val="26"/>
                <w:szCs w:val="26"/>
              </w:rPr>
              <w:t>0.27</w:t>
            </w:r>
          </w:p>
        </w:tc>
      </w:tr>
    </w:tbl>
    <w:p w:rsidR="00C50F53" w:rsidRPr="00215D71" w:rsidRDefault="00C50F53" w:rsidP="0027416B">
      <w:pPr>
        <w:spacing w:after="200" w:line="240" w:lineRule="auto"/>
        <w:jc w:val="both"/>
        <w:rPr>
          <w:rFonts w:ascii="Times New Roman" w:hAnsi="Times New Roman" w:cs="Times New Roman"/>
          <w:sz w:val="26"/>
          <w:szCs w:val="26"/>
        </w:rPr>
      </w:pPr>
    </w:p>
    <w:p w:rsidR="0027416B" w:rsidRDefault="0027416B">
      <w:pPr>
        <w:rPr>
          <w:rFonts w:ascii="Times New Roman" w:hAnsi="Times New Roman" w:cs="Times New Roman"/>
          <w:b/>
          <w:sz w:val="26"/>
          <w:szCs w:val="26"/>
        </w:rPr>
      </w:pPr>
      <w:r>
        <w:rPr>
          <w:rFonts w:ascii="Times New Roman" w:hAnsi="Times New Roman" w:cs="Times New Roman"/>
          <w:b/>
          <w:sz w:val="26"/>
          <w:szCs w:val="26"/>
        </w:rPr>
        <w:br w:type="page"/>
      </w:r>
    </w:p>
    <w:p w:rsidR="00430686" w:rsidRDefault="00C50F53" w:rsidP="00215D71">
      <w:pPr>
        <w:spacing w:after="200" w:line="480" w:lineRule="auto"/>
        <w:jc w:val="both"/>
        <w:rPr>
          <w:rFonts w:ascii="Times New Roman" w:hAnsi="Times New Roman" w:cs="Times New Roman"/>
          <w:b/>
          <w:sz w:val="26"/>
          <w:szCs w:val="26"/>
        </w:rPr>
      </w:pPr>
      <w:r w:rsidRPr="00215D71">
        <w:rPr>
          <w:rFonts w:ascii="Times New Roman" w:hAnsi="Times New Roman" w:cs="Times New Roman"/>
          <w:b/>
          <w:sz w:val="26"/>
          <w:szCs w:val="26"/>
        </w:rPr>
        <w:lastRenderedPageBreak/>
        <w:t>Discussion of the</w:t>
      </w:r>
      <w:r w:rsidR="00430686">
        <w:rPr>
          <w:rFonts w:ascii="Times New Roman" w:hAnsi="Times New Roman" w:cs="Times New Roman"/>
          <w:b/>
          <w:sz w:val="26"/>
          <w:szCs w:val="26"/>
        </w:rPr>
        <w:t xml:space="preserve"> result</w:t>
      </w:r>
    </w:p>
    <w:p w:rsidR="00C50F53" w:rsidRPr="00430686" w:rsidRDefault="00C50F53" w:rsidP="00430686">
      <w:pPr>
        <w:spacing w:after="200" w:line="480" w:lineRule="auto"/>
        <w:ind w:firstLine="720"/>
        <w:jc w:val="both"/>
        <w:rPr>
          <w:rFonts w:ascii="Times New Roman" w:hAnsi="Times New Roman" w:cs="Times New Roman"/>
          <w:b/>
          <w:sz w:val="26"/>
          <w:szCs w:val="26"/>
        </w:rPr>
      </w:pPr>
      <w:r w:rsidRPr="00215D71">
        <w:rPr>
          <w:rFonts w:ascii="Times New Roman" w:hAnsi="Times New Roman" w:cs="Times New Roman"/>
          <w:sz w:val="26"/>
          <w:szCs w:val="26"/>
        </w:rPr>
        <w:t>Table 4 shows that the values of mean, median, mode, of the variable guidance needs for total sample are 230.81, 230.00, and 221.00 respectively. Mean and median are almost equal which shows that the possibility of variable to follow normal distribution. The obtained value for skewness is 0.14 which means the distribution is positively skewed. The value of kurtosis is 0.27 which means the distribution is approximately mesokurtic. The above discussion shows that the distribution of variable guidance needs is appropriately normal.</w:t>
      </w:r>
    </w:p>
    <w:p w:rsidR="00C50F53" w:rsidRPr="00215D71" w:rsidRDefault="00CB3036" w:rsidP="00215D71">
      <w:pPr>
        <w:spacing w:after="200" w:line="480" w:lineRule="auto"/>
        <w:jc w:val="both"/>
        <w:rPr>
          <w:rFonts w:ascii="Times New Roman" w:hAnsi="Times New Roman" w:cs="Times New Roman"/>
          <w:sz w:val="26"/>
          <w:szCs w:val="26"/>
        </w:rPr>
      </w:pPr>
      <w:r>
        <w:rPr>
          <w:rFonts w:ascii="Times New Roman" w:hAnsi="Times New Roman" w:cs="Times New Roman"/>
          <w:sz w:val="26"/>
          <w:szCs w:val="26"/>
        </w:rPr>
        <w:tab/>
      </w:r>
      <w:r w:rsidR="00C50F53" w:rsidRPr="00215D71">
        <w:rPr>
          <w:rFonts w:ascii="Times New Roman" w:hAnsi="Times New Roman" w:cs="Times New Roman"/>
          <w:sz w:val="26"/>
          <w:szCs w:val="26"/>
        </w:rPr>
        <w:t>Graphical representation of the scores of the variable guidance needs of undergraduate students is represented below</w:t>
      </w:r>
    </w:p>
    <w:p w:rsidR="00C50F53" w:rsidRPr="00215D71" w:rsidRDefault="00C50F53" w:rsidP="0027416B">
      <w:pPr>
        <w:spacing w:after="200" w:line="240" w:lineRule="auto"/>
        <w:jc w:val="both"/>
        <w:rPr>
          <w:rFonts w:ascii="Times New Roman" w:hAnsi="Times New Roman" w:cs="Times New Roman"/>
          <w:sz w:val="26"/>
          <w:szCs w:val="26"/>
        </w:rPr>
      </w:pPr>
      <w:r w:rsidRPr="00215D71">
        <w:rPr>
          <w:rFonts w:ascii="Times New Roman" w:hAnsi="Times New Roman" w:cs="Times New Roman"/>
          <w:noProof/>
          <w:sz w:val="26"/>
          <w:szCs w:val="26"/>
          <w:lang w:val="en-US" w:bidi="hi-IN"/>
        </w:rPr>
        <w:lastRenderedPageBreak/>
        <w:drawing>
          <wp:inline distT="0" distB="0" distL="0" distR="0">
            <wp:extent cx="5071696" cy="4055731"/>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5071696" cy="4055731"/>
                    </a:xfrm>
                    <a:prstGeom prst="rect">
                      <a:avLst/>
                    </a:prstGeom>
                    <a:noFill/>
                    <a:ln w="9525">
                      <a:noFill/>
                      <a:miter lim="800000"/>
                      <a:headEnd/>
                      <a:tailEnd/>
                    </a:ln>
                  </pic:spPr>
                </pic:pic>
              </a:graphicData>
            </a:graphic>
          </wp:inline>
        </w:drawing>
      </w:r>
    </w:p>
    <w:p w:rsidR="009474F9" w:rsidRDefault="00C50F53" w:rsidP="009474F9">
      <w:pPr>
        <w:jc w:val="both"/>
        <w:rPr>
          <w:rFonts w:ascii="Times New Roman" w:hAnsi="Times New Roman" w:cs="Times New Roman"/>
          <w:sz w:val="26"/>
          <w:szCs w:val="26"/>
        </w:rPr>
      </w:pPr>
      <w:r w:rsidRPr="00215D71">
        <w:rPr>
          <w:rFonts w:ascii="Times New Roman" w:hAnsi="Times New Roman" w:cs="Times New Roman"/>
          <w:i/>
          <w:sz w:val="26"/>
          <w:szCs w:val="26"/>
        </w:rPr>
        <w:t>Figure 1</w:t>
      </w:r>
      <w:r w:rsidRPr="00215D71">
        <w:rPr>
          <w:rFonts w:ascii="Times New Roman" w:hAnsi="Times New Roman" w:cs="Times New Roman"/>
          <w:sz w:val="26"/>
          <w:szCs w:val="26"/>
        </w:rPr>
        <w:t xml:space="preserve">: </w:t>
      </w:r>
    </w:p>
    <w:p w:rsidR="00C50F53" w:rsidRPr="00215D71" w:rsidRDefault="00C50F53" w:rsidP="009474F9">
      <w:pPr>
        <w:jc w:val="both"/>
        <w:rPr>
          <w:rFonts w:ascii="Times New Roman" w:hAnsi="Times New Roman" w:cs="Times New Roman"/>
          <w:sz w:val="26"/>
          <w:szCs w:val="26"/>
        </w:rPr>
      </w:pPr>
      <w:r w:rsidRPr="00215D71">
        <w:rPr>
          <w:rFonts w:ascii="Times New Roman" w:hAnsi="Times New Roman" w:cs="Times New Roman"/>
          <w:sz w:val="26"/>
          <w:szCs w:val="26"/>
        </w:rPr>
        <w:t>Histogram with smoothed curve of the guidance needs of undergraduate students on the total sample.</w:t>
      </w:r>
    </w:p>
    <w:p w:rsidR="009474F9" w:rsidRDefault="009474F9" w:rsidP="009474F9">
      <w:pPr>
        <w:spacing w:after="200" w:line="240" w:lineRule="auto"/>
        <w:jc w:val="center"/>
        <w:rPr>
          <w:rFonts w:ascii="Times New Roman" w:hAnsi="Times New Roman" w:cs="Times New Roman"/>
          <w:b/>
          <w:sz w:val="26"/>
          <w:szCs w:val="26"/>
        </w:rPr>
      </w:pPr>
    </w:p>
    <w:p w:rsidR="00C50F53" w:rsidRPr="00215D71" w:rsidRDefault="00C50F53" w:rsidP="00215D71">
      <w:pPr>
        <w:spacing w:after="200" w:line="480" w:lineRule="auto"/>
        <w:jc w:val="center"/>
        <w:rPr>
          <w:rFonts w:ascii="Times New Roman" w:hAnsi="Times New Roman" w:cs="Times New Roman"/>
          <w:b/>
          <w:sz w:val="26"/>
          <w:szCs w:val="26"/>
        </w:rPr>
      </w:pPr>
      <w:r w:rsidRPr="00215D71">
        <w:rPr>
          <w:rFonts w:ascii="Times New Roman" w:hAnsi="Times New Roman" w:cs="Times New Roman"/>
          <w:b/>
          <w:sz w:val="26"/>
          <w:szCs w:val="26"/>
        </w:rPr>
        <w:t>Major analysis</w:t>
      </w:r>
    </w:p>
    <w:p w:rsidR="00C50F53" w:rsidRPr="00215D71" w:rsidRDefault="00C50F53" w:rsidP="00215D71">
      <w:pPr>
        <w:spacing w:after="200" w:line="480" w:lineRule="auto"/>
        <w:jc w:val="both"/>
        <w:rPr>
          <w:rFonts w:ascii="Times New Roman" w:hAnsi="Times New Roman" w:cs="Times New Roman"/>
          <w:b/>
          <w:sz w:val="26"/>
          <w:szCs w:val="26"/>
        </w:rPr>
      </w:pPr>
      <w:r w:rsidRPr="00215D71">
        <w:rPr>
          <w:rFonts w:ascii="Times New Roman" w:hAnsi="Times New Roman" w:cs="Times New Roman"/>
          <w:b/>
          <w:sz w:val="26"/>
          <w:szCs w:val="26"/>
        </w:rPr>
        <w:t>Extent of guidance needs of undergraduate students in the total sample and relevant sub samples.</w:t>
      </w:r>
    </w:p>
    <w:p w:rsidR="00C50F53" w:rsidRPr="00215D71" w:rsidRDefault="00CB3036" w:rsidP="00215D71">
      <w:pPr>
        <w:spacing w:after="200" w:line="480" w:lineRule="auto"/>
        <w:jc w:val="both"/>
        <w:rPr>
          <w:rFonts w:ascii="Times New Roman" w:hAnsi="Times New Roman" w:cs="Times New Roman"/>
          <w:b/>
          <w:sz w:val="26"/>
          <w:szCs w:val="26"/>
        </w:rPr>
      </w:pPr>
      <w:r>
        <w:rPr>
          <w:rFonts w:ascii="Times New Roman" w:hAnsi="Times New Roman" w:cs="Times New Roman"/>
          <w:sz w:val="26"/>
          <w:szCs w:val="26"/>
        </w:rPr>
        <w:tab/>
      </w:r>
      <w:r w:rsidR="00C50F53" w:rsidRPr="00215D71">
        <w:rPr>
          <w:rFonts w:ascii="Times New Roman" w:hAnsi="Times New Roman" w:cs="Times New Roman"/>
          <w:sz w:val="26"/>
          <w:szCs w:val="26"/>
        </w:rPr>
        <w:t>Extent of guidance needs of undergraduate students in the total sample and relevant sub samples based on gender, locale, type of management and subject of study were established by using mean and percentages.</w:t>
      </w:r>
    </w:p>
    <w:p w:rsidR="0027416B" w:rsidRDefault="0027416B">
      <w:pPr>
        <w:rPr>
          <w:rFonts w:ascii="Times New Roman" w:hAnsi="Times New Roman" w:cs="Times New Roman"/>
          <w:b/>
          <w:sz w:val="26"/>
          <w:szCs w:val="26"/>
        </w:rPr>
      </w:pPr>
      <w:r>
        <w:rPr>
          <w:rFonts w:ascii="Times New Roman" w:hAnsi="Times New Roman" w:cs="Times New Roman"/>
          <w:b/>
          <w:sz w:val="26"/>
          <w:szCs w:val="26"/>
        </w:rPr>
        <w:br w:type="page"/>
      </w:r>
    </w:p>
    <w:p w:rsidR="00C50F53" w:rsidRPr="00215D71" w:rsidRDefault="00C50F53" w:rsidP="00215D71">
      <w:pPr>
        <w:spacing w:after="200" w:line="480" w:lineRule="auto"/>
        <w:jc w:val="both"/>
        <w:rPr>
          <w:rFonts w:ascii="Times New Roman" w:hAnsi="Times New Roman" w:cs="Times New Roman"/>
          <w:b/>
          <w:sz w:val="26"/>
          <w:szCs w:val="26"/>
        </w:rPr>
      </w:pPr>
      <w:r w:rsidRPr="00215D71">
        <w:rPr>
          <w:rFonts w:ascii="Times New Roman" w:hAnsi="Times New Roman" w:cs="Times New Roman"/>
          <w:b/>
          <w:sz w:val="26"/>
          <w:szCs w:val="26"/>
        </w:rPr>
        <w:lastRenderedPageBreak/>
        <w:t>Extent of guidance needs for the total sample</w:t>
      </w:r>
    </w:p>
    <w:p w:rsidR="00C50F53" w:rsidRPr="00215D71" w:rsidRDefault="00C50F53" w:rsidP="00581A1D">
      <w:pPr>
        <w:spacing w:after="200" w:line="480" w:lineRule="auto"/>
        <w:ind w:firstLine="720"/>
        <w:jc w:val="both"/>
        <w:rPr>
          <w:rFonts w:ascii="Times New Roman" w:hAnsi="Times New Roman" w:cs="Times New Roman"/>
          <w:sz w:val="26"/>
          <w:szCs w:val="26"/>
        </w:rPr>
      </w:pPr>
      <w:r w:rsidRPr="00215D71">
        <w:rPr>
          <w:rFonts w:ascii="Times New Roman" w:hAnsi="Times New Roman" w:cs="Times New Roman"/>
          <w:sz w:val="26"/>
          <w:szCs w:val="26"/>
        </w:rPr>
        <w:t>As the first step of analysis important statistical constants such as mean and standard deviation were compared for total sample. The percentages of the mean scores of each of the area and the total guidance needs were also computed, which will help to get a general idea regarding the priority of needs.</w:t>
      </w:r>
    </w:p>
    <w:p w:rsidR="00C50F53" w:rsidRPr="00215D71" w:rsidRDefault="00C50F53" w:rsidP="00CB3036">
      <w:pPr>
        <w:spacing w:after="200" w:line="240" w:lineRule="auto"/>
        <w:jc w:val="both"/>
        <w:rPr>
          <w:rFonts w:ascii="Times New Roman" w:hAnsi="Times New Roman" w:cs="Times New Roman"/>
          <w:sz w:val="26"/>
          <w:szCs w:val="26"/>
        </w:rPr>
      </w:pPr>
      <w:r w:rsidRPr="00215D71">
        <w:rPr>
          <w:rFonts w:ascii="Times New Roman" w:hAnsi="Times New Roman" w:cs="Times New Roman"/>
          <w:sz w:val="26"/>
          <w:szCs w:val="26"/>
        </w:rPr>
        <w:t>Table 5</w:t>
      </w:r>
    </w:p>
    <w:p w:rsidR="00C50F53" w:rsidRPr="00215D71" w:rsidRDefault="00C50F53" w:rsidP="00CB3036">
      <w:pPr>
        <w:spacing w:after="200" w:line="240" w:lineRule="auto"/>
        <w:jc w:val="both"/>
        <w:rPr>
          <w:rFonts w:ascii="Times New Roman" w:hAnsi="Times New Roman" w:cs="Times New Roman"/>
          <w:i/>
          <w:sz w:val="26"/>
          <w:szCs w:val="26"/>
        </w:rPr>
      </w:pPr>
      <w:r w:rsidRPr="00215D71">
        <w:rPr>
          <w:rFonts w:ascii="Times New Roman" w:hAnsi="Times New Roman" w:cs="Times New Roman"/>
          <w:i/>
          <w:sz w:val="26"/>
          <w:szCs w:val="26"/>
        </w:rPr>
        <w:t>Mean Standard Deviation and Percentages of Guidance Needs</w:t>
      </w:r>
    </w:p>
    <w:tbl>
      <w:tblPr>
        <w:tblStyle w:val="PlainTable21"/>
        <w:tblW w:w="5000" w:type="pct"/>
        <w:tblLook w:val="04A0"/>
      </w:tblPr>
      <w:tblGrid>
        <w:gridCol w:w="3177"/>
        <w:gridCol w:w="1034"/>
        <w:gridCol w:w="2578"/>
        <w:gridCol w:w="1592"/>
      </w:tblGrid>
      <w:tr w:rsidR="00C50F53" w:rsidRPr="00215D71" w:rsidTr="00A461DC">
        <w:trPr>
          <w:cnfStyle w:val="100000000000"/>
        </w:trPr>
        <w:tc>
          <w:tcPr>
            <w:cnfStyle w:val="001000000000"/>
            <w:tcW w:w="1895" w:type="pct"/>
            <w:vAlign w:val="center"/>
          </w:tcPr>
          <w:p w:rsidR="00C50F53" w:rsidRPr="00215D71" w:rsidRDefault="00C50F53" w:rsidP="00CB3036">
            <w:pPr>
              <w:spacing w:before="100" w:after="100"/>
              <w:jc w:val="center"/>
              <w:rPr>
                <w:rFonts w:ascii="Times New Roman" w:hAnsi="Times New Roman" w:cs="Times New Roman"/>
                <w:sz w:val="26"/>
                <w:szCs w:val="26"/>
              </w:rPr>
            </w:pPr>
            <w:r w:rsidRPr="00215D71">
              <w:rPr>
                <w:rFonts w:ascii="Times New Roman" w:hAnsi="Times New Roman" w:cs="Times New Roman"/>
                <w:sz w:val="26"/>
                <w:szCs w:val="26"/>
              </w:rPr>
              <w:t>Areas of guidance needs</w:t>
            </w:r>
          </w:p>
        </w:tc>
        <w:tc>
          <w:tcPr>
            <w:tcW w:w="617" w:type="pct"/>
            <w:vAlign w:val="center"/>
          </w:tcPr>
          <w:p w:rsidR="00C50F53" w:rsidRPr="00215D71" w:rsidRDefault="00C50F53" w:rsidP="00CB3036">
            <w:pPr>
              <w:spacing w:before="100" w:after="100"/>
              <w:jc w:val="center"/>
              <w:cnfStyle w:val="100000000000"/>
              <w:rPr>
                <w:rFonts w:ascii="Times New Roman" w:hAnsi="Times New Roman" w:cs="Times New Roman"/>
                <w:sz w:val="26"/>
                <w:szCs w:val="26"/>
              </w:rPr>
            </w:pPr>
            <w:r w:rsidRPr="00215D71">
              <w:rPr>
                <w:rFonts w:ascii="Times New Roman" w:hAnsi="Times New Roman" w:cs="Times New Roman"/>
                <w:sz w:val="26"/>
                <w:szCs w:val="26"/>
              </w:rPr>
              <w:t>Mean</w:t>
            </w:r>
          </w:p>
        </w:tc>
        <w:tc>
          <w:tcPr>
            <w:tcW w:w="1538" w:type="pct"/>
            <w:vAlign w:val="center"/>
          </w:tcPr>
          <w:p w:rsidR="00C50F53" w:rsidRPr="00215D71" w:rsidRDefault="00C50F53" w:rsidP="00CB3036">
            <w:pPr>
              <w:spacing w:before="100" w:after="100"/>
              <w:jc w:val="center"/>
              <w:cnfStyle w:val="100000000000"/>
              <w:rPr>
                <w:rFonts w:ascii="Times New Roman" w:hAnsi="Times New Roman" w:cs="Times New Roman"/>
                <w:sz w:val="26"/>
                <w:szCs w:val="26"/>
              </w:rPr>
            </w:pPr>
            <w:r w:rsidRPr="00215D71">
              <w:rPr>
                <w:rFonts w:ascii="Times New Roman" w:hAnsi="Times New Roman" w:cs="Times New Roman"/>
                <w:sz w:val="26"/>
                <w:szCs w:val="26"/>
              </w:rPr>
              <w:t>Standard deviation</w:t>
            </w:r>
          </w:p>
        </w:tc>
        <w:tc>
          <w:tcPr>
            <w:tcW w:w="950" w:type="pct"/>
            <w:vAlign w:val="center"/>
          </w:tcPr>
          <w:p w:rsidR="00C50F53" w:rsidRPr="00215D71" w:rsidRDefault="00C50F53" w:rsidP="00CB3036">
            <w:pPr>
              <w:spacing w:before="100" w:after="100"/>
              <w:jc w:val="center"/>
              <w:cnfStyle w:val="100000000000"/>
              <w:rPr>
                <w:rFonts w:ascii="Times New Roman" w:hAnsi="Times New Roman" w:cs="Times New Roman"/>
                <w:sz w:val="26"/>
                <w:szCs w:val="26"/>
              </w:rPr>
            </w:pPr>
            <w:r w:rsidRPr="00215D71">
              <w:rPr>
                <w:rFonts w:ascii="Times New Roman" w:hAnsi="Times New Roman" w:cs="Times New Roman"/>
                <w:sz w:val="26"/>
                <w:szCs w:val="26"/>
              </w:rPr>
              <w:t>Percentage</w:t>
            </w:r>
          </w:p>
        </w:tc>
      </w:tr>
      <w:tr w:rsidR="00C50F53" w:rsidRPr="00215D71" w:rsidTr="00A461DC">
        <w:trPr>
          <w:cnfStyle w:val="000000100000"/>
        </w:trPr>
        <w:tc>
          <w:tcPr>
            <w:cnfStyle w:val="001000000000"/>
            <w:tcW w:w="1895" w:type="pct"/>
          </w:tcPr>
          <w:p w:rsidR="00C50F53" w:rsidRPr="00215D71" w:rsidRDefault="00C50F53" w:rsidP="00CB3036">
            <w:pPr>
              <w:spacing w:before="100" w:after="100"/>
              <w:jc w:val="both"/>
              <w:rPr>
                <w:rFonts w:ascii="Times New Roman" w:hAnsi="Times New Roman" w:cs="Times New Roman"/>
                <w:b w:val="0"/>
                <w:sz w:val="26"/>
                <w:szCs w:val="26"/>
              </w:rPr>
            </w:pPr>
            <w:r w:rsidRPr="00215D71">
              <w:rPr>
                <w:rFonts w:ascii="Times New Roman" w:hAnsi="Times New Roman" w:cs="Times New Roman"/>
                <w:b w:val="0"/>
                <w:sz w:val="26"/>
                <w:szCs w:val="26"/>
              </w:rPr>
              <w:t>Total guidance needs</w:t>
            </w:r>
          </w:p>
          <w:p w:rsidR="00C50F53" w:rsidRPr="00215D71" w:rsidRDefault="00C50F53" w:rsidP="00CB3036">
            <w:pPr>
              <w:spacing w:before="100" w:after="100"/>
              <w:jc w:val="both"/>
              <w:rPr>
                <w:rFonts w:ascii="Times New Roman" w:hAnsi="Times New Roman" w:cs="Times New Roman"/>
                <w:b w:val="0"/>
                <w:sz w:val="26"/>
                <w:szCs w:val="26"/>
              </w:rPr>
            </w:pPr>
            <w:r w:rsidRPr="00215D71">
              <w:rPr>
                <w:rFonts w:ascii="Times New Roman" w:hAnsi="Times New Roman" w:cs="Times New Roman"/>
                <w:b w:val="0"/>
                <w:sz w:val="26"/>
                <w:szCs w:val="26"/>
              </w:rPr>
              <w:t>Educational area</w:t>
            </w:r>
          </w:p>
          <w:p w:rsidR="00C50F53" w:rsidRPr="00215D71" w:rsidRDefault="00C50F53" w:rsidP="00CB3036">
            <w:pPr>
              <w:spacing w:before="100" w:after="100"/>
              <w:jc w:val="both"/>
              <w:rPr>
                <w:rFonts w:ascii="Times New Roman" w:hAnsi="Times New Roman" w:cs="Times New Roman"/>
                <w:b w:val="0"/>
                <w:sz w:val="26"/>
                <w:szCs w:val="26"/>
              </w:rPr>
            </w:pPr>
            <w:r w:rsidRPr="00215D71">
              <w:rPr>
                <w:rFonts w:ascii="Times New Roman" w:hAnsi="Times New Roman" w:cs="Times New Roman"/>
                <w:b w:val="0"/>
                <w:sz w:val="26"/>
                <w:szCs w:val="26"/>
              </w:rPr>
              <w:t>Vocational area</w:t>
            </w:r>
          </w:p>
          <w:p w:rsidR="00C50F53" w:rsidRPr="00215D71" w:rsidRDefault="00C50F53" w:rsidP="00CB3036">
            <w:pPr>
              <w:spacing w:before="100" w:after="100"/>
              <w:jc w:val="both"/>
              <w:rPr>
                <w:rFonts w:ascii="Times New Roman" w:hAnsi="Times New Roman" w:cs="Times New Roman"/>
                <w:b w:val="0"/>
                <w:sz w:val="26"/>
                <w:szCs w:val="26"/>
              </w:rPr>
            </w:pPr>
            <w:r w:rsidRPr="00215D71">
              <w:rPr>
                <w:rFonts w:ascii="Times New Roman" w:hAnsi="Times New Roman" w:cs="Times New Roman"/>
                <w:b w:val="0"/>
                <w:sz w:val="26"/>
                <w:szCs w:val="26"/>
              </w:rPr>
              <w:t>Psychological area</w:t>
            </w:r>
          </w:p>
          <w:p w:rsidR="00C50F53" w:rsidRPr="00215D71" w:rsidRDefault="00C50F53" w:rsidP="00CB3036">
            <w:pPr>
              <w:spacing w:before="100" w:after="100"/>
              <w:jc w:val="both"/>
              <w:rPr>
                <w:rFonts w:ascii="Times New Roman" w:hAnsi="Times New Roman" w:cs="Times New Roman"/>
                <w:b w:val="0"/>
                <w:sz w:val="26"/>
                <w:szCs w:val="26"/>
              </w:rPr>
            </w:pPr>
            <w:r w:rsidRPr="00215D71">
              <w:rPr>
                <w:rFonts w:ascii="Times New Roman" w:hAnsi="Times New Roman" w:cs="Times New Roman"/>
                <w:b w:val="0"/>
                <w:sz w:val="26"/>
                <w:szCs w:val="26"/>
              </w:rPr>
              <w:t>Social area</w:t>
            </w:r>
          </w:p>
          <w:p w:rsidR="00C50F53" w:rsidRPr="00215D71" w:rsidRDefault="00C50F53" w:rsidP="00CB3036">
            <w:pPr>
              <w:spacing w:before="100" w:after="100"/>
              <w:jc w:val="both"/>
              <w:rPr>
                <w:rFonts w:ascii="Times New Roman" w:hAnsi="Times New Roman" w:cs="Times New Roman"/>
                <w:b w:val="0"/>
                <w:sz w:val="26"/>
                <w:szCs w:val="26"/>
              </w:rPr>
            </w:pPr>
            <w:r w:rsidRPr="00215D71">
              <w:rPr>
                <w:rFonts w:ascii="Times New Roman" w:hAnsi="Times New Roman" w:cs="Times New Roman"/>
                <w:b w:val="0"/>
                <w:sz w:val="26"/>
                <w:szCs w:val="26"/>
              </w:rPr>
              <w:t>Familial area</w:t>
            </w:r>
          </w:p>
          <w:p w:rsidR="00C50F53" w:rsidRPr="00215D71" w:rsidRDefault="00C50F53" w:rsidP="00CB3036">
            <w:pPr>
              <w:spacing w:before="100" w:after="100"/>
              <w:jc w:val="both"/>
              <w:rPr>
                <w:rFonts w:ascii="Times New Roman" w:hAnsi="Times New Roman" w:cs="Times New Roman"/>
                <w:b w:val="0"/>
                <w:sz w:val="26"/>
                <w:szCs w:val="26"/>
              </w:rPr>
            </w:pPr>
            <w:r w:rsidRPr="00215D71">
              <w:rPr>
                <w:rFonts w:ascii="Times New Roman" w:hAnsi="Times New Roman" w:cs="Times New Roman"/>
                <w:b w:val="0"/>
                <w:sz w:val="26"/>
                <w:szCs w:val="26"/>
              </w:rPr>
              <w:t>Physical area</w:t>
            </w:r>
          </w:p>
          <w:p w:rsidR="00C50F53" w:rsidRPr="00215D71" w:rsidRDefault="00C50F53" w:rsidP="00CB3036">
            <w:pPr>
              <w:spacing w:before="100" w:after="100"/>
              <w:jc w:val="both"/>
              <w:rPr>
                <w:rFonts w:ascii="Times New Roman" w:hAnsi="Times New Roman" w:cs="Times New Roman"/>
                <w:b w:val="0"/>
                <w:sz w:val="26"/>
                <w:szCs w:val="26"/>
              </w:rPr>
            </w:pPr>
            <w:r w:rsidRPr="00215D71">
              <w:rPr>
                <w:rFonts w:ascii="Times New Roman" w:hAnsi="Times New Roman" w:cs="Times New Roman"/>
                <w:b w:val="0"/>
                <w:sz w:val="26"/>
                <w:szCs w:val="26"/>
              </w:rPr>
              <w:t>Consumer area</w:t>
            </w:r>
          </w:p>
          <w:p w:rsidR="00C50F53" w:rsidRPr="00215D71" w:rsidRDefault="00C50F53" w:rsidP="00CB3036">
            <w:pPr>
              <w:spacing w:before="100" w:after="100"/>
              <w:jc w:val="both"/>
              <w:rPr>
                <w:rFonts w:ascii="Times New Roman" w:hAnsi="Times New Roman" w:cs="Times New Roman"/>
                <w:b w:val="0"/>
                <w:sz w:val="26"/>
                <w:szCs w:val="26"/>
              </w:rPr>
            </w:pPr>
            <w:r w:rsidRPr="00215D71">
              <w:rPr>
                <w:rFonts w:ascii="Times New Roman" w:hAnsi="Times New Roman" w:cs="Times New Roman"/>
                <w:b w:val="0"/>
                <w:sz w:val="26"/>
                <w:szCs w:val="26"/>
              </w:rPr>
              <w:t>Emerging area</w:t>
            </w:r>
          </w:p>
        </w:tc>
        <w:tc>
          <w:tcPr>
            <w:tcW w:w="617" w:type="pct"/>
          </w:tcPr>
          <w:p w:rsidR="00C50F53" w:rsidRPr="00215D71" w:rsidRDefault="00C50F53" w:rsidP="00CB3036">
            <w:pPr>
              <w:spacing w:before="100" w:after="100"/>
              <w:cnfStyle w:val="000000100000"/>
              <w:rPr>
                <w:rFonts w:ascii="Times New Roman" w:hAnsi="Times New Roman" w:cs="Times New Roman"/>
                <w:sz w:val="26"/>
                <w:szCs w:val="26"/>
              </w:rPr>
            </w:pPr>
            <w:r w:rsidRPr="00215D71">
              <w:rPr>
                <w:rFonts w:ascii="Times New Roman" w:hAnsi="Times New Roman" w:cs="Times New Roman"/>
                <w:sz w:val="26"/>
                <w:szCs w:val="26"/>
              </w:rPr>
              <w:t>230.81</w:t>
            </w:r>
          </w:p>
          <w:p w:rsidR="00C50F53" w:rsidRPr="00215D71" w:rsidRDefault="00C50F53" w:rsidP="00CB3036">
            <w:pPr>
              <w:spacing w:before="100" w:after="100"/>
              <w:cnfStyle w:val="000000100000"/>
              <w:rPr>
                <w:rFonts w:ascii="Times New Roman" w:hAnsi="Times New Roman" w:cs="Times New Roman"/>
                <w:sz w:val="26"/>
                <w:szCs w:val="26"/>
              </w:rPr>
            </w:pPr>
            <w:r w:rsidRPr="00215D71">
              <w:rPr>
                <w:rFonts w:ascii="Times New Roman" w:hAnsi="Times New Roman" w:cs="Times New Roman"/>
                <w:sz w:val="26"/>
                <w:szCs w:val="26"/>
              </w:rPr>
              <w:t>45.02</w:t>
            </w:r>
          </w:p>
          <w:p w:rsidR="00C50F53" w:rsidRPr="00215D71" w:rsidRDefault="00C50F53" w:rsidP="00CB3036">
            <w:pPr>
              <w:spacing w:before="100" w:after="100"/>
              <w:cnfStyle w:val="000000100000"/>
              <w:rPr>
                <w:rFonts w:ascii="Times New Roman" w:hAnsi="Times New Roman" w:cs="Times New Roman"/>
                <w:sz w:val="26"/>
                <w:szCs w:val="26"/>
              </w:rPr>
            </w:pPr>
            <w:r w:rsidRPr="00215D71">
              <w:rPr>
                <w:rFonts w:ascii="Times New Roman" w:hAnsi="Times New Roman" w:cs="Times New Roman"/>
                <w:sz w:val="26"/>
                <w:szCs w:val="26"/>
              </w:rPr>
              <w:t>35.47</w:t>
            </w:r>
          </w:p>
          <w:p w:rsidR="00C50F53" w:rsidRPr="00215D71" w:rsidRDefault="00C50F53" w:rsidP="00CB3036">
            <w:pPr>
              <w:spacing w:before="100" w:after="100"/>
              <w:cnfStyle w:val="000000100000"/>
              <w:rPr>
                <w:rFonts w:ascii="Times New Roman" w:hAnsi="Times New Roman" w:cs="Times New Roman"/>
                <w:sz w:val="26"/>
                <w:szCs w:val="26"/>
              </w:rPr>
            </w:pPr>
            <w:r w:rsidRPr="00215D71">
              <w:rPr>
                <w:rFonts w:ascii="Times New Roman" w:hAnsi="Times New Roman" w:cs="Times New Roman"/>
                <w:sz w:val="26"/>
                <w:szCs w:val="26"/>
              </w:rPr>
              <w:t>31.14</w:t>
            </w:r>
          </w:p>
          <w:p w:rsidR="00C50F53" w:rsidRPr="00215D71" w:rsidRDefault="00C50F53" w:rsidP="00CB3036">
            <w:pPr>
              <w:spacing w:before="100" w:after="100"/>
              <w:cnfStyle w:val="000000100000"/>
              <w:rPr>
                <w:rFonts w:ascii="Times New Roman" w:hAnsi="Times New Roman" w:cs="Times New Roman"/>
                <w:sz w:val="26"/>
                <w:szCs w:val="26"/>
              </w:rPr>
            </w:pPr>
            <w:r w:rsidRPr="00215D71">
              <w:rPr>
                <w:rFonts w:ascii="Times New Roman" w:hAnsi="Times New Roman" w:cs="Times New Roman"/>
                <w:sz w:val="26"/>
                <w:szCs w:val="26"/>
              </w:rPr>
              <w:t>23.46</w:t>
            </w:r>
          </w:p>
          <w:p w:rsidR="00C50F53" w:rsidRPr="00215D71" w:rsidRDefault="00C50F53" w:rsidP="00CB3036">
            <w:pPr>
              <w:spacing w:before="100" w:after="100"/>
              <w:cnfStyle w:val="000000100000"/>
              <w:rPr>
                <w:rFonts w:ascii="Times New Roman" w:hAnsi="Times New Roman" w:cs="Times New Roman"/>
                <w:sz w:val="26"/>
                <w:szCs w:val="26"/>
              </w:rPr>
            </w:pPr>
            <w:r w:rsidRPr="00215D71">
              <w:rPr>
                <w:rFonts w:ascii="Times New Roman" w:hAnsi="Times New Roman" w:cs="Times New Roman"/>
                <w:sz w:val="26"/>
                <w:szCs w:val="26"/>
              </w:rPr>
              <w:t>16.69</w:t>
            </w:r>
          </w:p>
          <w:p w:rsidR="00C50F53" w:rsidRPr="00215D71" w:rsidRDefault="00C50F53" w:rsidP="00CB3036">
            <w:pPr>
              <w:spacing w:before="100" w:after="100"/>
              <w:cnfStyle w:val="000000100000"/>
              <w:rPr>
                <w:rFonts w:ascii="Times New Roman" w:hAnsi="Times New Roman" w:cs="Times New Roman"/>
                <w:sz w:val="26"/>
                <w:szCs w:val="26"/>
              </w:rPr>
            </w:pPr>
            <w:r w:rsidRPr="00215D71">
              <w:rPr>
                <w:rFonts w:ascii="Times New Roman" w:hAnsi="Times New Roman" w:cs="Times New Roman"/>
                <w:sz w:val="26"/>
                <w:szCs w:val="26"/>
              </w:rPr>
              <w:t>23.46</w:t>
            </w:r>
          </w:p>
          <w:p w:rsidR="00C50F53" w:rsidRPr="00215D71" w:rsidRDefault="00C50F53" w:rsidP="00CB3036">
            <w:pPr>
              <w:spacing w:before="100" w:after="100"/>
              <w:cnfStyle w:val="000000100000"/>
              <w:rPr>
                <w:rFonts w:ascii="Times New Roman" w:hAnsi="Times New Roman" w:cs="Times New Roman"/>
                <w:sz w:val="26"/>
                <w:szCs w:val="26"/>
              </w:rPr>
            </w:pPr>
            <w:r w:rsidRPr="00215D71">
              <w:rPr>
                <w:rFonts w:ascii="Times New Roman" w:hAnsi="Times New Roman" w:cs="Times New Roman"/>
                <w:sz w:val="26"/>
                <w:szCs w:val="26"/>
              </w:rPr>
              <w:t>27.46</w:t>
            </w:r>
          </w:p>
          <w:p w:rsidR="00C50F53" w:rsidRPr="00215D71" w:rsidRDefault="00C50F53" w:rsidP="00CB3036">
            <w:pPr>
              <w:spacing w:before="100" w:after="100"/>
              <w:cnfStyle w:val="000000100000"/>
              <w:rPr>
                <w:rFonts w:ascii="Times New Roman" w:hAnsi="Times New Roman" w:cs="Times New Roman"/>
                <w:sz w:val="26"/>
                <w:szCs w:val="26"/>
              </w:rPr>
            </w:pPr>
            <w:r w:rsidRPr="00215D71">
              <w:rPr>
                <w:rFonts w:ascii="Times New Roman" w:hAnsi="Times New Roman" w:cs="Times New Roman"/>
                <w:sz w:val="26"/>
                <w:szCs w:val="26"/>
              </w:rPr>
              <w:t>28.04</w:t>
            </w:r>
          </w:p>
        </w:tc>
        <w:tc>
          <w:tcPr>
            <w:tcW w:w="1538" w:type="pct"/>
          </w:tcPr>
          <w:p w:rsidR="00C50F53" w:rsidRPr="00215D71" w:rsidRDefault="00C50F53" w:rsidP="00CB3036">
            <w:pPr>
              <w:spacing w:before="100" w:after="100"/>
              <w:jc w:val="center"/>
              <w:cnfStyle w:val="000000100000"/>
              <w:rPr>
                <w:rFonts w:ascii="Times New Roman" w:hAnsi="Times New Roman" w:cs="Times New Roman"/>
                <w:sz w:val="26"/>
                <w:szCs w:val="26"/>
              </w:rPr>
            </w:pPr>
            <w:r w:rsidRPr="00215D71">
              <w:rPr>
                <w:rFonts w:ascii="Times New Roman" w:hAnsi="Times New Roman" w:cs="Times New Roman"/>
                <w:sz w:val="26"/>
                <w:szCs w:val="26"/>
              </w:rPr>
              <w:t>36.09</w:t>
            </w:r>
          </w:p>
          <w:p w:rsidR="00C50F53" w:rsidRPr="00215D71" w:rsidRDefault="00C50F53" w:rsidP="00CB3036">
            <w:pPr>
              <w:spacing w:before="100" w:after="100"/>
              <w:jc w:val="center"/>
              <w:cnfStyle w:val="000000100000"/>
              <w:rPr>
                <w:rFonts w:ascii="Times New Roman" w:hAnsi="Times New Roman" w:cs="Times New Roman"/>
                <w:sz w:val="26"/>
                <w:szCs w:val="26"/>
              </w:rPr>
            </w:pPr>
            <w:r w:rsidRPr="00215D71">
              <w:rPr>
                <w:rFonts w:ascii="Times New Roman" w:hAnsi="Times New Roman" w:cs="Times New Roman"/>
                <w:sz w:val="26"/>
                <w:szCs w:val="26"/>
              </w:rPr>
              <w:t>6.51</w:t>
            </w:r>
          </w:p>
          <w:p w:rsidR="00C50F53" w:rsidRPr="00215D71" w:rsidRDefault="00C50F53" w:rsidP="00CB3036">
            <w:pPr>
              <w:spacing w:before="100" w:after="100"/>
              <w:jc w:val="center"/>
              <w:cnfStyle w:val="000000100000"/>
              <w:rPr>
                <w:rFonts w:ascii="Times New Roman" w:hAnsi="Times New Roman" w:cs="Times New Roman"/>
                <w:sz w:val="26"/>
                <w:szCs w:val="26"/>
              </w:rPr>
            </w:pPr>
            <w:r w:rsidRPr="00215D71">
              <w:rPr>
                <w:rFonts w:ascii="Times New Roman" w:hAnsi="Times New Roman" w:cs="Times New Roman"/>
                <w:sz w:val="26"/>
                <w:szCs w:val="26"/>
              </w:rPr>
              <w:t>5.49</w:t>
            </w:r>
          </w:p>
          <w:p w:rsidR="00C50F53" w:rsidRPr="00215D71" w:rsidRDefault="00C50F53" w:rsidP="00CB3036">
            <w:pPr>
              <w:spacing w:before="100" w:after="100"/>
              <w:jc w:val="center"/>
              <w:cnfStyle w:val="000000100000"/>
              <w:rPr>
                <w:rFonts w:ascii="Times New Roman" w:hAnsi="Times New Roman" w:cs="Times New Roman"/>
                <w:sz w:val="26"/>
                <w:szCs w:val="26"/>
              </w:rPr>
            </w:pPr>
            <w:r w:rsidRPr="00215D71">
              <w:rPr>
                <w:rFonts w:ascii="Times New Roman" w:hAnsi="Times New Roman" w:cs="Times New Roman"/>
                <w:sz w:val="26"/>
                <w:szCs w:val="26"/>
              </w:rPr>
              <w:t>8.37</w:t>
            </w:r>
          </w:p>
          <w:p w:rsidR="00C50F53" w:rsidRPr="00215D71" w:rsidRDefault="00C50F53" w:rsidP="00CB3036">
            <w:pPr>
              <w:spacing w:before="100" w:after="100"/>
              <w:jc w:val="center"/>
              <w:cnfStyle w:val="000000100000"/>
              <w:rPr>
                <w:rFonts w:ascii="Times New Roman" w:hAnsi="Times New Roman" w:cs="Times New Roman"/>
                <w:sz w:val="26"/>
                <w:szCs w:val="26"/>
              </w:rPr>
            </w:pPr>
            <w:r w:rsidRPr="00215D71">
              <w:rPr>
                <w:rFonts w:ascii="Times New Roman" w:hAnsi="Times New Roman" w:cs="Times New Roman"/>
                <w:sz w:val="26"/>
                <w:szCs w:val="26"/>
              </w:rPr>
              <w:t>7.58</w:t>
            </w:r>
          </w:p>
          <w:p w:rsidR="00C50F53" w:rsidRPr="00215D71" w:rsidRDefault="00C50F53" w:rsidP="00CB3036">
            <w:pPr>
              <w:spacing w:before="100" w:after="100"/>
              <w:jc w:val="center"/>
              <w:cnfStyle w:val="000000100000"/>
              <w:rPr>
                <w:rFonts w:ascii="Times New Roman" w:hAnsi="Times New Roman" w:cs="Times New Roman"/>
                <w:sz w:val="26"/>
                <w:szCs w:val="26"/>
              </w:rPr>
            </w:pPr>
            <w:r w:rsidRPr="00215D71">
              <w:rPr>
                <w:rFonts w:ascii="Times New Roman" w:hAnsi="Times New Roman" w:cs="Times New Roman"/>
                <w:sz w:val="26"/>
                <w:szCs w:val="26"/>
              </w:rPr>
              <w:t>7.12</w:t>
            </w:r>
          </w:p>
          <w:p w:rsidR="00C50F53" w:rsidRPr="00215D71" w:rsidRDefault="00C50F53" w:rsidP="00CB3036">
            <w:pPr>
              <w:spacing w:before="100" w:after="100"/>
              <w:jc w:val="center"/>
              <w:cnfStyle w:val="000000100000"/>
              <w:rPr>
                <w:rFonts w:ascii="Times New Roman" w:hAnsi="Times New Roman" w:cs="Times New Roman"/>
                <w:sz w:val="26"/>
                <w:szCs w:val="26"/>
              </w:rPr>
            </w:pPr>
            <w:r w:rsidRPr="00215D71">
              <w:rPr>
                <w:rFonts w:ascii="Times New Roman" w:hAnsi="Times New Roman" w:cs="Times New Roman"/>
                <w:sz w:val="26"/>
                <w:szCs w:val="26"/>
              </w:rPr>
              <w:t>5.87</w:t>
            </w:r>
          </w:p>
          <w:p w:rsidR="00C50F53" w:rsidRPr="00215D71" w:rsidRDefault="00C50F53" w:rsidP="00CB3036">
            <w:pPr>
              <w:spacing w:before="100" w:after="100"/>
              <w:jc w:val="center"/>
              <w:cnfStyle w:val="000000100000"/>
              <w:rPr>
                <w:rFonts w:ascii="Times New Roman" w:hAnsi="Times New Roman" w:cs="Times New Roman"/>
                <w:sz w:val="26"/>
                <w:szCs w:val="26"/>
              </w:rPr>
            </w:pPr>
            <w:r w:rsidRPr="00215D71">
              <w:rPr>
                <w:rFonts w:ascii="Times New Roman" w:hAnsi="Times New Roman" w:cs="Times New Roman"/>
                <w:sz w:val="26"/>
                <w:szCs w:val="26"/>
              </w:rPr>
              <w:t>6.49</w:t>
            </w:r>
          </w:p>
          <w:p w:rsidR="00C50F53" w:rsidRPr="00215D71" w:rsidRDefault="00C50F53" w:rsidP="00CB3036">
            <w:pPr>
              <w:spacing w:before="100" w:after="100"/>
              <w:jc w:val="center"/>
              <w:cnfStyle w:val="000000100000"/>
              <w:rPr>
                <w:rFonts w:ascii="Times New Roman" w:hAnsi="Times New Roman" w:cs="Times New Roman"/>
                <w:sz w:val="26"/>
                <w:szCs w:val="26"/>
              </w:rPr>
            </w:pPr>
            <w:r w:rsidRPr="00215D71">
              <w:rPr>
                <w:rFonts w:ascii="Times New Roman" w:hAnsi="Times New Roman" w:cs="Times New Roman"/>
                <w:sz w:val="26"/>
                <w:szCs w:val="26"/>
              </w:rPr>
              <w:t>6.74</w:t>
            </w:r>
          </w:p>
        </w:tc>
        <w:tc>
          <w:tcPr>
            <w:tcW w:w="950" w:type="pct"/>
          </w:tcPr>
          <w:p w:rsidR="00C50F53" w:rsidRPr="00215D71" w:rsidRDefault="00C50F53" w:rsidP="00CB3036">
            <w:pPr>
              <w:spacing w:before="100" w:after="100"/>
              <w:jc w:val="center"/>
              <w:cnfStyle w:val="000000100000"/>
              <w:rPr>
                <w:rFonts w:ascii="Times New Roman" w:hAnsi="Times New Roman" w:cs="Times New Roman"/>
                <w:sz w:val="26"/>
                <w:szCs w:val="26"/>
              </w:rPr>
            </w:pPr>
            <w:r w:rsidRPr="00215D71">
              <w:rPr>
                <w:rFonts w:ascii="Times New Roman" w:hAnsi="Times New Roman" w:cs="Times New Roman"/>
                <w:sz w:val="26"/>
                <w:szCs w:val="26"/>
              </w:rPr>
              <w:t>65.02</w:t>
            </w:r>
          </w:p>
          <w:p w:rsidR="00C50F53" w:rsidRPr="00215D71" w:rsidRDefault="00C50F53" w:rsidP="00CB3036">
            <w:pPr>
              <w:spacing w:before="100" w:after="100"/>
              <w:jc w:val="center"/>
              <w:cnfStyle w:val="000000100000"/>
              <w:rPr>
                <w:rFonts w:ascii="Times New Roman" w:hAnsi="Times New Roman" w:cs="Times New Roman"/>
                <w:sz w:val="26"/>
                <w:szCs w:val="26"/>
              </w:rPr>
            </w:pPr>
            <w:r w:rsidRPr="00215D71">
              <w:rPr>
                <w:rFonts w:ascii="Times New Roman" w:hAnsi="Times New Roman" w:cs="Times New Roman"/>
                <w:sz w:val="26"/>
                <w:szCs w:val="26"/>
              </w:rPr>
              <w:t>75.03</w:t>
            </w:r>
          </w:p>
          <w:p w:rsidR="00C50F53" w:rsidRPr="00215D71" w:rsidRDefault="00C50F53" w:rsidP="00CB3036">
            <w:pPr>
              <w:spacing w:before="100" w:after="100"/>
              <w:jc w:val="center"/>
              <w:cnfStyle w:val="000000100000"/>
              <w:rPr>
                <w:rFonts w:ascii="Times New Roman" w:hAnsi="Times New Roman" w:cs="Times New Roman"/>
                <w:sz w:val="26"/>
                <w:szCs w:val="26"/>
              </w:rPr>
            </w:pPr>
            <w:r w:rsidRPr="00215D71">
              <w:rPr>
                <w:rFonts w:ascii="Times New Roman" w:hAnsi="Times New Roman" w:cs="Times New Roman"/>
                <w:sz w:val="26"/>
                <w:szCs w:val="26"/>
              </w:rPr>
              <w:t>78.82</w:t>
            </w:r>
          </w:p>
          <w:p w:rsidR="00C50F53" w:rsidRPr="00215D71" w:rsidRDefault="00C50F53" w:rsidP="00CB3036">
            <w:pPr>
              <w:spacing w:before="100" w:after="100"/>
              <w:jc w:val="center"/>
              <w:cnfStyle w:val="000000100000"/>
              <w:rPr>
                <w:rFonts w:ascii="Times New Roman" w:hAnsi="Times New Roman" w:cs="Times New Roman"/>
                <w:sz w:val="26"/>
                <w:szCs w:val="26"/>
              </w:rPr>
            </w:pPr>
            <w:r w:rsidRPr="00215D71">
              <w:rPr>
                <w:rFonts w:ascii="Times New Roman" w:hAnsi="Times New Roman" w:cs="Times New Roman"/>
                <w:sz w:val="26"/>
                <w:szCs w:val="26"/>
              </w:rPr>
              <w:t>62.28</w:t>
            </w:r>
          </w:p>
          <w:p w:rsidR="00C50F53" w:rsidRPr="00215D71" w:rsidRDefault="00C50F53" w:rsidP="00CB3036">
            <w:pPr>
              <w:spacing w:before="100" w:after="100"/>
              <w:jc w:val="center"/>
              <w:cnfStyle w:val="000000100000"/>
              <w:rPr>
                <w:rFonts w:ascii="Times New Roman" w:hAnsi="Times New Roman" w:cs="Times New Roman"/>
                <w:sz w:val="26"/>
                <w:szCs w:val="26"/>
              </w:rPr>
            </w:pPr>
            <w:r w:rsidRPr="00215D71">
              <w:rPr>
                <w:rFonts w:ascii="Times New Roman" w:hAnsi="Times New Roman" w:cs="Times New Roman"/>
                <w:sz w:val="26"/>
                <w:szCs w:val="26"/>
              </w:rPr>
              <w:t>52.13</w:t>
            </w:r>
          </w:p>
          <w:p w:rsidR="00C50F53" w:rsidRPr="00215D71" w:rsidRDefault="00C50F53" w:rsidP="00CB3036">
            <w:pPr>
              <w:spacing w:before="100" w:after="100"/>
              <w:jc w:val="center"/>
              <w:cnfStyle w:val="000000100000"/>
              <w:rPr>
                <w:rFonts w:ascii="Times New Roman" w:hAnsi="Times New Roman" w:cs="Times New Roman"/>
                <w:sz w:val="26"/>
                <w:szCs w:val="26"/>
              </w:rPr>
            </w:pPr>
            <w:r w:rsidRPr="00215D71">
              <w:rPr>
                <w:rFonts w:ascii="Times New Roman" w:hAnsi="Times New Roman" w:cs="Times New Roman"/>
                <w:sz w:val="26"/>
                <w:szCs w:val="26"/>
              </w:rPr>
              <w:t>41.73</w:t>
            </w:r>
          </w:p>
          <w:p w:rsidR="00C50F53" w:rsidRPr="00215D71" w:rsidRDefault="00C50F53" w:rsidP="00CB3036">
            <w:pPr>
              <w:spacing w:before="100" w:after="100"/>
              <w:jc w:val="center"/>
              <w:cnfStyle w:val="000000100000"/>
              <w:rPr>
                <w:rFonts w:ascii="Times New Roman" w:hAnsi="Times New Roman" w:cs="Times New Roman"/>
                <w:sz w:val="26"/>
                <w:szCs w:val="26"/>
              </w:rPr>
            </w:pPr>
            <w:r w:rsidRPr="00215D71">
              <w:rPr>
                <w:rFonts w:ascii="Times New Roman" w:hAnsi="Times New Roman" w:cs="Times New Roman"/>
                <w:sz w:val="26"/>
                <w:szCs w:val="26"/>
              </w:rPr>
              <w:t>67.20</w:t>
            </w:r>
          </w:p>
          <w:p w:rsidR="00C50F53" w:rsidRPr="00215D71" w:rsidRDefault="00C50F53" w:rsidP="00CB3036">
            <w:pPr>
              <w:spacing w:before="100" w:after="100"/>
              <w:jc w:val="center"/>
              <w:cnfStyle w:val="000000100000"/>
              <w:rPr>
                <w:rFonts w:ascii="Times New Roman" w:hAnsi="Times New Roman" w:cs="Times New Roman"/>
                <w:sz w:val="26"/>
                <w:szCs w:val="26"/>
              </w:rPr>
            </w:pPr>
            <w:r w:rsidRPr="00215D71">
              <w:rPr>
                <w:rFonts w:ascii="Times New Roman" w:hAnsi="Times New Roman" w:cs="Times New Roman"/>
                <w:sz w:val="26"/>
                <w:szCs w:val="26"/>
              </w:rPr>
              <w:t>68.65</w:t>
            </w:r>
          </w:p>
          <w:p w:rsidR="00C50F53" w:rsidRPr="00215D71" w:rsidRDefault="00C50F53" w:rsidP="00CB3036">
            <w:pPr>
              <w:spacing w:before="100" w:after="100"/>
              <w:jc w:val="center"/>
              <w:cnfStyle w:val="000000100000"/>
              <w:rPr>
                <w:rFonts w:ascii="Times New Roman" w:hAnsi="Times New Roman" w:cs="Times New Roman"/>
                <w:sz w:val="26"/>
                <w:szCs w:val="26"/>
              </w:rPr>
            </w:pPr>
            <w:r w:rsidRPr="00215D71">
              <w:rPr>
                <w:rFonts w:ascii="Times New Roman" w:hAnsi="Times New Roman" w:cs="Times New Roman"/>
                <w:sz w:val="26"/>
                <w:szCs w:val="26"/>
              </w:rPr>
              <w:t>62.31</w:t>
            </w:r>
          </w:p>
        </w:tc>
      </w:tr>
    </w:tbl>
    <w:p w:rsidR="00C50F53" w:rsidRPr="00215D71" w:rsidRDefault="00C50F53" w:rsidP="00215D71">
      <w:pPr>
        <w:spacing w:after="200" w:line="480" w:lineRule="auto"/>
        <w:jc w:val="both"/>
        <w:rPr>
          <w:rFonts w:ascii="Times New Roman" w:hAnsi="Times New Roman" w:cs="Times New Roman"/>
          <w:sz w:val="26"/>
          <w:szCs w:val="26"/>
        </w:rPr>
      </w:pPr>
    </w:p>
    <w:p w:rsidR="00C50F53" w:rsidRPr="00215D71" w:rsidRDefault="00CB3036" w:rsidP="00215D71">
      <w:pPr>
        <w:spacing w:after="200" w:line="480" w:lineRule="auto"/>
        <w:jc w:val="both"/>
        <w:rPr>
          <w:rFonts w:ascii="Times New Roman" w:hAnsi="Times New Roman" w:cs="Times New Roman"/>
          <w:sz w:val="26"/>
          <w:szCs w:val="26"/>
        </w:rPr>
      </w:pPr>
      <w:r>
        <w:rPr>
          <w:rFonts w:ascii="Times New Roman" w:hAnsi="Times New Roman" w:cs="Times New Roman"/>
          <w:sz w:val="26"/>
          <w:szCs w:val="26"/>
        </w:rPr>
        <w:tab/>
      </w:r>
      <w:r w:rsidR="00C50F53" w:rsidRPr="00215D71">
        <w:rPr>
          <w:rFonts w:ascii="Times New Roman" w:hAnsi="Times New Roman" w:cs="Times New Roman"/>
          <w:sz w:val="26"/>
          <w:szCs w:val="26"/>
        </w:rPr>
        <w:t>The mean and standard deviation for total sample of guidance needs are 230.81 and 36.09 respectively, and the percentage of mean scores of total guidance needs is 65.02, which shows that there is substantial requirement of guidance for undergraduate students to solve their needs and problems.</w:t>
      </w:r>
    </w:p>
    <w:p w:rsidR="00C50F53" w:rsidRPr="00215D71" w:rsidRDefault="00C50F53" w:rsidP="00581A1D">
      <w:pPr>
        <w:spacing w:after="200" w:line="480" w:lineRule="auto"/>
        <w:ind w:firstLine="720"/>
        <w:jc w:val="both"/>
        <w:rPr>
          <w:rFonts w:ascii="Times New Roman" w:hAnsi="Times New Roman" w:cs="Times New Roman"/>
          <w:sz w:val="26"/>
          <w:szCs w:val="26"/>
        </w:rPr>
      </w:pPr>
      <w:r w:rsidRPr="00215D71">
        <w:rPr>
          <w:rFonts w:ascii="Times New Roman" w:hAnsi="Times New Roman" w:cs="Times New Roman"/>
          <w:sz w:val="26"/>
          <w:szCs w:val="26"/>
        </w:rPr>
        <w:lastRenderedPageBreak/>
        <w:t>The mean and standard deviation for educational area in the total sample of guidance needs are 45.02</w:t>
      </w:r>
      <w:r w:rsidR="009474F9">
        <w:rPr>
          <w:rFonts w:ascii="Times New Roman" w:hAnsi="Times New Roman" w:cs="Times New Roman"/>
          <w:sz w:val="26"/>
          <w:szCs w:val="26"/>
        </w:rPr>
        <w:t xml:space="preserve"> </w:t>
      </w:r>
      <w:r w:rsidRPr="00215D71">
        <w:rPr>
          <w:rFonts w:ascii="Times New Roman" w:hAnsi="Times New Roman" w:cs="Times New Roman"/>
          <w:sz w:val="26"/>
          <w:szCs w:val="26"/>
        </w:rPr>
        <w:t>and 6.51 respectively, and the percentage of mean scores of educational need is 75.03, which shows that there is high requirement of guidance to undergraduate students in educational area.</w:t>
      </w:r>
    </w:p>
    <w:p w:rsidR="00C50F53" w:rsidRPr="00215D71" w:rsidRDefault="00CB3036" w:rsidP="00215D71">
      <w:pPr>
        <w:spacing w:after="200" w:line="480" w:lineRule="auto"/>
        <w:jc w:val="both"/>
        <w:rPr>
          <w:rFonts w:ascii="Times New Roman" w:hAnsi="Times New Roman" w:cs="Times New Roman"/>
          <w:sz w:val="26"/>
          <w:szCs w:val="26"/>
        </w:rPr>
      </w:pPr>
      <w:r>
        <w:rPr>
          <w:rFonts w:ascii="Times New Roman" w:hAnsi="Times New Roman" w:cs="Times New Roman"/>
          <w:sz w:val="26"/>
          <w:szCs w:val="26"/>
        </w:rPr>
        <w:tab/>
      </w:r>
      <w:r w:rsidR="00C50F53" w:rsidRPr="00215D71">
        <w:rPr>
          <w:rFonts w:ascii="Times New Roman" w:hAnsi="Times New Roman" w:cs="Times New Roman"/>
          <w:sz w:val="26"/>
          <w:szCs w:val="26"/>
        </w:rPr>
        <w:t>The mean, standard deviation and percentage of vocational area for total sample are 35.47, 5.49 and 78.82 respectively. The percentage shows that the students highly require guidance in vocational area.</w:t>
      </w:r>
    </w:p>
    <w:p w:rsidR="00C50F53" w:rsidRPr="00215D71" w:rsidRDefault="00CB3036" w:rsidP="00215D71">
      <w:pPr>
        <w:spacing w:after="200" w:line="480" w:lineRule="auto"/>
        <w:jc w:val="both"/>
        <w:rPr>
          <w:rFonts w:ascii="Times New Roman" w:hAnsi="Times New Roman" w:cs="Times New Roman"/>
          <w:sz w:val="26"/>
          <w:szCs w:val="26"/>
        </w:rPr>
      </w:pPr>
      <w:r>
        <w:rPr>
          <w:rFonts w:ascii="Times New Roman" w:hAnsi="Times New Roman" w:cs="Times New Roman"/>
          <w:sz w:val="26"/>
          <w:szCs w:val="26"/>
        </w:rPr>
        <w:tab/>
      </w:r>
      <w:r w:rsidR="00C50F53" w:rsidRPr="00215D71">
        <w:rPr>
          <w:rFonts w:ascii="Times New Roman" w:hAnsi="Times New Roman" w:cs="Times New Roman"/>
          <w:sz w:val="26"/>
          <w:szCs w:val="26"/>
        </w:rPr>
        <w:t>The mean and standard deviation for psychological area in the total sample of guidance needs are 31.14 and 8.37 respectively, and the percentage of mean scores of psychological needs is 62.28, which shows that there is substantial requirement of guidance to undergraduate students in psychological area.</w:t>
      </w:r>
    </w:p>
    <w:p w:rsidR="00C50F53" w:rsidRPr="00215D71" w:rsidRDefault="00CB3036" w:rsidP="00215D71">
      <w:pPr>
        <w:spacing w:after="200" w:line="480" w:lineRule="auto"/>
        <w:jc w:val="both"/>
        <w:rPr>
          <w:rFonts w:ascii="Times New Roman" w:hAnsi="Times New Roman" w:cs="Times New Roman"/>
          <w:sz w:val="26"/>
          <w:szCs w:val="26"/>
        </w:rPr>
      </w:pPr>
      <w:r>
        <w:rPr>
          <w:rFonts w:ascii="Times New Roman" w:hAnsi="Times New Roman" w:cs="Times New Roman"/>
          <w:sz w:val="26"/>
          <w:szCs w:val="26"/>
        </w:rPr>
        <w:tab/>
      </w:r>
      <w:r w:rsidR="00C50F53" w:rsidRPr="00215D71">
        <w:rPr>
          <w:rFonts w:ascii="Times New Roman" w:hAnsi="Times New Roman" w:cs="Times New Roman"/>
          <w:sz w:val="26"/>
          <w:szCs w:val="26"/>
        </w:rPr>
        <w:t>The mean, standard deviation and percentage of social area for total sample are 23.46, 7.58 and 52.13 respectively. The percentage shows that the students have average need for guidance in social area.</w:t>
      </w:r>
    </w:p>
    <w:p w:rsidR="00C50F53" w:rsidRPr="00215D71" w:rsidRDefault="00CB3036" w:rsidP="00215D71">
      <w:pPr>
        <w:spacing w:after="200" w:line="480" w:lineRule="auto"/>
        <w:jc w:val="both"/>
        <w:rPr>
          <w:rFonts w:ascii="Times New Roman" w:hAnsi="Times New Roman" w:cs="Times New Roman"/>
          <w:sz w:val="26"/>
          <w:szCs w:val="26"/>
        </w:rPr>
      </w:pPr>
      <w:r>
        <w:rPr>
          <w:rFonts w:ascii="Times New Roman" w:hAnsi="Times New Roman" w:cs="Times New Roman"/>
          <w:sz w:val="26"/>
          <w:szCs w:val="26"/>
        </w:rPr>
        <w:tab/>
      </w:r>
      <w:r w:rsidR="00C50F53" w:rsidRPr="00215D71">
        <w:rPr>
          <w:rFonts w:ascii="Times New Roman" w:hAnsi="Times New Roman" w:cs="Times New Roman"/>
          <w:sz w:val="26"/>
          <w:szCs w:val="26"/>
        </w:rPr>
        <w:t>The mean and standard deviation of guidance needs for total sample in familial area are 16.69 and 7.12 respectively. The percentage is 41.73 which show that students need moderate level of guidance in familial area.</w:t>
      </w:r>
    </w:p>
    <w:p w:rsidR="00C50F53" w:rsidRPr="00215D71" w:rsidRDefault="00CB3036" w:rsidP="00215D71">
      <w:pPr>
        <w:spacing w:after="200" w:line="480" w:lineRule="auto"/>
        <w:jc w:val="both"/>
        <w:rPr>
          <w:rFonts w:ascii="Times New Roman" w:hAnsi="Times New Roman" w:cs="Times New Roman"/>
          <w:sz w:val="26"/>
          <w:szCs w:val="26"/>
        </w:rPr>
      </w:pPr>
      <w:r>
        <w:rPr>
          <w:rFonts w:ascii="Times New Roman" w:hAnsi="Times New Roman" w:cs="Times New Roman"/>
          <w:sz w:val="26"/>
          <w:szCs w:val="26"/>
        </w:rPr>
        <w:lastRenderedPageBreak/>
        <w:tab/>
      </w:r>
      <w:r w:rsidR="00C50F53" w:rsidRPr="00215D71">
        <w:rPr>
          <w:rFonts w:ascii="Times New Roman" w:hAnsi="Times New Roman" w:cs="Times New Roman"/>
          <w:sz w:val="26"/>
          <w:szCs w:val="26"/>
        </w:rPr>
        <w:t>The mean, standard deviation and percentage of physical area for total sample are 23.52, 5.87 and 67.20 respectively. The percentage shows that the students have substantial requirement guidance in physical area.</w:t>
      </w:r>
    </w:p>
    <w:p w:rsidR="00C50F53" w:rsidRPr="00215D71" w:rsidRDefault="00CB3036" w:rsidP="00215D71">
      <w:pPr>
        <w:spacing w:after="200" w:line="480" w:lineRule="auto"/>
        <w:jc w:val="both"/>
        <w:rPr>
          <w:rFonts w:ascii="Times New Roman" w:hAnsi="Times New Roman" w:cs="Times New Roman"/>
          <w:sz w:val="26"/>
          <w:szCs w:val="26"/>
        </w:rPr>
      </w:pPr>
      <w:r>
        <w:rPr>
          <w:rFonts w:ascii="Times New Roman" w:hAnsi="Times New Roman" w:cs="Times New Roman"/>
          <w:sz w:val="26"/>
          <w:szCs w:val="26"/>
        </w:rPr>
        <w:tab/>
      </w:r>
      <w:r w:rsidR="00C50F53" w:rsidRPr="00215D71">
        <w:rPr>
          <w:rFonts w:ascii="Times New Roman" w:hAnsi="Times New Roman" w:cs="Times New Roman"/>
          <w:sz w:val="26"/>
          <w:szCs w:val="26"/>
        </w:rPr>
        <w:t xml:space="preserve">The mean and standard deviation of guidance needs for total samples in consumer area are 27.46 and 6.49 respectively. The percentage is 68.65 which show that students need moderate level of guidance in consumer area. </w:t>
      </w:r>
    </w:p>
    <w:p w:rsidR="00C50F53" w:rsidRPr="00215D71" w:rsidRDefault="00CB3036" w:rsidP="00215D71">
      <w:pPr>
        <w:spacing w:after="200" w:line="480" w:lineRule="auto"/>
        <w:jc w:val="both"/>
        <w:rPr>
          <w:rFonts w:ascii="Times New Roman" w:hAnsi="Times New Roman" w:cs="Times New Roman"/>
          <w:sz w:val="26"/>
          <w:szCs w:val="26"/>
        </w:rPr>
      </w:pPr>
      <w:r>
        <w:rPr>
          <w:rFonts w:ascii="Times New Roman" w:hAnsi="Times New Roman" w:cs="Times New Roman"/>
          <w:sz w:val="26"/>
          <w:szCs w:val="26"/>
        </w:rPr>
        <w:tab/>
      </w:r>
      <w:r w:rsidR="00C50F53" w:rsidRPr="00215D71">
        <w:rPr>
          <w:rFonts w:ascii="Times New Roman" w:hAnsi="Times New Roman" w:cs="Times New Roman"/>
          <w:sz w:val="26"/>
          <w:szCs w:val="26"/>
        </w:rPr>
        <w:t>The mean and standard deviation for emerging area in the total sample of guidance needs are 28.04</w:t>
      </w:r>
      <w:r w:rsidR="009474F9">
        <w:rPr>
          <w:rFonts w:ascii="Times New Roman" w:hAnsi="Times New Roman" w:cs="Times New Roman"/>
          <w:sz w:val="26"/>
          <w:szCs w:val="26"/>
        </w:rPr>
        <w:t xml:space="preserve"> </w:t>
      </w:r>
      <w:r w:rsidR="00C50F53" w:rsidRPr="00215D71">
        <w:rPr>
          <w:rFonts w:ascii="Times New Roman" w:hAnsi="Times New Roman" w:cs="Times New Roman"/>
          <w:sz w:val="26"/>
          <w:szCs w:val="26"/>
        </w:rPr>
        <w:t>and 6.74 respectively, and the percentage of mean scores of emerging needs is 62.31, which shows that there is substantial requirement of guidance to undergraduate students in emerging area.</w:t>
      </w:r>
    </w:p>
    <w:p w:rsidR="00C50F53" w:rsidRPr="00215D71" w:rsidRDefault="00C50F53" w:rsidP="00215D71">
      <w:pPr>
        <w:spacing w:after="200" w:line="480" w:lineRule="auto"/>
        <w:jc w:val="both"/>
        <w:rPr>
          <w:rFonts w:ascii="Times New Roman" w:hAnsi="Times New Roman" w:cs="Times New Roman"/>
          <w:b/>
          <w:sz w:val="26"/>
          <w:szCs w:val="26"/>
        </w:rPr>
      </w:pPr>
      <w:r w:rsidRPr="00215D71">
        <w:rPr>
          <w:rFonts w:ascii="Times New Roman" w:hAnsi="Times New Roman" w:cs="Times New Roman"/>
          <w:b/>
          <w:sz w:val="26"/>
          <w:szCs w:val="26"/>
        </w:rPr>
        <w:t xml:space="preserve">Discussion </w:t>
      </w:r>
    </w:p>
    <w:p w:rsidR="00C50F53" w:rsidRPr="00215D71" w:rsidRDefault="00CB3036" w:rsidP="00215D71">
      <w:pPr>
        <w:spacing w:after="200" w:line="480" w:lineRule="auto"/>
        <w:jc w:val="both"/>
        <w:rPr>
          <w:rFonts w:ascii="Times New Roman" w:hAnsi="Times New Roman" w:cs="Times New Roman"/>
          <w:sz w:val="26"/>
          <w:szCs w:val="26"/>
        </w:rPr>
      </w:pPr>
      <w:r>
        <w:rPr>
          <w:rFonts w:ascii="Times New Roman" w:hAnsi="Times New Roman" w:cs="Times New Roman"/>
          <w:sz w:val="26"/>
          <w:szCs w:val="26"/>
        </w:rPr>
        <w:tab/>
      </w:r>
      <w:r w:rsidR="00C50F53" w:rsidRPr="00215D71">
        <w:rPr>
          <w:rFonts w:ascii="Times New Roman" w:hAnsi="Times New Roman" w:cs="Times New Roman"/>
          <w:sz w:val="26"/>
          <w:szCs w:val="26"/>
        </w:rPr>
        <w:t>Table 4 shows that guidance needs of undergraduate students for total area and sub areas. Majority of the total sample gave high priority for guidance in educational (75.03) and vocational area (78.82). Then comes other areas, which are consumer (68.65), physical (67.20), emerging (62.31), and psychological (62.28) needs. Half of the total sample require guidance in the social (52.13) and familial (41.73) areas.</w:t>
      </w:r>
    </w:p>
    <w:p w:rsidR="00C50F53" w:rsidRPr="00215D71" w:rsidRDefault="00C50F53" w:rsidP="00215D71">
      <w:pPr>
        <w:spacing w:after="200" w:line="480" w:lineRule="auto"/>
        <w:jc w:val="both"/>
        <w:rPr>
          <w:rFonts w:ascii="Times New Roman" w:hAnsi="Times New Roman" w:cs="Times New Roman"/>
          <w:sz w:val="26"/>
          <w:szCs w:val="26"/>
        </w:rPr>
      </w:pPr>
      <w:r w:rsidRPr="00215D71">
        <w:rPr>
          <w:rFonts w:ascii="Times New Roman" w:hAnsi="Times New Roman" w:cs="Times New Roman"/>
          <w:sz w:val="26"/>
          <w:szCs w:val="26"/>
        </w:rPr>
        <w:tab/>
        <w:t>For a quick view of guidance needs, the percentage of students having guidance needs in the selected areas is shown in the bar diagram.</w:t>
      </w:r>
    </w:p>
    <w:p w:rsidR="00C50F53" w:rsidRPr="00215D71" w:rsidRDefault="00C50F53" w:rsidP="0027416B">
      <w:pPr>
        <w:spacing w:after="200" w:line="240" w:lineRule="auto"/>
        <w:jc w:val="both"/>
        <w:rPr>
          <w:rFonts w:ascii="Times New Roman" w:hAnsi="Times New Roman" w:cs="Times New Roman"/>
          <w:b/>
          <w:sz w:val="26"/>
          <w:szCs w:val="26"/>
        </w:rPr>
      </w:pPr>
      <w:r w:rsidRPr="00215D71">
        <w:rPr>
          <w:rFonts w:ascii="Times New Roman" w:hAnsi="Times New Roman" w:cs="Times New Roman"/>
          <w:b/>
          <w:noProof/>
          <w:sz w:val="26"/>
          <w:szCs w:val="26"/>
          <w:lang w:val="en-US" w:bidi="hi-IN"/>
        </w:rPr>
        <w:lastRenderedPageBreak/>
        <w:drawing>
          <wp:inline distT="0" distB="0" distL="0" distR="0">
            <wp:extent cx="5112580" cy="3024554"/>
            <wp:effectExtent l="19050" t="0" r="11870" b="4396"/>
            <wp:docPr id="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474F9" w:rsidRDefault="00C50F53" w:rsidP="009474F9">
      <w:pPr>
        <w:spacing w:after="200" w:line="240" w:lineRule="auto"/>
        <w:jc w:val="both"/>
        <w:rPr>
          <w:rFonts w:ascii="Times New Roman" w:hAnsi="Times New Roman" w:cs="Times New Roman"/>
          <w:i/>
          <w:sz w:val="26"/>
          <w:szCs w:val="26"/>
        </w:rPr>
      </w:pPr>
      <w:r w:rsidRPr="00215D71">
        <w:rPr>
          <w:rFonts w:ascii="Times New Roman" w:hAnsi="Times New Roman" w:cs="Times New Roman"/>
          <w:i/>
          <w:sz w:val="26"/>
          <w:szCs w:val="26"/>
        </w:rPr>
        <w:t xml:space="preserve">Figure 2: </w:t>
      </w:r>
    </w:p>
    <w:p w:rsidR="00C50F53" w:rsidRPr="00215D71" w:rsidRDefault="00DA0744" w:rsidP="00215D71">
      <w:pPr>
        <w:spacing w:after="200" w:line="480" w:lineRule="auto"/>
        <w:jc w:val="both"/>
        <w:rPr>
          <w:rFonts w:ascii="Times New Roman" w:hAnsi="Times New Roman" w:cs="Times New Roman"/>
          <w:sz w:val="26"/>
          <w:szCs w:val="26"/>
        </w:rPr>
      </w:pPr>
      <w:r w:rsidRPr="00215D71">
        <w:rPr>
          <w:rFonts w:ascii="Times New Roman" w:hAnsi="Times New Roman" w:cs="Times New Roman"/>
          <w:sz w:val="26"/>
          <w:szCs w:val="26"/>
        </w:rPr>
        <w:t>P</w:t>
      </w:r>
      <w:r w:rsidR="00C50F53" w:rsidRPr="00215D71">
        <w:rPr>
          <w:rFonts w:ascii="Times New Roman" w:hAnsi="Times New Roman" w:cs="Times New Roman"/>
          <w:sz w:val="26"/>
          <w:szCs w:val="26"/>
        </w:rPr>
        <w:t>ercentage of students having guidance needs in the selected area.</w:t>
      </w:r>
    </w:p>
    <w:p w:rsidR="00C50F53" w:rsidRPr="00215D71" w:rsidRDefault="00C50F53" w:rsidP="00215D71">
      <w:pPr>
        <w:spacing w:after="200" w:line="480" w:lineRule="auto"/>
        <w:jc w:val="both"/>
        <w:rPr>
          <w:rFonts w:ascii="Times New Roman" w:hAnsi="Times New Roman" w:cs="Times New Roman"/>
          <w:b/>
          <w:sz w:val="26"/>
          <w:szCs w:val="26"/>
        </w:rPr>
      </w:pPr>
      <w:r w:rsidRPr="00215D71">
        <w:rPr>
          <w:rFonts w:ascii="Times New Roman" w:hAnsi="Times New Roman" w:cs="Times New Roman"/>
          <w:b/>
          <w:sz w:val="26"/>
          <w:szCs w:val="26"/>
        </w:rPr>
        <w:t>Extent of guidance needs of undergraduate students for the relevant sub samples</w:t>
      </w:r>
    </w:p>
    <w:p w:rsidR="00C50F53" w:rsidRPr="00215D71" w:rsidRDefault="00C50F53" w:rsidP="00CB3036">
      <w:pPr>
        <w:spacing w:after="200" w:line="240" w:lineRule="auto"/>
        <w:jc w:val="both"/>
        <w:rPr>
          <w:rFonts w:ascii="Times New Roman" w:hAnsi="Times New Roman" w:cs="Times New Roman"/>
          <w:sz w:val="26"/>
          <w:szCs w:val="26"/>
        </w:rPr>
      </w:pPr>
      <w:r w:rsidRPr="00215D71">
        <w:rPr>
          <w:rFonts w:ascii="Times New Roman" w:hAnsi="Times New Roman" w:cs="Times New Roman"/>
          <w:sz w:val="26"/>
          <w:szCs w:val="26"/>
        </w:rPr>
        <w:t>Table 6</w:t>
      </w:r>
    </w:p>
    <w:p w:rsidR="00C50F53" w:rsidRPr="00215D71" w:rsidRDefault="00C50F53" w:rsidP="00CB3036">
      <w:pPr>
        <w:spacing w:after="200" w:line="240" w:lineRule="auto"/>
        <w:jc w:val="both"/>
        <w:rPr>
          <w:rFonts w:ascii="Times New Roman" w:hAnsi="Times New Roman" w:cs="Times New Roman"/>
          <w:i/>
          <w:sz w:val="26"/>
          <w:szCs w:val="26"/>
        </w:rPr>
      </w:pPr>
      <w:r w:rsidRPr="00215D71">
        <w:rPr>
          <w:rFonts w:ascii="Times New Roman" w:hAnsi="Times New Roman" w:cs="Times New Roman"/>
          <w:i/>
          <w:sz w:val="26"/>
          <w:szCs w:val="26"/>
        </w:rPr>
        <w:t>Mean and Percentages Scores of Guidance Needs of Male and Female Undergraduate Students.</w:t>
      </w:r>
    </w:p>
    <w:tbl>
      <w:tblPr>
        <w:tblStyle w:val="PlainTable21"/>
        <w:tblW w:w="5000" w:type="pct"/>
        <w:tblLook w:val="04A0"/>
      </w:tblPr>
      <w:tblGrid>
        <w:gridCol w:w="2793"/>
        <w:gridCol w:w="2794"/>
        <w:gridCol w:w="2794"/>
      </w:tblGrid>
      <w:tr w:rsidR="00C50F53" w:rsidRPr="00CB3036" w:rsidTr="00A461DC">
        <w:trPr>
          <w:cnfStyle w:val="100000000000"/>
        </w:trPr>
        <w:tc>
          <w:tcPr>
            <w:cnfStyle w:val="001000000000"/>
            <w:tcW w:w="1666" w:type="pct"/>
            <w:vAlign w:val="center"/>
          </w:tcPr>
          <w:p w:rsidR="00C50F53" w:rsidRPr="00CB3036" w:rsidRDefault="00C50F53" w:rsidP="0027416B">
            <w:pPr>
              <w:spacing w:before="40" w:after="40"/>
              <w:jc w:val="center"/>
              <w:rPr>
                <w:rFonts w:ascii="Times New Roman" w:hAnsi="Times New Roman" w:cs="Times New Roman"/>
                <w:b w:val="0"/>
                <w:sz w:val="26"/>
                <w:szCs w:val="26"/>
              </w:rPr>
            </w:pPr>
            <w:r w:rsidRPr="00CB3036">
              <w:rPr>
                <w:rFonts w:ascii="Times New Roman" w:hAnsi="Times New Roman" w:cs="Times New Roman"/>
                <w:b w:val="0"/>
                <w:sz w:val="26"/>
                <w:szCs w:val="26"/>
              </w:rPr>
              <w:t>Areas if guidance needs</w:t>
            </w:r>
          </w:p>
        </w:tc>
        <w:tc>
          <w:tcPr>
            <w:tcW w:w="1667" w:type="pct"/>
          </w:tcPr>
          <w:p w:rsidR="00C50F53" w:rsidRPr="00CB3036" w:rsidRDefault="00C50F53" w:rsidP="0027416B">
            <w:pPr>
              <w:spacing w:before="40" w:after="40"/>
              <w:jc w:val="center"/>
              <w:cnfStyle w:val="100000000000"/>
              <w:rPr>
                <w:rFonts w:ascii="Times New Roman" w:hAnsi="Times New Roman" w:cs="Times New Roman"/>
                <w:b w:val="0"/>
                <w:sz w:val="26"/>
                <w:szCs w:val="26"/>
              </w:rPr>
            </w:pPr>
            <w:r w:rsidRPr="00CB3036">
              <w:rPr>
                <w:rFonts w:ascii="Times New Roman" w:hAnsi="Times New Roman" w:cs="Times New Roman"/>
                <w:b w:val="0"/>
                <w:sz w:val="26"/>
                <w:szCs w:val="26"/>
              </w:rPr>
              <w:t>Female</w:t>
            </w:r>
          </w:p>
          <w:p w:rsidR="00C50F53" w:rsidRPr="00CB3036" w:rsidRDefault="009474F9" w:rsidP="0027416B">
            <w:pPr>
              <w:spacing w:before="40" w:after="40"/>
              <w:cnfStyle w:val="100000000000"/>
              <w:rPr>
                <w:rFonts w:ascii="Times New Roman" w:hAnsi="Times New Roman" w:cs="Times New Roman"/>
                <w:b w:val="0"/>
                <w:sz w:val="26"/>
                <w:szCs w:val="26"/>
              </w:rPr>
            </w:pPr>
            <w:r>
              <w:rPr>
                <w:rFonts w:ascii="Times New Roman" w:hAnsi="Times New Roman" w:cs="Times New Roman"/>
                <w:b w:val="0"/>
                <w:sz w:val="26"/>
                <w:szCs w:val="26"/>
              </w:rPr>
              <w:t xml:space="preserve">     </w:t>
            </w:r>
            <w:r w:rsidR="00C50F53" w:rsidRPr="00CB3036">
              <w:rPr>
                <w:rFonts w:ascii="Times New Roman" w:hAnsi="Times New Roman" w:cs="Times New Roman"/>
                <w:b w:val="0"/>
                <w:sz w:val="26"/>
                <w:szCs w:val="26"/>
              </w:rPr>
              <w:t>Mean        Percentage</w:t>
            </w:r>
          </w:p>
        </w:tc>
        <w:tc>
          <w:tcPr>
            <w:tcW w:w="1667" w:type="pct"/>
          </w:tcPr>
          <w:p w:rsidR="00C50F53" w:rsidRPr="00CB3036" w:rsidRDefault="00C50F53" w:rsidP="0027416B">
            <w:pPr>
              <w:spacing w:before="40" w:after="40"/>
              <w:jc w:val="center"/>
              <w:cnfStyle w:val="100000000000"/>
              <w:rPr>
                <w:rFonts w:ascii="Times New Roman" w:hAnsi="Times New Roman" w:cs="Times New Roman"/>
                <w:b w:val="0"/>
                <w:sz w:val="26"/>
                <w:szCs w:val="26"/>
              </w:rPr>
            </w:pPr>
            <w:r w:rsidRPr="00CB3036">
              <w:rPr>
                <w:rFonts w:ascii="Times New Roman" w:hAnsi="Times New Roman" w:cs="Times New Roman"/>
                <w:b w:val="0"/>
                <w:sz w:val="26"/>
                <w:szCs w:val="26"/>
              </w:rPr>
              <w:t>Male</w:t>
            </w:r>
          </w:p>
          <w:p w:rsidR="00C50F53" w:rsidRPr="00CB3036" w:rsidRDefault="009474F9" w:rsidP="0027416B">
            <w:pPr>
              <w:spacing w:before="40" w:after="40"/>
              <w:cnfStyle w:val="100000000000"/>
              <w:rPr>
                <w:rFonts w:ascii="Times New Roman" w:hAnsi="Times New Roman" w:cs="Times New Roman"/>
                <w:b w:val="0"/>
                <w:sz w:val="26"/>
                <w:szCs w:val="26"/>
              </w:rPr>
            </w:pPr>
            <w:r>
              <w:rPr>
                <w:rFonts w:ascii="Times New Roman" w:hAnsi="Times New Roman" w:cs="Times New Roman"/>
                <w:b w:val="0"/>
                <w:sz w:val="26"/>
                <w:szCs w:val="26"/>
              </w:rPr>
              <w:t xml:space="preserve">     </w:t>
            </w:r>
            <w:r w:rsidR="00C50F53" w:rsidRPr="00CB3036">
              <w:rPr>
                <w:rFonts w:ascii="Times New Roman" w:hAnsi="Times New Roman" w:cs="Times New Roman"/>
                <w:b w:val="0"/>
                <w:sz w:val="26"/>
                <w:szCs w:val="26"/>
              </w:rPr>
              <w:t>Mean        Percentage</w:t>
            </w:r>
          </w:p>
        </w:tc>
      </w:tr>
      <w:tr w:rsidR="00C50F53" w:rsidRPr="00CB3036" w:rsidTr="00A461DC">
        <w:trPr>
          <w:cnfStyle w:val="000000100000"/>
        </w:trPr>
        <w:tc>
          <w:tcPr>
            <w:cnfStyle w:val="001000000000"/>
            <w:tcW w:w="1666" w:type="pct"/>
          </w:tcPr>
          <w:p w:rsidR="00C50F53" w:rsidRPr="00CB3036" w:rsidRDefault="00C50F53" w:rsidP="0027416B">
            <w:pPr>
              <w:spacing w:before="40" w:after="40"/>
              <w:jc w:val="both"/>
              <w:rPr>
                <w:rFonts w:ascii="Times New Roman" w:hAnsi="Times New Roman" w:cs="Times New Roman"/>
                <w:b w:val="0"/>
                <w:sz w:val="26"/>
                <w:szCs w:val="26"/>
              </w:rPr>
            </w:pPr>
            <w:r w:rsidRPr="00CB3036">
              <w:rPr>
                <w:rFonts w:ascii="Times New Roman" w:hAnsi="Times New Roman" w:cs="Times New Roman"/>
                <w:b w:val="0"/>
                <w:sz w:val="26"/>
                <w:szCs w:val="26"/>
              </w:rPr>
              <w:t>Total guidance area</w:t>
            </w:r>
          </w:p>
          <w:p w:rsidR="00C50F53" w:rsidRPr="00CB3036" w:rsidRDefault="00C50F53" w:rsidP="0027416B">
            <w:pPr>
              <w:spacing w:before="40" w:after="40"/>
              <w:jc w:val="both"/>
              <w:rPr>
                <w:rFonts w:ascii="Times New Roman" w:hAnsi="Times New Roman" w:cs="Times New Roman"/>
                <w:b w:val="0"/>
                <w:sz w:val="26"/>
                <w:szCs w:val="26"/>
              </w:rPr>
            </w:pPr>
            <w:r w:rsidRPr="00CB3036">
              <w:rPr>
                <w:rFonts w:ascii="Times New Roman" w:hAnsi="Times New Roman" w:cs="Times New Roman"/>
                <w:b w:val="0"/>
                <w:sz w:val="26"/>
                <w:szCs w:val="26"/>
              </w:rPr>
              <w:t>Educational area</w:t>
            </w:r>
          </w:p>
          <w:p w:rsidR="00C50F53" w:rsidRPr="00CB3036" w:rsidRDefault="00C50F53" w:rsidP="0027416B">
            <w:pPr>
              <w:spacing w:before="40" w:after="40"/>
              <w:jc w:val="both"/>
              <w:rPr>
                <w:rFonts w:ascii="Times New Roman" w:hAnsi="Times New Roman" w:cs="Times New Roman"/>
                <w:b w:val="0"/>
                <w:sz w:val="26"/>
                <w:szCs w:val="26"/>
              </w:rPr>
            </w:pPr>
            <w:r w:rsidRPr="00CB3036">
              <w:rPr>
                <w:rFonts w:ascii="Times New Roman" w:hAnsi="Times New Roman" w:cs="Times New Roman"/>
                <w:b w:val="0"/>
                <w:sz w:val="26"/>
                <w:szCs w:val="26"/>
              </w:rPr>
              <w:t>Vocational area</w:t>
            </w:r>
          </w:p>
          <w:p w:rsidR="00C50F53" w:rsidRPr="00CB3036" w:rsidRDefault="00C50F53" w:rsidP="0027416B">
            <w:pPr>
              <w:spacing w:before="40" w:after="40"/>
              <w:jc w:val="both"/>
              <w:rPr>
                <w:rFonts w:ascii="Times New Roman" w:hAnsi="Times New Roman" w:cs="Times New Roman"/>
                <w:b w:val="0"/>
                <w:sz w:val="26"/>
                <w:szCs w:val="26"/>
              </w:rPr>
            </w:pPr>
            <w:r w:rsidRPr="00CB3036">
              <w:rPr>
                <w:rFonts w:ascii="Times New Roman" w:hAnsi="Times New Roman" w:cs="Times New Roman"/>
                <w:b w:val="0"/>
                <w:sz w:val="26"/>
                <w:szCs w:val="26"/>
              </w:rPr>
              <w:t>Psychological area</w:t>
            </w:r>
          </w:p>
          <w:p w:rsidR="00C50F53" w:rsidRPr="00CB3036" w:rsidRDefault="00C50F53" w:rsidP="0027416B">
            <w:pPr>
              <w:spacing w:before="40" w:after="40"/>
              <w:jc w:val="both"/>
              <w:rPr>
                <w:rFonts w:ascii="Times New Roman" w:hAnsi="Times New Roman" w:cs="Times New Roman"/>
                <w:b w:val="0"/>
                <w:sz w:val="26"/>
                <w:szCs w:val="26"/>
              </w:rPr>
            </w:pPr>
            <w:r w:rsidRPr="00CB3036">
              <w:rPr>
                <w:rFonts w:ascii="Times New Roman" w:hAnsi="Times New Roman" w:cs="Times New Roman"/>
                <w:b w:val="0"/>
                <w:sz w:val="26"/>
                <w:szCs w:val="26"/>
              </w:rPr>
              <w:t>Social area</w:t>
            </w:r>
          </w:p>
          <w:p w:rsidR="00C50F53" w:rsidRPr="00CB3036" w:rsidRDefault="00C50F53" w:rsidP="0027416B">
            <w:pPr>
              <w:spacing w:before="40" w:after="40"/>
              <w:jc w:val="both"/>
              <w:rPr>
                <w:rFonts w:ascii="Times New Roman" w:hAnsi="Times New Roman" w:cs="Times New Roman"/>
                <w:b w:val="0"/>
                <w:sz w:val="26"/>
                <w:szCs w:val="26"/>
              </w:rPr>
            </w:pPr>
            <w:r w:rsidRPr="00CB3036">
              <w:rPr>
                <w:rFonts w:ascii="Times New Roman" w:hAnsi="Times New Roman" w:cs="Times New Roman"/>
                <w:b w:val="0"/>
                <w:sz w:val="26"/>
                <w:szCs w:val="26"/>
              </w:rPr>
              <w:t>Familial area</w:t>
            </w:r>
          </w:p>
          <w:p w:rsidR="00C50F53" w:rsidRPr="00CB3036" w:rsidRDefault="00C50F53" w:rsidP="0027416B">
            <w:pPr>
              <w:spacing w:before="40" w:after="40"/>
              <w:jc w:val="both"/>
              <w:rPr>
                <w:rFonts w:ascii="Times New Roman" w:hAnsi="Times New Roman" w:cs="Times New Roman"/>
                <w:b w:val="0"/>
                <w:sz w:val="26"/>
                <w:szCs w:val="26"/>
              </w:rPr>
            </w:pPr>
            <w:r w:rsidRPr="00CB3036">
              <w:rPr>
                <w:rFonts w:ascii="Times New Roman" w:hAnsi="Times New Roman" w:cs="Times New Roman"/>
                <w:b w:val="0"/>
                <w:sz w:val="26"/>
                <w:szCs w:val="26"/>
              </w:rPr>
              <w:t>Physical area</w:t>
            </w:r>
          </w:p>
          <w:p w:rsidR="00C50F53" w:rsidRPr="00CB3036" w:rsidRDefault="00C50F53" w:rsidP="0027416B">
            <w:pPr>
              <w:spacing w:before="40" w:after="40"/>
              <w:jc w:val="both"/>
              <w:rPr>
                <w:rFonts w:ascii="Times New Roman" w:hAnsi="Times New Roman" w:cs="Times New Roman"/>
                <w:b w:val="0"/>
                <w:sz w:val="26"/>
                <w:szCs w:val="26"/>
              </w:rPr>
            </w:pPr>
            <w:r w:rsidRPr="00CB3036">
              <w:rPr>
                <w:rFonts w:ascii="Times New Roman" w:hAnsi="Times New Roman" w:cs="Times New Roman"/>
                <w:b w:val="0"/>
                <w:sz w:val="26"/>
                <w:szCs w:val="26"/>
              </w:rPr>
              <w:t>Consumer area</w:t>
            </w:r>
          </w:p>
          <w:p w:rsidR="00C50F53" w:rsidRPr="00CB3036" w:rsidRDefault="00C50F53" w:rsidP="0027416B">
            <w:pPr>
              <w:spacing w:before="40" w:after="40"/>
              <w:jc w:val="both"/>
              <w:rPr>
                <w:rFonts w:ascii="Times New Roman" w:hAnsi="Times New Roman" w:cs="Times New Roman"/>
                <w:b w:val="0"/>
                <w:sz w:val="26"/>
                <w:szCs w:val="26"/>
              </w:rPr>
            </w:pPr>
            <w:r w:rsidRPr="00CB3036">
              <w:rPr>
                <w:rFonts w:ascii="Times New Roman" w:hAnsi="Times New Roman" w:cs="Times New Roman"/>
                <w:b w:val="0"/>
                <w:sz w:val="26"/>
                <w:szCs w:val="26"/>
              </w:rPr>
              <w:t>Emerging area</w:t>
            </w:r>
          </w:p>
        </w:tc>
        <w:tc>
          <w:tcPr>
            <w:tcW w:w="1667" w:type="pct"/>
          </w:tcPr>
          <w:tbl>
            <w:tblPr>
              <w:tblStyle w:val="PlainTable41"/>
              <w:tblW w:w="5000" w:type="pct"/>
              <w:tblLook w:val="04A0"/>
            </w:tblPr>
            <w:tblGrid>
              <w:gridCol w:w="1289"/>
              <w:gridCol w:w="1289"/>
            </w:tblGrid>
            <w:tr w:rsidR="00C50F53" w:rsidRPr="00CB3036" w:rsidTr="00A461DC">
              <w:trPr>
                <w:cnfStyle w:val="100000000000"/>
              </w:trPr>
              <w:tc>
                <w:tcPr>
                  <w:cnfStyle w:val="001000000000"/>
                  <w:tcW w:w="2500" w:type="pct"/>
                </w:tcPr>
                <w:p w:rsidR="00C50F53" w:rsidRPr="00CB3036" w:rsidRDefault="00C50F53" w:rsidP="0027416B">
                  <w:pPr>
                    <w:spacing w:before="40" w:after="40"/>
                    <w:jc w:val="center"/>
                    <w:rPr>
                      <w:rFonts w:ascii="Times New Roman" w:hAnsi="Times New Roman" w:cs="Times New Roman"/>
                      <w:b w:val="0"/>
                      <w:sz w:val="26"/>
                      <w:szCs w:val="26"/>
                    </w:rPr>
                  </w:pPr>
                  <w:r w:rsidRPr="00CB3036">
                    <w:rPr>
                      <w:rFonts w:ascii="Times New Roman" w:hAnsi="Times New Roman" w:cs="Times New Roman"/>
                      <w:b w:val="0"/>
                      <w:sz w:val="26"/>
                      <w:szCs w:val="26"/>
                    </w:rPr>
                    <w:t>233.42</w:t>
                  </w:r>
                </w:p>
                <w:p w:rsidR="00C50F53" w:rsidRPr="00CB3036" w:rsidRDefault="00C50F53" w:rsidP="0027416B">
                  <w:pPr>
                    <w:spacing w:before="40" w:after="40"/>
                    <w:jc w:val="center"/>
                    <w:rPr>
                      <w:rFonts w:ascii="Times New Roman" w:hAnsi="Times New Roman" w:cs="Times New Roman"/>
                      <w:b w:val="0"/>
                      <w:sz w:val="26"/>
                      <w:szCs w:val="26"/>
                    </w:rPr>
                  </w:pPr>
                  <w:r w:rsidRPr="00CB3036">
                    <w:rPr>
                      <w:rFonts w:ascii="Times New Roman" w:hAnsi="Times New Roman" w:cs="Times New Roman"/>
                      <w:b w:val="0"/>
                      <w:sz w:val="26"/>
                      <w:szCs w:val="26"/>
                    </w:rPr>
                    <w:t>45.87</w:t>
                  </w:r>
                </w:p>
                <w:p w:rsidR="00C50F53" w:rsidRPr="00CB3036" w:rsidRDefault="00C50F53" w:rsidP="0027416B">
                  <w:pPr>
                    <w:spacing w:before="40" w:after="40"/>
                    <w:jc w:val="center"/>
                    <w:rPr>
                      <w:rFonts w:ascii="Times New Roman" w:hAnsi="Times New Roman" w:cs="Times New Roman"/>
                      <w:b w:val="0"/>
                      <w:sz w:val="26"/>
                      <w:szCs w:val="26"/>
                    </w:rPr>
                  </w:pPr>
                  <w:r w:rsidRPr="00CB3036">
                    <w:rPr>
                      <w:rFonts w:ascii="Times New Roman" w:hAnsi="Times New Roman" w:cs="Times New Roman"/>
                      <w:b w:val="0"/>
                      <w:sz w:val="26"/>
                      <w:szCs w:val="26"/>
                    </w:rPr>
                    <w:t>35.78</w:t>
                  </w:r>
                </w:p>
                <w:p w:rsidR="00C50F53" w:rsidRPr="00CB3036" w:rsidRDefault="00C50F53" w:rsidP="0027416B">
                  <w:pPr>
                    <w:spacing w:before="40" w:after="40"/>
                    <w:jc w:val="center"/>
                    <w:rPr>
                      <w:rFonts w:ascii="Times New Roman" w:hAnsi="Times New Roman" w:cs="Times New Roman"/>
                      <w:b w:val="0"/>
                      <w:sz w:val="26"/>
                      <w:szCs w:val="26"/>
                    </w:rPr>
                  </w:pPr>
                  <w:r w:rsidRPr="00CB3036">
                    <w:rPr>
                      <w:rFonts w:ascii="Times New Roman" w:hAnsi="Times New Roman" w:cs="Times New Roman"/>
                      <w:b w:val="0"/>
                      <w:sz w:val="26"/>
                      <w:szCs w:val="26"/>
                    </w:rPr>
                    <w:t>31.74</w:t>
                  </w:r>
                </w:p>
                <w:p w:rsidR="00C50F53" w:rsidRPr="00CB3036" w:rsidRDefault="00C50F53" w:rsidP="0027416B">
                  <w:pPr>
                    <w:spacing w:before="40" w:after="40"/>
                    <w:jc w:val="center"/>
                    <w:rPr>
                      <w:rFonts w:ascii="Times New Roman" w:hAnsi="Times New Roman" w:cs="Times New Roman"/>
                      <w:b w:val="0"/>
                      <w:sz w:val="26"/>
                      <w:szCs w:val="26"/>
                    </w:rPr>
                  </w:pPr>
                  <w:r w:rsidRPr="00CB3036">
                    <w:rPr>
                      <w:rFonts w:ascii="Times New Roman" w:hAnsi="Times New Roman" w:cs="Times New Roman"/>
                      <w:b w:val="0"/>
                      <w:sz w:val="26"/>
                      <w:szCs w:val="26"/>
                    </w:rPr>
                    <w:t>24.00</w:t>
                  </w:r>
                </w:p>
                <w:p w:rsidR="00C50F53" w:rsidRPr="00CB3036" w:rsidRDefault="00C50F53" w:rsidP="0027416B">
                  <w:pPr>
                    <w:spacing w:before="40" w:after="40"/>
                    <w:jc w:val="center"/>
                    <w:rPr>
                      <w:rFonts w:ascii="Times New Roman" w:hAnsi="Times New Roman" w:cs="Times New Roman"/>
                      <w:b w:val="0"/>
                      <w:sz w:val="26"/>
                      <w:szCs w:val="26"/>
                    </w:rPr>
                  </w:pPr>
                  <w:r w:rsidRPr="00CB3036">
                    <w:rPr>
                      <w:rFonts w:ascii="Times New Roman" w:hAnsi="Times New Roman" w:cs="Times New Roman"/>
                      <w:b w:val="0"/>
                      <w:sz w:val="26"/>
                      <w:szCs w:val="26"/>
                    </w:rPr>
                    <w:t>16.48</w:t>
                  </w:r>
                </w:p>
                <w:p w:rsidR="00C50F53" w:rsidRPr="00CB3036" w:rsidRDefault="00C50F53" w:rsidP="0027416B">
                  <w:pPr>
                    <w:spacing w:before="40" w:after="40"/>
                    <w:jc w:val="center"/>
                    <w:rPr>
                      <w:rFonts w:ascii="Times New Roman" w:hAnsi="Times New Roman" w:cs="Times New Roman"/>
                      <w:b w:val="0"/>
                      <w:sz w:val="26"/>
                      <w:szCs w:val="26"/>
                    </w:rPr>
                  </w:pPr>
                  <w:r w:rsidRPr="00CB3036">
                    <w:rPr>
                      <w:rFonts w:ascii="Times New Roman" w:hAnsi="Times New Roman" w:cs="Times New Roman"/>
                      <w:b w:val="0"/>
                      <w:sz w:val="26"/>
                      <w:szCs w:val="26"/>
                    </w:rPr>
                    <w:t>23.73</w:t>
                  </w:r>
                </w:p>
                <w:p w:rsidR="00C50F53" w:rsidRPr="00CB3036" w:rsidRDefault="00C50F53" w:rsidP="0027416B">
                  <w:pPr>
                    <w:spacing w:before="40" w:after="40"/>
                    <w:jc w:val="center"/>
                    <w:rPr>
                      <w:rFonts w:ascii="Times New Roman" w:hAnsi="Times New Roman" w:cs="Times New Roman"/>
                      <w:b w:val="0"/>
                      <w:sz w:val="26"/>
                      <w:szCs w:val="26"/>
                    </w:rPr>
                  </w:pPr>
                  <w:r w:rsidRPr="00CB3036">
                    <w:rPr>
                      <w:rFonts w:ascii="Times New Roman" w:hAnsi="Times New Roman" w:cs="Times New Roman"/>
                      <w:b w:val="0"/>
                      <w:sz w:val="26"/>
                      <w:szCs w:val="26"/>
                    </w:rPr>
                    <w:t>27.45</w:t>
                  </w:r>
                </w:p>
                <w:p w:rsidR="00C50F53" w:rsidRPr="00CB3036" w:rsidRDefault="00C50F53" w:rsidP="0027416B">
                  <w:pPr>
                    <w:spacing w:before="40" w:after="40"/>
                    <w:jc w:val="center"/>
                    <w:rPr>
                      <w:rFonts w:ascii="Times New Roman" w:hAnsi="Times New Roman" w:cs="Times New Roman"/>
                      <w:b w:val="0"/>
                      <w:sz w:val="26"/>
                      <w:szCs w:val="26"/>
                    </w:rPr>
                  </w:pPr>
                  <w:r w:rsidRPr="00CB3036">
                    <w:rPr>
                      <w:rFonts w:ascii="Times New Roman" w:hAnsi="Times New Roman" w:cs="Times New Roman"/>
                      <w:b w:val="0"/>
                      <w:sz w:val="26"/>
                      <w:szCs w:val="26"/>
                    </w:rPr>
                    <w:t>28.19</w:t>
                  </w:r>
                </w:p>
              </w:tc>
              <w:tc>
                <w:tcPr>
                  <w:tcW w:w="2500" w:type="pct"/>
                </w:tcPr>
                <w:p w:rsidR="00C50F53" w:rsidRPr="00CB3036" w:rsidRDefault="00C50F53" w:rsidP="0027416B">
                  <w:pPr>
                    <w:spacing w:before="40" w:after="40"/>
                    <w:jc w:val="center"/>
                    <w:cnfStyle w:val="100000000000"/>
                    <w:rPr>
                      <w:rFonts w:ascii="Times New Roman" w:hAnsi="Times New Roman" w:cs="Times New Roman"/>
                      <w:b w:val="0"/>
                      <w:sz w:val="26"/>
                      <w:szCs w:val="26"/>
                    </w:rPr>
                  </w:pPr>
                  <w:r w:rsidRPr="00CB3036">
                    <w:rPr>
                      <w:rFonts w:ascii="Times New Roman" w:hAnsi="Times New Roman" w:cs="Times New Roman"/>
                      <w:b w:val="0"/>
                      <w:sz w:val="26"/>
                      <w:szCs w:val="26"/>
                    </w:rPr>
                    <w:t>65.75</w:t>
                  </w:r>
                </w:p>
                <w:p w:rsidR="00C50F53" w:rsidRPr="00CB3036" w:rsidRDefault="00C50F53" w:rsidP="0027416B">
                  <w:pPr>
                    <w:spacing w:before="40" w:after="40"/>
                    <w:jc w:val="center"/>
                    <w:cnfStyle w:val="100000000000"/>
                    <w:rPr>
                      <w:rFonts w:ascii="Times New Roman" w:hAnsi="Times New Roman" w:cs="Times New Roman"/>
                      <w:b w:val="0"/>
                      <w:sz w:val="26"/>
                      <w:szCs w:val="26"/>
                    </w:rPr>
                  </w:pPr>
                  <w:r w:rsidRPr="00CB3036">
                    <w:rPr>
                      <w:rFonts w:ascii="Times New Roman" w:hAnsi="Times New Roman" w:cs="Times New Roman"/>
                      <w:b w:val="0"/>
                      <w:sz w:val="26"/>
                      <w:szCs w:val="26"/>
                    </w:rPr>
                    <w:t>76.45</w:t>
                  </w:r>
                </w:p>
                <w:p w:rsidR="00C50F53" w:rsidRPr="00CB3036" w:rsidRDefault="00C50F53" w:rsidP="0027416B">
                  <w:pPr>
                    <w:spacing w:before="40" w:after="40"/>
                    <w:jc w:val="center"/>
                    <w:cnfStyle w:val="100000000000"/>
                    <w:rPr>
                      <w:rFonts w:ascii="Times New Roman" w:hAnsi="Times New Roman" w:cs="Times New Roman"/>
                      <w:b w:val="0"/>
                      <w:sz w:val="26"/>
                      <w:szCs w:val="26"/>
                    </w:rPr>
                  </w:pPr>
                  <w:r w:rsidRPr="00CB3036">
                    <w:rPr>
                      <w:rFonts w:ascii="Times New Roman" w:hAnsi="Times New Roman" w:cs="Times New Roman"/>
                      <w:b w:val="0"/>
                      <w:sz w:val="26"/>
                      <w:szCs w:val="26"/>
                    </w:rPr>
                    <w:t>79.51</w:t>
                  </w:r>
                </w:p>
                <w:p w:rsidR="00C50F53" w:rsidRPr="00CB3036" w:rsidRDefault="00C50F53" w:rsidP="0027416B">
                  <w:pPr>
                    <w:spacing w:before="40" w:after="40"/>
                    <w:jc w:val="center"/>
                    <w:cnfStyle w:val="100000000000"/>
                    <w:rPr>
                      <w:rFonts w:ascii="Times New Roman" w:hAnsi="Times New Roman" w:cs="Times New Roman"/>
                      <w:b w:val="0"/>
                      <w:sz w:val="26"/>
                      <w:szCs w:val="26"/>
                    </w:rPr>
                  </w:pPr>
                  <w:r w:rsidRPr="00CB3036">
                    <w:rPr>
                      <w:rFonts w:ascii="Times New Roman" w:hAnsi="Times New Roman" w:cs="Times New Roman"/>
                      <w:b w:val="0"/>
                      <w:sz w:val="26"/>
                      <w:szCs w:val="26"/>
                    </w:rPr>
                    <w:t>63.48</w:t>
                  </w:r>
                </w:p>
                <w:p w:rsidR="00C50F53" w:rsidRPr="00CB3036" w:rsidRDefault="00C50F53" w:rsidP="0027416B">
                  <w:pPr>
                    <w:spacing w:before="40" w:after="40"/>
                    <w:jc w:val="center"/>
                    <w:cnfStyle w:val="100000000000"/>
                    <w:rPr>
                      <w:rFonts w:ascii="Times New Roman" w:hAnsi="Times New Roman" w:cs="Times New Roman"/>
                      <w:b w:val="0"/>
                      <w:sz w:val="26"/>
                      <w:szCs w:val="26"/>
                    </w:rPr>
                  </w:pPr>
                  <w:r w:rsidRPr="00CB3036">
                    <w:rPr>
                      <w:rFonts w:ascii="Times New Roman" w:hAnsi="Times New Roman" w:cs="Times New Roman"/>
                      <w:b w:val="0"/>
                      <w:sz w:val="26"/>
                      <w:szCs w:val="26"/>
                    </w:rPr>
                    <w:t>53.33</w:t>
                  </w:r>
                </w:p>
                <w:p w:rsidR="00C50F53" w:rsidRPr="00CB3036" w:rsidRDefault="00C50F53" w:rsidP="0027416B">
                  <w:pPr>
                    <w:spacing w:before="40" w:after="40"/>
                    <w:jc w:val="center"/>
                    <w:cnfStyle w:val="100000000000"/>
                    <w:rPr>
                      <w:rFonts w:ascii="Times New Roman" w:hAnsi="Times New Roman" w:cs="Times New Roman"/>
                      <w:b w:val="0"/>
                      <w:sz w:val="26"/>
                      <w:szCs w:val="26"/>
                    </w:rPr>
                  </w:pPr>
                  <w:r w:rsidRPr="00CB3036">
                    <w:rPr>
                      <w:rFonts w:ascii="Times New Roman" w:hAnsi="Times New Roman" w:cs="Times New Roman"/>
                      <w:b w:val="0"/>
                      <w:sz w:val="26"/>
                      <w:szCs w:val="26"/>
                    </w:rPr>
                    <w:t>41.70</w:t>
                  </w:r>
                </w:p>
                <w:p w:rsidR="00C50F53" w:rsidRPr="00CB3036" w:rsidRDefault="00C50F53" w:rsidP="0027416B">
                  <w:pPr>
                    <w:spacing w:before="40" w:after="40"/>
                    <w:jc w:val="center"/>
                    <w:cnfStyle w:val="100000000000"/>
                    <w:rPr>
                      <w:rFonts w:ascii="Times New Roman" w:hAnsi="Times New Roman" w:cs="Times New Roman"/>
                      <w:b w:val="0"/>
                      <w:sz w:val="26"/>
                      <w:szCs w:val="26"/>
                    </w:rPr>
                  </w:pPr>
                  <w:r w:rsidRPr="00CB3036">
                    <w:rPr>
                      <w:rFonts w:ascii="Times New Roman" w:hAnsi="Times New Roman" w:cs="Times New Roman"/>
                      <w:b w:val="0"/>
                      <w:sz w:val="26"/>
                      <w:szCs w:val="26"/>
                    </w:rPr>
                    <w:t>67.80</w:t>
                  </w:r>
                </w:p>
                <w:p w:rsidR="00C50F53" w:rsidRPr="00CB3036" w:rsidRDefault="00C50F53" w:rsidP="0027416B">
                  <w:pPr>
                    <w:spacing w:before="40" w:after="40"/>
                    <w:jc w:val="center"/>
                    <w:cnfStyle w:val="100000000000"/>
                    <w:rPr>
                      <w:rFonts w:ascii="Times New Roman" w:hAnsi="Times New Roman" w:cs="Times New Roman"/>
                      <w:b w:val="0"/>
                      <w:sz w:val="26"/>
                      <w:szCs w:val="26"/>
                    </w:rPr>
                  </w:pPr>
                  <w:r w:rsidRPr="00CB3036">
                    <w:rPr>
                      <w:rFonts w:ascii="Times New Roman" w:hAnsi="Times New Roman" w:cs="Times New Roman"/>
                      <w:b w:val="0"/>
                      <w:sz w:val="26"/>
                      <w:szCs w:val="26"/>
                    </w:rPr>
                    <w:t>68.63</w:t>
                  </w:r>
                </w:p>
                <w:p w:rsidR="00C50F53" w:rsidRPr="00CB3036" w:rsidRDefault="00C50F53" w:rsidP="0027416B">
                  <w:pPr>
                    <w:spacing w:before="40" w:after="40"/>
                    <w:jc w:val="center"/>
                    <w:cnfStyle w:val="100000000000"/>
                    <w:rPr>
                      <w:rFonts w:ascii="Times New Roman" w:hAnsi="Times New Roman" w:cs="Times New Roman"/>
                      <w:b w:val="0"/>
                      <w:sz w:val="26"/>
                      <w:szCs w:val="26"/>
                    </w:rPr>
                  </w:pPr>
                  <w:r w:rsidRPr="00CB3036">
                    <w:rPr>
                      <w:rFonts w:ascii="Times New Roman" w:hAnsi="Times New Roman" w:cs="Times New Roman"/>
                      <w:b w:val="0"/>
                      <w:sz w:val="26"/>
                      <w:szCs w:val="26"/>
                    </w:rPr>
                    <w:t>62.64</w:t>
                  </w:r>
                </w:p>
              </w:tc>
            </w:tr>
          </w:tbl>
          <w:p w:rsidR="00C50F53" w:rsidRPr="00CB3036" w:rsidRDefault="00C50F53" w:rsidP="0027416B">
            <w:pPr>
              <w:spacing w:before="40" w:after="40"/>
              <w:jc w:val="center"/>
              <w:cnfStyle w:val="000000100000"/>
              <w:rPr>
                <w:rFonts w:ascii="Times New Roman" w:hAnsi="Times New Roman" w:cs="Times New Roman"/>
                <w:sz w:val="26"/>
                <w:szCs w:val="26"/>
              </w:rPr>
            </w:pPr>
          </w:p>
        </w:tc>
        <w:tc>
          <w:tcPr>
            <w:tcW w:w="1667" w:type="pct"/>
          </w:tcPr>
          <w:tbl>
            <w:tblPr>
              <w:tblStyle w:val="PlainTable41"/>
              <w:tblW w:w="5000" w:type="pct"/>
              <w:tblLook w:val="04A0"/>
            </w:tblPr>
            <w:tblGrid>
              <w:gridCol w:w="1289"/>
              <w:gridCol w:w="1289"/>
            </w:tblGrid>
            <w:tr w:rsidR="00C50F53" w:rsidRPr="00CB3036" w:rsidTr="00A461DC">
              <w:trPr>
                <w:cnfStyle w:val="100000000000"/>
              </w:trPr>
              <w:tc>
                <w:tcPr>
                  <w:cnfStyle w:val="001000000000"/>
                  <w:tcW w:w="2500" w:type="pct"/>
                </w:tcPr>
                <w:p w:rsidR="00C50F53" w:rsidRPr="00CB3036" w:rsidRDefault="00C50F53" w:rsidP="0027416B">
                  <w:pPr>
                    <w:spacing w:before="40" w:after="40"/>
                    <w:jc w:val="center"/>
                    <w:rPr>
                      <w:rFonts w:ascii="Times New Roman" w:hAnsi="Times New Roman" w:cs="Times New Roman"/>
                      <w:b w:val="0"/>
                      <w:sz w:val="26"/>
                      <w:szCs w:val="26"/>
                    </w:rPr>
                  </w:pPr>
                  <w:r w:rsidRPr="00CB3036">
                    <w:rPr>
                      <w:rFonts w:ascii="Times New Roman" w:hAnsi="Times New Roman" w:cs="Times New Roman"/>
                      <w:b w:val="0"/>
                      <w:sz w:val="26"/>
                      <w:szCs w:val="26"/>
                    </w:rPr>
                    <w:t>225.15</w:t>
                  </w:r>
                </w:p>
                <w:p w:rsidR="00C50F53" w:rsidRPr="00CB3036" w:rsidRDefault="00C50F53" w:rsidP="0027416B">
                  <w:pPr>
                    <w:spacing w:before="40" w:after="40"/>
                    <w:jc w:val="center"/>
                    <w:rPr>
                      <w:rFonts w:ascii="Times New Roman" w:hAnsi="Times New Roman" w:cs="Times New Roman"/>
                      <w:b w:val="0"/>
                      <w:sz w:val="26"/>
                      <w:szCs w:val="26"/>
                    </w:rPr>
                  </w:pPr>
                  <w:r w:rsidRPr="00CB3036">
                    <w:rPr>
                      <w:rFonts w:ascii="Times New Roman" w:hAnsi="Times New Roman" w:cs="Times New Roman"/>
                      <w:b w:val="0"/>
                      <w:sz w:val="26"/>
                      <w:szCs w:val="26"/>
                    </w:rPr>
                    <w:t>43.21</w:t>
                  </w:r>
                </w:p>
                <w:p w:rsidR="009474F9" w:rsidRDefault="00C50F53" w:rsidP="0027416B">
                  <w:pPr>
                    <w:spacing w:before="40" w:after="40"/>
                    <w:jc w:val="center"/>
                    <w:rPr>
                      <w:rFonts w:ascii="Times New Roman" w:hAnsi="Times New Roman" w:cs="Times New Roman"/>
                      <w:b w:val="0"/>
                      <w:sz w:val="26"/>
                      <w:szCs w:val="26"/>
                    </w:rPr>
                  </w:pPr>
                  <w:r w:rsidRPr="00CB3036">
                    <w:rPr>
                      <w:rFonts w:ascii="Times New Roman" w:hAnsi="Times New Roman" w:cs="Times New Roman"/>
                      <w:b w:val="0"/>
                      <w:sz w:val="26"/>
                      <w:szCs w:val="26"/>
                    </w:rPr>
                    <w:t>34.80</w:t>
                  </w:r>
                </w:p>
                <w:p w:rsidR="009474F9" w:rsidRDefault="00C50F53" w:rsidP="0027416B">
                  <w:pPr>
                    <w:spacing w:before="40" w:after="40"/>
                    <w:jc w:val="center"/>
                    <w:rPr>
                      <w:rFonts w:ascii="Times New Roman" w:hAnsi="Times New Roman" w:cs="Times New Roman"/>
                      <w:b w:val="0"/>
                      <w:sz w:val="26"/>
                      <w:szCs w:val="26"/>
                    </w:rPr>
                  </w:pPr>
                  <w:r w:rsidRPr="00CB3036">
                    <w:rPr>
                      <w:rFonts w:ascii="Times New Roman" w:hAnsi="Times New Roman" w:cs="Times New Roman"/>
                      <w:b w:val="0"/>
                      <w:sz w:val="26"/>
                      <w:szCs w:val="26"/>
                    </w:rPr>
                    <w:t>29.85</w:t>
                  </w:r>
                </w:p>
                <w:p w:rsidR="009474F9" w:rsidRDefault="00C50F53" w:rsidP="0027416B">
                  <w:pPr>
                    <w:spacing w:before="40" w:after="40"/>
                    <w:jc w:val="center"/>
                    <w:rPr>
                      <w:rFonts w:ascii="Times New Roman" w:hAnsi="Times New Roman" w:cs="Times New Roman"/>
                      <w:b w:val="0"/>
                      <w:sz w:val="26"/>
                      <w:szCs w:val="26"/>
                    </w:rPr>
                  </w:pPr>
                  <w:r w:rsidRPr="00CB3036">
                    <w:rPr>
                      <w:rFonts w:ascii="Times New Roman" w:hAnsi="Times New Roman" w:cs="Times New Roman"/>
                      <w:b w:val="0"/>
                      <w:sz w:val="26"/>
                      <w:szCs w:val="26"/>
                    </w:rPr>
                    <w:t>22.29</w:t>
                  </w:r>
                </w:p>
                <w:p w:rsidR="009474F9" w:rsidRDefault="00C50F53" w:rsidP="0027416B">
                  <w:pPr>
                    <w:spacing w:before="40" w:after="40"/>
                    <w:jc w:val="center"/>
                    <w:rPr>
                      <w:rFonts w:ascii="Times New Roman" w:hAnsi="Times New Roman" w:cs="Times New Roman"/>
                      <w:b w:val="0"/>
                      <w:sz w:val="26"/>
                      <w:szCs w:val="26"/>
                    </w:rPr>
                  </w:pPr>
                  <w:r w:rsidRPr="00CB3036">
                    <w:rPr>
                      <w:rFonts w:ascii="Times New Roman" w:hAnsi="Times New Roman" w:cs="Times New Roman"/>
                      <w:b w:val="0"/>
                      <w:sz w:val="26"/>
                      <w:szCs w:val="26"/>
                    </w:rPr>
                    <w:t>16.73</w:t>
                  </w:r>
                </w:p>
                <w:p w:rsidR="009474F9" w:rsidRDefault="00C50F53" w:rsidP="0027416B">
                  <w:pPr>
                    <w:spacing w:before="40" w:after="40"/>
                    <w:jc w:val="center"/>
                    <w:rPr>
                      <w:rFonts w:ascii="Times New Roman" w:hAnsi="Times New Roman" w:cs="Times New Roman"/>
                      <w:b w:val="0"/>
                      <w:sz w:val="26"/>
                      <w:szCs w:val="26"/>
                    </w:rPr>
                  </w:pPr>
                  <w:r w:rsidRPr="00CB3036">
                    <w:rPr>
                      <w:rFonts w:ascii="Times New Roman" w:hAnsi="Times New Roman" w:cs="Times New Roman"/>
                      <w:b w:val="0"/>
                      <w:sz w:val="26"/>
                      <w:szCs w:val="26"/>
                    </w:rPr>
                    <w:t>23.07</w:t>
                  </w:r>
                </w:p>
                <w:p w:rsidR="009474F9" w:rsidRDefault="00C50F53" w:rsidP="0027416B">
                  <w:pPr>
                    <w:spacing w:before="40" w:after="40"/>
                    <w:jc w:val="center"/>
                    <w:rPr>
                      <w:rFonts w:ascii="Times New Roman" w:hAnsi="Times New Roman" w:cs="Times New Roman"/>
                      <w:b w:val="0"/>
                      <w:sz w:val="26"/>
                      <w:szCs w:val="26"/>
                    </w:rPr>
                  </w:pPr>
                  <w:r w:rsidRPr="00CB3036">
                    <w:rPr>
                      <w:rFonts w:ascii="Times New Roman" w:hAnsi="Times New Roman" w:cs="Times New Roman"/>
                      <w:b w:val="0"/>
                      <w:sz w:val="26"/>
                      <w:szCs w:val="26"/>
                    </w:rPr>
                    <w:t>27.47</w:t>
                  </w:r>
                </w:p>
                <w:p w:rsidR="00C50F53" w:rsidRPr="00CB3036" w:rsidRDefault="00C50F53" w:rsidP="0027416B">
                  <w:pPr>
                    <w:spacing w:before="40" w:after="40"/>
                    <w:jc w:val="center"/>
                    <w:rPr>
                      <w:rFonts w:ascii="Times New Roman" w:hAnsi="Times New Roman" w:cs="Times New Roman"/>
                      <w:b w:val="0"/>
                      <w:sz w:val="26"/>
                      <w:szCs w:val="26"/>
                    </w:rPr>
                  </w:pPr>
                  <w:r w:rsidRPr="00CB3036">
                    <w:rPr>
                      <w:rFonts w:ascii="Times New Roman" w:hAnsi="Times New Roman" w:cs="Times New Roman"/>
                      <w:b w:val="0"/>
                      <w:sz w:val="26"/>
                      <w:szCs w:val="26"/>
                    </w:rPr>
                    <w:t>27.73</w:t>
                  </w:r>
                </w:p>
              </w:tc>
              <w:tc>
                <w:tcPr>
                  <w:tcW w:w="2500" w:type="pct"/>
                </w:tcPr>
                <w:p w:rsidR="00C50F53" w:rsidRPr="00CB3036" w:rsidRDefault="00C50F53" w:rsidP="0027416B">
                  <w:pPr>
                    <w:spacing w:before="40" w:after="40"/>
                    <w:jc w:val="center"/>
                    <w:cnfStyle w:val="100000000000"/>
                    <w:rPr>
                      <w:rFonts w:ascii="Times New Roman" w:hAnsi="Times New Roman" w:cs="Times New Roman"/>
                      <w:b w:val="0"/>
                      <w:sz w:val="26"/>
                      <w:szCs w:val="26"/>
                    </w:rPr>
                  </w:pPr>
                  <w:r w:rsidRPr="00CB3036">
                    <w:rPr>
                      <w:rFonts w:ascii="Times New Roman" w:hAnsi="Times New Roman" w:cs="Times New Roman"/>
                      <w:b w:val="0"/>
                      <w:sz w:val="26"/>
                      <w:szCs w:val="26"/>
                    </w:rPr>
                    <w:t>63.42</w:t>
                  </w:r>
                </w:p>
                <w:p w:rsidR="00C50F53" w:rsidRPr="00CB3036" w:rsidRDefault="00C50F53" w:rsidP="0027416B">
                  <w:pPr>
                    <w:spacing w:before="40" w:after="40"/>
                    <w:jc w:val="center"/>
                    <w:cnfStyle w:val="100000000000"/>
                    <w:rPr>
                      <w:rFonts w:ascii="Times New Roman" w:hAnsi="Times New Roman" w:cs="Times New Roman"/>
                      <w:b w:val="0"/>
                      <w:sz w:val="26"/>
                      <w:szCs w:val="26"/>
                    </w:rPr>
                  </w:pPr>
                  <w:r w:rsidRPr="00CB3036">
                    <w:rPr>
                      <w:rFonts w:ascii="Times New Roman" w:hAnsi="Times New Roman" w:cs="Times New Roman"/>
                      <w:b w:val="0"/>
                      <w:sz w:val="26"/>
                      <w:szCs w:val="26"/>
                    </w:rPr>
                    <w:t>72.02</w:t>
                  </w:r>
                </w:p>
                <w:p w:rsidR="00C50F53" w:rsidRPr="00CB3036" w:rsidRDefault="00C50F53" w:rsidP="0027416B">
                  <w:pPr>
                    <w:spacing w:before="40" w:after="40"/>
                    <w:jc w:val="center"/>
                    <w:cnfStyle w:val="100000000000"/>
                    <w:rPr>
                      <w:rFonts w:ascii="Times New Roman" w:hAnsi="Times New Roman" w:cs="Times New Roman"/>
                      <w:b w:val="0"/>
                      <w:sz w:val="26"/>
                      <w:szCs w:val="26"/>
                    </w:rPr>
                  </w:pPr>
                  <w:r w:rsidRPr="00CB3036">
                    <w:rPr>
                      <w:rFonts w:ascii="Times New Roman" w:hAnsi="Times New Roman" w:cs="Times New Roman"/>
                      <w:b w:val="0"/>
                      <w:sz w:val="26"/>
                      <w:szCs w:val="26"/>
                    </w:rPr>
                    <w:t>77.33</w:t>
                  </w:r>
                </w:p>
                <w:p w:rsidR="00C50F53" w:rsidRPr="00CB3036" w:rsidRDefault="00C50F53" w:rsidP="0027416B">
                  <w:pPr>
                    <w:spacing w:before="40" w:after="40"/>
                    <w:jc w:val="center"/>
                    <w:cnfStyle w:val="100000000000"/>
                    <w:rPr>
                      <w:rFonts w:ascii="Times New Roman" w:hAnsi="Times New Roman" w:cs="Times New Roman"/>
                      <w:b w:val="0"/>
                      <w:sz w:val="26"/>
                      <w:szCs w:val="26"/>
                    </w:rPr>
                  </w:pPr>
                  <w:r w:rsidRPr="00CB3036">
                    <w:rPr>
                      <w:rFonts w:ascii="Times New Roman" w:hAnsi="Times New Roman" w:cs="Times New Roman"/>
                      <w:b w:val="0"/>
                      <w:sz w:val="26"/>
                      <w:szCs w:val="26"/>
                    </w:rPr>
                    <w:t>59.70</w:t>
                  </w:r>
                </w:p>
                <w:p w:rsidR="00C50F53" w:rsidRPr="00CB3036" w:rsidRDefault="00C50F53" w:rsidP="0027416B">
                  <w:pPr>
                    <w:spacing w:before="40" w:after="40"/>
                    <w:jc w:val="center"/>
                    <w:cnfStyle w:val="100000000000"/>
                    <w:rPr>
                      <w:rFonts w:ascii="Times New Roman" w:hAnsi="Times New Roman" w:cs="Times New Roman"/>
                      <w:b w:val="0"/>
                      <w:sz w:val="26"/>
                      <w:szCs w:val="26"/>
                    </w:rPr>
                  </w:pPr>
                  <w:r w:rsidRPr="00CB3036">
                    <w:rPr>
                      <w:rFonts w:ascii="Times New Roman" w:hAnsi="Times New Roman" w:cs="Times New Roman"/>
                      <w:b w:val="0"/>
                      <w:sz w:val="26"/>
                      <w:szCs w:val="26"/>
                    </w:rPr>
                    <w:t>49.53</w:t>
                  </w:r>
                </w:p>
                <w:p w:rsidR="00C50F53" w:rsidRPr="00CB3036" w:rsidRDefault="00C50F53" w:rsidP="0027416B">
                  <w:pPr>
                    <w:spacing w:before="40" w:after="40"/>
                    <w:jc w:val="center"/>
                    <w:cnfStyle w:val="100000000000"/>
                    <w:rPr>
                      <w:rFonts w:ascii="Times New Roman" w:hAnsi="Times New Roman" w:cs="Times New Roman"/>
                      <w:b w:val="0"/>
                      <w:sz w:val="26"/>
                      <w:szCs w:val="26"/>
                    </w:rPr>
                  </w:pPr>
                  <w:r w:rsidRPr="00CB3036">
                    <w:rPr>
                      <w:rFonts w:ascii="Times New Roman" w:hAnsi="Times New Roman" w:cs="Times New Roman"/>
                      <w:b w:val="0"/>
                      <w:sz w:val="26"/>
                      <w:szCs w:val="26"/>
                    </w:rPr>
                    <w:t>41.83</w:t>
                  </w:r>
                </w:p>
                <w:p w:rsidR="00C50F53" w:rsidRPr="00CB3036" w:rsidRDefault="00C50F53" w:rsidP="0027416B">
                  <w:pPr>
                    <w:spacing w:before="40" w:after="40"/>
                    <w:jc w:val="center"/>
                    <w:cnfStyle w:val="100000000000"/>
                    <w:rPr>
                      <w:rFonts w:ascii="Times New Roman" w:hAnsi="Times New Roman" w:cs="Times New Roman"/>
                      <w:b w:val="0"/>
                      <w:sz w:val="26"/>
                      <w:szCs w:val="26"/>
                    </w:rPr>
                  </w:pPr>
                  <w:r w:rsidRPr="00CB3036">
                    <w:rPr>
                      <w:rFonts w:ascii="Times New Roman" w:hAnsi="Times New Roman" w:cs="Times New Roman"/>
                      <w:b w:val="0"/>
                      <w:sz w:val="26"/>
                      <w:szCs w:val="26"/>
                    </w:rPr>
                    <w:t>65.91</w:t>
                  </w:r>
                </w:p>
                <w:p w:rsidR="00C50F53" w:rsidRPr="00CB3036" w:rsidRDefault="00C50F53" w:rsidP="0027416B">
                  <w:pPr>
                    <w:spacing w:before="40" w:after="40"/>
                    <w:jc w:val="center"/>
                    <w:cnfStyle w:val="100000000000"/>
                    <w:rPr>
                      <w:rFonts w:ascii="Times New Roman" w:hAnsi="Times New Roman" w:cs="Times New Roman"/>
                      <w:b w:val="0"/>
                      <w:sz w:val="26"/>
                      <w:szCs w:val="26"/>
                    </w:rPr>
                  </w:pPr>
                  <w:r w:rsidRPr="00CB3036">
                    <w:rPr>
                      <w:rFonts w:ascii="Times New Roman" w:hAnsi="Times New Roman" w:cs="Times New Roman"/>
                      <w:b w:val="0"/>
                      <w:sz w:val="26"/>
                      <w:szCs w:val="26"/>
                    </w:rPr>
                    <w:t>68.68</w:t>
                  </w:r>
                </w:p>
                <w:p w:rsidR="00C50F53" w:rsidRPr="00CB3036" w:rsidRDefault="00C50F53" w:rsidP="0027416B">
                  <w:pPr>
                    <w:spacing w:before="40" w:after="40"/>
                    <w:jc w:val="center"/>
                    <w:cnfStyle w:val="100000000000"/>
                    <w:rPr>
                      <w:rFonts w:ascii="Times New Roman" w:hAnsi="Times New Roman" w:cs="Times New Roman"/>
                      <w:b w:val="0"/>
                      <w:sz w:val="26"/>
                      <w:szCs w:val="26"/>
                    </w:rPr>
                  </w:pPr>
                  <w:r w:rsidRPr="00CB3036">
                    <w:rPr>
                      <w:rFonts w:ascii="Times New Roman" w:hAnsi="Times New Roman" w:cs="Times New Roman"/>
                      <w:b w:val="0"/>
                      <w:sz w:val="26"/>
                      <w:szCs w:val="26"/>
                    </w:rPr>
                    <w:t>61.62</w:t>
                  </w:r>
                </w:p>
              </w:tc>
            </w:tr>
          </w:tbl>
          <w:p w:rsidR="00C50F53" w:rsidRPr="00CB3036" w:rsidRDefault="00C50F53" w:rsidP="0027416B">
            <w:pPr>
              <w:spacing w:before="40" w:after="40"/>
              <w:jc w:val="center"/>
              <w:cnfStyle w:val="000000100000"/>
              <w:rPr>
                <w:rFonts w:ascii="Times New Roman" w:hAnsi="Times New Roman" w:cs="Times New Roman"/>
                <w:sz w:val="26"/>
                <w:szCs w:val="26"/>
              </w:rPr>
            </w:pPr>
          </w:p>
        </w:tc>
      </w:tr>
    </w:tbl>
    <w:p w:rsidR="00C50F53" w:rsidRPr="00215D71" w:rsidRDefault="00C50F53" w:rsidP="00215D71">
      <w:pPr>
        <w:spacing w:after="200" w:line="480" w:lineRule="auto"/>
        <w:jc w:val="both"/>
        <w:rPr>
          <w:rFonts w:ascii="Times New Roman" w:hAnsi="Times New Roman" w:cs="Times New Roman"/>
          <w:b/>
          <w:sz w:val="26"/>
          <w:szCs w:val="26"/>
        </w:rPr>
      </w:pPr>
      <w:r w:rsidRPr="00215D71">
        <w:rPr>
          <w:rFonts w:ascii="Times New Roman" w:hAnsi="Times New Roman" w:cs="Times New Roman"/>
          <w:b/>
          <w:sz w:val="26"/>
          <w:szCs w:val="26"/>
        </w:rPr>
        <w:lastRenderedPageBreak/>
        <w:t>Discussion of the result</w:t>
      </w:r>
    </w:p>
    <w:p w:rsidR="000D292D" w:rsidRPr="00215D71" w:rsidRDefault="00CB3036" w:rsidP="00215D71">
      <w:pPr>
        <w:spacing w:after="200" w:line="480" w:lineRule="auto"/>
        <w:jc w:val="both"/>
        <w:rPr>
          <w:rFonts w:ascii="Times New Roman" w:hAnsi="Times New Roman" w:cs="Times New Roman"/>
          <w:sz w:val="26"/>
          <w:szCs w:val="26"/>
        </w:rPr>
      </w:pPr>
      <w:r>
        <w:rPr>
          <w:rFonts w:ascii="Times New Roman" w:hAnsi="Times New Roman" w:cs="Times New Roman"/>
          <w:sz w:val="26"/>
          <w:szCs w:val="26"/>
        </w:rPr>
        <w:tab/>
      </w:r>
      <w:r w:rsidR="00C50F53" w:rsidRPr="00215D71">
        <w:rPr>
          <w:rFonts w:ascii="Times New Roman" w:hAnsi="Times New Roman" w:cs="Times New Roman"/>
          <w:sz w:val="26"/>
          <w:szCs w:val="26"/>
        </w:rPr>
        <w:t>The mean scores of guidance needs of female and male undergraduate students in total guidance area are 233.42 and 225.15 respectively.</w:t>
      </w:r>
    </w:p>
    <w:p w:rsidR="00C50F53" w:rsidRPr="00215D71" w:rsidRDefault="00CB3036" w:rsidP="00215D71">
      <w:pPr>
        <w:spacing w:after="200" w:line="480" w:lineRule="auto"/>
        <w:jc w:val="both"/>
        <w:rPr>
          <w:rFonts w:ascii="Times New Roman" w:hAnsi="Times New Roman" w:cs="Times New Roman"/>
          <w:sz w:val="26"/>
          <w:szCs w:val="26"/>
        </w:rPr>
      </w:pPr>
      <w:r>
        <w:rPr>
          <w:rFonts w:ascii="Times New Roman" w:hAnsi="Times New Roman" w:cs="Times New Roman"/>
          <w:sz w:val="26"/>
          <w:szCs w:val="26"/>
        </w:rPr>
        <w:tab/>
      </w:r>
      <w:r w:rsidR="00C50F53" w:rsidRPr="00215D71">
        <w:rPr>
          <w:rFonts w:ascii="Times New Roman" w:hAnsi="Times New Roman" w:cs="Times New Roman"/>
          <w:sz w:val="26"/>
          <w:szCs w:val="26"/>
        </w:rPr>
        <w:t>Table 6 also reveals that percentage of guidance needs of male and female students in total area are 65.75 and 63.42 respectively. This means 65.75% girls and 63.42</w:t>
      </w:r>
      <w:r w:rsidR="00581A1D" w:rsidRPr="00215D71">
        <w:rPr>
          <w:rFonts w:ascii="Times New Roman" w:hAnsi="Times New Roman" w:cs="Times New Roman"/>
          <w:sz w:val="26"/>
          <w:szCs w:val="26"/>
        </w:rPr>
        <w:t>%</w:t>
      </w:r>
      <w:r w:rsidR="009474F9">
        <w:rPr>
          <w:rFonts w:ascii="Times New Roman" w:hAnsi="Times New Roman" w:cs="Times New Roman"/>
          <w:sz w:val="26"/>
          <w:szCs w:val="26"/>
        </w:rPr>
        <w:t xml:space="preserve"> </w:t>
      </w:r>
      <w:r w:rsidR="00581A1D" w:rsidRPr="00215D71">
        <w:rPr>
          <w:rFonts w:ascii="Times New Roman" w:hAnsi="Times New Roman" w:cs="Times New Roman"/>
          <w:sz w:val="26"/>
          <w:szCs w:val="26"/>
        </w:rPr>
        <w:t>boy’s</w:t>
      </w:r>
      <w:r w:rsidR="00C50F53" w:rsidRPr="00215D71">
        <w:rPr>
          <w:rFonts w:ascii="Times New Roman" w:hAnsi="Times New Roman" w:cs="Times New Roman"/>
          <w:sz w:val="26"/>
          <w:szCs w:val="26"/>
        </w:rPr>
        <w:t xml:space="preserve"> needs guidance in total area.</w:t>
      </w:r>
    </w:p>
    <w:p w:rsidR="00C50F53" w:rsidRPr="00215D71" w:rsidRDefault="00CB3036" w:rsidP="00215D71">
      <w:pPr>
        <w:spacing w:after="200" w:line="480" w:lineRule="auto"/>
        <w:jc w:val="both"/>
        <w:rPr>
          <w:rFonts w:ascii="Times New Roman" w:hAnsi="Times New Roman" w:cs="Times New Roman"/>
          <w:sz w:val="26"/>
          <w:szCs w:val="26"/>
        </w:rPr>
      </w:pPr>
      <w:r>
        <w:rPr>
          <w:rFonts w:ascii="Times New Roman" w:hAnsi="Times New Roman" w:cs="Times New Roman"/>
          <w:sz w:val="26"/>
          <w:szCs w:val="26"/>
        </w:rPr>
        <w:tab/>
      </w:r>
      <w:r w:rsidR="00C50F53" w:rsidRPr="00215D71">
        <w:rPr>
          <w:rFonts w:ascii="Times New Roman" w:hAnsi="Times New Roman" w:cs="Times New Roman"/>
          <w:sz w:val="26"/>
          <w:szCs w:val="26"/>
        </w:rPr>
        <w:t>The mean scores of guidance needs in educational area of female and male students are 45.87 and 43.21 respectively. Percentages of mean scores are 76.45 and 72.02. This means 76.45% female students and 72.02% male student’s needs guidance in educational area. Similarly we can interpret other areas.</w:t>
      </w:r>
    </w:p>
    <w:p w:rsidR="00C50F53" w:rsidRPr="00215D71" w:rsidRDefault="00C50F53" w:rsidP="00CB3036">
      <w:pPr>
        <w:spacing w:after="200" w:line="240" w:lineRule="auto"/>
        <w:jc w:val="both"/>
        <w:rPr>
          <w:rFonts w:ascii="Times New Roman" w:hAnsi="Times New Roman" w:cs="Times New Roman"/>
          <w:sz w:val="26"/>
          <w:szCs w:val="26"/>
        </w:rPr>
      </w:pPr>
      <w:r w:rsidRPr="00215D71">
        <w:rPr>
          <w:rFonts w:ascii="Times New Roman" w:hAnsi="Times New Roman" w:cs="Times New Roman"/>
          <w:sz w:val="26"/>
          <w:szCs w:val="26"/>
        </w:rPr>
        <w:t>Table 7</w:t>
      </w:r>
    </w:p>
    <w:p w:rsidR="00C50F53" w:rsidRPr="00215D71" w:rsidRDefault="00C50F53" w:rsidP="00CB3036">
      <w:pPr>
        <w:spacing w:after="200" w:line="240" w:lineRule="auto"/>
        <w:jc w:val="both"/>
        <w:rPr>
          <w:rFonts w:ascii="Times New Roman" w:hAnsi="Times New Roman" w:cs="Times New Roman"/>
          <w:i/>
          <w:sz w:val="26"/>
          <w:szCs w:val="26"/>
        </w:rPr>
      </w:pPr>
      <w:r w:rsidRPr="00215D71">
        <w:rPr>
          <w:rFonts w:ascii="Times New Roman" w:hAnsi="Times New Roman" w:cs="Times New Roman"/>
          <w:i/>
          <w:sz w:val="26"/>
          <w:szCs w:val="26"/>
        </w:rPr>
        <w:t>Mean and Percentage Scores of Guidance Needs of Undergraduate Students Based On Locality</w:t>
      </w:r>
    </w:p>
    <w:tbl>
      <w:tblPr>
        <w:tblStyle w:val="PlainTable21"/>
        <w:tblW w:w="5000" w:type="pct"/>
        <w:tblLook w:val="04A0"/>
      </w:tblPr>
      <w:tblGrid>
        <w:gridCol w:w="2793"/>
        <w:gridCol w:w="2794"/>
        <w:gridCol w:w="2794"/>
      </w:tblGrid>
      <w:tr w:rsidR="00C50F53" w:rsidRPr="00CB3036" w:rsidTr="00CB3036">
        <w:trPr>
          <w:cnfStyle w:val="100000000000"/>
        </w:trPr>
        <w:tc>
          <w:tcPr>
            <w:cnfStyle w:val="001000000000"/>
            <w:tcW w:w="1666" w:type="pct"/>
            <w:vAlign w:val="center"/>
          </w:tcPr>
          <w:p w:rsidR="00C50F53" w:rsidRPr="00CB3036" w:rsidRDefault="00C50F53" w:rsidP="00CB3036">
            <w:pPr>
              <w:spacing w:before="40" w:after="40"/>
              <w:jc w:val="center"/>
              <w:rPr>
                <w:rFonts w:ascii="Times New Roman" w:hAnsi="Times New Roman" w:cs="Times New Roman"/>
                <w:b w:val="0"/>
                <w:sz w:val="26"/>
                <w:szCs w:val="26"/>
              </w:rPr>
            </w:pPr>
            <w:r w:rsidRPr="00CB3036">
              <w:rPr>
                <w:rFonts w:ascii="Times New Roman" w:hAnsi="Times New Roman" w:cs="Times New Roman"/>
                <w:b w:val="0"/>
                <w:sz w:val="26"/>
                <w:szCs w:val="26"/>
              </w:rPr>
              <w:t>Areas if guidance needs</w:t>
            </w:r>
          </w:p>
        </w:tc>
        <w:tc>
          <w:tcPr>
            <w:tcW w:w="1667" w:type="pct"/>
            <w:vAlign w:val="center"/>
          </w:tcPr>
          <w:p w:rsidR="00C50F53" w:rsidRPr="00CB3036" w:rsidRDefault="00C50F53" w:rsidP="00CB3036">
            <w:pPr>
              <w:spacing w:before="40" w:after="40"/>
              <w:jc w:val="center"/>
              <w:cnfStyle w:val="100000000000"/>
              <w:rPr>
                <w:rFonts w:ascii="Times New Roman" w:hAnsi="Times New Roman" w:cs="Times New Roman"/>
                <w:b w:val="0"/>
                <w:sz w:val="26"/>
                <w:szCs w:val="26"/>
              </w:rPr>
            </w:pPr>
            <w:r w:rsidRPr="00CB3036">
              <w:rPr>
                <w:rFonts w:ascii="Times New Roman" w:hAnsi="Times New Roman" w:cs="Times New Roman"/>
                <w:b w:val="0"/>
                <w:sz w:val="26"/>
                <w:szCs w:val="26"/>
              </w:rPr>
              <w:t>Rural</w:t>
            </w:r>
          </w:p>
          <w:p w:rsidR="00C50F53" w:rsidRPr="00CB3036" w:rsidRDefault="009474F9" w:rsidP="009474F9">
            <w:pPr>
              <w:spacing w:before="40" w:after="40"/>
              <w:jc w:val="center"/>
              <w:cnfStyle w:val="100000000000"/>
              <w:rPr>
                <w:rFonts w:ascii="Times New Roman" w:hAnsi="Times New Roman" w:cs="Times New Roman"/>
                <w:b w:val="0"/>
                <w:sz w:val="26"/>
                <w:szCs w:val="26"/>
              </w:rPr>
            </w:pPr>
            <w:r>
              <w:rPr>
                <w:rFonts w:ascii="Times New Roman" w:hAnsi="Times New Roman" w:cs="Times New Roman"/>
                <w:b w:val="0"/>
                <w:sz w:val="26"/>
                <w:szCs w:val="26"/>
              </w:rPr>
              <w:t xml:space="preserve">  </w:t>
            </w:r>
            <w:r w:rsidR="00C50F53" w:rsidRPr="00CB3036">
              <w:rPr>
                <w:rFonts w:ascii="Times New Roman" w:hAnsi="Times New Roman" w:cs="Times New Roman"/>
                <w:b w:val="0"/>
                <w:sz w:val="26"/>
                <w:szCs w:val="26"/>
              </w:rPr>
              <w:t>Mean           Percentage</w:t>
            </w:r>
          </w:p>
        </w:tc>
        <w:tc>
          <w:tcPr>
            <w:tcW w:w="1667" w:type="pct"/>
            <w:vAlign w:val="center"/>
          </w:tcPr>
          <w:p w:rsidR="00C50F53" w:rsidRPr="00CB3036" w:rsidRDefault="00C50F53" w:rsidP="00CB3036">
            <w:pPr>
              <w:spacing w:before="40" w:after="40"/>
              <w:jc w:val="center"/>
              <w:cnfStyle w:val="100000000000"/>
              <w:rPr>
                <w:rFonts w:ascii="Times New Roman" w:hAnsi="Times New Roman" w:cs="Times New Roman"/>
                <w:b w:val="0"/>
                <w:sz w:val="26"/>
                <w:szCs w:val="26"/>
              </w:rPr>
            </w:pPr>
            <w:r w:rsidRPr="00CB3036">
              <w:rPr>
                <w:rFonts w:ascii="Times New Roman" w:hAnsi="Times New Roman" w:cs="Times New Roman"/>
                <w:b w:val="0"/>
                <w:sz w:val="26"/>
                <w:szCs w:val="26"/>
              </w:rPr>
              <w:t>Urban</w:t>
            </w:r>
          </w:p>
          <w:p w:rsidR="00C50F53" w:rsidRPr="00CB3036" w:rsidRDefault="009474F9" w:rsidP="009474F9">
            <w:pPr>
              <w:spacing w:before="40" w:after="40"/>
              <w:jc w:val="center"/>
              <w:cnfStyle w:val="100000000000"/>
              <w:rPr>
                <w:rFonts w:ascii="Times New Roman" w:hAnsi="Times New Roman" w:cs="Times New Roman"/>
                <w:b w:val="0"/>
                <w:sz w:val="26"/>
                <w:szCs w:val="26"/>
              </w:rPr>
            </w:pPr>
            <w:r>
              <w:rPr>
                <w:rFonts w:ascii="Times New Roman" w:hAnsi="Times New Roman" w:cs="Times New Roman"/>
                <w:b w:val="0"/>
                <w:sz w:val="26"/>
                <w:szCs w:val="26"/>
              </w:rPr>
              <w:t xml:space="preserve">  </w:t>
            </w:r>
            <w:r w:rsidR="00C50F53" w:rsidRPr="00CB3036">
              <w:rPr>
                <w:rFonts w:ascii="Times New Roman" w:hAnsi="Times New Roman" w:cs="Times New Roman"/>
                <w:b w:val="0"/>
                <w:sz w:val="26"/>
                <w:szCs w:val="26"/>
              </w:rPr>
              <w:t>Mean</w:t>
            </w:r>
            <w:r>
              <w:rPr>
                <w:rFonts w:ascii="Times New Roman" w:hAnsi="Times New Roman" w:cs="Times New Roman"/>
                <w:b w:val="0"/>
                <w:sz w:val="26"/>
                <w:szCs w:val="26"/>
              </w:rPr>
              <w:t xml:space="preserve"> </w:t>
            </w:r>
            <w:r w:rsidR="00C50F53" w:rsidRPr="00CB3036">
              <w:rPr>
                <w:rFonts w:ascii="Times New Roman" w:hAnsi="Times New Roman" w:cs="Times New Roman"/>
                <w:b w:val="0"/>
                <w:sz w:val="26"/>
                <w:szCs w:val="26"/>
              </w:rPr>
              <w:t xml:space="preserve">          Percentage</w:t>
            </w:r>
          </w:p>
        </w:tc>
      </w:tr>
      <w:tr w:rsidR="00C50F53" w:rsidRPr="00CB3036" w:rsidTr="00CB3036">
        <w:trPr>
          <w:cnfStyle w:val="000000100000"/>
        </w:trPr>
        <w:tc>
          <w:tcPr>
            <w:cnfStyle w:val="001000000000"/>
            <w:tcW w:w="1666" w:type="pct"/>
            <w:vAlign w:val="center"/>
          </w:tcPr>
          <w:p w:rsidR="00C50F53" w:rsidRPr="00CB3036" w:rsidRDefault="00C50F53" w:rsidP="00CB3036">
            <w:pPr>
              <w:spacing w:before="40" w:after="40"/>
              <w:rPr>
                <w:rFonts w:ascii="Times New Roman" w:hAnsi="Times New Roman" w:cs="Times New Roman"/>
                <w:b w:val="0"/>
                <w:sz w:val="26"/>
                <w:szCs w:val="26"/>
              </w:rPr>
            </w:pPr>
            <w:r w:rsidRPr="00CB3036">
              <w:rPr>
                <w:rFonts w:ascii="Times New Roman" w:hAnsi="Times New Roman" w:cs="Times New Roman"/>
                <w:b w:val="0"/>
                <w:sz w:val="26"/>
                <w:szCs w:val="26"/>
              </w:rPr>
              <w:t>Total guidance area</w:t>
            </w:r>
          </w:p>
          <w:p w:rsidR="00C50F53" w:rsidRPr="00CB3036" w:rsidRDefault="00C50F53" w:rsidP="00CB3036">
            <w:pPr>
              <w:spacing w:before="40" w:after="40"/>
              <w:rPr>
                <w:rFonts w:ascii="Times New Roman" w:hAnsi="Times New Roman" w:cs="Times New Roman"/>
                <w:b w:val="0"/>
                <w:sz w:val="26"/>
                <w:szCs w:val="26"/>
              </w:rPr>
            </w:pPr>
            <w:r w:rsidRPr="00CB3036">
              <w:rPr>
                <w:rFonts w:ascii="Times New Roman" w:hAnsi="Times New Roman" w:cs="Times New Roman"/>
                <w:b w:val="0"/>
                <w:sz w:val="26"/>
                <w:szCs w:val="26"/>
              </w:rPr>
              <w:t>Educational area</w:t>
            </w:r>
          </w:p>
          <w:p w:rsidR="00C50F53" w:rsidRPr="00CB3036" w:rsidRDefault="00C50F53" w:rsidP="00CB3036">
            <w:pPr>
              <w:spacing w:before="40" w:after="40"/>
              <w:rPr>
                <w:rFonts w:ascii="Times New Roman" w:hAnsi="Times New Roman" w:cs="Times New Roman"/>
                <w:b w:val="0"/>
                <w:sz w:val="26"/>
                <w:szCs w:val="26"/>
              </w:rPr>
            </w:pPr>
            <w:r w:rsidRPr="00CB3036">
              <w:rPr>
                <w:rFonts w:ascii="Times New Roman" w:hAnsi="Times New Roman" w:cs="Times New Roman"/>
                <w:b w:val="0"/>
                <w:sz w:val="26"/>
                <w:szCs w:val="26"/>
              </w:rPr>
              <w:t>Vocational area</w:t>
            </w:r>
          </w:p>
          <w:p w:rsidR="00C50F53" w:rsidRPr="00CB3036" w:rsidRDefault="00C50F53" w:rsidP="00CB3036">
            <w:pPr>
              <w:spacing w:before="40" w:after="40"/>
              <w:rPr>
                <w:rFonts w:ascii="Times New Roman" w:hAnsi="Times New Roman" w:cs="Times New Roman"/>
                <w:b w:val="0"/>
                <w:sz w:val="26"/>
                <w:szCs w:val="26"/>
              </w:rPr>
            </w:pPr>
            <w:r w:rsidRPr="00CB3036">
              <w:rPr>
                <w:rFonts w:ascii="Times New Roman" w:hAnsi="Times New Roman" w:cs="Times New Roman"/>
                <w:b w:val="0"/>
                <w:sz w:val="26"/>
                <w:szCs w:val="26"/>
              </w:rPr>
              <w:t>Psychological area</w:t>
            </w:r>
          </w:p>
          <w:p w:rsidR="00C50F53" w:rsidRPr="00CB3036" w:rsidRDefault="00C50F53" w:rsidP="00CB3036">
            <w:pPr>
              <w:spacing w:before="40" w:after="40"/>
              <w:rPr>
                <w:rFonts w:ascii="Times New Roman" w:hAnsi="Times New Roman" w:cs="Times New Roman"/>
                <w:b w:val="0"/>
                <w:sz w:val="26"/>
                <w:szCs w:val="26"/>
              </w:rPr>
            </w:pPr>
            <w:r w:rsidRPr="00CB3036">
              <w:rPr>
                <w:rFonts w:ascii="Times New Roman" w:hAnsi="Times New Roman" w:cs="Times New Roman"/>
                <w:b w:val="0"/>
                <w:sz w:val="26"/>
                <w:szCs w:val="26"/>
              </w:rPr>
              <w:t>Social area</w:t>
            </w:r>
          </w:p>
          <w:p w:rsidR="00C50F53" w:rsidRPr="00CB3036" w:rsidRDefault="00C50F53" w:rsidP="00CB3036">
            <w:pPr>
              <w:spacing w:before="40" w:after="40"/>
              <w:rPr>
                <w:rFonts w:ascii="Times New Roman" w:hAnsi="Times New Roman" w:cs="Times New Roman"/>
                <w:b w:val="0"/>
                <w:sz w:val="26"/>
                <w:szCs w:val="26"/>
              </w:rPr>
            </w:pPr>
            <w:r w:rsidRPr="00CB3036">
              <w:rPr>
                <w:rFonts w:ascii="Times New Roman" w:hAnsi="Times New Roman" w:cs="Times New Roman"/>
                <w:b w:val="0"/>
                <w:sz w:val="26"/>
                <w:szCs w:val="26"/>
              </w:rPr>
              <w:t>Familial area</w:t>
            </w:r>
          </w:p>
          <w:p w:rsidR="00C50F53" w:rsidRPr="00CB3036" w:rsidRDefault="00C50F53" w:rsidP="00CB3036">
            <w:pPr>
              <w:spacing w:before="40" w:after="40"/>
              <w:rPr>
                <w:rFonts w:ascii="Times New Roman" w:hAnsi="Times New Roman" w:cs="Times New Roman"/>
                <w:b w:val="0"/>
                <w:sz w:val="26"/>
                <w:szCs w:val="26"/>
              </w:rPr>
            </w:pPr>
            <w:r w:rsidRPr="00CB3036">
              <w:rPr>
                <w:rFonts w:ascii="Times New Roman" w:hAnsi="Times New Roman" w:cs="Times New Roman"/>
                <w:b w:val="0"/>
                <w:sz w:val="26"/>
                <w:szCs w:val="26"/>
              </w:rPr>
              <w:t>Physical area</w:t>
            </w:r>
          </w:p>
          <w:p w:rsidR="00C50F53" w:rsidRPr="00CB3036" w:rsidRDefault="00C50F53" w:rsidP="00CB3036">
            <w:pPr>
              <w:spacing w:before="40" w:after="40"/>
              <w:rPr>
                <w:rFonts w:ascii="Times New Roman" w:hAnsi="Times New Roman" w:cs="Times New Roman"/>
                <w:b w:val="0"/>
                <w:sz w:val="26"/>
                <w:szCs w:val="26"/>
              </w:rPr>
            </w:pPr>
            <w:r w:rsidRPr="00CB3036">
              <w:rPr>
                <w:rFonts w:ascii="Times New Roman" w:hAnsi="Times New Roman" w:cs="Times New Roman"/>
                <w:b w:val="0"/>
                <w:sz w:val="26"/>
                <w:szCs w:val="26"/>
              </w:rPr>
              <w:t>Consumer area</w:t>
            </w:r>
          </w:p>
          <w:p w:rsidR="00C50F53" w:rsidRPr="00CB3036" w:rsidRDefault="00C50F53" w:rsidP="00CB3036">
            <w:pPr>
              <w:spacing w:before="40" w:after="40"/>
              <w:rPr>
                <w:rFonts w:ascii="Times New Roman" w:hAnsi="Times New Roman" w:cs="Times New Roman"/>
                <w:b w:val="0"/>
                <w:sz w:val="26"/>
                <w:szCs w:val="26"/>
              </w:rPr>
            </w:pPr>
            <w:r w:rsidRPr="00CB3036">
              <w:rPr>
                <w:rFonts w:ascii="Times New Roman" w:hAnsi="Times New Roman" w:cs="Times New Roman"/>
                <w:b w:val="0"/>
                <w:sz w:val="26"/>
                <w:szCs w:val="26"/>
              </w:rPr>
              <w:t>Emerging area</w:t>
            </w:r>
          </w:p>
        </w:tc>
        <w:tc>
          <w:tcPr>
            <w:tcW w:w="1667" w:type="pct"/>
            <w:vAlign w:val="center"/>
          </w:tcPr>
          <w:tbl>
            <w:tblPr>
              <w:tblStyle w:val="PlainTable41"/>
              <w:tblW w:w="5000" w:type="pct"/>
              <w:tblLook w:val="04A0"/>
            </w:tblPr>
            <w:tblGrid>
              <w:gridCol w:w="1289"/>
              <w:gridCol w:w="1289"/>
            </w:tblGrid>
            <w:tr w:rsidR="00C50F53" w:rsidRPr="00CB3036" w:rsidTr="00A461DC">
              <w:trPr>
                <w:cnfStyle w:val="100000000000"/>
              </w:trPr>
              <w:tc>
                <w:tcPr>
                  <w:cnfStyle w:val="001000000000"/>
                  <w:tcW w:w="2500" w:type="pct"/>
                </w:tcPr>
                <w:p w:rsidR="00C50F53" w:rsidRPr="00CB3036" w:rsidRDefault="00C50F53" w:rsidP="00CB3036">
                  <w:pPr>
                    <w:spacing w:before="40" w:after="40"/>
                    <w:jc w:val="center"/>
                    <w:rPr>
                      <w:rFonts w:ascii="Times New Roman" w:hAnsi="Times New Roman" w:cs="Times New Roman"/>
                      <w:b w:val="0"/>
                      <w:sz w:val="26"/>
                      <w:szCs w:val="26"/>
                    </w:rPr>
                  </w:pPr>
                  <w:r w:rsidRPr="00CB3036">
                    <w:rPr>
                      <w:rFonts w:ascii="Times New Roman" w:hAnsi="Times New Roman" w:cs="Times New Roman"/>
                      <w:b w:val="0"/>
                      <w:sz w:val="26"/>
                      <w:szCs w:val="26"/>
                    </w:rPr>
                    <w:t>229.04</w:t>
                  </w:r>
                </w:p>
                <w:p w:rsidR="00C50F53" w:rsidRPr="00CB3036" w:rsidRDefault="00C50F53" w:rsidP="00CB3036">
                  <w:pPr>
                    <w:spacing w:before="40" w:after="40"/>
                    <w:jc w:val="center"/>
                    <w:rPr>
                      <w:rFonts w:ascii="Times New Roman" w:hAnsi="Times New Roman" w:cs="Times New Roman"/>
                      <w:b w:val="0"/>
                      <w:sz w:val="26"/>
                      <w:szCs w:val="26"/>
                    </w:rPr>
                  </w:pPr>
                  <w:r w:rsidRPr="00CB3036">
                    <w:rPr>
                      <w:rFonts w:ascii="Times New Roman" w:hAnsi="Times New Roman" w:cs="Times New Roman"/>
                      <w:b w:val="0"/>
                      <w:sz w:val="26"/>
                      <w:szCs w:val="26"/>
                    </w:rPr>
                    <w:t>44.35</w:t>
                  </w:r>
                </w:p>
                <w:p w:rsidR="00C50F53" w:rsidRPr="00CB3036" w:rsidRDefault="00C50F53" w:rsidP="00CB3036">
                  <w:pPr>
                    <w:spacing w:before="40" w:after="40"/>
                    <w:jc w:val="center"/>
                    <w:rPr>
                      <w:rFonts w:ascii="Times New Roman" w:hAnsi="Times New Roman" w:cs="Times New Roman"/>
                      <w:b w:val="0"/>
                      <w:sz w:val="26"/>
                      <w:szCs w:val="26"/>
                    </w:rPr>
                  </w:pPr>
                  <w:r w:rsidRPr="00CB3036">
                    <w:rPr>
                      <w:rFonts w:ascii="Times New Roman" w:hAnsi="Times New Roman" w:cs="Times New Roman"/>
                      <w:b w:val="0"/>
                      <w:sz w:val="26"/>
                      <w:szCs w:val="26"/>
                    </w:rPr>
                    <w:t>35.19</w:t>
                  </w:r>
                </w:p>
                <w:p w:rsidR="00C50F53" w:rsidRPr="00CB3036" w:rsidRDefault="00C50F53" w:rsidP="00CB3036">
                  <w:pPr>
                    <w:spacing w:before="40" w:after="40"/>
                    <w:jc w:val="center"/>
                    <w:rPr>
                      <w:rFonts w:ascii="Times New Roman" w:hAnsi="Times New Roman" w:cs="Times New Roman"/>
                      <w:b w:val="0"/>
                      <w:sz w:val="26"/>
                      <w:szCs w:val="26"/>
                    </w:rPr>
                  </w:pPr>
                  <w:r w:rsidRPr="00CB3036">
                    <w:rPr>
                      <w:rFonts w:ascii="Times New Roman" w:hAnsi="Times New Roman" w:cs="Times New Roman"/>
                      <w:b w:val="0"/>
                      <w:sz w:val="26"/>
                      <w:szCs w:val="26"/>
                    </w:rPr>
                    <w:t>30.93</w:t>
                  </w:r>
                </w:p>
                <w:p w:rsidR="00C50F53" w:rsidRPr="00CB3036" w:rsidRDefault="00C50F53" w:rsidP="00CB3036">
                  <w:pPr>
                    <w:spacing w:before="40" w:after="40"/>
                    <w:jc w:val="center"/>
                    <w:rPr>
                      <w:rFonts w:ascii="Times New Roman" w:hAnsi="Times New Roman" w:cs="Times New Roman"/>
                      <w:b w:val="0"/>
                      <w:sz w:val="26"/>
                      <w:szCs w:val="26"/>
                    </w:rPr>
                  </w:pPr>
                  <w:r w:rsidRPr="00CB3036">
                    <w:rPr>
                      <w:rFonts w:ascii="Times New Roman" w:hAnsi="Times New Roman" w:cs="Times New Roman"/>
                      <w:b w:val="0"/>
                      <w:sz w:val="26"/>
                      <w:szCs w:val="26"/>
                    </w:rPr>
                    <w:t>23.46</w:t>
                  </w:r>
                </w:p>
                <w:p w:rsidR="00C50F53" w:rsidRPr="00CB3036" w:rsidRDefault="00C50F53" w:rsidP="00CB3036">
                  <w:pPr>
                    <w:spacing w:before="40" w:after="40"/>
                    <w:jc w:val="center"/>
                    <w:rPr>
                      <w:rFonts w:ascii="Times New Roman" w:hAnsi="Times New Roman" w:cs="Times New Roman"/>
                      <w:b w:val="0"/>
                      <w:sz w:val="26"/>
                      <w:szCs w:val="26"/>
                    </w:rPr>
                  </w:pPr>
                  <w:r w:rsidRPr="00CB3036">
                    <w:rPr>
                      <w:rFonts w:ascii="Times New Roman" w:hAnsi="Times New Roman" w:cs="Times New Roman"/>
                      <w:b w:val="0"/>
                      <w:sz w:val="26"/>
                      <w:szCs w:val="26"/>
                    </w:rPr>
                    <w:t>17.46</w:t>
                  </w:r>
                </w:p>
                <w:p w:rsidR="00C50F53" w:rsidRPr="00CB3036" w:rsidRDefault="00C50F53" w:rsidP="00CB3036">
                  <w:pPr>
                    <w:spacing w:before="40" w:after="40"/>
                    <w:jc w:val="center"/>
                    <w:rPr>
                      <w:rFonts w:ascii="Times New Roman" w:hAnsi="Times New Roman" w:cs="Times New Roman"/>
                      <w:b w:val="0"/>
                      <w:sz w:val="26"/>
                      <w:szCs w:val="26"/>
                    </w:rPr>
                  </w:pPr>
                  <w:r w:rsidRPr="00CB3036">
                    <w:rPr>
                      <w:rFonts w:ascii="Times New Roman" w:hAnsi="Times New Roman" w:cs="Times New Roman"/>
                      <w:b w:val="0"/>
                      <w:sz w:val="26"/>
                      <w:szCs w:val="26"/>
                    </w:rPr>
                    <w:t>23.19</w:t>
                  </w:r>
                </w:p>
                <w:p w:rsidR="00C50F53" w:rsidRPr="00CB3036" w:rsidRDefault="00C50F53" w:rsidP="00CB3036">
                  <w:pPr>
                    <w:spacing w:before="40" w:after="40"/>
                    <w:jc w:val="center"/>
                    <w:rPr>
                      <w:rFonts w:ascii="Times New Roman" w:hAnsi="Times New Roman" w:cs="Times New Roman"/>
                      <w:b w:val="0"/>
                      <w:sz w:val="26"/>
                      <w:szCs w:val="26"/>
                    </w:rPr>
                  </w:pPr>
                  <w:r w:rsidRPr="00CB3036">
                    <w:rPr>
                      <w:rFonts w:ascii="Times New Roman" w:hAnsi="Times New Roman" w:cs="Times New Roman"/>
                      <w:b w:val="0"/>
                      <w:sz w:val="26"/>
                      <w:szCs w:val="26"/>
                    </w:rPr>
                    <w:t>27.04</w:t>
                  </w:r>
                </w:p>
                <w:p w:rsidR="00C50F53" w:rsidRPr="00CB3036" w:rsidRDefault="00C50F53" w:rsidP="00CB3036">
                  <w:pPr>
                    <w:spacing w:before="40" w:after="40"/>
                    <w:jc w:val="center"/>
                    <w:rPr>
                      <w:rFonts w:ascii="Times New Roman" w:hAnsi="Times New Roman" w:cs="Times New Roman"/>
                      <w:b w:val="0"/>
                      <w:sz w:val="26"/>
                      <w:szCs w:val="26"/>
                    </w:rPr>
                  </w:pPr>
                  <w:r w:rsidRPr="00CB3036">
                    <w:rPr>
                      <w:rFonts w:ascii="Times New Roman" w:hAnsi="Times New Roman" w:cs="Times New Roman"/>
                      <w:b w:val="0"/>
                      <w:sz w:val="26"/>
                      <w:szCs w:val="26"/>
                    </w:rPr>
                    <w:t>27.43</w:t>
                  </w:r>
                </w:p>
              </w:tc>
              <w:tc>
                <w:tcPr>
                  <w:tcW w:w="2500" w:type="pct"/>
                </w:tcPr>
                <w:p w:rsidR="00C50F53" w:rsidRPr="00CB3036" w:rsidRDefault="00C50F53" w:rsidP="00CB3036">
                  <w:pPr>
                    <w:spacing w:before="40" w:after="40"/>
                    <w:jc w:val="center"/>
                    <w:cnfStyle w:val="100000000000"/>
                    <w:rPr>
                      <w:rFonts w:ascii="Times New Roman" w:hAnsi="Times New Roman" w:cs="Times New Roman"/>
                      <w:b w:val="0"/>
                      <w:sz w:val="26"/>
                      <w:szCs w:val="26"/>
                    </w:rPr>
                  </w:pPr>
                  <w:r w:rsidRPr="00CB3036">
                    <w:rPr>
                      <w:rFonts w:ascii="Times New Roman" w:hAnsi="Times New Roman" w:cs="Times New Roman"/>
                      <w:b w:val="0"/>
                      <w:sz w:val="26"/>
                      <w:szCs w:val="26"/>
                    </w:rPr>
                    <w:t>64.52</w:t>
                  </w:r>
                </w:p>
                <w:p w:rsidR="00C50F53" w:rsidRPr="00CB3036" w:rsidRDefault="00C50F53" w:rsidP="00CB3036">
                  <w:pPr>
                    <w:spacing w:before="40" w:after="40"/>
                    <w:jc w:val="center"/>
                    <w:cnfStyle w:val="100000000000"/>
                    <w:rPr>
                      <w:rFonts w:ascii="Times New Roman" w:hAnsi="Times New Roman" w:cs="Times New Roman"/>
                      <w:b w:val="0"/>
                      <w:sz w:val="26"/>
                      <w:szCs w:val="26"/>
                    </w:rPr>
                  </w:pPr>
                  <w:r w:rsidRPr="00CB3036">
                    <w:rPr>
                      <w:rFonts w:ascii="Times New Roman" w:hAnsi="Times New Roman" w:cs="Times New Roman"/>
                      <w:b w:val="0"/>
                      <w:sz w:val="26"/>
                      <w:szCs w:val="26"/>
                    </w:rPr>
                    <w:t>73.92</w:t>
                  </w:r>
                </w:p>
                <w:p w:rsidR="00C50F53" w:rsidRPr="00CB3036" w:rsidRDefault="00C50F53" w:rsidP="00CB3036">
                  <w:pPr>
                    <w:spacing w:before="40" w:after="40"/>
                    <w:jc w:val="center"/>
                    <w:cnfStyle w:val="100000000000"/>
                    <w:rPr>
                      <w:rFonts w:ascii="Times New Roman" w:hAnsi="Times New Roman" w:cs="Times New Roman"/>
                      <w:b w:val="0"/>
                      <w:sz w:val="26"/>
                      <w:szCs w:val="26"/>
                    </w:rPr>
                  </w:pPr>
                  <w:r w:rsidRPr="00CB3036">
                    <w:rPr>
                      <w:rFonts w:ascii="Times New Roman" w:hAnsi="Times New Roman" w:cs="Times New Roman"/>
                      <w:b w:val="0"/>
                      <w:sz w:val="26"/>
                      <w:szCs w:val="26"/>
                    </w:rPr>
                    <w:t>78.20</w:t>
                  </w:r>
                </w:p>
                <w:p w:rsidR="00C50F53" w:rsidRPr="00CB3036" w:rsidRDefault="00C50F53" w:rsidP="00CB3036">
                  <w:pPr>
                    <w:spacing w:before="40" w:after="40"/>
                    <w:jc w:val="center"/>
                    <w:cnfStyle w:val="100000000000"/>
                    <w:rPr>
                      <w:rFonts w:ascii="Times New Roman" w:hAnsi="Times New Roman" w:cs="Times New Roman"/>
                      <w:b w:val="0"/>
                      <w:sz w:val="26"/>
                      <w:szCs w:val="26"/>
                    </w:rPr>
                  </w:pPr>
                  <w:r w:rsidRPr="00CB3036">
                    <w:rPr>
                      <w:rFonts w:ascii="Times New Roman" w:hAnsi="Times New Roman" w:cs="Times New Roman"/>
                      <w:b w:val="0"/>
                      <w:sz w:val="26"/>
                      <w:szCs w:val="26"/>
                    </w:rPr>
                    <w:t>61.86</w:t>
                  </w:r>
                </w:p>
                <w:p w:rsidR="00C50F53" w:rsidRPr="00CB3036" w:rsidRDefault="00C50F53" w:rsidP="00CB3036">
                  <w:pPr>
                    <w:spacing w:before="40" w:after="40"/>
                    <w:jc w:val="center"/>
                    <w:cnfStyle w:val="100000000000"/>
                    <w:rPr>
                      <w:rFonts w:ascii="Times New Roman" w:hAnsi="Times New Roman" w:cs="Times New Roman"/>
                      <w:b w:val="0"/>
                      <w:sz w:val="26"/>
                      <w:szCs w:val="26"/>
                    </w:rPr>
                  </w:pPr>
                  <w:r w:rsidRPr="00CB3036">
                    <w:rPr>
                      <w:rFonts w:ascii="Times New Roman" w:hAnsi="Times New Roman" w:cs="Times New Roman"/>
                      <w:b w:val="0"/>
                      <w:sz w:val="26"/>
                      <w:szCs w:val="26"/>
                    </w:rPr>
                    <w:t>52.13</w:t>
                  </w:r>
                </w:p>
                <w:p w:rsidR="00C50F53" w:rsidRPr="00CB3036" w:rsidRDefault="00C50F53" w:rsidP="00CB3036">
                  <w:pPr>
                    <w:spacing w:before="40" w:after="40"/>
                    <w:jc w:val="center"/>
                    <w:cnfStyle w:val="100000000000"/>
                    <w:rPr>
                      <w:rFonts w:ascii="Times New Roman" w:hAnsi="Times New Roman" w:cs="Times New Roman"/>
                      <w:b w:val="0"/>
                      <w:sz w:val="26"/>
                      <w:szCs w:val="26"/>
                    </w:rPr>
                  </w:pPr>
                  <w:r w:rsidRPr="00CB3036">
                    <w:rPr>
                      <w:rFonts w:ascii="Times New Roman" w:hAnsi="Times New Roman" w:cs="Times New Roman"/>
                      <w:b w:val="0"/>
                      <w:sz w:val="26"/>
                      <w:szCs w:val="26"/>
                    </w:rPr>
                    <w:t>43.65</w:t>
                  </w:r>
                </w:p>
                <w:p w:rsidR="00C50F53" w:rsidRPr="00CB3036" w:rsidRDefault="00C50F53" w:rsidP="00CB3036">
                  <w:pPr>
                    <w:spacing w:before="40" w:after="40"/>
                    <w:jc w:val="center"/>
                    <w:cnfStyle w:val="100000000000"/>
                    <w:rPr>
                      <w:rFonts w:ascii="Times New Roman" w:hAnsi="Times New Roman" w:cs="Times New Roman"/>
                      <w:b w:val="0"/>
                      <w:sz w:val="26"/>
                      <w:szCs w:val="26"/>
                    </w:rPr>
                  </w:pPr>
                  <w:r w:rsidRPr="00CB3036">
                    <w:rPr>
                      <w:rFonts w:ascii="Times New Roman" w:hAnsi="Times New Roman" w:cs="Times New Roman"/>
                      <w:b w:val="0"/>
                      <w:sz w:val="26"/>
                      <w:szCs w:val="26"/>
                    </w:rPr>
                    <w:t>66.26</w:t>
                  </w:r>
                </w:p>
                <w:p w:rsidR="00C50F53" w:rsidRPr="00CB3036" w:rsidRDefault="00C50F53" w:rsidP="00CB3036">
                  <w:pPr>
                    <w:spacing w:before="40" w:after="40"/>
                    <w:jc w:val="center"/>
                    <w:cnfStyle w:val="100000000000"/>
                    <w:rPr>
                      <w:rFonts w:ascii="Times New Roman" w:hAnsi="Times New Roman" w:cs="Times New Roman"/>
                      <w:b w:val="0"/>
                      <w:sz w:val="26"/>
                      <w:szCs w:val="26"/>
                    </w:rPr>
                  </w:pPr>
                  <w:r w:rsidRPr="00CB3036">
                    <w:rPr>
                      <w:rFonts w:ascii="Times New Roman" w:hAnsi="Times New Roman" w:cs="Times New Roman"/>
                      <w:b w:val="0"/>
                      <w:sz w:val="26"/>
                      <w:szCs w:val="26"/>
                    </w:rPr>
                    <w:t>67.60</w:t>
                  </w:r>
                </w:p>
                <w:p w:rsidR="00C50F53" w:rsidRPr="00CB3036" w:rsidRDefault="00C50F53" w:rsidP="00CB3036">
                  <w:pPr>
                    <w:spacing w:before="40" w:after="40"/>
                    <w:jc w:val="center"/>
                    <w:cnfStyle w:val="100000000000"/>
                    <w:rPr>
                      <w:rFonts w:ascii="Times New Roman" w:hAnsi="Times New Roman" w:cs="Times New Roman"/>
                      <w:b w:val="0"/>
                      <w:sz w:val="26"/>
                      <w:szCs w:val="26"/>
                    </w:rPr>
                  </w:pPr>
                  <w:r w:rsidRPr="00CB3036">
                    <w:rPr>
                      <w:rFonts w:ascii="Times New Roman" w:hAnsi="Times New Roman" w:cs="Times New Roman"/>
                      <w:b w:val="0"/>
                      <w:sz w:val="26"/>
                      <w:szCs w:val="26"/>
                    </w:rPr>
                    <w:t>60.96</w:t>
                  </w:r>
                </w:p>
              </w:tc>
            </w:tr>
          </w:tbl>
          <w:p w:rsidR="00C50F53" w:rsidRPr="00CB3036" w:rsidRDefault="00C50F53" w:rsidP="00CB3036">
            <w:pPr>
              <w:spacing w:before="40" w:after="40"/>
              <w:jc w:val="center"/>
              <w:cnfStyle w:val="000000100000"/>
              <w:rPr>
                <w:rFonts w:ascii="Times New Roman" w:hAnsi="Times New Roman" w:cs="Times New Roman"/>
                <w:sz w:val="26"/>
                <w:szCs w:val="26"/>
              </w:rPr>
            </w:pPr>
          </w:p>
        </w:tc>
        <w:tc>
          <w:tcPr>
            <w:tcW w:w="1667" w:type="pct"/>
            <w:vAlign w:val="center"/>
          </w:tcPr>
          <w:tbl>
            <w:tblPr>
              <w:tblStyle w:val="PlainTable41"/>
              <w:tblW w:w="5000" w:type="pct"/>
              <w:tblLook w:val="04A0"/>
            </w:tblPr>
            <w:tblGrid>
              <w:gridCol w:w="1289"/>
              <w:gridCol w:w="1289"/>
            </w:tblGrid>
            <w:tr w:rsidR="00C50F53" w:rsidRPr="00CB3036" w:rsidTr="00A461DC">
              <w:trPr>
                <w:cnfStyle w:val="100000000000"/>
              </w:trPr>
              <w:tc>
                <w:tcPr>
                  <w:cnfStyle w:val="001000000000"/>
                  <w:tcW w:w="2500" w:type="pct"/>
                </w:tcPr>
                <w:p w:rsidR="00C50F53" w:rsidRPr="00CB3036" w:rsidRDefault="00C50F53" w:rsidP="00CB3036">
                  <w:pPr>
                    <w:spacing w:before="40" w:after="40"/>
                    <w:jc w:val="center"/>
                    <w:rPr>
                      <w:rFonts w:ascii="Times New Roman" w:hAnsi="Times New Roman" w:cs="Times New Roman"/>
                      <w:b w:val="0"/>
                      <w:sz w:val="26"/>
                      <w:szCs w:val="26"/>
                    </w:rPr>
                  </w:pPr>
                  <w:r w:rsidRPr="00CB3036">
                    <w:rPr>
                      <w:rFonts w:ascii="Times New Roman" w:hAnsi="Times New Roman" w:cs="Times New Roman"/>
                      <w:b w:val="0"/>
                      <w:sz w:val="26"/>
                      <w:szCs w:val="26"/>
                    </w:rPr>
                    <w:t>233.29</w:t>
                  </w:r>
                </w:p>
                <w:p w:rsidR="00C50F53" w:rsidRPr="00CB3036" w:rsidRDefault="00C50F53" w:rsidP="00CB3036">
                  <w:pPr>
                    <w:spacing w:before="40" w:after="40"/>
                    <w:jc w:val="center"/>
                    <w:rPr>
                      <w:rFonts w:ascii="Times New Roman" w:hAnsi="Times New Roman" w:cs="Times New Roman"/>
                      <w:b w:val="0"/>
                      <w:sz w:val="26"/>
                      <w:szCs w:val="26"/>
                    </w:rPr>
                  </w:pPr>
                  <w:r w:rsidRPr="00CB3036">
                    <w:rPr>
                      <w:rFonts w:ascii="Times New Roman" w:hAnsi="Times New Roman" w:cs="Times New Roman"/>
                      <w:b w:val="0"/>
                      <w:sz w:val="26"/>
                      <w:szCs w:val="26"/>
                    </w:rPr>
                    <w:t>45.97</w:t>
                  </w:r>
                </w:p>
                <w:p w:rsidR="00C50F53" w:rsidRPr="00CB3036" w:rsidRDefault="00C50F53" w:rsidP="00CB3036">
                  <w:pPr>
                    <w:spacing w:before="40" w:after="40"/>
                    <w:jc w:val="center"/>
                    <w:rPr>
                      <w:rFonts w:ascii="Times New Roman" w:hAnsi="Times New Roman" w:cs="Times New Roman"/>
                      <w:b w:val="0"/>
                      <w:sz w:val="26"/>
                      <w:szCs w:val="26"/>
                    </w:rPr>
                  </w:pPr>
                  <w:r w:rsidRPr="00CB3036">
                    <w:rPr>
                      <w:rFonts w:ascii="Times New Roman" w:hAnsi="Times New Roman" w:cs="Times New Roman"/>
                      <w:b w:val="0"/>
                      <w:sz w:val="26"/>
                      <w:szCs w:val="26"/>
                    </w:rPr>
                    <w:t>35.87</w:t>
                  </w:r>
                </w:p>
                <w:p w:rsidR="00C50F53" w:rsidRPr="00CB3036" w:rsidRDefault="00C50F53" w:rsidP="00CB3036">
                  <w:pPr>
                    <w:spacing w:before="40" w:after="40"/>
                    <w:jc w:val="center"/>
                    <w:rPr>
                      <w:rFonts w:ascii="Times New Roman" w:hAnsi="Times New Roman" w:cs="Times New Roman"/>
                      <w:b w:val="0"/>
                      <w:sz w:val="26"/>
                      <w:szCs w:val="26"/>
                    </w:rPr>
                  </w:pPr>
                  <w:r w:rsidRPr="00CB3036">
                    <w:rPr>
                      <w:rFonts w:ascii="Times New Roman" w:hAnsi="Times New Roman" w:cs="Times New Roman"/>
                      <w:b w:val="0"/>
                      <w:sz w:val="26"/>
                      <w:szCs w:val="26"/>
                    </w:rPr>
                    <w:t>31.44</w:t>
                  </w:r>
                </w:p>
                <w:p w:rsidR="00C50F53" w:rsidRPr="00CB3036" w:rsidRDefault="00C50F53" w:rsidP="00CB3036">
                  <w:pPr>
                    <w:spacing w:before="40" w:after="40"/>
                    <w:jc w:val="center"/>
                    <w:rPr>
                      <w:rFonts w:ascii="Times New Roman" w:hAnsi="Times New Roman" w:cs="Times New Roman"/>
                      <w:b w:val="0"/>
                      <w:sz w:val="26"/>
                      <w:szCs w:val="26"/>
                    </w:rPr>
                  </w:pPr>
                  <w:r w:rsidRPr="00CB3036">
                    <w:rPr>
                      <w:rFonts w:ascii="Times New Roman" w:hAnsi="Times New Roman" w:cs="Times New Roman"/>
                      <w:b w:val="0"/>
                      <w:sz w:val="26"/>
                      <w:szCs w:val="26"/>
                    </w:rPr>
                    <w:t>23.46</w:t>
                  </w:r>
                </w:p>
                <w:p w:rsidR="00C50F53" w:rsidRPr="00CB3036" w:rsidRDefault="00C50F53" w:rsidP="00CB3036">
                  <w:pPr>
                    <w:spacing w:before="40" w:after="40"/>
                    <w:jc w:val="center"/>
                    <w:rPr>
                      <w:rFonts w:ascii="Times New Roman" w:hAnsi="Times New Roman" w:cs="Times New Roman"/>
                      <w:b w:val="0"/>
                      <w:sz w:val="26"/>
                      <w:szCs w:val="26"/>
                    </w:rPr>
                  </w:pPr>
                  <w:r w:rsidRPr="00CB3036">
                    <w:rPr>
                      <w:rFonts w:ascii="Times New Roman" w:hAnsi="Times New Roman" w:cs="Times New Roman"/>
                      <w:b w:val="0"/>
                      <w:sz w:val="26"/>
                      <w:szCs w:val="26"/>
                    </w:rPr>
                    <w:t>15.62</w:t>
                  </w:r>
                </w:p>
                <w:p w:rsidR="00C50F53" w:rsidRPr="00CB3036" w:rsidRDefault="00C50F53" w:rsidP="00CB3036">
                  <w:pPr>
                    <w:spacing w:before="40" w:after="40"/>
                    <w:jc w:val="center"/>
                    <w:rPr>
                      <w:rFonts w:ascii="Times New Roman" w:hAnsi="Times New Roman" w:cs="Times New Roman"/>
                      <w:b w:val="0"/>
                      <w:sz w:val="26"/>
                      <w:szCs w:val="26"/>
                    </w:rPr>
                  </w:pPr>
                  <w:r w:rsidRPr="00CB3036">
                    <w:rPr>
                      <w:rFonts w:ascii="Times New Roman" w:hAnsi="Times New Roman" w:cs="Times New Roman"/>
                      <w:b w:val="0"/>
                      <w:sz w:val="26"/>
                      <w:szCs w:val="26"/>
                    </w:rPr>
                    <w:t>23.98</w:t>
                  </w:r>
                </w:p>
                <w:p w:rsidR="00C50F53" w:rsidRPr="00CB3036" w:rsidRDefault="00C50F53" w:rsidP="00CB3036">
                  <w:pPr>
                    <w:spacing w:before="40" w:after="40"/>
                    <w:jc w:val="center"/>
                    <w:rPr>
                      <w:rFonts w:ascii="Times New Roman" w:hAnsi="Times New Roman" w:cs="Times New Roman"/>
                      <w:b w:val="0"/>
                      <w:sz w:val="26"/>
                      <w:szCs w:val="26"/>
                    </w:rPr>
                  </w:pPr>
                  <w:r w:rsidRPr="00CB3036">
                    <w:rPr>
                      <w:rFonts w:ascii="Times New Roman" w:hAnsi="Times New Roman" w:cs="Times New Roman"/>
                      <w:b w:val="0"/>
                      <w:sz w:val="26"/>
                      <w:szCs w:val="26"/>
                    </w:rPr>
                    <w:t>28.05</w:t>
                  </w:r>
                </w:p>
                <w:p w:rsidR="00C50F53" w:rsidRPr="00CB3036" w:rsidRDefault="00C50F53" w:rsidP="00CB3036">
                  <w:pPr>
                    <w:spacing w:before="40" w:after="40"/>
                    <w:jc w:val="center"/>
                    <w:rPr>
                      <w:rFonts w:ascii="Times New Roman" w:hAnsi="Times New Roman" w:cs="Times New Roman"/>
                      <w:b w:val="0"/>
                      <w:sz w:val="26"/>
                      <w:szCs w:val="26"/>
                    </w:rPr>
                  </w:pPr>
                  <w:r w:rsidRPr="00CB3036">
                    <w:rPr>
                      <w:rFonts w:ascii="Times New Roman" w:hAnsi="Times New Roman" w:cs="Times New Roman"/>
                      <w:b w:val="0"/>
                      <w:sz w:val="26"/>
                      <w:szCs w:val="26"/>
                    </w:rPr>
                    <w:t>28.92</w:t>
                  </w:r>
                </w:p>
              </w:tc>
              <w:tc>
                <w:tcPr>
                  <w:tcW w:w="2500" w:type="pct"/>
                </w:tcPr>
                <w:p w:rsidR="00C50F53" w:rsidRPr="00CB3036" w:rsidRDefault="00C50F53" w:rsidP="00CB3036">
                  <w:pPr>
                    <w:spacing w:before="40" w:after="40"/>
                    <w:jc w:val="center"/>
                    <w:cnfStyle w:val="100000000000"/>
                    <w:rPr>
                      <w:rFonts w:ascii="Times New Roman" w:hAnsi="Times New Roman" w:cs="Times New Roman"/>
                      <w:b w:val="0"/>
                      <w:sz w:val="26"/>
                      <w:szCs w:val="26"/>
                    </w:rPr>
                  </w:pPr>
                  <w:r w:rsidRPr="00CB3036">
                    <w:rPr>
                      <w:rFonts w:ascii="Times New Roman" w:hAnsi="Times New Roman" w:cs="Times New Roman"/>
                      <w:b w:val="0"/>
                      <w:sz w:val="26"/>
                      <w:szCs w:val="26"/>
                    </w:rPr>
                    <w:t>65.72</w:t>
                  </w:r>
                </w:p>
                <w:p w:rsidR="00C50F53" w:rsidRPr="00CB3036" w:rsidRDefault="00C50F53" w:rsidP="00CB3036">
                  <w:pPr>
                    <w:spacing w:before="40" w:after="40"/>
                    <w:jc w:val="center"/>
                    <w:cnfStyle w:val="100000000000"/>
                    <w:rPr>
                      <w:rFonts w:ascii="Times New Roman" w:hAnsi="Times New Roman" w:cs="Times New Roman"/>
                      <w:b w:val="0"/>
                      <w:sz w:val="26"/>
                      <w:szCs w:val="26"/>
                    </w:rPr>
                  </w:pPr>
                  <w:r w:rsidRPr="00CB3036">
                    <w:rPr>
                      <w:rFonts w:ascii="Times New Roman" w:hAnsi="Times New Roman" w:cs="Times New Roman"/>
                      <w:b w:val="0"/>
                      <w:sz w:val="26"/>
                      <w:szCs w:val="26"/>
                    </w:rPr>
                    <w:t>76.62</w:t>
                  </w:r>
                </w:p>
                <w:p w:rsidR="00C50F53" w:rsidRPr="00CB3036" w:rsidRDefault="00C50F53" w:rsidP="00CB3036">
                  <w:pPr>
                    <w:spacing w:before="40" w:after="40"/>
                    <w:jc w:val="center"/>
                    <w:cnfStyle w:val="100000000000"/>
                    <w:rPr>
                      <w:rFonts w:ascii="Times New Roman" w:hAnsi="Times New Roman" w:cs="Times New Roman"/>
                      <w:b w:val="0"/>
                      <w:sz w:val="26"/>
                      <w:szCs w:val="26"/>
                    </w:rPr>
                  </w:pPr>
                  <w:r w:rsidRPr="00CB3036">
                    <w:rPr>
                      <w:rFonts w:ascii="Times New Roman" w:hAnsi="Times New Roman" w:cs="Times New Roman"/>
                      <w:b w:val="0"/>
                      <w:sz w:val="26"/>
                      <w:szCs w:val="26"/>
                    </w:rPr>
                    <w:t>79.71</w:t>
                  </w:r>
                </w:p>
                <w:p w:rsidR="00C50F53" w:rsidRPr="00CB3036" w:rsidRDefault="00C50F53" w:rsidP="00CB3036">
                  <w:pPr>
                    <w:spacing w:before="40" w:after="40"/>
                    <w:jc w:val="center"/>
                    <w:cnfStyle w:val="100000000000"/>
                    <w:rPr>
                      <w:rFonts w:ascii="Times New Roman" w:hAnsi="Times New Roman" w:cs="Times New Roman"/>
                      <w:b w:val="0"/>
                      <w:sz w:val="26"/>
                      <w:szCs w:val="26"/>
                    </w:rPr>
                  </w:pPr>
                  <w:r w:rsidRPr="00CB3036">
                    <w:rPr>
                      <w:rFonts w:ascii="Times New Roman" w:hAnsi="Times New Roman" w:cs="Times New Roman"/>
                      <w:b w:val="0"/>
                      <w:sz w:val="26"/>
                      <w:szCs w:val="26"/>
                    </w:rPr>
                    <w:t>62.88</w:t>
                  </w:r>
                </w:p>
                <w:p w:rsidR="00C50F53" w:rsidRPr="00CB3036" w:rsidRDefault="00C50F53" w:rsidP="00CB3036">
                  <w:pPr>
                    <w:spacing w:before="40" w:after="40"/>
                    <w:jc w:val="center"/>
                    <w:cnfStyle w:val="100000000000"/>
                    <w:rPr>
                      <w:rFonts w:ascii="Times New Roman" w:hAnsi="Times New Roman" w:cs="Times New Roman"/>
                      <w:b w:val="0"/>
                      <w:sz w:val="26"/>
                      <w:szCs w:val="26"/>
                    </w:rPr>
                  </w:pPr>
                  <w:r w:rsidRPr="00CB3036">
                    <w:rPr>
                      <w:rFonts w:ascii="Times New Roman" w:hAnsi="Times New Roman" w:cs="Times New Roman"/>
                      <w:b w:val="0"/>
                      <w:sz w:val="26"/>
                      <w:szCs w:val="26"/>
                    </w:rPr>
                    <w:t>52.13</w:t>
                  </w:r>
                </w:p>
                <w:p w:rsidR="00C50F53" w:rsidRPr="00CB3036" w:rsidRDefault="00C50F53" w:rsidP="00CB3036">
                  <w:pPr>
                    <w:spacing w:before="40" w:after="40"/>
                    <w:jc w:val="center"/>
                    <w:cnfStyle w:val="100000000000"/>
                    <w:rPr>
                      <w:rFonts w:ascii="Times New Roman" w:hAnsi="Times New Roman" w:cs="Times New Roman"/>
                      <w:b w:val="0"/>
                      <w:sz w:val="26"/>
                      <w:szCs w:val="26"/>
                    </w:rPr>
                  </w:pPr>
                  <w:r w:rsidRPr="00CB3036">
                    <w:rPr>
                      <w:rFonts w:ascii="Times New Roman" w:hAnsi="Times New Roman" w:cs="Times New Roman"/>
                      <w:b w:val="0"/>
                      <w:sz w:val="26"/>
                      <w:szCs w:val="26"/>
                    </w:rPr>
                    <w:t>39.05</w:t>
                  </w:r>
                </w:p>
                <w:p w:rsidR="00C50F53" w:rsidRPr="00CB3036" w:rsidRDefault="00C50F53" w:rsidP="00CB3036">
                  <w:pPr>
                    <w:spacing w:before="40" w:after="40"/>
                    <w:jc w:val="center"/>
                    <w:cnfStyle w:val="100000000000"/>
                    <w:rPr>
                      <w:rFonts w:ascii="Times New Roman" w:hAnsi="Times New Roman" w:cs="Times New Roman"/>
                      <w:b w:val="0"/>
                      <w:sz w:val="26"/>
                      <w:szCs w:val="26"/>
                    </w:rPr>
                  </w:pPr>
                  <w:r w:rsidRPr="00CB3036">
                    <w:rPr>
                      <w:rFonts w:ascii="Times New Roman" w:hAnsi="Times New Roman" w:cs="Times New Roman"/>
                      <w:b w:val="0"/>
                      <w:sz w:val="26"/>
                      <w:szCs w:val="26"/>
                    </w:rPr>
                    <w:t>68.51</w:t>
                  </w:r>
                </w:p>
                <w:p w:rsidR="00C50F53" w:rsidRPr="00CB3036" w:rsidRDefault="00C50F53" w:rsidP="00CB3036">
                  <w:pPr>
                    <w:spacing w:before="40" w:after="40"/>
                    <w:jc w:val="center"/>
                    <w:cnfStyle w:val="100000000000"/>
                    <w:rPr>
                      <w:rFonts w:ascii="Times New Roman" w:hAnsi="Times New Roman" w:cs="Times New Roman"/>
                      <w:b w:val="0"/>
                      <w:sz w:val="26"/>
                      <w:szCs w:val="26"/>
                    </w:rPr>
                  </w:pPr>
                  <w:r w:rsidRPr="00CB3036">
                    <w:rPr>
                      <w:rFonts w:ascii="Times New Roman" w:hAnsi="Times New Roman" w:cs="Times New Roman"/>
                      <w:b w:val="0"/>
                      <w:sz w:val="26"/>
                      <w:szCs w:val="26"/>
                    </w:rPr>
                    <w:t>70.13</w:t>
                  </w:r>
                </w:p>
                <w:p w:rsidR="00C50F53" w:rsidRPr="00CB3036" w:rsidRDefault="00C50F53" w:rsidP="00CB3036">
                  <w:pPr>
                    <w:spacing w:before="40" w:after="40"/>
                    <w:jc w:val="center"/>
                    <w:cnfStyle w:val="100000000000"/>
                    <w:rPr>
                      <w:rFonts w:ascii="Times New Roman" w:hAnsi="Times New Roman" w:cs="Times New Roman"/>
                      <w:b w:val="0"/>
                      <w:sz w:val="26"/>
                      <w:szCs w:val="26"/>
                    </w:rPr>
                  </w:pPr>
                  <w:r w:rsidRPr="00CB3036">
                    <w:rPr>
                      <w:rFonts w:ascii="Times New Roman" w:hAnsi="Times New Roman" w:cs="Times New Roman"/>
                      <w:b w:val="0"/>
                      <w:sz w:val="26"/>
                      <w:szCs w:val="26"/>
                    </w:rPr>
                    <w:t>64.27</w:t>
                  </w:r>
                </w:p>
              </w:tc>
            </w:tr>
          </w:tbl>
          <w:p w:rsidR="00C50F53" w:rsidRPr="00CB3036" w:rsidRDefault="00C50F53" w:rsidP="00CB3036">
            <w:pPr>
              <w:spacing w:before="40" w:after="40"/>
              <w:jc w:val="center"/>
              <w:cnfStyle w:val="000000100000"/>
              <w:rPr>
                <w:rFonts w:ascii="Times New Roman" w:hAnsi="Times New Roman" w:cs="Times New Roman"/>
                <w:sz w:val="26"/>
                <w:szCs w:val="26"/>
              </w:rPr>
            </w:pPr>
          </w:p>
        </w:tc>
      </w:tr>
    </w:tbl>
    <w:p w:rsidR="00C50F53" w:rsidRPr="00215D71" w:rsidRDefault="00C50F53" w:rsidP="00215D71">
      <w:pPr>
        <w:spacing w:after="200" w:line="480" w:lineRule="auto"/>
        <w:jc w:val="both"/>
        <w:rPr>
          <w:rFonts w:ascii="Times New Roman" w:hAnsi="Times New Roman" w:cs="Times New Roman"/>
          <w:sz w:val="26"/>
          <w:szCs w:val="26"/>
        </w:rPr>
      </w:pPr>
    </w:p>
    <w:p w:rsidR="00C50F53" w:rsidRPr="00215D71" w:rsidRDefault="00C50F53" w:rsidP="00215D71">
      <w:pPr>
        <w:spacing w:after="200" w:line="480" w:lineRule="auto"/>
        <w:jc w:val="both"/>
        <w:rPr>
          <w:rFonts w:ascii="Times New Roman" w:hAnsi="Times New Roman" w:cs="Times New Roman"/>
          <w:b/>
          <w:sz w:val="26"/>
          <w:szCs w:val="26"/>
        </w:rPr>
      </w:pPr>
      <w:r w:rsidRPr="00215D71">
        <w:rPr>
          <w:rFonts w:ascii="Times New Roman" w:hAnsi="Times New Roman" w:cs="Times New Roman"/>
          <w:b/>
          <w:sz w:val="26"/>
          <w:szCs w:val="26"/>
        </w:rPr>
        <w:lastRenderedPageBreak/>
        <w:t>Discussion of the result</w:t>
      </w:r>
    </w:p>
    <w:p w:rsidR="00C50F53" w:rsidRPr="00215D71" w:rsidRDefault="00CB3036" w:rsidP="00215D71">
      <w:pPr>
        <w:spacing w:after="200" w:line="480" w:lineRule="auto"/>
        <w:jc w:val="both"/>
        <w:rPr>
          <w:rFonts w:ascii="Times New Roman" w:hAnsi="Times New Roman" w:cs="Times New Roman"/>
          <w:sz w:val="26"/>
          <w:szCs w:val="26"/>
        </w:rPr>
      </w:pPr>
      <w:r>
        <w:rPr>
          <w:rFonts w:ascii="Times New Roman" w:hAnsi="Times New Roman" w:cs="Times New Roman"/>
          <w:sz w:val="26"/>
          <w:szCs w:val="26"/>
        </w:rPr>
        <w:tab/>
      </w:r>
      <w:r w:rsidR="00C50F53" w:rsidRPr="00215D71">
        <w:rPr>
          <w:rFonts w:ascii="Times New Roman" w:hAnsi="Times New Roman" w:cs="Times New Roman"/>
          <w:sz w:val="26"/>
          <w:szCs w:val="26"/>
        </w:rPr>
        <w:t>The mean scores of guidance needs of rural and urban undergraduate students in total guidance area are 229.04 and 233.29 respectively.</w:t>
      </w:r>
    </w:p>
    <w:p w:rsidR="00C50F53" w:rsidRPr="00215D71" w:rsidRDefault="00CB3036" w:rsidP="00215D71">
      <w:pPr>
        <w:spacing w:after="200" w:line="480" w:lineRule="auto"/>
        <w:jc w:val="both"/>
        <w:rPr>
          <w:rFonts w:ascii="Times New Roman" w:hAnsi="Times New Roman" w:cs="Times New Roman"/>
          <w:sz w:val="26"/>
          <w:szCs w:val="26"/>
        </w:rPr>
      </w:pPr>
      <w:r>
        <w:rPr>
          <w:rFonts w:ascii="Times New Roman" w:hAnsi="Times New Roman" w:cs="Times New Roman"/>
          <w:sz w:val="26"/>
          <w:szCs w:val="26"/>
        </w:rPr>
        <w:tab/>
      </w:r>
      <w:r w:rsidR="00C50F53" w:rsidRPr="00215D71">
        <w:rPr>
          <w:rFonts w:ascii="Times New Roman" w:hAnsi="Times New Roman" w:cs="Times New Roman"/>
          <w:sz w:val="26"/>
          <w:szCs w:val="26"/>
        </w:rPr>
        <w:t>Table 7 revealed that percentage of guidance needs of rural and urban students in total area are 64.52</w:t>
      </w:r>
      <w:r w:rsidR="009474F9">
        <w:rPr>
          <w:rFonts w:ascii="Times New Roman" w:hAnsi="Times New Roman" w:cs="Times New Roman"/>
          <w:sz w:val="26"/>
          <w:szCs w:val="26"/>
        </w:rPr>
        <w:t xml:space="preserve"> </w:t>
      </w:r>
      <w:r w:rsidR="00C50F53" w:rsidRPr="00215D71">
        <w:rPr>
          <w:rFonts w:ascii="Times New Roman" w:hAnsi="Times New Roman" w:cs="Times New Roman"/>
          <w:sz w:val="26"/>
          <w:szCs w:val="26"/>
        </w:rPr>
        <w:t>and 65.72 respectively. This means 64.52% rural and 65.72% urban undergraduate students need guidance in total area.</w:t>
      </w:r>
    </w:p>
    <w:p w:rsidR="00C50F53" w:rsidRPr="00215D71" w:rsidRDefault="00C50F53" w:rsidP="00215D71">
      <w:pPr>
        <w:spacing w:after="200" w:line="480" w:lineRule="auto"/>
        <w:jc w:val="both"/>
        <w:rPr>
          <w:rFonts w:ascii="Times New Roman" w:hAnsi="Times New Roman" w:cs="Times New Roman"/>
          <w:sz w:val="26"/>
          <w:szCs w:val="26"/>
        </w:rPr>
      </w:pPr>
      <w:r w:rsidRPr="00215D71">
        <w:rPr>
          <w:rFonts w:ascii="Times New Roman" w:hAnsi="Times New Roman" w:cs="Times New Roman"/>
          <w:sz w:val="26"/>
          <w:szCs w:val="26"/>
        </w:rPr>
        <w:tab/>
        <w:t>The mean scores of guidance needs in educational areas of rural and urban undergraduate students are 44.35</w:t>
      </w:r>
      <w:r w:rsidR="009474F9">
        <w:rPr>
          <w:rFonts w:ascii="Times New Roman" w:hAnsi="Times New Roman" w:cs="Times New Roman"/>
          <w:sz w:val="26"/>
          <w:szCs w:val="26"/>
        </w:rPr>
        <w:t xml:space="preserve"> </w:t>
      </w:r>
      <w:r w:rsidRPr="00215D71">
        <w:rPr>
          <w:rFonts w:ascii="Times New Roman" w:hAnsi="Times New Roman" w:cs="Times New Roman"/>
          <w:sz w:val="26"/>
          <w:szCs w:val="26"/>
        </w:rPr>
        <w:t>and 45.97 respectively. Percentage of mean scores are 73.92</w:t>
      </w:r>
      <w:r w:rsidR="009474F9">
        <w:rPr>
          <w:rFonts w:ascii="Times New Roman" w:hAnsi="Times New Roman" w:cs="Times New Roman"/>
          <w:sz w:val="26"/>
          <w:szCs w:val="26"/>
        </w:rPr>
        <w:t xml:space="preserve"> </w:t>
      </w:r>
      <w:r w:rsidRPr="00215D71">
        <w:rPr>
          <w:rFonts w:ascii="Times New Roman" w:hAnsi="Times New Roman" w:cs="Times New Roman"/>
          <w:sz w:val="26"/>
          <w:szCs w:val="26"/>
        </w:rPr>
        <w:t xml:space="preserve">and 76.62, </w:t>
      </w:r>
      <w:r w:rsidR="00581A1D" w:rsidRPr="00215D71">
        <w:rPr>
          <w:rFonts w:ascii="Times New Roman" w:hAnsi="Times New Roman" w:cs="Times New Roman"/>
          <w:sz w:val="26"/>
          <w:szCs w:val="26"/>
        </w:rPr>
        <w:t>this</w:t>
      </w:r>
      <w:r w:rsidRPr="00215D71">
        <w:rPr>
          <w:rFonts w:ascii="Times New Roman" w:hAnsi="Times New Roman" w:cs="Times New Roman"/>
          <w:sz w:val="26"/>
          <w:szCs w:val="26"/>
        </w:rPr>
        <w:t xml:space="preserve"> means 73.92% rural students</w:t>
      </w:r>
      <w:r w:rsidR="00581A1D">
        <w:rPr>
          <w:rFonts w:ascii="Times New Roman" w:hAnsi="Times New Roman" w:cs="Times New Roman"/>
          <w:sz w:val="26"/>
          <w:szCs w:val="26"/>
        </w:rPr>
        <w:t xml:space="preserve"> and 76.62% urban students need</w:t>
      </w:r>
      <w:r w:rsidRPr="00215D71">
        <w:rPr>
          <w:rFonts w:ascii="Times New Roman" w:hAnsi="Times New Roman" w:cs="Times New Roman"/>
          <w:sz w:val="26"/>
          <w:szCs w:val="26"/>
        </w:rPr>
        <w:t xml:space="preserve"> guidance in educational area. Similarly we can interpret other areas.</w:t>
      </w:r>
    </w:p>
    <w:p w:rsidR="00C50F53" w:rsidRPr="00215D71" w:rsidRDefault="00C50F53" w:rsidP="00CB3036">
      <w:pPr>
        <w:spacing w:after="200" w:line="240" w:lineRule="auto"/>
        <w:jc w:val="both"/>
        <w:rPr>
          <w:rFonts w:ascii="Times New Roman" w:hAnsi="Times New Roman" w:cs="Times New Roman"/>
          <w:sz w:val="26"/>
          <w:szCs w:val="26"/>
        </w:rPr>
      </w:pPr>
      <w:r w:rsidRPr="00215D71">
        <w:rPr>
          <w:rFonts w:ascii="Times New Roman" w:hAnsi="Times New Roman" w:cs="Times New Roman"/>
          <w:sz w:val="26"/>
          <w:szCs w:val="26"/>
        </w:rPr>
        <w:t>Table 8</w:t>
      </w:r>
    </w:p>
    <w:p w:rsidR="00C50F53" w:rsidRPr="00215D71" w:rsidRDefault="00C50F53" w:rsidP="00CB3036">
      <w:pPr>
        <w:spacing w:after="200" w:line="240" w:lineRule="auto"/>
        <w:jc w:val="both"/>
        <w:rPr>
          <w:rFonts w:ascii="Times New Roman" w:hAnsi="Times New Roman" w:cs="Times New Roman"/>
          <w:i/>
          <w:sz w:val="26"/>
          <w:szCs w:val="26"/>
        </w:rPr>
      </w:pPr>
      <w:r w:rsidRPr="00215D71">
        <w:rPr>
          <w:rFonts w:ascii="Times New Roman" w:hAnsi="Times New Roman" w:cs="Times New Roman"/>
          <w:i/>
          <w:sz w:val="26"/>
          <w:szCs w:val="26"/>
        </w:rPr>
        <w:t xml:space="preserve">Mean </w:t>
      </w:r>
      <w:r w:rsidR="00DA0744" w:rsidRPr="00215D71">
        <w:rPr>
          <w:rFonts w:ascii="Times New Roman" w:hAnsi="Times New Roman" w:cs="Times New Roman"/>
          <w:i/>
          <w:sz w:val="26"/>
          <w:szCs w:val="26"/>
        </w:rPr>
        <w:t>and</w:t>
      </w:r>
      <w:r w:rsidRPr="00215D71">
        <w:rPr>
          <w:rFonts w:ascii="Times New Roman" w:hAnsi="Times New Roman" w:cs="Times New Roman"/>
          <w:i/>
          <w:sz w:val="26"/>
          <w:szCs w:val="26"/>
        </w:rPr>
        <w:t xml:space="preserve"> Percentages Scores </w:t>
      </w:r>
      <w:r w:rsidR="00581A1D" w:rsidRPr="00215D71">
        <w:rPr>
          <w:rFonts w:ascii="Times New Roman" w:hAnsi="Times New Roman" w:cs="Times New Roman"/>
          <w:i/>
          <w:sz w:val="26"/>
          <w:szCs w:val="26"/>
        </w:rPr>
        <w:t>of</w:t>
      </w:r>
      <w:r w:rsidRPr="00215D71">
        <w:rPr>
          <w:rFonts w:ascii="Times New Roman" w:hAnsi="Times New Roman" w:cs="Times New Roman"/>
          <w:i/>
          <w:sz w:val="26"/>
          <w:szCs w:val="26"/>
        </w:rPr>
        <w:t xml:space="preserve"> Guidance Needs Of Undergraduate Students On The Basis Of Type Of Management.</w:t>
      </w:r>
    </w:p>
    <w:tbl>
      <w:tblPr>
        <w:tblStyle w:val="PlainTable21"/>
        <w:tblW w:w="5000" w:type="pct"/>
        <w:tblLayout w:type="fixed"/>
        <w:tblLook w:val="04A0"/>
      </w:tblPr>
      <w:tblGrid>
        <w:gridCol w:w="2268"/>
        <w:gridCol w:w="2994"/>
        <w:gridCol w:w="3119"/>
      </w:tblGrid>
      <w:tr w:rsidR="00C50F53" w:rsidRPr="00CB3036" w:rsidTr="00CB3036">
        <w:trPr>
          <w:cnfStyle w:val="100000000000"/>
        </w:trPr>
        <w:tc>
          <w:tcPr>
            <w:cnfStyle w:val="001000000000"/>
            <w:tcW w:w="1353" w:type="pct"/>
            <w:vAlign w:val="center"/>
          </w:tcPr>
          <w:p w:rsidR="00C50F53" w:rsidRPr="00CB3036" w:rsidRDefault="00C50F53" w:rsidP="00CB3036">
            <w:pPr>
              <w:spacing w:before="60" w:after="60"/>
              <w:jc w:val="center"/>
              <w:rPr>
                <w:rFonts w:ascii="Times New Roman" w:hAnsi="Times New Roman" w:cs="Times New Roman"/>
                <w:b w:val="0"/>
                <w:sz w:val="26"/>
                <w:szCs w:val="26"/>
              </w:rPr>
            </w:pPr>
            <w:r w:rsidRPr="00CB3036">
              <w:rPr>
                <w:rFonts w:ascii="Times New Roman" w:hAnsi="Times New Roman" w:cs="Times New Roman"/>
                <w:b w:val="0"/>
                <w:sz w:val="26"/>
                <w:szCs w:val="26"/>
              </w:rPr>
              <w:t>Areas if guidance needs</w:t>
            </w:r>
          </w:p>
        </w:tc>
        <w:tc>
          <w:tcPr>
            <w:tcW w:w="1786" w:type="pct"/>
            <w:vAlign w:val="center"/>
          </w:tcPr>
          <w:p w:rsidR="00C50F53" w:rsidRPr="00CB3036" w:rsidRDefault="00C50F53" w:rsidP="00CB3036">
            <w:pPr>
              <w:spacing w:before="60" w:after="60"/>
              <w:jc w:val="center"/>
              <w:cnfStyle w:val="100000000000"/>
              <w:rPr>
                <w:rFonts w:ascii="Times New Roman" w:hAnsi="Times New Roman" w:cs="Times New Roman"/>
                <w:b w:val="0"/>
                <w:sz w:val="26"/>
                <w:szCs w:val="26"/>
              </w:rPr>
            </w:pPr>
            <w:r w:rsidRPr="00CB3036">
              <w:rPr>
                <w:rFonts w:ascii="Times New Roman" w:hAnsi="Times New Roman" w:cs="Times New Roman"/>
                <w:b w:val="0"/>
                <w:sz w:val="26"/>
                <w:szCs w:val="26"/>
              </w:rPr>
              <w:t>Government</w:t>
            </w:r>
          </w:p>
          <w:p w:rsidR="00C50F53" w:rsidRPr="00CB3036" w:rsidRDefault="009474F9" w:rsidP="009474F9">
            <w:pPr>
              <w:spacing w:before="60" w:after="60"/>
              <w:jc w:val="center"/>
              <w:cnfStyle w:val="100000000000"/>
              <w:rPr>
                <w:rFonts w:ascii="Times New Roman" w:hAnsi="Times New Roman" w:cs="Times New Roman"/>
                <w:b w:val="0"/>
                <w:sz w:val="26"/>
                <w:szCs w:val="26"/>
              </w:rPr>
            </w:pPr>
            <w:r>
              <w:rPr>
                <w:rFonts w:ascii="Times New Roman" w:hAnsi="Times New Roman" w:cs="Times New Roman"/>
                <w:b w:val="0"/>
                <w:sz w:val="26"/>
                <w:szCs w:val="26"/>
              </w:rPr>
              <w:t xml:space="preserve">    </w:t>
            </w:r>
            <w:r w:rsidR="00C50F53" w:rsidRPr="00CB3036">
              <w:rPr>
                <w:rFonts w:ascii="Times New Roman" w:hAnsi="Times New Roman" w:cs="Times New Roman"/>
                <w:b w:val="0"/>
                <w:sz w:val="26"/>
                <w:szCs w:val="26"/>
              </w:rPr>
              <w:t xml:space="preserve">Mean   </w:t>
            </w:r>
            <w:r>
              <w:rPr>
                <w:rFonts w:ascii="Times New Roman" w:hAnsi="Times New Roman" w:cs="Times New Roman"/>
                <w:b w:val="0"/>
                <w:sz w:val="26"/>
                <w:szCs w:val="26"/>
              </w:rPr>
              <w:t xml:space="preserve">     </w:t>
            </w:r>
            <w:r w:rsidR="00C50F53" w:rsidRPr="00CB3036">
              <w:rPr>
                <w:rFonts w:ascii="Times New Roman" w:hAnsi="Times New Roman" w:cs="Times New Roman"/>
                <w:b w:val="0"/>
                <w:sz w:val="26"/>
                <w:szCs w:val="26"/>
              </w:rPr>
              <w:t>Percentage</w:t>
            </w:r>
          </w:p>
        </w:tc>
        <w:tc>
          <w:tcPr>
            <w:tcW w:w="1861" w:type="pct"/>
            <w:vAlign w:val="center"/>
          </w:tcPr>
          <w:p w:rsidR="00C50F53" w:rsidRPr="00CB3036" w:rsidRDefault="00C50F53" w:rsidP="00CB3036">
            <w:pPr>
              <w:spacing w:before="60" w:after="60"/>
              <w:jc w:val="center"/>
              <w:cnfStyle w:val="100000000000"/>
              <w:rPr>
                <w:rFonts w:ascii="Times New Roman" w:hAnsi="Times New Roman" w:cs="Times New Roman"/>
                <w:b w:val="0"/>
                <w:sz w:val="26"/>
                <w:szCs w:val="26"/>
              </w:rPr>
            </w:pPr>
            <w:r w:rsidRPr="00CB3036">
              <w:rPr>
                <w:rFonts w:ascii="Times New Roman" w:hAnsi="Times New Roman" w:cs="Times New Roman"/>
                <w:b w:val="0"/>
                <w:sz w:val="26"/>
                <w:szCs w:val="26"/>
              </w:rPr>
              <w:t>Aided</w:t>
            </w:r>
          </w:p>
          <w:p w:rsidR="00C50F53" w:rsidRPr="00CB3036" w:rsidRDefault="009474F9" w:rsidP="009474F9">
            <w:pPr>
              <w:spacing w:before="60" w:after="60"/>
              <w:cnfStyle w:val="100000000000"/>
              <w:rPr>
                <w:rFonts w:ascii="Times New Roman" w:hAnsi="Times New Roman" w:cs="Times New Roman"/>
                <w:b w:val="0"/>
                <w:sz w:val="26"/>
                <w:szCs w:val="26"/>
              </w:rPr>
            </w:pPr>
            <w:r>
              <w:rPr>
                <w:rFonts w:ascii="Times New Roman" w:hAnsi="Times New Roman" w:cs="Times New Roman"/>
                <w:b w:val="0"/>
                <w:sz w:val="26"/>
                <w:szCs w:val="26"/>
              </w:rPr>
              <w:t xml:space="preserve">      </w:t>
            </w:r>
            <w:r w:rsidR="00C50F53" w:rsidRPr="00CB3036">
              <w:rPr>
                <w:rFonts w:ascii="Times New Roman" w:hAnsi="Times New Roman" w:cs="Times New Roman"/>
                <w:b w:val="0"/>
                <w:sz w:val="26"/>
                <w:szCs w:val="26"/>
              </w:rPr>
              <w:t>Mean            Percentage</w:t>
            </w:r>
          </w:p>
        </w:tc>
      </w:tr>
      <w:tr w:rsidR="00C50F53" w:rsidRPr="00CB3036" w:rsidTr="00CB3036">
        <w:trPr>
          <w:cnfStyle w:val="000000100000"/>
        </w:trPr>
        <w:tc>
          <w:tcPr>
            <w:cnfStyle w:val="001000000000"/>
            <w:tcW w:w="1353" w:type="pct"/>
            <w:vAlign w:val="center"/>
          </w:tcPr>
          <w:p w:rsidR="00C50F53" w:rsidRPr="00CB3036" w:rsidRDefault="00C50F53" w:rsidP="00CB3036">
            <w:pPr>
              <w:spacing w:before="60" w:after="60"/>
              <w:rPr>
                <w:rFonts w:ascii="Times New Roman" w:hAnsi="Times New Roman" w:cs="Times New Roman"/>
                <w:b w:val="0"/>
                <w:sz w:val="26"/>
                <w:szCs w:val="26"/>
              </w:rPr>
            </w:pPr>
            <w:r w:rsidRPr="00CB3036">
              <w:rPr>
                <w:rFonts w:ascii="Times New Roman" w:hAnsi="Times New Roman" w:cs="Times New Roman"/>
                <w:b w:val="0"/>
                <w:sz w:val="26"/>
                <w:szCs w:val="26"/>
              </w:rPr>
              <w:t>Total guidance area</w:t>
            </w:r>
          </w:p>
          <w:p w:rsidR="00C50F53" w:rsidRPr="00CB3036" w:rsidRDefault="00C50F53" w:rsidP="00CB3036">
            <w:pPr>
              <w:spacing w:before="60" w:after="60"/>
              <w:rPr>
                <w:rFonts w:ascii="Times New Roman" w:hAnsi="Times New Roman" w:cs="Times New Roman"/>
                <w:b w:val="0"/>
                <w:sz w:val="26"/>
                <w:szCs w:val="26"/>
              </w:rPr>
            </w:pPr>
            <w:r w:rsidRPr="00CB3036">
              <w:rPr>
                <w:rFonts w:ascii="Times New Roman" w:hAnsi="Times New Roman" w:cs="Times New Roman"/>
                <w:b w:val="0"/>
                <w:sz w:val="26"/>
                <w:szCs w:val="26"/>
              </w:rPr>
              <w:t>Educational area</w:t>
            </w:r>
          </w:p>
          <w:p w:rsidR="00C50F53" w:rsidRPr="00CB3036" w:rsidRDefault="00C50F53" w:rsidP="00CB3036">
            <w:pPr>
              <w:spacing w:before="60" w:after="60"/>
              <w:rPr>
                <w:rFonts w:ascii="Times New Roman" w:hAnsi="Times New Roman" w:cs="Times New Roman"/>
                <w:b w:val="0"/>
                <w:sz w:val="26"/>
                <w:szCs w:val="26"/>
              </w:rPr>
            </w:pPr>
            <w:r w:rsidRPr="00CB3036">
              <w:rPr>
                <w:rFonts w:ascii="Times New Roman" w:hAnsi="Times New Roman" w:cs="Times New Roman"/>
                <w:b w:val="0"/>
                <w:sz w:val="26"/>
                <w:szCs w:val="26"/>
              </w:rPr>
              <w:t>Vocational area</w:t>
            </w:r>
          </w:p>
          <w:p w:rsidR="00C50F53" w:rsidRPr="00CB3036" w:rsidRDefault="00C50F53" w:rsidP="00CB3036">
            <w:pPr>
              <w:spacing w:before="60" w:after="60"/>
              <w:rPr>
                <w:rFonts w:ascii="Times New Roman" w:hAnsi="Times New Roman" w:cs="Times New Roman"/>
                <w:b w:val="0"/>
                <w:sz w:val="26"/>
                <w:szCs w:val="26"/>
              </w:rPr>
            </w:pPr>
            <w:r w:rsidRPr="00CB3036">
              <w:rPr>
                <w:rFonts w:ascii="Times New Roman" w:hAnsi="Times New Roman" w:cs="Times New Roman"/>
                <w:b w:val="0"/>
                <w:sz w:val="26"/>
                <w:szCs w:val="26"/>
              </w:rPr>
              <w:t>Psychological area</w:t>
            </w:r>
          </w:p>
          <w:p w:rsidR="00C50F53" w:rsidRPr="00CB3036" w:rsidRDefault="00C50F53" w:rsidP="00CB3036">
            <w:pPr>
              <w:spacing w:before="60" w:after="60"/>
              <w:rPr>
                <w:rFonts w:ascii="Times New Roman" w:hAnsi="Times New Roman" w:cs="Times New Roman"/>
                <w:b w:val="0"/>
                <w:sz w:val="26"/>
                <w:szCs w:val="26"/>
              </w:rPr>
            </w:pPr>
            <w:r w:rsidRPr="00CB3036">
              <w:rPr>
                <w:rFonts w:ascii="Times New Roman" w:hAnsi="Times New Roman" w:cs="Times New Roman"/>
                <w:b w:val="0"/>
                <w:sz w:val="26"/>
                <w:szCs w:val="26"/>
              </w:rPr>
              <w:t>Social area</w:t>
            </w:r>
          </w:p>
          <w:p w:rsidR="00C50F53" w:rsidRPr="00CB3036" w:rsidRDefault="00C50F53" w:rsidP="00CB3036">
            <w:pPr>
              <w:spacing w:before="60" w:after="60"/>
              <w:rPr>
                <w:rFonts w:ascii="Times New Roman" w:hAnsi="Times New Roman" w:cs="Times New Roman"/>
                <w:b w:val="0"/>
                <w:sz w:val="26"/>
                <w:szCs w:val="26"/>
              </w:rPr>
            </w:pPr>
            <w:r w:rsidRPr="00CB3036">
              <w:rPr>
                <w:rFonts w:ascii="Times New Roman" w:hAnsi="Times New Roman" w:cs="Times New Roman"/>
                <w:b w:val="0"/>
                <w:sz w:val="26"/>
                <w:szCs w:val="26"/>
              </w:rPr>
              <w:t>Familial area</w:t>
            </w:r>
          </w:p>
          <w:p w:rsidR="00C50F53" w:rsidRPr="00CB3036" w:rsidRDefault="00C50F53" w:rsidP="00CB3036">
            <w:pPr>
              <w:spacing w:before="60" w:after="60"/>
              <w:rPr>
                <w:rFonts w:ascii="Times New Roman" w:hAnsi="Times New Roman" w:cs="Times New Roman"/>
                <w:b w:val="0"/>
                <w:sz w:val="26"/>
                <w:szCs w:val="26"/>
              </w:rPr>
            </w:pPr>
            <w:r w:rsidRPr="00CB3036">
              <w:rPr>
                <w:rFonts w:ascii="Times New Roman" w:hAnsi="Times New Roman" w:cs="Times New Roman"/>
                <w:b w:val="0"/>
                <w:sz w:val="26"/>
                <w:szCs w:val="26"/>
              </w:rPr>
              <w:t>Physical area</w:t>
            </w:r>
          </w:p>
          <w:p w:rsidR="00C50F53" w:rsidRPr="00CB3036" w:rsidRDefault="00C50F53" w:rsidP="00CB3036">
            <w:pPr>
              <w:spacing w:before="60" w:after="60"/>
              <w:rPr>
                <w:rFonts w:ascii="Times New Roman" w:hAnsi="Times New Roman" w:cs="Times New Roman"/>
                <w:b w:val="0"/>
                <w:sz w:val="26"/>
                <w:szCs w:val="26"/>
              </w:rPr>
            </w:pPr>
            <w:r w:rsidRPr="00CB3036">
              <w:rPr>
                <w:rFonts w:ascii="Times New Roman" w:hAnsi="Times New Roman" w:cs="Times New Roman"/>
                <w:b w:val="0"/>
                <w:sz w:val="26"/>
                <w:szCs w:val="26"/>
              </w:rPr>
              <w:t>Consumer area</w:t>
            </w:r>
          </w:p>
          <w:p w:rsidR="00C50F53" w:rsidRPr="00CB3036" w:rsidRDefault="00C50F53" w:rsidP="0027416B">
            <w:pPr>
              <w:spacing w:before="60" w:after="60"/>
              <w:rPr>
                <w:rFonts w:ascii="Times New Roman" w:hAnsi="Times New Roman" w:cs="Times New Roman"/>
                <w:b w:val="0"/>
                <w:sz w:val="26"/>
                <w:szCs w:val="26"/>
              </w:rPr>
            </w:pPr>
            <w:r w:rsidRPr="00CB3036">
              <w:rPr>
                <w:rFonts w:ascii="Times New Roman" w:hAnsi="Times New Roman" w:cs="Times New Roman"/>
                <w:b w:val="0"/>
                <w:sz w:val="26"/>
                <w:szCs w:val="26"/>
              </w:rPr>
              <w:t>Emerging area</w:t>
            </w:r>
          </w:p>
        </w:tc>
        <w:tc>
          <w:tcPr>
            <w:tcW w:w="1786" w:type="pct"/>
            <w:vAlign w:val="center"/>
          </w:tcPr>
          <w:tbl>
            <w:tblPr>
              <w:tblStyle w:val="PlainTable41"/>
              <w:tblW w:w="2904" w:type="dxa"/>
              <w:tblLayout w:type="fixed"/>
              <w:tblLook w:val="04A0"/>
            </w:tblPr>
            <w:tblGrid>
              <w:gridCol w:w="1452"/>
              <w:gridCol w:w="1452"/>
            </w:tblGrid>
            <w:tr w:rsidR="00C50F53" w:rsidRPr="00CB3036" w:rsidTr="00CB3036">
              <w:trPr>
                <w:cnfStyle w:val="100000000000"/>
              </w:trPr>
              <w:tc>
                <w:tcPr>
                  <w:cnfStyle w:val="001000000000"/>
                  <w:tcW w:w="2500" w:type="pct"/>
                </w:tcPr>
                <w:p w:rsidR="00C50F53" w:rsidRPr="00CB3036" w:rsidRDefault="00C50F53" w:rsidP="00CB3036">
                  <w:pPr>
                    <w:spacing w:before="60" w:after="60"/>
                    <w:jc w:val="center"/>
                    <w:rPr>
                      <w:rFonts w:ascii="Times New Roman" w:hAnsi="Times New Roman" w:cs="Times New Roman"/>
                      <w:b w:val="0"/>
                      <w:sz w:val="26"/>
                      <w:szCs w:val="26"/>
                    </w:rPr>
                  </w:pPr>
                  <w:r w:rsidRPr="00CB3036">
                    <w:rPr>
                      <w:rFonts w:ascii="Times New Roman" w:hAnsi="Times New Roman" w:cs="Times New Roman"/>
                      <w:b w:val="0"/>
                      <w:sz w:val="26"/>
                      <w:szCs w:val="26"/>
                    </w:rPr>
                    <w:t>231.40</w:t>
                  </w:r>
                </w:p>
                <w:p w:rsidR="00C50F53" w:rsidRPr="00CB3036" w:rsidRDefault="00C50F53" w:rsidP="00CB3036">
                  <w:pPr>
                    <w:spacing w:before="60" w:after="60"/>
                    <w:jc w:val="center"/>
                    <w:rPr>
                      <w:rFonts w:ascii="Times New Roman" w:hAnsi="Times New Roman" w:cs="Times New Roman"/>
                      <w:b w:val="0"/>
                      <w:sz w:val="26"/>
                      <w:szCs w:val="26"/>
                    </w:rPr>
                  </w:pPr>
                  <w:r w:rsidRPr="00CB3036">
                    <w:rPr>
                      <w:rFonts w:ascii="Times New Roman" w:hAnsi="Times New Roman" w:cs="Times New Roman"/>
                      <w:b w:val="0"/>
                      <w:sz w:val="26"/>
                      <w:szCs w:val="26"/>
                    </w:rPr>
                    <w:t>45.41</w:t>
                  </w:r>
                </w:p>
                <w:p w:rsidR="00C50F53" w:rsidRPr="00CB3036" w:rsidRDefault="00C50F53" w:rsidP="00CB3036">
                  <w:pPr>
                    <w:spacing w:before="60" w:after="60"/>
                    <w:jc w:val="center"/>
                    <w:rPr>
                      <w:rFonts w:ascii="Times New Roman" w:hAnsi="Times New Roman" w:cs="Times New Roman"/>
                      <w:b w:val="0"/>
                      <w:sz w:val="26"/>
                      <w:szCs w:val="26"/>
                    </w:rPr>
                  </w:pPr>
                  <w:r w:rsidRPr="00CB3036">
                    <w:rPr>
                      <w:rFonts w:ascii="Times New Roman" w:hAnsi="Times New Roman" w:cs="Times New Roman"/>
                      <w:b w:val="0"/>
                      <w:sz w:val="26"/>
                      <w:szCs w:val="26"/>
                    </w:rPr>
                    <w:t>36.17</w:t>
                  </w:r>
                </w:p>
                <w:p w:rsidR="00C50F53" w:rsidRPr="00CB3036" w:rsidRDefault="00C50F53" w:rsidP="00CB3036">
                  <w:pPr>
                    <w:spacing w:before="60" w:after="60"/>
                    <w:jc w:val="center"/>
                    <w:rPr>
                      <w:rFonts w:ascii="Times New Roman" w:hAnsi="Times New Roman" w:cs="Times New Roman"/>
                      <w:b w:val="0"/>
                      <w:sz w:val="26"/>
                      <w:szCs w:val="26"/>
                    </w:rPr>
                  </w:pPr>
                  <w:r w:rsidRPr="00CB3036">
                    <w:rPr>
                      <w:rFonts w:ascii="Times New Roman" w:hAnsi="Times New Roman" w:cs="Times New Roman"/>
                      <w:b w:val="0"/>
                      <w:sz w:val="26"/>
                      <w:szCs w:val="26"/>
                    </w:rPr>
                    <w:t>31.47</w:t>
                  </w:r>
                </w:p>
                <w:p w:rsidR="00C50F53" w:rsidRPr="00CB3036" w:rsidRDefault="00C50F53" w:rsidP="00CB3036">
                  <w:pPr>
                    <w:spacing w:before="60" w:after="60"/>
                    <w:jc w:val="center"/>
                    <w:rPr>
                      <w:rFonts w:ascii="Times New Roman" w:hAnsi="Times New Roman" w:cs="Times New Roman"/>
                      <w:b w:val="0"/>
                      <w:sz w:val="26"/>
                      <w:szCs w:val="26"/>
                    </w:rPr>
                  </w:pPr>
                  <w:r w:rsidRPr="00CB3036">
                    <w:rPr>
                      <w:rFonts w:ascii="Times New Roman" w:hAnsi="Times New Roman" w:cs="Times New Roman"/>
                      <w:b w:val="0"/>
                      <w:sz w:val="26"/>
                      <w:szCs w:val="26"/>
                    </w:rPr>
                    <w:t>23.62</w:t>
                  </w:r>
                </w:p>
                <w:p w:rsidR="00C50F53" w:rsidRPr="00CB3036" w:rsidRDefault="00C50F53" w:rsidP="00CB3036">
                  <w:pPr>
                    <w:spacing w:before="60" w:after="60"/>
                    <w:jc w:val="center"/>
                    <w:rPr>
                      <w:rFonts w:ascii="Times New Roman" w:hAnsi="Times New Roman" w:cs="Times New Roman"/>
                      <w:b w:val="0"/>
                      <w:sz w:val="26"/>
                      <w:szCs w:val="26"/>
                    </w:rPr>
                  </w:pPr>
                  <w:r w:rsidRPr="00CB3036">
                    <w:rPr>
                      <w:rFonts w:ascii="Times New Roman" w:hAnsi="Times New Roman" w:cs="Times New Roman"/>
                      <w:b w:val="0"/>
                      <w:sz w:val="26"/>
                      <w:szCs w:val="26"/>
                    </w:rPr>
                    <w:t>16.38</w:t>
                  </w:r>
                </w:p>
                <w:p w:rsidR="00C50F53" w:rsidRPr="00CB3036" w:rsidRDefault="00C50F53" w:rsidP="00CB3036">
                  <w:pPr>
                    <w:spacing w:before="60" w:after="60"/>
                    <w:jc w:val="center"/>
                    <w:rPr>
                      <w:rFonts w:ascii="Times New Roman" w:hAnsi="Times New Roman" w:cs="Times New Roman"/>
                      <w:b w:val="0"/>
                      <w:sz w:val="26"/>
                      <w:szCs w:val="26"/>
                    </w:rPr>
                  </w:pPr>
                  <w:r w:rsidRPr="00CB3036">
                    <w:rPr>
                      <w:rFonts w:ascii="Times New Roman" w:hAnsi="Times New Roman" w:cs="Times New Roman"/>
                      <w:b w:val="0"/>
                      <w:sz w:val="26"/>
                      <w:szCs w:val="26"/>
                    </w:rPr>
                    <w:t>23.27</w:t>
                  </w:r>
                </w:p>
                <w:p w:rsidR="00C50F53" w:rsidRPr="00CB3036" w:rsidRDefault="00C50F53" w:rsidP="00CB3036">
                  <w:pPr>
                    <w:spacing w:before="60" w:after="60"/>
                    <w:jc w:val="center"/>
                    <w:rPr>
                      <w:rFonts w:ascii="Times New Roman" w:hAnsi="Times New Roman" w:cs="Times New Roman"/>
                      <w:b w:val="0"/>
                      <w:sz w:val="26"/>
                      <w:szCs w:val="26"/>
                    </w:rPr>
                  </w:pPr>
                  <w:r w:rsidRPr="00CB3036">
                    <w:rPr>
                      <w:rFonts w:ascii="Times New Roman" w:hAnsi="Times New Roman" w:cs="Times New Roman"/>
                      <w:b w:val="0"/>
                      <w:sz w:val="26"/>
                      <w:szCs w:val="26"/>
                    </w:rPr>
                    <w:t>27.39</w:t>
                  </w:r>
                </w:p>
                <w:p w:rsidR="00C50F53" w:rsidRPr="00CB3036" w:rsidRDefault="00C50F53" w:rsidP="00CB3036">
                  <w:pPr>
                    <w:spacing w:before="60" w:after="60"/>
                    <w:jc w:val="center"/>
                    <w:rPr>
                      <w:rFonts w:ascii="Times New Roman" w:hAnsi="Times New Roman" w:cs="Times New Roman"/>
                      <w:b w:val="0"/>
                      <w:sz w:val="26"/>
                      <w:szCs w:val="26"/>
                    </w:rPr>
                  </w:pPr>
                  <w:r w:rsidRPr="00CB3036">
                    <w:rPr>
                      <w:rFonts w:ascii="Times New Roman" w:hAnsi="Times New Roman" w:cs="Times New Roman"/>
                      <w:b w:val="0"/>
                      <w:sz w:val="26"/>
                      <w:szCs w:val="26"/>
                    </w:rPr>
                    <w:t>27.67</w:t>
                  </w:r>
                </w:p>
              </w:tc>
              <w:tc>
                <w:tcPr>
                  <w:tcW w:w="2500" w:type="pct"/>
                </w:tcPr>
                <w:p w:rsidR="00C50F53" w:rsidRPr="00CB3036" w:rsidRDefault="00C50F53" w:rsidP="00CB3036">
                  <w:pPr>
                    <w:spacing w:before="60" w:after="60"/>
                    <w:jc w:val="center"/>
                    <w:cnfStyle w:val="100000000000"/>
                    <w:rPr>
                      <w:rFonts w:ascii="Times New Roman" w:hAnsi="Times New Roman" w:cs="Times New Roman"/>
                      <w:b w:val="0"/>
                      <w:sz w:val="26"/>
                      <w:szCs w:val="26"/>
                    </w:rPr>
                  </w:pPr>
                  <w:r w:rsidRPr="00CB3036">
                    <w:rPr>
                      <w:rFonts w:ascii="Times New Roman" w:hAnsi="Times New Roman" w:cs="Times New Roman"/>
                      <w:b w:val="0"/>
                      <w:sz w:val="26"/>
                      <w:szCs w:val="26"/>
                    </w:rPr>
                    <w:t>65.18</w:t>
                  </w:r>
                </w:p>
                <w:p w:rsidR="00C50F53" w:rsidRPr="00CB3036" w:rsidRDefault="00C50F53" w:rsidP="00CB3036">
                  <w:pPr>
                    <w:spacing w:before="60" w:after="60"/>
                    <w:jc w:val="center"/>
                    <w:cnfStyle w:val="100000000000"/>
                    <w:rPr>
                      <w:rFonts w:ascii="Times New Roman" w:hAnsi="Times New Roman" w:cs="Times New Roman"/>
                      <w:b w:val="0"/>
                      <w:sz w:val="26"/>
                      <w:szCs w:val="26"/>
                    </w:rPr>
                  </w:pPr>
                  <w:r w:rsidRPr="00CB3036">
                    <w:rPr>
                      <w:rFonts w:ascii="Times New Roman" w:hAnsi="Times New Roman" w:cs="Times New Roman"/>
                      <w:b w:val="0"/>
                      <w:sz w:val="26"/>
                      <w:szCs w:val="26"/>
                    </w:rPr>
                    <w:t>75.68</w:t>
                  </w:r>
                </w:p>
                <w:p w:rsidR="00C50F53" w:rsidRPr="00CB3036" w:rsidRDefault="00C50F53" w:rsidP="00CB3036">
                  <w:pPr>
                    <w:spacing w:before="60" w:after="60"/>
                    <w:jc w:val="center"/>
                    <w:cnfStyle w:val="100000000000"/>
                    <w:rPr>
                      <w:rFonts w:ascii="Times New Roman" w:hAnsi="Times New Roman" w:cs="Times New Roman"/>
                      <w:b w:val="0"/>
                      <w:sz w:val="26"/>
                      <w:szCs w:val="26"/>
                    </w:rPr>
                  </w:pPr>
                  <w:r w:rsidRPr="00CB3036">
                    <w:rPr>
                      <w:rFonts w:ascii="Times New Roman" w:hAnsi="Times New Roman" w:cs="Times New Roman"/>
                      <w:b w:val="0"/>
                      <w:sz w:val="26"/>
                      <w:szCs w:val="26"/>
                    </w:rPr>
                    <w:t>80.38</w:t>
                  </w:r>
                </w:p>
                <w:p w:rsidR="00C50F53" w:rsidRPr="00CB3036" w:rsidRDefault="00C50F53" w:rsidP="00CB3036">
                  <w:pPr>
                    <w:spacing w:before="60" w:after="60"/>
                    <w:jc w:val="center"/>
                    <w:cnfStyle w:val="100000000000"/>
                    <w:rPr>
                      <w:rFonts w:ascii="Times New Roman" w:hAnsi="Times New Roman" w:cs="Times New Roman"/>
                      <w:b w:val="0"/>
                      <w:sz w:val="26"/>
                      <w:szCs w:val="26"/>
                    </w:rPr>
                  </w:pPr>
                  <w:r w:rsidRPr="00CB3036">
                    <w:rPr>
                      <w:rFonts w:ascii="Times New Roman" w:hAnsi="Times New Roman" w:cs="Times New Roman"/>
                      <w:b w:val="0"/>
                      <w:sz w:val="26"/>
                      <w:szCs w:val="26"/>
                    </w:rPr>
                    <w:t>62.98</w:t>
                  </w:r>
                </w:p>
                <w:p w:rsidR="00C50F53" w:rsidRPr="00CB3036" w:rsidRDefault="00C50F53" w:rsidP="00CB3036">
                  <w:pPr>
                    <w:spacing w:before="60" w:after="60"/>
                    <w:jc w:val="center"/>
                    <w:cnfStyle w:val="100000000000"/>
                    <w:rPr>
                      <w:rFonts w:ascii="Times New Roman" w:hAnsi="Times New Roman" w:cs="Times New Roman"/>
                      <w:b w:val="0"/>
                      <w:sz w:val="26"/>
                      <w:szCs w:val="26"/>
                    </w:rPr>
                  </w:pPr>
                  <w:r w:rsidRPr="00CB3036">
                    <w:rPr>
                      <w:rFonts w:ascii="Times New Roman" w:hAnsi="Times New Roman" w:cs="Times New Roman"/>
                      <w:b w:val="0"/>
                      <w:sz w:val="26"/>
                      <w:szCs w:val="26"/>
                    </w:rPr>
                    <w:t>52.49</w:t>
                  </w:r>
                </w:p>
                <w:p w:rsidR="00C50F53" w:rsidRPr="00CB3036" w:rsidRDefault="00C50F53" w:rsidP="00CB3036">
                  <w:pPr>
                    <w:spacing w:before="60" w:after="60"/>
                    <w:jc w:val="center"/>
                    <w:cnfStyle w:val="100000000000"/>
                    <w:rPr>
                      <w:rFonts w:ascii="Times New Roman" w:hAnsi="Times New Roman" w:cs="Times New Roman"/>
                      <w:b w:val="0"/>
                      <w:sz w:val="26"/>
                      <w:szCs w:val="26"/>
                    </w:rPr>
                  </w:pPr>
                  <w:r w:rsidRPr="00CB3036">
                    <w:rPr>
                      <w:rFonts w:ascii="Times New Roman" w:hAnsi="Times New Roman" w:cs="Times New Roman"/>
                      <w:b w:val="0"/>
                      <w:sz w:val="26"/>
                      <w:szCs w:val="26"/>
                    </w:rPr>
                    <w:t>40.95</w:t>
                  </w:r>
                </w:p>
                <w:p w:rsidR="00C50F53" w:rsidRPr="00CB3036" w:rsidRDefault="00C50F53" w:rsidP="00CB3036">
                  <w:pPr>
                    <w:spacing w:before="60" w:after="60"/>
                    <w:jc w:val="center"/>
                    <w:cnfStyle w:val="100000000000"/>
                    <w:rPr>
                      <w:rFonts w:ascii="Times New Roman" w:hAnsi="Times New Roman" w:cs="Times New Roman"/>
                      <w:b w:val="0"/>
                      <w:sz w:val="26"/>
                      <w:szCs w:val="26"/>
                    </w:rPr>
                  </w:pPr>
                  <w:r w:rsidRPr="00CB3036">
                    <w:rPr>
                      <w:rFonts w:ascii="Times New Roman" w:hAnsi="Times New Roman" w:cs="Times New Roman"/>
                      <w:b w:val="0"/>
                      <w:sz w:val="26"/>
                      <w:szCs w:val="26"/>
                    </w:rPr>
                    <w:t>66.60</w:t>
                  </w:r>
                </w:p>
                <w:p w:rsidR="00C50F53" w:rsidRPr="00CB3036" w:rsidRDefault="00C50F53" w:rsidP="00CB3036">
                  <w:pPr>
                    <w:spacing w:before="60" w:after="60"/>
                    <w:jc w:val="center"/>
                    <w:cnfStyle w:val="100000000000"/>
                    <w:rPr>
                      <w:rFonts w:ascii="Times New Roman" w:hAnsi="Times New Roman" w:cs="Times New Roman"/>
                      <w:b w:val="0"/>
                      <w:sz w:val="26"/>
                      <w:szCs w:val="26"/>
                    </w:rPr>
                  </w:pPr>
                  <w:r w:rsidRPr="00CB3036">
                    <w:rPr>
                      <w:rFonts w:ascii="Times New Roman" w:hAnsi="Times New Roman" w:cs="Times New Roman"/>
                      <w:b w:val="0"/>
                      <w:sz w:val="26"/>
                      <w:szCs w:val="26"/>
                    </w:rPr>
                    <w:t>68.48</w:t>
                  </w:r>
                </w:p>
                <w:p w:rsidR="00C50F53" w:rsidRPr="00CB3036" w:rsidRDefault="00C50F53" w:rsidP="00CB3036">
                  <w:pPr>
                    <w:spacing w:before="60" w:after="60"/>
                    <w:jc w:val="center"/>
                    <w:cnfStyle w:val="100000000000"/>
                    <w:rPr>
                      <w:rFonts w:ascii="Times New Roman" w:hAnsi="Times New Roman" w:cs="Times New Roman"/>
                      <w:b w:val="0"/>
                      <w:sz w:val="26"/>
                      <w:szCs w:val="26"/>
                    </w:rPr>
                  </w:pPr>
                  <w:r w:rsidRPr="00CB3036">
                    <w:rPr>
                      <w:rFonts w:ascii="Times New Roman" w:hAnsi="Times New Roman" w:cs="Times New Roman"/>
                      <w:b w:val="0"/>
                      <w:sz w:val="26"/>
                      <w:szCs w:val="26"/>
                    </w:rPr>
                    <w:t>61.44</w:t>
                  </w:r>
                </w:p>
              </w:tc>
            </w:tr>
          </w:tbl>
          <w:p w:rsidR="00C50F53" w:rsidRPr="00CB3036" w:rsidRDefault="00C50F53" w:rsidP="00CB3036">
            <w:pPr>
              <w:spacing w:before="60" w:after="60"/>
              <w:jc w:val="center"/>
              <w:cnfStyle w:val="000000100000"/>
              <w:rPr>
                <w:rFonts w:ascii="Times New Roman" w:hAnsi="Times New Roman" w:cs="Times New Roman"/>
                <w:sz w:val="26"/>
                <w:szCs w:val="26"/>
              </w:rPr>
            </w:pPr>
          </w:p>
        </w:tc>
        <w:tc>
          <w:tcPr>
            <w:tcW w:w="1861" w:type="pct"/>
            <w:vAlign w:val="center"/>
          </w:tcPr>
          <w:tbl>
            <w:tblPr>
              <w:tblStyle w:val="PlainTable41"/>
              <w:tblW w:w="2904" w:type="dxa"/>
              <w:tblLayout w:type="fixed"/>
              <w:tblLook w:val="04A0"/>
            </w:tblPr>
            <w:tblGrid>
              <w:gridCol w:w="1452"/>
              <w:gridCol w:w="1452"/>
            </w:tblGrid>
            <w:tr w:rsidR="00C50F53" w:rsidRPr="00CB3036" w:rsidTr="00CB3036">
              <w:trPr>
                <w:cnfStyle w:val="100000000000"/>
              </w:trPr>
              <w:tc>
                <w:tcPr>
                  <w:cnfStyle w:val="001000000000"/>
                  <w:tcW w:w="2500" w:type="pct"/>
                </w:tcPr>
                <w:p w:rsidR="00C50F53" w:rsidRPr="00CB3036" w:rsidRDefault="00C50F53" w:rsidP="00CB3036">
                  <w:pPr>
                    <w:spacing w:before="60" w:after="60"/>
                    <w:jc w:val="center"/>
                    <w:rPr>
                      <w:rFonts w:ascii="Times New Roman" w:hAnsi="Times New Roman" w:cs="Times New Roman"/>
                      <w:b w:val="0"/>
                      <w:sz w:val="26"/>
                      <w:szCs w:val="26"/>
                    </w:rPr>
                  </w:pPr>
                  <w:r w:rsidRPr="00CB3036">
                    <w:rPr>
                      <w:rFonts w:ascii="Times New Roman" w:hAnsi="Times New Roman" w:cs="Times New Roman"/>
                      <w:b w:val="0"/>
                      <w:sz w:val="26"/>
                      <w:szCs w:val="26"/>
                    </w:rPr>
                    <w:t>230.31</w:t>
                  </w:r>
                </w:p>
                <w:p w:rsidR="00C50F53" w:rsidRPr="00CB3036" w:rsidRDefault="00C50F53" w:rsidP="00CB3036">
                  <w:pPr>
                    <w:spacing w:before="60" w:after="60"/>
                    <w:jc w:val="center"/>
                    <w:rPr>
                      <w:rFonts w:ascii="Times New Roman" w:hAnsi="Times New Roman" w:cs="Times New Roman"/>
                      <w:b w:val="0"/>
                      <w:sz w:val="26"/>
                      <w:szCs w:val="26"/>
                    </w:rPr>
                  </w:pPr>
                  <w:r w:rsidRPr="00CB3036">
                    <w:rPr>
                      <w:rFonts w:ascii="Times New Roman" w:hAnsi="Times New Roman" w:cs="Times New Roman"/>
                      <w:b w:val="0"/>
                      <w:sz w:val="26"/>
                      <w:szCs w:val="26"/>
                    </w:rPr>
                    <w:t>44.70</w:t>
                  </w:r>
                </w:p>
                <w:p w:rsidR="00C50F53" w:rsidRPr="00CB3036" w:rsidRDefault="00C50F53" w:rsidP="00CB3036">
                  <w:pPr>
                    <w:spacing w:before="60" w:after="60"/>
                    <w:jc w:val="center"/>
                    <w:rPr>
                      <w:rFonts w:ascii="Times New Roman" w:hAnsi="Times New Roman" w:cs="Times New Roman"/>
                      <w:b w:val="0"/>
                      <w:sz w:val="26"/>
                      <w:szCs w:val="26"/>
                    </w:rPr>
                  </w:pPr>
                  <w:r w:rsidRPr="00CB3036">
                    <w:rPr>
                      <w:rFonts w:ascii="Times New Roman" w:hAnsi="Times New Roman" w:cs="Times New Roman"/>
                      <w:b w:val="0"/>
                      <w:sz w:val="26"/>
                      <w:szCs w:val="26"/>
                    </w:rPr>
                    <w:t>34.88</w:t>
                  </w:r>
                </w:p>
                <w:p w:rsidR="00C50F53" w:rsidRPr="00CB3036" w:rsidRDefault="00C50F53" w:rsidP="00CB3036">
                  <w:pPr>
                    <w:spacing w:before="60" w:after="60"/>
                    <w:jc w:val="center"/>
                    <w:rPr>
                      <w:rFonts w:ascii="Times New Roman" w:hAnsi="Times New Roman" w:cs="Times New Roman"/>
                      <w:b w:val="0"/>
                      <w:sz w:val="26"/>
                      <w:szCs w:val="26"/>
                    </w:rPr>
                  </w:pPr>
                  <w:r w:rsidRPr="00CB3036">
                    <w:rPr>
                      <w:rFonts w:ascii="Times New Roman" w:hAnsi="Times New Roman" w:cs="Times New Roman"/>
                      <w:b w:val="0"/>
                      <w:sz w:val="26"/>
                      <w:szCs w:val="26"/>
                    </w:rPr>
                    <w:t>30.85</w:t>
                  </w:r>
                </w:p>
                <w:p w:rsidR="00C50F53" w:rsidRPr="00CB3036" w:rsidRDefault="00C50F53" w:rsidP="00CB3036">
                  <w:pPr>
                    <w:spacing w:before="60" w:after="60"/>
                    <w:jc w:val="center"/>
                    <w:rPr>
                      <w:rFonts w:ascii="Times New Roman" w:hAnsi="Times New Roman" w:cs="Times New Roman"/>
                      <w:b w:val="0"/>
                      <w:sz w:val="26"/>
                      <w:szCs w:val="26"/>
                    </w:rPr>
                  </w:pPr>
                  <w:r w:rsidRPr="00CB3036">
                    <w:rPr>
                      <w:rFonts w:ascii="Times New Roman" w:hAnsi="Times New Roman" w:cs="Times New Roman"/>
                      <w:b w:val="0"/>
                      <w:sz w:val="26"/>
                      <w:szCs w:val="26"/>
                    </w:rPr>
                    <w:t>23.32</w:t>
                  </w:r>
                </w:p>
                <w:p w:rsidR="00C50F53" w:rsidRPr="00CB3036" w:rsidRDefault="00C50F53" w:rsidP="00CB3036">
                  <w:pPr>
                    <w:spacing w:before="60" w:after="60"/>
                    <w:jc w:val="center"/>
                    <w:rPr>
                      <w:rFonts w:ascii="Times New Roman" w:hAnsi="Times New Roman" w:cs="Times New Roman"/>
                      <w:b w:val="0"/>
                      <w:sz w:val="26"/>
                      <w:szCs w:val="26"/>
                    </w:rPr>
                  </w:pPr>
                  <w:r w:rsidRPr="00CB3036">
                    <w:rPr>
                      <w:rFonts w:ascii="Times New Roman" w:hAnsi="Times New Roman" w:cs="Times New Roman"/>
                      <w:b w:val="0"/>
                      <w:sz w:val="26"/>
                      <w:szCs w:val="26"/>
                    </w:rPr>
                    <w:t>16.95</w:t>
                  </w:r>
                </w:p>
                <w:p w:rsidR="00C50F53" w:rsidRPr="00CB3036" w:rsidRDefault="00C50F53" w:rsidP="00CB3036">
                  <w:pPr>
                    <w:spacing w:before="60" w:after="60"/>
                    <w:jc w:val="center"/>
                    <w:rPr>
                      <w:rFonts w:ascii="Times New Roman" w:hAnsi="Times New Roman" w:cs="Times New Roman"/>
                      <w:b w:val="0"/>
                      <w:sz w:val="26"/>
                      <w:szCs w:val="26"/>
                    </w:rPr>
                  </w:pPr>
                  <w:r w:rsidRPr="00CB3036">
                    <w:rPr>
                      <w:rFonts w:ascii="Times New Roman" w:hAnsi="Times New Roman" w:cs="Times New Roman"/>
                      <w:b w:val="0"/>
                      <w:sz w:val="26"/>
                      <w:szCs w:val="26"/>
                    </w:rPr>
                    <w:t>23.73</w:t>
                  </w:r>
                </w:p>
                <w:p w:rsidR="00C50F53" w:rsidRPr="00CB3036" w:rsidRDefault="00C50F53" w:rsidP="00CB3036">
                  <w:pPr>
                    <w:spacing w:before="60" w:after="60"/>
                    <w:jc w:val="center"/>
                    <w:rPr>
                      <w:rFonts w:ascii="Times New Roman" w:hAnsi="Times New Roman" w:cs="Times New Roman"/>
                      <w:b w:val="0"/>
                      <w:sz w:val="26"/>
                      <w:szCs w:val="26"/>
                    </w:rPr>
                  </w:pPr>
                  <w:r w:rsidRPr="00CB3036">
                    <w:rPr>
                      <w:rFonts w:ascii="Times New Roman" w:hAnsi="Times New Roman" w:cs="Times New Roman"/>
                      <w:b w:val="0"/>
                      <w:sz w:val="26"/>
                      <w:szCs w:val="26"/>
                    </w:rPr>
                    <w:t>27.50</w:t>
                  </w:r>
                </w:p>
                <w:p w:rsidR="00C50F53" w:rsidRPr="00CB3036" w:rsidRDefault="00C50F53" w:rsidP="00CB3036">
                  <w:pPr>
                    <w:spacing w:before="60" w:after="60"/>
                    <w:jc w:val="center"/>
                    <w:rPr>
                      <w:rFonts w:ascii="Times New Roman" w:hAnsi="Times New Roman" w:cs="Times New Roman"/>
                      <w:b w:val="0"/>
                      <w:sz w:val="26"/>
                      <w:szCs w:val="26"/>
                    </w:rPr>
                  </w:pPr>
                  <w:r w:rsidRPr="00CB3036">
                    <w:rPr>
                      <w:rFonts w:ascii="Times New Roman" w:hAnsi="Times New Roman" w:cs="Times New Roman"/>
                      <w:b w:val="0"/>
                      <w:sz w:val="26"/>
                      <w:szCs w:val="26"/>
                    </w:rPr>
                    <w:t>28.36</w:t>
                  </w:r>
                </w:p>
              </w:tc>
              <w:tc>
                <w:tcPr>
                  <w:tcW w:w="2500" w:type="pct"/>
                </w:tcPr>
                <w:p w:rsidR="00C50F53" w:rsidRPr="00CB3036" w:rsidRDefault="00C50F53" w:rsidP="00CB3036">
                  <w:pPr>
                    <w:spacing w:before="60" w:after="60"/>
                    <w:jc w:val="center"/>
                    <w:cnfStyle w:val="100000000000"/>
                    <w:rPr>
                      <w:rFonts w:ascii="Times New Roman" w:hAnsi="Times New Roman" w:cs="Times New Roman"/>
                      <w:b w:val="0"/>
                      <w:sz w:val="26"/>
                      <w:szCs w:val="26"/>
                    </w:rPr>
                  </w:pPr>
                  <w:r w:rsidRPr="00CB3036">
                    <w:rPr>
                      <w:rFonts w:ascii="Times New Roman" w:hAnsi="Times New Roman" w:cs="Times New Roman"/>
                      <w:b w:val="0"/>
                      <w:sz w:val="26"/>
                      <w:szCs w:val="26"/>
                    </w:rPr>
                    <w:t>64.88</w:t>
                  </w:r>
                </w:p>
                <w:p w:rsidR="00C50F53" w:rsidRPr="00CB3036" w:rsidRDefault="00C50F53" w:rsidP="00CB3036">
                  <w:pPr>
                    <w:spacing w:before="60" w:after="60"/>
                    <w:jc w:val="center"/>
                    <w:cnfStyle w:val="100000000000"/>
                    <w:rPr>
                      <w:rFonts w:ascii="Times New Roman" w:hAnsi="Times New Roman" w:cs="Times New Roman"/>
                      <w:b w:val="0"/>
                      <w:sz w:val="26"/>
                      <w:szCs w:val="26"/>
                    </w:rPr>
                  </w:pPr>
                  <w:r w:rsidRPr="00CB3036">
                    <w:rPr>
                      <w:rFonts w:ascii="Times New Roman" w:hAnsi="Times New Roman" w:cs="Times New Roman"/>
                      <w:b w:val="0"/>
                      <w:sz w:val="26"/>
                      <w:szCs w:val="26"/>
                    </w:rPr>
                    <w:t>74.50</w:t>
                  </w:r>
                </w:p>
                <w:p w:rsidR="00C50F53" w:rsidRPr="00CB3036" w:rsidRDefault="00C50F53" w:rsidP="00CB3036">
                  <w:pPr>
                    <w:spacing w:before="60" w:after="60"/>
                    <w:jc w:val="center"/>
                    <w:cnfStyle w:val="100000000000"/>
                    <w:rPr>
                      <w:rFonts w:ascii="Times New Roman" w:hAnsi="Times New Roman" w:cs="Times New Roman"/>
                      <w:b w:val="0"/>
                      <w:sz w:val="26"/>
                      <w:szCs w:val="26"/>
                    </w:rPr>
                  </w:pPr>
                  <w:r w:rsidRPr="00CB3036">
                    <w:rPr>
                      <w:rFonts w:ascii="Times New Roman" w:hAnsi="Times New Roman" w:cs="Times New Roman"/>
                      <w:b w:val="0"/>
                      <w:sz w:val="26"/>
                      <w:szCs w:val="26"/>
                    </w:rPr>
                    <w:t>77.51</w:t>
                  </w:r>
                </w:p>
                <w:p w:rsidR="00C50F53" w:rsidRPr="00CB3036" w:rsidRDefault="00C50F53" w:rsidP="00CB3036">
                  <w:pPr>
                    <w:spacing w:before="60" w:after="60"/>
                    <w:jc w:val="center"/>
                    <w:cnfStyle w:val="100000000000"/>
                    <w:rPr>
                      <w:rFonts w:ascii="Times New Roman" w:hAnsi="Times New Roman" w:cs="Times New Roman"/>
                      <w:b w:val="0"/>
                      <w:sz w:val="26"/>
                      <w:szCs w:val="26"/>
                    </w:rPr>
                  </w:pPr>
                  <w:r w:rsidRPr="00CB3036">
                    <w:rPr>
                      <w:rFonts w:ascii="Times New Roman" w:hAnsi="Times New Roman" w:cs="Times New Roman"/>
                      <w:b w:val="0"/>
                      <w:sz w:val="26"/>
                      <w:szCs w:val="26"/>
                    </w:rPr>
                    <w:t>61.70</w:t>
                  </w:r>
                </w:p>
                <w:p w:rsidR="00C50F53" w:rsidRPr="00CB3036" w:rsidRDefault="00C50F53" w:rsidP="00CB3036">
                  <w:pPr>
                    <w:spacing w:before="60" w:after="60"/>
                    <w:jc w:val="center"/>
                    <w:cnfStyle w:val="100000000000"/>
                    <w:rPr>
                      <w:rFonts w:ascii="Times New Roman" w:hAnsi="Times New Roman" w:cs="Times New Roman"/>
                      <w:b w:val="0"/>
                      <w:sz w:val="26"/>
                      <w:szCs w:val="26"/>
                    </w:rPr>
                  </w:pPr>
                  <w:r w:rsidRPr="00CB3036">
                    <w:rPr>
                      <w:rFonts w:ascii="Times New Roman" w:hAnsi="Times New Roman" w:cs="Times New Roman"/>
                      <w:b w:val="0"/>
                      <w:sz w:val="26"/>
                      <w:szCs w:val="26"/>
                    </w:rPr>
                    <w:t>51.82</w:t>
                  </w:r>
                </w:p>
                <w:p w:rsidR="00C50F53" w:rsidRPr="00CB3036" w:rsidRDefault="00C50F53" w:rsidP="00CB3036">
                  <w:pPr>
                    <w:spacing w:before="60" w:after="60"/>
                    <w:jc w:val="center"/>
                    <w:cnfStyle w:val="100000000000"/>
                    <w:rPr>
                      <w:rFonts w:ascii="Times New Roman" w:hAnsi="Times New Roman" w:cs="Times New Roman"/>
                      <w:b w:val="0"/>
                      <w:sz w:val="26"/>
                      <w:szCs w:val="26"/>
                    </w:rPr>
                  </w:pPr>
                  <w:r w:rsidRPr="00CB3036">
                    <w:rPr>
                      <w:rFonts w:ascii="Times New Roman" w:hAnsi="Times New Roman" w:cs="Times New Roman"/>
                      <w:b w:val="0"/>
                      <w:sz w:val="26"/>
                      <w:szCs w:val="26"/>
                    </w:rPr>
                    <w:t>42.40</w:t>
                  </w:r>
                </w:p>
                <w:p w:rsidR="00C50F53" w:rsidRPr="00CB3036" w:rsidRDefault="00C50F53" w:rsidP="00CB3036">
                  <w:pPr>
                    <w:spacing w:before="60" w:after="60"/>
                    <w:jc w:val="center"/>
                    <w:cnfStyle w:val="100000000000"/>
                    <w:rPr>
                      <w:rFonts w:ascii="Times New Roman" w:hAnsi="Times New Roman" w:cs="Times New Roman"/>
                      <w:b w:val="0"/>
                      <w:sz w:val="26"/>
                      <w:szCs w:val="26"/>
                    </w:rPr>
                  </w:pPr>
                  <w:r w:rsidRPr="00CB3036">
                    <w:rPr>
                      <w:rFonts w:ascii="Times New Roman" w:hAnsi="Times New Roman" w:cs="Times New Roman"/>
                      <w:b w:val="0"/>
                      <w:sz w:val="26"/>
                      <w:szCs w:val="26"/>
                    </w:rPr>
                    <w:t>67.60</w:t>
                  </w:r>
                </w:p>
                <w:p w:rsidR="00C50F53" w:rsidRPr="00CB3036" w:rsidRDefault="00C50F53" w:rsidP="00CB3036">
                  <w:pPr>
                    <w:spacing w:before="60" w:after="60"/>
                    <w:jc w:val="center"/>
                    <w:cnfStyle w:val="100000000000"/>
                    <w:rPr>
                      <w:rFonts w:ascii="Times New Roman" w:hAnsi="Times New Roman" w:cs="Times New Roman"/>
                      <w:b w:val="0"/>
                      <w:sz w:val="26"/>
                      <w:szCs w:val="26"/>
                    </w:rPr>
                  </w:pPr>
                  <w:r w:rsidRPr="00CB3036">
                    <w:rPr>
                      <w:rFonts w:ascii="Times New Roman" w:hAnsi="Times New Roman" w:cs="Times New Roman"/>
                      <w:b w:val="0"/>
                      <w:sz w:val="26"/>
                      <w:szCs w:val="26"/>
                    </w:rPr>
                    <w:t>68.78</w:t>
                  </w:r>
                </w:p>
                <w:p w:rsidR="00C50F53" w:rsidRPr="00CB3036" w:rsidRDefault="00C50F53" w:rsidP="00CB3036">
                  <w:pPr>
                    <w:spacing w:before="60" w:after="60"/>
                    <w:jc w:val="center"/>
                    <w:cnfStyle w:val="100000000000"/>
                    <w:rPr>
                      <w:rFonts w:ascii="Times New Roman" w:hAnsi="Times New Roman" w:cs="Times New Roman"/>
                      <w:b w:val="0"/>
                      <w:sz w:val="26"/>
                      <w:szCs w:val="26"/>
                    </w:rPr>
                  </w:pPr>
                  <w:r w:rsidRPr="00CB3036">
                    <w:rPr>
                      <w:rFonts w:ascii="Times New Roman" w:hAnsi="Times New Roman" w:cs="Times New Roman"/>
                      <w:b w:val="0"/>
                      <w:sz w:val="26"/>
                      <w:szCs w:val="26"/>
                    </w:rPr>
                    <w:t>63.02</w:t>
                  </w:r>
                </w:p>
              </w:tc>
            </w:tr>
          </w:tbl>
          <w:p w:rsidR="00C50F53" w:rsidRPr="00CB3036" w:rsidRDefault="00C50F53" w:rsidP="00CB3036">
            <w:pPr>
              <w:spacing w:before="60" w:after="60"/>
              <w:jc w:val="center"/>
              <w:cnfStyle w:val="000000100000"/>
              <w:rPr>
                <w:rFonts w:ascii="Times New Roman" w:hAnsi="Times New Roman" w:cs="Times New Roman"/>
                <w:sz w:val="26"/>
                <w:szCs w:val="26"/>
              </w:rPr>
            </w:pPr>
          </w:p>
        </w:tc>
      </w:tr>
    </w:tbl>
    <w:p w:rsidR="00C50F53" w:rsidRPr="00215D71" w:rsidRDefault="00C50F53" w:rsidP="00215D71">
      <w:pPr>
        <w:spacing w:after="200" w:line="480" w:lineRule="auto"/>
        <w:jc w:val="both"/>
        <w:rPr>
          <w:rFonts w:ascii="Times New Roman" w:hAnsi="Times New Roman" w:cs="Times New Roman"/>
          <w:sz w:val="26"/>
          <w:szCs w:val="26"/>
        </w:rPr>
      </w:pPr>
    </w:p>
    <w:p w:rsidR="00C50F53" w:rsidRPr="00215D71" w:rsidRDefault="00C50F53" w:rsidP="00215D71">
      <w:pPr>
        <w:spacing w:after="200" w:line="480" w:lineRule="auto"/>
        <w:jc w:val="both"/>
        <w:rPr>
          <w:rFonts w:ascii="Times New Roman" w:hAnsi="Times New Roman" w:cs="Times New Roman"/>
          <w:b/>
          <w:sz w:val="26"/>
          <w:szCs w:val="26"/>
        </w:rPr>
      </w:pPr>
      <w:r w:rsidRPr="00215D71">
        <w:rPr>
          <w:rFonts w:ascii="Times New Roman" w:hAnsi="Times New Roman" w:cs="Times New Roman"/>
          <w:b/>
          <w:sz w:val="26"/>
          <w:szCs w:val="26"/>
        </w:rPr>
        <w:lastRenderedPageBreak/>
        <w:t>Discussion of the result</w:t>
      </w:r>
    </w:p>
    <w:p w:rsidR="00C50F53" w:rsidRPr="00215D71" w:rsidRDefault="00CB3036" w:rsidP="00215D71">
      <w:pPr>
        <w:spacing w:after="200" w:line="480" w:lineRule="auto"/>
        <w:jc w:val="both"/>
        <w:rPr>
          <w:rFonts w:ascii="Times New Roman" w:hAnsi="Times New Roman" w:cs="Times New Roman"/>
          <w:sz w:val="26"/>
          <w:szCs w:val="26"/>
        </w:rPr>
      </w:pPr>
      <w:r>
        <w:rPr>
          <w:rFonts w:ascii="Times New Roman" w:hAnsi="Times New Roman" w:cs="Times New Roman"/>
          <w:sz w:val="26"/>
          <w:szCs w:val="26"/>
        </w:rPr>
        <w:tab/>
      </w:r>
      <w:r w:rsidR="00C50F53" w:rsidRPr="00215D71">
        <w:rPr>
          <w:rFonts w:ascii="Times New Roman" w:hAnsi="Times New Roman" w:cs="Times New Roman"/>
          <w:sz w:val="26"/>
          <w:szCs w:val="26"/>
        </w:rPr>
        <w:t xml:space="preserve">Mean   score of guidance needs of undergraduate </w:t>
      </w:r>
      <w:r w:rsidR="00DA0744" w:rsidRPr="00215D71">
        <w:rPr>
          <w:rFonts w:ascii="Times New Roman" w:hAnsi="Times New Roman" w:cs="Times New Roman"/>
          <w:sz w:val="26"/>
          <w:szCs w:val="26"/>
        </w:rPr>
        <w:t>students of government</w:t>
      </w:r>
      <w:r w:rsidR="00C50F53" w:rsidRPr="00215D71">
        <w:rPr>
          <w:rFonts w:ascii="Times New Roman" w:hAnsi="Times New Roman" w:cs="Times New Roman"/>
          <w:sz w:val="26"/>
          <w:szCs w:val="26"/>
        </w:rPr>
        <w:t xml:space="preserve"> and aided colleges are 231.40, 230.31</w:t>
      </w:r>
      <w:r w:rsidR="009474F9">
        <w:rPr>
          <w:rFonts w:ascii="Times New Roman" w:hAnsi="Times New Roman" w:cs="Times New Roman"/>
          <w:sz w:val="26"/>
          <w:szCs w:val="26"/>
        </w:rPr>
        <w:t xml:space="preserve"> </w:t>
      </w:r>
      <w:r w:rsidR="00C50F53" w:rsidRPr="00215D71">
        <w:rPr>
          <w:rFonts w:ascii="Times New Roman" w:hAnsi="Times New Roman" w:cs="Times New Roman"/>
          <w:sz w:val="26"/>
          <w:szCs w:val="26"/>
        </w:rPr>
        <w:t>respectively.</w:t>
      </w:r>
      <w:r w:rsidR="009474F9">
        <w:rPr>
          <w:rFonts w:ascii="Times New Roman" w:hAnsi="Times New Roman" w:cs="Times New Roman"/>
          <w:sz w:val="26"/>
          <w:szCs w:val="26"/>
        </w:rPr>
        <w:t xml:space="preserve"> </w:t>
      </w:r>
      <w:r w:rsidR="00581A1D" w:rsidRPr="00215D71">
        <w:rPr>
          <w:rFonts w:ascii="Times New Roman" w:hAnsi="Times New Roman" w:cs="Times New Roman"/>
          <w:sz w:val="26"/>
          <w:szCs w:val="26"/>
        </w:rPr>
        <w:t>Percentages of mean scores are</w:t>
      </w:r>
      <w:r w:rsidR="00C50F53" w:rsidRPr="00215D71">
        <w:rPr>
          <w:rFonts w:ascii="Times New Roman" w:hAnsi="Times New Roman" w:cs="Times New Roman"/>
          <w:sz w:val="26"/>
          <w:szCs w:val="26"/>
        </w:rPr>
        <w:t xml:space="preserve"> 65.18 </w:t>
      </w:r>
      <w:r w:rsidR="00DA0744" w:rsidRPr="00215D71">
        <w:rPr>
          <w:rFonts w:ascii="Times New Roman" w:hAnsi="Times New Roman" w:cs="Times New Roman"/>
          <w:sz w:val="26"/>
          <w:szCs w:val="26"/>
        </w:rPr>
        <w:t>and 64.87</w:t>
      </w:r>
      <w:r w:rsidR="00C50F53" w:rsidRPr="00215D71">
        <w:rPr>
          <w:rFonts w:ascii="Times New Roman" w:hAnsi="Times New Roman" w:cs="Times New Roman"/>
          <w:sz w:val="26"/>
          <w:szCs w:val="26"/>
        </w:rPr>
        <w:t xml:space="preserve"> respectively. This means that 65.18% government college students and 64.</w:t>
      </w:r>
      <w:r w:rsidR="00DA0744" w:rsidRPr="00215D71">
        <w:rPr>
          <w:rFonts w:ascii="Times New Roman" w:hAnsi="Times New Roman" w:cs="Times New Roman"/>
          <w:sz w:val="26"/>
          <w:szCs w:val="26"/>
        </w:rPr>
        <w:t>89% aided college students need</w:t>
      </w:r>
      <w:r w:rsidR="00C50F53" w:rsidRPr="00215D71">
        <w:rPr>
          <w:rFonts w:ascii="Times New Roman" w:hAnsi="Times New Roman" w:cs="Times New Roman"/>
          <w:sz w:val="26"/>
          <w:szCs w:val="26"/>
        </w:rPr>
        <w:t xml:space="preserve"> guidance to solve their problems</w:t>
      </w:r>
    </w:p>
    <w:p w:rsidR="00C50F53" w:rsidRPr="00215D71" w:rsidRDefault="00CB3036" w:rsidP="00215D71">
      <w:pPr>
        <w:spacing w:after="200" w:line="480" w:lineRule="auto"/>
        <w:jc w:val="both"/>
        <w:rPr>
          <w:rFonts w:ascii="Times New Roman" w:hAnsi="Times New Roman" w:cs="Times New Roman"/>
          <w:sz w:val="26"/>
          <w:szCs w:val="26"/>
        </w:rPr>
      </w:pPr>
      <w:r>
        <w:rPr>
          <w:rFonts w:ascii="Times New Roman" w:hAnsi="Times New Roman" w:cs="Times New Roman"/>
          <w:sz w:val="26"/>
          <w:szCs w:val="26"/>
        </w:rPr>
        <w:tab/>
      </w:r>
      <w:r w:rsidR="00C50F53" w:rsidRPr="00215D71">
        <w:rPr>
          <w:rFonts w:ascii="Times New Roman" w:hAnsi="Times New Roman" w:cs="Times New Roman"/>
          <w:sz w:val="26"/>
          <w:szCs w:val="26"/>
        </w:rPr>
        <w:t>The mean scores of guidance needs in educational areas of government and aided college students are 45.41 and 44.70 respectively. Percentage of mean scores are 75.68</w:t>
      </w:r>
      <w:r w:rsidR="009474F9">
        <w:rPr>
          <w:rFonts w:ascii="Times New Roman" w:hAnsi="Times New Roman" w:cs="Times New Roman"/>
          <w:sz w:val="26"/>
          <w:szCs w:val="26"/>
        </w:rPr>
        <w:t xml:space="preserve"> </w:t>
      </w:r>
      <w:r w:rsidR="00C50F53" w:rsidRPr="00215D71">
        <w:rPr>
          <w:rFonts w:ascii="Times New Roman" w:hAnsi="Times New Roman" w:cs="Times New Roman"/>
          <w:sz w:val="26"/>
          <w:szCs w:val="26"/>
        </w:rPr>
        <w:t>and 74.50, This means 75.68% government college students and 74.50% aided college students need  guidance in educational area. Similarly we can interpret other areas.</w:t>
      </w:r>
    </w:p>
    <w:p w:rsidR="00C50F53" w:rsidRPr="00215D71" w:rsidRDefault="00C50F53" w:rsidP="00CB3036">
      <w:pPr>
        <w:spacing w:after="200" w:line="240" w:lineRule="auto"/>
        <w:jc w:val="both"/>
        <w:rPr>
          <w:rFonts w:ascii="Times New Roman" w:hAnsi="Times New Roman" w:cs="Times New Roman"/>
          <w:sz w:val="26"/>
          <w:szCs w:val="26"/>
        </w:rPr>
      </w:pPr>
      <w:r w:rsidRPr="00215D71">
        <w:rPr>
          <w:rFonts w:ascii="Times New Roman" w:hAnsi="Times New Roman" w:cs="Times New Roman"/>
          <w:sz w:val="26"/>
          <w:szCs w:val="26"/>
        </w:rPr>
        <w:t>Table 9</w:t>
      </w:r>
    </w:p>
    <w:p w:rsidR="00C50F53" w:rsidRPr="00215D71" w:rsidRDefault="00C50F53" w:rsidP="00CB3036">
      <w:pPr>
        <w:spacing w:after="200" w:line="240" w:lineRule="auto"/>
        <w:jc w:val="both"/>
        <w:rPr>
          <w:rFonts w:ascii="Times New Roman" w:hAnsi="Times New Roman" w:cs="Times New Roman"/>
          <w:i/>
          <w:sz w:val="26"/>
          <w:szCs w:val="26"/>
        </w:rPr>
      </w:pPr>
      <w:r w:rsidRPr="00215D71">
        <w:rPr>
          <w:rFonts w:ascii="Times New Roman" w:hAnsi="Times New Roman" w:cs="Times New Roman"/>
          <w:i/>
          <w:sz w:val="26"/>
          <w:szCs w:val="26"/>
        </w:rPr>
        <w:t>Mean and percentage scores of guidance needs of undergraduate students on the basis of subject of study</w:t>
      </w:r>
    </w:p>
    <w:tbl>
      <w:tblPr>
        <w:tblStyle w:val="PlainTable21"/>
        <w:tblW w:w="5000" w:type="pct"/>
        <w:tblLayout w:type="fixed"/>
        <w:tblLook w:val="04A0"/>
      </w:tblPr>
      <w:tblGrid>
        <w:gridCol w:w="2177"/>
        <w:gridCol w:w="2005"/>
        <w:gridCol w:w="2234"/>
        <w:gridCol w:w="1965"/>
      </w:tblGrid>
      <w:tr w:rsidR="00C50F53" w:rsidRPr="00CB3036" w:rsidTr="00CB3036">
        <w:trPr>
          <w:cnfStyle w:val="100000000000"/>
        </w:trPr>
        <w:tc>
          <w:tcPr>
            <w:cnfStyle w:val="001000000000"/>
            <w:tcW w:w="1299" w:type="pct"/>
            <w:vAlign w:val="center"/>
          </w:tcPr>
          <w:p w:rsidR="00C50F53" w:rsidRPr="00CB3036" w:rsidRDefault="00C50F53" w:rsidP="00CB3036">
            <w:pPr>
              <w:spacing w:before="60" w:after="60"/>
              <w:jc w:val="center"/>
              <w:rPr>
                <w:rFonts w:ascii="Times New Roman" w:hAnsi="Times New Roman" w:cs="Times New Roman"/>
                <w:b w:val="0"/>
                <w:sz w:val="24"/>
                <w:szCs w:val="26"/>
              </w:rPr>
            </w:pPr>
            <w:r w:rsidRPr="00CB3036">
              <w:rPr>
                <w:rFonts w:ascii="Times New Roman" w:hAnsi="Times New Roman" w:cs="Times New Roman"/>
                <w:b w:val="0"/>
                <w:sz w:val="24"/>
                <w:szCs w:val="26"/>
              </w:rPr>
              <w:t>Areas of guidance needs</w:t>
            </w:r>
          </w:p>
        </w:tc>
        <w:tc>
          <w:tcPr>
            <w:tcW w:w="1196" w:type="pct"/>
          </w:tcPr>
          <w:p w:rsidR="00C50F53" w:rsidRPr="00CB3036" w:rsidRDefault="00C50F53" w:rsidP="00CB3036">
            <w:pPr>
              <w:spacing w:before="60" w:after="60"/>
              <w:jc w:val="center"/>
              <w:cnfStyle w:val="100000000000"/>
              <w:rPr>
                <w:rFonts w:ascii="Times New Roman" w:hAnsi="Times New Roman" w:cs="Times New Roman"/>
                <w:b w:val="0"/>
                <w:sz w:val="24"/>
                <w:szCs w:val="26"/>
              </w:rPr>
            </w:pPr>
            <w:r w:rsidRPr="00CB3036">
              <w:rPr>
                <w:rFonts w:ascii="Times New Roman" w:hAnsi="Times New Roman" w:cs="Times New Roman"/>
                <w:b w:val="0"/>
                <w:sz w:val="24"/>
                <w:szCs w:val="26"/>
              </w:rPr>
              <w:t>Science</w:t>
            </w:r>
          </w:p>
          <w:p w:rsidR="00C50F53" w:rsidRPr="00CB3036" w:rsidRDefault="00C50F53" w:rsidP="00CB3036">
            <w:pPr>
              <w:spacing w:before="60" w:after="60"/>
              <w:cnfStyle w:val="100000000000"/>
              <w:rPr>
                <w:rFonts w:ascii="Times New Roman" w:hAnsi="Times New Roman" w:cs="Times New Roman"/>
                <w:b w:val="0"/>
                <w:sz w:val="24"/>
                <w:szCs w:val="26"/>
              </w:rPr>
            </w:pPr>
            <w:r w:rsidRPr="00CB3036">
              <w:rPr>
                <w:rFonts w:ascii="Times New Roman" w:hAnsi="Times New Roman" w:cs="Times New Roman"/>
                <w:b w:val="0"/>
                <w:sz w:val="24"/>
                <w:szCs w:val="26"/>
              </w:rPr>
              <w:t>Mean   Percentage</w:t>
            </w:r>
          </w:p>
        </w:tc>
        <w:tc>
          <w:tcPr>
            <w:tcW w:w="1333" w:type="pct"/>
          </w:tcPr>
          <w:p w:rsidR="00C50F53" w:rsidRPr="00CB3036" w:rsidRDefault="00C50F53" w:rsidP="00CB3036">
            <w:pPr>
              <w:spacing w:before="60" w:after="60"/>
              <w:jc w:val="center"/>
              <w:cnfStyle w:val="100000000000"/>
              <w:rPr>
                <w:rFonts w:ascii="Times New Roman" w:hAnsi="Times New Roman" w:cs="Times New Roman"/>
                <w:b w:val="0"/>
                <w:sz w:val="24"/>
                <w:szCs w:val="26"/>
              </w:rPr>
            </w:pPr>
            <w:r w:rsidRPr="00CB3036">
              <w:rPr>
                <w:rFonts w:ascii="Times New Roman" w:hAnsi="Times New Roman" w:cs="Times New Roman"/>
                <w:b w:val="0"/>
                <w:sz w:val="24"/>
                <w:szCs w:val="26"/>
              </w:rPr>
              <w:t>Commerce</w:t>
            </w:r>
          </w:p>
          <w:p w:rsidR="00C50F53" w:rsidRPr="00CB3036" w:rsidRDefault="00C50F53" w:rsidP="00CB3036">
            <w:pPr>
              <w:spacing w:before="60" w:after="60"/>
              <w:cnfStyle w:val="100000000000"/>
              <w:rPr>
                <w:rFonts w:ascii="Times New Roman" w:hAnsi="Times New Roman" w:cs="Times New Roman"/>
                <w:b w:val="0"/>
                <w:sz w:val="24"/>
                <w:szCs w:val="26"/>
              </w:rPr>
            </w:pPr>
            <w:r w:rsidRPr="00CB3036">
              <w:rPr>
                <w:rFonts w:ascii="Times New Roman" w:hAnsi="Times New Roman" w:cs="Times New Roman"/>
                <w:b w:val="0"/>
                <w:sz w:val="24"/>
                <w:szCs w:val="26"/>
              </w:rPr>
              <w:t>Mean  Percentage</w:t>
            </w:r>
          </w:p>
        </w:tc>
        <w:tc>
          <w:tcPr>
            <w:tcW w:w="1172" w:type="pct"/>
          </w:tcPr>
          <w:p w:rsidR="00C50F53" w:rsidRPr="00CB3036" w:rsidRDefault="00C50F53" w:rsidP="00CB3036">
            <w:pPr>
              <w:spacing w:before="60" w:after="60"/>
              <w:jc w:val="center"/>
              <w:cnfStyle w:val="100000000000"/>
              <w:rPr>
                <w:rFonts w:ascii="Times New Roman" w:hAnsi="Times New Roman" w:cs="Times New Roman"/>
                <w:b w:val="0"/>
                <w:sz w:val="24"/>
                <w:szCs w:val="26"/>
              </w:rPr>
            </w:pPr>
            <w:r w:rsidRPr="00CB3036">
              <w:rPr>
                <w:rFonts w:ascii="Times New Roman" w:hAnsi="Times New Roman" w:cs="Times New Roman"/>
                <w:b w:val="0"/>
                <w:sz w:val="24"/>
                <w:szCs w:val="26"/>
              </w:rPr>
              <w:t>Arts</w:t>
            </w:r>
          </w:p>
          <w:p w:rsidR="00C50F53" w:rsidRPr="00CB3036" w:rsidRDefault="00C50F53" w:rsidP="00CB3036">
            <w:pPr>
              <w:spacing w:before="60" w:after="60"/>
              <w:cnfStyle w:val="100000000000"/>
              <w:rPr>
                <w:rFonts w:ascii="Times New Roman" w:hAnsi="Times New Roman" w:cs="Times New Roman"/>
                <w:b w:val="0"/>
                <w:sz w:val="24"/>
                <w:szCs w:val="26"/>
              </w:rPr>
            </w:pPr>
            <w:r w:rsidRPr="00CB3036">
              <w:rPr>
                <w:rFonts w:ascii="Times New Roman" w:hAnsi="Times New Roman" w:cs="Times New Roman"/>
                <w:b w:val="0"/>
                <w:sz w:val="24"/>
                <w:szCs w:val="26"/>
              </w:rPr>
              <w:t>Mean  Percentage</w:t>
            </w:r>
          </w:p>
        </w:tc>
      </w:tr>
      <w:tr w:rsidR="00C50F53" w:rsidRPr="00CB3036" w:rsidTr="00CB3036">
        <w:trPr>
          <w:cnfStyle w:val="000000100000"/>
        </w:trPr>
        <w:tc>
          <w:tcPr>
            <w:cnfStyle w:val="001000000000"/>
            <w:tcW w:w="1299" w:type="pct"/>
          </w:tcPr>
          <w:p w:rsidR="00C50F53" w:rsidRPr="00CB3036" w:rsidRDefault="00C50F53" w:rsidP="00CB3036">
            <w:pPr>
              <w:spacing w:before="60" w:after="60"/>
              <w:jc w:val="both"/>
              <w:rPr>
                <w:rFonts w:ascii="Times New Roman" w:hAnsi="Times New Roman" w:cs="Times New Roman"/>
                <w:b w:val="0"/>
                <w:sz w:val="24"/>
                <w:szCs w:val="26"/>
              </w:rPr>
            </w:pPr>
            <w:r w:rsidRPr="00CB3036">
              <w:rPr>
                <w:rFonts w:ascii="Times New Roman" w:hAnsi="Times New Roman" w:cs="Times New Roman"/>
                <w:b w:val="0"/>
                <w:sz w:val="24"/>
                <w:szCs w:val="26"/>
              </w:rPr>
              <w:t>Total guidance area</w:t>
            </w:r>
          </w:p>
          <w:p w:rsidR="00C50F53" w:rsidRPr="00CB3036" w:rsidRDefault="00C50F53" w:rsidP="00CB3036">
            <w:pPr>
              <w:spacing w:before="60" w:after="60"/>
              <w:jc w:val="both"/>
              <w:rPr>
                <w:rFonts w:ascii="Times New Roman" w:hAnsi="Times New Roman" w:cs="Times New Roman"/>
                <w:b w:val="0"/>
                <w:sz w:val="24"/>
                <w:szCs w:val="26"/>
              </w:rPr>
            </w:pPr>
            <w:r w:rsidRPr="00CB3036">
              <w:rPr>
                <w:rFonts w:ascii="Times New Roman" w:hAnsi="Times New Roman" w:cs="Times New Roman"/>
                <w:b w:val="0"/>
                <w:sz w:val="24"/>
                <w:szCs w:val="26"/>
              </w:rPr>
              <w:t>Educational area</w:t>
            </w:r>
          </w:p>
          <w:p w:rsidR="00C50F53" w:rsidRPr="00CB3036" w:rsidRDefault="00C50F53" w:rsidP="00CB3036">
            <w:pPr>
              <w:spacing w:before="60" w:after="60"/>
              <w:jc w:val="both"/>
              <w:rPr>
                <w:rFonts w:ascii="Times New Roman" w:hAnsi="Times New Roman" w:cs="Times New Roman"/>
                <w:b w:val="0"/>
                <w:sz w:val="24"/>
                <w:szCs w:val="26"/>
              </w:rPr>
            </w:pPr>
            <w:r w:rsidRPr="00CB3036">
              <w:rPr>
                <w:rFonts w:ascii="Times New Roman" w:hAnsi="Times New Roman" w:cs="Times New Roman"/>
                <w:b w:val="0"/>
                <w:sz w:val="24"/>
                <w:szCs w:val="26"/>
              </w:rPr>
              <w:t>Vocational area</w:t>
            </w:r>
          </w:p>
          <w:p w:rsidR="00C50F53" w:rsidRPr="00CB3036" w:rsidRDefault="00C50F53" w:rsidP="00CB3036">
            <w:pPr>
              <w:spacing w:before="60" w:after="60"/>
              <w:jc w:val="both"/>
              <w:rPr>
                <w:rFonts w:ascii="Times New Roman" w:hAnsi="Times New Roman" w:cs="Times New Roman"/>
                <w:b w:val="0"/>
                <w:sz w:val="24"/>
                <w:szCs w:val="26"/>
              </w:rPr>
            </w:pPr>
            <w:r w:rsidRPr="00CB3036">
              <w:rPr>
                <w:rFonts w:ascii="Times New Roman" w:hAnsi="Times New Roman" w:cs="Times New Roman"/>
                <w:b w:val="0"/>
                <w:sz w:val="24"/>
                <w:szCs w:val="26"/>
              </w:rPr>
              <w:t>Psychological area</w:t>
            </w:r>
          </w:p>
          <w:p w:rsidR="00C50F53" w:rsidRPr="00CB3036" w:rsidRDefault="00C50F53" w:rsidP="00CB3036">
            <w:pPr>
              <w:spacing w:before="60" w:after="60"/>
              <w:jc w:val="both"/>
              <w:rPr>
                <w:rFonts w:ascii="Times New Roman" w:hAnsi="Times New Roman" w:cs="Times New Roman"/>
                <w:b w:val="0"/>
                <w:sz w:val="24"/>
                <w:szCs w:val="26"/>
              </w:rPr>
            </w:pPr>
            <w:r w:rsidRPr="00CB3036">
              <w:rPr>
                <w:rFonts w:ascii="Times New Roman" w:hAnsi="Times New Roman" w:cs="Times New Roman"/>
                <w:b w:val="0"/>
                <w:sz w:val="24"/>
                <w:szCs w:val="26"/>
              </w:rPr>
              <w:t>Social area</w:t>
            </w:r>
          </w:p>
          <w:p w:rsidR="00C50F53" w:rsidRPr="00CB3036" w:rsidRDefault="00C50F53" w:rsidP="00CB3036">
            <w:pPr>
              <w:spacing w:before="60" w:after="60"/>
              <w:jc w:val="both"/>
              <w:rPr>
                <w:rFonts w:ascii="Times New Roman" w:hAnsi="Times New Roman" w:cs="Times New Roman"/>
                <w:b w:val="0"/>
                <w:sz w:val="24"/>
                <w:szCs w:val="26"/>
              </w:rPr>
            </w:pPr>
            <w:r w:rsidRPr="00CB3036">
              <w:rPr>
                <w:rFonts w:ascii="Times New Roman" w:hAnsi="Times New Roman" w:cs="Times New Roman"/>
                <w:b w:val="0"/>
                <w:sz w:val="24"/>
                <w:szCs w:val="26"/>
              </w:rPr>
              <w:t>Familial area</w:t>
            </w:r>
          </w:p>
          <w:p w:rsidR="00C50F53" w:rsidRPr="00CB3036" w:rsidRDefault="00C50F53" w:rsidP="00CB3036">
            <w:pPr>
              <w:spacing w:before="60" w:after="60"/>
              <w:jc w:val="both"/>
              <w:rPr>
                <w:rFonts w:ascii="Times New Roman" w:hAnsi="Times New Roman" w:cs="Times New Roman"/>
                <w:b w:val="0"/>
                <w:sz w:val="24"/>
                <w:szCs w:val="26"/>
              </w:rPr>
            </w:pPr>
            <w:r w:rsidRPr="00CB3036">
              <w:rPr>
                <w:rFonts w:ascii="Times New Roman" w:hAnsi="Times New Roman" w:cs="Times New Roman"/>
                <w:b w:val="0"/>
                <w:sz w:val="24"/>
                <w:szCs w:val="26"/>
              </w:rPr>
              <w:t>Physical area</w:t>
            </w:r>
          </w:p>
          <w:p w:rsidR="00C50F53" w:rsidRPr="00CB3036" w:rsidRDefault="00C50F53" w:rsidP="00CB3036">
            <w:pPr>
              <w:spacing w:before="60" w:after="60"/>
              <w:jc w:val="both"/>
              <w:rPr>
                <w:rFonts w:ascii="Times New Roman" w:hAnsi="Times New Roman" w:cs="Times New Roman"/>
                <w:b w:val="0"/>
                <w:sz w:val="24"/>
                <w:szCs w:val="26"/>
              </w:rPr>
            </w:pPr>
            <w:r w:rsidRPr="00CB3036">
              <w:rPr>
                <w:rFonts w:ascii="Times New Roman" w:hAnsi="Times New Roman" w:cs="Times New Roman"/>
                <w:b w:val="0"/>
                <w:sz w:val="24"/>
                <w:szCs w:val="26"/>
              </w:rPr>
              <w:t>Consumer area</w:t>
            </w:r>
          </w:p>
          <w:p w:rsidR="00C50F53" w:rsidRPr="00CB3036" w:rsidRDefault="00C50F53" w:rsidP="00CB3036">
            <w:pPr>
              <w:spacing w:before="60" w:after="60"/>
              <w:jc w:val="both"/>
              <w:rPr>
                <w:rFonts w:ascii="Times New Roman" w:hAnsi="Times New Roman" w:cs="Times New Roman"/>
                <w:b w:val="0"/>
                <w:sz w:val="24"/>
                <w:szCs w:val="26"/>
              </w:rPr>
            </w:pPr>
            <w:r w:rsidRPr="00CB3036">
              <w:rPr>
                <w:rFonts w:ascii="Times New Roman" w:hAnsi="Times New Roman" w:cs="Times New Roman"/>
                <w:b w:val="0"/>
                <w:sz w:val="24"/>
                <w:szCs w:val="26"/>
              </w:rPr>
              <w:t>Emerging area</w:t>
            </w:r>
          </w:p>
        </w:tc>
        <w:tc>
          <w:tcPr>
            <w:tcW w:w="1196" w:type="pct"/>
          </w:tcPr>
          <w:tbl>
            <w:tblPr>
              <w:tblStyle w:val="PlainTable41"/>
              <w:tblW w:w="2002" w:type="dxa"/>
              <w:tblLayout w:type="fixed"/>
              <w:tblLook w:val="04A0"/>
            </w:tblPr>
            <w:tblGrid>
              <w:gridCol w:w="972"/>
              <w:gridCol w:w="1030"/>
            </w:tblGrid>
            <w:tr w:rsidR="00C50F53" w:rsidRPr="00CB3036" w:rsidTr="00CB3036">
              <w:trPr>
                <w:cnfStyle w:val="100000000000"/>
              </w:trPr>
              <w:tc>
                <w:tcPr>
                  <w:cnfStyle w:val="001000000000"/>
                  <w:tcW w:w="2428" w:type="pct"/>
                </w:tcPr>
                <w:p w:rsidR="00C50F53" w:rsidRPr="00CB3036" w:rsidRDefault="00C50F53" w:rsidP="00CB3036">
                  <w:pPr>
                    <w:spacing w:before="60" w:after="60"/>
                    <w:jc w:val="both"/>
                    <w:rPr>
                      <w:rFonts w:ascii="Times New Roman" w:hAnsi="Times New Roman" w:cs="Times New Roman"/>
                      <w:b w:val="0"/>
                      <w:sz w:val="24"/>
                      <w:szCs w:val="26"/>
                    </w:rPr>
                  </w:pPr>
                  <w:r w:rsidRPr="00CB3036">
                    <w:rPr>
                      <w:rFonts w:ascii="Times New Roman" w:hAnsi="Times New Roman" w:cs="Times New Roman"/>
                      <w:b w:val="0"/>
                      <w:sz w:val="24"/>
                      <w:szCs w:val="26"/>
                    </w:rPr>
                    <w:t>229.23</w:t>
                  </w:r>
                </w:p>
                <w:p w:rsidR="00C50F53" w:rsidRPr="00CB3036" w:rsidRDefault="00C50F53" w:rsidP="00CB3036">
                  <w:pPr>
                    <w:spacing w:before="60" w:after="60"/>
                    <w:jc w:val="both"/>
                    <w:rPr>
                      <w:rFonts w:ascii="Times New Roman" w:hAnsi="Times New Roman" w:cs="Times New Roman"/>
                      <w:b w:val="0"/>
                      <w:sz w:val="24"/>
                      <w:szCs w:val="26"/>
                    </w:rPr>
                  </w:pPr>
                  <w:r w:rsidRPr="00CB3036">
                    <w:rPr>
                      <w:rFonts w:ascii="Times New Roman" w:hAnsi="Times New Roman" w:cs="Times New Roman"/>
                      <w:b w:val="0"/>
                      <w:sz w:val="24"/>
                      <w:szCs w:val="26"/>
                    </w:rPr>
                    <w:t>45.39</w:t>
                  </w:r>
                </w:p>
                <w:p w:rsidR="00C50F53" w:rsidRPr="00CB3036" w:rsidRDefault="00C50F53" w:rsidP="00CB3036">
                  <w:pPr>
                    <w:spacing w:before="60" w:after="60"/>
                    <w:jc w:val="both"/>
                    <w:rPr>
                      <w:rFonts w:ascii="Times New Roman" w:hAnsi="Times New Roman" w:cs="Times New Roman"/>
                      <w:b w:val="0"/>
                      <w:sz w:val="24"/>
                      <w:szCs w:val="26"/>
                    </w:rPr>
                  </w:pPr>
                  <w:r w:rsidRPr="00CB3036">
                    <w:rPr>
                      <w:rFonts w:ascii="Times New Roman" w:hAnsi="Times New Roman" w:cs="Times New Roman"/>
                      <w:b w:val="0"/>
                      <w:sz w:val="24"/>
                      <w:szCs w:val="26"/>
                    </w:rPr>
                    <w:t>35.44</w:t>
                  </w:r>
                </w:p>
                <w:p w:rsidR="00C50F53" w:rsidRPr="00CB3036" w:rsidRDefault="00C50F53" w:rsidP="00CB3036">
                  <w:pPr>
                    <w:spacing w:before="60" w:after="60"/>
                    <w:jc w:val="both"/>
                    <w:rPr>
                      <w:rFonts w:ascii="Times New Roman" w:hAnsi="Times New Roman" w:cs="Times New Roman"/>
                      <w:b w:val="0"/>
                      <w:sz w:val="24"/>
                      <w:szCs w:val="26"/>
                    </w:rPr>
                  </w:pPr>
                  <w:r w:rsidRPr="00CB3036">
                    <w:rPr>
                      <w:rFonts w:ascii="Times New Roman" w:hAnsi="Times New Roman" w:cs="Times New Roman"/>
                      <w:b w:val="0"/>
                      <w:sz w:val="24"/>
                      <w:szCs w:val="26"/>
                    </w:rPr>
                    <w:t>30.70</w:t>
                  </w:r>
                </w:p>
                <w:p w:rsidR="00C50F53" w:rsidRPr="00CB3036" w:rsidRDefault="00C50F53" w:rsidP="00CB3036">
                  <w:pPr>
                    <w:spacing w:before="60" w:after="60"/>
                    <w:jc w:val="both"/>
                    <w:rPr>
                      <w:rFonts w:ascii="Times New Roman" w:hAnsi="Times New Roman" w:cs="Times New Roman"/>
                      <w:b w:val="0"/>
                      <w:sz w:val="24"/>
                      <w:szCs w:val="26"/>
                    </w:rPr>
                  </w:pPr>
                  <w:r w:rsidRPr="00CB3036">
                    <w:rPr>
                      <w:rFonts w:ascii="Times New Roman" w:hAnsi="Times New Roman" w:cs="Times New Roman"/>
                      <w:b w:val="0"/>
                      <w:sz w:val="24"/>
                      <w:szCs w:val="26"/>
                    </w:rPr>
                    <w:t>22.14</w:t>
                  </w:r>
                </w:p>
                <w:p w:rsidR="00C50F53" w:rsidRPr="00CB3036" w:rsidRDefault="00C50F53" w:rsidP="00CB3036">
                  <w:pPr>
                    <w:spacing w:before="60" w:after="60"/>
                    <w:jc w:val="both"/>
                    <w:rPr>
                      <w:rFonts w:ascii="Times New Roman" w:hAnsi="Times New Roman" w:cs="Times New Roman"/>
                      <w:b w:val="0"/>
                      <w:sz w:val="24"/>
                      <w:szCs w:val="26"/>
                    </w:rPr>
                  </w:pPr>
                  <w:r w:rsidRPr="00CB3036">
                    <w:rPr>
                      <w:rFonts w:ascii="Times New Roman" w:hAnsi="Times New Roman" w:cs="Times New Roman"/>
                      <w:b w:val="0"/>
                      <w:sz w:val="24"/>
                      <w:szCs w:val="26"/>
                    </w:rPr>
                    <w:t>14.56</w:t>
                  </w:r>
                </w:p>
                <w:p w:rsidR="00C50F53" w:rsidRPr="00CB3036" w:rsidRDefault="00C50F53" w:rsidP="00CB3036">
                  <w:pPr>
                    <w:spacing w:before="60" w:after="60"/>
                    <w:jc w:val="both"/>
                    <w:rPr>
                      <w:rFonts w:ascii="Times New Roman" w:hAnsi="Times New Roman" w:cs="Times New Roman"/>
                      <w:b w:val="0"/>
                      <w:sz w:val="24"/>
                      <w:szCs w:val="26"/>
                    </w:rPr>
                  </w:pPr>
                  <w:r w:rsidRPr="00CB3036">
                    <w:rPr>
                      <w:rFonts w:ascii="Times New Roman" w:hAnsi="Times New Roman" w:cs="Times New Roman"/>
                      <w:b w:val="0"/>
                      <w:sz w:val="24"/>
                      <w:szCs w:val="26"/>
                    </w:rPr>
                    <w:t>23.11</w:t>
                  </w:r>
                </w:p>
                <w:p w:rsidR="00C50F53" w:rsidRPr="00CB3036" w:rsidRDefault="00C50F53" w:rsidP="00CB3036">
                  <w:pPr>
                    <w:spacing w:before="60" w:after="60"/>
                    <w:jc w:val="both"/>
                    <w:rPr>
                      <w:rFonts w:ascii="Times New Roman" w:hAnsi="Times New Roman" w:cs="Times New Roman"/>
                      <w:b w:val="0"/>
                      <w:sz w:val="24"/>
                      <w:szCs w:val="26"/>
                    </w:rPr>
                  </w:pPr>
                  <w:r w:rsidRPr="00CB3036">
                    <w:rPr>
                      <w:rFonts w:ascii="Times New Roman" w:hAnsi="Times New Roman" w:cs="Times New Roman"/>
                      <w:b w:val="0"/>
                      <w:sz w:val="24"/>
                      <w:szCs w:val="26"/>
                    </w:rPr>
                    <w:t>28.50</w:t>
                  </w:r>
                </w:p>
                <w:p w:rsidR="00C50F53" w:rsidRPr="00CB3036" w:rsidRDefault="00C50F53" w:rsidP="00CB3036">
                  <w:pPr>
                    <w:spacing w:before="60" w:after="60"/>
                    <w:jc w:val="both"/>
                    <w:rPr>
                      <w:rFonts w:ascii="Times New Roman" w:hAnsi="Times New Roman" w:cs="Times New Roman"/>
                      <w:b w:val="0"/>
                      <w:sz w:val="24"/>
                      <w:szCs w:val="26"/>
                    </w:rPr>
                  </w:pPr>
                  <w:r w:rsidRPr="00CB3036">
                    <w:rPr>
                      <w:rFonts w:ascii="Times New Roman" w:hAnsi="Times New Roman" w:cs="Times New Roman"/>
                      <w:b w:val="0"/>
                      <w:sz w:val="24"/>
                      <w:szCs w:val="26"/>
                    </w:rPr>
                    <w:t>29.40</w:t>
                  </w:r>
                </w:p>
              </w:tc>
              <w:tc>
                <w:tcPr>
                  <w:tcW w:w="2572" w:type="pct"/>
                </w:tcPr>
                <w:p w:rsidR="00C50F53" w:rsidRPr="00CB3036" w:rsidRDefault="00C50F53" w:rsidP="00CB3036">
                  <w:pPr>
                    <w:spacing w:before="60" w:after="60"/>
                    <w:jc w:val="both"/>
                    <w:cnfStyle w:val="100000000000"/>
                    <w:rPr>
                      <w:rFonts w:ascii="Times New Roman" w:hAnsi="Times New Roman" w:cs="Times New Roman"/>
                      <w:b w:val="0"/>
                      <w:sz w:val="24"/>
                      <w:szCs w:val="26"/>
                    </w:rPr>
                  </w:pPr>
                  <w:r w:rsidRPr="00CB3036">
                    <w:rPr>
                      <w:rFonts w:ascii="Times New Roman" w:hAnsi="Times New Roman" w:cs="Times New Roman"/>
                      <w:b w:val="0"/>
                      <w:sz w:val="24"/>
                      <w:szCs w:val="26"/>
                    </w:rPr>
                    <w:t>64.59</w:t>
                  </w:r>
                </w:p>
                <w:p w:rsidR="00C50F53" w:rsidRPr="00CB3036" w:rsidRDefault="00C50F53" w:rsidP="00CB3036">
                  <w:pPr>
                    <w:spacing w:before="60" w:after="60"/>
                    <w:jc w:val="both"/>
                    <w:cnfStyle w:val="100000000000"/>
                    <w:rPr>
                      <w:rFonts w:ascii="Times New Roman" w:hAnsi="Times New Roman" w:cs="Times New Roman"/>
                      <w:b w:val="0"/>
                      <w:sz w:val="24"/>
                      <w:szCs w:val="26"/>
                    </w:rPr>
                  </w:pPr>
                  <w:r w:rsidRPr="00CB3036">
                    <w:rPr>
                      <w:rFonts w:ascii="Times New Roman" w:hAnsi="Times New Roman" w:cs="Times New Roman"/>
                      <w:b w:val="0"/>
                      <w:sz w:val="24"/>
                      <w:szCs w:val="26"/>
                    </w:rPr>
                    <w:t>75.65</w:t>
                  </w:r>
                </w:p>
                <w:p w:rsidR="00C50F53" w:rsidRPr="00CB3036" w:rsidRDefault="00C50F53" w:rsidP="00CB3036">
                  <w:pPr>
                    <w:spacing w:before="60" w:after="60"/>
                    <w:jc w:val="both"/>
                    <w:cnfStyle w:val="100000000000"/>
                    <w:rPr>
                      <w:rFonts w:ascii="Times New Roman" w:hAnsi="Times New Roman" w:cs="Times New Roman"/>
                      <w:b w:val="0"/>
                      <w:sz w:val="24"/>
                      <w:szCs w:val="26"/>
                    </w:rPr>
                  </w:pPr>
                  <w:r w:rsidRPr="00CB3036">
                    <w:rPr>
                      <w:rFonts w:ascii="Times New Roman" w:hAnsi="Times New Roman" w:cs="Times New Roman"/>
                      <w:b w:val="0"/>
                      <w:sz w:val="24"/>
                      <w:szCs w:val="26"/>
                    </w:rPr>
                    <w:t>78.76</w:t>
                  </w:r>
                </w:p>
                <w:p w:rsidR="00C50F53" w:rsidRPr="00CB3036" w:rsidRDefault="00C50F53" w:rsidP="00CB3036">
                  <w:pPr>
                    <w:spacing w:before="60" w:after="60"/>
                    <w:jc w:val="both"/>
                    <w:cnfStyle w:val="100000000000"/>
                    <w:rPr>
                      <w:rFonts w:ascii="Times New Roman" w:hAnsi="Times New Roman" w:cs="Times New Roman"/>
                      <w:b w:val="0"/>
                      <w:sz w:val="24"/>
                      <w:szCs w:val="26"/>
                    </w:rPr>
                  </w:pPr>
                  <w:r w:rsidRPr="00CB3036">
                    <w:rPr>
                      <w:rFonts w:ascii="Times New Roman" w:hAnsi="Times New Roman" w:cs="Times New Roman"/>
                      <w:b w:val="0"/>
                      <w:sz w:val="24"/>
                      <w:szCs w:val="26"/>
                    </w:rPr>
                    <w:t>61.40</w:t>
                  </w:r>
                </w:p>
                <w:p w:rsidR="00C50F53" w:rsidRPr="00CB3036" w:rsidRDefault="00C50F53" w:rsidP="00CB3036">
                  <w:pPr>
                    <w:spacing w:before="60" w:after="60"/>
                    <w:jc w:val="both"/>
                    <w:cnfStyle w:val="100000000000"/>
                    <w:rPr>
                      <w:rFonts w:ascii="Times New Roman" w:hAnsi="Times New Roman" w:cs="Times New Roman"/>
                      <w:b w:val="0"/>
                      <w:sz w:val="24"/>
                      <w:szCs w:val="26"/>
                    </w:rPr>
                  </w:pPr>
                  <w:r w:rsidRPr="00CB3036">
                    <w:rPr>
                      <w:rFonts w:ascii="Times New Roman" w:hAnsi="Times New Roman" w:cs="Times New Roman"/>
                      <w:b w:val="0"/>
                      <w:sz w:val="24"/>
                      <w:szCs w:val="26"/>
                    </w:rPr>
                    <w:t>49.20</w:t>
                  </w:r>
                </w:p>
                <w:p w:rsidR="00C50F53" w:rsidRPr="00CB3036" w:rsidRDefault="00C50F53" w:rsidP="00CB3036">
                  <w:pPr>
                    <w:spacing w:before="60" w:after="60"/>
                    <w:jc w:val="both"/>
                    <w:cnfStyle w:val="100000000000"/>
                    <w:rPr>
                      <w:rFonts w:ascii="Times New Roman" w:hAnsi="Times New Roman" w:cs="Times New Roman"/>
                      <w:b w:val="0"/>
                      <w:sz w:val="24"/>
                      <w:szCs w:val="26"/>
                    </w:rPr>
                  </w:pPr>
                  <w:r w:rsidRPr="00CB3036">
                    <w:rPr>
                      <w:rFonts w:ascii="Times New Roman" w:hAnsi="Times New Roman" w:cs="Times New Roman"/>
                      <w:b w:val="0"/>
                      <w:sz w:val="24"/>
                      <w:szCs w:val="26"/>
                    </w:rPr>
                    <w:t>36.45</w:t>
                  </w:r>
                </w:p>
                <w:p w:rsidR="00C50F53" w:rsidRPr="00CB3036" w:rsidRDefault="00C50F53" w:rsidP="00CB3036">
                  <w:pPr>
                    <w:spacing w:before="60" w:after="60"/>
                    <w:jc w:val="both"/>
                    <w:cnfStyle w:val="100000000000"/>
                    <w:rPr>
                      <w:rFonts w:ascii="Times New Roman" w:hAnsi="Times New Roman" w:cs="Times New Roman"/>
                      <w:b w:val="0"/>
                      <w:sz w:val="24"/>
                      <w:szCs w:val="26"/>
                    </w:rPr>
                  </w:pPr>
                  <w:r w:rsidRPr="00CB3036">
                    <w:rPr>
                      <w:rFonts w:ascii="Times New Roman" w:hAnsi="Times New Roman" w:cs="Times New Roman"/>
                      <w:b w:val="0"/>
                      <w:sz w:val="24"/>
                      <w:szCs w:val="26"/>
                    </w:rPr>
                    <w:t>66.03</w:t>
                  </w:r>
                </w:p>
                <w:p w:rsidR="00C50F53" w:rsidRPr="00CB3036" w:rsidRDefault="00C50F53" w:rsidP="00CB3036">
                  <w:pPr>
                    <w:spacing w:before="60" w:after="60"/>
                    <w:jc w:val="both"/>
                    <w:cnfStyle w:val="100000000000"/>
                    <w:rPr>
                      <w:rFonts w:ascii="Times New Roman" w:hAnsi="Times New Roman" w:cs="Times New Roman"/>
                      <w:b w:val="0"/>
                      <w:sz w:val="24"/>
                      <w:szCs w:val="26"/>
                    </w:rPr>
                  </w:pPr>
                  <w:r w:rsidRPr="00CB3036">
                    <w:rPr>
                      <w:rFonts w:ascii="Times New Roman" w:hAnsi="Times New Roman" w:cs="Times New Roman"/>
                      <w:b w:val="0"/>
                      <w:sz w:val="24"/>
                      <w:szCs w:val="26"/>
                    </w:rPr>
                    <w:t>71.25</w:t>
                  </w:r>
                </w:p>
                <w:p w:rsidR="00C50F53" w:rsidRPr="00CB3036" w:rsidRDefault="00C50F53" w:rsidP="00CB3036">
                  <w:pPr>
                    <w:spacing w:before="60" w:after="60"/>
                    <w:jc w:val="both"/>
                    <w:cnfStyle w:val="100000000000"/>
                    <w:rPr>
                      <w:rFonts w:ascii="Times New Roman" w:hAnsi="Times New Roman" w:cs="Times New Roman"/>
                      <w:b w:val="0"/>
                      <w:sz w:val="24"/>
                      <w:szCs w:val="26"/>
                    </w:rPr>
                  </w:pPr>
                  <w:r w:rsidRPr="00CB3036">
                    <w:rPr>
                      <w:rFonts w:ascii="Times New Roman" w:hAnsi="Times New Roman" w:cs="Times New Roman"/>
                      <w:b w:val="0"/>
                      <w:sz w:val="24"/>
                      <w:szCs w:val="26"/>
                    </w:rPr>
                    <w:t>66.33</w:t>
                  </w:r>
                </w:p>
              </w:tc>
            </w:tr>
          </w:tbl>
          <w:p w:rsidR="00C50F53" w:rsidRPr="00CB3036" w:rsidRDefault="00C50F53" w:rsidP="00CB3036">
            <w:pPr>
              <w:spacing w:before="60" w:after="60"/>
              <w:jc w:val="both"/>
              <w:cnfStyle w:val="000000100000"/>
              <w:rPr>
                <w:rFonts w:ascii="Times New Roman" w:hAnsi="Times New Roman" w:cs="Times New Roman"/>
                <w:sz w:val="24"/>
                <w:szCs w:val="26"/>
              </w:rPr>
            </w:pPr>
          </w:p>
        </w:tc>
        <w:tc>
          <w:tcPr>
            <w:tcW w:w="1333" w:type="pct"/>
          </w:tcPr>
          <w:tbl>
            <w:tblPr>
              <w:tblStyle w:val="PlainTable41"/>
              <w:tblW w:w="2019" w:type="dxa"/>
              <w:tblLayout w:type="fixed"/>
              <w:tblLook w:val="04A0"/>
            </w:tblPr>
            <w:tblGrid>
              <w:gridCol w:w="939"/>
              <w:gridCol w:w="1080"/>
            </w:tblGrid>
            <w:tr w:rsidR="00C50F53" w:rsidRPr="00CB3036" w:rsidTr="00CB3036">
              <w:trPr>
                <w:cnfStyle w:val="100000000000"/>
              </w:trPr>
              <w:tc>
                <w:tcPr>
                  <w:cnfStyle w:val="001000000000"/>
                  <w:tcW w:w="2325" w:type="pct"/>
                </w:tcPr>
                <w:p w:rsidR="00C50F53" w:rsidRPr="00CB3036" w:rsidRDefault="00C50F53" w:rsidP="00CB3036">
                  <w:pPr>
                    <w:spacing w:before="60" w:after="60"/>
                    <w:jc w:val="both"/>
                    <w:rPr>
                      <w:rFonts w:ascii="Times New Roman" w:hAnsi="Times New Roman" w:cs="Times New Roman"/>
                      <w:b w:val="0"/>
                      <w:sz w:val="24"/>
                      <w:szCs w:val="26"/>
                    </w:rPr>
                  </w:pPr>
                  <w:r w:rsidRPr="00CB3036">
                    <w:rPr>
                      <w:rFonts w:ascii="Times New Roman" w:hAnsi="Times New Roman" w:cs="Times New Roman"/>
                      <w:b w:val="0"/>
                      <w:sz w:val="24"/>
                      <w:szCs w:val="26"/>
                    </w:rPr>
                    <w:t>232.09</w:t>
                  </w:r>
                </w:p>
                <w:p w:rsidR="00C50F53" w:rsidRPr="00CB3036" w:rsidRDefault="00C50F53" w:rsidP="00CB3036">
                  <w:pPr>
                    <w:spacing w:before="60" w:after="60"/>
                    <w:jc w:val="both"/>
                    <w:rPr>
                      <w:rFonts w:ascii="Times New Roman" w:hAnsi="Times New Roman" w:cs="Times New Roman"/>
                      <w:b w:val="0"/>
                      <w:sz w:val="24"/>
                      <w:szCs w:val="26"/>
                    </w:rPr>
                  </w:pPr>
                  <w:r w:rsidRPr="00CB3036">
                    <w:rPr>
                      <w:rFonts w:ascii="Times New Roman" w:hAnsi="Times New Roman" w:cs="Times New Roman"/>
                      <w:b w:val="0"/>
                      <w:sz w:val="24"/>
                      <w:szCs w:val="26"/>
                    </w:rPr>
                    <w:t>45.65</w:t>
                  </w:r>
                </w:p>
                <w:p w:rsidR="00C50F53" w:rsidRPr="00CB3036" w:rsidRDefault="00C50F53" w:rsidP="00CB3036">
                  <w:pPr>
                    <w:spacing w:before="60" w:after="60"/>
                    <w:jc w:val="both"/>
                    <w:rPr>
                      <w:rFonts w:ascii="Times New Roman" w:hAnsi="Times New Roman" w:cs="Times New Roman"/>
                      <w:b w:val="0"/>
                      <w:sz w:val="24"/>
                      <w:szCs w:val="26"/>
                    </w:rPr>
                  </w:pPr>
                  <w:r w:rsidRPr="00CB3036">
                    <w:rPr>
                      <w:rFonts w:ascii="Times New Roman" w:hAnsi="Times New Roman" w:cs="Times New Roman"/>
                      <w:b w:val="0"/>
                      <w:sz w:val="24"/>
                      <w:szCs w:val="26"/>
                    </w:rPr>
                    <w:t>35.30</w:t>
                  </w:r>
                </w:p>
                <w:p w:rsidR="00C50F53" w:rsidRPr="00CB3036" w:rsidRDefault="00C50F53" w:rsidP="00CB3036">
                  <w:pPr>
                    <w:spacing w:before="60" w:after="60"/>
                    <w:jc w:val="both"/>
                    <w:rPr>
                      <w:rFonts w:ascii="Times New Roman" w:hAnsi="Times New Roman" w:cs="Times New Roman"/>
                      <w:b w:val="0"/>
                      <w:sz w:val="24"/>
                      <w:szCs w:val="26"/>
                    </w:rPr>
                  </w:pPr>
                  <w:r w:rsidRPr="00CB3036">
                    <w:rPr>
                      <w:rFonts w:ascii="Times New Roman" w:hAnsi="Times New Roman" w:cs="Times New Roman"/>
                      <w:b w:val="0"/>
                      <w:sz w:val="24"/>
                      <w:szCs w:val="26"/>
                    </w:rPr>
                    <w:t>32.07</w:t>
                  </w:r>
                </w:p>
                <w:p w:rsidR="00C50F53" w:rsidRPr="00CB3036" w:rsidRDefault="00C50F53" w:rsidP="00CB3036">
                  <w:pPr>
                    <w:spacing w:before="60" w:after="60"/>
                    <w:jc w:val="both"/>
                    <w:rPr>
                      <w:rFonts w:ascii="Times New Roman" w:hAnsi="Times New Roman" w:cs="Times New Roman"/>
                      <w:b w:val="0"/>
                      <w:sz w:val="24"/>
                      <w:szCs w:val="26"/>
                    </w:rPr>
                  </w:pPr>
                  <w:r w:rsidRPr="00CB3036">
                    <w:rPr>
                      <w:rFonts w:ascii="Times New Roman" w:hAnsi="Times New Roman" w:cs="Times New Roman"/>
                      <w:b w:val="0"/>
                      <w:sz w:val="24"/>
                      <w:szCs w:val="26"/>
                    </w:rPr>
                    <w:t>24.44</w:t>
                  </w:r>
                </w:p>
                <w:p w:rsidR="00C50F53" w:rsidRPr="00CB3036" w:rsidRDefault="00C50F53" w:rsidP="00CB3036">
                  <w:pPr>
                    <w:spacing w:before="60" w:after="60"/>
                    <w:jc w:val="both"/>
                    <w:rPr>
                      <w:rFonts w:ascii="Times New Roman" w:hAnsi="Times New Roman" w:cs="Times New Roman"/>
                      <w:b w:val="0"/>
                      <w:sz w:val="24"/>
                      <w:szCs w:val="26"/>
                    </w:rPr>
                  </w:pPr>
                  <w:r w:rsidRPr="00CB3036">
                    <w:rPr>
                      <w:rFonts w:ascii="Times New Roman" w:hAnsi="Times New Roman" w:cs="Times New Roman"/>
                      <w:b w:val="0"/>
                      <w:sz w:val="24"/>
                      <w:szCs w:val="26"/>
                    </w:rPr>
                    <w:t>17.25</w:t>
                  </w:r>
                </w:p>
                <w:p w:rsidR="00C50F53" w:rsidRPr="00CB3036" w:rsidRDefault="00C50F53" w:rsidP="00CB3036">
                  <w:pPr>
                    <w:spacing w:before="60" w:after="60"/>
                    <w:jc w:val="both"/>
                    <w:rPr>
                      <w:rFonts w:ascii="Times New Roman" w:hAnsi="Times New Roman" w:cs="Times New Roman"/>
                      <w:b w:val="0"/>
                      <w:sz w:val="24"/>
                      <w:szCs w:val="26"/>
                    </w:rPr>
                  </w:pPr>
                  <w:r w:rsidRPr="00CB3036">
                    <w:rPr>
                      <w:rFonts w:ascii="Times New Roman" w:hAnsi="Times New Roman" w:cs="Times New Roman"/>
                      <w:b w:val="0"/>
                      <w:sz w:val="24"/>
                      <w:szCs w:val="26"/>
                    </w:rPr>
                    <w:t>23.76</w:t>
                  </w:r>
                </w:p>
                <w:p w:rsidR="00C50F53" w:rsidRPr="00CB3036" w:rsidRDefault="00C50F53" w:rsidP="00CB3036">
                  <w:pPr>
                    <w:spacing w:before="60" w:after="60"/>
                    <w:jc w:val="both"/>
                    <w:rPr>
                      <w:rFonts w:ascii="Times New Roman" w:hAnsi="Times New Roman" w:cs="Times New Roman"/>
                      <w:b w:val="0"/>
                      <w:sz w:val="24"/>
                      <w:szCs w:val="26"/>
                    </w:rPr>
                  </w:pPr>
                  <w:r w:rsidRPr="00CB3036">
                    <w:rPr>
                      <w:rFonts w:ascii="Times New Roman" w:hAnsi="Times New Roman" w:cs="Times New Roman"/>
                      <w:b w:val="0"/>
                      <w:sz w:val="24"/>
                      <w:szCs w:val="26"/>
                    </w:rPr>
                    <w:t>26.78</w:t>
                  </w:r>
                </w:p>
                <w:p w:rsidR="00C50F53" w:rsidRPr="00CB3036" w:rsidRDefault="00C50F53" w:rsidP="00CB3036">
                  <w:pPr>
                    <w:spacing w:before="60" w:after="60"/>
                    <w:jc w:val="both"/>
                    <w:rPr>
                      <w:rFonts w:ascii="Times New Roman" w:hAnsi="Times New Roman" w:cs="Times New Roman"/>
                      <w:b w:val="0"/>
                      <w:sz w:val="24"/>
                      <w:szCs w:val="26"/>
                    </w:rPr>
                  </w:pPr>
                  <w:r w:rsidRPr="00CB3036">
                    <w:rPr>
                      <w:rFonts w:ascii="Times New Roman" w:hAnsi="Times New Roman" w:cs="Times New Roman"/>
                      <w:b w:val="0"/>
                      <w:sz w:val="24"/>
                      <w:szCs w:val="26"/>
                    </w:rPr>
                    <w:t>26.85</w:t>
                  </w:r>
                </w:p>
              </w:tc>
              <w:tc>
                <w:tcPr>
                  <w:tcW w:w="2675" w:type="pct"/>
                </w:tcPr>
                <w:p w:rsidR="00C50F53" w:rsidRPr="00CB3036" w:rsidRDefault="00C50F53" w:rsidP="00CB3036">
                  <w:pPr>
                    <w:spacing w:before="60" w:after="60"/>
                    <w:jc w:val="both"/>
                    <w:cnfStyle w:val="100000000000"/>
                    <w:rPr>
                      <w:rFonts w:ascii="Times New Roman" w:hAnsi="Times New Roman" w:cs="Times New Roman"/>
                      <w:b w:val="0"/>
                      <w:sz w:val="24"/>
                      <w:szCs w:val="26"/>
                    </w:rPr>
                  </w:pPr>
                  <w:r w:rsidRPr="00CB3036">
                    <w:rPr>
                      <w:rFonts w:ascii="Times New Roman" w:hAnsi="Times New Roman" w:cs="Times New Roman"/>
                      <w:b w:val="0"/>
                      <w:sz w:val="24"/>
                      <w:szCs w:val="26"/>
                    </w:rPr>
                    <w:t>65.38</w:t>
                  </w:r>
                </w:p>
                <w:p w:rsidR="00C50F53" w:rsidRPr="00CB3036" w:rsidRDefault="00C50F53" w:rsidP="00CB3036">
                  <w:pPr>
                    <w:spacing w:before="60" w:after="60"/>
                    <w:jc w:val="both"/>
                    <w:cnfStyle w:val="100000000000"/>
                    <w:rPr>
                      <w:rFonts w:ascii="Times New Roman" w:hAnsi="Times New Roman" w:cs="Times New Roman"/>
                      <w:b w:val="0"/>
                      <w:sz w:val="24"/>
                      <w:szCs w:val="26"/>
                    </w:rPr>
                  </w:pPr>
                  <w:r w:rsidRPr="00CB3036">
                    <w:rPr>
                      <w:rFonts w:ascii="Times New Roman" w:hAnsi="Times New Roman" w:cs="Times New Roman"/>
                      <w:b w:val="0"/>
                      <w:sz w:val="24"/>
                      <w:szCs w:val="26"/>
                    </w:rPr>
                    <w:t>76.08</w:t>
                  </w:r>
                </w:p>
                <w:p w:rsidR="00C50F53" w:rsidRPr="00CB3036" w:rsidRDefault="00C50F53" w:rsidP="00CB3036">
                  <w:pPr>
                    <w:spacing w:before="60" w:after="60"/>
                    <w:jc w:val="both"/>
                    <w:cnfStyle w:val="100000000000"/>
                    <w:rPr>
                      <w:rFonts w:ascii="Times New Roman" w:hAnsi="Times New Roman" w:cs="Times New Roman"/>
                      <w:b w:val="0"/>
                      <w:sz w:val="24"/>
                      <w:szCs w:val="26"/>
                    </w:rPr>
                  </w:pPr>
                  <w:r w:rsidRPr="00CB3036">
                    <w:rPr>
                      <w:rFonts w:ascii="Times New Roman" w:hAnsi="Times New Roman" w:cs="Times New Roman"/>
                      <w:b w:val="0"/>
                      <w:sz w:val="24"/>
                      <w:szCs w:val="26"/>
                    </w:rPr>
                    <w:t>78.44</w:t>
                  </w:r>
                </w:p>
                <w:p w:rsidR="00C50F53" w:rsidRPr="00CB3036" w:rsidRDefault="00C50F53" w:rsidP="00CB3036">
                  <w:pPr>
                    <w:spacing w:before="60" w:after="60"/>
                    <w:jc w:val="both"/>
                    <w:cnfStyle w:val="100000000000"/>
                    <w:rPr>
                      <w:rFonts w:ascii="Times New Roman" w:hAnsi="Times New Roman" w:cs="Times New Roman"/>
                      <w:b w:val="0"/>
                      <w:sz w:val="24"/>
                      <w:szCs w:val="26"/>
                    </w:rPr>
                  </w:pPr>
                  <w:r w:rsidRPr="00CB3036">
                    <w:rPr>
                      <w:rFonts w:ascii="Times New Roman" w:hAnsi="Times New Roman" w:cs="Times New Roman"/>
                      <w:b w:val="0"/>
                      <w:sz w:val="24"/>
                      <w:szCs w:val="26"/>
                    </w:rPr>
                    <w:t>64.14</w:t>
                  </w:r>
                </w:p>
                <w:p w:rsidR="00C50F53" w:rsidRPr="00CB3036" w:rsidRDefault="00C50F53" w:rsidP="00CB3036">
                  <w:pPr>
                    <w:spacing w:before="60" w:after="60"/>
                    <w:jc w:val="both"/>
                    <w:cnfStyle w:val="100000000000"/>
                    <w:rPr>
                      <w:rFonts w:ascii="Times New Roman" w:hAnsi="Times New Roman" w:cs="Times New Roman"/>
                      <w:b w:val="0"/>
                      <w:sz w:val="24"/>
                      <w:szCs w:val="26"/>
                    </w:rPr>
                  </w:pPr>
                  <w:r w:rsidRPr="00CB3036">
                    <w:rPr>
                      <w:rFonts w:ascii="Times New Roman" w:hAnsi="Times New Roman" w:cs="Times New Roman"/>
                      <w:b w:val="0"/>
                      <w:sz w:val="24"/>
                      <w:szCs w:val="26"/>
                    </w:rPr>
                    <w:t>54.31</w:t>
                  </w:r>
                </w:p>
                <w:p w:rsidR="00C50F53" w:rsidRPr="00CB3036" w:rsidRDefault="00C50F53" w:rsidP="00CB3036">
                  <w:pPr>
                    <w:spacing w:before="60" w:after="60"/>
                    <w:jc w:val="both"/>
                    <w:cnfStyle w:val="100000000000"/>
                    <w:rPr>
                      <w:rFonts w:ascii="Times New Roman" w:hAnsi="Times New Roman" w:cs="Times New Roman"/>
                      <w:b w:val="0"/>
                      <w:sz w:val="24"/>
                      <w:szCs w:val="26"/>
                    </w:rPr>
                  </w:pPr>
                  <w:r w:rsidRPr="00CB3036">
                    <w:rPr>
                      <w:rFonts w:ascii="Times New Roman" w:hAnsi="Times New Roman" w:cs="Times New Roman"/>
                      <w:b w:val="0"/>
                      <w:sz w:val="24"/>
                      <w:szCs w:val="26"/>
                    </w:rPr>
                    <w:t>43.13</w:t>
                  </w:r>
                </w:p>
                <w:p w:rsidR="00C50F53" w:rsidRPr="00CB3036" w:rsidRDefault="00C50F53" w:rsidP="00CB3036">
                  <w:pPr>
                    <w:spacing w:before="60" w:after="60"/>
                    <w:jc w:val="both"/>
                    <w:cnfStyle w:val="100000000000"/>
                    <w:rPr>
                      <w:rFonts w:ascii="Times New Roman" w:hAnsi="Times New Roman" w:cs="Times New Roman"/>
                      <w:b w:val="0"/>
                      <w:sz w:val="24"/>
                      <w:szCs w:val="26"/>
                    </w:rPr>
                  </w:pPr>
                  <w:r w:rsidRPr="00CB3036">
                    <w:rPr>
                      <w:rFonts w:ascii="Times New Roman" w:hAnsi="Times New Roman" w:cs="Times New Roman"/>
                      <w:b w:val="0"/>
                      <w:sz w:val="24"/>
                      <w:szCs w:val="26"/>
                    </w:rPr>
                    <w:t>67.89</w:t>
                  </w:r>
                </w:p>
                <w:p w:rsidR="00C50F53" w:rsidRPr="00CB3036" w:rsidRDefault="00C50F53" w:rsidP="00CB3036">
                  <w:pPr>
                    <w:spacing w:before="60" w:after="60"/>
                    <w:jc w:val="both"/>
                    <w:cnfStyle w:val="100000000000"/>
                    <w:rPr>
                      <w:rFonts w:ascii="Times New Roman" w:hAnsi="Times New Roman" w:cs="Times New Roman"/>
                      <w:b w:val="0"/>
                      <w:sz w:val="24"/>
                      <w:szCs w:val="26"/>
                    </w:rPr>
                  </w:pPr>
                  <w:r w:rsidRPr="00CB3036">
                    <w:rPr>
                      <w:rFonts w:ascii="Times New Roman" w:hAnsi="Times New Roman" w:cs="Times New Roman"/>
                      <w:b w:val="0"/>
                      <w:sz w:val="24"/>
                      <w:szCs w:val="26"/>
                    </w:rPr>
                    <w:t>66.95</w:t>
                  </w:r>
                </w:p>
                <w:p w:rsidR="00C50F53" w:rsidRPr="00CB3036" w:rsidRDefault="00C50F53" w:rsidP="00CB3036">
                  <w:pPr>
                    <w:spacing w:before="60" w:after="60"/>
                    <w:jc w:val="both"/>
                    <w:cnfStyle w:val="100000000000"/>
                    <w:rPr>
                      <w:rFonts w:ascii="Times New Roman" w:hAnsi="Times New Roman" w:cs="Times New Roman"/>
                      <w:b w:val="0"/>
                      <w:sz w:val="24"/>
                      <w:szCs w:val="26"/>
                    </w:rPr>
                  </w:pPr>
                  <w:r w:rsidRPr="00CB3036">
                    <w:rPr>
                      <w:rFonts w:ascii="Times New Roman" w:hAnsi="Times New Roman" w:cs="Times New Roman"/>
                      <w:b w:val="0"/>
                      <w:sz w:val="24"/>
                      <w:szCs w:val="26"/>
                    </w:rPr>
                    <w:t>59.67</w:t>
                  </w:r>
                </w:p>
              </w:tc>
            </w:tr>
          </w:tbl>
          <w:p w:rsidR="00C50F53" w:rsidRPr="00CB3036" w:rsidRDefault="00C50F53" w:rsidP="00CB3036">
            <w:pPr>
              <w:spacing w:before="60" w:after="60"/>
              <w:jc w:val="both"/>
              <w:cnfStyle w:val="000000100000"/>
              <w:rPr>
                <w:rFonts w:ascii="Times New Roman" w:hAnsi="Times New Roman" w:cs="Times New Roman"/>
                <w:sz w:val="24"/>
                <w:szCs w:val="26"/>
              </w:rPr>
            </w:pPr>
          </w:p>
        </w:tc>
        <w:tc>
          <w:tcPr>
            <w:tcW w:w="1172" w:type="pct"/>
          </w:tcPr>
          <w:tbl>
            <w:tblPr>
              <w:tblStyle w:val="PlainTable41"/>
              <w:tblW w:w="5000" w:type="pct"/>
              <w:tblLayout w:type="fixed"/>
              <w:tblLook w:val="04A0"/>
            </w:tblPr>
            <w:tblGrid>
              <w:gridCol w:w="964"/>
              <w:gridCol w:w="785"/>
            </w:tblGrid>
            <w:tr w:rsidR="00C50F53" w:rsidRPr="00CB3036" w:rsidTr="00CB3036">
              <w:trPr>
                <w:cnfStyle w:val="100000000000"/>
              </w:trPr>
              <w:tc>
                <w:tcPr>
                  <w:cnfStyle w:val="001000000000"/>
                  <w:tcW w:w="2756" w:type="pct"/>
                </w:tcPr>
                <w:p w:rsidR="00C50F53" w:rsidRPr="00CB3036" w:rsidRDefault="00C50F53" w:rsidP="00CB3036">
                  <w:pPr>
                    <w:spacing w:before="60" w:after="60"/>
                    <w:jc w:val="both"/>
                    <w:rPr>
                      <w:rFonts w:ascii="Times New Roman" w:hAnsi="Times New Roman" w:cs="Times New Roman"/>
                      <w:b w:val="0"/>
                      <w:sz w:val="24"/>
                      <w:szCs w:val="26"/>
                    </w:rPr>
                  </w:pPr>
                  <w:r w:rsidRPr="00CB3036">
                    <w:rPr>
                      <w:rFonts w:ascii="Times New Roman" w:hAnsi="Times New Roman" w:cs="Times New Roman"/>
                      <w:b w:val="0"/>
                      <w:sz w:val="24"/>
                      <w:szCs w:val="26"/>
                    </w:rPr>
                    <w:t>230.99</w:t>
                  </w:r>
                </w:p>
                <w:p w:rsidR="00C50F53" w:rsidRPr="00CB3036" w:rsidRDefault="00C50F53" w:rsidP="00CB3036">
                  <w:pPr>
                    <w:spacing w:before="60" w:after="60"/>
                    <w:jc w:val="both"/>
                    <w:rPr>
                      <w:rFonts w:ascii="Times New Roman" w:hAnsi="Times New Roman" w:cs="Times New Roman"/>
                      <w:b w:val="0"/>
                      <w:sz w:val="24"/>
                      <w:szCs w:val="26"/>
                    </w:rPr>
                  </w:pPr>
                  <w:r w:rsidRPr="00CB3036">
                    <w:rPr>
                      <w:rFonts w:ascii="Times New Roman" w:hAnsi="Times New Roman" w:cs="Times New Roman"/>
                      <w:b w:val="0"/>
                      <w:sz w:val="24"/>
                      <w:szCs w:val="26"/>
                    </w:rPr>
                    <w:t>44.09</w:t>
                  </w:r>
                </w:p>
                <w:p w:rsidR="00C50F53" w:rsidRPr="00CB3036" w:rsidRDefault="00C50F53" w:rsidP="00CB3036">
                  <w:pPr>
                    <w:spacing w:before="60" w:after="60"/>
                    <w:jc w:val="both"/>
                    <w:rPr>
                      <w:rFonts w:ascii="Times New Roman" w:hAnsi="Times New Roman" w:cs="Times New Roman"/>
                      <w:b w:val="0"/>
                      <w:sz w:val="24"/>
                      <w:szCs w:val="26"/>
                    </w:rPr>
                  </w:pPr>
                  <w:r w:rsidRPr="00CB3036">
                    <w:rPr>
                      <w:rFonts w:ascii="Times New Roman" w:hAnsi="Times New Roman" w:cs="Times New Roman"/>
                      <w:b w:val="0"/>
                      <w:sz w:val="24"/>
                      <w:szCs w:val="26"/>
                    </w:rPr>
                    <w:t>35.66</w:t>
                  </w:r>
                </w:p>
                <w:p w:rsidR="00C50F53" w:rsidRPr="00CB3036" w:rsidRDefault="00C50F53" w:rsidP="00CB3036">
                  <w:pPr>
                    <w:spacing w:before="60" w:after="60"/>
                    <w:jc w:val="both"/>
                    <w:rPr>
                      <w:rFonts w:ascii="Times New Roman" w:hAnsi="Times New Roman" w:cs="Times New Roman"/>
                      <w:b w:val="0"/>
                      <w:sz w:val="24"/>
                      <w:szCs w:val="26"/>
                    </w:rPr>
                  </w:pPr>
                  <w:r w:rsidRPr="00CB3036">
                    <w:rPr>
                      <w:rFonts w:ascii="Times New Roman" w:hAnsi="Times New Roman" w:cs="Times New Roman"/>
                      <w:b w:val="0"/>
                      <w:sz w:val="24"/>
                      <w:szCs w:val="26"/>
                    </w:rPr>
                    <w:t>30.64</w:t>
                  </w:r>
                </w:p>
                <w:p w:rsidR="00C50F53" w:rsidRPr="00CB3036" w:rsidRDefault="00C50F53" w:rsidP="00CB3036">
                  <w:pPr>
                    <w:spacing w:before="60" w:after="60"/>
                    <w:jc w:val="both"/>
                    <w:rPr>
                      <w:rFonts w:ascii="Times New Roman" w:hAnsi="Times New Roman" w:cs="Times New Roman"/>
                      <w:b w:val="0"/>
                      <w:sz w:val="24"/>
                      <w:szCs w:val="26"/>
                    </w:rPr>
                  </w:pPr>
                  <w:r w:rsidRPr="00CB3036">
                    <w:rPr>
                      <w:rFonts w:ascii="Times New Roman" w:hAnsi="Times New Roman" w:cs="Times New Roman"/>
                      <w:b w:val="0"/>
                      <w:sz w:val="24"/>
                      <w:szCs w:val="26"/>
                    </w:rPr>
                    <w:t>23.71</w:t>
                  </w:r>
                </w:p>
                <w:p w:rsidR="00C50F53" w:rsidRPr="00CB3036" w:rsidRDefault="00C50F53" w:rsidP="00CB3036">
                  <w:pPr>
                    <w:spacing w:before="60" w:after="60"/>
                    <w:jc w:val="both"/>
                    <w:rPr>
                      <w:rFonts w:ascii="Times New Roman" w:hAnsi="Times New Roman" w:cs="Times New Roman"/>
                      <w:b w:val="0"/>
                      <w:sz w:val="24"/>
                      <w:szCs w:val="26"/>
                    </w:rPr>
                  </w:pPr>
                  <w:r w:rsidRPr="00CB3036">
                    <w:rPr>
                      <w:rFonts w:ascii="Times New Roman" w:hAnsi="Times New Roman" w:cs="Times New Roman"/>
                      <w:b w:val="0"/>
                      <w:sz w:val="24"/>
                      <w:szCs w:val="26"/>
                    </w:rPr>
                    <w:t>18.09</w:t>
                  </w:r>
                </w:p>
                <w:p w:rsidR="00C50F53" w:rsidRPr="00CB3036" w:rsidRDefault="00C50F53" w:rsidP="00CB3036">
                  <w:pPr>
                    <w:spacing w:before="60" w:after="60"/>
                    <w:jc w:val="both"/>
                    <w:rPr>
                      <w:rFonts w:ascii="Times New Roman" w:hAnsi="Times New Roman" w:cs="Times New Roman"/>
                      <w:b w:val="0"/>
                      <w:sz w:val="24"/>
                      <w:szCs w:val="26"/>
                    </w:rPr>
                  </w:pPr>
                  <w:r w:rsidRPr="00CB3036">
                    <w:rPr>
                      <w:rFonts w:ascii="Times New Roman" w:hAnsi="Times New Roman" w:cs="Times New Roman"/>
                      <w:b w:val="0"/>
                      <w:sz w:val="24"/>
                      <w:szCs w:val="26"/>
                    </w:rPr>
                    <w:t>23.65</w:t>
                  </w:r>
                </w:p>
                <w:p w:rsidR="00C50F53" w:rsidRPr="00CB3036" w:rsidRDefault="00C50F53" w:rsidP="00CB3036">
                  <w:pPr>
                    <w:spacing w:before="60" w:after="60"/>
                    <w:jc w:val="both"/>
                    <w:rPr>
                      <w:rFonts w:ascii="Times New Roman" w:hAnsi="Times New Roman" w:cs="Times New Roman"/>
                      <w:b w:val="0"/>
                      <w:sz w:val="24"/>
                      <w:szCs w:val="26"/>
                    </w:rPr>
                  </w:pPr>
                  <w:r w:rsidRPr="00CB3036">
                    <w:rPr>
                      <w:rFonts w:ascii="Times New Roman" w:hAnsi="Times New Roman" w:cs="Times New Roman"/>
                      <w:b w:val="0"/>
                      <w:sz w:val="24"/>
                      <w:szCs w:val="26"/>
                    </w:rPr>
                    <w:t>27.16</w:t>
                  </w:r>
                </w:p>
                <w:p w:rsidR="00C50F53" w:rsidRPr="00CB3036" w:rsidRDefault="00C50F53" w:rsidP="00CB3036">
                  <w:pPr>
                    <w:spacing w:before="60" w:after="60"/>
                    <w:jc w:val="both"/>
                    <w:rPr>
                      <w:rFonts w:ascii="Times New Roman" w:hAnsi="Times New Roman" w:cs="Times New Roman"/>
                      <w:b w:val="0"/>
                      <w:sz w:val="24"/>
                      <w:szCs w:val="26"/>
                    </w:rPr>
                  </w:pPr>
                  <w:r w:rsidRPr="00CB3036">
                    <w:rPr>
                      <w:rFonts w:ascii="Times New Roman" w:hAnsi="Times New Roman" w:cs="Times New Roman"/>
                      <w:b w:val="0"/>
                      <w:sz w:val="24"/>
                      <w:szCs w:val="26"/>
                    </w:rPr>
                    <w:t>27.98</w:t>
                  </w:r>
                </w:p>
              </w:tc>
              <w:tc>
                <w:tcPr>
                  <w:tcW w:w="2244" w:type="pct"/>
                </w:tcPr>
                <w:p w:rsidR="00C50F53" w:rsidRPr="00CB3036" w:rsidRDefault="00C50F53" w:rsidP="00CB3036">
                  <w:pPr>
                    <w:spacing w:before="60" w:after="60"/>
                    <w:jc w:val="both"/>
                    <w:cnfStyle w:val="100000000000"/>
                    <w:rPr>
                      <w:rFonts w:ascii="Times New Roman" w:hAnsi="Times New Roman" w:cs="Times New Roman"/>
                      <w:b w:val="0"/>
                      <w:sz w:val="24"/>
                      <w:szCs w:val="26"/>
                    </w:rPr>
                  </w:pPr>
                  <w:r w:rsidRPr="00CB3036">
                    <w:rPr>
                      <w:rFonts w:ascii="Times New Roman" w:hAnsi="Times New Roman" w:cs="Times New Roman"/>
                      <w:b w:val="0"/>
                      <w:sz w:val="24"/>
                      <w:szCs w:val="26"/>
                    </w:rPr>
                    <w:t>65.07</w:t>
                  </w:r>
                </w:p>
                <w:p w:rsidR="00C50F53" w:rsidRPr="00CB3036" w:rsidRDefault="00C50F53" w:rsidP="00CB3036">
                  <w:pPr>
                    <w:spacing w:before="60" w:after="60"/>
                    <w:jc w:val="both"/>
                    <w:cnfStyle w:val="100000000000"/>
                    <w:rPr>
                      <w:rFonts w:ascii="Times New Roman" w:hAnsi="Times New Roman" w:cs="Times New Roman"/>
                      <w:b w:val="0"/>
                      <w:sz w:val="24"/>
                      <w:szCs w:val="26"/>
                    </w:rPr>
                  </w:pPr>
                  <w:r w:rsidRPr="00CB3036">
                    <w:rPr>
                      <w:rFonts w:ascii="Times New Roman" w:hAnsi="Times New Roman" w:cs="Times New Roman"/>
                      <w:b w:val="0"/>
                      <w:sz w:val="24"/>
                      <w:szCs w:val="26"/>
                    </w:rPr>
                    <w:t>73.48</w:t>
                  </w:r>
                </w:p>
                <w:p w:rsidR="00C50F53" w:rsidRPr="00CB3036" w:rsidRDefault="00C50F53" w:rsidP="00CB3036">
                  <w:pPr>
                    <w:spacing w:before="60" w:after="60"/>
                    <w:jc w:val="both"/>
                    <w:cnfStyle w:val="100000000000"/>
                    <w:rPr>
                      <w:rFonts w:ascii="Times New Roman" w:hAnsi="Times New Roman" w:cs="Times New Roman"/>
                      <w:b w:val="0"/>
                      <w:sz w:val="24"/>
                      <w:szCs w:val="26"/>
                    </w:rPr>
                  </w:pPr>
                  <w:r w:rsidRPr="00CB3036">
                    <w:rPr>
                      <w:rFonts w:ascii="Times New Roman" w:hAnsi="Times New Roman" w:cs="Times New Roman"/>
                      <w:b w:val="0"/>
                      <w:sz w:val="24"/>
                      <w:szCs w:val="26"/>
                    </w:rPr>
                    <w:t>79.24</w:t>
                  </w:r>
                </w:p>
                <w:p w:rsidR="00C50F53" w:rsidRPr="00CB3036" w:rsidRDefault="00C50F53" w:rsidP="00CB3036">
                  <w:pPr>
                    <w:spacing w:before="60" w:after="60"/>
                    <w:jc w:val="both"/>
                    <w:cnfStyle w:val="100000000000"/>
                    <w:rPr>
                      <w:rFonts w:ascii="Times New Roman" w:hAnsi="Times New Roman" w:cs="Times New Roman"/>
                      <w:b w:val="0"/>
                      <w:sz w:val="24"/>
                      <w:szCs w:val="26"/>
                    </w:rPr>
                  </w:pPr>
                  <w:r w:rsidRPr="00CB3036">
                    <w:rPr>
                      <w:rFonts w:ascii="Times New Roman" w:hAnsi="Times New Roman" w:cs="Times New Roman"/>
                      <w:b w:val="0"/>
                      <w:sz w:val="24"/>
                      <w:szCs w:val="26"/>
                    </w:rPr>
                    <w:t>61.28</w:t>
                  </w:r>
                </w:p>
                <w:p w:rsidR="00C50F53" w:rsidRPr="00CB3036" w:rsidRDefault="00C50F53" w:rsidP="00CB3036">
                  <w:pPr>
                    <w:spacing w:before="60" w:after="60"/>
                    <w:jc w:val="both"/>
                    <w:cnfStyle w:val="100000000000"/>
                    <w:rPr>
                      <w:rFonts w:ascii="Times New Roman" w:hAnsi="Times New Roman" w:cs="Times New Roman"/>
                      <w:b w:val="0"/>
                      <w:sz w:val="24"/>
                      <w:szCs w:val="26"/>
                    </w:rPr>
                  </w:pPr>
                  <w:r w:rsidRPr="00CB3036">
                    <w:rPr>
                      <w:rFonts w:ascii="Times New Roman" w:hAnsi="Times New Roman" w:cs="Times New Roman"/>
                      <w:b w:val="0"/>
                      <w:sz w:val="24"/>
                      <w:szCs w:val="26"/>
                    </w:rPr>
                    <w:t>52.69</w:t>
                  </w:r>
                </w:p>
                <w:p w:rsidR="00C50F53" w:rsidRPr="00CB3036" w:rsidRDefault="00C50F53" w:rsidP="00CB3036">
                  <w:pPr>
                    <w:spacing w:before="60" w:after="60"/>
                    <w:jc w:val="both"/>
                    <w:cnfStyle w:val="100000000000"/>
                    <w:rPr>
                      <w:rFonts w:ascii="Times New Roman" w:hAnsi="Times New Roman" w:cs="Times New Roman"/>
                      <w:b w:val="0"/>
                      <w:sz w:val="24"/>
                      <w:szCs w:val="26"/>
                    </w:rPr>
                  </w:pPr>
                  <w:r w:rsidRPr="00CB3036">
                    <w:rPr>
                      <w:rFonts w:ascii="Times New Roman" w:hAnsi="Times New Roman" w:cs="Times New Roman"/>
                      <w:b w:val="0"/>
                      <w:sz w:val="24"/>
                      <w:szCs w:val="26"/>
                    </w:rPr>
                    <w:t>45.23</w:t>
                  </w:r>
                </w:p>
                <w:p w:rsidR="00C50F53" w:rsidRPr="00CB3036" w:rsidRDefault="00C50F53" w:rsidP="00CB3036">
                  <w:pPr>
                    <w:spacing w:before="60" w:after="60"/>
                    <w:jc w:val="both"/>
                    <w:cnfStyle w:val="100000000000"/>
                    <w:rPr>
                      <w:rFonts w:ascii="Times New Roman" w:hAnsi="Times New Roman" w:cs="Times New Roman"/>
                      <w:b w:val="0"/>
                      <w:sz w:val="24"/>
                      <w:szCs w:val="26"/>
                    </w:rPr>
                  </w:pPr>
                  <w:r w:rsidRPr="00CB3036">
                    <w:rPr>
                      <w:rFonts w:ascii="Times New Roman" w:hAnsi="Times New Roman" w:cs="Times New Roman"/>
                      <w:b w:val="0"/>
                      <w:sz w:val="24"/>
                      <w:szCs w:val="26"/>
                    </w:rPr>
                    <w:t>67.57</w:t>
                  </w:r>
                </w:p>
                <w:p w:rsidR="00C50F53" w:rsidRPr="00CB3036" w:rsidRDefault="00C50F53" w:rsidP="00CB3036">
                  <w:pPr>
                    <w:spacing w:before="60" w:after="60"/>
                    <w:jc w:val="both"/>
                    <w:cnfStyle w:val="100000000000"/>
                    <w:rPr>
                      <w:rFonts w:ascii="Times New Roman" w:hAnsi="Times New Roman" w:cs="Times New Roman"/>
                      <w:b w:val="0"/>
                      <w:sz w:val="24"/>
                      <w:szCs w:val="26"/>
                    </w:rPr>
                  </w:pPr>
                  <w:r w:rsidRPr="00CB3036">
                    <w:rPr>
                      <w:rFonts w:ascii="Times New Roman" w:hAnsi="Times New Roman" w:cs="Times New Roman"/>
                      <w:b w:val="0"/>
                      <w:sz w:val="24"/>
                      <w:szCs w:val="26"/>
                    </w:rPr>
                    <w:t>67.90</w:t>
                  </w:r>
                </w:p>
                <w:p w:rsidR="00C50F53" w:rsidRPr="00CB3036" w:rsidRDefault="00C50F53" w:rsidP="00CB3036">
                  <w:pPr>
                    <w:spacing w:before="60" w:after="60"/>
                    <w:jc w:val="both"/>
                    <w:cnfStyle w:val="100000000000"/>
                    <w:rPr>
                      <w:rFonts w:ascii="Times New Roman" w:hAnsi="Times New Roman" w:cs="Times New Roman"/>
                      <w:b w:val="0"/>
                      <w:sz w:val="24"/>
                      <w:szCs w:val="26"/>
                    </w:rPr>
                  </w:pPr>
                  <w:r w:rsidRPr="00CB3036">
                    <w:rPr>
                      <w:rFonts w:ascii="Times New Roman" w:hAnsi="Times New Roman" w:cs="Times New Roman"/>
                      <w:b w:val="0"/>
                      <w:sz w:val="24"/>
                      <w:szCs w:val="26"/>
                    </w:rPr>
                    <w:t>64.40</w:t>
                  </w:r>
                </w:p>
              </w:tc>
            </w:tr>
          </w:tbl>
          <w:p w:rsidR="00C50F53" w:rsidRPr="00CB3036" w:rsidRDefault="00C50F53" w:rsidP="00CB3036">
            <w:pPr>
              <w:spacing w:before="60" w:after="60"/>
              <w:jc w:val="both"/>
              <w:cnfStyle w:val="000000100000"/>
              <w:rPr>
                <w:rFonts w:ascii="Times New Roman" w:hAnsi="Times New Roman" w:cs="Times New Roman"/>
                <w:sz w:val="24"/>
                <w:szCs w:val="26"/>
              </w:rPr>
            </w:pPr>
          </w:p>
        </w:tc>
      </w:tr>
    </w:tbl>
    <w:p w:rsidR="00C50F53" w:rsidRPr="00215D71" w:rsidRDefault="00C50F53" w:rsidP="00215D71">
      <w:pPr>
        <w:spacing w:after="200" w:line="480" w:lineRule="auto"/>
        <w:jc w:val="both"/>
        <w:rPr>
          <w:rFonts w:ascii="Times New Roman" w:hAnsi="Times New Roman" w:cs="Times New Roman"/>
          <w:sz w:val="26"/>
          <w:szCs w:val="26"/>
        </w:rPr>
      </w:pPr>
    </w:p>
    <w:p w:rsidR="00C50F53" w:rsidRPr="00215D71" w:rsidRDefault="00C50F53" w:rsidP="00215D71">
      <w:pPr>
        <w:spacing w:after="200" w:line="480" w:lineRule="auto"/>
        <w:jc w:val="both"/>
        <w:rPr>
          <w:rFonts w:ascii="Times New Roman" w:hAnsi="Times New Roman" w:cs="Times New Roman"/>
          <w:b/>
          <w:sz w:val="26"/>
          <w:szCs w:val="26"/>
        </w:rPr>
      </w:pPr>
      <w:r w:rsidRPr="00215D71">
        <w:rPr>
          <w:rFonts w:ascii="Times New Roman" w:hAnsi="Times New Roman" w:cs="Times New Roman"/>
          <w:b/>
          <w:sz w:val="26"/>
          <w:szCs w:val="26"/>
        </w:rPr>
        <w:lastRenderedPageBreak/>
        <w:t>Discussion of the result</w:t>
      </w:r>
    </w:p>
    <w:p w:rsidR="00C50F53" w:rsidRPr="00215D71" w:rsidRDefault="00CB3036" w:rsidP="00215D71">
      <w:pPr>
        <w:spacing w:after="200" w:line="480" w:lineRule="auto"/>
        <w:jc w:val="both"/>
        <w:rPr>
          <w:rFonts w:ascii="Times New Roman" w:hAnsi="Times New Roman" w:cs="Times New Roman"/>
          <w:sz w:val="26"/>
          <w:szCs w:val="26"/>
        </w:rPr>
      </w:pPr>
      <w:r>
        <w:rPr>
          <w:rFonts w:ascii="Times New Roman" w:hAnsi="Times New Roman" w:cs="Times New Roman"/>
          <w:sz w:val="26"/>
          <w:szCs w:val="26"/>
        </w:rPr>
        <w:tab/>
      </w:r>
      <w:r w:rsidR="00C50F53" w:rsidRPr="00215D71">
        <w:rPr>
          <w:rFonts w:ascii="Times New Roman" w:hAnsi="Times New Roman" w:cs="Times New Roman"/>
          <w:sz w:val="26"/>
          <w:szCs w:val="26"/>
        </w:rPr>
        <w:t>The mean scores of guidance needs of undergraduate students on the basis of subject of study, science, commerce and arts are 229.23, 232.09 and 230.99 respectively. The percentages of guidance needs of students in science, commerce and arts subjects of study are 64.57, 65.38</w:t>
      </w:r>
      <w:r w:rsidR="009474F9">
        <w:rPr>
          <w:rFonts w:ascii="Times New Roman" w:hAnsi="Times New Roman" w:cs="Times New Roman"/>
          <w:sz w:val="26"/>
          <w:szCs w:val="26"/>
        </w:rPr>
        <w:t xml:space="preserve"> </w:t>
      </w:r>
      <w:r w:rsidR="00C50F53" w:rsidRPr="00215D71">
        <w:rPr>
          <w:rFonts w:ascii="Times New Roman" w:hAnsi="Times New Roman" w:cs="Times New Roman"/>
          <w:sz w:val="26"/>
          <w:szCs w:val="26"/>
        </w:rPr>
        <w:t>and 65.07 respectively.</w:t>
      </w:r>
    </w:p>
    <w:p w:rsidR="00C50F53" w:rsidRPr="00215D71" w:rsidRDefault="00CB3036" w:rsidP="00215D71">
      <w:pPr>
        <w:spacing w:after="200" w:line="480" w:lineRule="auto"/>
        <w:jc w:val="both"/>
        <w:rPr>
          <w:rFonts w:ascii="Times New Roman" w:hAnsi="Times New Roman" w:cs="Times New Roman"/>
          <w:sz w:val="26"/>
          <w:szCs w:val="26"/>
        </w:rPr>
      </w:pPr>
      <w:r>
        <w:rPr>
          <w:rFonts w:ascii="Times New Roman" w:hAnsi="Times New Roman" w:cs="Times New Roman"/>
          <w:sz w:val="26"/>
          <w:szCs w:val="26"/>
        </w:rPr>
        <w:tab/>
      </w:r>
      <w:r w:rsidR="00DA0744" w:rsidRPr="00215D71">
        <w:rPr>
          <w:rFonts w:ascii="Times New Roman" w:hAnsi="Times New Roman" w:cs="Times New Roman"/>
          <w:sz w:val="26"/>
          <w:szCs w:val="26"/>
        </w:rPr>
        <w:t>The table 9</w:t>
      </w:r>
      <w:r w:rsidR="00C50F53" w:rsidRPr="00215D71">
        <w:rPr>
          <w:rFonts w:ascii="Times New Roman" w:hAnsi="Times New Roman" w:cs="Times New Roman"/>
          <w:sz w:val="26"/>
          <w:szCs w:val="26"/>
        </w:rPr>
        <w:t xml:space="preserve"> revealed </w:t>
      </w:r>
      <w:r w:rsidR="00DA0744" w:rsidRPr="00215D71">
        <w:rPr>
          <w:rFonts w:ascii="Times New Roman" w:hAnsi="Times New Roman" w:cs="Times New Roman"/>
          <w:sz w:val="26"/>
          <w:szCs w:val="26"/>
        </w:rPr>
        <w:t>those 64.59% science subject students</w:t>
      </w:r>
      <w:r w:rsidR="00C50F53" w:rsidRPr="00215D71">
        <w:rPr>
          <w:rFonts w:ascii="Times New Roman" w:hAnsi="Times New Roman" w:cs="Times New Roman"/>
          <w:sz w:val="26"/>
          <w:szCs w:val="26"/>
        </w:rPr>
        <w:t xml:space="preserve">, 65.38% commerce subjects and 65.07% arts subject </w:t>
      </w:r>
      <w:r w:rsidR="00DA0744" w:rsidRPr="00215D71">
        <w:rPr>
          <w:rFonts w:ascii="Times New Roman" w:hAnsi="Times New Roman" w:cs="Times New Roman"/>
          <w:sz w:val="26"/>
          <w:szCs w:val="26"/>
        </w:rPr>
        <w:t>students’</w:t>
      </w:r>
      <w:r w:rsidR="00C50F53" w:rsidRPr="00215D71">
        <w:rPr>
          <w:rFonts w:ascii="Times New Roman" w:hAnsi="Times New Roman" w:cs="Times New Roman"/>
          <w:sz w:val="26"/>
          <w:szCs w:val="26"/>
        </w:rPr>
        <w:t xml:space="preserve"> needs guidance in total areas. Similarly we can interpret other areas.</w:t>
      </w:r>
    </w:p>
    <w:p w:rsidR="00C50F53" w:rsidRPr="00215D71" w:rsidRDefault="00C50F53" w:rsidP="00215D71">
      <w:pPr>
        <w:spacing w:after="200" w:line="480" w:lineRule="auto"/>
        <w:jc w:val="both"/>
        <w:rPr>
          <w:rFonts w:ascii="Times New Roman" w:hAnsi="Times New Roman" w:cs="Times New Roman"/>
          <w:b/>
          <w:sz w:val="26"/>
          <w:szCs w:val="26"/>
        </w:rPr>
      </w:pPr>
      <w:r w:rsidRPr="00215D71">
        <w:rPr>
          <w:rFonts w:ascii="Times New Roman" w:hAnsi="Times New Roman" w:cs="Times New Roman"/>
          <w:b/>
          <w:sz w:val="26"/>
          <w:szCs w:val="26"/>
        </w:rPr>
        <w:t>Comparison of mean scores of guidance needs and its components among undergraduate students based on relevant sub samples</w:t>
      </w:r>
    </w:p>
    <w:p w:rsidR="00C50F53" w:rsidRPr="00215D71" w:rsidRDefault="00CB3036" w:rsidP="00215D71">
      <w:pPr>
        <w:spacing w:after="200" w:line="480" w:lineRule="auto"/>
        <w:jc w:val="both"/>
        <w:rPr>
          <w:rFonts w:ascii="Times New Roman" w:hAnsi="Times New Roman" w:cs="Times New Roman"/>
          <w:sz w:val="26"/>
          <w:szCs w:val="26"/>
        </w:rPr>
      </w:pPr>
      <w:r>
        <w:rPr>
          <w:rFonts w:ascii="Times New Roman" w:hAnsi="Times New Roman" w:cs="Times New Roman"/>
          <w:sz w:val="26"/>
          <w:szCs w:val="26"/>
        </w:rPr>
        <w:tab/>
      </w:r>
      <w:r w:rsidR="00C50F53" w:rsidRPr="00215D71">
        <w:rPr>
          <w:rFonts w:ascii="Times New Roman" w:hAnsi="Times New Roman" w:cs="Times New Roman"/>
          <w:sz w:val="26"/>
          <w:szCs w:val="26"/>
        </w:rPr>
        <w:t>This step of the analysis was to find out whether there exists any significant difference in the mean scores of guidance needs and its components among undergraduate students on the basis of gender i.e. male and female, locale, i.e. Rural and urban, type of management i.e. Government and aided, and subject of study i.e. science and commerce; science and arts and commerce and arts.</w:t>
      </w:r>
    </w:p>
    <w:p w:rsidR="0027416B" w:rsidRDefault="0027416B">
      <w:pPr>
        <w:rPr>
          <w:rFonts w:ascii="Times New Roman" w:hAnsi="Times New Roman" w:cs="Times New Roman"/>
          <w:b/>
          <w:sz w:val="26"/>
          <w:szCs w:val="26"/>
        </w:rPr>
      </w:pPr>
      <w:r>
        <w:rPr>
          <w:rFonts w:ascii="Times New Roman" w:hAnsi="Times New Roman" w:cs="Times New Roman"/>
          <w:b/>
          <w:sz w:val="26"/>
          <w:szCs w:val="26"/>
        </w:rPr>
        <w:br w:type="page"/>
      </w:r>
    </w:p>
    <w:p w:rsidR="00C50F53" w:rsidRPr="00215D71" w:rsidRDefault="00C50F53" w:rsidP="00215D71">
      <w:pPr>
        <w:spacing w:after="200" w:line="480" w:lineRule="auto"/>
        <w:jc w:val="both"/>
        <w:rPr>
          <w:rFonts w:ascii="Times New Roman" w:hAnsi="Times New Roman" w:cs="Times New Roman"/>
          <w:b/>
          <w:sz w:val="26"/>
          <w:szCs w:val="26"/>
        </w:rPr>
      </w:pPr>
      <w:r w:rsidRPr="00215D71">
        <w:rPr>
          <w:rFonts w:ascii="Times New Roman" w:hAnsi="Times New Roman" w:cs="Times New Roman"/>
          <w:b/>
          <w:sz w:val="26"/>
          <w:szCs w:val="26"/>
        </w:rPr>
        <w:lastRenderedPageBreak/>
        <w:t>Comparison of guidance needs of undergraduate students on the basis of gender</w:t>
      </w:r>
    </w:p>
    <w:p w:rsidR="00C50F53" w:rsidRPr="00215D71" w:rsidRDefault="00CB3036" w:rsidP="00215D71">
      <w:pPr>
        <w:spacing w:after="200" w:line="480" w:lineRule="auto"/>
        <w:jc w:val="both"/>
        <w:rPr>
          <w:rFonts w:ascii="Times New Roman" w:hAnsi="Times New Roman" w:cs="Times New Roman"/>
          <w:sz w:val="26"/>
          <w:szCs w:val="26"/>
        </w:rPr>
      </w:pPr>
      <w:r>
        <w:rPr>
          <w:rFonts w:ascii="Times New Roman" w:hAnsi="Times New Roman" w:cs="Times New Roman"/>
          <w:sz w:val="26"/>
          <w:szCs w:val="26"/>
        </w:rPr>
        <w:tab/>
      </w:r>
      <w:r w:rsidR="00C50F53" w:rsidRPr="00215D71">
        <w:rPr>
          <w:rFonts w:ascii="Times New Roman" w:hAnsi="Times New Roman" w:cs="Times New Roman"/>
          <w:sz w:val="26"/>
          <w:szCs w:val="26"/>
        </w:rPr>
        <w:t>The extent of guidance needs is calculated by finding out the mean scores for each sub sample and comparison of guidance needs is done by finding the significance of difference between means for large independent samples. The mean scores, standard deviation and critical ratio obtained are presented in table 10.</w:t>
      </w:r>
    </w:p>
    <w:p w:rsidR="00C50F53" w:rsidRPr="00215D71" w:rsidRDefault="00C50F53" w:rsidP="00CB3036">
      <w:pPr>
        <w:spacing w:after="200" w:line="240" w:lineRule="auto"/>
        <w:jc w:val="both"/>
        <w:rPr>
          <w:rFonts w:ascii="Times New Roman" w:hAnsi="Times New Roman" w:cs="Times New Roman"/>
          <w:sz w:val="26"/>
          <w:szCs w:val="26"/>
        </w:rPr>
      </w:pPr>
      <w:r w:rsidRPr="00215D71">
        <w:rPr>
          <w:rFonts w:ascii="Times New Roman" w:hAnsi="Times New Roman" w:cs="Times New Roman"/>
          <w:sz w:val="26"/>
          <w:szCs w:val="26"/>
        </w:rPr>
        <w:t>Table 10</w:t>
      </w:r>
    </w:p>
    <w:p w:rsidR="00C50F53" w:rsidRPr="00215D71" w:rsidRDefault="00581A1D" w:rsidP="00CB3036">
      <w:pPr>
        <w:spacing w:after="200" w:line="240" w:lineRule="auto"/>
        <w:jc w:val="both"/>
        <w:rPr>
          <w:rFonts w:ascii="Times New Roman" w:hAnsi="Times New Roman" w:cs="Times New Roman"/>
          <w:i/>
          <w:sz w:val="26"/>
          <w:szCs w:val="26"/>
        </w:rPr>
      </w:pPr>
      <w:r>
        <w:rPr>
          <w:rFonts w:ascii="Times New Roman" w:hAnsi="Times New Roman" w:cs="Times New Roman"/>
          <w:i/>
          <w:sz w:val="26"/>
          <w:szCs w:val="26"/>
        </w:rPr>
        <w:t>Comparison of Guidance Needs of Undergraduate Students on the Basis of G</w:t>
      </w:r>
      <w:r w:rsidR="00C50F53" w:rsidRPr="00215D71">
        <w:rPr>
          <w:rFonts w:ascii="Times New Roman" w:hAnsi="Times New Roman" w:cs="Times New Roman"/>
          <w:i/>
          <w:sz w:val="26"/>
          <w:szCs w:val="26"/>
        </w:rPr>
        <w:t>ender</w:t>
      </w:r>
    </w:p>
    <w:tbl>
      <w:tblPr>
        <w:tblStyle w:val="PlainTable21"/>
        <w:tblW w:w="5000" w:type="pct"/>
        <w:tblLook w:val="04A0"/>
      </w:tblPr>
      <w:tblGrid>
        <w:gridCol w:w="2177"/>
        <w:gridCol w:w="2886"/>
        <w:gridCol w:w="2436"/>
        <w:gridCol w:w="882"/>
      </w:tblGrid>
      <w:tr w:rsidR="00C50F53" w:rsidRPr="00CB3036" w:rsidTr="00CB3036">
        <w:trPr>
          <w:cnfStyle w:val="100000000000"/>
        </w:trPr>
        <w:tc>
          <w:tcPr>
            <w:cnfStyle w:val="001000000000"/>
            <w:tcW w:w="1299" w:type="pct"/>
            <w:vAlign w:val="center"/>
          </w:tcPr>
          <w:p w:rsidR="00C50F53" w:rsidRPr="00CB3036" w:rsidRDefault="00C50F53" w:rsidP="00CB3036">
            <w:pPr>
              <w:spacing w:before="60" w:after="60"/>
              <w:jc w:val="center"/>
              <w:rPr>
                <w:rFonts w:ascii="Times New Roman" w:hAnsi="Times New Roman" w:cs="Times New Roman"/>
                <w:b w:val="0"/>
                <w:sz w:val="24"/>
                <w:szCs w:val="26"/>
              </w:rPr>
            </w:pPr>
            <w:r w:rsidRPr="00CB3036">
              <w:rPr>
                <w:rFonts w:ascii="Times New Roman" w:hAnsi="Times New Roman" w:cs="Times New Roman"/>
                <w:b w:val="0"/>
                <w:sz w:val="24"/>
                <w:szCs w:val="26"/>
              </w:rPr>
              <w:t>Areas of guidance needs</w:t>
            </w:r>
          </w:p>
        </w:tc>
        <w:tc>
          <w:tcPr>
            <w:tcW w:w="1722" w:type="pct"/>
            <w:vAlign w:val="center"/>
          </w:tcPr>
          <w:p w:rsidR="00C50F53" w:rsidRPr="00CB3036" w:rsidRDefault="00C50F53" w:rsidP="00CB3036">
            <w:pPr>
              <w:spacing w:before="60" w:after="60"/>
              <w:jc w:val="center"/>
              <w:cnfStyle w:val="100000000000"/>
              <w:rPr>
                <w:rFonts w:ascii="Times New Roman" w:hAnsi="Times New Roman" w:cs="Times New Roman"/>
                <w:b w:val="0"/>
                <w:sz w:val="24"/>
                <w:szCs w:val="26"/>
              </w:rPr>
            </w:pPr>
            <w:r w:rsidRPr="00CB3036">
              <w:rPr>
                <w:rFonts w:ascii="Times New Roman" w:hAnsi="Times New Roman" w:cs="Times New Roman"/>
                <w:b w:val="0"/>
                <w:sz w:val="24"/>
                <w:szCs w:val="26"/>
              </w:rPr>
              <w:t>Female</w:t>
            </w:r>
          </w:p>
          <w:p w:rsidR="00C50F53" w:rsidRPr="00CB3036" w:rsidRDefault="009474F9" w:rsidP="00CB3036">
            <w:pPr>
              <w:spacing w:before="60" w:after="60"/>
              <w:cnfStyle w:val="100000000000"/>
              <w:rPr>
                <w:rFonts w:ascii="Times New Roman" w:hAnsi="Times New Roman" w:cs="Times New Roman"/>
                <w:b w:val="0"/>
                <w:sz w:val="24"/>
                <w:szCs w:val="26"/>
              </w:rPr>
            </w:pPr>
            <w:r>
              <w:rPr>
                <w:rFonts w:ascii="Times New Roman" w:hAnsi="Times New Roman" w:cs="Times New Roman"/>
                <w:b w:val="0"/>
                <w:sz w:val="24"/>
                <w:szCs w:val="26"/>
              </w:rPr>
              <w:t xml:space="preserve">      </w:t>
            </w:r>
            <w:r w:rsidR="00C50F53" w:rsidRPr="00CB3036">
              <w:rPr>
                <w:rFonts w:ascii="Times New Roman" w:hAnsi="Times New Roman" w:cs="Times New Roman"/>
                <w:b w:val="0"/>
                <w:sz w:val="24"/>
                <w:szCs w:val="26"/>
              </w:rPr>
              <w:t xml:space="preserve">Mean     </w:t>
            </w:r>
            <w:r w:rsidR="00CB3036">
              <w:rPr>
                <w:rFonts w:ascii="Times New Roman" w:hAnsi="Times New Roman" w:cs="Times New Roman"/>
                <w:b w:val="0"/>
                <w:sz w:val="24"/>
                <w:szCs w:val="26"/>
              </w:rPr>
              <w:tab/>
            </w:r>
            <w:r w:rsidR="00C50F53" w:rsidRPr="00CB3036">
              <w:rPr>
                <w:rFonts w:ascii="Times New Roman" w:hAnsi="Times New Roman" w:cs="Times New Roman"/>
                <w:b w:val="0"/>
                <w:sz w:val="24"/>
                <w:szCs w:val="26"/>
              </w:rPr>
              <w:t>Standard</w:t>
            </w:r>
            <w:r w:rsidR="00CB3036">
              <w:rPr>
                <w:rFonts w:ascii="Times New Roman" w:hAnsi="Times New Roman" w:cs="Times New Roman"/>
                <w:b w:val="0"/>
                <w:sz w:val="24"/>
                <w:szCs w:val="26"/>
              </w:rPr>
              <w:tab/>
            </w:r>
            <w:r w:rsidR="00CB3036">
              <w:rPr>
                <w:rFonts w:ascii="Times New Roman" w:hAnsi="Times New Roman" w:cs="Times New Roman"/>
                <w:b w:val="0"/>
                <w:sz w:val="24"/>
                <w:szCs w:val="26"/>
              </w:rPr>
              <w:tab/>
            </w:r>
            <w:r w:rsidR="00C50F53" w:rsidRPr="00CB3036">
              <w:rPr>
                <w:rFonts w:ascii="Times New Roman" w:hAnsi="Times New Roman" w:cs="Times New Roman"/>
                <w:b w:val="0"/>
                <w:sz w:val="24"/>
                <w:szCs w:val="26"/>
              </w:rPr>
              <w:t>Deviation</w:t>
            </w:r>
          </w:p>
        </w:tc>
        <w:tc>
          <w:tcPr>
            <w:tcW w:w="1453" w:type="pct"/>
            <w:vAlign w:val="center"/>
          </w:tcPr>
          <w:p w:rsidR="00C50F53" w:rsidRPr="00CB3036" w:rsidRDefault="00C50F53" w:rsidP="00CB3036">
            <w:pPr>
              <w:spacing w:before="60" w:after="60"/>
              <w:jc w:val="center"/>
              <w:cnfStyle w:val="100000000000"/>
              <w:rPr>
                <w:rFonts w:ascii="Times New Roman" w:hAnsi="Times New Roman" w:cs="Times New Roman"/>
                <w:b w:val="0"/>
                <w:sz w:val="24"/>
                <w:szCs w:val="26"/>
              </w:rPr>
            </w:pPr>
            <w:r w:rsidRPr="00CB3036">
              <w:rPr>
                <w:rFonts w:ascii="Times New Roman" w:hAnsi="Times New Roman" w:cs="Times New Roman"/>
                <w:b w:val="0"/>
                <w:sz w:val="24"/>
                <w:szCs w:val="26"/>
              </w:rPr>
              <w:t>Male</w:t>
            </w:r>
          </w:p>
          <w:p w:rsidR="00C50F53" w:rsidRPr="00CB3036" w:rsidRDefault="00CB3036" w:rsidP="00CB3036">
            <w:pPr>
              <w:spacing w:before="60" w:after="60"/>
              <w:cnfStyle w:val="100000000000"/>
              <w:rPr>
                <w:rFonts w:ascii="Times New Roman" w:hAnsi="Times New Roman" w:cs="Times New Roman"/>
                <w:b w:val="0"/>
                <w:sz w:val="24"/>
                <w:szCs w:val="26"/>
              </w:rPr>
            </w:pPr>
            <w:r>
              <w:rPr>
                <w:rFonts w:ascii="Times New Roman" w:hAnsi="Times New Roman" w:cs="Times New Roman"/>
                <w:b w:val="0"/>
                <w:sz w:val="24"/>
                <w:szCs w:val="26"/>
              </w:rPr>
              <w:t xml:space="preserve">Mean           </w:t>
            </w:r>
            <w:r w:rsidR="00C50F53" w:rsidRPr="00CB3036">
              <w:rPr>
                <w:rFonts w:ascii="Times New Roman" w:hAnsi="Times New Roman" w:cs="Times New Roman"/>
                <w:b w:val="0"/>
                <w:sz w:val="24"/>
                <w:szCs w:val="26"/>
              </w:rPr>
              <w:t>Standard</w:t>
            </w:r>
            <w:r>
              <w:rPr>
                <w:rFonts w:ascii="Times New Roman" w:hAnsi="Times New Roman" w:cs="Times New Roman"/>
                <w:b w:val="0"/>
                <w:sz w:val="24"/>
                <w:szCs w:val="26"/>
              </w:rPr>
              <w:br/>
            </w:r>
            <w:r w:rsidR="009474F9">
              <w:rPr>
                <w:rFonts w:ascii="Times New Roman" w:hAnsi="Times New Roman" w:cs="Times New Roman"/>
                <w:b w:val="0"/>
                <w:sz w:val="24"/>
                <w:szCs w:val="26"/>
              </w:rPr>
              <w:t xml:space="preserve">                    </w:t>
            </w:r>
            <w:r w:rsidR="00C50F53" w:rsidRPr="00CB3036">
              <w:rPr>
                <w:rFonts w:ascii="Times New Roman" w:hAnsi="Times New Roman" w:cs="Times New Roman"/>
                <w:b w:val="0"/>
                <w:sz w:val="24"/>
                <w:szCs w:val="26"/>
              </w:rPr>
              <w:t>Deviation</w:t>
            </w:r>
          </w:p>
        </w:tc>
        <w:tc>
          <w:tcPr>
            <w:tcW w:w="526" w:type="pct"/>
            <w:vAlign w:val="center"/>
          </w:tcPr>
          <w:p w:rsidR="00C50F53" w:rsidRPr="00CB3036" w:rsidRDefault="00C50F53" w:rsidP="00CB3036">
            <w:pPr>
              <w:spacing w:before="60" w:after="60"/>
              <w:jc w:val="center"/>
              <w:cnfStyle w:val="100000000000"/>
              <w:rPr>
                <w:rFonts w:ascii="Times New Roman" w:hAnsi="Times New Roman" w:cs="Times New Roman"/>
                <w:b w:val="0"/>
                <w:sz w:val="24"/>
                <w:szCs w:val="26"/>
              </w:rPr>
            </w:pPr>
            <w:r w:rsidRPr="00CB3036">
              <w:rPr>
                <w:rFonts w:ascii="Times New Roman" w:hAnsi="Times New Roman" w:cs="Times New Roman"/>
                <w:b w:val="0"/>
                <w:sz w:val="24"/>
                <w:szCs w:val="26"/>
              </w:rPr>
              <w:t>t</w:t>
            </w:r>
          </w:p>
        </w:tc>
      </w:tr>
      <w:tr w:rsidR="00C50F53" w:rsidRPr="00CB3036" w:rsidTr="00CB3036">
        <w:trPr>
          <w:cnfStyle w:val="000000100000"/>
        </w:trPr>
        <w:tc>
          <w:tcPr>
            <w:cnfStyle w:val="001000000000"/>
            <w:tcW w:w="1299" w:type="pct"/>
            <w:vAlign w:val="center"/>
          </w:tcPr>
          <w:p w:rsidR="00C50F53" w:rsidRPr="00CB3036" w:rsidRDefault="00C50F53" w:rsidP="00CB3036">
            <w:pPr>
              <w:spacing w:before="60" w:after="60"/>
              <w:rPr>
                <w:rFonts w:ascii="Times New Roman" w:hAnsi="Times New Roman" w:cs="Times New Roman"/>
                <w:b w:val="0"/>
                <w:sz w:val="24"/>
                <w:szCs w:val="26"/>
              </w:rPr>
            </w:pPr>
            <w:r w:rsidRPr="00CB3036">
              <w:rPr>
                <w:rFonts w:ascii="Times New Roman" w:hAnsi="Times New Roman" w:cs="Times New Roman"/>
                <w:b w:val="0"/>
                <w:sz w:val="24"/>
                <w:szCs w:val="26"/>
              </w:rPr>
              <w:t>Total guidance area</w:t>
            </w:r>
          </w:p>
          <w:p w:rsidR="00C50F53" w:rsidRPr="00CB3036" w:rsidRDefault="00C50F53" w:rsidP="00CB3036">
            <w:pPr>
              <w:spacing w:before="60" w:after="60"/>
              <w:rPr>
                <w:rFonts w:ascii="Times New Roman" w:hAnsi="Times New Roman" w:cs="Times New Roman"/>
                <w:b w:val="0"/>
                <w:sz w:val="24"/>
                <w:szCs w:val="26"/>
              </w:rPr>
            </w:pPr>
            <w:r w:rsidRPr="00CB3036">
              <w:rPr>
                <w:rFonts w:ascii="Times New Roman" w:hAnsi="Times New Roman" w:cs="Times New Roman"/>
                <w:b w:val="0"/>
                <w:sz w:val="24"/>
                <w:szCs w:val="26"/>
              </w:rPr>
              <w:t>Educational area</w:t>
            </w:r>
          </w:p>
          <w:p w:rsidR="00C50F53" w:rsidRPr="00CB3036" w:rsidRDefault="00C50F53" w:rsidP="00CB3036">
            <w:pPr>
              <w:spacing w:before="60" w:after="60"/>
              <w:rPr>
                <w:rFonts w:ascii="Times New Roman" w:hAnsi="Times New Roman" w:cs="Times New Roman"/>
                <w:b w:val="0"/>
                <w:sz w:val="24"/>
                <w:szCs w:val="26"/>
              </w:rPr>
            </w:pPr>
            <w:r w:rsidRPr="00CB3036">
              <w:rPr>
                <w:rFonts w:ascii="Times New Roman" w:hAnsi="Times New Roman" w:cs="Times New Roman"/>
                <w:b w:val="0"/>
                <w:sz w:val="24"/>
                <w:szCs w:val="26"/>
              </w:rPr>
              <w:t>Vocational area</w:t>
            </w:r>
          </w:p>
          <w:p w:rsidR="00C50F53" w:rsidRPr="00CB3036" w:rsidRDefault="00C50F53" w:rsidP="00CB3036">
            <w:pPr>
              <w:spacing w:before="60" w:after="60"/>
              <w:rPr>
                <w:rFonts w:ascii="Times New Roman" w:hAnsi="Times New Roman" w:cs="Times New Roman"/>
                <w:b w:val="0"/>
                <w:sz w:val="24"/>
                <w:szCs w:val="26"/>
              </w:rPr>
            </w:pPr>
            <w:r w:rsidRPr="00CB3036">
              <w:rPr>
                <w:rFonts w:ascii="Times New Roman" w:hAnsi="Times New Roman" w:cs="Times New Roman"/>
                <w:b w:val="0"/>
                <w:sz w:val="24"/>
                <w:szCs w:val="26"/>
              </w:rPr>
              <w:t>Psychological area</w:t>
            </w:r>
          </w:p>
          <w:p w:rsidR="00C50F53" w:rsidRPr="00CB3036" w:rsidRDefault="00C50F53" w:rsidP="00CB3036">
            <w:pPr>
              <w:spacing w:before="60" w:after="60"/>
              <w:rPr>
                <w:rFonts w:ascii="Times New Roman" w:hAnsi="Times New Roman" w:cs="Times New Roman"/>
                <w:b w:val="0"/>
                <w:sz w:val="24"/>
                <w:szCs w:val="26"/>
              </w:rPr>
            </w:pPr>
            <w:r w:rsidRPr="00CB3036">
              <w:rPr>
                <w:rFonts w:ascii="Times New Roman" w:hAnsi="Times New Roman" w:cs="Times New Roman"/>
                <w:b w:val="0"/>
                <w:sz w:val="24"/>
                <w:szCs w:val="26"/>
              </w:rPr>
              <w:t>Social area</w:t>
            </w:r>
          </w:p>
          <w:p w:rsidR="00C50F53" w:rsidRPr="00CB3036" w:rsidRDefault="00C50F53" w:rsidP="00CB3036">
            <w:pPr>
              <w:spacing w:before="60" w:after="60"/>
              <w:rPr>
                <w:rFonts w:ascii="Times New Roman" w:hAnsi="Times New Roman" w:cs="Times New Roman"/>
                <w:b w:val="0"/>
                <w:sz w:val="24"/>
                <w:szCs w:val="26"/>
              </w:rPr>
            </w:pPr>
            <w:r w:rsidRPr="00CB3036">
              <w:rPr>
                <w:rFonts w:ascii="Times New Roman" w:hAnsi="Times New Roman" w:cs="Times New Roman"/>
                <w:b w:val="0"/>
                <w:sz w:val="24"/>
                <w:szCs w:val="26"/>
              </w:rPr>
              <w:t>Familial area</w:t>
            </w:r>
          </w:p>
          <w:p w:rsidR="00C50F53" w:rsidRPr="00CB3036" w:rsidRDefault="00C50F53" w:rsidP="00CB3036">
            <w:pPr>
              <w:spacing w:before="60" w:after="60"/>
              <w:rPr>
                <w:rFonts w:ascii="Times New Roman" w:hAnsi="Times New Roman" w:cs="Times New Roman"/>
                <w:b w:val="0"/>
                <w:sz w:val="24"/>
                <w:szCs w:val="26"/>
              </w:rPr>
            </w:pPr>
            <w:r w:rsidRPr="00CB3036">
              <w:rPr>
                <w:rFonts w:ascii="Times New Roman" w:hAnsi="Times New Roman" w:cs="Times New Roman"/>
                <w:b w:val="0"/>
                <w:sz w:val="24"/>
                <w:szCs w:val="26"/>
              </w:rPr>
              <w:t>Physical area</w:t>
            </w:r>
          </w:p>
          <w:p w:rsidR="00C50F53" w:rsidRPr="00CB3036" w:rsidRDefault="00C50F53" w:rsidP="00CB3036">
            <w:pPr>
              <w:spacing w:before="60" w:after="60"/>
              <w:rPr>
                <w:rFonts w:ascii="Times New Roman" w:hAnsi="Times New Roman" w:cs="Times New Roman"/>
                <w:b w:val="0"/>
                <w:sz w:val="24"/>
                <w:szCs w:val="26"/>
              </w:rPr>
            </w:pPr>
            <w:r w:rsidRPr="00CB3036">
              <w:rPr>
                <w:rFonts w:ascii="Times New Roman" w:hAnsi="Times New Roman" w:cs="Times New Roman"/>
                <w:b w:val="0"/>
                <w:sz w:val="24"/>
                <w:szCs w:val="26"/>
              </w:rPr>
              <w:t>Consumer area</w:t>
            </w:r>
          </w:p>
          <w:p w:rsidR="00C50F53" w:rsidRPr="00CB3036" w:rsidRDefault="00C50F53" w:rsidP="00CB3036">
            <w:pPr>
              <w:spacing w:before="60" w:after="60"/>
              <w:rPr>
                <w:rFonts w:ascii="Times New Roman" w:hAnsi="Times New Roman" w:cs="Times New Roman"/>
                <w:b w:val="0"/>
                <w:sz w:val="24"/>
                <w:szCs w:val="26"/>
              </w:rPr>
            </w:pPr>
            <w:r w:rsidRPr="00CB3036">
              <w:rPr>
                <w:rFonts w:ascii="Times New Roman" w:hAnsi="Times New Roman" w:cs="Times New Roman"/>
                <w:b w:val="0"/>
                <w:sz w:val="24"/>
                <w:szCs w:val="26"/>
              </w:rPr>
              <w:t>Emerging area</w:t>
            </w:r>
          </w:p>
        </w:tc>
        <w:tc>
          <w:tcPr>
            <w:tcW w:w="1722" w:type="pct"/>
            <w:vAlign w:val="center"/>
          </w:tcPr>
          <w:tbl>
            <w:tblPr>
              <w:tblStyle w:val="PlainTable41"/>
              <w:tblW w:w="5000" w:type="pct"/>
              <w:tblLook w:val="04A0"/>
            </w:tblPr>
            <w:tblGrid>
              <w:gridCol w:w="1335"/>
              <w:gridCol w:w="1335"/>
            </w:tblGrid>
            <w:tr w:rsidR="00C50F53" w:rsidRPr="00CB3036" w:rsidTr="00A461DC">
              <w:trPr>
                <w:cnfStyle w:val="100000000000"/>
              </w:trPr>
              <w:tc>
                <w:tcPr>
                  <w:cnfStyle w:val="001000000000"/>
                  <w:tcW w:w="2500" w:type="pct"/>
                </w:tcPr>
                <w:p w:rsidR="00C50F53" w:rsidRPr="00CB3036" w:rsidRDefault="00C50F53" w:rsidP="00CB3036">
                  <w:pPr>
                    <w:spacing w:before="60" w:after="60"/>
                    <w:jc w:val="center"/>
                    <w:rPr>
                      <w:rFonts w:ascii="Times New Roman" w:hAnsi="Times New Roman" w:cs="Times New Roman"/>
                      <w:b w:val="0"/>
                      <w:sz w:val="24"/>
                      <w:szCs w:val="26"/>
                    </w:rPr>
                  </w:pPr>
                  <w:r w:rsidRPr="00CB3036">
                    <w:rPr>
                      <w:rFonts w:ascii="Times New Roman" w:hAnsi="Times New Roman" w:cs="Times New Roman"/>
                      <w:b w:val="0"/>
                      <w:sz w:val="24"/>
                      <w:szCs w:val="26"/>
                    </w:rPr>
                    <w:t>233.42</w:t>
                  </w:r>
                </w:p>
                <w:p w:rsidR="00C50F53" w:rsidRPr="00CB3036" w:rsidRDefault="00C50F53" w:rsidP="00CB3036">
                  <w:pPr>
                    <w:spacing w:before="60" w:after="60"/>
                    <w:jc w:val="center"/>
                    <w:rPr>
                      <w:rFonts w:ascii="Times New Roman" w:hAnsi="Times New Roman" w:cs="Times New Roman"/>
                      <w:b w:val="0"/>
                      <w:sz w:val="24"/>
                      <w:szCs w:val="26"/>
                    </w:rPr>
                  </w:pPr>
                  <w:r w:rsidRPr="00CB3036">
                    <w:rPr>
                      <w:rFonts w:ascii="Times New Roman" w:hAnsi="Times New Roman" w:cs="Times New Roman"/>
                      <w:b w:val="0"/>
                      <w:sz w:val="24"/>
                      <w:szCs w:val="26"/>
                    </w:rPr>
                    <w:t>45.87</w:t>
                  </w:r>
                </w:p>
                <w:p w:rsidR="00C50F53" w:rsidRPr="00CB3036" w:rsidRDefault="00C50F53" w:rsidP="00CB3036">
                  <w:pPr>
                    <w:spacing w:before="60" w:after="60"/>
                    <w:jc w:val="center"/>
                    <w:rPr>
                      <w:rFonts w:ascii="Times New Roman" w:hAnsi="Times New Roman" w:cs="Times New Roman"/>
                      <w:b w:val="0"/>
                      <w:sz w:val="24"/>
                      <w:szCs w:val="26"/>
                    </w:rPr>
                  </w:pPr>
                  <w:r w:rsidRPr="00CB3036">
                    <w:rPr>
                      <w:rFonts w:ascii="Times New Roman" w:hAnsi="Times New Roman" w:cs="Times New Roman"/>
                      <w:b w:val="0"/>
                      <w:sz w:val="24"/>
                      <w:szCs w:val="26"/>
                    </w:rPr>
                    <w:t>35.78</w:t>
                  </w:r>
                </w:p>
                <w:p w:rsidR="00C50F53" w:rsidRPr="00CB3036" w:rsidRDefault="00C50F53" w:rsidP="00CB3036">
                  <w:pPr>
                    <w:spacing w:before="60" w:after="60"/>
                    <w:jc w:val="center"/>
                    <w:rPr>
                      <w:rFonts w:ascii="Times New Roman" w:hAnsi="Times New Roman" w:cs="Times New Roman"/>
                      <w:b w:val="0"/>
                      <w:sz w:val="24"/>
                      <w:szCs w:val="26"/>
                    </w:rPr>
                  </w:pPr>
                  <w:r w:rsidRPr="00CB3036">
                    <w:rPr>
                      <w:rFonts w:ascii="Times New Roman" w:hAnsi="Times New Roman" w:cs="Times New Roman"/>
                      <w:b w:val="0"/>
                      <w:sz w:val="24"/>
                      <w:szCs w:val="26"/>
                    </w:rPr>
                    <w:t>31.74</w:t>
                  </w:r>
                </w:p>
                <w:p w:rsidR="00C50F53" w:rsidRPr="00CB3036" w:rsidRDefault="00C50F53" w:rsidP="00CB3036">
                  <w:pPr>
                    <w:spacing w:before="60" w:after="60"/>
                    <w:jc w:val="center"/>
                    <w:rPr>
                      <w:rFonts w:ascii="Times New Roman" w:hAnsi="Times New Roman" w:cs="Times New Roman"/>
                      <w:b w:val="0"/>
                      <w:sz w:val="24"/>
                      <w:szCs w:val="26"/>
                    </w:rPr>
                  </w:pPr>
                  <w:r w:rsidRPr="00CB3036">
                    <w:rPr>
                      <w:rFonts w:ascii="Times New Roman" w:hAnsi="Times New Roman" w:cs="Times New Roman"/>
                      <w:b w:val="0"/>
                      <w:sz w:val="24"/>
                      <w:szCs w:val="26"/>
                    </w:rPr>
                    <w:t>24.00</w:t>
                  </w:r>
                </w:p>
                <w:p w:rsidR="00C50F53" w:rsidRPr="00CB3036" w:rsidRDefault="00C50F53" w:rsidP="00CB3036">
                  <w:pPr>
                    <w:spacing w:before="60" w:after="60"/>
                    <w:jc w:val="center"/>
                    <w:rPr>
                      <w:rFonts w:ascii="Times New Roman" w:hAnsi="Times New Roman" w:cs="Times New Roman"/>
                      <w:b w:val="0"/>
                      <w:sz w:val="24"/>
                      <w:szCs w:val="26"/>
                    </w:rPr>
                  </w:pPr>
                  <w:r w:rsidRPr="00CB3036">
                    <w:rPr>
                      <w:rFonts w:ascii="Times New Roman" w:hAnsi="Times New Roman" w:cs="Times New Roman"/>
                      <w:b w:val="0"/>
                      <w:sz w:val="24"/>
                      <w:szCs w:val="26"/>
                    </w:rPr>
                    <w:t>16.68</w:t>
                  </w:r>
                </w:p>
                <w:p w:rsidR="00C50F53" w:rsidRPr="00CB3036" w:rsidRDefault="00C50F53" w:rsidP="00CB3036">
                  <w:pPr>
                    <w:spacing w:before="60" w:after="60"/>
                    <w:jc w:val="center"/>
                    <w:rPr>
                      <w:rFonts w:ascii="Times New Roman" w:hAnsi="Times New Roman" w:cs="Times New Roman"/>
                      <w:b w:val="0"/>
                      <w:sz w:val="24"/>
                      <w:szCs w:val="26"/>
                    </w:rPr>
                  </w:pPr>
                  <w:r w:rsidRPr="00CB3036">
                    <w:rPr>
                      <w:rFonts w:ascii="Times New Roman" w:hAnsi="Times New Roman" w:cs="Times New Roman"/>
                      <w:b w:val="0"/>
                      <w:sz w:val="24"/>
                      <w:szCs w:val="26"/>
                    </w:rPr>
                    <w:t>23.73</w:t>
                  </w:r>
                </w:p>
                <w:p w:rsidR="00C50F53" w:rsidRPr="00CB3036" w:rsidRDefault="00C50F53" w:rsidP="00CB3036">
                  <w:pPr>
                    <w:spacing w:before="60" w:after="60"/>
                    <w:jc w:val="center"/>
                    <w:rPr>
                      <w:rFonts w:ascii="Times New Roman" w:hAnsi="Times New Roman" w:cs="Times New Roman"/>
                      <w:b w:val="0"/>
                      <w:sz w:val="24"/>
                      <w:szCs w:val="26"/>
                    </w:rPr>
                  </w:pPr>
                  <w:r w:rsidRPr="00CB3036">
                    <w:rPr>
                      <w:rFonts w:ascii="Times New Roman" w:hAnsi="Times New Roman" w:cs="Times New Roman"/>
                      <w:b w:val="0"/>
                      <w:sz w:val="24"/>
                      <w:szCs w:val="26"/>
                    </w:rPr>
                    <w:t>27.45</w:t>
                  </w:r>
                </w:p>
                <w:p w:rsidR="00C50F53" w:rsidRPr="00CB3036" w:rsidRDefault="00C50F53" w:rsidP="00CB3036">
                  <w:pPr>
                    <w:spacing w:before="60" w:after="60"/>
                    <w:jc w:val="center"/>
                    <w:rPr>
                      <w:rFonts w:ascii="Times New Roman" w:hAnsi="Times New Roman" w:cs="Times New Roman"/>
                      <w:b w:val="0"/>
                      <w:sz w:val="24"/>
                      <w:szCs w:val="26"/>
                    </w:rPr>
                  </w:pPr>
                  <w:r w:rsidRPr="00CB3036">
                    <w:rPr>
                      <w:rFonts w:ascii="Times New Roman" w:hAnsi="Times New Roman" w:cs="Times New Roman"/>
                      <w:b w:val="0"/>
                      <w:sz w:val="24"/>
                      <w:szCs w:val="26"/>
                    </w:rPr>
                    <w:t>28.19</w:t>
                  </w:r>
                </w:p>
              </w:tc>
              <w:tc>
                <w:tcPr>
                  <w:tcW w:w="2500" w:type="pct"/>
                </w:tcPr>
                <w:p w:rsidR="00C50F53" w:rsidRPr="00CB3036" w:rsidRDefault="00C50F53" w:rsidP="00CB3036">
                  <w:pPr>
                    <w:spacing w:before="60" w:after="60"/>
                    <w:jc w:val="center"/>
                    <w:cnfStyle w:val="100000000000"/>
                    <w:rPr>
                      <w:rFonts w:ascii="Times New Roman" w:hAnsi="Times New Roman" w:cs="Times New Roman"/>
                      <w:b w:val="0"/>
                      <w:sz w:val="24"/>
                      <w:szCs w:val="26"/>
                    </w:rPr>
                  </w:pPr>
                  <w:r w:rsidRPr="00CB3036">
                    <w:rPr>
                      <w:rFonts w:ascii="Times New Roman" w:hAnsi="Times New Roman" w:cs="Times New Roman"/>
                      <w:b w:val="0"/>
                      <w:sz w:val="24"/>
                      <w:szCs w:val="26"/>
                    </w:rPr>
                    <w:t>36.87</w:t>
                  </w:r>
                </w:p>
                <w:p w:rsidR="00C50F53" w:rsidRPr="00CB3036" w:rsidRDefault="00C50F53" w:rsidP="00CB3036">
                  <w:pPr>
                    <w:spacing w:before="60" w:after="60"/>
                    <w:jc w:val="center"/>
                    <w:cnfStyle w:val="100000000000"/>
                    <w:rPr>
                      <w:rFonts w:ascii="Times New Roman" w:hAnsi="Times New Roman" w:cs="Times New Roman"/>
                      <w:b w:val="0"/>
                      <w:sz w:val="24"/>
                      <w:szCs w:val="26"/>
                    </w:rPr>
                  </w:pPr>
                  <w:r w:rsidRPr="00CB3036">
                    <w:rPr>
                      <w:rFonts w:ascii="Times New Roman" w:hAnsi="Times New Roman" w:cs="Times New Roman"/>
                      <w:b w:val="0"/>
                      <w:sz w:val="24"/>
                      <w:szCs w:val="26"/>
                    </w:rPr>
                    <w:t>6.25</w:t>
                  </w:r>
                </w:p>
                <w:p w:rsidR="00C50F53" w:rsidRPr="00CB3036" w:rsidRDefault="00C50F53" w:rsidP="00CB3036">
                  <w:pPr>
                    <w:spacing w:before="60" w:after="60"/>
                    <w:jc w:val="center"/>
                    <w:cnfStyle w:val="100000000000"/>
                    <w:rPr>
                      <w:rFonts w:ascii="Times New Roman" w:hAnsi="Times New Roman" w:cs="Times New Roman"/>
                      <w:b w:val="0"/>
                      <w:sz w:val="24"/>
                      <w:szCs w:val="26"/>
                    </w:rPr>
                  </w:pPr>
                  <w:r w:rsidRPr="00CB3036">
                    <w:rPr>
                      <w:rFonts w:ascii="Times New Roman" w:hAnsi="Times New Roman" w:cs="Times New Roman"/>
                      <w:b w:val="0"/>
                      <w:sz w:val="24"/>
                      <w:szCs w:val="26"/>
                    </w:rPr>
                    <w:t>5.21</w:t>
                  </w:r>
                </w:p>
                <w:p w:rsidR="00C50F53" w:rsidRPr="00CB3036" w:rsidRDefault="00C50F53" w:rsidP="00CB3036">
                  <w:pPr>
                    <w:spacing w:before="60" w:after="60"/>
                    <w:jc w:val="center"/>
                    <w:cnfStyle w:val="100000000000"/>
                    <w:rPr>
                      <w:rFonts w:ascii="Times New Roman" w:hAnsi="Times New Roman" w:cs="Times New Roman"/>
                      <w:b w:val="0"/>
                      <w:sz w:val="24"/>
                      <w:szCs w:val="26"/>
                    </w:rPr>
                  </w:pPr>
                  <w:r w:rsidRPr="00CB3036">
                    <w:rPr>
                      <w:rFonts w:ascii="Times New Roman" w:hAnsi="Times New Roman" w:cs="Times New Roman"/>
                      <w:b w:val="0"/>
                      <w:sz w:val="24"/>
                      <w:szCs w:val="26"/>
                    </w:rPr>
                    <w:t>8.17</w:t>
                  </w:r>
                </w:p>
                <w:p w:rsidR="00C50F53" w:rsidRPr="00CB3036" w:rsidRDefault="00C50F53" w:rsidP="00CB3036">
                  <w:pPr>
                    <w:spacing w:before="60" w:after="60"/>
                    <w:jc w:val="center"/>
                    <w:cnfStyle w:val="100000000000"/>
                    <w:rPr>
                      <w:rFonts w:ascii="Times New Roman" w:hAnsi="Times New Roman" w:cs="Times New Roman"/>
                      <w:b w:val="0"/>
                      <w:sz w:val="24"/>
                      <w:szCs w:val="26"/>
                    </w:rPr>
                  </w:pPr>
                  <w:r w:rsidRPr="00CB3036">
                    <w:rPr>
                      <w:rFonts w:ascii="Times New Roman" w:hAnsi="Times New Roman" w:cs="Times New Roman"/>
                      <w:b w:val="0"/>
                      <w:sz w:val="24"/>
                      <w:szCs w:val="26"/>
                    </w:rPr>
                    <w:t>7.58</w:t>
                  </w:r>
                </w:p>
                <w:p w:rsidR="00C50F53" w:rsidRPr="00CB3036" w:rsidRDefault="00C50F53" w:rsidP="00CB3036">
                  <w:pPr>
                    <w:spacing w:before="60" w:after="60"/>
                    <w:jc w:val="center"/>
                    <w:cnfStyle w:val="100000000000"/>
                    <w:rPr>
                      <w:rFonts w:ascii="Times New Roman" w:hAnsi="Times New Roman" w:cs="Times New Roman"/>
                      <w:b w:val="0"/>
                      <w:sz w:val="24"/>
                      <w:szCs w:val="26"/>
                    </w:rPr>
                  </w:pPr>
                  <w:r w:rsidRPr="00CB3036">
                    <w:rPr>
                      <w:rFonts w:ascii="Times New Roman" w:hAnsi="Times New Roman" w:cs="Times New Roman"/>
                      <w:b w:val="0"/>
                      <w:sz w:val="24"/>
                      <w:szCs w:val="26"/>
                    </w:rPr>
                    <w:t>7.15</w:t>
                  </w:r>
                </w:p>
                <w:p w:rsidR="00C50F53" w:rsidRPr="00CB3036" w:rsidRDefault="00C50F53" w:rsidP="00CB3036">
                  <w:pPr>
                    <w:spacing w:before="60" w:after="60"/>
                    <w:jc w:val="center"/>
                    <w:cnfStyle w:val="100000000000"/>
                    <w:rPr>
                      <w:rFonts w:ascii="Times New Roman" w:hAnsi="Times New Roman" w:cs="Times New Roman"/>
                      <w:b w:val="0"/>
                      <w:sz w:val="24"/>
                      <w:szCs w:val="26"/>
                    </w:rPr>
                  </w:pPr>
                  <w:r w:rsidRPr="00CB3036">
                    <w:rPr>
                      <w:rFonts w:ascii="Times New Roman" w:hAnsi="Times New Roman" w:cs="Times New Roman"/>
                      <w:b w:val="0"/>
                      <w:sz w:val="24"/>
                      <w:szCs w:val="26"/>
                    </w:rPr>
                    <w:t>5.75</w:t>
                  </w:r>
                </w:p>
                <w:p w:rsidR="00C50F53" w:rsidRPr="00CB3036" w:rsidRDefault="00C50F53" w:rsidP="00CB3036">
                  <w:pPr>
                    <w:spacing w:before="60" w:after="60"/>
                    <w:jc w:val="center"/>
                    <w:cnfStyle w:val="100000000000"/>
                    <w:rPr>
                      <w:rFonts w:ascii="Times New Roman" w:hAnsi="Times New Roman" w:cs="Times New Roman"/>
                      <w:b w:val="0"/>
                      <w:sz w:val="24"/>
                      <w:szCs w:val="26"/>
                    </w:rPr>
                  </w:pPr>
                  <w:r w:rsidRPr="00CB3036">
                    <w:rPr>
                      <w:rFonts w:ascii="Times New Roman" w:hAnsi="Times New Roman" w:cs="Times New Roman"/>
                      <w:b w:val="0"/>
                      <w:sz w:val="24"/>
                      <w:szCs w:val="26"/>
                    </w:rPr>
                    <w:t>6.54</w:t>
                  </w:r>
                </w:p>
                <w:p w:rsidR="00C50F53" w:rsidRPr="00CB3036" w:rsidRDefault="00C50F53" w:rsidP="00CB3036">
                  <w:pPr>
                    <w:spacing w:before="60" w:after="60"/>
                    <w:jc w:val="center"/>
                    <w:cnfStyle w:val="100000000000"/>
                    <w:rPr>
                      <w:rFonts w:ascii="Times New Roman" w:hAnsi="Times New Roman" w:cs="Times New Roman"/>
                      <w:b w:val="0"/>
                      <w:sz w:val="24"/>
                      <w:szCs w:val="26"/>
                    </w:rPr>
                  </w:pPr>
                  <w:r w:rsidRPr="00CB3036">
                    <w:rPr>
                      <w:rFonts w:ascii="Times New Roman" w:hAnsi="Times New Roman" w:cs="Times New Roman"/>
                      <w:b w:val="0"/>
                      <w:sz w:val="24"/>
                      <w:szCs w:val="26"/>
                    </w:rPr>
                    <w:t>6.61</w:t>
                  </w:r>
                </w:p>
              </w:tc>
            </w:tr>
          </w:tbl>
          <w:p w:rsidR="00C50F53" w:rsidRPr="00CB3036" w:rsidRDefault="00C50F53" w:rsidP="00CB3036">
            <w:pPr>
              <w:spacing w:before="60" w:after="60"/>
              <w:jc w:val="center"/>
              <w:cnfStyle w:val="000000100000"/>
              <w:rPr>
                <w:rFonts w:ascii="Times New Roman" w:hAnsi="Times New Roman" w:cs="Times New Roman"/>
                <w:sz w:val="24"/>
                <w:szCs w:val="26"/>
              </w:rPr>
            </w:pPr>
          </w:p>
        </w:tc>
        <w:tc>
          <w:tcPr>
            <w:tcW w:w="1453" w:type="pct"/>
            <w:vAlign w:val="center"/>
          </w:tcPr>
          <w:tbl>
            <w:tblPr>
              <w:tblStyle w:val="PlainTable41"/>
              <w:tblW w:w="2219" w:type="dxa"/>
              <w:tblLook w:val="04A0"/>
            </w:tblPr>
            <w:tblGrid>
              <w:gridCol w:w="1037"/>
              <w:gridCol w:w="1182"/>
            </w:tblGrid>
            <w:tr w:rsidR="00C50F53" w:rsidRPr="00CB3036" w:rsidTr="00CB3036">
              <w:trPr>
                <w:cnfStyle w:val="100000000000"/>
              </w:trPr>
              <w:tc>
                <w:tcPr>
                  <w:cnfStyle w:val="001000000000"/>
                  <w:tcW w:w="2337" w:type="pct"/>
                </w:tcPr>
                <w:p w:rsidR="00C50F53" w:rsidRPr="00CB3036" w:rsidRDefault="00C50F53" w:rsidP="00CB3036">
                  <w:pPr>
                    <w:spacing w:before="60" w:after="60"/>
                    <w:jc w:val="center"/>
                    <w:rPr>
                      <w:rFonts w:ascii="Times New Roman" w:hAnsi="Times New Roman" w:cs="Times New Roman"/>
                      <w:b w:val="0"/>
                      <w:sz w:val="24"/>
                      <w:szCs w:val="26"/>
                    </w:rPr>
                  </w:pPr>
                  <w:r w:rsidRPr="00CB3036">
                    <w:rPr>
                      <w:rFonts w:ascii="Times New Roman" w:hAnsi="Times New Roman" w:cs="Times New Roman"/>
                      <w:b w:val="0"/>
                      <w:sz w:val="24"/>
                      <w:szCs w:val="26"/>
                    </w:rPr>
                    <w:t>225.15</w:t>
                  </w:r>
                </w:p>
                <w:p w:rsidR="00C50F53" w:rsidRPr="00CB3036" w:rsidRDefault="00C50F53" w:rsidP="00CB3036">
                  <w:pPr>
                    <w:spacing w:before="60" w:after="60"/>
                    <w:jc w:val="center"/>
                    <w:rPr>
                      <w:rFonts w:ascii="Times New Roman" w:hAnsi="Times New Roman" w:cs="Times New Roman"/>
                      <w:b w:val="0"/>
                      <w:sz w:val="24"/>
                      <w:szCs w:val="26"/>
                    </w:rPr>
                  </w:pPr>
                  <w:r w:rsidRPr="00CB3036">
                    <w:rPr>
                      <w:rFonts w:ascii="Times New Roman" w:hAnsi="Times New Roman" w:cs="Times New Roman"/>
                      <w:b w:val="0"/>
                      <w:sz w:val="24"/>
                      <w:szCs w:val="26"/>
                    </w:rPr>
                    <w:t>43.21</w:t>
                  </w:r>
                </w:p>
                <w:p w:rsidR="00C50F53" w:rsidRPr="00CB3036" w:rsidRDefault="00C50F53" w:rsidP="00CB3036">
                  <w:pPr>
                    <w:spacing w:before="60" w:after="60"/>
                    <w:jc w:val="center"/>
                    <w:rPr>
                      <w:rFonts w:ascii="Times New Roman" w:hAnsi="Times New Roman" w:cs="Times New Roman"/>
                      <w:b w:val="0"/>
                      <w:sz w:val="24"/>
                      <w:szCs w:val="26"/>
                    </w:rPr>
                  </w:pPr>
                  <w:r w:rsidRPr="00CB3036">
                    <w:rPr>
                      <w:rFonts w:ascii="Times New Roman" w:hAnsi="Times New Roman" w:cs="Times New Roman"/>
                      <w:b w:val="0"/>
                      <w:sz w:val="24"/>
                      <w:szCs w:val="26"/>
                    </w:rPr>
                    <w:t>34.80</w:t>
                  </w:r>
                </w:p>
                <w:p w:rsidR="00C50F53" w:rsidRPr="00CB3036" w:rsidRDefault="00C50F53" w:rsidP="00CB3036">
                  <w:pPr>
                    <w:spacing w:before="60" w:after="60"/>
                    <w:jc w:val="center"/>
                    <w:rPr>
                      <w:rFonts w:ascii="Times New Roman" w:hAnsi="Times New Roman" w:cs="Times New Roman"/>
                      <w:b w:val="0"/>
                      <w:sz w:val="24"/>
                      <w:szCs w:val="26"/>
                    </w:rPr>
                  </w:pPr>
                  <w:r w:rsidRPr="00CB3036">
                    <w:rPr>
                      <w:rFonts w:ascii="Times New Roman" w:hAnsi="Times New Roman" w:cs="Times New Roman"/>
                      <w:b w:val="0"/>
                      <w:sz w:val="24"/>
                      <w:szCs w:val="26"/>
                    </w:rPr>
                    <w:t>29.85</w:t>
                  </w:r>
                </w:p>
                <w:p w:rsidR="00C50F53" w:rsidRPr="00CB3036" w:rsidRDefault="00C50F53" w:rsidP="00CB3036">
                  <w:pPr>
                    <w:spacing w:before="60" w:after="60"/>
                    <w:jc w:val="center"/>
                    <w:rPr>
                      <w:rFonts w:ascii="Times New Roman" w:hAnsi="Times New Roman" w:cs="Times New Roman"/>
                      <w:b w:val="0"/>
                      <w:sz w:val="24"/>
                      <w:szCs w:val="26"/>
                    </w:rPr>
                  </w:pPr>
                  <w:r w:rsidRPr="00CB3036">
                    <w:rPr>
                      <w:rFonts w:ascii="Times New Roman" w:hAnsi="Times New Roman" w:cs="Times New Roman"/>
                      <w:b w:val="0"/>
                      <w:sz w:val="24"/>
                      <w:szCs w:val="26"/>
                    </w:rPr>
                    <w:t>22.29</w:t>
                  </w:r>
                </w:p>
                <w:p w:rsidR="00C50F53" w:rsidRPr="00CB3036" w:rsidRDefault="00C50F53" w:rsidP="00CB3036">
                  <w:pPr>
                    <w:spacing w:before="60" w:after="60"/>
                    <w:jc w:val="center"/>
                    <w:rPr>
                      <w:rFonts w:ascii="Times New Roman" w:hAnsi="Times New Roman" w:cs="Times New Roman"/>
                      <w:b w:val="0"/>
                      <w:sz w:val="24"/>
                      <w:szCs w:val="26"/>
                    </w:rPr>
                  </w:pPr>
                  <w:r w:rsidRPr="00CB3036">
                    <w:rPr>
                      <w:rFonts w:ascii="Times New Roman" w:hAnsi="Times New Roman" w:cs="Times New Roman"/>
                      <w:b w:val="0"/>
                      <w:sz w:val="24"/>
                      <w:szCs w:val="26"/>
                    </w:rPr>
                    <w:t>16.73</w:t>
                  </w:r>
                </w:p>
                <w:p w:rsidR="00C50F53" w:rsidRPr="00CB3036" w:rsidRDefault="00C50F53" w:rsidP="00CB3036">
                  <w:pPr>
                    <w:spacing w:before="60" w:after="60"/>
                    <w:jc w:val="center"/>
                    <w:rPr>
                      <w:rFonts w:ascii="Times New Roman" w:hAnsi="Times New Roman" w:cs="Times New Roman"/>
                      <w:b w:val="0"/>
                      <w:sz w:val="24"/>
                      <w:szCs w:val="26"/>
                    </w:rPr>
                  </w:pPr>
                  <w:r w:rsidRPr="00CB3036">
                    <w:rPr>
                      <w:rFonts w:ascii="Times New Roman" w:hAnsi="Times New Roman" w:cs="Times New Roman"/>
                      <w:b w:val="0"/>
                      <w:sz w:val="24"/>
                      <w:szCs w:val="26"/>
                    </w:rPr>
                    <w:t>23.07</w:t>
                  </w:r>
                </w:p>
                <w:p w:rsidR="00C50F53" w:rsidRPr="00CB3036" w:rsidRDefault="00C50F53" w:rsidP="00CB3036">
                  <w:pPr>
                    <w:spacing w:before="60" w:after="60"/>
                    <w:jc w:val="center"/>
                    <w:rPr>
                      <w:rFonts w:ascii="Times New Roman" w:hAnsi="Times New Roman" w:cs="Times New Roman"/>
                      <w:b w:val="0"/>
                      <w:sz w:val="24"/>
                      <w:szCs w:val="26"/>
                    </w:rPr>
                  </w:pPr>
                  <w:r w:rsidRPr="00CB3036">
                    <w:rPr>
                      <w:rFonts w:ascii="Times New Roman" w:hAnsi="Times New Roman" w:cs="Times New Roman"/>
                      <w:b w:val="0"/>
                      <w:sz w:val="24"/>
                      <w:szCs w:val="26"/>
                    </w:rPr>
                    <w:t>27.47</w:t>
                  </w:r>
                </w:p>
                <w:p w:rsidR="00C50F53" w:rsidRPr="00CB3036" w:rsidRDefault="00C50F53" w:rsidP="00CB3036">
                  <w:pPr>
                    <w:spacing w:before="60" w:after="60"/>
                    <w:jc w:val="center"/>
                    <w:rPr>
                      <w:rFonts w:ascii="Times New Roman" w:hAnsi="Times New Roman" w:cs="Times New Roman"/>
                      <w:b w:val="0"/>
                      <w:sz w:val="24"/>
                      <w:szCs w:val="26"/>
                    </w:rPr>
                  </w:pPr>
                  <w:r w:rsidRPr="00CB3036">
                    <w:rPr>
                      <w:rFonts w:ascii="Times New Roman" w:hAnsi="Times New Roman" w:cs="Times New Roman"/>
                      <w:b w:val="0"/>
                      <w:sz w:val="24"/>
                      <w:szCs w:val="26"/>
                    </w:rPr>
                    <w:t>27.73</w:t>
                  </w:r>
                </w:p>
              </w:tc>
              <w:tc>
                <w:tcPr>
                  <w:tcW w:w="2663" w:type="pct"/>
                </w:tcPr>
                <w:p w:rsidR="00C50F53" w:rsidRPr="00CB3036" w:rsidRDefault="00C50F53" w:rsidP="00CB3036">
                  <w:pPr>
                    <w:spacing w:before="60" w:after="60"/>
                    <w:jc w:val="center"/>
                    <w:cnfStyle w:val="100000000000"/>
                    <w:rPr>
                      <w:rFonts w:ascii="Times New Roman" w:hAnsi="Times New Roman" w:cs="Times New Roman"/>
                      <w:b w:val="0"/>
                      <w:sz w:val="24"/>
                      <w:szCs w:val="26"/>
                    </w:rPr>
                  </w:pPr>
                  <w:r w:rsidRPr="00CB3036">
                    <w:rPr>
                      <w:rFonts w:ascii="Times New Roman" w:hAnsi="Times New Roman" w:cs="Times New Roman"/>
                      <w:b w:val="0"/>
                      <w:sz w:val="24"/>
                      <w:szCs w:val="26"/>
                    </w:rPr>
                    <w:t>33.72</w:t>
                  </w:r>
                </w:p>
                <w:p w:rsidR="00C50F53" w:rsidRPr="00CB3036" w:rsidRDefault="00C50F53" w:rsidP="00CB3036">
                  <w:pPr>
                    <w:spacing w:before="60" w:after="60"/>
                    <w:jc w:val="center"/>
                    <w:cnfStyle w:val="100000000000"/>
                    <w:rPr>
                      <w:rFonts w:ascii="Times New Roman" w:hAnsi="Times New Roman" w:cs="Times New Roman"/>
                      <w:b w:val="0"/>
                      <w:sz w:val="24"/>
                      <w:szCs w:val="26"/>
                    </w:rPr>
                  </w:pPr>
                  <w:r w:rsidRPr="00CB3036">
                    <w:rPr>
                      <w:rFonts w:ascii="Times New Roman" w:hAnsi="Times New Roman" w:cs="Times New Roman"/>
                      <w:b w:val="0"/>
                      <w:sz w:val="24"/>
                      <w:szCs w:val="26"/>
                    </w:rPr>
                    <w:t>6.69</w:t>
                  </w:r>
                </w:p>
                <w:p w:rsidR="00C50F53" w:rsidRPr="00CB3036" w:rsidRDefault="00C50F53" w:rsidP="00CB3036">
                  <w:pPr>
                    <w:spacing w:before="60" w:after="60"/>
                    <w:jc w:val="center"/>
                    <w:cnfStyle w:val="100000000000"/>
                    <w:rPr>
                      <w:rFonts w:ascii="Times New Roman" w:hAnsi="Times New Roman" w:cs="Times New Roman"/>
                      <w:b w:val="0"/>
                      <w:sz w:val="24"/>
                      <w:szCs w:val="26"/>
                    </w:rPr>
                  </w:pPr>
                  <w:r w:rsidRPr="00CB3036">
                    <w:rPr>
                      <w:rFonts w:ascii="Times New Roman" w:hAnsi="Times New Roman" w:cs="Times New Roman"/>
                      <w:b w:val="0"/>
                      <w:sz w:val="24"/>
                      <w:szCs w:val="26"/>
                    </w:rPr>
                    <w:t>6.02</w:t>
                  </w:r>
                </w:p>
                <w:p w:rsidR="00C50F53" w:rsidRPr="00CB3036" w:rsidRDefault="00C50F53" w:rsidP="00CB3036">
                  <w:pPr>
                    <w:spacing w:before="60" w:after="60"/>
                    <w:jc w:val="center"/>
                    <w:cnfStyle w:val="100000000000"/>
                    <w:rPr>
                      <w:rFonts w:ascii="Times New Roman" w:hAnsi="Times New Roman" w:cs="Times New Roman"/>
                      <w:b w:val="0"/>
                      <w:sz w:val="24"/>
                      <w:szCs w:val="26"/>
                    </w:rPr>
                  </w:pPr>
                  <w:r w:rsidRPr="00CB3036">
                    <w:rPr>
                      <w:rFonts w:ascii="Times New Roman" w:hAnsi="Times New Roman" w:cs="Times New Roman"/>
                      <w:b w:val="0"/>
                      <w:sz w:val="24"/>
                      <w:szCs w:val="26"/>
                    </w:rPr>
                    <w:t>8.66</w:t>
                  </w:r>
                </w:p>
                <w:p w:rsidR="00C50F53" w:rsidRPr="00CB3036" w:rsidRDefault="00C50F53" w:rsidP="00CB3036">
                  <w:pPr>
                    <w:spacing w:before="60" w:after="60"/>
                    <w:jc w:val="center"/>
                    <w:cnfStyle w:val="100000000000"/>
                    <w:rPr>
                      <w:rFonts w:ascii="Times New Roman" w:hAnsi="Times New Roman" w:cs="Times New Roman"/>
                      <w:b w:val="0"/>
                      <w:sz w:val="24"/>
                      <w:szCs w:val="26"/>
                    </w:rPr>
                  </w:pPr>
                  <w:r w:rsidRPr="00CB3036">
                    <w:rPr>
                      <w:rFonts w:ascii="Times New Roman" w:hAnsi="Times New Roman" w:cs="Times New Roman"/>
                      <w:b w:val="0"/>
                      <w:sz w:val="24"/>
                      <w:szCs w:val="26"/>
                    </w:rPr>
                    <w:t>7.53</w:t>
                  </w:r>
                </w:p>
                <w:p w:rsidR="00C50F53" w:rsidRPr="00CB3036" w:rsidRDefault="00C50F53" w:rsidP="00CB3036">
                  <w:pPr>
                    <w:spacing w:before="60" w:after="60"/>
                    <w:jc w:val="center"/>
                    <w:cnfStyle w:val="100000000000"/>
                    <w:rPr>
                      <w:rFonts w:ascii="Times New Roman" w:hAnsi="Times New Roman" w:cs="Times New Roman"/>
                      <w:b w:val="0"/>
                      <w:sz w:val="24"/>
                      <w:szCs w:val="26"/>
                    </w:rPr>
                  </w:pPr>
                  <w:r w:rsidRPr="00CB3036">
                    <w:rPr>
                      <w:rFonts w:ascii="Times New Roman" w:hAnsi="Times New Roman" w:cs="Times New Roman"/>
                      <w:b w:val="0"/>
                      <w:sz w:val="24"/>
                      <w:szCs w:val="26"/>
                    </w:rPr>
                    <w:t>7.09</w:t>
                  </w:r>
                </w:p>
                <w:p w:rsidR="00C50F53" w:rsidRPr="00CB3036" w:rsidRDefault="00C50F53" w:rsidP="00CB3036">
                  <w:pPr>
                    <w:spacing w:before="60" w:after="60"/>
                    <w:jc w:val="center"/>
                    <w:cnfStyle w:val="100000000000"/>
                    <w:rPr>
                      <w:rFonts w:ascii="Times New Roman" w:hAnsi="Times New Roman" w:cs="Times New Roman"/>
                      <w:b w:val="0"/>
                      <w:sz w:val="24"/>
                      <w:szCs w:val="26"/>
                    </w:rPr>
                  </w:pPr>
                  <w:r w:rsidRPr="00CB3036">
                    <w:rPr>
                      <w:rFonts w:ascii="Times New Roman" w:hAnsi="Times New Roman" w:cs="Times New Roman"/>
                      <w:b w:val="0"/>
                      <w:sz w:val="24"/>
                      <w:szCs w:val="26"/>
                    </w:rPr>
                    <w:t>6.16</w:t>
                  </w:r>
                </w:p>
                <w:p w:rsidR="00C50F53" w:rsidRPr="00CB3036" w:rsidRDefault="00C50F53" w:rsidP="00CB3036">
                  <w:pPr>
                    <w:spacing w:before="60" w:after="60"/>
                    <w:jc w:val="center"/>
                    <w:cnfStyle w:val="100000000000"/>
                    <w:rPr>
                      <w:rFonts w:ascii="Times New Roman" w:hAnsi="Times New Roman" w:cs="Times New Roman"/>
                      <w:b w:val="0"/>
                      <w:sz w:val="24"/>
                      <w:szCs w:val="26"/>
                    </w:rPr>
                  </w:pPr>
                  <w:r w:rsidRPr="00CB3036">
                    <w:rPr>
                      <w:rFonts w:ascii="Times New Roman" w:hAnsi="Times New Roman" w:cs="Times New Roman"/>
                      <w:b w:val="0"/>
                      <w:sz w:val="24"/>
                      <w:szCs w:val="26"/>
                    </w:rPr>
                    <w:t>6.39</w:t>
                  </w:r>
                </w:p>
                <w:p w:rsidR="00C50F53" w:rsidRPr="00CB3036" w:rsidRDefault="00C50F53" w:rsidP="00CB3036">
                  <w:pPr>
                    <w:spacing w:before="60" w:after="60"/>
                    <w:jc w:val="center"/>
                    <w:cnfStyle w:val="100000000000"/>
                    <w:rPr>
                      <w:rFonts w:ascii="Times New Roman" w:hAnsi="Times New Roman" w:cs="Times New Roman"/>
                      <w:b w:val="0"/>
                      <w:sz w:val="24"/>
                      <w:szCs w:val="26"/>
                    </w:rPr>
                  </w:pPr>
                  <w:r w:rsidRPr="00CB3036">
                    <w:rPr>
                      <w:rFonts w:ascii="Times New Roman" w:hAnsi="Times New Roman" w:cs="Times New Roman"/>
                      <w:b w:val="0"/>
                      <w:sz w:val="24"/>
                      <w:szCs w:val="26"/>
                    </w:rPr>
                    <w:t>7.01</w:t>
                  </w:r>
                </w:p>
              </w:tc>
            </w:tr>
          </w:tbl>
          <w:p w:rsidR="00C50F53" w:rsidRPr="00CB3036" w:rsidRDefault="00C50F53" w:rsidP="00CB3036">
            <w:pPr>
              <w:spacing w:before="60" w:after="60"/>
              <w:jc w:val="center"/>
              <w:cnfStyle w:val="000000100000"/>
              <w:rPr>
                <w:rFonts w:ascii="Times New Roman" w:hAnsi="Times New Roman" w:cs="Times New Roman"/>
                <w:sz w:val="24"/>
                <w:szCs w:val="26"/>
              </w:rPr>
            </w:pPr>
          </w:p>
        </w:tc>
        <w:tc>
          <w:tcPr>
            <w:tcW w:w="526" w:type="pct"/>
            <w:vAlign w:val="center"/>
          </w:tcPr>
          <w:p w:rsidR="00C50F53" w:rsidRPr="00CB3036" w:rsidRDefault="00C50F53" w:rsidP="00CB3036">
            <w:pPr>
              <w:spacing w:before="60" w:after="60"/>
              <w:jc w:val="center"/>
              <w:cnfStyle w:val="000000100000"/>
              <w:rPr>
                <w:rFonts w:ascii="Times New Roman" w:hAnsi="Times New Roman" w:cs="Times New Roman"/>
                <w:sz w:val="24"/>
                <w:szCs w:val="26"/>
              </w:rPr>
            </w:pPr>
            <w:r w:rsidRPr="00CB3036">
              <w:rPr>
                <w:rFonts w:ascii="Times New Roman" w:hAnsi="Times New Roman" w:cs="Times New Roman"/>
                <w:sz w:val="24"/>
                <w:szCs w:val="26"/>
              </w:rPr>
              <w:t>2.59**</w:t>
            </w:r>
          </w:p>
          <w:p w:rsidR="00C50F53" w:rsidRPr="00CB3036" w:rsidRDefault="00C50F53" w:rsidP="00CB3036">
            <w:pPr>
              <w:spacing w:before="60" w:after="60"/>
              <w:jc w:val="center"/>
              <w:cnfStyle w:val="000000100000"/>
              <w:rPr>
                <w:rFonts w:ascii="Times New Roman" w:hAnsi="Times New Roman" w:cs="Times New Roman"/>
                <w:sz w:val="24"/>
                <w:szCs w:val="26"/>
              </w:rPr>
            </w:pPr>
            <w:r w:rsidRPr="00CB3036">
              <w:rPr>
                <w:rFonts w:ascii="Times New Roman" w:hAnsi="Times New Roman" w:cs="Times New Roman"/>
                <w:sz w:val="24"/>
                <w:szCs w:val="26"/>
              </w:rPr>
              <w:t>4.67**</w:t>
            </w:r>
          </w:p>
          <w:p w:rsidR="00C50F53" w:rsidRPr="00CB3036" w:rsidRDefault="00C50F53" w:rsidP="00CB3036">
            <w:pPr>
              <w:spacing w:before="60" w:after="60"/>
              <w:jc w:val="center"/>
              <w:cnfStyle w:val="000000100000"/>
              <w:rPr>
                <w:rFonts w:ascii="Times New Roman" w:hAnsi="Times New Roman" w:cs="Times New Roman"/>
                <w:sz w:val="24"/>
                <w:szCs w:val="26"/>
              </w:rPr>
            </w:pPr>
            <w:r w:rsidRPr="00CB3036">
              <w:rPr>
                <w:rFonts w:ascii="Times New Roman" w:hAnsi="Times New Roman" w:cs="Times New Roman"/>
                <w:sz w:val="24"/>
                <w:szCs w:val="26"/>
              </w:rPr>
              <w:t>2.00*</w:t>
            </w:r>
          </w:p>
          <w:p w:rsidR="00C50F53" w:rsidRPr="00CB3036" w:rsidRDefault="00C50F53" w:rsidP="00CB3036">
            <w:pPr>
              <w:spacing w:before="60" w:after="60"/>
              <w:jc w:val="center"/>
              <w:cnfStyle w:val="000000100000"/>
              <w:rPr>
                <w:rFonts w:ascii="Times New Roman" w:hAnsi="Times New Roman" w:cs="Times New Roman"/>
                <w:sz w:val="24"/>
                <w:szCs w:val="26"/>
              </w:rPr>
            </w:pPr>
            <w:r w:rsidRPr="00CB3036">
              <w:rPr>
                <w:rFonts w:ascii="Times New Roman" w:hAnsi="Times New Roman" w:cs="Times New Roman"/>
                <w:sz w:val="24"/>
                <w:szCs w:val="26"/>
              </w:rPr>
              <w:t>2.54*</w:t>
            </w:r>
          </w:p>
          <w:p w:rsidR="00C50F53" w:rsidRPr="00CB3036" w:rsidRDefault="00C50F53" w:rsidP="00CB3036">
            <w:pPr>
              <w:spacing w:before="60" w:after="60"/>
              <w:jc w:val="center"/>
              <w:cnfStyle w:val="000000100000"/>
              <w:rPr>
                <w:rFonts w:ascii="Times New Roman" w:hAnsi="Times New Roman" w:cs="Times New Roman"/>
                <w:sz w:val="24"/>
                <w:szCs w:val="26"/>
              </w:rPr>
            </w:pPr>
            <w:r w:rsidRPr="00CB3036">
              <w:rPr>
                <w:rFonts w:ascii="Times New Roman" w:hAnsi="Times New Roman" w:cs="Times New Roman"/>
                <w:sz w:val="24"/>
                <w:szCs w:val="26"/>
              </w:rPr>
              <w:t>2.54*</w:t>
            </w:r>
          </w:p>
          <w:p w:rsidR="00C50F53" w:rsidRPr="00CB3036" w:rsidRDefault="00C50F53" w:rsidP="00CB3036">
            <w:pPr>
              <w:spacing w:before="60" w:after="60"/>
              <w:jc w:val="center"/>
              <w:cnfStyle w:val="000000100000"/>
              <w:rPr>
                <w:rFonts w:ascii="Times New Roman" w:hAnsi="Times New Roman" w:cs="Times New Roman"/>
                <w:sz w:val="24"/>
                <w:szCs w:val="26"/>
              </w:rPr>
            </w:pPr>
            <w:r w:rsidRPr="00CB3036">
              <w:rPr>
                <w:rFonts w:ascii="Times New Roman" w:hAnsi="Times New Roman" w:cs="Times New Roman"/>
                <w:sz w:val="24"/>
                <w:szCs w:val="26"/>
              </w:rPr>
              <w:t>0.08</w:t>
            </w:r>
          </w:p>
          <w:p w:rsidR="00C50F53" w:rsidRPr="00CB3036" w:rsidRDefault="00C50F53" w:rsidP="00CB3036">
            <w:pPr>
              <w:spacing w:before="60" w:after="60"/>
              <w:jc w:val="center"/>
              <w:cnfStyle w:val="000000100000"/>
              <w:rPr>
                <w:rFonts w:ascii="Times New Roman" w:hAnsi="Times New Roman" w:cs="Times New Roman"/>
                <w:sz w:val="24"/>
                <w:szCs w:val="26"/>
              </w:rPr>
            </w:pPr>
            <w:r w:rsidRPr="00CB3036">
              <w:rPr>
                <w:rFonts w:ascii="Times New Roman" w:hAnsi="Times New Roman" w:cs="Times New Roman"/>
                <w:sz w:val="24"/>
                <w:szCs w:val="26"/>
              </w:rPr>
              <w:t>1.27</w:t>
            </w:r>
          </w:p>
          <w:p w:rsidR="00C50F53" w:rsidRPr="00CB3036" w:rsidRDefault="00C50F53" w:rsidP="00CB3036">
            <w:pPr>
              <w:spacing w:before="60" w:after="60"/>
              <w:jc w:val="center"/>
              <w:cnfStyle w:val="000000100000"/>
              <w:rPr>
                <w:rFonts w:ascii="Times New Roman" w:hAnsi="Times New Roman" w:cs="Times New Roman"/>
                <w:sz w:val="24"/>
                <w:szCs w:val="26"/>
              </w:rPr>
            </w:pPr>
            <w:r w:rsidRPr="00CB3036">
              <w:rPr>
                <w:rFonts w:ascii="Times New Roman" w:hAnsi="Times New Roman" w:cs="Times New Roman"/>
                <w:sz w:val="24"/>
                <w:szCs w:val="26"/>
              </w:rPr>
              <w:t>0.05</w:t>
            </w:r>
          </w:p>
          <w:p w:rsidR="00C50F53" w:rsidRPr="00CB3036" w:rsidRDefault="00C50F53" w:rsidP="00CB3036">
            <w:pPr>
              <w:spacing w:before="60" w:after="60"/>
              <w:jc w:val="center"/>
              <w:cnfStyle w:val="000000100000"/>
              <w:rPr>
                <w:rFonts w:ascii="Times New Roman" w:hAnsi="Times New Roman" w:cs="Times New Roman"/>
                <w:sz w:val="24"/>
                <w:szCs w:val="26"/>
              </w:rPr>
            </w:pPr>
            <w:r w:rsidRPr="00CB3036">
              <w:rPr>
                <w:rFonts w:ascii="Times New Roman" w:hAnsi="Times New Roman" w:cs="Times New Roman"/>
                <w:sz w:val="24"/>
                <w:szCs w:val="26"/>
              </w:rPr>
              <w:t>0.76</w:t>
            </w:r>
          </w:p>
        </w:tc>
      </w:tr>
    </w:tbl>
    <w:p w:rsidR="00C50F53" w:rsidRPr="009474F9" w:rsidRDefault="00C50F53" w:rsidP="00215D71">
      <w:pPr>
        <w:spacing w:after="200" w:line="480" w:lineRule="auto"/>
        <w:jc w:val="both"/>
        <w:rPr>
          <w:rFonts w:ascii="Times New Roman" w:hAnsi="Times New Roman" w:cs="Times New Roman"/>
          <w:sz w:val="24"/>
          <w:szCs w:val="24"/>
        </w:rPr>
      </w:pPr>
      <w:r w:rsidRPr="009474F9">
        <w:rPr>
          <w:rFonts w:ascii="Times New Roman" w:hAnsi="Times New Roman" w:cs="Times New Roman"/>
          <w:sz w:val="24"/>
          <w:szCs w:val="24"/>
        </w:rPr>
        <w:t>*</w:t>
      </w:r>
      <w:r w:rsidR="00DA0744" w:rsidRPr="009474F9">
        <w:rPr>
          <w:rFonts w:ascii="Times New Roman" w:hAnsi="Times New Roman" w:cs="Times New Roman"/>
          <w:sz w:val="24"/>
          <w:szCs w:val="24"/>
        </w:rPr>
        <w:t>* -</w:t>
      </w:r>
      <w:r w:rsidR="00581A1D" w:rsidRPr="009474F9">
        <w:rPr>
          <w:rFonts w:ascii="Times New Roman" w:hAnsi="Times New Roman" w:cs="Times New Roman"/>
          <w:sz w:val="24"/>
          <w:szCs w:val="24"/>
        </w:rPr>
        <w:t xml:space="preserve"> 0.01 level of significant,  </w:t>
      </w:r>
      <w:r w:rsidR="00DA0744" w:rsidRPr="009474F9">
        <w:rPr>
          <w:rFonts w:ascii="Times New Roman" w:hAnsi="Times New Roman" w:cs="Times New Roman"/>
          <w:sz w:val="24"/>
          <w:szCs w:val="24"/>
        </w:rPr>
        <w:t xml:space="preserve">* - </w:t>
      </w:r>
      <w:r w:rsidRPr="009474F9">
        <w:rPr>
          <w:rFonts w:ascii="Times New Roman" w:hAnsi="Times New Roman" w:cs="Times New Roman"/>
          <w:sz w:val="24"/>
          <w:szCs w:val="24"/>
        </w:rPr>
        <w:t>0.05 level of significance.</w:t>
      </w:r>
    </w:p>
    <w:p w:rsidR="00C50F53" w:rsidRPr="00215D71" w:rsidRDefault="00C50F53" w:rsidP="00215D71">
      <w:pPr>
        <w:spacing w:after="200" w:line="480" w:lineRule="auto"/>
        <w:jc w:val="both"/>
        <w:rPr>
          <w:rFonts w:ascii="Times New Roman" w:hAnsi="Times New Roman" w:cs="Times New Roman"/>
          <w:b/>
          <w:sz w:val="26"/>
          <w:szCs w:val="26"/>
        </w:rPr>
      </w:pPr>
      <w:r w:rsidRPr="00215D71">
        <w:rPr>
          <w:rFonts w:ascii="Times New Roman" w:hAnsi="Times New Roman" w:cs="Times New Roman"/>
          <w:b/>
          <w:sz w:val="26"/>
          <w:szCs w:val="26"/>
        </w:rPr>
        <w:t>Discussion of the result</w:t>
      </w:r>
    </w:p>
    <w:p w:rsidR="00C50F53" w:rsidRPr="00215D71" w:rsidRDefault="00DA0744" w:rsidP="00581A1D">
      <w:pPr>
        <w:spacing w:after="200" w:line="480" w:lineRule="auto"/>
        <w:ind w:firstLine="720"/>
        <w:jc w:val="both"/>
        <w:rPr>
          <w:rFonts w:ascii="Times New Roman" w:hAnsi="Times New Roman" w:cs="Times New Roman"/>
          <w:sz w:val="26"/>
          <w:szCs w:val="26"/>
        </w:rPr>
      </w:pPr>
      <w:r w:rsidRPr="00215D71">
        <w:rPr>
          <w:rFonts w:ascii="Times New Roman" w:hAnsi="Times New Roman" w:cs="Times New Roman"/>
          <w:sz w:val="26"/>
          <w:szCs w:val="26"/>
        </w:rPr>
        <w:t>From table</w:t>
      </w:r>
      <w:r w:rsidR="00C50F53" w:rsidRPr="00215D71">
        <w:rPr>
          <w:rFonts w:ascii="Times New Roman" w:hAnsi="Times New Roman" w:cs="Times New Roman"/>
          <w:sz w:val="26"/>
          <w:szCs w:val="26"/>
        </w:rPr>
        <w:t xml:space="preserve"> 10, the calculated value </w:t>
      </w:r>
      <w:r w:rsidRPr="00215D71">
        <w:rPr>
          <w:rFonts w:ascii="Times New Roman" w:hAnsi="Times New Roman" w:cs="Times New Roman"/>
          <w:sz w:val="26"/>
          <w:szCs w:val="26"/>
        </w:rPr>
        <w:t>of</w:t>
      </w:r>
      <w:r w:rsidR="00E62D03">
        <w:rPr>
          <w:rFonts w:ascii="Times New Roman" w:hAnsi="Times New Roman" w:cs="Times New Roman"/>
          <w:sz w:val="26"/>
          <w:szCs w:val="26"/>
        </w:rPr>
        <w:t xml:space="preserve"> </w:t>
      </w:r>
      <w:r w:rsidRPr="00215D71">
        <w:rPr>
          <w:rFonts w:ascii="Times New Roman" w:hAnsi="Times New Roman" w:cs="Times New Roman"/>
          <w:sz w:val="26"/>
          <w:szCs w:val="26"/>
        </w:rPr>
        <w:t>‘t’</w:t>
      </w:r>
      <w:r w:rsidR="00C50F53" w:rsidRPr="00215D71">
        <w:rPr>
          <w:rFonts w:ascii="Times New Roman" w:hAnsi="Times New Roman" w:cs="Times New Roman"/>
          <w:sz w:val="26"/>
          <w:szCs w:val="26"/>
        </w:rPr>
        <w:t xml:space="preserve"> for guidance needs and its areas viz, total guidance area, educational area are 2.59 and 4.67</w:t>
      </w:r>
      <w:r w:rsidR="00E62D03">
        <w:rPr>
          <w:rFonts w:ascii="Times New Roman" w:hAnsi="Times New Roman" w:cs="Times New Roman"/>
          <w:sz w:val="26"/>
          <w:szCs w:val="26"/>
        </w:rPr>
        <w:t xml:space="preserve"> </w:t>
      </w:r>
      <w:r w:rsidR="00C50F53" w:rsidRPr="00215D71">
        <w:rPr>
          <w:rFonts w:ascii="Times New Roman" w:hAnsi="Times New Roman" w:cs="Times New Roman"/>
          <w:sz w:val="26"/>
          <w:szCs w:val="26"/>
        </w:rPr>
        <w:t xml:space="preserve">respectively. These two values are greater than the tabled value 2.58 required for </w:t>
      </w:r>
      <w:r w:rsidR="00C50F53" w:rsidRPr="00215D71">
        <w:rPr>
          <w:rFonts w:ascii="Times New Roman" w:hAnsi="Times New Roman" w:cs="Times New Roman"/>
          <w:sz w:val="26"/>
          <w:szCs w:val="26"/>
        </w:rPr>
        <w:lastRenderedPageBreak/>
        <w:t xml:space="preserve">significance at 0.01 </w:t>
      </w:r>
      <w:r w:rsidR="00581A1D" w:rsidRPr="00215D71">
        <w:rPr>
          <w:rFonts w:ascii="Times New Roman" w:hAnsi="Times New Roman" w:cs="Times New Roman"/>
          <w:sz w:val="26"/>
          <w:szCs w:val="26"/>
        </w:rPr>
        <w:t>levels</w:t>
      </w:r>
      <w:r w:rsidR="00C50F53" w:rsidRPr="00215D71">
        <w:rPr>
          <w:rFonts w:ascii="Times New Roman" w:hAnsi="Times New Roman" w:cs="Times New Roman"/>
          <w:sz w:val="26"/>
          <w:szCs w:val="26"/>
        </w:rPr>
        <w:t>. This means that there exists a significant difference between male and female undergraduate students in</w:t>
      </w:r>
      <w:r w:rsidR="00E62D03">
        <w:rPr>
          <w:rFonts w:ascii="Times New Roman" w:hAnsi="Times New Roman" w:cs="Times New Roman"/>
          <w:sz w:val="26"/>
          <w:szCs w:val="26"/>
        </w:rPr>
        <w:t xml:space="preserve"> </w:t>
      </w:r>
      <w:r w:rsidR="00C50F53" w:rsidRPr="00215D71">
        <w:rPr>
          <w:rFonts w:ascii="Times New Roman" w:hAnsi="Times New Roman" w:cs="Times New Roman"/>
          <w:sz w:val="26"/>
          <w:szCs w:val="26"/>
        </w:rPr>
        <w:t xml:space="preserve">total guidance area and educational area of guidance. The mean score </w:t>
      </w:r>
      <w:r w:rsidR="00581A1D">
        <w:rPr>
          <w:rFonts w:ascii="Times New Roman" w:hAnsi="Times New Roman" w:cs="Times New Roman"/>
          <w:sz w:val="26"/>
          <w:szCs w:val="26"/>
        </w:rPr>
        <w:t>shows that female students need</w:t>
      </w:r>
      <w:r w:rsidR="00C50F53" w:rsidRPr="00215D71">
        <w:rPr>
          <w:rFonts w:ascii="Times New Roman" w:hAnsi="Times New Roman" w:cs="Times New Roman"/>
          <w:sz w:val="26"/>
          <w:szCs w:val="26"/>
        </w:rPr>
        <w:t xml:space="preserve"> more guidance than male students on total guidance area and educational area.</w:t>
      </w:r>
    </w:p>
    <w:p w:rsidR="00C50F53" w:rsidRPr="00215D71" w:rsidRDefault="00C50F53" w:rsidP="00581A1D">
      <w:pPr>
        <w:spacing w:after="200" w:line="480" w:lineRule="auto"/>
        <w:ind w:firstLine="720"/>
        <w:jc w:val="both"/>
        <w:rPr>
          <w:rFonts w:ascii="Times New Roman" w:hAnsi="Times New Roman" w:cs="Times New Roman"/>
          <w:sz w:val="26"/>
          <w:szCs w:val="26"/>
        </w:rPr>
      </w:pPr>
      <w:r w:rsidRPr="00215D71">
        <w:rPr>
          <w:rFonts w:ascii="Times New Roman" w:hAnsi="Times New Roman" w:cs="Times New Roman"/>
          <w:sz w:val="26"/>
          <w:szCs w:val="26"/>
        </w:rPr>
        <w:t>The calculated value of ‘t’ for guidance needs in vocational, psychological and social areas are 2.00, 2.54 and 2.54 respectively. All these values are greater than tabled value 1.96, required for significance at 0.05 level. This indicates  that there exists a significant difference between female and male undergraduate students in vocational, psychological and social areas of guidance needs, the mean scores shows that girls need more guidance than boys in these three areas.</w:t>
      </w:r>
    </w:p>
    <w:p w:rsidR="00C50F53" w:rsidRPr="00215D71" w:rsidRDefault="00C50F53" w:rsidP="00581A1D">
      <w:pPr>
        <w:spacing w:after="200" w:line="480" w:lineRule="auto"/>
        <w:ind w:firstLine="720"/>
        <w:jc w:val="both"/>
        <w:rPr>
          <w:rFonts w:ascii="Times New Roman" w:hAnsi="Times New Roman" w:cs="Times New Roman"/>
          <w:sz w:val="26"/>
          <w:szCs w:val="26"/>
        </w:rPr>
      </w:pPr>
      <w:r w:rsidRPr="00215D71">
        <w:rPr>
          <w:rFonts w:ascii="Times New Roman" w:hAnsi="Times New Roman" w:cs="Times New Roman"/>
          <w:sz w:val="26"/>
          <w:szCs w:val="26"/>
        </w:rPr>
        <w:t>Table 10 further shows that the critical values of guidance needs in familial, physical, consumer and emerging areas are 0.08, 1.27, 0.05 and 0.76</w:t>
      </w:r>
      <w:r w:rsidR="00E62D03">
        <w:rPr>
          <w:rFonts w:ascii="Times New Roman" w:hAnsi="Times New Roman" w:cs="Times New Roman"/>
          <w:sz w:val="26"/>
          <w:szCs w:val="26"/>
        </w:rPr>
        <w:t xml:space="preserve"> </w:t>
      </w:r>
      <w:r w:rsidRPr="00215D71">
        <w:rPr>
          <w:rFonts w:ascii="Times New Roman" w:hAnsi="Times New Roman" w:cs="Times New Roman"/>
          <w:sz w:val="26"/>
          <w:szCs w:val="26"/>
        </w:rPr>
        <w:t xml:space="preserve">respectively. All these values are less than </w:t>
      </w:r>
      <w:r w:rsidR="00DA0744" w:rsidRPr="00215D71">
        <w:rPr>
          <w:rFonts w:ascii="Times New Roman" w:hAnsi="Times New Roman" w:cs="Times New Roman"/>
          <w:sz w:val="26"/>
          <w:szCs w:val="26"/>
        </w:rPr>
        <w:t>the critical</w:t>
      </w:r>
      <w:r w:rsidRPr="00215D71">
        <w:rPr>
          <w:rFonts w:ascii="Times New Roman" w:hAnsi="Times New Roman" w:cs="Times New Roman"/>
          <w:sz w:val="26"/>
          <w:szCs w:val="26"/>
        </w:rPr>
        <w:t xml:space="preserve"> value 1.96, required for significance at 0.05 level</w:t>
      </w:r>
      <w:r w:rsidR="00DA0744" w:rsidRPr="00215D71">
        <w:rPr>
          <w:rFonts w:ascii="Times New Roman" w:hAnsi="Times New Roman" w:cs="Times New Roman"/>
          <w:sz w:val="26"/>
          <w:szCs w:val="26"/>
        </w:rPr>
        <w:t>s</w:t>
      </w:r>
      <w:r w:rsidRPr="00215D71">
        <w:rPr>
          <w:rFonts w:ascii="Times New Roman" w:hAnsi="Times New Roman" w:cs="Times New Roman"/>
          <w:sz w:val="26"/>
          <w:szCs w:val="26"/>
        </w:rPr>
        <w:t>. This</w:t>
      </w:r>
      <w:r w:rsidR="00DA0744" w:rsidRPr="00215D71">
        <w:rPr>
          <w:rFonts w:ascii="Times New Roman" w:hAnsi="Times New Roman" w:cs="Times New Roman"/>
          <w:sz w:val="26"/>
          <w:szCs w:val="26"/>
        </w:rPr>
        <w:t xml:space="preserve"> reveals</w:t>
      </w:r>
      <w:r w:rsidRPr="00215D71">
        <w:rPr>
          <w:rFonts w:ascii="Times New Roman" w:hAnsi="Times New Roman" w:cs="Times New Roman"/>
          <w:sz w:val="26"/>
          <w:szCs w:val="26"/>
        </w:rPr>
        <w:t xml:space="preserve"> that there exists no significant difference between male and female undergraduate students.</w:t>
      </w:r>
    </w:p>
    <w:p w:rsidR="00C50F53" w:rsidRPr="00215D71" w:rsidRDefault="00581A1D" w:rsidP="00215D71">
      <w:pPr>
        <w:spacing w:after="200" w:line="480" w:lineRule="auto"/>
        <w:jc w:val="both"/>
        <w:rPr>
          <w:rFonts w:ascii="Times New Roman" w:hAnsi="Times New Roman" w:cs="Times New Roman"/>
          <w:b/>
          <w:sz w:val="26"/>
          <w:szCs w:val="26"/>
        </w:rPr>
      </w:pPr>
      <w:r>
        <w:rPr>
          <w:rFonts w:ascii="Times New Roman" w:hAnsi="Times New Roman" w:cs="Times New Roman"/>
          <w:b/>
          <w:sz w:val="26"/>
          <w:szCs w:val="26"/>
        </w:rPr>
        <w:t>Comparison of Guidance needs of Undergraduate Students on the Basis of L</w:t>
      </w:r>
      <w:r w:rsidR="00C50F53" w:rsidRPr="00215D71">
        <w:rPr>
          <w:rFonts w:ascii="Times New Roman" w:hAnsi="Times New Roman" w:cs="Times New Roman"/>
          <w:b/>
          <w:sz w:val="26"/>
          <w:szCs w:val="26"/>
        </w:rPr>
        <w:t>ocale</w:t>
      </w:r>
    </w:p>
    <w:p w:rsidR="00C50F53" w:rsidRPr="00215D71" w:rsidRDefault="00C50F53" w:rsidP="00581A1D">
      <w:pPr>
        <w:spacing w:after="200" w:line="480" w:lineRule="auto"/>
        <w:ind w:firstLine="720"/>
        <w:jc w:val="both"/>
        <w:rPr>
          <w:rFonts w:ascii="Times New Roman" w:hAnsi="Times New Roman" w:cs="Times New Roman"/>
          <w:sz w:val="26"/>
          <w:szCs w:val="26"/>
        </w:rPr>
      </w:pPr>
      <w:r w:rsidRPr="00215D71">
        <w:rPr>
          <w:rFonts w:ascii="Times New Roman" w:hAnsi="Times New Roman" w:cs="Times New Roman"/>
          <w:sz w:val="26"/>
          <w:szCs w:val="26"/>
        </w:rPr>
        <w:t xml:space="preserve">The extent of guidance needs is calculated by finding out the mean scores for each sub sample and comparison of guidance needs is done by </w:t>
      </w:r>
      <w:r w:rsidRPr="00215D71">
        <w:rPr>
          <w:rFonts w:ascii="Times New Roman" w:hAnsi="Times New Roman" w:cs="Times New Roman"/>
          <w:sz w:val="26"/>
          <w:szCs w:val="26"/>
        </w:rPr>
        <w:lastRenderedPageBreak/>
        <w:t>finding the significance of difference between means for large independent samples. The mean scores, standard deviation and critical ratio obtained are presented in table 11.</w:t>
      </w:r>
    </w:p>
    <w:p w:rsidR="00C50F53" w:rsidRPr="00215D71" w:rsidRDefault="00C50F53" w:rsidP="00716DBA">
      <w:pPr>
        <w:spacing w:after="200" w:line="240" w:lineRule="auto"/>
        <w:jc w:val="both"/>
        <w:rPr>
          <w:rFonts w:ascii="Times New Roman" w:hAnsi="Times New Roman" w:cs="Times New Roman"/>
          <w:sz w:val="26"/>
          <w:szCs w:val="26"/>
        </w:rPr>
      </w:pPr>
      <w:r w:rsidRPr="00215D71">
        <w:rPr>
          <w:rFonts w:ascii="Times New Roman" w:hAnsi="Times New Roman" w:cs="Times New Roman"/>
          <w:sz w:val="26"/>
          <w:szCs w:val="26"/>
        </w:rPr>
        <w:t>Table 11</w:t>
      </w:r>
    </w:p>
    <w:p w:rsidR="00C50F53" w:rsidRPr="00215D71" w:rsidRDefault="00581A1D" w:rsidP="00716DBA">
      <w:pPr>
        <w:spacing w:after="200" w:line="240" w:lineRule="auto"/>
        <w:jc w:val="both"/>
        <w:rPr>
          <w:rFonts w:ascii="Times New Roman" w:hAnsi="Times New Roman" w:cs="Times New Roman"/>
          <w:i/>
          <w:sz w:val="26"/>
          <w:szCs w:val="26"/>
        </w:rPr>
      </w:pPr>
      <w:r>
        <w:rPr>
          <w:rFonts w:ascii="Times New Roman" w:hAnsi="Times New Roman" w:cs="Times New Roman"/>
          <w:i/>
          <w:sz w:val="26"/>
          <w:szCs w:val="26"/>
        </w:rPr>
        <w:t>Comparison of Guidance needs of U</w:t>
      </w:r>
      <w:r w:rsidR="00C50F53" w:rsidRPr="00215D71">
        <w:rPr>
          <w:rFonts w:ascii="Times New Roman" w:hAnsi="Times New Roman" w:cs="Times New Roman"/>
          <w:i/>
          <w:sz w:val="26"/>
          <w:szCs w:val="26"/>
        </w:rPr>
        <w:t>ndergraduate</w:t>
      </w:r>
      <w:r>
        <w:rPr>
          <w:rFonts w:ascii="Times New Roman" w:hAnsi="Times New Roman" w:cs="Times New Roman"/>
          <w:i/>
          <w:sz w:val="26"/>
          <w:szCs w:val="26"/>
        </w:rPr>
        <w:t xml:space="preserve"> Students on the B</w:t>
      </w:r>
      <w:r w:rsidR="00D77387">
        <w:rPr>
          <w:rFonts w:ascii="Times New Roman" w:hAnsi="Times New Roman" w:cs="Times New Roman"/>
          <w:i/>
          <w:sz w:val="26"/>
          <w:szCs w:val="26"/>
        </w:rPr>
        <w:t>asis of L</w:t>
      </w:r>
      <w:r w:rsidR="00C50F53" w:rsidRPr="00215D71">
        <w:rPr>
          <w:rFonts w:ascii="Times New Roman" w:hAnsi="Times New Roman" w:cs="Times New Roman"/>
          <w:i/>
          <w:sz w:val="26"/>
          <w:szCs w:val="26"/>
        </w:rPr>
        <w:t>ocale</w:t>
      </w:r>
    </w:p>
    <w:tbl>
      <w:tblPr>
        <w:tblStyle w:val="PlainTable21"/>
        <w:tblW w:w="5000" w:type="pct"/>
        <w:tblLook w:val="04A0"/>
      </w:tblPr>
      <w:tblGrid>
        <w:gridCol w:w="2887"/>
        <w:gridCol w:w="2309"/>
        <w:gridCol w:w="2309"/>
        <w:gridCol w:w="876"/>
      </w:tblGrid>
      <w:tr w:rsidR="00C50F53" w:rsidRPr="00716DBA" w:rsidTr="00A461DC">
        <w:trPr>
          <w:cnfStyle w:val="100000000000"/>
        </w:trPr>
        <w:tc>
          <w:tcPr>
            <w:cnfStyle w:val="001000000000"/>
            <w:tcW w:w="1758" w:type="pct"/>
            <w:vAlign w:val="center"/>
          </w:tcPr>
          <w:p w:rsidR="00C50F53" w:rsidRPr="00716DBA" w:rsidRDefault="00C50F53" w:rsidP="00716DBA">
            <w:pPr>
              <w:spacing w:before="60" w:after="60"/>
              <w:jc w:val="center"/>
              <w:rPr>
                <w:rFonts w:ascii="Times New Roman" w:hAnsi="Times New Roman" w:cs="Times New Roman"/>
                <w:b w:val="0"/>
                <w:sz w:val="24"/>
                <w:szCs w:val="26"/>
              </w:rPr>
            </w:pPr>
            <w:r w:rsidRPr="00716DBA">
              <w:rPr>
                <w:rFonts w:ascii="Times New Roman" w:hAnsi="Times New Roman" w:cs="Times New Roman"/>
                <w:b w:val="0"/>
                <w:sz w:val="24"/>
                <w:szCs w:val="26"/>
              </w:rPr>
              <w:t>Areas of guidance needs</w:t>
            </w:r>
          </w:p>
        </w:tc>
        <w:tc>
          <w:tcPr>
            <w:tcW w:w="1413" w:type="pct"/>
          </w:tcPr>
          <w:p w:rsidR="00C50F53" w:rsidRPr="00716DBA" w:rsidRDefault="00C50F53" w:rsidP="00716DBA">
            <w:pPr>
              <w:spacing w:before="60" w:after="60"/>
              <w:jc w:val="center"/>
              <w:cnfStyle w:val="100000000000"/>
              <w:rPr>
                <w:rFonts w:ascii="Times New Roman" w:hAnsi="Times New Roman" w:cs="Times New Roman"/>
                <w:b w:val="0"/>
                <w:sz w:val="24"/>
                <w:szCs w:val="26"/>
              </w:rPr>
            </w:pPr>
            <w:r w:rsidRPr="00716DBA">
              <w:rPr>
                <w:rFonts w:ascii="Times New Roman" w:hAnsi="Times New Roman" w:cs="Times New Roman"/>
                <w:b w:val="0"/>
                <w:sz w:val="24"/>
                <w:szCs w:val="26"/>
              </w:rPr>
              <w:t>Rural</w:t>
            </w:r>
          </w:p>
          <w:p w:rsidR="00C50F53" w:rsidRPr="00716DBA" w:rsidRDefault="00C50F53" w:rsidP="00716DBA">
            <w:pPr>
              <w:spacing w:before="60" w:after="60"/>
              <w:cnfStyle w:val="100000000000"/>
              <w:rPr>
                <w:rFonts w:ascii="Times New Roman" w:hAnsi="Times New Roman" w:cs="Times New Roman"/>
                <w:b w:val="0"/>
                <w:sz w:val="24"/>
                <w:szCs w:val="26"/>
              </w:rPr>
            </w:pPr>
            <w:r w:rsidRPr="00716DBA">
              <w:rPr>
                <w:rFonts w:ascii="Times New Roman" w:hAnsi="Times New Roman" w:cs="Times New Roman"/>
                <w:b w:val="0"/>
                <w:sz w:val="24"/>
                <w:szCs w:val="26"/>
              </w:rPr>
              <w:t xml:space="preserve">Mean     Standard                 </w:t>
            </w:r>
          </w:p>
          <w:p w:rsidR="00C50F53" w:rsidRPr="00716DBA" w:rsidRDefault="00716DBA" w:rsidP="00716DBA">
            <w:pPr>
              <w:spacing w:before="60" w:after="60"/>
              <w:cnfStyle w:val="100000000000"/>
              <w:rPr>
                <w:rFonts w:ascii="Times New Roman" w:hAnsi="Times New Roman" w:cs="Times New Roman"/>
                <w:b w:val="0"/>
                <w:sz w:val="24"/>
                <w:szCs w:val="26"/>
              </w:rPr>
            </w:pPr>
            <w:r>
              <w:rPr>
                <w:rFonts w:ascii="Times New Roman" w:hAnsi="Times New Roman" w:cs="Times New Roman"/>
                <w:b w:val="0"/>
                <w:sz w:val="24"/>
                <w:szCs w:val="26"/>
              </w:rPr>
              <w:tab/>
            </w:r>
            <w:r w:rsidR="00E62D03">
              <w:rPr>
                <w:rFonts w:ascii="Times New Roman" w:hAnsi="Times New Roman" w:cs="Times New Roman"/>
                <w:b w:val="0"/>
                <w:sz w:val="24"/>
                <w:szCs w:val="26"/>
              </w:rPr>
              <w:t xml:space="preserve">   </w:t>
            </w:r>
            <w:r w:rsidR="00C50F53" w:rsidRPr="00716DBA">
              <w:rPr>
                <w:rFonts w:ascii="Times New Roman" w:hAnsi="Times New Roman" w:cs="Times New Roman"/>
                <w:b w:val="0"/>
                <w:sz w:val="24"/>
                <w:szCs w:val="26"/>
              </w:rPr>
              <w:t>Deviation</w:t>
            </w:r>
          </w:p>
        </w:tc>
        <w:tc>
          <w:tcPr>
            <w:tcW w:w="1413" w:type="pct"/>
          </w:tcPr>
          <w:p w:rsidR="00C50F53" w:rsidRPr="00716DBA" w:rsidRDefault="00C50F53" w:rsidP="00716DBA">
            <w:pPr>
              <w:spacing w:before="60" w:after="60"/>
              <w:jc w:val="center"/>
              <w:cnfStyle w:val="100000000000"/>
              <w:rPr>
                <w:rFonts w:ascii="Times New Roman" w:hAnsi="Times New Roman" w:cs="Times New Roman"/>
                <w:b w:val="0"/>
                <w:sz w:val="24"/>
                <w:szCs w:val="26"/>
              </w:rPr>
            </w:pPr>
            <w:r w:rsidRPr="00716DBA">
              <w:rPr>
                <w:rFonts w:ascii="Times New Roman" w:hAnsi="Times New Roman" w:cs="Times New Roman"/>
                <w:b w:val="0"/>
                <w:sz w:val="24"/>
                <w:szCs w:val="26"/>
              </w:rPr>
              <w:t>Urban</w:t>
            </w:r>
          </w:p>
          <w:p w:rsidR="00C50F53" w:rsidRPr="00716DBA" w:rsidRDefault="00C50F53" w:rsidP="00716DBA">
            <w:pPr>
              <w:spacing w:before="60" w:after="60"/>
              <w:cnfStyle w:val="100000000000"/>
              <w:rPr>
                <w:rFonts w:ascii="Times New Roman" w:hAnsi="Times New Roman" w:cs="Times New Roman"/>
                <w:b w:val="0"/>
                <w:sz w:val="24"/>
                <w:szCs w:val="26"/>
              </w:rPr>
            </w:pPr>
            <w:r w:rsidRPr="00716DBA">
              <w:rPr>
                <w:rFonts w:ascii="Times New Roman" w:hAnsi="Times New Roman" w:cs="Times New Roman"/>
                <w:b w:val="0"/>
                <w:sz w:val="24"/>
                <w:szCs w:val="26"/>
              </w:rPr>
              <w:t xml:space="preserve">Mean     </w:t>
            </w:r>
            <w:r w:rsidR="00E62D03">
              <w:rPr>
                <w:rFonts w:ascii="Times New Roman" w:hAnsi="Times New Roman" w:cs="Times New Roman"/>
                <w:b w:val="0"/>
                <w:sz w:val="24"/>
                <w:szCs w:val="26"/>
              </w:rPr>
              <w:t xml:space="preserve">   </w:t>
            </w:r>
            <w:r w:rsidRPr="00716DBA">
              <w:rPr>
                <w:rFonts w:ascii="Times New Roman" w:hAnsi="Times New Roman" w:cs="Times New Roman"/>
                <w:b w:val="0"/>
                <w:sz w:val="24"/>
                <w:szCs w:val="26"/>
              </w:rPr>
              <w:t xml:space="preserve">Standard                 </w:t>
            </w:r>
          </w:p>
          <w:p w:rsidR="00C50F53" w:rsidRPr="00716DBA" w:rsidRDefault="00716DBA" w:rsidP="00716DBA">
            <w:pPr>
              <w:spacing w:before="60" w:after="60"/>
              <w:cnfStyle w:val="100000000000"/>
              <w:rPr>
                <w:rFonts w:ascii="Times New Roman" w:hAnsi="Times New Roman" w:cs="Times New Roman"/>
                <w:b w:val="0"/>
                <w:sz w:val="24"/>
                <w:szCs w:val="26"/>
              </w:rPr>
            </w:pPr>
            <w:r>
              <w:rPr>
                <w:rFonts w:ascii="Times New Roman" w:hAnsi="Times New Roman" w:cs="Times New Roman"/>
                <w:b w:val="0"/>
                <w:sz w:val="24"/>
                <w:szCs w:val="26"/>
              </w:rPr>
              <w:tab/>
            </w:r>
            <w:r w:rsidR="00E62D03">
              <w:rPr>
                <w:rFonts w:ascii="Times New Roman" w:hAnsi="Times New Roman" w:cs="Times New Roman"/>
                <w:b w:val="0"/>
                <w:sz w:val="24"/>
                <w:szCs w:val="26"/>
              </w:rPr>
              <w:t xml:space="preserve">      </w:t>
            </w:r>
            <w:r w:rsidR="00C50F53" w:rsidRPr="00716DBA">
              <w:rPr>
                <w:rFonts w:ascii="Times New Roman" w:hAnsi="Times New Roman" w:cs="Times New Roman"/>
                <w:b w:val="0"/>
                <w:sz w:val="24"/>
                <w:szCs w:val="26"/>
              </w:rPr>
              <w:t>Deviation</w:t>
            </w:r>
          </w:p>
        </w:tc>
        <w:tc>
          <w:tcPr>
            <w:tcW w:w="416" w:type="pct"/>
            <w:vAlign w:val="center"/>
          </w:tcPr>
          <w:p w:rsidR="00C50F53" w:rsidRPr="00716DBA" w:rsidRDefault="00C50F53" w:rsidP="00716DBA">
            <w:pPr>
              <w:spacing w:before="60" w:after="60"/>
              <w:jc w:val="center"/>
              <w:cnfStyle w:val="100000000000"/>
              <w:rPr>
                <w:rFonts w:ascii="Times New Roman" w:hAnsi="Times New Roman" w:cs="Times New Roman"/>
                <w:b w:val="0"/>
                <w:sz w:val="24"/>
                <w:szCs w:val="26"/>
              </w:rPr>
            </w:pPr>
            <w:r w:rsidRPr="00716DBA">
              <w:rPr>
                <w:rFonts w:ascii="Times New Roman" w:hAnsi="Times New Roman" w:cs="Times New Roman"/>
                <w:b w:val="0"/>
                <w:sz w:val="24"/>
                <w:szCs w:val="26"/>
              </w:rPr>
              <w:t>t</w:t>
            </w:r>
          </w:p>
        </w:tc>
      </w:tr>
      <w:tr w:rsidR="00C50F53" w:rsidRPr="00716DBA" w:rsidTr="00A461DC">
        <w:trPr>
          <w:cnfStyle w:val="000000100000"/>
        </w:trPr>
        <w:tc>
          <w:tcPr>
            <w:cnfStyle w:val="001000000000"/>
            <w:tcW w:w="1758" w:type="pct"/>
          </w:tcPr>
          <w:p w:rsidR="00C50F53" w:rsidRPr="00716DBA" w:rsidRDefault="00C50F53" w:rsidP="00716DBA">
            <w:pPr>
              <w:spacing w:before="60" w:after="60"/>
              <w:jc w:val="both"/>
              <w:rPr>
                <w:rFonts w:ascii="Times New Roman" w:hAnsi="Times New Roman" w:cs="Times New Roman"/>
                <w:b w:val="0"/>
                <w:sz w:val="24"/>
                <w:szCs w:val="26"/>
              </w:rPr>
            </w:pPr>
            <w:r w:rsidRPr="00716DBA">
              <w:rPr>
                <w:rFonts w:ascii="Times New Roman" w:hAnsi="Times New Roman" w:cs="Times New Roman"/>
                <w:b w:val="0"/>
                <w:sz w:val="24"/>
                <w:szCs w:val="26"/>
              </w:rPr>
              <w:t>Total guidance area</w:t>
            </w:r>
          </w:p>
          <w:p w:rsidR="00C50F53" w:rsidRPr="00716DBA" w:rsidRDefault="00C50F53" w:rsidP="00716DBA">
            <w:pPr>
              <w:spacing w:before="60" w:after="60"/>
              <w:jc w:val="both"/>
              <w:rPr>
                <w:rFonts w:ascii="Times New Roman" w:hAnsi="Times New Roman" w:cs="Times New Roman"/>
                <w:b w:val="0"/>
                <w:sz w:val="24"/>
                <w:szCs w:val="26"/>
              </w:rPr>
            </w:pPr>
            <w:r w:rsidRPr="00716DBA">
              <w:rPr>
                <w:rFonts w:ascii="Times New Roman" w:hAnsi="Times New Roman" w:cs="Times New Roman"/>
                <w:b w:val="0"/>
                <w:sz w:val="24"/>
                <w:szCs w:val="26"/>
              </w:rPr>
              <w:t>Educational area</w:t>
            </w:r>
          </w:p>
          <w:p w:rsidR="00C50F53" w:rsidRPr="00716DBA" w:rsidRDefault="00C50F53" w:rsidP="00716DBA">
            <w:pPr>
              <w:spacing w:before="60" w:after="60"/>
              <w:jc w:val="both"/>
              <w:rPr>
                <w:rFonts w:ascii="Times New Roman" w:hAnsi="Times New Roman" w:cs="Times New Roman"/>
                <w:b w:val="0"/>
                <w:sz w:val="24"/>
                <w:szCs w:val="26"/>
              </w:rPr>
            </w:pPr>
            <w:r w:rsidRPr="00716DBA">
              <w:rPr>
                <w:rFonts w:ascii="Times New Roman" w:hAnsi="Times New Roman" w:cs="Times New Roman"/>
                <w:b w:val="0"/>
                <w:sz w:val="24"/>
                <w:szCs w:val="26"/>
              </w:rPr>
              <w:t>Vocational area</w:t>
            </w:r>
          </w:p>
          <w:p w:rsidR="00C50F53" w:rsidRPr="00716DBA" w:rsidRDefault="00C50F53" w:rsidP="00716DBA">
            <w:pPr>
              <w:spacing w:before="60" w:after="60"/>
              <w:jc w:val="both"/>
              <w:rPr>
                <w:rFonts w:ascii="Times New Roman" w:hAnsi="Times New Roman" w:cs="Times New Roman"/>
                <w:b w:val="0"/>
                <w:sz w:val="24"/>
                <w:szCs w:val="26"/>
              </w:rPr>
            </w:pPr>
            <w:r w:rsidRPr="00716DBA">
              <w:rPr>
                <w:rFonts w:ascii="Times New Roman" w:hAnsi="Times New Roman" w:cs="Times New Roman"/>
                <w:b w:val="0"/>
                <w:sz w:val="24"/>
                <w:szCs w:val="26"/>
              </w:rPr>
              <w:t>Psychological area</w:t>
            </w:r>
          </w:p>
          <w:p w:rsidR="00C50F53" w:rsidRPr="00716DBA" w:rsidRDefault="00C50F53" w:rsidP="00716DBA">
            <w:pPr>
              <w:spacing w:before="60" w:after="60"/>
              <w:jc w:val="both"/>
              <w:rPr>
                <w:rFonts w:ascii="Times New Roman" w:hAnsi="Times New Roman" w:cs="Times New Roman"/>
                <w:b w:val="0"/>
                <w:sz w:val="24"/>
                <w:szCs w:val="26"/>
              </w:rPr>
            </w:pPr>
            <w:r w:rsidRPr="00716DBA">
              <w:rPr>
                <w:rFonts w:ascii="Times New Roman" w:hAnsi="Times New Roman" w:cs="Times New Roman"/>
                <w:b w:val="0"/>
                <w:sz w:val="24"/>
                <w:szCs w:val="26"/>
              </w:rPr>
              <w:t>Social area</w:t>
            </w:r>
          </w:p>
          <w:p w:rsidR="00C50F53" w:rsidRPr="00716DBA" w:rsidRDefault="00C50F53" w:rsidP="00716DBA">
            <w:pPr>
              <w:spacing w:before="60" w:after="60"/>
              <w:jc w:val="both"/>
              <w:rPr>
                <w:rFonts w:ascii="Times New Roman" w:hAnsi="Times New Roman" w:cs="Times New Roman"/>
                <w:b w:val="0"/>
                <w:sz w:val="24"/>
                <w:szCs w:val="26"/>
              </w:rPr>
            </w:pPr>
            <w:r w:rsidRPr="00716DBA">
              <w:rPr>
                <w:rFonts w:ascii="Times New Roman" w:hAnsi="Times New Roman" w:cs="Times New Roman"/>
                <w:b w:val="0"/>
                <w:sz w:val="24"/>
                <w:szCs w:val="26"/>
              </w:rPr>
              <w:t>Familial area</w:t>
            </w:r>
          </w:p>
          <w:p w:rsidR="00C50F53" w:rsidRPr="00716DBA" w:rsidRDefault="00C50F53" w:rsidP="00716DBA">
            <w:pPr>
              <w:spacing w:before="60" w:after="60"/>
              <w:jc w:val="both"/>
              <w:rPr>
                <w:rFonts w:ascii="Times New Roman" w:hAnsi="Times New Roman" w:cs="Times New Roman"/>
                <w:b w:val="0"/>
                <w:sz w:val="24"/>
                <w:szCs w:val="26"/>
              </w:rPr>
            </w:pPr>
            <w:r w:rsidRPr="00716DBA">
              <w:rPr>
                <w:rFonts w:ascii="Times New Roman" w:hAnsi="Times New Roman" w:cs="Times New Roman"/>
                <w:b w:val="0"/>
                <w:sz w:val="24"/>
                <w:szCs w:val="26"/>
              </w:rPr>
              <w:t>Physical area</w:t>
            </w:r>
          </w:p>
          <w:p w:rsidR="00C50F53" w:rsidRPr="00716DBA" w:rsidRDefault="00C50F53" w:rsidP="00716DBA">
            <w:pPr>
              <w:spacing w:before="60" w:after="60"/>
              <w:jc w:val="both"/>
              <w:rPr>
                <w:rFonts w:ascii="Times New Roman" w:hAnsi="Times New Roman" w:cs="Times New Roman"/>
                <w:b w:val="0"/>
                <w:sz w:val="24"/>
                <w:szCs w:val="26"/>
              </w:rPr>
            </w:pPr>
            <w:r w:rsidRPr="00716DBA">
              <w:rPr>
                <w:rFonts w:ascii="Times New Roman" w:hAnsi="Times New Roman" w:cs="Times New Roman"/>
                <w:b w:val="0"/>
                <w:sz w:val="24"/>
                <w:szCs w:val="26"/>
              </w:rPr>
              <w:t>Consumer area</w:t>
            </w:r>
          </w:p>
          <w:p w:rsidR="00C50F53" w:rsidRPr="00716DBA" w:rsidRDefault="00C50F53" w:rsidP="00716DBA">
            <w:pPr>
              <w:spacing w:before="60" w:after="60"/>
              <w:jc w:val="both"/>
              <w:rPr>
                <w:rFonts w:ascii="Times New Roman" w:hAnsi="Times New Roman" w:cs="Times New Roman"/>
                <w:b w:val="0"/>
                <w:sz w:val="24"/>
                <w:szCs w:val="26"/>
              </w:rPr>
            </w:pPr>
            <w:r w:rsidRPr="00716DBA">
              <w:rPr>
                <w:rFonts w:ascii="Times New Roman" w:hAnsi="Times New Roman" w:cs="Times New Roman"/>
                <w:b w:val="0"/>
                <w:sz w:val="24"/>
                <w:szCs w:val="26"/>
              </w:rPr>
              <w:t>Emerging area</w:t>
            </w:r>
          </w:p>
        </w:tc>
        <w:tc>
          <w:tcPr>
            <w:tcW w:w="1413" w:type="pct"/>
          </w:tcPr>
          <w:tbl>
            <w:tblPr>
              <w:tblStyle w:val="PlainTable41"/>
              <w:tblW w:w="5000" w:type="pct"/>
              <w:tblLook w:val="04A0"/>
            </w:tblPr>
            <w:tblGrid>
              <w:gridCol w:w="1046"/>
              <w:gridCol w:w="1047"/>
            </w:tblGrid>
            <w:tr w:rsidR="00C50F53" w:rsidRPr="00716DBA" w:rsidTr="00A461DC">
              <w:trPr>
                <w:cnfStyle w:val="100000000000"/>
              </w:trPr>
              <w:tc>
                <w:tcPr>
                  <w:cnfStyle w:val="001000000000"/>
                  <w:tcW w:w="2500" w:type="pct"/>
                </w:tcPr>
                <w:p w:rsidR="00C50F53" w:rsidRPr="00716DBA" w:rsidRDefault="00C50F53" w:rsidP="00716DBA">
                  <w:pPr>
                    <w:spacing w:before="60" w:after="60"/>
                    <w:rPr>
                      <w:rFonts w:ascii="Times New Roman" w:hAnsi="Times New Roman" w:cs="Times New Roman"/>
                      <w:b w:val="0"/>
                      <w:sz w:val="24"/>
                      <w:szCs w:val="26"/>
                    </w:rPr>
                  </w:pPr>
                  <w:r w:rsidRPr="00716DBA">
                    <w:rPr>
                      <w:rFonts w:ascii="Times New Roman" w:hAnsi="Times New Roman" w:cs="Times New Roman"/>
                      <w:b w:val="0"/>
                      <w:sz w:val="24"/>
                      <w:szCs w:val="26"/>
                    </w:rPr>
                    <w:t>229.04</w:t>
                  </w:r>
                </w:p>
                <w:p w:rsidR="00C50F53" w:rsidRPr="00716DBA" w:rsidRDefault="00C50F53" w:rsidP="00716DBA">
                  <w:pPr>
                    <w:spacing w:before="60" w:after="60"/>
                    <w:rPr>
                      <w:rFonts w:ascii="Times New Roman" w:hAnsi="Times New Roman" w:cs="Times New Roman"/>
                      <w:b w:val="0"/>
                      <w:sz w:val="24"/>
                      <w:szCs w:val="26"/>
                    </w:rPr>
                  </w:pPr>
                  <w:r w:rsidRPr="00716DBA">
                    <w:rPr>
                      <w:rFonts w:ascii="Times New Roman" w:hAnsi="Times New Roman" w:cs="Times New Roman"/>
                      <w:b w:val="0"/>
                      <w:sz w:val="24"/>
                      <w:szCs w:val="26"/>
                    </w:rPr>
                    <w:t>44.35</w:t>
                  </w:r>
                </w:p>
                <w:p w:rsidR="00C50F53" w:rsidRPr="00716DBA" w:rsidRDefault="00C50F53" w:rsidP="00716DBA">
                  <w:pPr>
                    <w:spacing w:before="60" w:after="60"/>
                    <w:rPr>
                      <w:rFonts w:ascii="Times New Roman" w:hAnsi="Times New Roman" w:cs="Times New Roman"/>
                      <w:b w:val="0"/>
                      <w:sz w:val="24"/>
                      <w:szCs w:val="26"/>
                    </w:rPr>
                  </w:pPr>
                  <w:r w:rsidRPr="00716DBA">
                    <w:rPr>
                      <w:rFonts w:ascii="Times New Roman" w:hAnsi="Times New Roman" w:cs="Times New Roman"/>
                      <w:b w:val="0"/>
                      <w:sz w:val="24"/>
                      <w:szCs w:val="26"/>
                    </w:rPr>
                    <w:t>35.19</w:t>
                  </w:r>
                </w:p>
                <w:p w:rsidR="00C50F53" w:rsidRPr="00716DBA" w:rsidRDefault="00C50F53" w:rsidP="00716DBA">
                  <w:pPr>
                    <w:spacing w:before="60" w:after="60"/>
                    <w:rPr>
                      <w:rFonts w:ascii="Times New Roman" w:hAnsi="Times New Roman" w:cs="Times New Roman"/>
                      <w:b w:val="0"/>
                      <w:sz w:val="24"/>
                      <w:szCs w:val="26"/>
                    </w:rPr>
                  </w:pPr>
                  <w:r w:rsidRPr="00716DBA">
                    <w:rPr>
                      <w:rFonts w:ascii="Times New Roman" w:hAnsi="Times New Roman" w:cs="Times New Roman"/>
                      <w:b w:val="0"/>
                      <w:sz w:val="24"/>
                      <w:szCs w:val="26"/>
                    </w:rPr>
                    <w:t>30.93</w:t>
                  </w:r>
                </w:p>
                <w:p w:rsidR="00C50F53" w:rsidRPr="00716DBA" w:rsidRDefault="00C50F53" w:rsidP="00716DBA">
                  <w:pPr>
                    <w:spacing w:before="60" w:after="60"/>
                    <w:rPr>
                      <w:rFonts w:ascii="Times New Roman" w:hAnsi="Times New Roman" w:cs="Times New Roman"/>
                      <w:b w:val="0"/>
                      <w:sz w:val="24"/>
                      <w:szCs w:val="26"/>
                    </w:rPr>
                  </w:pPr>
                  <w:r w:rsidRPr="00716DBA">
                    <w:rPr>
                      <w:rFonts w:ascii="Times New Roman" w:hAnsi="Times New Roman" w:cs="Times New Roman"/>
                      <w:b w:val="0"/>
                      <w:sz w:val="24"/>
                      <w:szCs w:val="26"/>
                    </w:rPr>
                    <w:t>23.46</w:t>
                  </w:r>
                </w:p>
                <w:p w:rsidR="00C50F53" w:rsidRPr="00716DBA" w:rsidRDefault="00C50F53" w:rsidP="00716DBA">
                  <w:pPr>
                    <w:spacing w:before="60" w:after="60"/>
                    <w:rPr>
                      <w:rFonts w:ascii="Times New Roman" w:hAnsi="Times New Roman" w:cs="Times New Roman"/>
                      <w:b w:val="0"/>
                      <w:sz w:val="24"/>
                      <w:szCs w:val="26"/>
                    </w:rPr>
                  </w:pPr>
                  <w:r w:rsidRPr="00716DBA">
                    <w:rPr>
                      <w:rFonts w:ascii="Times New Roman" w:hAnsi="Times New Roman" w:cs="Times New Roman"/>
                      <w:b w:val="0"/>
                      <w:sz w:val="24"/>
                      <w:szCs w:val="26"/>
                    </w:rPr>
                    <w:t>17.46</w:t>
                  </w:r>
                </w:p>
                <w:p w:rsidR="00C50F53" w:rsidRPr="00716DBA" w:rsidRDefault="00C50F53" w:rsidP="00716DBA">
                  <w:pPr>
                    <w:spacing w:before="60" w:after="60"/>
                    <w:rPr>
                      <w:rFonts w:ascii="Times New Roman" w:hAnsi="Times New Roman" w:cs="Times New Roman"/>
                      <w:b w:val="0"/>
                      <w:sz w:val="24"/>
                      <w:szCs w:val="26"/>
                    </w:rPr>
                  </w:pPr>
                  <w:r w:rsidRPr="00716DBA">
                    <w:rPr>
                      <w:rFonts w:ascii="Times New Roman" w:hAnsi="Times New Roman" w:cs="Times New Roman"/>
                      <w:b w:val="0"/>
                      <w:sz w:val="24"/>
                      <w:szCs w:val="26"/>
                    </w:rPr>
                    <w:t>23.19</w:t>
                  </w:r>
                </w:p>
                <w:p w:rsidR="00C50F53" w:rsidRPr="00716DBA" w:rsidRDefault="00C50F53" w:rsidP="00716DBA">
                  <w:pPr>
                    <w:spacing w:before="60" w:after="60"/>
                    <w:rPr>
                      <w:rFonts w:ascii="Times New Roman" w:hAnsi="Times New Roman" w:cs="Times New Roman"/>
                      <w:b w:val="0"/>
                      <w:sz w:val="24"/>
                      <w:szCs w:val="26"/>
                    </w:rPr>
                  </w:pPr>
                  <w:r w:rsidRPr="00716DBA">
                    <w:rPr>
                      <w:rFonts w:ascii="Times New Roman" w:hAnsi="Times New Roman" w:cs="Times New Roman"/>
                      <w:b w:val="0"/>
                      <w:sz w:val="24"/>
                      <w:szCs w:val="26"/>
                    </w:rPr>
                    <w:t>27.04</w:t>
                  </w:r>
                </w:p>
                <w:p w:rsidR="00C50F53" w:rsidRPr="00716DBA" w:rsidRDefault="00C50F53" w:rsidP="00716DBA">
                  <w:pPr>
                    <w:spacing w:before="60" w:after="60"/>
                    <w:rPr>
                      <w:rFonts w:ascii="Times New Roman" w:hAnsi="Times New Roman" w:cs="Times New Roman"/>
                      <w:b w:val="0"/>
                      <w:sz w:val="24"/>
                      <w:szCs w:val="26"/>
                    </w:rPr>
                  </w:pPr>
                  <w:r w:rsidRPr="00716DBA">
                    <w:rPr>
                      <w:rFonts w:ascii="Times New Roman" w:hAnsi="Times New Roman" w:cs="Times New Roman"/>
                      <w:b w:val="0"/>
                      <w:sz w:val="24"/>
                      <w:szCs w:val="26"/>
                    </w:rPr>
                    <w:t>27.43</w:t>
                  </w:r>
                </w:p>
              </w:tc>
              <w:tc>
                <w:tcPr>
                  <w:tcW w:w="2500" w:type="pct"/>
                </w:tcPr>
                <w:p w:rsidR="00C50F53" w:rsidRPr="00716DBA" w:rsidRDefault="00C50F53" w:rsidP="00716DBA">
                  <w:pPr>
                    <w:spacing w:before="60" w:after="60"/>
                    <w:jc w:val="both"/>
                    <w:cnfStyle w:val="100000000000"/>
                    <w:rPr>
                      <w:rFonts w:ascii="Times New Roman" w:hAnsi="Times New Roman" w:cs="Times New Roman"/>
                      <w:b w:val="0"/>
                      <w:sz w:val="24"/>
                      <w:szCs w:val="26"/>
                    </w:rPr>
                  </w:pPr>
                  <w:r w:rsidRPr="00716DBA">
                    <w:rPr>
                      <w:rFonts w:ascii="Times New Roman" w:hAnsi="Times New Roman" w:cs="Times New Roman"/>
                      <w:b w:val="0"/>
                      <w:sz w:val="24"/>
                      <w:szCs w:val="26"/>
                    </w:rPr>
                    <w:t>38.02</w:t>
                  </w:r>
                </w:p>
                <w:p w:rsidR="00C50F53" w:rsidRPr="00716DBA" w:rsidRDefault="00C50F53" w:rsidP="00716DBA">
                  <w:pPr>
                    <w:spacing w:before="60" w:after="60"/>
                    <w:jc w:val="both"/>
                    <w:cnfStyle w:val="100000000000"/>
                    <w:rPr>
                      <w:rFonts w:ascii="Times New Roman" w:hAnsi="Times New Roman" w:cs="Times New Roman"/>
                      <w:b w:val="0"/>
                      <w:sz w:val="24"/>
                      <w:szCs w:val="26"/>
                    </w:rPr>
                  </w:pPr>
                  <w:r w:rsidRPr="00716DBA">
                    <w:rPr>
                      <w:rFonts w:ascii="Times New Roman" w:hAnsi="Times New Roman" w:cs="Times New Roman"/>
                      <w:b w:val="0"/>
                      <w:sz w:val="24"/>
                      <w:szCs w:val="26"/>
                    </w:rPr>
                    <w:t>6.59</w:t>
                  </w:r>
                </w:p>
                <w:p w:rsidR="00C50F53" w:rsidRPr="00716DBA" w:rsidRDefault="00C50F53" w:rsidP="00716DBA">
                  <w:pPr>
                    <w:spacing w:before="60" w:after="60"/>
                    <w:jc w:val="both"/>
                    <w:cnfStyle w:val="100000000000"/>
                    <w:rPr>
                      <w:rFonts w:ascii="Times New Roman" w:hAnsi="Times New Roman" w:cs="Times New Roman"/>
                      <w:b w:val="0"/>
                      <w:sz w:val="24"/>
                      <w:szCs w:val="26"/>
                    </w:rPr>
                  </w:pPr>
                  <w:r w:rsidRPr="00716DBA">
                    <w:rPr>
                      <w:rFonts w:ascii="Times New Roman" w:hAnsi="Times New Roman" w:cs="Times New Roman"/>
                      <w:b w:val="0"/>
                      <w:sz w:val="24"/>
                      <w:szCs w:val="26"/>
                    </w:rPr>
                    <w:t>5.72</w:t>
                  </w:r>
                </w:p>
                <w:p w:rsidR="00C50F53" w:rsidRPr="00716DBA" w:rsidRDefault="00C50F53" w:rsidP="00716DBA">
                  <w:pPr>
                    <w:spacing w:before="60" w:after="60"/>
                    <w:jc w:val="both"/>
                    <w:cnfStyle w:val="100000000000"/>
                    <w:rPr>
                      <w:rFonts w:ascii="Times New Roman" w:hAnsi="Times New Roman" w:cs="Times New Roman"/>
                      <w:b w:val="0"/>
                      <w:sz w:val="24"/>
                      <w:szCs w:val="26"/>
                    </w:rPr>
                  </w:pPr>
                  <w:r w:rsidRPr="00716DBA">
                    <w:rPr>
                      <w:rFonts w:ascii="Times New Roman" w:hAnsi="Times New Roman" w:cs="Times New Roman"/>
                      <w:b w:val="0"/>
                      <w:sz w:val="24"/>
                      <w:szCs w:val="26"/>
                    </w:rPr>
                    <w:t>8.24</w:t>
                  </w:r>
                </w:p>
                <w:p w:rsidR="00C50F53" w:rsidRPr="00716DBA" w:rsidRDefault="00C50F53" w:rsidP="00716DBA">
                  <w:pPr>
                    <w:spacing w:before="60" w:after="60"/>
                    <w:jc w:val="both"/>
                    <w:cnfStyle w:val="100000000000"/>
                    <w:rPr>
                      <w:rFonts w:ascii="Times New Roman" w:hAnsi="Times New Roman" w:cs="Times New Roman"/>
                      <w:b w:val="0"/>
                      <w:sz w:val="24"/>
                      <w:szCs w:val="26"/>
                    </w:rPr>
                  </w:pPr>
                  <w:r w:rsidRPr="00716DBA">
                    <w:rPr>
                      <w:rFonts w:ascii="Times New Roman" w:hAnsi="Times New Roman" w:cs="Times New Roman"/>
                      <w:b w:val="0"/>
                      <w:sz w:val="24"/>
                      <w:szCs w:val="26"/>
                    </w:rPr>
                    <w:t>7.71</w:t>
                  </w:r>
                </w:p>
                <w:p w:rsidR="00C50F53" w:rsidRPr="00716DBA" w:rsidRDefault="00C50F53" w:rsidP="00716DBA">
                  <w:pPr>
                    <w:spacing w:before="60" w:after="60"/>
                    <w:jc w:val="both"/>
                    <w:cnfStyle w:val="100000000000"/>
                    <w:rPr>
                      <w:rFonts w:ascii="Times New Roman" w:hAnsi="Times New Roman" w:cs="Times New Roman"/>
                      <w:b w:val="0"/>
                      <w:sz w:val="24"/>
                      <w:szCs w:val="26"/>
                    </w:rPr>
                  </w:pPr>
                  <w:r w:rsidRPr="00716DBA">
                    <w:rPr>
                      <w:rFonts w:ascii="Times New Roman" w:hAnsi="Times New Roman" w:cs="Times New Roman"/>
                      <w:b w:val="0"/>
                      <w:sz w:val="24"/>
                      <w:szCs w:val="26"/>
                    </w:rPr>
                    <w:t>7.62</w:t>
                  </w:r>
                </w:p>
                <w:p w:rsidR="00C50F53" w:rsidRPr="00716DBA" w:rsidRDefault="00C50F53" w:rsidP="00716DBA">
                  <w:pPr>
                    <w:spacing w:before="60" w:after="60"/>
                    <w:jc w:val="both"/>
                    <w:cnfStyle w:val="100000000000"/>
                    <w:rPr>
                      <w:rFonts w:ascii="Times New Roman" w:hAnsi="Times New Roman" w:cs="Times New Roman"/>
                      <w:b w:val="0"/>
                      <w:sz w:val="24"/>
                      <w:szCs w:val="26"/>
                    </w:rPr>
                  </w:pPr>
                  <w:r w:rsidRPr="00716DBA">
                    <w:rPr>
                      <w:rFonts w:ascii="Times New Roman" w:hAnsi="Times New Roman" w:cs="Times New Roman"/>
                      <w:b w:val="0"/>
                      <w:sz w:val="24"/>
                      <w:szCs w:val="26"/>
                    </w:rPr>
                    <w:t>6.18</w:t>
                  </w:r>
                </w:p>
                <w:p w:rsidR="00C50F53" w:rsidRPr="00716DBA" w:rsidRDefault="00C50F53" w:rsidP="00716DBA">
                  <w:pPr>
                    <w:spacing w:before="60" w:after="60"/>
                    <w:jc w:val="both"/>
                    <w:cnfStyle w:val="100000000000"/>
                    <w:rPr>
                      <w:rFonts w:ascii="Times New Roman" w:hAnsi="Times New Roman" w:cs="Times New Roman"/>
                      <w:b w:val="0"/>
                      <w:sz w:val="24"/>
                      <w:szCs w:val="26"/>
                    </w:rPr>
                  </w:pPr>
                  <w:r w:rsidRPr="00716DBA">
                    <w:rPr>
                      <w:rFonts w:ascii="Times New Roman" w:hAnsi="Times New Roman" w:cs="Times New Roman"/>
                      <w:b w:val="0"/>
                      <w:sz w:val="24"/>
                      <w:szCs w:val="26"/>
                    </w:rPr>
                    <w:t>6.57</w:t>
                  </w:r>
                </w:p>
                <w:p w:rsidR="00C50F53" w:rsidRPr="00716DBA" w:rsidRDefault="00C50F53" w:rsidP="00716DBA">
                  <w:pPr>
                    <w:spacing w:before="60" w:after="60"/>
                    <w:jc w:val="both"/>
                    <w:cnfStyle w:val="100000000000"/>
                    <w:rPr>
                      <w:rFonts w:ascii="Times New Roman" w:hAnsi="Times New Roman" w:cs="Times New Roman"/>
                      <w:b w:val="0"/>
                      <w:sz w:val="24"/>
                      <w:szCs w:val="26"/>
                    </w:rPr>
                  </w:pPr>
                  <w:r w:rsidRPr="00716DBA">
                    <w:rPr>
                      <w:rFonts w:ascii="Times New Roman" w:hAnsi="Times New Roman" w:cs="Times New Roman"/>
                      <w:b w:val="0"/>
                      <w:sz w:val="24"/>
                      <w:szCs w:val="26"/>
                    </w:rPr>
                    <w:t>7.13</w:t>
                  </w:r>
                </w:p>
              </w:tc>
            </w:tr>
          </w:tbl>
          <w:p w:rsidR="00C50F53" w:rsidRPr="00716DBA" w:rsidRDefault="00C50F53" w:rsidP="00716DBA">
            <w:pPr>
              <w:spacing w:before="60" w:after="60"/>
              <w:jc w:val="both"/>
              <w:cnfStyle w:val="000000100000"/>
              <w:rPr>
                <w:rFonts w:ascii="Times New Roman" w:hAnsi="Times New Roman" w:cs="Times New Roman"/>
                <w:sz w:val="24"/>
                <w:szCs w:val="26"/>
              </w:rPr>
            </w:pPr>
          </w:p>
        </w:tc>
        <w:tc>
          <w:tcPr>
            <w:tcW w:w="1413" w:type="pct"/>
          </w:tcPr>
          <w:tbl>
            <w:tblPr>
              <w:tblStyle w:val="PlainTable41"/>
              <w:tblW w:w="5000" w:type="pct"/>
              <w:tblLook w:val="04A0"/>
            </w:tblPr>
            <w:tblGrid>
              <w:gridCol w:w="1046"/>
              <w:gridCol w:w="1047"/>
            </w:tblGrid>
            <w:tr w:rsidR="00C50F53" w:rsidRPr="00716DBA" w:rsidTr="00A461DC">
              <w:trPr>
                <w:cnfStyle w:val="100000000000"/>
              </w:trPr>
              <w:tc>
                <w:tcPr>
                  <w:cnfStyle w:val="001000000000"/>
                  <w:tcW w:w="2500" w:type="pct"/>
                </w:tcPr>
                <w:p w:rsidR="00C50F53" w:rsidRPr="00716DBA" w:rsidRDefault="00C50F53" w:rsidP="00716DBA">
                  <w:pPr>
                    <w:spacing w:before="60" w:after="60"/>
                    <w:jc w:val="both"/>
                    <w:rPr>
                      <w:rFonts w:ascii="Times New Roman" w:hAnsi="Times New Roman" w:cs="Times New Roman"/>
                      <w:b w:val="0"/>
                      <w:sz w:val="24"/>
                      <w:szCs w:val="26"/>
                    </w:rPr>
                  </w:pPr>
                  <w:r w:rsidRPr="00716DBA">
                    <w:rPr>
                      <w:rFonts w:ascii="Times New Roman" w:hAnsi="Times New Roman" w:cs="Times New Roman"/>
                      <w:b w:val="0"/>
                      <w:sz w:val="24"/>
                      <w:szCs w:val="26"/>
                    </w:rPr>
                    <w:t>233.29</w:t>
                  </w:r>
                </w:p>
                <w:p w:rsidR="00C50F53" w:rsidRPr="00716DBA" w:rsidRDefault="00C50F53" w:rsidP="00716DBA">
                  <w:pPr>
                    <w:spacing w:before="60" w:after="60"/>
                    <w:jc w:val="both"/>
                    <w:rPr>
                      <w:rFonts w:ascii="Times New Roman" w:hAnsi="Times New Roman" w:cs="Times New Roman"/>
                      <w:b w:val="0"/>
                      <w:sz w:val="24"/>
                      <w:szCs w:val="26"/>
                    </w:rPr>
                  </w:pPr>
                  <w:r w:rsidRPr="00716DBA">
                    <w:rPr>
                      <w:rFonts w:ascii="Times New Roman" w:hAnsi="Times New Roman" w:cs="Times New Roman"/>
                      <w:b w:val="0"/>
                      <w:sz w:val="24"/>
                      <w:szCs w:val="26"/>
                    </w:rPr>
                    <w:t>45.97</w:t>
                  </w:r>
                </w:p>
                <w:p w:rsidR="00C50F53" w:rsidRPr="00716DBA" w:rsidRDefault="00C50F53" w:rsidP="00716DBA">
                  <w:pPr>
                    <w:spacing w:before="60" w:after="60"/>
                    <w:jc w:val="both"/>
                    <w:rPr>
                      <w:rFonts w:ascii="Times New Roman" w:hAnsi="Times New Roman" w:cs="Times New Roman"/>
                      <w:b w:val="0"/>
                      <w:sz w:val="24"/>
                      <w:szCs w:val="26"/>
                    </w:rPr>
                  </w:pPr>
                  <w:r w:rsidRPr="00716DBA">
                    <w:rPr>
                      <w:rFonts w:ascii="Times New Roman" w:hAnsi="Times New Roman" w:cs="Times New Roman"/>
                      <w:b w:val="0"/>
                      <w:sz w:val="24"/>
                      <w:szCs w:val="26"/>
                    </w:rPr>
                    <w:t>35.87</w:t>
                  </w:r>
                </w:p>
                <w:p w:rsidR="00C50F53" w:rsidRPr="00716DBA" w:rsidRDefault="00C50F53" w:rsidP="00716DBA">
                  <w:pPr>
                    <w:spacing w:before="60" w:after="60"/>
                    <w:jc w:val="both"/>
                    <w:rPr>
                      <w:rFonts w:ascii="Times New Roman" w:hAnsi="Times New Roman" w:cs="Times New Roman"/>
                      <w:b w:val="0"/>
                      <w:sz w:val="24"/>
                      <w:szCs w:val="26"/>
                    </w:rPr>
                  </w:pPr>
                  <w:r w:rsidRPr="00716DBA">
                    <w:rPr>
                      <w:rFonts w:ascii="Times New Roman" w:hAnsi="Times New Roman" w:cs="Times New Roman"/>
                      <w:b w:val="0"/>
                      <w:sz w:val="24"/>
                      <w:szCs w:val="26"/>
                    </w:rPr>
                    <w:t>31.44</w:t>
                  </w:r>
                </w:p>
                <w:p w:rsidR="00C50F53" w:rsidRPr="00716DBA" w:rsidRDefault="00C50F53" w:rsidP="00716DBA">
                  <w:pPr>
                    <w:spacing w:before="60" w:after="60"/>
                    <w:jc w:val="both"/>
                    <w:rPr>
                      <w:rFonts w:ascii="Times New Roman" w:hAnsi="Times New Roman" w:cs="Times New Roman"/>
                      <w:b w:val="0"/>
                      <w:sz w:val="24"/>
                      <w:szCs w:val="26"/>
                    </w:rPr>
                  </w:pPr>
                  <w:r w:rsidRPr="00716DBA">
                    <w:rPr>
                      <w:rFonts w:ascii="Times New Roman" w:hAnsi="Times New Roman" w:cs="Times New Roman"/>
                      <w:b w:val="0"/>
                      <w:sz w:val="24"/>
                      <w:szCs w:val="26"/>
                    </w:rPr>
                    <w:t>23.46</w:t>
                  </w:r>
                </w:p>
                <w:p w:rsidR="00C50F53" w:rsidRPr="00716DBA" w:rsidRDefault="00C50F53" w:rsidP="00716DBA">
                  <w:pPr>
                    <w:spacing w:before="60" w:after="60"/>
                    <w:jc w:val="both"/>
                    <w:rPr>
                      <w:rFonts w:ascii="Times New Roman" w:hAnsi="Times New Roman" w:cs="Times New Roman"/>
                      <w:b w:val="0"/>
                      <w:sz w:val="24"/>
                      <w:szCs w:val="26"/>
                    </w:rPr>
                  </w:pPr>
                  <w:r w:rsidRPr="00716DBA">
                    <w:rPr>
                      <w:rFonts w:ascii="Times New Roman" w:hAnsi="Times New Roman" w:cs="Times New Roman"/>
                      <w:b w:val="0"/>
                      <w:sz w:val="24"/>
                      <w:szCs w:val="26"/>
                    </w:rPr>
                    <w:t>15.62</w:t>
                  </w:r>
                </w:p>
                <w:p w:rsidR="00C50F53" w:rsidRPr="00716DBA" w:rsidRDefault="00C50F53" w:rsidP="00716DBA">
                  <w:pPr>
                    <w:spacing w:before="60" w:after="60"/>
                    <w:jc w:val="both"/>
                    <w:rPr>
                      <w:rFonts w:ascii="Times New Roman" w:hAnsi="Times New Roman" w:cs="Times New Roman"/>
                      <w:b w:val="0"/>
                      <w:sz w:val="24"/>
                      <w:szCs w:val="26"/>
                    </w:rPr>
                  </w:pPr>
                  <w:r w:rsidRPr="00716DBA">
                    <w:rPr>
                      <w:rFonts w:ascii="Times New Roman" w:hAnsi="Times New Roman" w:cs="Times New Roman"/>
                      <w:b w:val="0"/>
                      <w:sz w:val="24"/>
                      <w:szCs w:val="26"/>
                    </w:rPr>
                    <w:t>23.98</w:t>
                  </w:r>
                </w:p>
                <w:p w:rsidR="00C50F53" w:rsidRPr="00716DBA" w:rsidRDefault="00C50F53" w:rsidP="00716DBA">
                  <w:pPr>
                    <w:spacing w:before="60" w:after="60"/>
                    <w:jc w:val="both"/>
                    <w:rPr>
                      <w:rFonts w:ascii="Times New Roman" w:hAnsi="Times New Roman" w:cs="Times New Roman"/>
                      <w:b w:val="0"/>
                      <w:sz w:val="24"/>
                      <w:szCs w:val="26"/>
                    </w:rPr>
                  </w:pPr>
                  <w:r w:rsidRPr="00716DBA">
                    <w:rPr>
                      <w:rFonts w:ascii="Times New Roman" w:hAnsi="Times New Roman" w:cs="Times New Roman"/>
                      <w:b w:val="0"/>
                      <w:sz w:val="24"/>
                      <w:szCs w:val="26"/>
                    </w:rPr>
                    <w:t>28.05</w:t>
                  </w:r>
                </w:p>
                <w:p w:rsidR="00C50F53" w:rsidRPr="00716DBA" w:rsidRDefault="00C50F53" w:rsidP="00716DBA">
                  <w:pPr>
                    <w:spacing w:before="60" w:after="60"/>
                    <w:jc w:val="both"/>
                    <w:rPr>
                      <w:rFonts w:ascii="Times New Roman" w:hAnsi="Times New Roman" w:cs="Times New Roman"/>
                      <w:b w:val="0"/>
                      <w:sz w:val="24"/>
                      <w:szCs w:val="26"/>
                    </w:rPr>
                  </w:pPr>
                  <w:r w:rsidRPr="00716DBA">
                    <w:rPr>
                      <w:rFonts w:ascii="Times New Roman" w:hAnsi="Times New Roman" w:cs="Times New Roman"/>
                      <w:b w:val="0"/>
                      <w:sz w:val="24"/>
                      <w:szCs w:val="26"/>
                    </w:rPr>
                    <w:t>28.92</w:t>
                  </w:r>
                </w:p>
              </w:tc>
              <w:tc>
                <w:tcPr>
                  <w:tcW w:w="2500" w:type="pct"/>
                </w:tcPr>
                <w:p w:rsidR="00C50F53" w:rsidRPr="00716DBA" w:rsidRDefault="00C50F53" w:rsidP="00716DBA">
                  <w:pPr>
                    <w:spacing w:before="60" w:after="60"/>
                    <w:jc w:val="both"/>
                    <w:cnfStyle w:val="100000000000"/>
                    <w:rPr>
                      <w:rFonts w:ascii="Times New Roman" w:hAnsi="Times New Roman" w:cs="Times New Roman"/>
                      <w:b w:val="0"/>
                      <w:sz w:val="24"/>
                      <w:szCs w:val="26"/>
                    </w:rPr>
                  </w:pPr>
                  <w:r w:rsidRPr="00716DBA">
                    <w:rPr>
                      <w:rFonts w:ascii="Times New Roman" w:hAnsi="Times New Roman" w:cs="Times New Roman"/>
                      <w:b w:val="0"/>
                      <w:sz w:val="24"/>
                      <w:szCs w:val="26"/>
                    </w:rPr>
                    <w:t>33.12</w:t>
                  </w:r>
                </w:p>
                <w:p w:rsidR="00C50F53" w:rsidRPr="00716DBA" w:rsidRDefault="00C50F53" w:rsidP="00716DBA">
                  <w:pPr>
                    <w:spacing w:before="60" w:after="60"/>
                    <w:jc w:val="both"/>
                    <w:cnfStyle w:val="100000000000"/>
                    <w:rPr>
                      <w:rFonts w:ascii="Times New Roman" w:hAnsi="Times New Roman" w:cs="Times New Roman"/>
                      <w:b w:val="0"/>
                      <w:sz w:val="24"/>
                      <w:szCs w:val="26"/>
                    </w:rPr>
                  </w:pPr>
                  <w:r w:rsidRPr="00716DBA">
                    <w:rPr>
                      <w:rFonts w:ascii="Times New Roman" w:hAnsi="Times New Roman" w:cs="Times New Roman"/>
                      <w:b w:val="0"/>
                      <w:sz w:val="24"/>
                      <w:szCs w:val="26"/>
                    </w:rPr>
                    <w:t>6.28</w:t>
                  </w:r>
                </w:p>
                <w:p w:rsidR="00C50F53" w:rsidRPr="00716DBA" w:rsidRDefault="00C50F53" w:rsidP="00716DBA">
                  <w:pPr>
                    <w:spacing w:before="60" w:after="60"/>
                    <w:jc w:val="both"/>
                    <w:cnfStyle w:val="100000000000"/>
                    <w:rPr>
                      <w:rFonts w:ascii="Times New Roman" w:hAnsi="Times New Roman" w:cs="Times New Roman"/>
                      <w:b w:val="0"/>
                      <w:sz w:val="24"/>
                      <w:szCs w:val="26"/>
                    </w:rPr>
                  </w:pPr>
                  <w:r w:rsidRPr="00716DBA">
                    <w:rPr>
                      <w:rFonts w:ascii="Times New Roman" w:hAnsi="Times New Roman" w:cs="Times New Roman"/>
                      <w:b w:val="0"/>
                      <w:sz w:val="24"/>
                      <w:szCs w:val="26"/>
                    </w:rPr>
                    <w:t>5.14</w:t>
                  </w:r>
                </w:p>
                <w:p w:rsidR="00C50F53" w:rsidRPr="00716DBA" w:rsidRDefault="00C50F53" w:rsidP="00716DBA">
                  <w:pPr>
                    <w:spacing w:before="60" w:after="60"/>
                    <w:jc w:val="both"/>
                    <w:cnfStyle w:val="100000000000"/>
                    <w:rPr>
                      <w:rFonts w:ascii="Times New Roman" w:hAnsi="Times New Roman" w:cs="Times New Roman"/>
                      <w:b w:val="0"/>
                      <w:sz w:val="24"/>
                      <w:szCs w:val="26"/>
                    </w:rPr>
                  </w:pPr>
                  <w:r w:rsidRPr="00716DBA">
                    <w:rPr>
                      <w:rFonts w:ascii="Times New Roman" w:hAnsi="Times New Roman" w:cs="Times New Roman"/>
                      <w:b w:val="0"/>
                      <w:sz w:val="24"/>
                      <w:szCs w:val="26"/>
                    </w:rPr>
                    <w:t>8.55</w:t>
                  </w:r>
                </w:p>
                <w:p w:rsidR="00C50F53" w:rsidRPr="00716DBA" w:rsidRDefault="00C50F53" w:rsidP="00716DBA">
                  <w:pPr>
                    <w:spacing w:before="60" w:after="60"/>
                    <w:jc w:val="both"/>
                    <w:cnfStyle w:val="100000000000"/>
                    <w:rPr>
                      <w:rFonts w:ascii="Times New Roman" w:hAnsi="Times New Roman" w:cs="Times New Roman"/>
                      <w:b w:val="0"/>
                      <w:sz w:val="24"/>
                      <w:szCs w:val="26"/>
                    </w:rPr>
                  </w:pPr>
                  <w:r w:rsidRPr="00716DBA">
                    <w:rPr>
                      <w:rFonts w:ascii="Times New Roman" w:hAnsi="Times New Roman" w:cs="Times New Roman"/>
                      <w:b w:val="0"/>
                      <w:sz w:val="24"/>
                      <w:szCs w:val="26"/>
                    </w:rPr>
                    <w:t>7.45</w:t>
                  </w:r>
                </w:p>
                <w:p w:rsidR="00C50F53" w:rsidRPr="00716DBA" w:rsidRDefault="00C50F53" w:rsidP="00716DBA">
                  <w:pPr>
                    <w:spacing w:before="60" w:after="60"/>
                    <w:jc w:val="both"/>
                    <w:cnfStyle w:val="100000000000"/>
                    <w:rPr>
                      <w:rFonts w:ascii="Times New Roman" w:hAnsi="Times New Roman" w:cs="Times New Roman"/>
                      <w:b w:val="0"/>
                      <w:sz w:val="24"/>
                      <w:szCs w:val="26"/>
                    </w:rPr>
                  </w:pPr>
                  <w:r w:rsidRPr="00716DBA">
                    <w:rPr>
                      <w:rFonts w:ascii="Times New Roman" w:hAnsi="Times New Roman" w:cs="Times New Roman"/>
                      <w:b w:val="0"/>
                      <w:sz w:val="24"/>
                      <w:szCs w:val="26"/>
                    </w:rPr>
                    <w:t>6.22</w:t>
                  </w:r>
                </w:p>
                <w:p w:rsidR="00C50F53" w:rsidRPr="00716DBA" w:rsidRDefault="00C50F53" w:rsidP="00716DBA">
                  <w:pPr>
                    <w:spacing w:before="60" w:after="60"/>
                    <w:jc w:val="both"/>
                    <w:cnfStyle w:val="100000000000"/>
                    <w:rPr>
                      <w:rFonts w:ascii="Times New Roman" w:hAnsi="Times New Roman" w:cs="Times New Roman"/>
                      <w:b w:val="0"/>
                      <w:sz w:val="24"/>
                      <w:szCs w:val="26"/>
                    </w:rPr>
                  </w:pPr>
                  <w:r w:rsidRPr="00716DBA">
                    <w:rPr>
                      <w:rFonts w:ascii="Times New Roman" w:hAnsi="Times New Roman" w:cs="Times New Roman"/>
                      <w:b w:val="0"/>
                      <w:sz w:val="24"/>
                      <w:szCs w:val="26"/>
                    </w:rPr>
                    <w:t>5.43</w:t>
                  </w:r>
                </w:p>
                <w:p w:rsidR="00C50F53" w:rsidRPr="00716DBA" w:rsidRDefault="00C50F53" w:rsidP="00716DBA">
                  <w:pPr>
                    <w:spacing w:before="60" w:after="60"/>
                    <w:jc w:val="both"/>
                    <w:cnfStyle w:val="100000000000"/>
                    <w:rPr>
                      <w:rFonts w:ascii="Times New Roman" w:hAnsi="Times New Roman" w:cs="Times New Roman"/>
                      <w:b w:val="0"/>
                      <w:sz w:val="24"/>
                      <w:szCs w:val="26"/>
                    </w:rPr>
                  </w:pPr>
                  <w:r w:rsidRPr="00716DBA">
                    <w:rPr>
                      <w:rFonts w:ascii="Times New Roman" w:hAnsi="Times New Roman" w:cs="Times New Roman"/>
                      <w:b w:val="0"/>
                      <w:sz w:val="24"/>
                      <w:szCs w:val="26"/>
                    </w:rPr>
                    <w:t>6.34</w:t>
                  </w:r>
                </w:p>
                <w:p w:rsidR="00C50F53" w:rsidRPr="00716DBA" w:rsidRDefault="00C50F53" w:rsidP="00716DBA">
                  <w:pPr>
                    <w:spacing w:before="60" w:after="60"/>
                    <w:jc w:val="both"/>
                    <w:cnfStyle w:val="100000000000"/>
                    <w:rPr>
                      <w:rFonts w:ascii="Times New Roman" w:hAnsi="Times New Roman" w:cs="Times New Roman"/>
                      <w:b w:val="0"/>
                      <w:sz w:val="24"/>
                      <w:szCs w:val="26"/>
                    </w:rPr>
                  </w:pPr>
                  <w:r w:rsidRPr="00716DBA">
                    <w:rPr>
                      <w:rFonts w:ascii="Times New Roman" w:hAnsi="Times New Roman" w:cs="Times New Roman"/>
                      <w:b w:val="0"/>
                      <w:sz w:val="24"/>
                      <w:szCs w:val="26"/>
                    </w:rPr>
                    <w:t>6.05</w:t>
                  </w:r>
                </w:p>
              </w:tc>
            </w:tr>
          </w:tbl>
          <w:p w:rsidR="00C50F53" w:rsidRPr="00716DBA" w:rsidRDefault="00C50F53" w:rsidP="00716DBA">
            <w:pPr>
              <w:spacing w:before="60" w:after="60"/>
              <w:jc w:val="both"/>
              <w:cnfStyle w:val="000000100000"/>
              <w:rPr>
                <w:rFonts w:ascii="Times New Roman" w:hAnsi="Times New Roman" w:cs="Times New Roman"/>
                <w:sz w:val="24"/>
                <w:szCs w:val="26"/>
              </w:rPr>
            </w:pPr>
          </w:p>
        </w:tc>
        <w:tc>
          <w:tcPr>
            <w:tcW w:w="416" w:type="pct"/>
          </w:tcPr>
          <w:p w:rsidR="00C50F53" w:rsidRPr="00716DBA" w:rsidRDefault="00C50F53" w:rsidP="00716DBA">
            <w:pPr>
              <w:spacing w:before="60" w:after="60"/>
              <w:cnfStyle w:val="000000100000"/>
              <w:rPr>
                <w:rFonts w:ascii="Times New Roman" w:hAnsi="Times New Roman" w:cs="Times New Roman"/>
                <w:sz w:val="24"/>
                <w:szCs w:val="26"/>
              </w:rPr>
            </w:pPr>
            <w:r w:rsidRPr="00716DBA">
              <w:rPr>
                <w:rFonts w:ascii="Times New Roman" w:hAnsi="Times New Roman" w:cs="Times New Roman"/>
                <w:sz w:val="24"/>
                <w:szCs w:val="26"/>
              </w:rPr>
              <w:t>1.40</w:t>
            </w:r>
          </w:p>
          <w:p w:rsidR="00C50F53" w:rsidRPr="00716DBA" w:rsidRDefault="00C50F53" w:rsidP="00716DBA">
            <w:pPr>
              <w:spacing w:before="60" w:after="60"/>
              <w:cnfStyle w:val="000000100000"/>
              <w:rPr>
                <w:rFonts w:ascii="Times New Roman" w:hAnsi="Times New Roman" w:cs="Times New Roman"/>
                <w:sz w:val="24"/>
                <w:szCs w:val="26"/>
              </w:rPr>
            </w:pPr>
            <w:r w:rsidRPr="00716DBA">
              <w:rPr>
                <w:rFonts w:ascii="Times New Roman" w:hAnsi="Times New Roman" w:cs="Times New Roman"/>
                <w:sz w:val="24"/>
                <w:szCs w:val="26"/>
              </w:rPr>
              <w:t>2.96**</w:t>
            </w:r>
          </w:p>
          <w:p w:rsidR="00C50F53" w:rsidRPr="00716DBA" w:rsidRDefault="00C50F53" w:rsidP="00716DBA">
            <w:pPr>
              <w:spacing w:before="60" w:after="60"/>
              <w:cnfStyle w:val="000000100000"/>
              <w:rPr>
                <w:rFonts w:ascii="Times New Roman" w:hAnsi="Times New Roman" w:cs="Times New Roman"/>
                <w:sz w:val="24"/>
                <w:szCs w:val="26"/>
              </w:rPr>
            </w:pPr>
            <w:r w:rsidRPr="00716DBA">
              <w:rPr>
                <w:rFonts w:ascii="Times New Roman" w:hAnsi="Times New Roman" w:cs="Times New Roman"/>
                <w:sz w:val="24"/>
                <w:szCs w:val="26"/>
              </w:rPr>
              <w:t>1.48</w:t>
            </w:r>
          </w:p>
          <w:p w:rsidR="00C50F53" w:rsidRPr="00716DBA" w:rsidRDefault="00C50F53" w:rsidP="00716DBA">
            <w:pPr>
              <w:spacing w:before="60" w:after="60"/>
              <w:cnfStyle w:val="000000100000"/>
              <w:rPr>
                <w:rFonts w:ascii="Times New Roman" w:hAnsi="Times New Roman" w:cs="Times New Roman"/>
                <w:sz w:val="24"/>
                <w:szCs w:val="26"/>
              </w:rPr>
            </w:pPr>
            <w:r w:rsidRPr="00716DBA">
              <w:rPr>
                <w:rFonts w:ascii="Times New Roman" w:hAnsi="Times New Roman" w:cs="Times New Roman"/>
                <w:sz w:val="24"/>
                <w:szCs w:val="26"/>
              </w:rPr>
              <w:t>0.73</w:t>
            </w:r>
          </w:p>
          <w:p w:rsidR="00C50F53" w:rsidRPr="00716DBA" w:rsidRDefault="00C50F53" w:rsidP="00716DBA">
            <w:pPr>
              <w:spacing w:before="60" w:after="60"/>
              <w:cnfStyle w:val="000000100000"/>
              <w:rPr>
                <w:rFonts w:ascii="Times New Roman" w:hAnsi="Times New Roman" w:cs="Times New Roman"/>
                <w:sz w:val="24"/>
                <w:szCs w:val="26"/>
              </w:rPr>
            </w:pPr>
            <w:r w:rsidRPr="00716DBA">
              <w:rPr>
                <w:rFonts w:ascii="Times New Roman" w:hAnsi="Times New Roman" w:cs="Times New Roman"/>
                <w:sz w:val="24"/>
                <w:szCs w:val="26"/>
              </w:rPr>
              <w:t>0.01</w:t>
            </w:r>
          </w:p>
          <w:p w:rsidR="00C50F53" w:rsidRPr="00716DBA" w:rsidRDefault="00C50F53" w:rsidP="00716DBA">
            <w:pPr>
              <w:spacing w:before="60" w:after="60"/>
              <w:cnfStyle w:val="000000100000"/>
              <w:rPr>
                <w:rFonts w:ascii="Times New Roman" w:hAnsi="Times New Roman" w:cs="Times New Roman"/>
                <w:sz w:val="24"/>
                <w:szCs w:val="26"/>
              </w:rPr>
            </w:pPr>
            <w:r w:rsidRPr="00716DBA">
              <w:rPr>
                <w:rFonts w:ascii="Times New Roman" w:hAnsi="Times New Roman" w:cs="Times New Roman"/>
                <w:sz w:val="24"/>
                <w:szCs w:val="26"/>
              </w:rPr>
              <w:t>3.09**</w:t>
            </w:r>
          </w:p>
          <w:p w:rsidR="00C50F53" w:rsidRPr="00716DBA" w:rsidRDefault="00C50F53" w:rsidP="00716DBA">
            <w:pPr>
              <w:spacing w:before="60" w:after="60"/>
              <w:cnfStyle w:val="000000100000"/>
              <w:rPr>
                <w:rFonts w:ascii="Times New Roman" w:hAnsi="Times New Roman" w:cs="Times New Roman"/>
                <w:sz w:val="24"/>
                <w:szCs w:val="26"/>
              </w:rPr>
            </w:pPr>
            <w:r w:rsidRPr="00716DBA">
              <w:rPr>
                <w:rFonts w:ascii="Times New Roman" w:hAnsi="Times New Roman" w:cs="Times New Roman"/>
                <w:sz w:val="24"/>
                <w:szCs w:val="26"/>
              </w:rPr>
              <w:t>1.58</w:t>
            </w:r>
          </w:p>
          <w:p w:rsidR="00C50F53" w:rsidRPr="00716DBA" w:rsidRDefault="00C50F53" w:rsidP="00716DBA">
            <w:pPr>
              <w:spacing w:before="60" w:after="60"/>
              <w:cnfStyle w:val="000000100000"/>
              <w:rPr>
                <w:rFonts w:ascii="Times New Roman" w:hAnsi="Times New Roman" w:cs="Times New Roman"/>
                <w:sz w:val="24"/>
                <w:szCs w:val="26"/>
              </w:rPr>
            </w:pPr>
            <w:r w:rsidRPr="00716DBA">
              <w:rPr>
                <w:rFonts w:ascii="Times New Roman" w:hAnsi="Times New Roman" w:cs="Times New Roman"/>
                <w:sz w:val="24"/>
                <w:szCs w:val="26"/>
              </w:rPr>
              <w:t>1.85</w:t>
            </w:r>
          </w:p>
          <w:p w:rsidR="00C50F53" w:rsidRPr="00716DBA" w:rsidRDefault="00C50F53" w:rsidP="00716DBA">
            <w:pPr>
              <w:spacing w:before="60" w:after="60"/>
              <w:cnfStyle w:val="000000100000"/>
              <w:rPr>
                <w:rFonts w:ascii="Times New Roman" w:hAnsi="Times New Roman" w:cs="Times New Roman"/>
                <w:sz w:val="24"/>
                <w:szCs w:val="26"/>
              </w:rPr>
            </w:pPr>
            <w:r w:rsidRPr="00716DBA">
              <w:rPr>
                <w:rFonts w:ascii="Times New Roman" w:hAnsi="Times New Roman" w:cs="Times New Roman"/>
                <w:sz w:val="24"/>
                <w:szCs w:val="26"/>
              </w:rPr>
              <w:t>2.64**</w:t>
            </w:r>
          </w:p>
        </w:tc>
      </w:tr>
    </w:tbl>
    <w:p w:rsidR="00C50F53" w:rsidRPr="00215D71" w:rsidRDefault="00C50F53" w:rsidP="00215D71">
      <w:pPr>
        <w:spacing w:after="200" w:line="480" w:lineRule="auto"/>
        <w:jc w:val="both"/>
        <w:rPr>
          <w:rFonts w:ascii="Times New Roman" w:hAnsi="Times New Roman" w:cs="Times New Roman"/>
          <w:sz w:val="26"/>
          <w:szCs w:val="26"/>
        </w:rPr>
      </w:pPr>
      <w:r w:rsidRPr="00215D71">
        <w:rPr>
          <w:rFonts w:ascii="Times New Roman" w:hAnsi="Times New Roman" w:cs="Times New Roman"/>
          <w:sz w:val="26"/>
          <w:szCs w:val="26"/>
        </w:rPr>
        <w:t>*</w:t>
      </w:r>
      <w:r w:rsidR="008F1601" w:rsidRPr="00215D71">
        <w:rPr>
          <w:rFonts w:ascii="Times New Roman" w:hAnsi="Times New Roman" w:cs="Times New Roman"/>
          <w:sz w:val="26"/>
          <w:szCs w:val="26"/>
        </w:rPr>
        <w:t>* -</w:t>
      </w:r>
      <w:r w:rsidRPr="00215D71">
        <w:rPr>
          <w:rFonts w:ascii="Times New Roman" w:hAnsi="Times New Roman" w:cs="Times New Roman"/>
          <w:sz w:val="26"/>
          <w:szCs w:val="26"/>
        </w:rPr>
        <w:t xml:space="preserve"> 0.01 level of significance</w:t>
      </w:r>
    </w:p>
    <w:p w:rsidR="00C50F53" w:rsidRPr="00215D71" w:rsidRDefault="00C50F53" w:rsidP="00215D71">
      <w:pPr>
        <w:spacing w:after="200" w:line="480" w:lineRule="auto"/>
        <w:jc w:val="both"/>
        <w:rPr>
          <w:rFonts w:ascii="Times New Roman" w:hAnsi="Times New Roman" w:cs="Times New Roman"/>
          <w:b/>
          <w:sz w:val="26"/>
          <w:szCs w:val="26"/>
        </w:rPr>
      </w:pPr>
      <w:r w:rsidRPr="00215D71">
        <w:rPr>
          <w:rFonts w:ascii="Times New Roman" w:hAnsi="Times New Roman" w:cs="Times New Roman"/>
          <w:b/>
          <w:sz w:val="26"/>
          <w:szCs w:val="26"/>
        </w:rPr>
        <w:t>Discussion of the results</w:t>
      </w:r>
    </w:p>
    <w:p w:rsidR="00C50F53" w:rsidRPr="00215D71" w:rsidRDefault="00716DBA" w:rsidP="00215D71">
      <w:pPr>
        <w:spacing w:after="200" w:line="480" w:lineRule="auto"/>
        <w:jc w:val="both"/>
        <w:rPr>
          <w:rFonts w:ascii="Times New Roman" w:hAnsi="Times New Roman" w:cs="Times New Roman"/>
          <w:sz w:val="26"/>
          <w:szCs w:val="26"/>
        </w:rPr>
      </w:pPr>
      <w:r>
        <w:rPr>
          <w:rFonts w:ascii="Times New Roman" w:hAnsi="Times New Roman" w:cs="Times New Roman"/>
          <w:sz w:val="26"/>
          <w:szCs w:val="26"/>
        </w:rPr>
        <w:tab/>
      </w:r>
      <w:r w:rsidR="00C50F53" w:rsidRPr="00215D71">
        <w:rPr>
          <w:rFonts w:ascii="Times New Roman" w:hAnsi="Times New Roman" w:cs="Times New Roman"/>
          <w:sz w:val="26"/>
          <w:szCs w:val="26"/>
        </w:rPr>
        <w:t xml:space="preserve">From the table 11, the calculated value </w:t>
      </w:r>
      <w:r w:rsidR="008F1601" w:rsidRPr="00215D71">
        <w:rPr>
          <w:rFonts w:ascii="Times New Roman" w:hAnsi="Times New Roman" w:cs="Times New Roman"/>
          <w:sz w:val="26"/>
          <w:szCs w:val="26"/>
        </w:rPr>
        <w:t>of</w:t>
      </w:r>
      <w:r w:rsidR="00E62D03">
        <w:rPr>
          <w:rFonts w:ascii="Times New Roman" w:hAnsi="Times New Roman" w:cs="Times New Roman"/>
          <w:sz w:val="26"/>
          <w:szCs w:val="26"/>
        </w:rPr>
        <w:t xml:space="preserve"> </w:t>
      </w:r>
      <w:r w:rsidR="008F1601" w:rsidRPr="00215D71">
        <w:rPr>
          <w:rFonts w:ascii="Times New Roman" w:hAnsi="Times New Roman" w:cs="Times New Roman"/>
          <w:sz w:val="26"/>
          <w:szCs w:val="26"/>
        </w:rPr>
        <w:t>‘t’</w:t>
      </w:r>
      <w:r w:rsidR="00C50F53" w:rsidRPr="00215D71">
        <w:rPr>
          <w:rFonts w:ascii="Times New Roman" w:hAnsi="Times New Roman" w:cs="Times New Roman"/>
          <w:sz w:val="26"/>
          <w:szCs w:val="26"/>
        </w:rPr>
        <w:t xml:space="preserve"> for areas of guidance needs viz, educational area, familial area, emerging area are 2.96, 3.09</w:t>
      </w:r>
      <w:r w:rsidR="00E62D03">
        <w:rPr>
          <w:rFonts w:ascii="Times New Roman" w:hAnsi="Times New Roman" w:cs="Times New Roman"/>
          <w:sz w:val="26"/>
          <w:szCs w:val="26"/>
        </w:rPr>
        <w:t xml:space="preserve"> </w:t>
      </w:r>
      <w:r w:rsidR="00C50F53" w:rsidRPr="00215D71">
        <w:rPr>
          <w:rFonts w:ascii="Times New Roman" w:hAnsi="Times New Roman" w:cs="Times New Roman"/>
          <w:sz w:val="26"/>
          <w:szCs w:val="26"/>
        </w:rPr>
        <w:t>and 2.64 respectively. All these values are greater than table value 2.58 required for significance at 0.01 level</w:t>
      </w:r>
      <w:r w:rsidR="008F1601" w:rsidRPr="00215D71">
        <w:rPr>
          <w:rFonts w:ascii="Times New Roman" w:hAnsi="Times New Roman" w:cs="Times New Roman"/>
          <w:sz w:val="26"/>
          <w:szCs w:val="26"/>
        </w:rPr>
        <w:t>s</w:t>
      </w:r>
      <w:r w:rsidR="00C50F53" w:rsidRPr="00215D71">
        <w:rPr>
          <w:rFonts w:ascii="Times New Roman" w:hAnsi="Times New Roman" w:cs="Times New Roman"/>
          <w:sz w:val="26"/>
          <w:szCs w:val="26"/>
        </w:rPr>
        <w:t>. This shows that there exists a significant difference between mean scores of rural college students and urban college students in these areas. The mean score shows t</w:t>
      </w:r>
      <w:r w:rsidR="008F1601" w:rsidRPr="00215D71">
        <w:rPr>
          <w:rFonts w:ascii="Times New Roman" w:hAnsi="Times New Roman" w:cs="Times New Roman"/>
          <w:sz w:val="26"/>
          <w:szCs w:val="26"/>
        </w:rPr>
        <w:t>hat urban college students need</w:t>
      </w:r>
      <w:r w:rsidR="00C50F53" w:rsidRPr="00215D71">
        <w:rPr>
          <w:rFonts w:ascii="Times New Roman" w:hAnsi="Times New Roman" w:cs="Times New Roman"/>
          <w:sz w:val="26"/>
          <w:szCs w:val="26"/>
        </w:rPr>
        <w:t xml:space="preserve"> more guidance than rural college students in educational areas and </w:t>
      </w:r>
      <w:r w:rsidR="00C50F53" w:rsidRPr="00215D71">
        <w:rPr>
          <w:rFonts w:ascii="Times New Roman" w:hAnsi="Times New Roman" w:cs="Times New Roman"/>
          <w:sz w:val="26"/>
          <w:szCs w:val="26"/>
        </w:rPr>
        <w:lastRenderedPageBreak/>
        <w:t>emerging areas. In familial area, rura</w:t>
      </w:r>
      <w:r w:rsidR="008F1601" w:rsidRPr="00215D71">
        <w:rPr>
          <w:rFonts w:ascii="Times New Roman" w:hAnsi="Times New Roman" w:cs="Times New Roman"/>
          <w:sz w:val="26"/>
          <w:szCs w:val="26"/>
        </w:rPr>
        <w:t>l college students need</w:t>
      </w:r>
      <w:r w:rsidR="00C50F53" w:rsidRPr="00215D71">
        <w:rPr>
          <w:rFonts w:ascii="Times New Roman" w:hAnsi="Times New Roman" w:cs="Times New Roman"/>
          <w:sz w:val="26"/>
          <w:szCs w:val="26"/>
        </w:rPr>
        <w:t xml:space="preserve"> more guidance than urban students.</w:t>
      </w:r>
    </w:p>
    <w:p w:rsidR="00C50F53" w:rsidRPr="00215D71" w:rsidRDefault="00716DBA" w:rsidP="00215D71">
      <w:pPr>
        <w:spacing w:after="200" w:line="480" w:lineRule="auto"/>
        <w:jc w:val="both"/>
        <w:rPr>
          <w:rFonts w:ascii="Times New Roman" w:hAnsi="Times New Roman" w:cs="Times New Roman"/>
          <w:sz w:val="26"/>
          <w:szCs w:val="26"/>
        </w:rPr>
      </w:pPr>
      <w:r>
        <w:rPr>
          <w:rFonts w:ascii="Times New Roman" w:hAnsi="Times New Roman" w:cs="Times New Roman"/>
          <w:sz w:val="26"/>
          <w:szCs w:val="26"/>
        </w:rPr>
        <w:tab/>
      </w:r>
      <w:r w:rsidR="00C50F53" w:rsidRPr="00215D71">
        <w:rPr>
          <w:rFonts w:ascii="Times New Roman" w:hAnsi="Times New Roman" w:cs="Times New Roman"/>
          <w:sz w:val="26"/>
          <w:szCs w:val="26"/>
        </w:rPr>
        <w:t xml:space="preserve">Table 11, further shows that calculated value </w:t>
      </w:r>
      <w:r w:rsidR="008F1601" w:rsidRPr="00215D71">
        <w:rPr>
          <w:rFonts w:ascii="Times New Roman" w:hAnsi="Times New Roman" w:cs="Times New Roman"/>
          <w:sz w:val="26"/>
          <w:szCs w:val="26"/>
        </w:rPr>
        <w:t>of</w:t>
      </w:r>
      <w:r w:rsidR="00E62D03">
        <w:rPr>
          <w:rFonts w:ascii="Times New Roman" w:hAnsi="Times New Roman" w:cs="Times New Roman"/>
          <w:sz w:val="26"/>
          <w:szCs w:val="26"/>
        </w:rPr>
        <w:t xml:space="preserve"> </w:t>
      </w:r>
      <w:r w:rsidR="008F1601" w:rsidRPr="00215D71">
        <w:rPr>
          <w:rFonts w:ascii="Times New Roman" w:hAnsi="Times New Roman" w:cs="Times New Roman"/>
          <w:sz w:val="26"/>
          <w:szCs w:val="26"/>
        </w:rPr>
        <w:t>‘t’</w:t>
      </w:r>
      <w:r w:rsidR="00C50F53" w:rsidRPr="00215D71">
        <w:rPr>
          <w:rFonts w:ascii="Times New Roman" w:hAnsi="Times New Roman" w:cs="Times New Roman"/>
          <w:sz w:val="26"/>
          <w:szCs w:val="26"/>
        </w:rPr>
        <w:t xml:space="preserve"> for total guidance area, vocational area, psychological area, social area, physical area and consumer area are 1.40, 1.48, 0.73, 0.01, 1.58 and 1.85 respectively. All these values are less than table value 1.96 required for significance at 0.05 level</w:t>
      </w:r>
      <w:r w:rsidR="008F1601" w:rsidRPr="00215D71">
        <w:rPr>
          <w:rFonts w:ascii="Times New Roman" w:hAnsi="Times New Roman" w:cs="Times New Roman"/>
          <w:sz w:val="26"/>
          <w:szCs w:val="26"/>
        </w:rPr>
        <w:t>s</w:t>
      </w:r>
      <w:r w:rsidR="00C50F53" w:rsidRPr="00215D71">
        <w:rPr>
          <w:rFonts w:ascii="Times New Roman" w:hAnsi="Times New Roman" w:cs="Times New Roman"/>
          <w:sz w:val="26"/>
          <w:szCs w:val="26"/>
        </w:rPr>
        <w:t>. This shows that there exists no significant difference in the guidance needs of rural and urban college students in total guidance area, vocational area, psychological area, social area, physical area and consumer area.</w:t>
      </w:r>
    </w:p>
    <w:p w:rsidR="00C50F53" w:rsidRPr="00215D71" w:rsidRDefault="00D77387" w:rsidP="00215D71">
      <w:pPr>
        <w:spacing w:after="200" w:line="480" w:lineRule="auto"/>
        <w:jc w:val="both"/>
        <w:rPr>
          <w:rFonts w:ascii="Times New Roman" w:hAnsi="Times New Roman" w:cs="Times New Roman"/>
          <w:b/>
          <w:sz w:val="26"/>
          <w:szCs w:val="26"/>
        </w:rPr>
      </w:pPr>
      <w:r>
        <w:rPr>
          <w:rFonts w:ascii="Times New Roman" w:hAnsi="Times New Roman" w:cs="Times New Roman"/>
          <w:b/>
          <w:sz w:val="26"/>
          <w:szCs w:val="26"/>
        </w:rPr>
        <w:t>Comparison of G</w:t>
      </w:r>
      <w:r w:rsidR="00C50F53" w:rsidRPr="00215D71">
        <w:rPr>
          <w:rFonts w:ascii="Times New Roman" w:hAnsi="Times New Roman" w:cs="Times New Roman"/>
          <w:b/>
          <w:sz w:val="26"/>
          <w:szCs w:val="26"/>
        </w:rPr>
        <w:t>uidance nee</w:t>
      </w:r>
      <w:r>
        <w:rPr>
          <w:rFonts w:ascii="Times New Roman" w:hAnsi="Times New Roman" w:cs="Times New Roman"/>
          <w:b/>
          <w:sz w:val="26"/>
          <w:szCs w:val="26"/>
        </w:rPr>
        <w:t>ds of Undergraduate Students on the Basis of T</w:t>
      </w:r>
      <w:r w:rsidR="00C50F53" w:rsidRPr="00215D71">
        <w:rPr>
          <w:rFonts w:ascii="Times New Roman" w:hAnsi="Times New Roman" w:cs="Times New Roman"/>
          <w:b/>
          <w:sz w:val="26"/>
          <w:szCs w:val="26"/>
        </w:rPr>
        <w:t>ype of management.</w:t>
      </w:r>
    </w:p>
    <w:p w:rsidR="00C50F53" w:rsidRPr="00215D71" w:rsidRDefault="00716DBA" w:rsidP="00215D71">
      <w:pPr>
        <w:spacing w:after="200" w:line="480" w:lineRule="auto"/>
        <w:jc w:val="both"/>
        <w:rPr>
          <w:rFonts w:ascii="Times New Roman" w:hAnsi="Times New Roman" w:cs="Times New Roman"/>
          <w:sz w:val="26"/>
          <w:szCs w:val="26"/>
        </w:rPr>
      </w:pPr>
      <w:r>
        <w:rPr>
          <w:rFonts w:ascii="Times New Roman" w:hAnsi="Times New Roman" w:cs="Times New Roman"/>
          <w:sz w:val="26"/>
          <w:szCs w:val="26"/>
        </w:rPr>
        <w:tab/>
      </w:r>
      <w:r w:rsidR="00C50F53" w:rsidRPr="00215D71">
        <w:rPr>
          <w:rFonts w:ascii="Times New Roman" w:hAnsi="Times New Roman" w:cs="Times New Roman"/>
          <w:sz w:val="26"/>
          <w:szCs w:val="26"/>
        </w:rPr>
        <w:t>To compare the mean scores of guidance needs of undergraduate students based on type of management viz, government and aided colleges. Comparison of guidance needs is done by finding the test of significance of difference between mean for large independent samples. The mean scores, standard deviation and critical ratio obtained are presented in table 12.</w:t>
      </w:r>
    </w:p>
    <w:p w:rsidR="00E62D03" w:rsidRDefault="00E62D03">
      <w:pPr>
        <w:rPr>
          <w:rFonts w:ascii="Times New Roman" w:hAnsi="Times New Roman" w:cs="Times New Roman"/>
          <w:sz w:val="26"/>
          <w:szCs w:val="26"/>
        </w:rPr>
      </w:pPr>
      <w:r>
        <w:rPr>
          <w:rFonts w:ascii="Times New Roman" w:hAnsi="Times New Roman" w:cs="Times New Roman"/>
          <w:sz w:val="26"/>
          <w:szCs w:val="26"/>
        </w:rPr>
        <w:br w:type="page"/>
      </w:r>
    </w:p>
    <w:p w:rsidR="00C50F53" w:rsidRPr="00215D71" w:rsidRDefault="00C50F53" w:rsidP="00125F88">
      <w:pPr>
        <w:spacing w:after="200" w:line="240" w:lineRule="auto"/>
        <w:jc w:val="both"/>
        <w:rPr>
          <w:rFonts w:ascii="Times New Roman" w:hAnsi="Times New Roman" w:cs="Times New Roman"/>
          <w:sz w:val="26"/>
          <w:szCs w:val="26"/>
        </w:rPr>
      </w:pPr>
      <w:r w:rsidRPr="00215D71">
        <w:rPr>
          <w:rFonts w:ascii="Times New Roman" w:hAnsi="Times New Roman" w:cs="Times New Roman"/>
          <w:sz w:val="26"/>
          <w:szCs w:val="26"/>
        </w:rPr>
        <w:lastRenderedPageBreak/>
        <w:t>Table 12</w:t>
      </w:r>
    </w:p>
    <w:p w:rsidR="00C50F53" w:rsidRPr="00215D71" w:rsidRDefault="00D77387" w:rsidP="00125F88">
      <w:pPr>
        <w:spacing w:after="200" w:line="240" w:lineRule="auto"/>
        <w:jc w:val="both"/>
        <w:rPr>
          <w:rFonts w:ascii="Times New Roman" w:hAnsi="Times New Roman" w:cs="Times New Roman"/>
          <w:i/>
          <w:sz w:val="26"/>
          <w:szCs w:val="26"/>
        </w:rPr>
      </w:pPr>
      <w:r>
        <w:rPr>
          <w:rFonts w:ascii="Times New Roman" w:hAnsi="Times New Roman" w:cs="Times New Roman"/>
          <w:i/>
          <w:sz w:val="26"/>
          <w:szCs w:val="26"/>
        </w:rPr>
        <w:t>Comparison of Guidance needs of Undergraduate Students on the Basis of T</w:t>
      </w:r>
      <w:r w:rsidR="00C50F53" w:rsidRPr="00215D71">
        <w:rPr>
          <w:rFonts w:ascii="Times New Roman" w:hAnsi="Times New Roman" w:cs="Times New Roman"/>
          <w:i/>
          <w:sz w:val="26"/>
          <w:szCs w:val="26"/>
        </w:rPr>
        <w:t>ype of management</w:t>
      </w:r>
    </w:p>
    <w:tbl>
      <w:tblPr>
        <w:tblStyle w:val="PlainTable21"/>
        <w:tblW w:w="5000" w:type="pct"/>
        <w:tblLook w:val="04A0"/>
      </w:tblPr>
      <w:tblGrid>
        <w:gridCol w:w="2887"/>
        <w:gridCol w:w="2309"/>
        <w:gridCol w:w="2309"/>
        <w:gridCol w:w="876"/>
      </w:tblGrid>
      <w:tr w:rsidR="00C50F53" w:rsidRPr="00125F88" w:rsidTr="00A461DC">
        <w:trPr>
          <w:cnfStyle w:val="100000000000"/>
        </w:trPr>
        <w:tc>
          <w:tcPr>
            <w:cnfStyle w:val="001000000000"/>
            <w:tcW w:w="1758" w:type="pct"/>
            <w:vAlign w:val="center"/>
          </w:tcPr>
          <w:p w:rsidR="00C50F53" w:rsidRPr="00125F88" w:rsidRDefault="00C50F53" w:rsidP="00125F88">
            <w:pPr>
              <w:spacing w:before="60" w:after="60"/>
              <w:jc w:val="center"/>
              <w:rPr>
                <w:rFonts w:ascii="Times New Roman" w:hAnsi="Times New Roman" w:cs="Times New Roman"/>
                <w:b w:val="0"/>
                <w:sz w:val="24"/>
                <w:szCs w:val="26"/>
              </w:rPr>
            </w:pPr>
            <w:r w:rsidRPr="00125F88">
              <w:rPr>
                <w:rFonts w:ascii="Times New Roman" w:hAnsi="Times New Roman" w:cs="Times New Roman"/>
                <w:b w:val="0"/>
                <w:sz w:val="24"/>
                <w:szCs w:val="26"/>
              </w:rPr>
              <w:t>Areas of guidance needs</w:t>
            </w:r>
          </w:p>
        </w:tc>
        <w:tc>
          <w:tcPr>
            <w:tcW w:w="1413" w:type="pct"/>
          </w:tcPr>
          <w:p w:rsidR="00C50F53" w:rsidRPr="00125F88" w:rsidRDefault="00C50F53" w:rsidP="00125F88">
            <w:pPr>
              <w:spacing w:before="60" w:after="60"/>
              <w:jc w:val="center"/>
              <w:cnfStyle w:val="100000000000"/>
              <w:rPr>
                <w:rFonts w:ascii="Times New Roman" w:hAnsi="Times New Roman" w:cs="Times New Roman"/>
                <w:b w:val="0"/>
                <w:sz w:val="24"/>
                <w:szCs w:val="26"/>
              </w:rPr>
            </w:pPr>
            <w:r w:rsidRPr="00125F88">
              <w:rPr>
                <w:rFonts w:ascii="Times New Roman" w:hAnsi="Times New Roman" w:cs="Times New Roman"/>
                <w:b w:val="0"/>
                <w:sz w:val="24"/>
                <w:szCs w:val="26"/>
              </w:rPr>
              <w:t>Government</w:t>
            </w:r>
          </w:p>
          <w:p w:rsidR="00C50F53" w:rsidRPr="00125F88" w:rsidRDefault="00C50F53" w:rsidP="00125F88">
            <w:pPr>
              <w:spacing w:before="60" w:after="60"/>
              <w:cnfStyle w:val="100000000000"/>
              <w:rPr>
                <w:rFonts w:ascii="Times New Roman" w:hAnsi="Times New Roman" w:cs="Times New Roman"/>
                <w:b w:val="0"/>
                <w:sz w:val="24"/>
                <w:szCs w:val="26"/>
              </w:rPr>
            </w:pPr>
            <w:r w:rsidRPr="00125F88">
              <w:rPr>
                <w:rFonts w:ascii="Times New Roman" w:hAnsi="Times New Roman" w:cs="Times New Roman"/>
                <w:b w:val="0"/>
                <w:sz w:val="24"/>
                <w:szCs w:val="26"/>
              </w:rPr>
              <w:t xml:space="preserve">Mean         Standard                 </w:t>
            </w:r>
          </w:p>
          <w:p w:rsidR="00C50F53" w:rsidRPr="00125F88" w:rsidRDefault="00C50F53" w:rsidP="00125F88">
            <w:pPr>
              <w:spacing w:before="60" w:after="60"/>
              <w:cnfStyle w:val="100000000000"/>
              <w:rPr>
                <w:rFonts w:ascii="Times New Roman" w:hAnsi="Times New Roman" w:cs="Times New Roman"/>
                <w:b w:val="0"/>
                <w:sz w:val="24"/>
                <w:szCs w:val="26"/>
              </w:rPr>
            </w:pPr>
            <w:r w:rsidRPr="00125F88">
              <w:rPr>
                <w:rFonts w:ascii="Times New Roman" w:hAnsi="Times New Roman" w:cs="Times New Roman"/>
                <w:b w:val="0"/>
                <w:sz w:val="24"/>
                <w:szCs w:val="26"/>
              </w:rPr>
              <w:t xml:space="preserve">                   Deviation</w:t>
            </w:r>
          </w:p>
        </w:tc>
        <w:tc>
          <w:tcPr>
            <w:tcW w:w="1413" w:type="pct"/>
          </w:tcPr>
          <w:p w:rsidR="00C50F53" w:rsidRPr="00125F88" w:rsidRDefault="00C50F53" w:rsidP="00125F88">
            <w:pPr>
              <w:spacing w:before="60" w:after="60"/>
              <w:jc w:val="center"/>
              <w:cnfStyle w:val="100000000000"/>
              <w:rPr>
                <w:rFonts w:ascii="Times New Roman" w:hAnsi="Times New Roman" w:cs="Times New Roman"/>
                <w:b w:val="0"/>
                <w:sz w:val="24"/>
                <w:szCs w:val="26"/>
              </w:rPr>
            </w:pPr>
            <w:r w:rsidRPr="00125F88">
              <w:rPr>
                <w:rFonts w:ascii="Times New Roman" w:hAnsi="Times New Roman" w:cs="Times New Roman"/>
                <w:b w:val="0"/>
                <w:sz w:val="24"/>
                <w:szCs w:val="26"/>
              </w:rPr>
              <w:t>Aided</w:t>
            </w:r>
          </w:p>
          <w:p w:rsidR="00C50F53" w:rsidRPr="00125F88" w:rsidRDefault="00C50F53" w:rsidP="00125F88">
            <w:pPr>
              <w:spacing w:before="60" w:after="60"/>
              <w:cnfStyle w:val="100000000000"/>
              <w:rPr>
                <w:rFonts w:ascii="Times New Roman" w:hAnsi="Times New Roman" w:cs="Times New Roman"/>
                <w:b w:val="0"/>
                <w:sz w:val="24"/>
                <w:szCs w:val="26"/>
              </w:rPr>
            </w:pPr>
            <w:r w:rsidRPr="00125F88">
              <w:rPr>
                <w:rFonts w:ascii="Times New Roman" w:hAnsi="Times New Roman" w:cs="Times New Roman"/>
                <w:b w:val="0"/>
                <w:sz w:val="24"/>
                <w:szCs w:val="26"/>
              </w:rPr>
              <w:t xml:space="preserve">Mean        Standard                 </w:t>
            </w:r>
          </w:p>
          <w:p w:rsidR="00C50F53" w:rsidRPr="00125F88" w:rsidRDefault="00C50F53" w:rsidP="00125F88">
            <w:pPr>
              <w:spacing w:before="60" w:after="60"/>
              <w:cnfStyle w:val="100000000000"/>
              <w:rPr>
                <w:rFonts w:ascii="Times New Roman" w:hAnsi="Times New Roman" w:cs="Times New Roman"/>
                <w:b w:val="0"/>
                <w:sz w:val="24"/>
                <w:szCs w:val="26"/>
              </w:rPr>
            </w:pPr>
            <w:r w:rsidRPr="00125F88">
              <w:rPr>
                <w:rFonts w:ascii="Times New Roman" w:hAnsi="Times New Roman" w:cs="Times New Roman"/>
                <w:b w:val="0"/>
                <w:sz w:val="24"/>
                <w:szCs w:val="26"/>
              </w:rPr>
              <w:t xml:space="preserve">                   Deviation</w:t>
            </w:r>
          </w:p>
        </w:tc>
        <w:tc>
          <w:tcPr>
            <w:tcW w:w="416" w:type="pct"/>
            <w:vAlign w:val="center"/>
          </w:tcPr>
          <w:p w:rsidR="00C50F53" w:rsidRPr="00125F88" w:rsidRDefault="00C50F53" w:rsidP="00125F88">
            <w:pPr>
              <w:spacing w:before="60" w:after="60"/>
              <w:jc w:val="center"/>
              <w:cnfStyle w:val="100000000000"/>
              <w:rPr>
                <w:rFonts w:ascii="Times New Roman" w:hAnsi="Times New Roman" w:cs="Times New Roman"/>
                <w:b w:val="0"/>
                <w:sz w:val="24"/>
                <w:szCs w:val="26"/>
              </w:rPr>
            </w:pPr>
            <w:r w:rsidRPr="00125F88">
              <w:rPr>
                <w:rFonts w:ascii="Times New Roman" w:hAnsi="Times New Roman" w:cs="Times New Roman"/>
                <w:b w:val="0"/>
                <w:sz w:val="24"/>
                <w:szCs w:val="26"/>
              </w:rPr>
              <w:t>t</w:t>
            </w:r>
          </w:p>
        </w:tc>
      </w:tr>
      <w:tr w:rsidR="00C50F53" w:rsidRPr="00125F88" w:rsidTr="00A461DC">
        <w:trPr>
          <w:cnfStyle w:val="000000100000"/>
        </w:trPr>
        <w:tc>
          <w:tcPr>
            <w:cnfStyle w:val="001000000000"/>
            <w:tcW w:w="1758" w:type="pct"/>
          </w:tcPr>
          <w:p w:rsidR="00C50F53" w:rsidRPr="00125F88" w:rsidRDefault="00C50F53" w:rsidP="00125F88">
            <w:pPr>
              <w:spacing w:before="60" w:after="60"/>
              <w:jc w:val="both"/>
              <w:rPr>
                <w:rFonts w:ascii="Times New Roman" w:hAnsi="Times New Roman" w:cs="Times New Roman"/>
                <w:b w:val="0"/>
                <w:sz w:val="24"/>
                <w:szCs w:val="26"/>
              </w:rPr>
            </w:pPr>
            <w:r w:rsidRPr="00125F88">
              <w:rPr>
                <w:rFonts w:ascii="Times New Roman" w:hAnsi="Times New Roman" w:cs="Times New Roman"/>
                <w:b w:val="0"/>
                <w:sz w:val="24"/>
                <w:szCs w:val="26"/>
              </w:rPr>
              <w:t>Total guidance area</w:t>
            </w:r>
          </w:p>
          <w:p w:rsidR="00C50F53" w:rsidRPr="00125F88" w:rsidRDefault="00C50F53" w:rsidP="00125F88">
            <w:pPr>
              <w:spacing w:before="60" w:after="60"/>
              <w:jc w:val="both"/>
              <w:rPr>
                <w:rFonts w:ascii="Times New Roman" w:hAnsi="Times New Roman" w:cs="Times New Roman"/>
                <w:b w:val="0"/>
                <w:sz w:val="24"/>
                <w:szCs w:val="26"/>
              </w:rPr>
            </w:pPr>
            <w:r w:rsidRPr="00125F88">
              <w:rPr>
                <w:rFonts w:ascii="Times New Roman" w:hAnsi="Times New Roman" w:cs="Times New Roman"/>
                <w:b w:val="0"/>
                <w:sz w:val="24"/>
                <w:szCs w:val="26"/>
              </w:rPr>
              <w:t>Educational area</w:t>
            </w:r>
          </w:p>
          <w:p w:rsidR="00C50F53" w:rsidRPr="00125F88" w:rsidRDefault="00C50F53" w:rsidP="00125F88">
            <w:pPr>
              <w:spacing w:before="60" w:after="60"/>
              <w:jc w:val="both"/>
              <w:rPr>
                <w:rFonts w:ascii="Times New Roman" w:hAnsi="Times New Roman" w:cs="Times New Roman"/>
                <w:b w:val="0"/>
                <w:sz w:val="24"/>
                <w:szCs w:val="26"/>
              </w:rPr>
            </w:pPr>
            <w:r w:rsidRPr="00125F88">
              <w:rPr>
                <w:rFonts w:ascii="Times New Roman" w:hAnsi="Times New Roman" w:cs="Times New Roman"/>
                <w:b w:val="0"/>
                <w:sz w:val="24"/>
                <w:szCs w:val="26"/>
              </w:rPr>
              <w:t>Vocational area</w:t>
            </w:r>
          </w:p>
          <w:p w:rsidR="00C50F53" w:rsidRPr="00125F88" w:rsidRDefault="00C50F53" w:rsidP="00125F88">
            <w:pPr>
              <w:spacing w:before="60" w:after="60"/>
              <w:jc w:val="both"/>
              <w:rPr>
                <w:rFonts w:ascii="Times New Roman" w:hAnsi="Times New Roman" w:cs="Times New Roman"/>
                <w:b w:val="0"/>
                <w:sz w:val="24"/>
                <w:szCs w:val="26"/>
              </w:rPr>
            </w:pPr>
            <w:r w:rsidRPr="00125F88">
              <w:rPr>
                <w:rFonts w:ascii="Times New Roman" w:hAnsi="Times New Roman" w:cs="Times New Roman"/>
                <w:b w:val="0"/>
                <w:sz w:val="24"/>
                <w:szCs w:val="26"/>
              </w:rPr>
              <w:t>Psychological area</w:t>
            </w:r>
          </w:p>
          <w:p w:rsidR="00C50F53" w:rsidRPr="00125F88" w:rsidRDefault="00C50F53" w:rsidP="00125F88">
            <w:pPr>
              <w:spacing w:before="60" w:after="60"/>
              <w:jc w:val="both"/>
              <w:rPr>
                <w:rFonts w:ascii="Times New Roman" w:hAnsi="Times New Roman" w:cs="Times New Roman"/>
                <w:b w:val="0"/>
                <w:sz w:val="24"/>
                <w:szCs w:val="26"/>
              </w:rPr>
            </w:pPr>
            <w:r w:rsidRPr="00125F88">
              <w:rPr>
                <w:rFonts w:ascii="Times New Roman" w:hAnsi="Times New Roman" w:cs="Times New Roman"/>
                <w:b w:val="0"/>
                <w:sz w:val="24"/>
                <w:szCs w:val="26"/>
              </w:rPr>
              <w:t>Social area</w:t>
            </w:r>
          </w:p>
          <w:p w:rsidR="00C50F53" w:rsidRPr="00125F88" w:rsidRDefault="00C50F53" w:rsidP="00125F88">
            <w:pPr>
              <w:spacing w:before="60" w:after="60"/>
              <w:jc w:val="both"/>
              <w:rPr>
                <w:rFonts w:ascii="Times New Roman" w:hAnsi="Times New Roman" w:cs="Times New Roman"/>
                <w:b w:val="0"/>
                <w:sz w:val="24"/>
                <w:szCs w:val="26"/>
              </w:rPr>
            </w:pPr>
            <w:r w:rsidRPr="00125F88">
              <w:rPr>
                <w:rFonts w:ascii="Times New Roman" w:hAnsi="Times New Roman" w:cs="Times New Roman"/>
                <w:b w:val="0"/>
                <w:sz w:val="24"/>
                <w:szCs w:val="26"/>
              </w:rPr>
              <w:t>Familial area</w:t>
            </w:r>
          </w:p>
          <w:p w:rsidR="00C50F53" w:rsidRPr="00125F88" w:rsidRDefault="00C50F53" w:rsidP="00125F88">
            <w:pPr>
              <w:spacing w:before="60" w:after="60"/>
              <w:jc w:val="both"/>
              <w:rPr>
                <w:rFonts w:ascii="Times New Roman" w:hAnsi="Times New Roman" w:cs="Times New Roman"/>
                <w:b w:val="0"/>
                <w:sz w:val="24"/>
                <w:szCs w:val="26"/>
              </w:rPr>
            </w:pPr>
            <w:r w:rsidRPr="00125F88">
              <w:rPr>
                <w:rFonts w:ascii="Times New Roman" w:hAnsi="Times New Roman" w:cs="Times New Roman"/>
                <w:b w:val="0"/>
                <w:sz w:val="24"/>
                <w:szCs w:val="26"/>
              </w:rPr>
              <w:t>Physical area</w:t>
            </w:r>
          </w:p>
          <w:p w:rsidR="00C50F53" w:rsidRPr="00125F88" w:rsidRDefault="00C50F53" w:rsidP="00125F88">
            <w:pPr>
              <w:spacing w:before="60" w:after="60"/>
              <w:jc w:val="both"/>
              <w:rPr>
                <w:rFonts w:ascii="Times New Roman" w:hAnsi="Times New Roman" w:cs="Times New Roman"/>
                <w:b w:val="0"/>
                <w:sz w:val="24"/>
                <w:szCs w:val="26"/>
              </w:rPr>
            </w:pPr>
            <w:r w:rsidRPr="00125F88">
              <w:rPr>
                <w:rFonts w:ascii="Times New Roman" w:hAnsi="Times New Roman" w:cs="Times New Roman"/>
                <w:b w:val="0"/>
                <w:sz w:val="24"/>
                <w:szCs w:val="26"/>
              </w:rPr>
              <w:t>Consumer area</w:t>
            </w:r>
          </w:p>
          <w:p w:rsidR="00C50F53" w:rsidRPr="00125F88" w:rsidRDefault="00C50F53" w:rsidP="00125F88">
            <w:pPr>
              <w:spacing w:before="60" w:after="60"/>
              <w:jc w:val="both"/>
              <w:rPr>
                <w:rFonts w:ascii="Times New Roman" w:hAnsi="Times New Roman" w:cs="Times New Roman"/>
                <w:b w:val="0"/>
                <w:sz w:val="24"/>
                <w:szCs w:val="26"/>
              </w:rPr>
            </w:pPr>
            <w:r w:rsidRPr="00125F88">
              <w:rPr>
                <w:rFonts w:ascii="Times New Roman" w:hAnsi="Times New Roman" w:cs="Times New Roman"/>
                <w:b w:val="0"/>
                <w:sz w:val="24"/>
                <w:szCs w:val="26"/>
              </w:rPr>
              <w:t>Emerging area</w:t>
            </w:r>
          </w:p>
        </w:tc>
        <w:tc>
          <w:tcPr>
            <w:tcW w:w="1413" w:type="pct"/>
          </w:tcPr>
          <w:tbl>
            <w:tblPr>
              <w:tblStyle w:val="PlainTable41"/>
              <w:tblW w:w="5000" w:type="pct"/>
              <w:tblLook w:val="04A0"/>
            </w:tblPr>
            <w:tblGrid>
              <w:gridCol w:w="1046"/>
              <w:gridCol w:w="1047"/>
            </w:tblGrid>
            <w:tr w:rsidR="00C50F53" w:rsidRPr="00125F88" w:rsidTr="00A461DC">
              <w:trPr>
                <w:cnfStyle w:val="100000000000"/>
              </w:trPr>
              <w:tc>
                <w:tcPr>
                  <w:cnfStyle w:val="001000000000"/>
                  <w:tcW w:w="2500" w:type="pct"/>
                </w:tcPr>
                <w:p w:rsidR="00C50F53" w:rsidRPr="00125F88" w:rsidRDefault="00C50F53" w:rsidP="00125F88">
                  <w:pPr>
                    <w:spacing w:before="60" w:after="60"/>
                    <w:rPr>
                      <w:rFonts w:ascii="Times New Roman" w:hAnsi="Times New Roman" w:cs="Times New Roman"/>
                      <w:b w:val="0"/>
                      <w:sz w:val="24"/>
                      <w:szCs w:val="26"/>
                    </w:rPr>
                  </w:pPr>
                  <w:r w:rsidRPr="00125F88">
                    <w:rPr>
                      <w:rFonts w:ascii="Times New Roman" w:hAnsi="Times New Roman" w:cs="Times New Roman"/>
                      <w:b w:val="0"/>
                      <w:sz w:val="24"/>
                      <w:szCs w:val="26"/>
                    </w:rPr>
                    <w:t>231.40</w:t>
                  </w:r>
                </w:p>
                <w:p w:rsidR="00C50F53" w:rsidRPr="00125F88" w:rsidRDefault="00C50F53" w:rsidP="00125F88">
                  <w:pPr>
                    <w:spacing w:before="60" w:after="60"/>
                    <w:rPr>
                      <w:rFonts w:ascii="Times New Roman" w:hAnsi="Times New Roman" w:cs="Times New Roman"/>
                      <w:b w:val="0"/>
                      <w:sz w:val="24"/>
                      <w:szCs w:val="26"/>
                    </w:rPr>
                  </w:pPr>
                  <w:r w:rsidRPr="00125F88">
                    <w:rPr>
                      <w:rFonts w:ascii="Times New Roman" w:hAnsi="Times New Roman" w:cs="Times New Roman"/>
                      <w:b w:val="0"/>
                      <w:sz w:val="24"/>
                      <w:szCs w:val="26"/>
                    </w:rPr>
                    <w:t>45.41</w:t>
                  </w:r>
                </w:p>
                <w:p w:rsidR="00C50F53" w:rsidRPr="00125F88" w:rsidRDefault="00C50F53" w:rsidP="00125F88">
                  <w:pPr>
                    <w:spacing w:before="60" w:after="60"/>
                    <w:rPr>
                      <w:rFonts w:ascii="Times New Roman" w:hAnsi="Times New Roman" w:cs="Times New Roman"/>
                      <w:b w:val="0"/>
                      <w:sz w:val="24"/>
                      <w:szCs w:val="26"/>
                    </w:rPr>
                  </w:pPr>
                  <w:r w:rsidRPr="00125F88">
                    <w:rPr>
                      <w:rFonts w:ascii="Times New Roman" w:hAnsi="Times New Roman" w:cs="Times New Roman"/>
                      <w:b w:val="0"/>
                      <w:sz w:val="24"/>
                      <w:szCs w:val="26"/>
                    </w:rPr>
                    <w:t>36.17</w:t>
                  </w:r>
                </w:p>
                <w:p w:rsidR="00C50F53" w:rsidRPr="00125F88" w:rsidRDefault="00C50F53" w:rsidP="00125F88">
                  <w:pPr>
                    <w:spacing w:before="60" w:after="60"/>
                    <w:rPr>
                      <w:rFonts w:ascii="Times New Roman" w:hAnsi="Times New Roman" w:cs="Times New Roman"/>
                      <w:b w:val="0"/>
                      <w:sz w:val="24"/>
                      <w:szCs w:val="26"/>
                    </w:rPr>
                  </w:pPr>
                  <w:r w:rsidRPr="00125F88">
                    <w:rPr>
                      <w:rFonts w:ascii="Times New Roman" w:hAnsi="Times New Roman" w:cs="Times New Roman"/>
                      <w:b w:val="0"/>
                      <w:sz w:val="24"/>
                      <w:szCs w:val="26"/>
                    </w:rPr>
                    <w:t>31.49</w:t>
                  </w:r>
                </w:p>
                <w:p w:rsidR="00C50F53" w:rsidRPr="00125F88" w:rsidRDefault="00C50F53" w:rsidP="00125F88">
                  <w:pPr>
                    <w:spacing w:before="60" w:after="60"/>
                    <w:rPr>
                      <w:rFonts w:ascii="Times New Roman" w:hAnsi="Times New Roman" w:cs="Times New Roman"/>
                      <w:b w:val="0"/>
                      <w:sz w:val="24"/>
                      <w:szCs w:val="26"/>
                    </w:rPr>
                  </w:pPr>
                  <w:r w:rsidRPr="00125F88">
                    <w:rPr>
                      <w:rFonts w:ascii="Times New Roman" w:hAnsi="Times New Roman" w:cs="Times New Roman"/>
                      <w:b w:val="0"/>
                      <w:sz w:val="24"/>
                      <w:szCs w:val="26"/>
                    </w:rPr>
                    <w:t>23.62</w:t>
                  </w:r>
                </w:p>
                <w:p w:rsidR="00C50F53" w:rsidRPr="00125F88" w:rsidRDefault="00C50F53" w:rsidP="00125F88">
                  <w:pPr>
                    <w:spacing w:before="60" w:after="60"/>
                    <w:rPr>
                      <w:rFonts w:ascii="Times New Roman" w:hAnsi="Times New Roman" w:cs="Times New Roman"/>
                      <w:b w:val="0"/>
                      <w:sz w:val="24"/>
                      <w:szCs w:val="26"/>
                    </w:rPr>
                  </w:pPr>
                  <w:r w:rsidRPr="00125F88">
                    <w:rPr>
                      <w:rFonts w:ascii="Times New Roman" w:hAnsi="Times New Roman" w:cs="Times New Roman"/>
                      <w:b w:val="0"/>
                      <w:sz w:val="24"/>
                      <w:szCs w:val="26"/>
                    </w:rPr>
                    <w:t>16.38</w:t>
                  </w:r>
                </w:p>
                <w:p w:rsidR="00C50F53" w:rsidRPr="00125F88" w:rsidRDefault="00C50F53" w:rsidP="00125F88">
                  <w:pPr>
                    <w:spacing w:before="60" w:after="60"/>
                    <w:rPr>
                      <w:rFonts w:ascii="Times New Roman" w:hAnsi="Times New Roman" w:cs="Times New Roman"/>
                      <w:b w:val="0"/>
                      <w:sz w:val="24"/>
                      <w:szCs w:val="26"/>
                    </w:rPr>
                  </w:pPr>
                  <w:r w:rsidRPr="00125F88">
                    <w:rPr>
                      <w:rFonts w:ascii="Times New Roman" w:hAnsi="Times New Roman" w:cs="Times New Roman"/>
                      <w:b w:val="0"/>
                      <w:sz w:val="24"/>
                      <w:szCs w:val="26"/>
                    </w:rPr>
                    <w:t>23.27</w:t>
                  </w:r>
                </w:p>
                <w:p w:rsidR="00C50F53" w:rsidRPr="00125F88" w:rsidRDefault="00C50F53" w:rsidP="00125F88">
                  <w:pPr>
                    <w:spacing w:before="60" w:after="60"/>
                    <w:rPr>
                      <w:rFonts w:ascii="Times New Roman" w:hAnsi="Times New Roman" w:cs="Times New Roman"/>
                      <w:b w:val="0"/>
                      <w:sz w:val="24"/>
                      <w:szCs w:val="26"/>
                    </w:rPr>
                  </w:pPr>
                  <w:r w:rsidRPr="00125F88">
                    <w:rPr>
                      <w:rFonts w:ascii="Times New Roman" w:hAnsi="Times New Roman" w:cs="Times New Roman"/>
                      <w:b w:val="0"/>
                      <w:sz w:val="24"/>
                      <w:szCs w:val="26"/>
                    </w:rPr>
                    <w:t>27.39</w:t>
                  </w:r>
                </w:p>
                <w:p w:rsidR="00C50F53" w:rsidRPr="00125F88" w:rsidRDefault="00C50F53" w:rsidP="00125F88">
                  <w:pPr>
                    <w:spacing w:before="60" w:after="60"/>
                    <w:rPr>
                      <w:rFonts w:ascii="Times New Roman" w:hAnsi="Times New Roman" w:cs="Times New Roman"/>
                      <w:b w:val="0"/>
                      <w:sz w:val="24"/>
                      <w:szCs w:val="26"/>
                    </w:rPr>
                  </w:pPr>
                  <w:r w:rsidRPr="00125F88">
                    <w:rPr>
                      <w:rFonts w:ascii="Times New Roman" w:hAnsi="Times New Roman" w:cs="Times New Roman"/>
                      <w:b w:val="0"/>
                      <w:sz w:val="24"/>
                      <w:szCs w:val="26"/>
                    </w:rPr>
                    <w:t>27.67</w:t>
                  </w:r>
                </w:p>
              </w:tc>
              <w:tc>
                <w:tcPr>
                  <w:tcW w:w="2500" w:type="pct"/>
                </w:tcPr>
                <w:p w:rsidR="00C50F53" w:rsidRPr="00125F88" w:rsidRDefault="00C50F53" w:rsidP="00125F88">
                  <w:pPr>
                    <w:spacing w:before="60" w:after="60"/>
                    <w:jc w:val="both"/>
                    <w:cnfStyle w:val="100000000000"/>
                    <w:rPr>
                      <w:rFonts w:ascii="Times New Roman" w:hAnsi="Times New Roman" w:cs="Times New Roman"/>
                      <w:b w:val="0"/>
                      <w:sz w:val="24"/>
                      <w:szCs w:val="26"/>
                    </w:rPr>
                  </w:pPr>
                  <w:r w:rsidRPr="00125F88">
                    <w:rPr>
                      <w:rFonts w:ascii="Times New Roman" w:hAnsi="Times New Roman" w:cs="Times New Roman"/>
                      <w:b w:val="0"/>
                      <w:sz w:val="24"/>
                      <w:szCs w:val="26"/>
                    </w:rPr>
                    <w:t>37.00</w:t>
                  </w:r>
                </w:p>
                <w:p w:rsidR="00C50F53" w:rsidRPr="00125F88" w:rsidRDefault="00C50F53" w:rsidP="00125F88">
                  <w:pPr>
                    <w:spacing w:before="60" w:after="60"/>
                    <w:jc w:val="both"/>
                    <w:cnfStyle w:val="100000000000"/>
                    <w:rPr>
                      <w:rFonts w:ascii="Times New Roman" w:hAnsi="Times New Roman" w:cs="Times New Roman"/>
                      <w:b w:val="0"/>
                      <w:sz w:val="24"/>
                      <w:szCs w:val="26"/>
                    </w:rPr>
                  </w:pPr>
                  <w:r w:rsidRPr="00125F88">
                    <w:rPr>
                      <w:rFonts w:ascii="Times New Roman" w:hAnsi="Times New Roman" w:cs="Times New Roman"/>
                      <w:b w:val="0"/>
                      <w:sz w:val="24"/>
                      <w:szCs w:val="26"/>
                    </w:rPr>
                    <w:t>7.24</w:t>
                  </w:r>
                </w:p>
                <w:p w:rsidR="00C50F53" w:rsidRPr="00125F88" w:rsidRDefault="00C50F53" w:rsidP="00125F88">
                  <w:pPr>
                    <w:spacing w:before="60" w:after="60"/>
                    <w:jc w:val="both"/>
                    <w:cnfStyle w:val="100000000000"/>
                    <w:rPr>
                      <w:rFonts w:ascii="Times New Roman" w:hAnsi="Times New Roman" w:cs="Times New Roman"/>
                      <w:b w:val="0"/>
                      <w:sz w:val="24"/>
                      <w:szCs w:val="26"/>
                    </w:rPr>
                  </w:pPr>
                  <w:r w:rsidRPr="00125F88">
                    <w:rPr>
                      <w:rFonts w:ascii="Times New Roman" w:hAnsi="Times New Roman" w:cs="Times New Roman"/>
                      <w:b w:val="0"/>
                      <w:sz w:val="24"/>
                      <w:szCs w:val="26"/>
                    </w:rPr>
                    <w:t>5.71</w:t>
                  </w:r>
                </w:p>
                <w:p w:rsidR="00C50F53" w:rsidRPr="00125F88" w:rsidRDefault="00C50F53" w:rsidP="00125F88">
                  <w:pPr>
                    <w:spacing w:before="60" w:after="60"/>
                    <w:jc w:val="both"/>
                    <w:cnfStyle w:val="100000000000"/>
                    <w:rPr>
                      <w:rFonts w:ascii="Times New Roman" w:hAnsi="Times New Roman" w:cs="Times New Roman"/>
                      <w:b w:val="0"/>
                      <w:sz w:val="24"/>
                      <w:szCs w:val="26"/>
                    </w:rPr>
                  </w:pPr>
                  <w:r w:rsidRPr="00125F88">
                    <w:rPr>
                      <w:rFonts w:ascii="Times New Roman" w:hAnsi="Times New Roman" w:cs="Times New Roman"/>
                      <w:b w:val="0"/>
                      <w:sz w:val="24"/>
                      <w:szCs w:val="26"/>
                    </w:rPr>
                    <w:t>8.70</w:t>
                  </w:r>
                </w:p>
                <w:p w:rsidR="00C50F53" w:rsidRPr="00125F88" w:rsidRDefault="00C50F53" w:rsidP="00125F88">
                  <w:pPr>
                    <w:spacing w:before="60" w:after="60"/>
                    <w:jc w:val="both"/>
                    <w:cnfStyle w:val="100000000000"/>
                    <w:rPr>
                      <w:rFonts w:ascii="Times New Roman" w:hAnsi="Times New Roman" w:cs="Times New Roman"/>
                      <w:b w:val="0"/>
                      <w:sz w:val="24"/>
                      <w:szCs w:val="26"/>
                    </w:rPr>
                  </w:pPr>
                  <w:r w:rsidRPr="00125F88">
                    <w:rPr>
                      <w:rFonts w:ascii="Times New Roman" w:hAnsi="Times New Roman" w:cs="Times New Roman"/>
                      <w:b w:val="0"/>
                      <w:sz w:val="24"/>
                      <w:szCs w:val="26"/>
                    </w:rPr>
                    <w:t>7.56</w:t>
                  </w:r>
                </w:p>
                <w:p w:rsidR="00C50F53" w:rsidRPr="00125F88" w:rsidRDefault="00C50F53" w:rsidP="00125F88">
                  <w:pPr>
                    <w:spacing w:before="60" w:after="60"/>
                    <w:jc w:val="both"/>
                    <w:cnfStyle w:val="100000000000"/>
                    <w:rPr>
                      <w:rFonts w:ascii="Times New Roman" w:hAnsi="Times New Roman" w:cs="Times New Roman"/>
                      <w:b w:val="0"/>
                      <w:sz w:val="24"/>
                      <w:szCs w:val="26"/>
                    </w:rPr>
                  </w:pPr>
                  <w:r w:rsidRPr="00125F88">
                    <w:rPr>
                      <w:rFonts w:ascii="Times New Roman" w:hAnsi="Times New Roman" w:cs="Times New Roman"/>
                      <w:b w:val="0"/>
                      <w:sz w:val="24"/>
                      <w:szCs w:val="26"/>
                    </w:rPr>
                    <w:t>6.81</w:t>
                  </w:r>
                </w:p>
                <w:p w:rsidR="00C50F53" w:rsidRPr="00125F88" w:rsidRDefault="00C50F53" w:rsidP="00125F88">
                  <w:pPr>
                    <w:spacing w:before="60" w:after="60"/>
                    <w:jc w:val="both"/>
                    <w:cnfStyle w:val="100000000000"/>
                    <w:rPr>
                      <w:rFonts w:ascii="Times New Roman" w:hAnsi="Times New Roman" w:cs="Times New Roman"/>
                      <w:b w:val="0"/>
                      <w:sz w:val="24"/>
                      <w:szCs w:val="26"/>
                    </w:rPr>
                  </w:pPr>
                  <w:r w:rsidRPr="00125F88">
                    <w:rPr>
                      <w:rFonts w:ascii="Times New Roman" w:hAnsi="Times New Roman" w:cs="Times New Roman"/>
                      <w:b w:val="0"/>
                      <w:sz w:val="24"/>
                      <w:szCs w:val="26"/>
                    </w:rPr>
                    <w:t>5.93</w:t>
                  </w:r>
                </w:p>
                <w:p w:rsidR="00C50F53" w:rsidRPr="00125F88" w:rsidRDefault="00C50F53" w:rsidP="00125F88">
                  <w:pPr>
                    <w:spacing w:before="60" w:after="60"/>
                    <w:jc w:val="both"/>
                    <w:cnfStyle w:val="100000000000"/>
                    <w:rPr>
                      <w:rFonts w:ascii="Times New Roman" w:hAnsi="Times New Roman" w:cs="Times New Roman"/>
                      <w:b w:val="0"/>
                      <w:sz w:val="24"/>
                      <w:szCs w:val="26"/>
                    </w:rPr>
                  </w:pPr>
                  <w:r w:rsidRPr="00125F88">
                    <w:rPr>
                      <w:rFonts w:ascii="Times New Roman" w:hAnsi="Times New Roman" w:cs="Times New Roman"/>
                      <w:b w:val="0"/>
                      <w:sz w:val="24"/>
                      <w:szCs w:val="26"/>
                    </w:rPr>
                    <w:t>6.64</w:t>
                  </w:r>
                </w:p>
                <w:p w:rsidR="00C50F53" w:rsidRPr="00125F88" w:rsidRDefault="00C50F53" w:rsidP="00125F88">
                  <w:pPr>
                    <w:spacing w:before="60" w:after="60"/>
                    <w:jc w:val="both"/>
                    <w:cnfStyle w:val="100000000000"/>
                    <w:rPr>
                      <w:rFonts w:ascii="Times New Roman" w:hAnsi="Times New Roman" w:cs="Times New Roman"/>
                      <w:b w:val="0"/>
                      <w:sz w:val="24"/>
                      <w:szCs w:val="26"/>
                    </w:rPr>
                  </w:pPr>
                  <w:r w:rsidRPr="00125F88">
                    <w:rPr>
                      <w:rFonts w:ascii="Times New Roman" w:hAnsi="Times New Roman" w:cs="Times New Roman"/>
                      <w:b w:val="0"/>
                      <w:sz w:val="24"/>
                      <w:szCs w:val="26"/>
                    </w:rPr>
                    <w:t>7.23</w:t>
                  </w:r>
                </w:p>
              </w:tc>
            </w:tr>
          </w:tbl>
          <w:p w:rsidR="00C50F53" w:rsidRPr="00125F88" w:rsidRDefault="00C50F53" w:rsidP="00125F88">
            <w:pPr>
              <w:spacing w:before="60" w:after="60"/>
              <w:jc w:val="both"/>
              <w:cnfStyle w:val="000000100000"/>
              <w:rPr>
                <w:rFonts w:ascii="Times New Roman" w:hAnsi="Times New Roman" w:cs="Times New Roman"/>
                <w:sz w:val="24"/>
                <w:szCs w:val="26"/>
              </w:rPr>
            </w:pPr>
          </w:p>
        </w:tc>
        <w:tc>
          <w:tcPr>
            <w:tcW w:w="1413" w:type="pct"/>
          </w:tcPr>
          <w:tbl>
            <w:tblPr>
              <w:tblStyle w:val="PlainTable41"/>
              <w:tblW w:w="5000" w:type="pct"/>
              <w:tblLook w:val="04A0"/>
            </w:tblPr>
            <w:tblGrid>
              <w:gridCol w:w="1046"/>
              <w:gridCol w:w="1047"/>
            </w:tblGrid>
            <w:tr w:rsidR="00C50F53" w:rsidRPr="00125F88" w:rsidTr="00A461DC">
              <w:trPr>
                <w:cnfStyle w:val="100000000000"/>
              </w:trPr>
              <w:tc>
                <w:tcPr>
                  <w:cnfStyle w:val="001000000000"/>
                  <w:tcW w:w="2500" w:type="pct"/>
                </w:tcPr>
                <w:p w:rsidR="00C50F53" w:rsidRPr="00125F88" w:rsidRDefault="00C50F53" w:rsidP="00125F88">
                  <w:pPr>
                    <w:spacing w:before="60" w:after="60"/>
                    <w:jc w:val="both"/>
                    <w:rPr>
                      <w:rFonts w:ascii="Times New Roman" w:hAnsi="Times New Roman" w:cs="Times New Roman"/>
                      <w:b w:val="0"/>
                      <w:sz w:val="24"/>
                      <w:szCs w:val="26"/>
                    </w:rPr>
                  </w:pPr>
                  <w:r w:rsidRPr="00125F88">
                    <w:rPr>
                      <w:rFonts w:ascii="Times New Roman" w:hAnsi="Times New Roman" w:cs="Times New Roman"/>
                      <w:b w:val="0"/>
                      <w:sz w:val="24"/>
                      <w:szCs w:val="26"/>
                    </w:rPr>
                    <w:t>230.31</w:t>
                  </w:r>
                </w:p>
                <w:p w:rsidR="00C50F53" w:rsidRPr="00125F88" w:rsidRDefault="00C50F53" w:rsidP="00125F88">
                  <w:pPr>
                    <w:spacing w:before="60" w:after="60"/>
                    <w:jc w:val="both"/>
                    <w:rPr>
                      <w:rFonts w:ascii="Times New Roman" w:hAnsi="Times New Roman" w:cs="Times New Roman"/>
                      <w:b w:val="0"/>
                      <w:sz w:val="24"/>
                      <w:szCs w:val="26"/>
                    </w:rPr>
                  </w:pPr>
                  <w:r w:rsidRPr="00125F88">
                    <w:rPr>
                      <w:rFonts w:ascii="Times New Roman" w:hAnsi="Times New Roman" w:cs="Times New Roman"/>
                      <w:b w:val="0"/>
                      <w:sz w:val="24"/>
                      <w:szCs w:val="26"/>
                    </w:rPr>
                    <w:t>44.70</w:t>
                  </w:r>
                </w:p>
                <w:p w:rsidR="00C50F53" w:rsidRPr="00125F88" w:rsidRDefault="00C50F53" w:rsidP="00125F88">
                  <w:pPr>
                    <w:spacing w:before="60" w:after="60"/>
                    <w:jc w:val="both"/>
                    <w:rPr>
                      <w:rFonts w:ascii="Times New Roman" w:hAnsi="Times New Roman" w:cs="Times New Roman"/>
                      <w:b w:val="0"/>
                      <w:sz w:val="24"/>
                      <w:szCs w:val="26"/>
                    </w:rPr>
                  </w:pPr>
                  <w:r w:rsidRPr="00125F88">
                    <w:rPr>
                      <w:rFonts w:ascii="Times New Roman" w:hAnsi="Times New Roman" w:cs="Times New Roman"/>
                      <w:b w:val="0"/>
                      <w:sz w:val="24"/>
                      <w:szCs w:val="26"/>
                    </w:rPr>
                    <w:t>34.88</w:t>
                  </w:r>
                </w:p>
                <w:p w:rsidR="00C50F53" w:rsidRPr="00125F88" w:rsidRDefault="00C50F53" w:rsidP="00125F88">
                  <w:pPr>
                    <w:spacing w:before="60" w:after="60"/>
                    <w:jc w:val="both"/>
                    <w:rPr>
                      <w:rFonts w:ascii="Times New Roman" w:hAnsi="Times New Roman" w:cs="Times New Roman"/>
                      <w:b w:val="0"/>
                      <w:sz w:val="24"/>
                      <w:szCs w:val="26"/>
                    </w:rPr>
                  </w:pPr>
                  <w:r w:rsidRPr="00125F88">
                    <w:rPr>
                      <w:rFonts w:ascii="Times New Roman" w:hAnsi="Times New Roman" w:cs="Times New Roman"/>
                      <w:b w:val="0"/>
                      <w:sz w:val="24"/>
                      <w:szCs w:val="26"/>
                    </w:rPr>
                    <w:t>30.85</w:t>
                  </w:r>
                </w:p>
                <w:p w:rsidR="00C50F53" w:rsidRPr="00125F88" w:rsidRDefault="00C50F53" w:rsidP="00125F88">
                  <w:pPr>
                    <w:spacing w:before="60" w:after="60"/>
                    <w:jc w:val="both"/>
                    <w:rPr>
                      <w:rFonts w:ascii="Times New Roman" w:hAnsi="Times New Roman" w:cs="Times New Roman"/>
                      <w:b w:val="0"/>
                      <w:sz w:val="24"/>
                      <w:szCs w:val="26"/>
                    </w:rPr>
                  </w:pPr>
                  <w:r w:rsidRPr="00125F88">
                    <w:rPr>
                      <w:rFonts w:ascii="Times New Roman" w:hAnsi="Times New Roman" w:cs="Times New Roman"/>
                      <w:b w:val="0"/>
                      <w:sz w:val="24"/>
                      <w:szCs w:val="26"/>
                    </w:rPr>
                    <w:t>23.32</w:t>
                  </w:r>
                </w:p>
                <w:p w:rsidR="00C50F53" w:rsidRPr="00125F88" w:rsidRDefault="00C50F53" w:rsidP="00125F88">
                  <w:pPr>
                    <w:spacing w:before="60" w:after="60"/>
                    <w:jc w:val="both"/>
                    <w:rPr>
                      <w:rFonts w:ascii="Times New Roman" w:hAnsi="Times New Roman" w:cs="Times New Roman"/>
                      <w:b w:val="0"/>
                      <w:sz w:val="24"/>
                      <w:szCs w:val="26"/>
                    </w:rPr>
                  </w:pPr>
                  <w:r w:rsidRPr="00125F88">
                    <w:rPr>
                      <w:rFonts w:ascii="Times New Roman" w:hAnsi="Times New Roman" w:cs="Times New Roman"/>
                      <w:b w:val="0"/>
                      <w:sz w:val="24"/>
                      <w:szCs w:val="26"/>
                    </w:rPr>
                    <w:t>16.96</w:t>
                  </w:r>
                </w:p>
                <w:p w:rsidR="00C50F53" w:rsidRPr="00125F88" w:rsidRDefault="00C50F53" w:rsidP="00125F88">
                  <w:pPr>
                    <w:spacing w:before="60" w:after="60"/>
                    <w:jc w:val="both"/>
                    <w:rPr>
                      <w:rFonts w:ascii="Times New Roman" w:hAnsi="Times New Roman" w:cs="Times New Roman"/>
                      <w:b w:val="0"/>
                      <w:sz w:val="24"/>
                      <w:szCs w:val="26"/>
                    </w:rPr>
                  </w:pPr>
                  <w:r w:rsidRPr="00125F88">
                    <w:rPr>
                      <w:rFonts w:ascii="Times New Roman" w:hAnsi="Times New Roman" w:cs="Times New Roman"/>
                      <w:b w:val="0"/>
                      <w:sz w:val="24"/>
                      <w:szCs w:val="26"/>
                    </w:rPr>
                    <w:t>23.73</w:t>
                  </w:r>
                </w:p>
                <w:p w:rsidR="00C50F53" w:rsidRPr="00125F88" w:rsidRDefault="00C50F53" w:rsidP="00125F88">
                  <w:pPr>
                    <w:spacing w:before="60" w:after="60"/>
                    <w:jc w:val="both"/>
                    <w:rPr>
                      <w:rFonts w:ascii="Times New Roman" w:hAnsi="Times New Roman" w:cs="Times New Roman"/>
                      <w:b w:val="0"/>
                      <w:sz w:val="24"/>
                      <w:szCs w:val="26"/>
                    </w:rPr>
                  </w:pPr>
                  <w:r w:rsidRPr="00125F88">
                    <w:rPr>
                      <w:rFonts w:ascii="Times New Roman" w:hAnsi="Times New Roman" w:cs="Times New Roman"/>
                      <w:b w:val="0"/>
                      <w:sz w:val="24"/>
                      <w:szCs w:val="26"/>
                    </w:rPr>
                    <w:t>27.50</w:t>
                  </w:r>
                </w:p>
                <w:p w:rsidR="00C50F53" w:rsidRPr="00125F88" w:rsidRDefault="00C50F53" w:rsidP="00125F88">
                  <w:pPr>
                    <w:spacing w:before="60" w:after="60"/>
                    <w:jc w:val="both"/>
                    <w:rPr>
                      <w:rFonts w:ascii="Times New Roman" w:hAnsi="Times New Roman" w:cs="Times New Roman"/>
                      <w:b w:val="0"/>
                      <w:sz w:val="24"/>
                      <w:szCs w:val="26"/>
                    </w:rPr>
                  </w:pPr>
                  <w:r w:rsidRPr="00125F88">
                    <w:rPr>
                      <w:rFonts w:ascii="Times New Roman" w:hAnsi="Times New Roman" w:cs="Times New Roman"/>
                      <w:b w:val="0"/>
                      <w:sz w:val="24"/>
                      <w:szCs w:val="26"/>
                    </w:rPr>
                    <w:t>27.36</w:t>
                  </w:r>
                </w:p>
              </w:tc>
              <w:tc>
                <w:tcPr>
                  <w:tcW w:w="2500" w:type="pct"/>
                </w:tcPr>
                <w:p w:rsidR="00C50F53" w:rsidRPr="00125F88" w:rsidRDefault="00C50F53" w:rsidP="00125F88">
                  <w:pPr>
                    <w:spacing w:before="60" w:after="60"/>
                    <w:jc w:val="both"/>
                    <w:cnfStyle w:val="100000000000"/>
                    <w:rPr>
                      <w:rFonts w:ascii="Times New Roman" w:hAnsi="Times New Roman" w:cs="Times New Roman"/>
                      <w:b w:val="0"/>
                      <w:sz w:val="24"/>
                      <w:szCs w:val="26"/>
                    </w:rPr>
                  </w:pPr>
                  <w:r w:rsidRPr="00125F88">
                    <w:rPr>
                      <w:rFonts w:ascii="Times New Roman" w:hAnsi="Times New Roman" w:cs="Times New Roman"/>
                      <w:b w:val="0"/>
                      <w:sz w:val="24"/>
                      <w:szCs w:val="26"/>
                    </w:rPr>
                    <w:t>35.36</w:t>
                  </w:r>
                </w:p>
                <w:p w:rsidR="00C50F53" w:rsidRPr="00125F88" w:rsidRDefault="00C50F53" w:rsidP="00125F88">
                  <w:pPr>
                    <w:spacing w:before="60" w:after="60"/>
                    <w:jc w:val="both"/>
                    <w:cnfStyle w:val="100000000000"/>
                    <w:rPr>
                      <w:rFonts w:ascii="Times New Roman" w:hAnsi="Times New Roman" w:cs="Times New Roman"/>
                      <w:b w:val="0"/>
                      <w:sz w:val="24"/>
                      <w:szCs w:val="26"/>
                    </w:rPr>
                  </w:pPr>
                  <w:r w:rsidRPr="00125F88">
                    <w:rPr>
                      <w:rFonts w:ascii="Times New Roman" w:hAnsi="Times New Roman" w:cs="Times New Roman"/>
                      <w:b w:val="0"/>
                      <w:sz w:val="24"/>
                      <w:szCs w:val="26"/>
                    </w:rPr>
                    <w:t>5.81</w:t>
                  </w:r>
                </w:p>
                <w:p w:rsidR="00C50F53" w:rsidRPr="00125F88" w:rsidRDefault="00C50F53" w:rsidP="00125F88">
                  <w:pPr>
                    <w:spacing w:before="60" w:after="60"/>
                    <w:jc w:val="both"/>
                    <w:cnfStyle w:val="100000000000"/>
                    <w:rPr>
                      <w:rFonts w:ascii="Times New Roman" w:hAnsi="Times New Roman" w:cs="Times New Roman"/>
                      <w:b w:val="0"/>
                      <w:sz w:val="24"/>
                      <w:szCs w:val="26"/>
                    </w:rPr>
                  </w:pPr>
                  <w:r w:rsidRPr="00125F88">
                    <w:rPr>
                      <w:rFonts w:ascii="Times New Roman" w:hAnsi="Times New Roman" w:cs="Times New Roman"/>
                      <w:b w:val="0"/>
                      <w:sz w:val="24"/>
                      <w:szCs w:val="26"/>
                    </w:rPr>
                    <w:t>5.24</w:t>
                  </w:r>
                </w:p>
                <w:p w:rsidR="00C50F53" w:rsidRPr="00125F88" w:rsidRDefault="00C50F53" w:rsidP="00125F88">
                  <w:pPr>
                    <w:spacing w:before="60" w:after="60"/>
                    <w:jc w:val="both"/>
                    <w:cnfStyle w:val="100000000000"/>
                    <w:rPr>
                      <w:rFonts w:ascii="Times New Roman" w:hAnsi="Times New Roman" w:cs="Times New Roman"/>
                      <w:b w:val="0"/>
                      <w:sz w:val="24"/>
                      <w:szCs w:val="26"/>
                    </w:rPr>
                  </w:pPr>
                  <w:r w:rsidRPr="00125F88">
                    <w:rPr>
                      <w:rFonts w:ascii="Times New Roman" w:hAnsi="Times New Roman" w:cs="Times New Roman"/>
                      <w:b w:val="0"/>
                      <w:sz w:val="24"/>
                      <w:szCs w:val="26"/>
                    </w:rPr>
                    <w:t>8.08</w:t>
                  </w:r>
                </w:p>
                <w:p w:rsidR="00C50F53" w:rsidRPr="00125F88" w:rsidRDefault="00C50F53" w:rsidP="00125F88">
                  <w:pPr>
                    <w:spacing w:before="60" w:after="60"/>
                    <w:jc w:val="both"/>
                    <w:cnfStyle w:val="100000000000"/>
                    <w:rPr>
                      <w:rFonts w:ascii="Times New Roman" w:hAnsi="Times New Roman" w:cs="Times New Roman"/>
                      <w:b w:val="0"/>
                      <w:sz w:val="24"/>
                      <w:szCs w:val="26"/>
                    </w:rPr>
                  </w:pPr>
                  <w:r w:rsidRPr="00125F88">
                    <w:rPr>
                      <w:rFonts w:ascii="Times New Roman" w:hAnsi="Times New Roman" w:cs="Times New Roman"/>
                      <w:b w:val="0"/>
                      <w:sz w:val="24"/>
                      <w:szCs w:val="26"/>
                    </w:rPr>
                    <w:t>7.64</w:t>
                  </w:r>
                </w:p>
                <w:p w:rsidR="00C50F53" w:rsidRPr="00125F88" w:rsidRDefault="00C50F53" w:rsidP="00125F88">
                  <w:pPr>
                    <w:spacing w:before="60" w:after="60"/>
                    <w:jc w:val="both"/>
                    <w:cnfStyle w:val="100000000000"/>
                    <w:rPr>
                      <w:rFonts w:ascii="Times New Roman" w:hAnsi="Times New Roman" w:cs="Times New Roman"/>
                      <w:b w:val="0"/>
                      <w:sz w:val="24"/>
                      <w:szCs w:val="26"/>
                    </w:rPr>
                  </w:pPr>
                  <w:r w:rsidRPr="00125F88">
                    <w:rPr>
                      <w:rFonts w:ascii="Times New Roman" w:hAnsi="Times New Roman" w:cs="Times New Roman"/>
                      <w:b w:val="0"/>
                      <w:sz w:val="24"/>
                      <w:szCs w:val="26"/>
                    </w:rPr>
                    <w:t>7.38</w:t>
                  </w:r>
                </w:p>
                <w:p w:rsidR="00C50F53" w:rsidRPr="00125F88" w:rsidRDefault="00C50F53" w:rsidP="00125F88">
                  <w:pPr>
                    <w:spacing w:before="60" w:after="60"/>
                    <w:jc w:val="both"/>
                    <w:cnfStyle w:val="100000000000"/>
                    <w:rPr>
                      <w:rFonts w:ascii="Times New Roman" w:hAnsi="Times New Roman" w:cs="Times New Roman"/>
                      <w:b w:val="0"/>
                      <w:sz w:val="24"/>
                      <w:szCs w:val="26"/>
                    </w:rPr>
                  </w:pPr>
                  <w:r w:rsidRPr="00125F88">
                    <w:rPr>
                      <w:rFonts w:ascii="Times New Roman" w:hAnsi="Times New Roman" w:cs="Times New Roman"/>
                      <w:b w:val="0"/>
                      <w:sz w:val="24"/>
                      <w:szCs w:val="26"/>
                    </w:rPr>
                    <w:t>5.85</w:t>
                  </w:r>
                </w:p>
                <w:p w:rsidR="00C50F53" w:rsidRPr="00125F88" w:rsidRDefault="00C50F53" w:rsidP="00125F88">
                  <w:pPr>
                    <w:spacing w:before="60" w:after="60"/>
                    <w:jc w:val="both"/>
                    <w:cnfStyle w:val="100000000000"/>
                    <w:rPr>
                      <w:rFonts w:ascii="Times New Roman" w:hAnsi="Times New Roman" w:cs="Times New Roman"/>
                      <w:b w:val="0"/>
                      <w:sz w:val="24"/>
                      <w:szCs w:val="26"/>
                    </w:rPr>
                  </w:pPr>
                  <w:r w:rsidRPr="00125F88">
                    <w:rPr>
                      <w:rFonts w:ascii="Times New Roman" w:hAnsi="Times New Roman" w:cs="Times New Roman"/>
                      <w:b w:val="0"/>
                      <w:sz w:val="24"/>
                      <w:szCs w:val="26"/>
                    </w:rPr>
                    <w:t>6.36</w:t>
                  </w:r>
                </w:p>
                <w:p w:rsidR="00C50F53" w:rsidRPr="00125F88" w:rsidRDefault="00C50F53" w:rsidP="00125F88">
                  <w:pPr>
                    <w:spacing w:before="60" w:after="60"/>
                    <w:jc w:val="both"/>
                    <w:cnfStyle w:val="100000000000"/>
                    <w:rPr>
                      <w:rFonts w:ascii="Times New Roman" w:hAnsi="Times New Roman" w:cs="Times New Roman"/>
                      <w:b w:val="0"/>
                      <w:sz w:val="24"/>
                      <w:szCs w:val="26"/>
                    </w:rPr>
                  </w:pPr>
                  <w:r w:rsidRPr="00125F88">
                    <w:rPr>
                      <w:rFonts w:ascii="Times New Roman" w:hAnsi="Times New Roman" w:cs="Times New Roman"/>
                      <w:b w:val="0"/>
                      <w:sz w:val="24"/>
                      <w:szCs w:val="26"/>
                    </w:rPr>
                    <w:t>6.29</w:t>
                  </w:r>
                </w:p>
              </w:tc>
            </w:tr>
          </w:tbl>
          <w:p w:rsidR="00C50F53" w:rsidRPr="00125F88" w:rsidRDefault="00C50F53" w:rsidP="00125F88">
            <w:pPr>
              <w:spacing w:before="60" w:after="60"/>
              <w:jc w:val="both"/>
              <w:cnfStyle w:val="000000100000"/>
              <w:rPr>
                <w:rFonts w:ascii="Times New Roman" w:hAnsi="Times New Roman" w:cs="Times New Roman"/>
                <w:sz w:val="24"/>
                <w:szCs w:val="26"/>
              </w:rPr>
            </w:pPr>
          </w:p>
        </w:tc>
        <w:tc>
          <w:tcPr>
            <w:tcW w:w="416" w:type="pct"/>
          </w:tcPr>
          <w:p w:rsidR="00C50F53" w:rsidRPr="00125F88" w:rsidRDefault="00C50F53" w:rsidP="00125F88">
            <w:pPr>
              <w:spacing w:before="60" w:after="60"/>
              <w:cnfStyle w:val="000000100000"/>
              <w:rPr>
                <w:rFonts w:ascii="Times New Roman" w:hAnsi="Times New Roman" w:cs="Times New Roman"/>
                <w:sz w:val="24"/>
                <w:szCs w:val="26"/>
              </w:rPr>
            </w:pPr>
            <w:r w:rsidRPr="00125F88">
              <w:rPr>
                <w:rFonts w:ascii="Times New Roman" w:hAnsi="Times New Roman" w:cs="Times New Roman"/>
                <w:sz w:val="24"/>
                <w:szCs w:val="26"/>
              </w:rPr>
              <w:t>0.36</w:t>
            </w:r>
          </w:p>
          <w:p w:rsidR="00C50F53" w:rsidRPr="00125F88" w:rsidRDefault="00C50F53" w:rsidP="00125F88">
            <w:pPr>
              <w:spacing w:before="60" w:after="60"/>
              <w:cnfStyle w:val="000000100000"/>
              <w:rPr>
                <w:rFonts w:ascii="Times New Roman" w:hAnsi="Times New Roman" w:cs="Times New Roman"/>
                <w:sz w:val="24"/>
                <w:szCs w:val="26"/>
              </w:rPr>
            </w:pPr>
            <w:r w:rsidRPr="00125F88">
              <w:rPr>
                <w:rFonts w:ascii="Times New Roman" w:hAnsi="Times New Roman" w:cs="Times New Roman"/>
                <w:sz w:val="24"/>
                <w:szCs w:val="26"/>
              </w:rPr>
              <w:t>1.32</w:t>
            </w:r>
          </w:p>
          <w:p w:rsidR="00C50F53" w:rsidRPr="00125F88" w:rsidRDefault="00C50F53" w:rsidP="00125F88">
            <w:pPr>
              <w:spacing w:before="60" w:after="60"/>
              <w:cnfStyle w:val="000000100000"/>
              <w:rPr>
                <w:rFonts w:ascii="Times New Roman" w:hAnsi="Times New Roman" w:cs="Times New Roman"/>
                <w:sz w:val="24"/>
                <w:szCs w:val="26"/>
              </w:rPr>
            </w:pPr>
            <w:r w:rsidRPr="00125F88">
              <w:rPr>
                <w:rFonts w:ascii="Times New Roman" w:hAnsi="Times New Roman" w:cs="Times New Roman"/>
                <w:sz w:val="24"/>
                <w:szCs w:val="26"/>
              </w:rPr>
              <w:t>2.83**</w:t>
            </w:r>
          </w:p>
          <w:p w:rsidR="00C50F53" w:rsidRPr="00125F88" w:rsidRDefault="00C50F53" w:rsidP="00125F88">
            <w:pPr>
              <w:spacing w:before="60" w:after="60"/>
              <w:cnfStyle w:val="000000100000"/>
              <w:rPr>
                <w:rFonts w:ascii="Times New Roman" w:hAnsi="Times New Roman" w:cs="Times New Roman"/>
                <w:sz w:val="24"/>
                <w:szCs w:val="26"/>
              </w:rPr>
            </w:pPr>
            <w:r w:rsidRPr="00125F88">
              <w:rPr>
                <w:rFonts w:ascii="Times New Roman" w:hAnsi="Times New Roman" w:cs="Times New Roman"/>
                <w:sz w:val="24"/>
                <w:szCs w:val="26"/>
              </w:rPr>
              <w:t>0.91</w:t>
            </w:r>
          </w:p>
          <w:p w:rsidR="00C50F53" w:rsidRPr="00125F88" w:rsidRDefault="00C50F53" w:rsidP="00125F88">
            <w:pPr>
              <w:spacing w:before="60" w:after="60"/>
              <w:cnfStyle w:val="000000100000"/>
              <w:rPr>
                <w:rFonts w:ascii="Times New Roman" w:hAnsi="Times New Roman" w:cs="Times New Roman"/>
                <w:sz w:val="24"/>
                <w:szCs w:val="26"/>
              </w:rPr>
            </w:pPr>
            <w:r w:rsidRPr="00125F88">
              <w:rPr>
                <w:rFonts w:ascii="Times New Roman" w:hAnsi="Times New Roman" w:cs="Times New Roman"/>
                <w:sz w:val="24"/>
                <w:szCs w:val="26"/>
              </w:rPr>
              <w:t>0.47</w:t>
            </w:r>
          </w:p>
          <w:p w:rsidR="00C50F53" w:rsidRPr="00125F88" w:rsidRDefault="00C50F53" w:rsidP="00125F88">
            <w:pPr>
              <w:spacing w:before="60" w:after="60"/>
              <w:cnfStyle w:val="000000100000"/>
              <w:rPr>
                <w:rFonts w:ascii="Times New Roman" w:hAnsi="Times New Roman" w:cs="Times New Roman"/>
                <w:sz w:val="24"/>
                <w:szCs w:val="26"/>
              </w:rPr>
            </w:pPr>
            <w:r w:rsidRPr="00125F88">
              <w:rPr>
                <w:rFonts w:ascii="Times New Roman" w:hAnsi="Times New Roman" w:cs="Times New Roman"/>
                <w:sz w:val="24"/>
                <w:szCs w:val="26"/>
              </w:rPr>
              <w:t>0.98</w:t>
            </w:r>
          </w:p>
          <w:p w:rsidR="00C50F53" w:rsidRPr="00125F88" w:rsidRDefault="00C50F53" w:rsidP="00125F88">
            <w:pPr>
              <w:spacing w:before="60" w:after="60"/>
              <w:cnfStyle w:val="000000100000"/>
              <w:rPr>
                <w:rFonts w:ascii="Times New Roman" w:hAnsi="Times New Roman" w:cs="Times New Roman"/>
                <w:sz w:val="24"/>
                <w:szCs w:val="26"/>
              </w:rPr>
            </w:pPr>
            <w:r w:rsidRPr="00125F88">
              <w:rPr>
                <w:rFonts w:ascii="Times New Roman" w:hAnsi="Times New Roman" w:cs="Times New Roman"/>
                <w:sz w:val="24"/>
                <w:szCs w:val="26"/>
              </w:rPr>
              <w:t>0.93</w:t>
            </w:r>
          </w:p>
          <w:p w:rsidR="00C50F53" w:rsidRPr="00125F88" w:rsidRDefault="00C50F53" w:rsidP="00125F88">
            <w:pPr>
              <w:spacing w:before="60" w:after="60"/>
              <w:cnfStyle w:val="000000100000"/>
              <w:rPr>
                <w:rFonts w:ascii="Times New Roman" w:hAnsi="Times New Roman" w:cs="Times New Roman"/>
                <w:sz w:val="24"/>
                <w:szCs w:val="26"/>
              </w:rPr>
            </w:pPr>
            <w:r w:rsidRPr="00125F88">
              <w:rPr>
                <w:rFonts w:ascii="Times New Roman" w:hAnsi="Times New Roman" w:cs="Times New Roman"/>
                <w:sz w:val="24"/>
                <w:szCs w:val="26"/>
              </w:rPr>
              <w:t>0.20</w:t>
            </w:r>
          </w:p>
          <w:p w:rsidR="00C50F53" w:rsidRPr="00125F88" w:rsidRDefault="00C50F53" w:rsidP="00125F88">
            <w:pPr>
              <w:spacing w:before="60" w:after="60"/>
              <w:cnfStyle w:val="000000100000"/>
              <w:rPr>
                <w:rFonts w:ascii="Times New Roman" w:hAnsi="Times New Roman" w:cs="Times New Roman"/>
                <w:sz w:val="24"/>
                <w:szCs w:val="26"/>
              </w:rPr>
            </w:pPr>
            <w:r w:rsidRPr="00125F88">
              <w:rPr>
                <w:rFonts w:ascii="Times New Roman" w:hAnsi="Times New Roman" w:cs="Times New Roman"/>
                <w:sz w:val="24"/>
                <w:szCs w:val="26"/>
              </w:rPr>
              <w:t>1.24</w:t>
            </w:r>
          </w:p>
        </w:tc>
      </w:tr>
    </w:tbl>
    <w:p w:rsidR="00C50F53" w:rsidRPr="00215D71" w:rsidRDefault="00C50F53" w:rsidP="00215D71">
      <w:pPr>
        <w:spacing w:after="200" w:line="480" w:lineRule="auto"/>
        <w:jc w:val="both"/>
        <w:rPr>
          <w:rFonts w:ascii="Times New Roman" w:hAnsi="Times New Roman" w:cs="Times New Roman"/>
          <w:sz w:val="26"/>
          <w:szCs w:val="26"/>
        </w:rPr>
      </w:pPr>
      <w:r w:rsidRPr="00215D71">
        <w:rPr>
          <w:rFonts w:ascii="Times New Roman" w:hAnsi="Times New Roman" w:cs="Times New Roman"/>
          <w:sz w:val="26"/>
          <w:szCs w:val="26"/>
        </w:rPr>
        <w:t>*</w:t>
      </w:r>
      <w:r w:rsidR="008F1601" w:rsidRPr="00215D71">
        <w:rPr>
          <w:rFonts w:ascii="Times New Roman" w:hAnsi="Times New Roman" w:cs="Times New Roman"/>
          <w:sz w:val="26"/>
          <w:szCs w:val="26"/>
        </w:rPr>
        <w:t>* -</w:t>
      </w:r>
      <w:r w:rsidRPr="00215D71">
        <w:rPr>
          <w:rFonts w:ascii="Times New Roman" w:hAnsi="Times New Roman" w:cs="Times New Roman"/>
          <w:sz w:val="26"/>
          <w:szCs w:val="26"/>
        </w:rPr>
        <w:t xml:space="preserve"> 0.01 level of significant</w:t>
      </w:r>
    </w:p>
    <w:p w:rsidR="00C50F53" w:rsidRPr="00215D71" w:rsidRDefault="00C50F53" w:rsidP="00215D71">
      <w:pPr>
        <w:spacing w:after="200" w:line="480" w:lineRule="auto"/>
        <w:jc w:val="both"/>
        <w:rPr>
          <w:rFonts w:ascii="Times New Roman" w:hAnsi="Times New Roman" w:cs="Times New Roman"/>
          <w:b/>
          <w:sz w:val="26"/>
          <w:szCs w:val="26"/>
        </w:rPr>
      </w:pPr>
      <w:r w:rsidRPr="00215D71">
        <w:rPr>
          <w:rFonts w:ascii="Times New Roman" w:hAnsi="Times New Roman" w:cs="Times New Roman"/>
          <w:b/>
          <w:sz w:val="26"/>
          <w:szCs w:val="26"/>
        </w:rPr>
        <w:t>Discussion of the results</w:t>
      </w:r>
    </w:p>
    <w:p w:rsidR="00C50F53" w:rsidRPr="00215D71" w:rsidRDefault="00125F88" w:rsidP="00215D71">
      <w:pPr>
        <w:spacing w:after="200" w:line="480" w:lineRule="auto"/>
        <w:jc w:val="both"/>
        <w:rPr>
          <w:rFonts w:ascii="Times New Roman" w:hAnsi="Times New Roman" w:cs="Times New Roman"/>
          <w:sz w:val="26"/>
          <w:szCs w:val="26"/>
        </w:rPr>
      </w:pPr>
      <w:r>
        <w:rPr>
          <w:rFonts w:ascii="Times New Roman" w:hAnsi="Times New Roman" w:cs="Times New Roman"/>
          <w:sz w:val="26"/>
          <w:szCs w:val="26"/>
        </w:rPr>
        <w:tab/>
      </w:r>
      <w:r w:rsidR="00C50F53" w:rsidRPr="00215D71">
        <w:rPr>
          <w:rFonts w:ascii="Times New Roman" w:hAnsi="Times New Roman" w:cs="Times New Roman"/>
          <w:sz w:val="26"/>
          <w:szCs w:val="26"/>
        </w:rPr>
        <w:t>From the table 12, calculated critical value of guidance needs in vocational area is 2.83. This value is greater than table value 2.58 at 0.01 level of significance difference. This shows that there exists a</w:t>
      </w:r>
      <w:r w:rsidR="008F1601" w:rsidRPr="00215D71">
        <w:rPr>
          <w:rFonts w:ascii="Times New Roman" w:hAnsi="Times New Roman" w:cs="Times New Roman"/>
          <w:sz w:val="26"/>
          <w:szCs w:val="26"/>
        </w:rPr>
        <w:t xml:space="preserve"> significant difference between government</w:t>
      </w:r>
      <w:r w:rsidR="00C50F53" w:rsidRPr="00215D71">
        <w:rPr>
          <w:rFonts w:ascii="Times New Roman" w:hAnsi="Times New Roman" w:cs="Times New Roman"/>
          <w:sz w:val="26"/>
          <w:szCs w:val="26"/>
        </w:rPr>
        <w:t xml:space="preserve"> and aided undergraduate students on guidance needs of vocati</w:t>
      </w:r>
      <w:r w:rsidR="008F1601" w:rsidRPr="00215D71">
        <w:rPr>
          <w:rFonts w:ascii="Times New Roman" w:hAnsi="Times New Roman" w:cs="Times New Roman"/>
          <w:sz w:val="26"/>
          <w:szCs w:val="26"/>
        </w:rPr>
        <w:t>onal area. The mean scores show</w:t>
      </w:r>
      <w:r w:rsidR="00E62D03">
        <w:rPr>
          <w:rFonts w:ascii="Times New Roman" w:hAnsi="Times New Roman" w:cs="Times New Roman"/>
          <w:sz w:val="26"/>
          <w:szCs w:val="26"/>
        </w:rPr>
        <w:t xml:space="preserve"> </w:t>
      </w:r>
      <w:r w:rsidR="008F1601" w:rsidRPr="00215D71">
        <w:rPr>
          <w:rFonts w:ascii="Times New Roman" w:hAnsi="Times New Roman" w:cs="Times New Roman"/>
          <w:sz w:val="26"/>
          <w:szCs w:val="26"/>
        </w:rPr>
        <w:t>that students</w:t>
      </w:r>
      <w:r w:rsidR="00C50F53" w:rsidRPr="00215D71">
        <w:rPr>
          <w:rFonts w:ascii="Times New Roman" w:hAnsi="Times New Roman" w:cs="Times New Roman"/>
          <w:sz w:val="26"/>
          <w:szCs w:val="26"/>
        </w:rPr>
        <w:t xml:space="preserve"> who are studying in government colleges needs more guidance than aided college students in vocational area.</w:t>
      </w:r>
    </w:p>
    <w:p w:rsidR="00C50F53" w:rsidRPr="00215D71" w:rsidRDefault="00125F88" w:rsidP="00215D71">
      <w:pPr>
        <w:spacing w:after="200" w:line="480" w:lineRule="auto"/>
        <w:jc w:val="both"/>
        <w:rPr>
          <w:rFonts w:ascii="Times New Roman" w:hAnsi="Times New Roman" w:cs="Times New Roman"/>
          <w:sz w:val="26"/>
          <w:szCs w:val="26"/>
        </w:rPr>
      </w:pPr>
      <w:r>
        <w:rPr>
          <w:rFonts w:ascii="Times New Roman" w:hAnsi="Times New Roman" w:cs="Times New Roman"/>
          <w:sz w:val="26"/>
          <w:szCs w:val="26"/>
        </w:rPr>
        <w:tab/>
      </w:r>
      <w:r w:rsidR="00C50F53" w:rsidRPr="00215D71">
        <w:rPr>
          <w:rFonts w:ascii="Times New Roman" w:hAnsi="Times New Roman" w:cs="Times New Roman"/>
          <w:sz w:val="26"/>
          <w:szCs w:val="26"/>
        </w:rPr>
        <w:t xml:space="preserve">The calculated values of ‘t’ for guidance needs of undergraduate students in total guidance area, educational area, psychological area, social area, familial area, physical area, consumer area and emerging area are 0.36, </w:t>
      </w:r>
      <w:r w:rsidR="00C50F53" w:rsidRPr="00215D71">
        <w:rPr>
          <w:rFonts w:ascii="Times New Roman" w:hAnsi="Times New Roman" w:cs="Times New Roman"/>
          <w:sz w:val="26"/>
          <w:szCs w:val="26"/>
        </w:rPr>
        <w:lastRenderedPageBreak/>
        <w:t>1.32, 0.91, 0.47, 0.98, 0.92, 0.20 and 1.24 respectively. These values are less than table value 1.96 required for 0.05 level of significant difference. This revealed that there exists no significant difference in the mean scores of guidance needs in total guidance area, educational area, psychological area, social area, familial area, consumer area and emerging area between government and aided college students.</w:t>
      </w:r>
    </w:p>
    <w:p w:rsidR="00C50F53" w:rsidRPr="00215D71" w:rsidRDefault="00D77387" w:rsidP="00215D71">
      <w:pPr>
        <w:spacing w:after="200" w:line="480" w:lineRule="auto"/>
        <w:jc w:val="both"/>
        <w:rPr>
          <w:rFonts w:ascii="Times New Roman" w:hAnsi="Times New Roman" w:cs="Times New Roman"/>
          <w:b/>
          <w:sz w:val="26"/>
          <w:szCs w:val="26"/>
        </w:rPr>
      </w:pPr>
      <w:r>
        <w:rPr>
          <w:rFonts w:ascii="Times New Roman" w:hAnsi="Times New Roman" w:cs="Times New Roman"/>
          <w:b/>
          <w:sz w:val="26"/>
          <w:szCs w:val="26"/>
        </w:rPr>
        <w:t>Comparison of Guidance needs of Undergraduate Students Studying in Science and Commerce S</w:t>
      </w:r>
      <w:r w:rsidR="00C50F53" w:rsidRPr="00215D71">
        <w:rPr>
          <w:rFonts w:ascii="Times New Roman" w:hAnsi="Times New Roman" w:cs="Times New Roman"/>
          <w:b/>
          <w:sz w:val="26"/>
          <w:szCs w:val="26"/>
        </w:rPr>
        <w:t>ubjects</w:t>
      </w:r>
    </w:p>
    <w:p w:rsidR="00C50F53" w:rsidRPr="00215D71" w:rsidRDefault="00125F88" w:rsidP="00215D71">
      <w:pPr>
        <w:spacing w:after="200" w:line="480" w:lineRule="auto"/>
        <w:jc w:val="both"/>
        <w:rPr>
          <w:rFonts w:ascii="Times New Roman" w:hAnsi="Times New Roman" w:cs="Times New Roman"/>
          <w:sz w:val="26"/>
          <w:szCs w:val="26"/>
        </w:rPr>
      </w:pPr>
      <w:r>
        <w:rPr>
          <w:rFonts w:ascii="Times New Roman" w:hAnsi="Times New Roman" w:cs="Times New Roman"/>
          <w:sz w:val="26"/>
          <w:szCs w:val="26"/>
        </w:rPr>
        <w:tab/>
      </w:r>
      <w:r w:rsidR="00C50F53" w:rsidRPr="00215D71">
        <w:rPr>
          <w:rFonts w:ascii="Times New Roman" w:hAnsi="Times New Roman" w:cs="Times New Roman"/>
          <w:sz w:val="26"/>
          <w:szCs w:val="26"/>
        </w:rPr>
        <w:t>To compare the mean scores of guidance needs of undergraduate students studying in science and commerce subjects. Comparison of guidance needs is done by finding the test of significance of difference between mean for large independent samples. The mean scores, standard deviation and critical ratio obtained are presented in table 13.</w:t>
      </w:r>
    </w:p>
    <w:p w:rsidR="00125F88" w:rsidRDefault="00125F88">
      <w:pPr>
        <w:rPr>
          <w:rFonts w:ascii="Times New Roman" w:hAnsi="Times New Roman" w:cs="Times New Roman"/>
          <w:sz w:val="26"/>
          <w:szCs w:val="26"/>
        </w:rPr>
      </w:pPr>
      <w:r>
        <w:rPr>
          <w:rFonts w:ascii="Times New Roman" w:hAnsi="Times New Roman" w:cs="Times New Roman"/>
          <w:sz w:val="26"/>
          <w:szCs w:val="26"/>
        </w:rPr>
        <w:br w:type="page"/>
      </w:r>
    </w:p>
    <w:p w:rsidR="00C50F53" w:rsidRPr="00215D71" w:rsidRDefault="00C50F53" w:rsidP="00125F88">
      <w:pPr>
        <w:spacing w:after="200" w:line="240" w:lineRule="auto"/>
        <w:jc w:val="both"/>
        <w:rPr>
          <w:rFonts w:ascii="Times New Roman" w:hAnsi="Times New Roman" w:cs="Times New Roman"/>
          <w:sz w:val="26"/>
          <w:szCs w:val="26"/>
        </w:rPr>
      </w:pPr>
      <w:r w:rsidRPr="00215D71">
        <w:rPr>
          <w:rFonts w:ascii="Times New Roman" w:hAnsi="Times New Roman" w:cs="Times New Roman"/>
          <w:sz w:val="26"/>
          <w:szCs w:val="26"/>
        </w:rPr>
        <w:lastRenderedPageBreak/>
        <w:t>Table 13</w:t>
      </w:r>
    </w:p>
    <w:p w:rsidR="00C50F53" w:rsidRPr="00215D71" w:rsidRDefault="00D77387" w:rsidP="00125F88">
      <w:pPr>
        <w:spacing w:after="200" w:line="240" w:lineRule="auto"/>
        <w:jc w:val="both"/>
        <w:rPr>
          <w:rFonts w:ascii="Times New Roman" w:hAnsi="Times New Roman" w:cs="Times New Roman"/>
          <w:sz w:val="26"/>
          <w:szCs w:val="26"/>
        </w:rPr>
      </w:pPr>
      <w:r>
        <w:rPr>
          <w:rFonts w:ascii="Times New Roman" w:hAnsi="Times New Roman" w:cs="Times New Roman"/>
          <w:i/>
          <w:sz w:val="26"/>
          <w:szCs w:val="26"/>
        </w:rPr>
        <w:t>Comparison of Guidance needs of Undergraduate Students Studying in Science and Commerce S</w:t>
      </w:r>
      <w:r w:rsidR="00C50F53" w:rsidRPr="00215D71">
        <w:rPr>
          <w:rFonts w:ascii="Times New Roman" w:hAnsi="Times New Roman" w:cs="Times New Roman"/>
          <w:i/>
          <w:sz w:val="26"/>
          <w:szCs w:val="26"/>
        </w:rPr>
        <w:t>ubjects</w:t>
      </w:r>
    </w:p>
    <w:tbl>
      <w:tblPr>
        <w:tblStyle w:val="PlainTable21"/>
        <w:tblW w:w="5000" w:type="pct"/>
        <w:tblLook w:val="04A0"/>
      </w:tblPr>
      <w:tblGrid>
        <w:gridCol w:w="2869"/>
        <w:gridCol w:w="2290"/>
        <w:gridCol w:w="2291"/>
        <w:gridCol w:w="931"/>
      </w:tblGrid>
      <w:tr w:rsidR="00C50F53" w:rsidRPr="00125F88" w:rsidTr="00A461DC">
        <w:trPr>
          <w:cnfStyle w:val="100000000000"/>
        </w:trPr>
        <w:tc>
          <w:tcPr>
            <w:cnfStyle w:val="001000000000"/>
            <w:tcW w:w="1758" w:type="pct"/>
            <w:vAlign w:val="center"/>
          </w:tcPr>
          <w:p w:rsidR="00C50F53" w:rsidRPr="00125F88" w:rsidRDefault="00C50F53" w:rsidP="00125F88">
            <w:pPr>
              <w:spacing w:before="60" w:after="60"/>
              <w:jc w:val="center"/>
              <w:rPr>
                <w:rFonts w:ascii="Times New Roman" w:hAnsi="Times New Roman" w:cs="Times New Roman"/>
                <w:b w:val="0"/>
                <w:sz w:val="26"/>
                <w:szCs w:val="26"/>
              </w:rPr>
            </w:pPr>
            <w:r w:rsidRPr="00125F88">
              <w:rPr>
                <w:rFonts w:ascii="Times New Roman" w:hAnsi="Times New Roman" w:cs="Times New Roman"/>
                <w:b w:val="0"/>
                <w:sz w:val="26"/>
                <w:szCs w:val="26"/>
              </w:rPr>
              <w:t>Areas of guidance needs</w:t>
            </w:r>
          </w:p>
        </w:tc>
        <w:tc>
          <w:tcPr>
            <w:tcW w:w="1413" w:type="pct"/>
          </w:tcPr>
          <w:p w:rsidR="00C50F53" w:rsidRPr="00125F88" w:rsidRDefault="00C50F53" w:rsidP="00125F88">
            <w:pPr>
              <w:spacing w:before="60" w:after="60"/>
              <w:jc w:val="center"/>
              <w:cnfStyle w:val="100000000000"/>
              <w:rPr>
                <w:rFonts w:ascii="Times New Roman" w:hAnsi="Times New Roman" w:cs="Times New Roman"/>
                <w:b w:val="0"/>
                <w:sz w:val="26"/>
                <w:szCs w:val="26"/>
              </w:rPr>
            </w:pPr>
            <w:r w:rsidRPr="00125F88">
              <w:rPr>
                <w:rFonts w:ascii="Times New Roman" w:hAnsi="Times New Roman" w:cs="Times New Roman"/>
                <w:b w:val="0"/>
                <w:sz w:val="26"/>
                <w:szCs w:val="26"/>
              </w:rPr>
              <w:t>Science</w:t>
            </w:r>
          </w:p>
          <w:p w:rsidR="00C50F53" w:rsidRPr="00125F88" w:rsidRDefault="00C50F53" w:rsidP="00125F88">
            <w:pPr>
              <w:spacing w:before="60" w:after="60"/>
              <w:cnfStyle w:val="100000000000"/>
              <w:rPr>
                <w:rFonts w:ascii="Times New Roman" w:hAnsi="Times New Roman" w:cs="Times New Roman"/>
                <w:b w:val="0"/>
                <w:sz w:val="26"/>
                <w:szCs w:val="26"/>
              </w:rPr>
            </w:pPr>
            <w:r w:rsidRPr="00125F88">
              <w:rPr>
                <w:rFonts w:ascii="Times New Roman" w:hAnsi="Times New Roman" w:cs="Times New Roman"/>
                <w:b w:val="0"/>
                <w:sz w:val="26"/>
                <w:szCs w:val="26"/>
              </w:rPr>
              <w:t xml:space="preserve">Mean       Standard                 </w:t>
            </w:r>
          </w:p>
          <w:p w:rsidR="00C50F53" w:rsidRPr="00125F88" w:rsidRDefault="00C50F53" w:rsidP="00125F88">
            <w:pPr>
              <w:spacing w:before="60" w:after="60"/>
              <w:cnfStyle w:val="100000000000"/>
              <w:rPr>
                <w:rFonts w:ascii="Times New Roman" w:hAnsi="Times New Roman" w:cs="Times New Roman"/>
                <w:b w:val="0"/>
                <w:sz w:val="26"/>
                <w:szCs w:val="26"/>
              </w:rPr>
            </w:pPr>
            <w:r w:rsidRPr="00125F88">
              <w:rPr>
                <w:rFonts w:ascii="Times New Roman" w:hAnsi="Times New Roman" w:cs="Times New Roman"/>
                <w:b w:val="0"/>
                <w:sz w:val="26"/>
                <w:szCs w:val="26"/>
              </w:rPr>
              <w:t xml:space="preserve">                Deviation</w:t>
            </w:r>
          </w:p>
        </w:tc>
        <w:tc>
          <w:tcPr>
            <w:tcW w:w="1413" w:type="pct"/>
          </w:tcPr>
          <w:p w:rsidR="00C50F53" w:rsidRPr="00125F88" w:rsidRDefault="00C50F53" w:rsidP="00125F88">
            <w:pPr>
              <w:spacing w:before="60" w:after="60"/>
              <w:jc w:val="center"/>
              <w:cnfStyle w:val="100000000000"/>
              <w:rPr>
                <w:rFonts w:ascii="Times New Roman" w:hAnsi="Times New Roman" w:cs="Times New Roman"/>
                <w:b w:val="0"/>
                <w:sz w:val="26"/>
                <w:szCs w:val="26"/>
              </w:rPr>
            </w:pPr>
            <w:r w:rsidRPr="00125F88">
              <w:rPr>
                <w:rFonts w:ascii="Times New Roman" w:hAnsi="Times New Roman" w:cs="Times New Roman"/>
                <w:b w:val="0"/>
                <w:sz w:val="26"/>
                <w:szCs w:val="26"/>
              </w:rPr>
              <w:t>Commerce</w:t>
            </w:r>
          </w:p>
          <w:p w:rsidR="00C50F53" w:rsidRPr="00125F88" w:rsidRDefault="00C50F53" w:rsidP="00125F88">
            <w:pPr>
              <w:spacing w:before="60" w:after="60"/>
              <w:cnfStyle w:val="100000000000"/>
              <w:rPr>
                <w:rFonts w:ascii="Times New Roman" w:hAnsi="Times New Roman" w:cs="Times New Roman"/>
                <w:b w:val="0"/>
                <w:sz w:val="26"/>
                <w:szCs w:val="26"/>
              </w:rPr>
            </w:pPr>
            <w:r w:rsidRPr="00125F88">
              <w:rPr>
                <w:rFonts w:ascii="Times New Roman" w:hAnsi="Times New Roman" w:cs="Times New Roman"/>
                <w:b w:val="0"/>
                <w:sz w:val="26"/>
                <w:szCs w:val="26"/>
              </w:rPr>
              <w:t xml:space="preserve">Mean        Standard                 </w:t>
            </w:r>
          </w:p>
          <w:p w:rsidR="00C50F53" w:rsidRPr="00125F88" w:rsidRDefault="00C50F53" w:rsidP="00125F88">
            <w:pPr>
              <w:spacing w:before="60" w:after="60"/>
              <w:cnfStyle w:val="100000000000"/>
              <w:rPr>
                <w:rFonts w:ascii="Times New Roman" w:hAnsi="Times New Roman" w:cs="Times New Roman"/>
                <w:b w:val="0"/>
                <w:sz w:val="26"/>
                <w:szCs w:val="26"/>
              </w:rPr>
            </w:pPr>
            <w:r w:rsidRPr="00125F88">
              <w:rPr>
                <w:rFonts w:ascii="Times New Roman" w:hAnsi="Times New Roman" w:cs="Times New Roman"/>
                <w:b w:val="0"/>
                <w:sz w:val="26"/>
                <w:szCs w:val="26"/>
              </w:rPr>
              <w:t xml:space="preserve">                Deviation</w:t>
            </w:r>
          </w:p>
        </w:tc>
        <w:tc>
          <w:tcPr>
            <w:tcW w:w="416" w:type="pct"/>
            <w:vAlign w:val="center"/>
          </w:tcPr>
          <w:p w:rsidR="00C50F53" w:rsidRPr="00125F88" w:rsidRDefault="00C50F53" w:rsidP="00125F88">
            <w:pPr>
              <w:spacing w:before="60" w:after="60"/>
              <w:jc w:val="center"/>
              <w:cnfStyle w:val="100000000000"/>
              <w:rPr>
                <w:rFonts w:ascii="Times New Roman" w:hAnsi="Times New Roman" w:cs="Times New Roman"/>
                <w:b w:val="0"/>
                <w:sz w:val="26"/>
                <w:szCs w:val="26"/>
              </w:rPr>
            </w:pPr>
            <w:r w:rsidRPr="00125F88">
              <w:rPr>
                <w:rFonts w:ascii="Times New Roman" w:hAnsi="Times New Roman" w:cs="Times New Roman"/>
                <w:b w:val="0"/>
                <w:sz w:val="26"/>
                <w:szCs w:val="26"/>
              </w:rPr>
              <w:t>t</w:t>
            </w:r>
          </w:p>
        </w:tc>
      </w:tr>
      <w:tr w:rsidR="00C50F53" w:rsidRPr="00125F88" w:rsidTr="00A461DC">
        <w:trPr>
          <w:cnfStyle w:val="000000100000"/>
        </w:trPr>
        <w:tc>
          <w:tcPr>
            <w:cnfStyle w:val="001000000000"/>
            <w:tcW w:w="1758" w:type="pct"/>
          </w:tcPr>
          <w:p w:rsidR="00C50F53" w:rsidRPr="00125F88" w:rsidRDefault="00C50F53" w:rsidP="00125F88">
            <w:pPr>
              <w:spacing w:before="60" w:after="60"/>
              <w:jc w:val="both"/>
              <w:rPr>
                <w:rFonts w:ascii="Times New Roman" w:hAnsi="Times New Roman" w:cs="Times New Roman"/>
                <w:b w:val="0"/>
                <w:sz w:val="26"/>
                <w:szCs w:val="26"/>
              </w:rPr>
            </w:pPr>
            <w:r w:rsidRPr="00125F88">
              <w:rPr>
                <w:rFonts w:ascii="Times New Roman" w:hAnsi="Times New Roman" w:cs="Times New Roman"/>
                <w:b w:val="0"/>
                <w:sz w:val="26"/>
                <w:szCs w:val="26"/>
              </w:rPr>
              <w:t>Total guidance area</w:t>
            </w:r>
          </w:p>
          <w:p w:rsidR="00C50F53" w:rsidRPr="00125F88" w:rsidRDefault="00C50F53" w:rsidP="00125F88">
            <w:pPr>
              <w:spacing w:before="60" w:after="60"/>
              <w:jc w:val="both"/>
              <w:rPr>
                <w:rFonts w:ascii="Times New Roman" w:hAnsi="Times New Roman" w:cs="Times New Roman"/>
                <w:b w:val="0"/>
                <w:sz w:val="26"/>
                <w:szCs w:val="26"/>
              </w:rPr>
            </w:pPr>
            <w:r w:rsidRPr="00125F88">
              <w:rPr>
                <w:rFonts w:ascii="Times New Roman" w:hAnsi="Times New Roman" w:cs="Times New Roman"/>
                <w:b w:val="0"/>
                <w:sz w:val="26"/>
                <w:szCs w:val="26"/>
              </w:rPr>
              <w:t>Educational area</w:t>
            </w:r>
          </w:p>
          <w:p w:rsidR="00C50F53" w:rsidRPr="00125F88" w:rsidRDefault="00C50F53" w:rsidP="00125F88">
            <w:pPr>
              <w:spacing w:before="60" w:after="60"/>
              <w:jc w:val="both"/>
              <w:rPr>
                <w:rFonts w:ascii="Times New Roman" w:hAnsi="Times New Roman" w:cs="Times New Roman"/>
                <w:b w:val="0"/>
                <w:sz w:val="26"/>
                <w:szCs w:val="26"/>
              </w:rPr>
            </w:pPr>
            <w:r w:rsidRPr="00125F88">
              <w:rPr>
                <w:rFonts w:ascii="Times New Roman" w:hAnsi="Times New Roman" w:cs="Times New Roman"/>
                <w:b w:val="0"/>
                <w:sz w:val="26"/>
                <w:szCs w:val="26"/>
              </w:rPr>
              <w:t>Vocational area</w:t>
            </w:r>
          </w:p>
          <w:p w:rsidR="00C50F53" w:rsidRPr="00125F88" w:rsidRDefault="00C50F53" w:rsidP="00125F88">
            <w:pPr>
              <w:spacing w:before="60" w:after="60"/>
              <w:jc w:val="both"/>
              <w:rPr>
                <w:rFonts w:ascii="Times New Roman" w:hAnsi="Times New Roman" w:cs="Times New Roman"/>
                <w:b w:val="0"/>
                <w:sz w:val="26"/>
                <w:szCs w:val="26"/>
              </w:rPr>
            </w:pPr>
            <w:r w:rsidRPr="00125F88">
              <w:rPr>
                <w:rFonts w:ascii="Times New Roman" w:hAnsi="Times New Roman" w:cs="Times New Roman"/>
                <w:b w:val="0"/>
                <w:sz w:val="26"/>
                <w:szCs w:val="26"/>
              </w:rPr>
              <w:t>Psychological area</w:t>
            </w:r>
          </w:p>
          <w:p w:rsidR="00C50F53" w:rsidRPr="00125F88" w:rsidRDefault="00C50F53" w:rsidP="00125F88">
            <w:pPr>
              <w:spacing w:before="60" w:after="60"/>
              <w:jc w:val="both"/>
              <w:rPr>
                <w:rFonts w:ascii="Times New Roman" w:hAnsi="Times New Roman" w:cs="Times New Roman"/>
                <w:b w:val="0"/>
                <w:sz w:val="26"/>
                <w:szCs w:val="26"/>
              </w:rPr>
            </w:pPr>
            <w:r w:rsidRPr="00125F88">
              <w:rPr>
                <w:rFonts w:ascii="Times New Roman" w:hAnsi="Times New Roman" w:cs="Times New Roman"/>
                <w:b w:val="0"/>
                <w:sz w:val="26"/>
                <w:szCs w:val="26"/>
              </w:rPr>
              <w:t>Social area</w:t>
            </w:r>
          </w:p>
          <w:p w:rsidR="00C50F53" w:rsidRPr="00125F88" w:rsidRDefault="00C50F53" w:rsidP="00125F88">
            <w:pPr>
              <w:spacing w:before="60" w:after="60"/>
              <w:jc w:val="both"/>
              <w:rPr>
                <w:rFonts w:ascii="Times New Roman" w:hAnsi="Times New Roman" w:cs="Times New Roman"/>
                <w:b w:val="0"/>
                <w:sz w:val="26"/>
                <w:szCs w:val="26"/>
              </w:rPr>
            </w:pPr>
            <w:r w:rsidRPr="00125F88">
              <w:rPr>
                <w:rFonts w:ascii="Times New Roman" w:hAnsi="Times New Roman" w:cs="Times New Roman"/>
                <w:b w:val="0"/>
                <w:sz w:val="26"/>
                <w:szCs w:val="26"/>
              </w:rPr>
              <w:t>Familial area</w:t>
            </w:r>
          </w:p>
          <w:p w:rsidR="00C50F53" w:rsidRPr="00125F88" w:rsidRDefault="00C50F53" w:rsidP="00125F88">
            <w:pPr>
              <w:spacing w:before="60" w:after="60"/>
              <w:jc w:val="both"/>
              <w:rPr>
                <w:rFonts w:ascii="Times New Roman" w:hAnsi="Times New Roman" w:cs="Times New Roman"/>
                <w:b w:val="0"/>
                <w:sz w:val="26"/>
                <w:szCs w:val="26"/>
              </w:rPr>
            </w:pPr>
            <w:r w:rsidRPr="00125F88">
              <w:rPr>
                <w:rFonts w:ascii="Times New Roman" w:hAnsi="Times New Roman" w:cs="Times New Roman"/>
                <w:b w:val="0"/>
                <w:sz w:val="26"/>
                <w:szCs w:val="26"/>
              </w:rPr>
              <w:t>Physical area</w:t>
            </w:r>
          </w:p>
          <w:p w:rsidR="00C50F53" w:rsidRPr="00125F88" w:rsidRDefault="00C50F53" w:rsidP="00125F88">
            <w:pPr>
              <w:spacing w:before="60" w:after="60"/>
              <w:jc w:val="both"/>
              <w:rPr>
                <w:rFonts w:ascii="Times New Roman" w:hAnsi="Times New Roman" w:cs="Times New Roman"/>
                <w:b w:val="0"/>
                <w:sz w:val="26"/>
                <w:szCs w:val="26"/>
              </w:rPr>
            </w:pPr>
            <w:r w:rsidRPr="00125F88">
              <w:rPr>
                <w:rFonts w:ascii="Times New Roman" w:hAnsi="Times New Roman" w:cs="Times New Roman"/>
                <w:b w:val="0"/>
                <w:sz w:val="26"/>
                <w:szCs w:val="26"/>
              </w:rPr>
              <w:t>Consumer area</w:t>
            </w:r>
          </w:p>
          <w:p w:rsidR="00C50F53" w:rsidRPr="00125F88" w:rsidRDefault="00C50F53" w:rsidP="00125F88">
            <w:pPr>
              <w:spacing w:before="60" w:after="60"/>
              <w:jc w:val="both"/>
              <w:rPr>
                <w:rFonts w:ascii="Times New Roman" w:hAnsi="Times New Roman" w:cs="Times New Roman"/>
                <w:b w:val="0"/>
                <w:sz w:val="26"/>
                <w:szCs w:val="26"/>
              </w:rPr>
            </w:pPr>
            <w:r w:rsidRPr="00125F88">
              <w:rPr>
                <w:rFonts w:ascii="Times New Roman" w:hAnsi="Times New Roman" w:cs="Times New Roman"/>
                <w:b w:val="0"/>
                <w:sz w:val="26"/>
                <w:szCs w:val="26"/>
              </w:rPr>
              <w:t>Emerging area</w:t>
            </w:r>
          </w:p>
        </w:tc>
        <w:tc>
          <w:tcPr>
            <w:tcW w:w="1413" w:type="pct"/>
          </w:tcPr>
          <w:tbl>
            <w:tblPr>
              <w:tblStyle w:val="PlainTable41"/>
              <w:tblW w:w="5000" w:type="pct"/>
              <w:tblLook w:val="04A0"/>
            </w:tblPr>
            <w:tblGrid>
              <w:gridCol w:w="1037"/>
              <w:gridCol w:w="1037"/>
            </w:tblGrid>
            <w:tr w:rsidR="00C50F53" w:rsidRPr="00125F88" w:rsidTr="00A461DC">
              <w:trPr>
                <w:cnfStyle w:val="100000000000"/>
              </w:trPr>
              <w:tc>
                <w:tcPr>
                  <w:cnfStyle w:val="001000000000"/>
                  <w:tcW w:w="2500" w:type="pct"/>
                </w:tcPr>
                <w:p w:rsidR="00C50F53" w:rsidRPr="00125F88" w:rsidRDefault="00C50F53" w:rsidP="00125F88">
                  <w:pPr>
                    <w:spacing w:before="60" w:after="60"/>
                    <w:rPr>
                      <w:rFonts w:ascii="Times New Roman" w:hAnsi="Times New Roman" w:cs="Times New Roman"/>
                      <w:b w:val="0"/>
                      <w:sz w:val="26"/>
                      <w:szCs w:val="26"/>
                    </w:rPr>
                  </w:pPr>
                  <w:r w:rsidRPr="00125F88">
                    <w:rPr>
                      <w:rFonts w:ascii="Times New Roman" w:hAnsi="Times New Roman" w:cs="Times New Roman"/>
                      <w:b w:val="0"/>
                      <w:sz w:val="26"/>
                      <w:szCs w:val="26"/>
                    </w:rPr>
                    <w:t>229.23</w:t>
                  </w:r>
                </w:p>
                <w:p w:rsidR="00C50F53" w:rsidRPr="00125F88" w:rsidRDefault="00C50F53" w:rsidP="00125F88">
                  <w:pPr>
                    <w:spacing w:before="60" w:after="60"/>
                    <w:rPr>
                      <w:rFonts w:ascii="Times New Roman" w:hAnsi="Times New Roman" w:cs="Times New Roman"/>
                      <w:b w:val="0"/>
                      <w:sz w:val="26"/>
                      <w:szCs w:val="26"/>
                    </w:rPr>
                  </w:pPr>
                  <w:r w:rsidRPr="00125F88">
                    <w:rPr>
                      <w:rFonts w:ascii="Times New Roman" w:hAnsi="Times New Roman" w:cs="Times New Roman"/>
                      <w:b w:val="0"/>
                      <w:sz w:val="26"/>
                      <w:szCs w:val="26"/>
                    </w:rPr>
                    <w:t>45.39</w:t>
                  </w:r>
                </w:p>
                <w:p w:rsidR="00C50F53" w:rsidRPr="00125F88" w:rsidRDefault="00C50F53" w:rsidP="00125F88">
                  <w:pPr>
                    <w:spacing w:before="60" w:after="60"/>
                    <w:rPr>
                      <w:rFonts w:ascii="Times New Roman" w:hAnsi="Times New Roman" w:cs="Times New Roman"/>
                      <w:b w:val="0"/>
                      <w:sz w:val="26"/>
                      <w:szCs w:val="26"/>
                    </w:rPr>
                  </w:pPr>
                  <w:r w:rsidRPr="00125F88">
                    <w:rPr>
                      <w:rFonts w:ascii="Times New Roman" w:hAnsi="Times New Roman" w:cs="Times New Roman"/>
                      <w:b w:val="0"/>
                      <w:sz w:val="26"/>
                      <w:szCs w:val="26"/>
                    </w:rPr>
                    <w:t>35.44</w:t>
                  </w:r>
                </w:p>
                <w:p w:rsidR="00C50F53" w:rsidRPr="00125F88" w:rsidRDefault="00C50F53" w:rsidP="00125F88">
                  <w:pPr>
                    <w:spacing w:before="60" w:after="60"/>
                    <w:rPr>
                      <w:rFonts w:ascii="Times New Roman" w:hAnsi="Times New Roman" w:cs="Times New Roman"/>
                      <w:b w:val="0"/>
                      <w:sz w:val="26"/>
                      <w:szCs w:val="26"/>
                    </w:rPr>
                  </w:pPr>
                  <w:r w:rsidRPr="00125F88">
                    <w:rPr>
                      <w:rFonts w:ascii="Times New Roman" w:hAnsi="Times New Roman" w:cs="Times New Roman"/>
                      <w:b w:val="0"/>
                      <w:sz w:val="26"/>
                      <w:szCs w:val="26"/>
                    </w:rPr>
                    <w:t>30.70</w:t>
                  </w:r>
                </w:p>
                <w:p w:rsidR="00C50F53" w:rsidRPr="00125F88" w:rsidRDefault="00C50F53" w:rsidP="00125F88">
                  <w:pPr>
                    <w:spacing w:before="60" w:after="60"/>
                    <w:rPr>
                      <w:rFonts w:ascii="Times New Roman" w:hAnsi="Times New Roman" w:cs="Times New Roman"/>
                      <w:b w:val="0"/>
                      <w:sz w:val="26"/>
                      <w:szCs w:val="26"/>
                    </w:rPr>
                  </w:pPr>
                  <w:r w:rsidRPr="00125F88">
                    <w:rPr>
                      <w:rFonts w:ascii="Times New Roman" w:hAnsi="Times New Roman" w:cs="Times New Roman"/>
                      <w:b w:val="0"/>
                      <w:sz w:val="26"/>
                      <w:szCs w:val="26"/>
                    </w:rPr>
                    <w:t>22.14</w:t>
                  </w:r>
                </w:p>
                <w:p w:rsidR="00C50F53" w:rsidRPr="00125F88" w:rsidRDefault="00C50F53" w:rsidP="00125F88">
                  <w:pPr>
                    <w:spacing w:before="60" w:after="60"/>
                    <w:rPr>
                      <w:rFonts w:ascii="Times New Roman" w:hAnsi="Times New Roman" w:cs="Times New Roman"/>
                      <w:b w:val="0"/>
                      <w:sz w:val="26"/>
                      <w:szCs w:val="26"/>
                    </w:rPr>
                  </w:pPr>
                  <w:r w:rsidRPr="00125F88">
                    <w:rPr>
                      <w:rFonts w:ascii="Times New Roman" w:hAnsi="Times New Roman" w:cs="Times New Roman"/>
                      <w:b w:val="0"/>
                      <w:sz w:val="26"/>
                      <w:szCs w:val="26"/>
                    </w:rPr>
                    <w:t>14.56</w:t>
                  </w:r>
                </w:p>
                <w:p w:rsidR="00C50F53" w:rsidRPr="00125F88" w:rsidRDefault="00C50F53" w:rsidP="00125F88">
                  <w:pPr>
                    <w:spacing w:before="60" w:after="60"/>
                    <w:rPr>
                      <w:rFonts w:ascii="Times New Roman" w:hAnsi="Times New Roman" w:cs="Times New Roman"/>
                      <w:b w:val="0"/>
                      <w:sz w:val="26"/>
                      <w:szCs w:val="26"/>
                    </w:rPr>
                  </w:pPr>
                  <w:r w:rsidRPr="00125F88">
                    <w:rPr>
                      <w:rFonts w:ascii="Times New Roman" w:hAnsi="Times New Roman" w:cs="Times New Roman"/>
                      <w:b w:val="0"/>
                      <w:sz w:val="26"/>
                      <w:szCs w:val="26"/>
                    </w:rPr>
                    <w:t>23.11</w:t>
                  </w:r>
                </w:p>
                <w:p w:rsidR="00C50F53" w:rsidRPr="00125F88" w:rsidRDefault="00C50F53" w:rsidP="00125F88">
                  <w:pPr>
                    <w:spacing w:before="60" w:after="60"/>
                    <w:rPr>
                      <w:rFonts w:ascii="Times New Roman" w:hAnsi="Times New Roman" w:cs="Times New Roman"/>
                      <w:b w:val="0"/>
                      <w:sz w:val="26"/>
                      <w:szCs w:val="26"/>
                    </w:rPr>
                  </w:pPr>
                  <w:r w:rsidRPr="00125F88">
                    <w:rPr>
                      <w:rFonts w:ascii="Times New Roman" w:hAnsi="Times New Roman" w:cs="Times New Roman"/>
                      <w:b w:val="0"/>
                      <w:sz w:val="26"/>
                      <w:szCs w:val="26"/>
                    </w:rPr>
                    <w:t>28.50</w:t>
                  </w:r>
                </w:p>
                <w:p w:rsidR="00C50F53" w:rsidRPr="00125F88" w:rsidRDefault="00C50F53" w:rsidP="00125F88">
                  <w:pPr>
                    <w:spacing w:before="60" w:after="60"/>
                    <w:rPr>
                      <w:rFonts w:ascii="Times New Roman" w:hAnsi="Times New Roman" w:cs="Times New Roman"/>
                      <w:b w:val="0"/>
                      <w:sz w:val="26"/>
                      <w:szCs w:val="26"/>
                    </w:rPr>
                  </w:pPr>
                  <w:r w:rsidRPr="00125F88">
                    <w:rPr>
                      <w:rFonts w:ascii="Times New Roman" w:hAnsi="Times New Roman" w:cs="Times New Roman"/>
                      <w:b w:val="0"/>
                      <w:sz w:val="26"/>
                      <w:szCs w:val="26"/>
                    </w:rPr>
                    <w:t>29.40</w:t>
                  </w:r>
                </w:p>
              </w:tc>
              <w:tc>
                <w:tcPr>
                  <w:tcW w:w="2500" w:type="pct"/>
                </w:tcPr>
                <w:p w:rsidR="00C50F53" w:rsidRPr="00125F88" w:rsidRDefault="00C50F53" w:rsidP="00125F88">
                  <w:pPr>
                    <w:spacing w:before="60" w:after="60"/>
                    <w:jc w:val="both"/>
                    <w:cnfStyle w:val="100000000000"/>
                    <w:rPr>
                      <w:rFonts w:ascii="Times New Roman" w:hAnsi="Times New Roman" w:cs="Times New Roman"/>
                      <w:b w:val="0"/>
                      <w:sz w:val="26"/>
                      <w:szCs w:val="26"/>
                    </w:rPr>
                  </w:pPr>
                  <w:r w:rsidRPr="00125F88">
                    <w:rPr>
                      <w:rFonts w:ascii="Times New Roman" w:hAnsi="Times New Roman" w:cs="Times New Roman"/>
                      <w:b w:val="0"/>
                      <w:sz w:val="26"/>
                      <w:szCs w:val="26"/>
                    </w:rPr>
                    <w:t>29.79</w:t>
                  </w:r>
                </w:p>
                <w:p w:rsidR="00C50F53" w:rsidRPr="00125F88" w:rsidRDefault="00C50F53" w:rsidP="00125F88">
                  <w:pPr>
                    <w:spacing w:before="60" w:after="60"/>
                    <w:jc w:val="both"/>
                    <w:cnfStyle w:val="100000000000"/>
                    <w:rPr>
                      <w:rFonts w:ascii="Times New Roman" w:hAnsi="Times New Roman" w:cs="Times New Roman"/>
                      <w:b w:val="0"/>
                      <w:sz w:val="26"/>
                      <w:szCs w:val="26"/>
                    </w:rPr>
                  </w:pPr>
                  <w:r w:rsidRPr="00125F88">
                    <w:rPr>
                      <w:rFonts w:ascii="Times New Roman" w:hAnsi="Times New Roman" w:cs="Times New Roman"/>
                      <w:b w:val="0"/>
                      <w:sz w:val="26"/>
                      <w:szCs w:val="26"/>
                    </w:rPr>
                    <w:t>5.57</w:t>
                  </w:r>
                </w:p>
                <w:p w:rsidR="00C50F53" w:rsidRPr="00125F88" w:rsidRDefault="00C50F53" w:rsidP="00125F88">
                  <w:pPr>
                    <w:spacing w:before="60" w:after="60"/>
                    <w:jc w:val="both"/>
                    <w:cnfStyle w:val="100000000000"/>
                    <w:rPr>
                      <w:rFonts w:ascii="Times New Roman" w:hAnsi="Times New Roman" w:cs="Times New Roman"/>
                      <w:b w:val="0"/>
                      <w:sz w:val="26"/>
                      <w:szCs w:val="26"/>
                    </w:rPr>
                  </w:pPr>
                  <w:r w:rsidRPr="00125F88">
                    <w:rPr>
                      <w:rFonts w:ascii="Times New Roman" w:hAnsi="Times New Roman" w:cs="Times New Roman"/>
                      <w:b w:val="0"/>
                      <w:sz w:val="26"/>
                      <w:szCs w:val="26"/>
                    </w:rPr>
                    <w:t>5.76</w:t>
                  </w:r>
                </w:p>
                <w:p w:rsidR="00C50F53" w:rsidRPr="00125F88" w:rsidRDefault="00C50F53" w:rsidP="00125F88">
                  <w:pPr>
                    <w:spacing w:before="60" w:after="60"/>
                    <w:jc w:val="both"/>
                    <w:cnfStyle w:val="100000000000"/>
                    <w:rPr>
                      <w:rFonts w:ascii="Times New Roman" w:hAnsi="Times New Roman" w:cs="Times New Roman"/>
                      <w:b w:val="0"/>
                      <w:sz w:val="26"/>
                      <w:szCs w:val="26"/>
                    </w:rPr>
                  </w:pPr>
                  <w:r w:rsidRPr="00125F88">
                    <w:rPr>
                      <w:rFonts w:ascii="Times New Roman" w:hAnsi="Times New Roman" w:cs="Times New Roman"/>
                      <w:b w:val="0"/>
                      <w:sz w:val="26"/>
                      <w:szCs w:val="26"/>
                    </w:rPr>
                    <w:t>8.49</w:t>
                  </w:r>
                </w:p>
                <w:p w:rsidR="00C50F53" w:rsidRPr="00125F88" w:rsidRDefault="00C50F53" w:rsidP="00125F88">
                  <w:pPr>
                    <w:spacing w:before="60" w:after="60"/>
                    <w:jc w:val="both"/>
                    <w:cnfStyle w:val="100000000000"/>
                    <w:rPr>
                      <w:rFonts w:ascii="Times New Roman" w:hAnsi="Times New Roman" w:cs="Times New Roman"/>
                      <w:b w:val="0"/>
                      <w:sz w:val="26"/>
                      <w:szCs w:val="26"/>
                    </w:rPr>
                  </w:pPr>
                  <w:r w:rsidRPr="00125F88">
                    <w:rPr>
                      <w:rFonts w:ascii="Times New Roman" w:hAnsi="Times New Roman" w:cs="Times New Roman"/>
                      <w:b w:val="0"/>
                      <w:sz w:val="26"/>
                      <w:szCs w:val="26"/>
                    </w:rPr>
                    <w:t>5.75</w:t>
                  </w:r>
                </w:p>
                <w:p w:rsidR="00C50F53" w:rsidRPr="00125F88" w:rsidRDefault="00C50F53" w:rsidP="00125F88">
                  <w:pPr>
                    <w:spacing w:before="60" w:after="60"/>
                    <w:jc w:val="both"/>
                    <w:cnfStyle w:val="100000000000"/>
                    <w:rPr>
                      <w:rFonts w:ascii="Times New Roman" w:hAnsi="Times New Roman" w:cs="Times New Roman"/>
                      <w:b w:val="0"/>
                      <w:sz w:val="26"/>
                      <w:szCs w:val="26"/>
                    </w:rPr>
                  </w:pPr>
                  <w:r w:rsidRPr="00125F88">
                    <w:rPr>
                      <w:rFonts w:ascii="Times New Roman" w:hAnsi="Times New Roman" w:cs="Times New Roman"/>
                      <w:b w:val="0"/>
                      <w:sz w:val="26"/>
                      <w:szCs w:val="26"/>
                    </w:rPr>
                    <w:t>5.23</w:t>
                  </w:r>
                </w:p>
                <w:p w:rsidR="00C50F53" w:rsidRPr="00125F88" w:rsidRDefault="00C50F53" w:rsidP="00125F88">
                  <w:pPr>
                    <w:spacing w:before="60" w:after="60"/>
                    <w:jc w:val="both"/>
                    <w:cnfStyle w:val="100000000000"/>
                    <w:rPr>
                      <w:rFonts w:ascii="Times New Roman" w:hAnsi="Times New Roman" w:cs="Times New Roman"/>
                      <w:b w:val="0"/>
                      <w:sz w:val="26"/>
                      <w:szCs w:val="26"/>
                    </w:rPr>
                  </w:pPr>
                  <w:r w:rsidRPr="00125F88">
                    <w:rPr>
                      <w:rFonts w:ascii="Times New Roman" w:hAnsi="Times New Roman" w:cs="Times New Roman"/>
                      <w:b w:val="0"/>
                      <w:sz w:val="26"/>
                      <w:szCs w:val="26"/>
                    </w:rPr>
                    <w:t>5.39</w:t>
                  </w:r>
                </w:p>
                <w:p w:rsidR="00C50F53" w:rsidRPr="00125F88" w:rsidRDefault="00C50F53" w:rsidP="00125F88">
                  <w:pPr>
                    <w:spacing w:before="60" w:after="60"/>
                    <w:jc w:val="both"/>
                    <w:cnfStyle w:val="100000000000"/>
                    <w:rPr>
                      <w:rFonts w:ascii="Times New Roman" w:hAnsi="Times New Roman" w:cs="Times New Roman"/>
                      <w:b w:val="0"/>
                      <w:sz w:val="26"/>
                      <w:szCs w:val="26"/>
                    </w:rPr>
                  </w:pPr>
                  <w:r w:rsidRPr="00125F88">
                    <w:rPr>
                      <w:rFonts w:ascii="Times New Roman" w:hAnsi="Times New Roman" w:cs="Times New Roman"/>
                      <w:b w:val="0"/>
                      <w:sz w:val="26"/>
                      <w:szCs w:val="26"/>
                    </w:rPr>
                    <w:t>6.02</w:t>
                  </w:r>
                </w:p>
                <w:p w:rsidR="00C50F53" w:rsidRPr="00125F88" w:rsidRDefault="00C50F53" w:rsidP="00125F88">
                  <w:pPr>
                    <w:spacing w:before="60" w:after="60"/>
                    <w:jc w:val="both"/>
                    <w:cnfStyle w:val="100000000000"/>
                    <w:rPr>
                      <w:rFonts w:ascii="Times New Roman" w:hAnsi="Times New Roman" w:cs="Times New Roman"/>
                      <w:b w:val="0"/>
                      <w:sz w:val="26"/>
                      <w:szCs w:val="26"/>
                    </w:rPr>
                  </w:pPr>
                  <w:r w:rsidRPr="00125F88">
                    <w:rPr>
                      <w:rFonts w:ascii="Times New Roman" w:hAnsi="Times New Roman" w:cs="Times New Roman"/>
                      <w:b w:val="0"/>
                      <w:sz w:val="26"/>
                      <w:szCs w:val="26"/>
                    </w:rPr>
                    <w:t>5.83</w:t>
                  </w:r>
                </w:p>
              </w:tc>
            </w:tr>
          </w:tbl>
          <w:p w:rsidR="00C50F53" w:rsidRPr="00125F88" w:rsidRDefault="00C50F53" w:rsidP="00125F88">
            <w:pPr>
              <w:spacing w:before="60" w:after="60"/>
              <w:jc w:val="both"/>
              <w:cnfStyle w:val="000000100000"/>
              <w:rPr>
                <w:rFonts w:ascii="Times New Roman" w:hAnsi="Times New Roman" w:cs="Times New Roman"/>
                <w:sz w:val="26"/>
                <w:szCs w:val="26"/>
              </w:rPr>
            </w:pPr>
          </w:p>
        </w:tc>
        <w:tc>
          <w:tcPr>
            <w:tcW w:w="1413" w:type="pct"/>
          </w:tcPr>
          <w:tbl>
            <w:tblPr>
              <w:tblStyle w:val="PlainTable41"/>
              <w:tblW w:w="5000" w:type="pct"/>
              <w:tblLook w:val="04A0"/>
            </w:tblPr>
            <w:tblGrid>
              <w:gridCol w:w="1037"/>
              <w:gridCol w:w="1038"/>
            </w:tblGrid>
            <w:tr w:rsidR="00C50F53" w:rsidRPr="00125F88" w:rsidTr="00A461DC">
              <w:trPr>
                <w:cnfStyle w:val="100000000000"/>
              </w:trPr>
              <w:tc>
                <w:tcPr>
                  <w:cnfStyle w:val="001000000000"/>
                  <w:tcW w:w="2500" w:type="pct"/>
                </w:tcPr>
                <w:p w:rsidR="00C50F53" w:rsidRPr="00125F88" w:rsidRDefault="00C50F53" w:rsidP="00125F88">
                  <w:pPr>
                    <w:spacing w:before="60" w:after="60"/>
                    <w:jc w:val="both"/>
                    <w:rPr>
                      <w:rFonts w:ascii="Times New Roman" w:hAnsi="Times New Roman" w:cs="Times New Roman"/>
                      <w:b w:val="0"/>
                      <w:sz w:val="26"/>
                      <w:szCs w:val="26"/>
                    </w:rPr>
                  </w:pPr>
                  <w:r w:rsidRPr="00125F88">
                    <w:rPr>
                      <w:rFonts w:ascii="Times New Roman" w:hAnsi="Times New Roman" w:cs="Times New Roman"/>
                      <w:b w:val="0"/>
                      <w:sz w:val="26"/>
                      <w:szCs w:val="26"/>
                    </w:rPr>
                    <w:t>232.09</w:t>
                  </w:r>
                </w:p>
                <w:p w:rsidR="00C50F53" w:rsidRPr="00125F88" w:rsidRDefault="00C50F53" w:rsidP="00125F88">
                  <w:pPr>
                    <w:spacing w:before="60" w:after="60"/>
                    <w:jc w:val="both"/>
                    <w:rPr>
                      <w:rFonts w:ascii="Times New Roman" w:hAnsi="Times New Roman" w:cs="Times New Roman"/>
                      <w:b w:val="0"/>
                      <w:sz w:val="26"/>
                      <w:szCs w:val="26"/>
                    </w:rPr>
                  </w:pPr>
                  <w:r w:rsidRPr="00125F88">
                    <w:rPr>
                      <w:rFonts w:ascii="Times New Roman" w:hAnsi="Times New Roman" w:cs="Times New Roman"/>
                      <w:b w:val="0"/>
                      <w:sz w:val="26"/>
                      <w:szCs w:val="26"/>
                    </w:rPr>
                    <w:t>45.65</w:t>
                  </w:r>
                </w:p>
                <w:p w:rsidR="00C50F53" w:rsidRPr="00125F88" w:rsidRDefault="00C50F53" w:rsidP="00125F88">
                  <w:pPr>
                    <w:spacing w:before="60" w:after="60"/>
                    <w:jc w:val="both"/>
                    <w:rPr>
                      <w:rFonts w:ascii="Times New Roman" w:hAnsi="Times New Roman" w:cs="Times New Roman"/>
                      <w:b w:val="0"/>
                      <w:sz w:val="26"/>
                      <w:szCs w:val="26"/>
                    </w:rPr>
                  </w:pPr>
                  <w:r w:rsidRPr="00125F88">
                    <w:rPr>
                      <w:rFonts w:ascii="Times New Roman" w:hAnsi="Times New Roman" w:cs="Times New Roman"/>
                      <w:b w:val="0"/>
                      <w:sz w:val="26"/>
                      <w:szCs w:val="26"/>
                    </w:rPr>
                    <w:t>35.30</w:t>
                  </w:r>
                </w:p>
                <w:p w:rsidR="00C50F53" w:rsidRPr="00125F88" w:rsidRDefault="00C50F53" w:rsidP="00125F88">
                  <w:pPr>
                    <w:spacing w:before="60" w:after="60"/>
                    <w:jc w:val="both"/>
                    <w:rPr>
                      <w:rFonts w:ascii="Times New Roman" w:hAnsi="Times New Roman" w:cs="Times New Roman"/>
                      <w:b w:val="0"/>
                      <w:sz w:val="26"/>
                      <w:szCs w:val="26"/>
                    </w:rPr>
                  </w:pPr>
                  <w:r w:rsidRPr="00125F88">
                    <w:rPr>
                      <w:rFonts w:ascii="Times New Roman" w:hAnsi="Times New Roman" w:cs="Times New Roman"/>
                      <w:b w:val="0"/>
                      <w:sz w:val="26"/>
                      <w:szCs w:val="26"/>
                    </w:rPr>
                    <w:t>32.07</w:t>
                  </w:r>
                </w:p>
                <w:p w:rsidR="00C50F53" w:rsidRPr="00125F88" w:rsidRDefault="00C50F53" w:rsidP="00125F88">
                  <w:pPr>
                    <w:spacing w:before="60" w:after="60"/>
                    <w:jc w:val="both"/>
                    <w:rPr>
                      <w:rFonts w:ascii="Times New Roman" w:hAnsi="Times New Roman" w:cs="Times New Roman"/>
                      <w:b w:val="0"/>
                      <w:sz w:val="26"/>
                      <w:szCs w:val="26"/>
                    </w:rPr>
                  </w:pPr>
                  <w:r w:rsidRPr="00125F88">
                    <w:rPr>
                      <w:rFonts w:ascii="Times New Roman" w:hAnsi="Times New Roman" w:cs="Times New Roman"/>
                      <w:b w:val="0"/>
                      <w:sz w:val="26"/>
                      <w:szCs w:val="26"/>
                    </w:rPr>
                    <w:t>24.44</w:t>
                  </w:r>
                </w:p>
                <w:p w:rsidR="00C50F53" w:rsidRPr="00125F88" w:rsidRDefault="00C50F53" w:rsidP="00125F88">
                  <w:pPr>
                    <w:spacing w:before="60" w:after="60"/>
                    <w:jc w:val="both"/>
                    <w:rPr>
                      <w:rFonts w:ascii="Times New Roman" w:hAnsi="Times New Roman" w:cs="Times New Roman"/>
                      <w:b w:val="0"/>
                      <w:sz w:val="26"/>
                      <w:szCs w:val="26"/>
                    </w:rPr>
                  </w:pPr>
                  <w:r w:rsidRPr="00125F88">
                    <w:rPr>
                      <w:rFonts w:ascii="Times New Roman" w:hAnsi="Times New Roman" w:cs="Times New Roman"/>
                      <w:b w:val="0"/>
                      <w:sz w:val="26"/>
                      <w:szCs w:val="26"/>
                    </w:rPr>
                    <w:t>17.25</w:t>
                  </w:r>
                </w:p>
                <w:p w:rsidR="00C50F53" w:rsidRPr="00125F88" w:rsidRDefault="00C50F53" w:rsidP="00125F88">
                  <w:pPr>
                    <w:spacing w:before="60" w:after="60"/>
                    <w:jc w:val="both"/>
                    <w:rPr>
                      <w:rFonts w:ascii="Times New Roman" w:hAnsi="Times New Roman" w:cs="Times New Roman"/>
                      <w:b w:val="0"/>
                      <w:sz w:val="26"/>
                      <w:szCs w:val="26"/>
                    </w:rPr>
                  </w:pPr>
                  <w:r w:rsidRPr="00125F88">
                    <w:rPr>
                      <w:rFonts w:ascii="Times New Roman" w:hAnsi="Times New Roman" w:cs="Times New Roman"/>
                      <w:b w:val="0"/>
                      <w:sz w:val="26"/>
                      <w:szCs w:val="26"/>
                    </w:rPr>
                    <w:t>23.76</w:t>
                  </w:r>
                </w:p>
                <w:p w:rsidR="00C50F53" w:rsidRPr="00125F88" w:rsidRDefault="00C50F53" w:rsidP="00125F88">
                  <w:pPr>
                    <w:spacing w:before="60" w:after="60"/>
                    <w:jc w:val="both"/>
                    <w:rPr>
                      <w:rFonts w:ascii="Times New Roman" w:hAnsi="Times New Roman" w:cs="Times New Roman"/>
                      <w:b w:val="0"/>
                      <w:sz w:val="26"/>
                      <w:szCs w:val="26"/>
                    </w:rPr>
                  </w:pPr>
                  <w:r w:rsidRPr="00125F88">
                    <w:rPr>
                      <w:rFonts w:ascii="Times New Roman" w:hAnsi="Times New Roman" w:cs="Times New Roman"/>
                      <w:b w:val="0"/>
                      <w:sz w:val="26"/>
                      <w:szCs w:val="26"/>
                    </w:rPr>
                    <w:t>26.78</w:t>
                  </w:r>
                </w:p>
                <w:p w:rsidR="00C50F53" w:rsidRPr="00125F88" w:rsidRDefault="00C50F53" w:rsidP="00125F88">
                  <w:pPr>
                    <w:spacing w:before="60" w:after="60"/>
                    <w:jc w:val="both"/>
                    <w:rPr>
                      <w:rFonts w:ascii="Times New Roman" w:hAnsi="Times New Roman" w:cs="Times New Roman"/>
                      <w:b w:val="0"/>
                      <w:sz w:val="26"/>
                      <w:szCs w:val="26"/>
                    </w:rPr>
                  </w:pPr>
                  <w:r w:rsidRPr="00125F88">
                    <w:rPr>
                      <w:rFonts w:ascii="Times New Roman" w:hAnsi="Times New Roman" w:cs="Times New Roman"/>
                      <w:b w:val="0"/>
                      <w:sz w:val="26"/>
                      <w:szCs w:val="26"/>
                    </w:rPr>
                    <w:t>26.85</w:t>
                  </w:r>
                </w:p>
              </w:tc>
              <w:tc>
                <w:tcPr>
                  <w:tcW w:w="2500" w:type="pct"/>
                </w:tcPr>
                <w:p w:rsidR="00C50F53" w:rsidRPr="00125F88" w:rsidRDefault="00C50F53" w:rsidP="00125F88">
                  <w:pPr>
                    <w:spacing w:before="60" w:after="60"/>
                    <w:jc w:val="both"/>
                    <w:cnfStyle w:val="100000000000"/>
                    <w:rPr>
                      <w:rFonts w:ascii="Times New Roman" w:hAnsi="Times New Roman" w:cs="Times New Roman"/>
                      <w:b w:val="0"/>
                      <w:sz w:val="26"/>
                      <w:szCs w:val="26"/>
                    </w:rPr>
                  </w:pPr>
                  <w:r w:rsidRPr="00125F88">
                    <w:rPr>
                      <w:rFonts w:ascii="Times New Roman" w:hAnsi="Times New Roman" w:cs="Times New Roman"/>
                      <w:b w:val="0"/>
                      <w:sz w:val="26"/>
                      <w:szCs w:val="26"/>
                    </w:rPr>
                    <w:t>38.94</w:t>
                  </w:r>
                </w:p>
                <w:p w:rsidR="00C50F53" w:rsidRPr="00125F88" w:rsidRDefault="00C50F53" w:rsidP="00125F88">
                  <w:pPr>
                    <w:spacing w:before="60" w:after="60"/>
                    <w:jc w:val="both"/>
                    <w:cnfStyle w:val="100000000000"/>
                    <w:rPr>
                      <w:rFonts w:ascii="Times New Roman" w:hAnsi="Times New Roman" w:cs="Times New Roman"/>
                      <w:b w:val="0"/>
                      <w:sz w:val="26"/>
                      <w:szCs w:val="26"/>
                    </w:rPr>
                  </w:pPr>
                  <w:r w:rsidRPr="00125F88">
                    <w:rPr>
                      <w:rFonts w:ascii="Times New Roman" w:hAnsi="Times New Roman" w:cs="Times New Roman"/>
                      <w:b w:val="0"/>
                      <w:sz w:val="26"/>
                      <w:szCs w:val="26"/>
                    </w:rPr>
                    <w:t>6.80</w:t>
                  </w:r>
                </w:p>
                <w:p w:rsidR="00C50F53" w:rsidRPr="00125F88" w:rsidRDefault="00C50F53" w:rsidP="00125F88">
                  <w:pPr>
                    <w:spacing w:before="60" w:after="60"/>
                    <w:jc w:val="both"/>
                    <w:cnfStyle w:val="100000000000"/>
                    <w:rPr>
                      <w:rFonts w:ascii="Times New Roman" w:hAnsi="Times New Roman" w:cs="Times New Roman"/>
                      <w:b w:val="0"/>
                      <w:sz w:val="26"/>
                      <w:szCs w:val="26"/>
                    </w:rPr>
                  </w:pPr>
                  <w:r w:rsidRPr="00125F88">
                    <w:rPr>
                      <w:rFonts w:ascii="Times New Roman" w:hAnsi="Times New Roman" w:cs="Times New Roman"/>
                      <w:b w:val="0"/>
                      <w:sz w:val="26"/>
                      <w:szCs w:val="26"/>
                    </w:rPr>
                    <w:t>5.32</w:t>
                  </w:r>
                </w:p>
                <w:p w:rsidR="00C50F53" w:rsidRPr="00125F88" w:rsidRDefault="00C50F53" w:rsidP="00125F88">
                  <w:pPr>
                    <w:spacing w:before="60" w:after="60"/>
                    <w:jc w:val="both"/>
                    <w:cnfStyle w:val="100000000000"/>
                    <w:rPr>
                      <w:rFonts w:ascii="Times New Roman" w:hAnsi="Times New Roman" w:cs="Times New Roman"/>
                      <w:b w:val="0"/>
                      <w:sz w:val="26"/>
                      <w:szCs w:val="26"/>
                    </w:rPr>
                  </w:pPr>
                  <w:r w:rsidRPr="00125F88">
                    <w:rPr>
                      <w:rFonts w:ascii="Times New Roman" w:hAnsi="Times New Roman" w:cs="Times New Roman"/>
                      <w:b w:val="0"/>
                      <w:sz w:val="26"/>
                      <w:szCs w:val="26"/>
                    </w:rPr>
                    <w:t>8.57</w:t>
                  </w:r>
                </w:p>
                <w:p w:rsidR="00C50F53" w:rsidRPr="00125F88" w:rsidRDefault="00C50F53" w:rsidP="00125F88">
                  <w:pPr>
                    <w:spacing w:before="60" w:after="60"/>
                    <w:jc w:val="both"/>
                    <w:cnfStyle w:val="100000000000"/>
                    <w:rPr>
                      <w:rFonts w:ascii="Times New Roman" w:hAnsi="Times New Roman" w:cs="Times New Roman"/>
                      <w:b w:val="0"/>
                      <w:sz w:val="26"/>
                      <w:szCs w:val="26"/>
                    </w:rPr>
                  </w:pPr>
                  <w:r w:rsidRPr="00125F88">
                    <w:rPr>
                      <w:rFonts w:ascii="Times New Roman" w:hAnsi="Times New Roman" w:cs="Times New Roman"/>
                      <w:b w:val="0"/>
                      <w:sz w:val="26"/>
                      <w:szCs w:val="26"/>
                    </w:rPr>
                    <w:t>8.03</w:t>
                  </w:r>
                </w:p>
                <w:p w:rsidR="00C50F53" w:rsidRPr="00125F88" w:rsidRDefault="00C50F53" w:rsidP="00125F88">
                  <w:pPr>
                    <w:spacing w:before="60" w:after="60"/>
                    <w:jc w:val="both"/>
                    <w:cnfStyle w:val="100000000000"/>
                    <w:rPr>
                      <w:rFonts w:ascii="Times New Roman" w:hAnsi="Times New Roman" w:cs="Times New Roman"/>
                      <w:b w:val="0"/>
                      <w:sz w:val="26"/>
                      <w:szCs w:val="26"/>
                    </w:rPr>
                  </w:pPr>
                  <w:r w:rsidRPr="00125F88">
                    <w:rPr>
                      <w:rFonts w:ascii="Times New Roman" w:hAnsi="Times New Roman" w:cs="Times New Roman"/>
                      <w:b w:val="0"/>
                      <w:sz w:val="26"/>
                      <w:szCs w:val="26"/>
                    </w:rPr>
                    <w:t>7.40</w:t>
                  </w:r>
                </w:p>
                <w:p w:rsidR="00C50F53" w:rsidRPr="00125F88" w:rsidRDefault="00C50F53" w:rsidP="00125F88">
                  <w:pPr>
                    <w:spacing w:before="60" w:after="60"/>
                    <w:jc w:val="both"/>
                    <w:cnfStyle w:val="100000000000"/>
                    <w:rPr>
                      <w:rFonts w:ascii="Times New Roman" w:hAnsi="Times New Roman" w:cs="Times New Roman"/>
                      <w:b w:val="0"/>
                      <w:sz w:val="26"/>
                      <w:szCs w:val="26"/>
                    </w:rPr>
                  </w:pPr>
                  <w:r w:rsidRPr="00125F88">
                    <w:rPr>
                      <w:rFonts w:ascii="Times New Roman" w:hAnsi="Times New Roman" w:cs="Times New Roman"/>
                      <w:b w:val="0"/>
                      <w:sz w:val="26"/>
                      <w:szCs w:val="26"/>
                    </w:rPr>
                    <w:t>5.81</w:t>
                  </w:r>
                </w:p>
                <w:p w:rsidR="00C50F53" w:rsidRPr="00125F88" w:rsidRDefault="00C50F53" w:rsidP="00125F88">
                  <w:pPr>
                    <w:spacing w:before="60" w:after="60"/>
                    <w:jc w:val="both"/>
                    <w:cnfStyle w:val="100000000000"/>
                    <w:rPr>
                      <w:rFonts w:ascii="Times New Roman" w:hAnsi="Times New Roman" w:cs="Times New Roman"/>
                      <w:b w:val="0"/>
                      <w:sz w:val="26"/>
                      <w:szCs w:val="26"/>
                    </w:rPr>
                  </w:pPr>
                  <w:r w:rsidRPr="00125F88">
                    <w:rPr>
                      <w:rFonts w:ascii="Times New Roman" w:hAnsi="Times New Roman" w:cs="Times New Roman"/>
                      <w:b w:val="0"/>
                      <w:sz w:val="26"/>
                      <w:szCs w:val="26"/>
                    </w:rPr>
                    <w:t>6.77</w:t>
                  </w:r>
                </w:p>
                <w:p w:rsidR="00C50F53" w:rsidRPr="00125F88" w:rsidRDefault="00C50F53" w:rsidP="00125F88">
                  <w:pPr>
                    <w:spacing w:before="60" w:after="60"/>
                    <w:jc w:val="both"/>
                    <w:cnfStyle w:val="100000000000"/>
                    <w:rPr>
                      <w:rFonts w:ascii="Times New Roman" w:hAnsi="Times New Roman" w:cs="Times New Roman"/>
                      <w:b w:val="0"/>
                      <w:sz w:val="26"/>
                      <w:szCs w:val="26"/>
                    </w:rPr>
                  </w:pPr>
                  <w:r w:rsidRPr="00125F88">
                    <w:rPr>
                      <w:rFonts w:ascii="Times New Roman" w:hAnsi="Times New Roman" w:cs="Times New Roman"/>
                      <w:b w:val="0"/>
                      <w:sz w:val="26"/>
                      <w:szCs w:val="26"/>
                    </w:rPr>
                    <w:t>7.02</w:t>
                  </w:r>
                </w:p>
              </w:tc>
            </w:tr>
          </w:tbl>
          <w:p w:rsidR="00C50F53" w:rsidRPr="00125F88" w:rsidRDefault="00C50F53" w:rsidP="00125F88">
            <w:pPr>
              <w:spacing w:before="60" w:after="60"/>
              <w:jc w:val="both"/>
              <w:cnfStyle w:val="000000100000"/>
              <w:rPr>
                <w:rFonts w:ascii="Times New Roman" w:hAnsi="Times New Roman" w:cs="Times New Roman"/>
                <w:sz w:val="26"/>
                <w:szCs w:val="26"/>
              </w:rPr>
            </w:pPr>
          </w:p>
        </w:tc>
        <w:tc>
          <w:tcPr>
            <w:tcW w:w="416" w:type="pct"/>
          </w:tcPr>
          <w:p w:rsidR="00C50F53" w:rsidRPr="00125F88" w:rsidRDefault="00C50F53" w:rsidP="00125F88">
            <w:pPr>
              <w:spacing w:before="60" w:after="60"/>
              <w:cnfStyle w:val="000000100000"/>
              <w:rPr>
                <w:rFonts w:ascii="Times New Roman" w:hAnsi="Times New Roman" w:cs="Times New Roman"/>
                <w:sz w:val="26"/>
                <w:szCs w:val="26"/>
              </w:rPr>
            </w:pPr>
            <w:r w:rsidRPr="00125F88">
              <w:rPr>
                <w:rFonts w:ascii="Times New Roman" w:hAnsi="Times New Roman" w:cs="Times New Roman"/>
                <w:sz w:val="26"/>
                <w:szCs w:val="26"/>
              </w:rPr>
              <w:t>0.80</w:t>
            </w:r>
          </w:p>
          <w:p w:rsidR="00C50F53" w:rsidRPr="00125F88" w:rsidRDefault="00C50F53" w:rsidP="00125F88">
            <w:pPr>
              <w:spacing w:before="60" w:after="60"/>
              <w:cnfStyle w:val="000000100000"/>
              <w:rPr>
                <w:rFonts w:ascii="Times New Roman" w:hAnsi="Times New Roman" w:cs="Times New Roman"/>
                <w:sz w:val="26"/>
                <w:szCs w:val="26"/>
              </w:rPr>
            </w:pPr>
            <w:r w:rsidRPr="00125F88">
              <w:rPr>
                <w:rFonts w:ascii="Times New Roman" w:hAnsi="Times New Roman" w:cs="Times New Roman"/>
                <w:sz w:val="26"/>
                <w:szCs w:val="26"/>
              </w:rPr>
              <w:t>0.40</w:t>
            </w:r>
          </w:p>
          <w:p w:rsidR="00C50F53" w:rsidRPr="00125F88" w:rsidRDefault="00C50F53" w:rsidP="00125F88">
            <w:pPr>
              <w:spacing w:before="60" w:after="60"/>
              <w:cnfStyle w:val="000000100000"/>
              <w:rPr>
                <w:rFonts w:ascii="Times New Roman" w:hAnsi="Times New Roman" w:cs="Times New Roman"/>
                <w:sz w:val="26"/>
                <w:szCs w:val="26"/>
              </w:rPr>
            </w:pPr>
            <w:r w:rsidRPr="00125F88">
              <w:rPr>
                <w:rFonts w:ascii="Times New Roman" w:hAnsi="Times New Roman" w:cs="Times New Roman"/>
                <w:sz w:val="26"/>
                <w:szCs w:val="26"/>
              </w:rPr>
              <w:t>0.26</w:t>
            </w:r>
          </w:p>
          <w:p w:rsidR="00C50F53" w:rsidRPr="00125F88" w:rsidRDefault="00C50F53" w:rsidP="00125F88">
            <w:pPr>
              <w:spacing w:before="60" w:after="60"/>
              <w:cnfStyle w:val="000000100000"/>
              <w:rPr>
                <w:rFonts w:ascii="Times New Roman" w:hAnsi="Times New Roman" w:cs="Times New Roman"/>
                <w:sz w:val="26"/>
                <w:szCs w:val="26"/>
              </w:rPr>
            </w:pPr>
            <w:r w:rsidRPr="00125F88">
              <w:rPr>
                <w:rFonts w:ascii="Times New Roman" w:hAnsi="Times New Roman" w:cs="Times New Roman"/>
                <w:sz w:val="26"/>
                <w:szCs w:val="26"/>
              </w:rPr>
              <w:t>1.56</w:t>
            </w:r>
          </w:p>
          <w:p w:rsidR="00C50F53" w:rsidRPr="00125F88" w:rsidRDefault="00C50F53" w:rsidP="00125F88">
            <w:pPr>
              <w:spacing w:before="60" w:after="60"/>
              <w:cnfStyle w:val="000000100000"/>
              <w:rPr>
                <w:rFonts w:ascii="Times New Roman" w:hAnsi="Times New Roman" w:cs="Times New Roman"/>
                <w:sz w:val="26"/>
                <w:szCs w:val="26"/>
              </w:rPr>
            </w:pPr>
            <w:r w:rsidRPr="00125F88">
              <w:rPr>
                <w:rFonts w:ascii="Times New Roman" w:hAnsi="Times New Roman" w:cs="Times New Roman"/>
                <w:sz w:val="26"/>
                <w:szCs w:val="26"/>
              </w:rPr>
              <w:t>3.19**</w:t>
            </w:r>
          </w:p>
          <w:p w:rsidR="00C50F53" w:rsidRPr="00125F88" w:rsidRDefault="00C50F53" w:rsidP="00125F88">
            <w:pPr>
              <w:spacing w:before="60" w:after="60"/>
              <w:cnfStyle w:val="000000100000"/>
              <w:rPr>
                <w:rFonts w:ascii="Times New Roman" w:hAnsi="Times New Roman" w:cs="Times New Roman"/>
                <w:sz w:val="26"/>
                <w:szCs w:val="26"/>
              </w:rPr>
            </w:pPr>
            <w:r w:rsidRPr="00125F88">
              <w:rPr>
                <w:rFonts w:ascii="Times New Roman" w:hAnsi="Times New Roman" w:cs="Times New Roman"/>
                <w:sz w:val="26"/>
                <w:szCs w:val="26"/>
              </w:rPr>
              <w:t>4.06**</w:t>
            </w:r>
          </w:p>
          <w:p w:rsidR="00C50F53" w:rsidRPr="00125F88" w:rsidRDefault="00C50F53" w:rsidP="00125F88">
            <w:pPr>
              <w:spacing w:before="60" w:after="60"/>
              <w:cnfStyle w:val="000000100000"/>
              <w:rPr>
                <w:rFonts w:ascii="Times New Roman" w:hAnsi="Times New Roman" w:cs="Times New Roman"/>
                <w:sz w:val="26"/>
                <w:szCs w:val="26"/>
              </w:rPr>
            </w:pPr>
            <w:r w:rsidRPr="00125F88">
              <w:rPr>
                <w:rFonts w:ascii="Times New Roman" w:hAnsi="Times New Roman" w:cs="Times New Roman"/>
                <w:sz w:val="26"/>
                <w:szCs w:val="26"/>
              </w:rPr>
              <w:t>1.13</w:t>
            </w:r>
          </w:p>
          <w:p w:rsidR="00C50F53" w:rsidRPr="00125F88" w:rsidRDefault="00C50F53" w:rsidP="00125F88">
            <w:pPr>
              <w:spacing w:before="60" w:after="60"/>
              <w:cnfStyle w:val="000000100000"/>
              <w:rPr>
                <w:rFonts w:ascii="Times New Roman" w:hAnsi="Times New Roman" w:cs="Times New Roman"/>
                <w:sz w:val="26"/>
                <w:szCs w:val="26"/>
              </w:rPr>
            </w:pPr>
            <w:r w:rsidRPr="00125F88">
              <w:rPr>
                <w:rFonts w:ascii="Times New Roman" w:hAnsi="Times New Roman" w:cs="Times New Roman"/>
                <w:sz w:val="26"/>
                <w:szCs w:val="26"/>
              </w:rPr>
              <w:t>2.60**</w:t>
            </w:r>
          </w:p>
          <w:p w:rsidR="00C50F53" w:rsidRPr="00125F88" w:rsidRDefault="00C50F53" w:rsidP="00125F88">
            <w:pPr>
              <w:spacing w:before="60" w:after="60"/>
              <w:cnfStyle w:val="000000100000"/>
              <w:rPr>
                <w:rFonts w:ascii="Times New Roman" w:hAnsi="Times New Roman" w:cs="Times New Roman"/>
                <w:sz w:val="26"/>
                <w:szCs w:val="26"/>
              </w:rPr>
            </w:pPr>
            <w:r w:rsidRPr="00125F88">
              <w:rPr>
                <w:rFonts w:ascii="Times New Roman" w:hAnsi="Times New Roman" w:cs="Times New Roman"/>
                <w:sz w:val="26"/>
                <w:szCs w:val="26"/>
              </w:rPr>
              <w:t>3.83**</w:t>
            </w:r>
          </w:p>
        </w:tc>
      </w:tr>
    </w:tbl>
    <w:p w:rsidR="00C50F53" w:rsidRPr="00215D71" w:rsidRDefault="00C50F53" w:rsidP="00215D71">
      <w:pPr>
        <w:spacing w:after="200" w:line="480" w:lineRule="auto"/>
        <w:jc w:val="both"/>
        <w:rPr>
          <w:rFonts w:ascii="Times New Roman" w:hAnsi="Times New Roman" w:cs="Times New Roman"/>
          <w:sz w:val="26"/>
          <w:szCs w:val="26"/>
        </w:rPr>
      </w:pPr>
      <w:r w:rsidRPr="00215D71">
        <w:rPr>
          <w:rFonts w:ascii="Times New Roman" w:hAnsi="Times New Roman" w:cs="Times New Roman"/>
          <w:sz w:val="26"/>
          <w:szCs w:val="26"/>
        </w:rPr>
        <w:t>*</w:t>
      </w:r>
      <w:r w:rsidR="008F1601" w:rsidRPr="00215D71">
        <w:rPr>
          <w:rFonts w:ascii="Times New Roman" w:hAnsi="Times New Roman" w:cs="Times New Roman"/>
          <w:sz w:val="26"/>
          <w:szCs w:val="26"/>
        </w:rPr>
        <w:t>* -</w:t>
      </w:r>
      <w:r w:rsidRPr="00215D71">
        <w:rPr>
          <w:rFonts w:ascii="Times New Roman" w:hAnsi="Times New Roman" w:cs="Times New Roman"/>
          <w:sz w:val="26"/>
          <w:szCs w:val="26"/>
        </w:rPr>
        <w:t xml:space="preserve"> 0.01 level of significant</w:t>
      </w:r>
    </w:p>
    <w:p w:rsidR="00C50F53" w:rsidRPr="00215D71" w:rsidRDefault="00C50F53" w:rsidP="00215D71">
      <w:pPr>
        <w:spacing w:after="200" w:line="480" w:lineRule="auto"/>
        <w:jc w:val="both"/>
        <w:rPr>
          <w:rFonts w:ascii="Times New Roman" w:hAnsi="Times New Roman" w:cs="Times New Roman"/>
          <w:b/>
          <w:sz w:val="26"/>
          <w:szCs w:val="26"/>
        </w:rPr>
      </w:pPr>
      <w:r w:rsidRPr="00215D71">
        <w:rPr>
          <w:rFonts w:ascii="Times New Roman" w:hAnsi="Times New Roman" w:cs="Times New Roman"/>
          <w:b/>
          <w:sz w:val="26"/>
          <w:szCs w:val="26"/>
        </w:rPr>
        <w:t>Discussion of the results</w:t>
      </w:r>
    </w:p>
    <w:p w:rsidR="00C50F53" w:rsidRPr="00215D71" w:rsidRDefault="00125F88" w:rsidP="00215D71">
      <w:pPr>
        <w:spacing w:after="200" w:line="480" w:lineRule="auto"/>
        <w:jc w:val="both"/>
        <w:rPr>
          <w:rFonts w:ascii="Times New Roman" w:hAnsi="Times New Roman" w:cs="Times New Roman"/>
          <w:sz w:val="26"/>
          <w:szCs w:val="26"/>
        </w:rPr>
      </w:pPr>
      <w:r>
        <w:rPr>
          <w:rFonts w:ascii="Times New Roman" w:hAnsi="Times New Roman" w:cs="Times New Roman"/>
          <w:sz w:val="26"/>
          <w:szCs w:val="26"/>
        </w:rPr>
        <w:tab/>
      </w:r>
      <w:r w:rsidR="00C50F53" w:rsidRPr="00215D71">
        <w:rPr>
          <w:rFonts w:ascii="Times New Roman" w:hAnsi="Times New Roman" w:cs="Times New Roman"/>
          <w:sz w:val="26"/>
          <w:szCs w:val="26"/>
        </w:rPr>
        <w:t xml:space="preserve">The table 13 shows that </w:t>
      </w:r>
      <w:r w:rsidR="00D77387" w:rsidRPr="00215D71">
        <w:rPr>
          <w:rFonts w:ascii="Times New Roman" w:hAnsi="Times New Roman" w:cs="Times New Roman"/>
          <w:sz w:val="26"/>
          <w:szCs w:val="26"/>
        </w:rPr>
        <w:t>calculated</w:t>
      </w:r>
      <w:r w:rsidR="00E62D03">
        <w:rPr>
          <w:rFonts w:ascii="Times New Roman" w:hAnsi="Times New Roman" w:cs="Times New Roman"/>
          <w:sz w:val="26"/>
          <w:szCs w:val="26"/>
        </w:rPr>
        <w:t xml:space="preserve"> </w:t>
      </w:r>
      <w:r w:rsidR="00D77387" w:rsidRPr="00215D71">
        <w:rPr>
          <w:rFonts w:ascii="Times New Roman" w:hAnsi="Times New Roman" w:cs="Times New Roman"/>
          <w:sz w:val="26"/>
          <w:szCs w:val="26"/>
        </w:rPr>
        <w:t>‘t’</w:t>
      </w:r>
      <w:r w:rsidR="00C50F53" w:rsidRPr="00215D71">
        <w:rPr>
          <w:rFonts w:ascii="Times New Roman" w:hAnsi="Times New Roman" w:cs="Times New Roman"/>
          <w:sz w:val="26"/>
          <w:szCs w:val="26"/>
        </w:rPr>
        <w:t xml:space="preserve"> value for guidance needs of undergraduate students in social, familiar, consumer and emerging areas are 3.19, 4.06, 2.60 and 3.83 respectively. These three values are greater than </w:t>
      </w:r>
      <w:r w:rsidR="00D77387" w:rsidRPr="00215D71">
        <w:rPr>
          <w:rFonts w:ascii="Times New Roman" w:hAnsi="Times New Roman" w:cs="Times New Roman"/>
          <w:sz w:val="26"/>
          <w:szCs w:val="26"/>
        </w:rPr>
        <w:t>the table</w:t>
      </w:r>
      <w:r w:rsidR="00C50F53" w:rsidRPr="00215D71">
        <w:rPr>
          <w:rFonts w:ascii="Times New Roman" w:hAnsi="Times New Roman" w:cs="Times New Roman"/>
          <w:sz w:val="26"/>
          <w:szCs w:val="26"/>
        </w:rPr>
        <w:t xml:space="preserve"> value 2.58 required for level of significance at 0.0</w:t>
      </w:r>
      <w:r w:rsidR="00D77387">
        <w:rPr>
          <w:rFonts w:ascii="Times New Roman" w:hAnsi="Times New Roman" w:cs="Times New Roman"/>
          <w:sz w:val="26"/>
          <w:szCs w:val="26"/>
        </w:rPr>
        <w:t>1. Which shows that there exist</w:t>
      </w:r>
      <w:r w:rsidR="00C50F53" w:rsidRPr="00215D71">
        <w:rPr>
          <w:rFonts w:ascii="Times New Roman" w:hAnsi="Times New Roman" w:cs="Times New Roman"/>
          <w:sz w:val="26"/>
          <w:szCs w:val="26"/>
        </w:rPr>
        <w:t xml:space="preserve"> a significant difference between undergraduate students studying science and commerce subjects in guidance needs of social, familial, consumer and emerging areas. The mean score shows that commerce </w:t>
      </w:r>
      <w:r w:rsidR="008F1601" w:rsidRPr="00215D71">
        <w:rPr>
          <w:rFonts w:ascii="Times New Roman" w:hAnsi="Times New Roman" w:cs="Times New Roman"/>
          <w:sz w:val="26"/>
          <w:szCs w:val="26"/>
        </w:rPr>
        <w:t>students need</w:t>
      </w:r>
      <w:r w:rsidR="00C50F53" w:rsidRPr="00215D71">
        <w:rPr>
          <w:rFonts w:ascii="Times New Roman" w:hAnsi="Times New Roman" w:cs="Times New Roman"/>
          <w:sz w:val="26"/>
          <w:szCs w:val="26"/>
        </w:rPr>
        <w:t xml:space="preserve"> more guidance than science students in social and familial areas. And in consumer and emerging areas science subject </w:t>
      </w:r>
      <w:r w:rsidR="008F1601" w:rsidRPr="00215D71">
        <w:rPr>
          <w:rFonts w:ascii="Times New Roman" w:hAnsi="Times New Roman" w:cs="Times New Roman"/>
          <w:sz w:val="26"/>
          <w:szCs w:val="26"/>
        </w:rPr>
        <w:t>students need</w:t>
      </w:r>
      <w:r w:rsidR="00C50F53" w:rsidRPr="00215D71">
        <w:rPr>
          <w:rFonts w:ascii="Times New Roman" w:hAnsi="Times New Roman" w:cs="Times New Roman"/>
          <w:sz w:val="26"/>
          <w:szCs w:val="26"/>
        </w:rPr>
        <w:t xml:space="preserve"> more guidance than commerce subject students.</w:t>
      </w:r>
    </w:p>
    <w:p w:rsidR="00C50F53" w:rsidRPr="00215D71" w:rsidRDefault="00125F88" w:rsidP="00215D71">
      <w:pPr>
        <w:spacing w:after="200" w:line="480" w:lineRule="auto"/>
        <w:jc w:val="both"/>
        <w:rPr>
          <w:rFonts w:ascii="Times New Roman" w:hAnsi="Times New Roman" w:cs="Times New Roman"/>
          <w:sz w:val="26"/>
          <w:szCs w:val="26"/>
        </w:rPr>
      </w:pPr>
      <w:r>
        <w:rPr>
          <w:rFonts w:ascii="Times New Roman" w:hAnsi="Times New Roman" w:cs="Times New Roman"/>
          <w:sz w:val="26"/>
          <w:szCs w:val="26"/>
        </w:rPr>
        <w:lastRenderedPageBreak/>
        <w:tab/>
      </w:r>
      <w:r w:rsidR="00C50F53" w:rsidRPr="00215D71">
        <w:rPr>
          <w:rFonts w:ascii="Times New Roman" w:hAnsi="Times New Roman" w:cs="Times New Roman"/>
          <w:sz w:val="26"/>
          <w:szCs w:val="26"/>
        </w:rPr>
        <w:t>On the basis of science and commerce undergraduate students, there is no significant difference for</w:t>
      </w:r>
      <w:r w:rsidR="00E62D03">
        <w:rPr>
          <w:rFonts w:ascii="Times New Roman" w:hAnsi="Times New Roman" w:cs="Times New Roman"/>
          <w:sz w:val="26"/>
          <w:szCs w:val="26"/>
        </w:rPr>
        <w:t xml:space="preserve"> </w:t>
      </w:r>
      <w:r w:rsidR="00C50F53" w:rsidRPr="00215D71">
        <w:rPr>
          <w:rFonts w:ascii="Times New Roman" w:hAnsi="Times New Roman" w:cs="Times New Roman"/>
          <w:sz w:val="26"/>
          <w:szCs w:val="26"/>
        </w:rPr>
        <w:t>the mean scores of guidance needs in total guidance, educational, vocational, psychological and physical areas, the obtained t values are 0.80, 0.40, 0.26, 1.56</w:t>
      </w:r>
      <w:r w:rsidR="008F1601" w:rsidRPr="00215D71">
        <w:rPr>
          <w:rFonts w:ascii="Times New Roman" w:hAnsi="Times New Roman" w:cs="Times New Roman"/>
          <w:sz w:val="26"/>
          <w:szCs w:val="26"/>
        </w:rPr>
        <w:t xml:space="preserve">, and 1.13, respectively. These values </w:t>
      </w:r>
      <w:r w:rsidR="00C50F53" w:rsidRPr="00215D71">
        <w:rPr>
          <w:rFonts w:ascii="Times New Roman" w:hAnsi="Times New Roman" w:cs="Times New Roman"/>
          <w:sz w:val="26"/>
          <w:szCs w:val="26"/>
        </w:rPr>
        <w:t xml:space="preserve">are less </w:t>
      </w:r>
      <w:r w:rsidR="008F1601" w:rsidRPr="00215D71">
        <w:rPr>
          <w:rFonts w:ascii="Times New Roman" w:hAnsi="Times New Roman" w:cs="Times New Roman"/>
          <w:sz w:val="26"/>
          <w:szCs w:val="26"/>
        </w:rPr>
        <w:t>than</w:t>
      </w:r>
      <w:r w:rsidR="00E62D03">
        <w:rPr>
          <w:rFonts w:ascii="Times New Roman" w:hAnsi="Times New Roman" w:cs="Times New Roman"/>
          <w:sz w:val="26"/>
          <w:szCs w:val="26"/>
        </w:rPr>
        <w:t xml:space="preserve"> </w:t>
      </w:r>
      <w:r w:rsidR="008F1601" w:rsidRPr="00215D71">
        <w:rPr>
          <w:rFonts w:ascii="Times New Roman" w:hAnsi="Times New Roman" w:cs="Times New Roman"/>
          <w:sz w:val="26"/>
          <w:szCs w:val="26"/>
        </w:rPr>
        <w:t>‘t’</w:t>
      </w:r>
      <w:r w:rsidR="00C50F53" w:rsidRPr="00215D71">
        <w:rPr>
          <w:rFonts w:ascii="Times New Roman" w:hAnsi="Times New Roman" w:cs="Times New Roman"/>
          <w:sz w:val="26"/>
          <w:szCs w:val="26"/>
        </w:rPr>
        <w:t xml:space="preserve"> value 1.96 require </w:t>
      </w:r>
      <w:r w:rsidR="008F1601" w:rsidRPr="00215D71">
        <w:rPr>
          <w:rFonts w:ascii="Times New Roman" w:hAnsi="Times New Roman" w:cs="Times New Roman"/>
          <w:sz w:val="26"/>
          <w:szCs w:val="26"/>
        </w:rPr>
        <w:t>for of</w:t>
      </w:r>
      <w:r w:rsidR="00C50F53" w:rsidRPr="00215D71">
        <w:rPr>
          <w:rFonts w:ascii="Times New Roman" w:hAnsi="Times New Roman" w:cs="Times New Roman"/>
          <w:sz w:val="26"/>
          <w:szCs w:val="26"/>
        </w:rPr>
        <w:t xml:space="preserve"> significance at 0.05 level.</w:t>
      </w:r>
    </w:p>
    <w:p w:rsidR="00C50F53" w:rsidRPr="00215D71" w:rsidRDefault="00D77387" w:rsidP="00125F88">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t>Comparison of Guidance needs of Undergraduate Students Studying in Science and Arts S</w:t>
      </w:r>
      <w:r w:rsidR="00C50F53" w:rsidRPr="00215D71">
        <w:rPr>
          <w:rFonts w:ascii="Times New Roman" w:hAnsi="Times New Roman" w:cs="Times New Roman"/>
          <w:b/>
          <w:sz w:val="26"/>
          <w:szCs w:val="26"/>
        </w:rPr>
        <w:t>ubjects</w:t>
      </w:r>
    </w:p>
    <w:p w:rsidR="00C50F53" w:rsidRPr="00215D71" w:rsidRDefault="00125F88" w:rsidP="00125F88">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r>
      <w:r w:rsidR="00C50F53" w:rsidRPr="00215D71">
        <w:rPr>
          <w:rFonts w:ascii="Times New Roman" w:hAnsi="Times New Roman" w:cs="Times New Roman"/>
          <w:sz w:val="26"/>
          <w:szCs w:val="26"/>
        </w:rPr>
        <w:t>To compare the mean scores of guidance needs of undergraduate students studying in science and arts subjects. Comparison of guidance needs is done by finding the test of significance of difference between mean for large independent samples. The mean scores, standard deviation and critical ratio obtained are presented in table 14.</w:t>
      </w:r>
    </w:p>
    <w:p w:rsidR="00C50F53" w:rsidRPr="00215D71" w:rsidRDefault="00C50F53" w:rsidP="00023449">
      <w:pPr>
        <w:spacing w:after="0" w:line="360" w:lineRule="auto"/>
        <w:jc w:val="both"/>
        <w:rPr>
          <w:rFonts w:ascii="Times New Roman" w:hAnsi="Times New Roman" w:cs="Times New Roman"/>
          <w:sz w:val="26"/>
          <w:szCs w:val="26"/>
        </w:rPr>
      </w:pPr>
      <w:r w:rsidRPr="00215D71">
        <w:rPr>
          <w:rFonts w:ascii="Times New Roman" w:hAnsi="Times New Roman" w:cs="Times New Roman"/>
          <w:sz w:val="26"/>
          <w:szCs w:val="26"/>
        </w:rPr>
        <w:t>Table 14</w:t>
      </w:r>
    </w:p>
    <w:p w:rsidR="00C50F53" w:rsidRPr="00215D71" w:rsidRDefault="00D77387" w:rsidP="00125F88">
      <w:pPr>
        <w:spacing w:after="200" w:line="240" w:lineRule="auto"/>
        <w:jc w:val="both"/>
        <w:rPr>
          <w:rFonts w:ascii="Times New Roman" w:hAnsi="Times New Roman" w:cs="Times New Roman"/>
          <w:i/>
          <w:sz w:val="26"/>
          <w:szCs w:val="26"/>
        </w:rPr>
      </w:pPr>
      <w:r>
        <w:rPr>
          <w:rFonts w:ascii="Times New Roman" w:hAnsi="Times New Roman" w:cs="Times New Roman"/>
          <w:i/>
          <w:sz w:val="26"/>
          <w:szCs w:val="26"/>
        </w:rPr>
        <w:t>Comparison of Guidance needs of Undergraduate Students Studying in Science and Arts S</w:t>
      </w:r>
      <w:r w:rsidR="00C50F53" w:rsidRPr="00215D71">
        <w:rPr>
          <w:rFonts w:ascii="Times New Roman" w:hAnsi="Times New Roman" w:cs="Times New Roman"/>
          <w:i/>
          <w:sz w:val="26"/>
          <w:szCs w:val="26"/>
        </w:rPr>
        <w:t>ubjects.</w:t>
      </w:r>
    </w:p>
    <w:tbl>
      <w:tblPr>
        <w:tblStyle w:val="PlainTable21"/>
        <w:tblW w:w="5000" w:type="pct"/>
        <w:tblLook w:val="04A0"/>
      </w:tblPr>
      <w:tblGrid>
        <w:gridCol w:w="2887"/>
        <w:gridCol w:w="2309"/>
        <w:gridCol w:w="2309"/>
        <w:gridCol w:w="876"/>
      </w:tblGrid>
      <w:tr w:rsidR="00C50F53" w:rsidRPr="00125F88" w:rsidTr="00A461DC">
        <w:trPr>
          <w:cnfStyle w:val="100000000000"/>
        </w:trPr>
        <w:tc>
          <w:tcPr>
            <w:cnfStyle w:val="001000000000"/>
            <w:tcW w:w="1758" w:type="pct"/>
            <w:vAlign w:val="center"/>
          </w:tcPr>
          <w:p w:rsidR="00C50F53" w:rsidRPr="00125F88" w:rsidRDefault="00C50F53" w:rsidP="00023449">
            <w:pPr>
              <w:spacing w:before="40" w:after="60"/>
              <w:jc w:val="center"/>
              <w:rPr>
                <w:rFonts w:ascii="Times New Roman" w:hAnsi="Times New Roman" w:cs="Times New Roman"/>
                <w:b w:val="0"/>
                <w:sz w:val="24"/>
                <w:szCs w:val="26"/>
              </w:rPr>
            </w:pPr>
            <w:r w:rsidRPr="00125F88">
              <w:rPr>
                <w:rFonts w:ascii="Times New Roman" w:hAnsi="Times New Roman" w:cs="Times New Roman"/>
                <w:b w:val="0"/>
                <w:sz w:val="24"/>
                <w:szCs w:val="26"/>
              </w:rPr>
              <w:t>Areas of guidance needs</w:t>
            </w:r>
          </w:p>
        </w:tc>
        <w:tc>
          <w:tcPr>
            <w:tcW w:w="1413" w:type="pct"/>
          </w:tcPr>
          <w:p w:rsidR="00C50F53" w:rsidRPr="00125F88" w:rsidRDefault="00C50F53" w:rsidP="00023449">
            <w:pPr>
              <w:spacing w:before="40" w:after="60"/>
              <w:jc w:val="center"/>
              <w:cnfStyle w:val="100000000000"/>
              <w:rPr>
                <w:rFonts w:ascii="Times New Roman" w:hAnsi="Times New Roman" w:cs="Times New Roman"/>
                <w:b w:val="0"/>
                <w:sz w:val="24"/>
                <w:szCs w:val="26"/>
              </w:rPr>
            </w:pPr>
            <w:r w:rsidRPr="00125F88">
              <w:rPr>
                <w:rFonts w:ascii="Times New Roman" w:hAnsi="Times New Roman" w:cs="Times New Roman"/>
                <w:b w:val="0"/>
                <w:sz w:val="24"/>
                <w:szCs w:val="26"/>
              </w:rPr>
              <w:t>Science</w:t>
            </w:r>
          </w:p>
          <w:p w:rsidR="00C50F53" w:rsidRPr="00125F88" w:rsidRDefault="00C50F53" w:rsidP="00023449">
            <w:pPr>
              <w:spacing w:before="40"/>
              <w:cnfStyle w:val="100000000000"/>
              <w:rPr>
                <w:rFonts w:ascii="Times New Roman" w:hAnsi="Times New Roman" w:cs="Times New Roman"/>
                <w:b w:val="0"/>
                <w:sz w:val="24"/>
                <w:szCs w:val="26"/>
              </w:rPr>
            </w:pPr>
            <w:r w:rsidRPr="00125F88">
              <w:rPr>
                <w:rFonts w:ascii="Times New Roman" w:hAnsi="Times New Roman" w:cs="Times New Roman"/>
                <w:b w:val="0"/>
                <w:sz w:val="24"/>
                <w:szCs w:val="26"/>
              </w:rPr>
              <w:t xml:space="preserve">Mean         Standard                 </w:t>
            </w:r>
          </w:p>
          <w:p w:rsidR="00C50F53" w:rsidRPr="00125F88" w:rsidRDefault="00C50F53" w:rsidP="00023449">
            <w:pPr>
              <w:spacing w:before="40" w:after="60"/>
              <w:cnfStyle w:val="100000000000"/>
              <w:rPr>
                <w:rFonts w:ascii="Times New Roman" w:hAnsi="Times New Roman" w:cs="Times New Roman"/>
                <w:b w:val="0"/>
                <w:sz w:val="24"/>
                <w:szCs w:val="26"/>
              </w:rPr>
            </w:pPr>
            <w:r w:rsidRPr="00125F88">
              <w:rPr>
                <w:rFonts w:ascii="Times New Roman" w:hAnsi="Times New Roman" w:cs="Times New Roman"/>
                <w:b w:val="0"/>
                <w:sz w:val="24"/>
                <w:szCs w:val="26"/>
              </w:rPr>
              <w:t xml:space="preserve">                   Deviation</w:t>
            </w:r>
          </w:p>
        </w:tc>
        <w:tc>
          <w:tcPr>
            <w:tcW w:w="1413" w:type="pct"/>
          </w:tcPr>
          <w:p w:rsidR="00C50F53" w:rsidRPr="00125F88" w:rsidRDefault="00C50F53" w:rsidP="00023449">
            <w:pPr>
              <w:spacing w:before="40" w:after="60"/>
              <w:jc w:val="center"/>
              <w:cnfStyle w:val="100000000000"/>
              <w:rPr>
                <w:rFonts w:ascii="Times New Roman" w:hAnsi="Times New Roman" w:cs="Times New Roman"/>
                <w:b w:val="0"/>
                <w:sz w:val="24"/>
                <w:szCs w:val="26"/>
              </w:rPr>
            </w:pPr>
            <w:r w:rsidRPr="00125F88">
              <w:rPr>
                <w:rFonts w:ascii="Times New Roman" w:hAnsi="Times New Roman" w:cs="Times New Roman"/>
                <w:b w:val="0"/>
                <w:sz w:val="24"/>
                <w:szCs w:val="26"/>
              </w:rPr>
              <w:t>Arts</w:t>
            </w:r>
          </w:p>
          <w:p w:rsidR="00C50F53" w:rsidRPr="00125F88" w:rsidRDefault="00C50F53" w:rsidP="00023449">
            <w:pPr>
              <w:spacing w:before="40"/>
              <w:cnfStyle w:val="100000000000"/>
              <w:rPr>
                <w:rFonts w:ascii="Times New Roman" w:hAnsi="Times New Roman" w:cs="Times New Roman"/>
                <w:b w:val="0"/>
                <w:sz w:val="24"/>
                <w:szCs w:val="26"/>
              </w:rPr>
            </w:pPr>
            <w:r w:rsidRPr="00125F88">
              <w:rPr>
                <w:rFonts w:ascii="Times New Roman" w:hAnsi="Times New Roman" w:cs="Times New Roman"/>
                <w:b w:val="0"/>
                <w:sz w:val="24"/>
                <w:szCs w:val="26"/>
              </w:rPr>
              <w:t xml:space="preserve">Mean        Standard                 </w:t>
            </w:r>
          </w:p>
          <w:p w:rsidR="00C50F53" w:rsidRPr="00125F88" w:rsidRDefault="00C50F53" w:rsidP="00023449">
            <w:pPr>
              <w:spacing w:before="40" w:after="60"/>
              <w:cnfStyle w:val="100000000000"/>
              <w:rPr>
                <w:rFonts w:ascii="Times New Roman" w:hAnsi="Times New Roman" w:cs="Times New Roman"/>
                <w:b w:val="0"/>
                <w:sz w:val="24"/>
                <w:szCs w:val="26"/>
              </w:rPr>
            </w:pPr>
            <w:r w:rsidRPr="00125F88">
              <w:rPr>
                <w:rFonts w:ascii="Times New Roman" w:hAnsi="Times New Roman" w:cs="Times New Roman"/>
                <w:b w:val="0"/>
                <w:sz w:val="24"/>
                <w:szCs w:val="26"/>
              </w:rPr>
              <w:t xml:space="preserve">                   Deviation</w:t>
            </w:r>
          </w:p>
        </w:tc>
        <w:tc>
          <w:tcPr>
            <w:tcW w:w="416" w:type="pct"/>
            <w:vAlign w:val="center"/>
          </w:tcPr>
          <w:p w:rsidR="00C50F53" w:rsidRPr="00125F88" w:rsidRDefault="00C50F53" w:rsidP="00023449">
            <w:pPr>
              <w:spacing w:before="40" w:after="60"/>
              <w:jc w:val="center"/>
              <w:cnfStyle w:val="100000000000"/>
              <w:rPr>
                <w:rFonts w:ascii="Times New Roman" w:hAnsi="Times New Roman" w:cs="Times New Roman"/>
                <w:b w:val="0"/>
                <w:sz w:val="24"/>
                <w:szCs w:val="26"/>
              </w:rPr>
            </w:pPr>
            <w:r w:rsidRPr="00125F88">
              <w:rPr>
                <w:rFonts w:ascii="Times New Roman" w:hAnsi="Times New Roman" w:cs="Times New Roman"/>
                <w:b w:val="0"/>
                <w:sz w:val="24"/>
                <w:szCs w:val="26"/>
              </w:rPr>
              <w:t>t</w:t>
            </w:r>
          </w:p>
        </w:tc>
      </w:tr>
      <w:tr w:rsidR="00C50F53" w:rsidRPr="00125F88" w:rsidTr="00A461DC">
        <w:trPr>
          <w:cnfStyle w:val="000000100000"/>
        </w:trPr>
        <w:tc>
          <w:tcPr>
            <w:cnfStyle w:val="001000000000"/>
            <w:tcW w:w="1758" w:type="pct"/>
          </w:tcPr>
          <w:p w:rsidR="00C50F53" w:rsidRPr="00125F88" w:rsidRDefault="00C50F53" w:rsidP="00023449">
            <w:pPr>
              <w:spacing w:before="40" w:after="60"/>
              <w:jc w:val="both"/>
              <w:rPr>
                <w:rFonts w:ascii="Times New Roman" w:hAnsi="Times New Roman" w:cs="Times New Roman"/>
                <w:b w:val="0"/>
                <w:sz w:val="24"/>
                <w:szCs w:val="26"/>
              </w:rPr>
            </w:pPr>
            <w:r w:rsidRPr="00125F88">
              <w:rPr>
                <w:rFonts w:ascii="Times New Roman" w:hAnsi="Times New Roman" w:cs="Times New Roman"/>
                <w:b w:val="0"/>
                <w:sz w:val="24"/>
                <w:szCs w:val="26"/>
              </w:rPr>
              <w:t>Total guidance area</w:t>
            </w:r>
          </w:p>
          <w:p w:rsidR="00C50F53" w:rsidRPr="00125F88" w:rsidRDefault="00C50F53" w:rsidP="00023449">
            <w:pPr>
              <w:spacing w:before="40" w:after="60"/>
              <w:jc w:val="both"/>
              <w:rPr>
                <w:rFonts w:ascii="Times New Roman" w:hAnsi="Times New Roman" w:cs="Times New Roman"/>
                <w:b w:val="0"/>
                <w:sz w:val="24"/>
                <w:szCs w:val="26"/>
              </w:rPr>
            </w:pPr>
            <w:r w:rsidRPr="00125F88">
              <w:rPr>
                <w:rFonts w:ascii="Times New Roman" w:hAnsi="Times New Roman" w:cs="Times New Roman"/>
                <w:b w:val="0"/>
                <w:sz w:val="24"/>
                <w:szCs w:val="26"/>
              </w:rPr>
              <w:t>Educational area</w:t>
            </w:r>
          </w:p>
          <w:p w:rsidR="00C50F53" w:rsidRPr="00125F88" w:rsidRDefault="00C50F53" w:rsidP="00023449">
            <w:pPr>
              <w:spacing w:before="40" w:after="60"/>
              <w:jc w:val="both"/>
              <w:rPr>
                <w:rFonts w:ascii="Times New Roman" w:hAnsi="Times New Roman" w:cs="Times New Roman"/>
                <w:b w:val="0"/>
                <w:sz w:val="24"/>
                <w:szCs w:val="26"/>
              </w:rPr>
            </w:pPr>
            <w:r w:rsidRPr="00125F88">
              <w:rPr>
                <w:rFonts w:ascii="Times New Roman" w:hAnsi="Times New Roman" w:cs="Times New Roman"/>
                <w:b w:val="0"/>
                <w:sz w:val="24"/>
                <w:szCs w:val="26"/>
              </w:rPr>
              <w:t>Vocational area</w:t>
            </w:r>
          </w:p>
          <w:p w:rsidR="00C50F53" w:rsidRPr="00125F88" w:rsidRDefault="00C50F53" w:rsidP="00023449">
            <w:pPr>
              <w:spacing w:before="40" w:after="60"/>
              <w:jc w:val="both"/>
              <w:rPr>
                <w:rFonts w:ascii="Times New Roman" w:hAnsi="Times New Roman" w:cs="Times New Roman"/>
                <w:b w:val="0"/>
                <w:sz w:val="24"/>
                <w:szCs w:val="26"/>
              </w:rPr>
            </w:pPr>
            <w:r w:rsidRPr="00125F88">
              <w:rPr>
                <w:rFonts w:ascii="Times New Roman" w:hAnsi="Times New Roman" w:cs="Times New Roman"/>
                <w:b w:val="0"/>
                <w:sz w:val="24"/>
                <w:szCs w:val="26"/>
              </w:rPr>
              <w:t>Psychological area</w:t>
            </w:r>
          </w:p>
          <w:p w:rsidR="00C50F53" w:rsidRPr="00125F88" w:rsidRDefault="00C50F53" w:rsidP="00023449">
            <w:pPr>
              <w:spacing w:before="40" w:after="60"/>
              <w:jc w:val="both"/>
              <w:rPr>
                <w:rFonts w:ascii="Times New Roman" w:hAnsi="Times New Roman" w:cs="Times New Roman"/>
                <w:b w:val="0"/>
                <w:sz w:val="24"/>
                <w:szCs w:val="26"/>
              </w:rPr>
            </w:pPr>
            <w:r w:rsidRPr="00125F88">
              <w:rPr>
                <w:rFonts w:ascii="Times New Roman" w:hAnsi="Times New Roman" w:cs="Times New Roman"/>
                <w:b w:val="0"/>
                <w:sz w:val="24"/>
                <w:szCs w:val="26"/>
              </w:rPr>
              <w:t>Social area</w:t>
            </w:r>
          </w:p>
          <w:p w:rsidR="00C50F53" w:rsidRPr="00125F88" w:rsidRDefault="00C50F53" w:rsidP="00023449">
            <w:pPr>
              <w:spacing w:before="40" w:after="60"/>
              <w:jc w:val="both"/>
              <w:rPr>
                <w:rFonts w:ascii="Times New Roman" w:hAnsi="Times New Roman" w:cs="Times New Roman"/>
                <w:b w:val="0"/>
                <w:sz w:val="24"/>
                <w:szCs w:val="26"/>
              </w:rPr>
            </w:pPr>
            <w:r w:rsidRPr="00125F88">
              <w:rPr>
                <w:rFonts w:ascii="Times New Roman" w:hAnsi="Times New Roman" w:cs="Times New Roman"/>
                <w:b w:val="0"/>
                <w:sz w:val="24"/>
                <w:szCs w:val="26"/>
              </w:rPr>
              <w:t>Familial area</w:t>
            </w:r>
          </w:p>
          <w:p w:rsidR="00C50F53" w:rsidRPr="00125F88" w:rsidRDefault="00C50F53" w:rsidP="00023449">
            <w:pPr>
              <w:spacing w:before="40" w:after="60"/>
              <w:jc w:val="both"/>
              <w:rPr>
                <w:rFonts w:ascii="Times New Roman" w:hAnsi="Times New Roman" w:cs="Times New Roman"/>
                <w:b w:val="0"/>
                <w:sz w:val="24"/>
                <w:szCs w:val="26"/>
              </w:rPr>
            </w:pPr>
            <w:r w:rsidRPr="00125F88">
              <w:rPr>
                <w:rFonts w:ascii="Times New Roman" w:hAnsi="Times New Roman" w:cs="Times New Roman"/>
                <w:b w:val="0"/>
                <w:sz w:val="24"/>
                <w:szCs w:val="26"/>
              </w:rPr>
              <w:t>Physical area</w:t>
            </w:r>
          </w:p>
          <w:p w:rsidR="00C50F53" w:rsidRPr="00125F88" w:rsidRDefault="00C50F53" w:rsidP="00023449">
            <w:pPr>
              <w:spacing w:before="40" w:after="60"/>
              <w:jc w:val="both"/>
              <w:rPr>
                <w:rFonts w:ascii="Times New Roman" w:hAnsi="Times New Roman" w:cs="Times New Roman"/>
                <w:b w:val="0"/>
                <w:sz w:val="24"/>
                <w:szCs w:val="26"/>
              </w:rPr>
            </w:pPr>
            <w:r w:rsidRPr="00125F88">
              <w:rPr>
                <w:rFonts w:ascii="Times New Roman" w:hAnsi="Times New Roman" w:cs="Times New Roman"/>
                <w:b w:val="0"/>
                <w:sz w:val="24"/>
                <w:szCs w:val="26"/>
              </w:rPr>
              <w:t>Consumer area</w:t>
            </w:r>
          </w:p>
          <w:p w:rsidR="00C50F53" w:rsidRPr="00125F88" w:rsidRDefault="00C50F53" w:rsidP="00023449">
            <w:pPr>
              <w:spacing w:before="40" w:after="60"/>
              <w:jc w:val="both"/>
              <w:rPr>
                <w:rFonts w:ascii="Times New Roman" w:hAnsi="Times New Roman" w:cs="Times New Roman"/>
                <w:b w:val="0"/>
                <w:sz w:val="24"/>
                <w:szCs w:val="26"/>
              </w:rPr>
            </w:pPr>
            <w:r w:rsidRPr="00125F88">
              <w:rPr>
                <w:rFonts w:ascii="Times New Roman" w:hAnsi="Times New Roman" w:cs="Times New Roman"/>
                <w:b w:val="0"/>
                <w:sz w:val="24"/>
                <w:szCs w:val="26"/>
              </w:rPr>
              <w:t>Emerging area</w:t>
            </w:r>
          </w:p>
        </w:tc>
        <w:tc>
          <w:tcPr>
            <w:tcW w:w="1413" w:type="pct"/>
          </w:tcPr>
          <w:tbl>
            <w:tblPr>
              <w:tblStyle w:val="PlainTable41"/>
              <w:tblW w:w="5000" w:type="pct"/>
              <w:tblLook w:val="04A0"/>
            </w:tblPr>
            <w:tblGrid>
              <w:gridCol w:w="1046"/>
              <w:gridCol w:w="1047"/>
            </w:tblGrid>
            <w:tr w:rsidR="00C50F53" w:rsidRPr="00125F88" w:rsidTr="00A461DC">
              <w:trPr>
                <w:cnfStyle w:val="100000000000"/>
              </w:trPr>
              <w:tc>
                <w:tcPr>
                  <w:cnfStyle w:val="001000000000"/>
                  <w:tcW w:w="2500" w:type="pct"/>
                </w:tcPr>
                <w:p w:rsidR="00C50F53" w:rsidRPr="00125F88" w:rsidRDefault="00C50F53" w:rsidP="00023449">
                  <w:pPr>
                    <w:spacing w:before="40" w:after="60"/>
                    <w:rPr>
                      <w:rFonts w:ascii="Times New Roman" w:hAnsi="Times New Roman" w:cs="Times New Roman"/>
                      <w:b w:val="0"/>
                      <w:sz w:val="24"/>
                      <w:szCs w:val="26"/>
                    </w:rPr>
                  </w:pPr>
                  <w:r w:rsidRPr="00125F88">
                    <w:rPr>
                      <w:rFonts w:ascii="Times New Roman" w:hAnsi="Times New Roman" w:cs="Times New Roman"/>
                      <w:b w:val="0"/>
                      <w:sz w:val="24"/>
                      <w:szCs w:val="26"/>
                    </w:rPr>
                    <w:t>229.23</w:t>
                  </w:r>
                </w:p>
                <w:p w:rsidR="00C50F53" w:rsidRPr="00125F88" w:rsidRDefault="00C50F53" w:rsidP="00023449">
                  <w:pPr>
                    <w:spacing w:before="40" w:after="60"/>
                    <w:rPr>
                      <w:rFonts w:ascii="Times New Roman" w:hAnsi="Times New Roman" w:cs="Times New Roman"/>
                      <w:b w:val="0"/>
                      <w:sz w:val="24"/>
                      <w:szCs w:val="26"/>
                    </w:rPr>
                  </w:pPr>
                  <w:r w:rsidRPr="00125F88">
                    <w:rPr>
                      <w:rFonts w:ascii="Times New Roman" w:hAnsi="Times New Roman" w:cs="Times New Roman"/>
                      <w:b w:val="0"/>
                      <w:sz w:val="24"/>
                      <w:szCs w:val="26"/>
                    </w:rPr>
                    <w:t>45.39</w:t>
                  </w:r>
                </w:p>
                <w:p w:rsidR="00C50F53" w:rsidRPr="00125F88" w:rsidRDefault="00C50F53" w:rsidP="00023449">
                  <w:pPr>
                    <w:spacing w:before="40" w:after="60"/>
                    <w:rPr>
                      <w:rFonts w:ascii="Times New Roman" w:hAnsi="Times New Roman" w:cs="Times New Roman"/>
                      <w:b w:val="0"/>
                      <w:sz w:val="24"/>
                      <w:szCs w:val="26"/>
                    </w:rPr>
                  </w:pPr>
                  <w:r w:rsidRPr="00125F88">
                    <w:rPr>
                      <w:rFonts w:ascii="Times New Roman" w:hAnsi="Times New Roman" w:cs="Times New Roman"/>
                      <w:b w:val="0"/>
                      <w:sz w:val="24"/>
                      <w:szCs w:val="26"/>
                    </w:rPr>
                    <w:t>35.44</w:t>
                  </w:r>
                </w:p>
                <w:p w:rsidR="00C50F53" w:rsidRPr="00125F88" w:rsidRDefault="00C50F53" w:rsidP="00023449">
                  <w:pPr>
                    <w:spacing w:before="40" w:after="60"/>
                    <w:rPr>
                      <w:rFonts w:ascii="Times New Roman" w:hAnsi="Times New Roman" w:cs="Times New Roman"/>
                      <w:b w:val="0"/>
                      <w:sz w:val="24"/>
                      <w:szCs w:val="26"/>
                    </w:rPr>
                  </w:pPr>
                  <w:r w:rsidRPr="00125F88">
                    <w:rPr>
                      <w:rFonts w:ascii="Times New Roman" w:hAnsi="Times New Roman" w:cs="Times New Roman"/>
                      <w:b w:val="0"/>
                      <w:sz w:val="24"/>
                      <w:szCs w:val="26"/>
                    </w:rPr>
                    <w:t>30.70</w:t>
                  </w:r>
                </w:p>
                <w:p w:rsidR="00C50F53" w:rsidRPr="00125F88" w:rsidRDefault="00C50F53" w:rsidP="00023449">
                  <w:pPr>
                    <w:spacing w:before="40" w:after="60"/>
                    <w:rPr>
                      <w:rFonts w:ascii="Times New Roman" w:hAnsi="Times New Roman" w:cs="Times New Roman"/>
                      <w:b w:val="0"/>
                      <w:sz w:val="24"/>
                      <w:szCs w:val="26"/>
                    </w:rPr>
                  </w:pPr>
                  <w:r w:rsidRPr="00125F88">
                    <w:rPr>
                      <w:rFonts w:ascii="Times New Roman" w:hAnsi="Times New Roman" w:cs="Times New Roman"/>
                      <w:b w:val="0"/>
                      <w:sz w:val="24"/>
                      <w:szCs w:val="26"/>
                    </w:rPr>
                    <w:t>22.14</w:t>
                  </w:r>
                </w:p>
                <w:p w:rsidR="00C50F53" w:rsidRPr="00125F88" w:rsidRDefault="00C50F53" w:rsidP="00023449">
                  <w:pPr>
                    <w:spacing w:before="40" w:after="60"/>
                    <w:rPr>
                      <w:rFonts w:ascii="Times New Roman" w:hAnsi="Times New Roman" w:cs="Times New Roman"/>
                      <w:b w:val="0"/>
                      <w:sz w:val="24"/>
                      <w:szCs w:val="26"/>
                    </w:rPr>
                  </w:pPr>
                  <w:r w:rsidRPr="00125F88">
                    <w:rPr>
                      <w:rFonts w:ascii="Times New Roman" w:hAnsi="Times New Roman" w:cs="Times New Roman"/>
                      <w:b w:val="0"/>
                      <w:sz w:val="24"/>
                      <w:szCs w:val="26"/>
                    </w:rPr>
                    <w:t>14.56</w:t>
                  </w:r>
                </w:p>
                <w:p w:rsidR="00C50F53" w:rsidRPr="00125F88" w:rsidRDefault="00C50F53" w:rsidP="00023449">
                  <w:pPr>
                    <w:spacing w:before="40" w:after="60"/>
                    <w:rPr>
                      <w:rFonts w:ascii="Times New Roman" w:hAnsi="Times New Roman" w:cs="Times New Roman"/>
                      <w:b w:val="0"/>
                      <w:sz w:val="24"/>
                      <w:szCs w:val="26"/>
                    </w:rPr>
                  </w:pPr>
                  <w:r w:rsidRPr="00125F88">
                    <w:rPr>
                      <w:rFonts w:ascii="Times New Roman" w:hAnsi="Times New Roman" w:cs="Times New Roman"/>
                      <w:b w:val="0"/>
                      <w:sz w:val="24"/>
                      <w:szCs w:val="26"/>
                    </w:rPr>
                    <w:t>23.11</w:t>
                  </w:r>
                </w:p>
                <w:p w:rsidR="00C50F53" w:rsidRPr="00125F88" w:rsidRDefault="00C50F53" w:rsidP="00023449">
                  <w:pPr>
                    <w:spacing w:before="40" w:after="60"/>
                    <w:rPr>
                      <w:rFonts w:ascii="Times New Roman" w:hAnsi="Times New Roman" w:cs="Times New Roman"/>
                      <w:b w:val="0"/>
                      <w:sz w:val="24"/>
                      <w:szCs w:val="26"/>
                    </w:rPr>
                  </w:pPr>
                  <w:r w:rsidRPr="00125F88">
                    <w:rPr>
                      <w:rFonts w:ascii="Times New Roman" w:hAnsi="Times New Roman" w:cs="Times New Roman"/>
                      <w:b w:val="0"/>
                      <w:sz w:val="24"/>
                      <w:szCs w:val="26"/>
                    </w:rPr>
                    <w:t>28.50</w:t>
                  </w:r>
                </w:p>
                <w:p w:rsidR="00C50F53" w:rsidRPr="00125F88" w:rsidRDefault="00C50F53" w:rsidP="00023449">
                  <w:pPr>
                    <w:spacing w:before="40" w:after="60"/>
                    <w:rPr>
                      <w:rFonts w:ascii="Times New Roman" w:hAnsi="Times New Roman" w:cs="Times New Roman"/>
                      <w:b w:val="0"/>
                      <w:sz w:val="24"/>
                      <w:szCs w:val="26"/>
                    </w:rPr>
                  </w:pPr>
                  <w:r w:rsidRPr="00125F88">
                    <w:rPr>
                      <w:rFonts w:ascii="Times New Roman" w:hAnsi="Times New Roman" w:cs="Times New Roman"/>
                      <w:b w:val="0"/>
                      <w:sz w:val="24"/>
                      <w:szCs w:val="26"/>
                    </w:rPr>
                    <w:t>29.40</w:t>
                  </w:r>
                </w:p>
              </w:tc>
              <w:tc>
                <w:tcPr>
                  <w:tcW w:w="2500" w:type="pct"/>
                </w:tcPr>
                <w:p w:rsidR="00C50F53" w:rsidRPr="00125F88" w:rsidRDefault="00C50F53" w:rsidP="00023449">
                  <w:pPr>
                    <w:spacing w:before="40" w:after="60"/>
                    <w:jc w:val="both"/>
                    <w:cnfStyle w:val="100000000000"/>
                    <w:rPr>
                      <w:rFonts w:ascii="Times New Roman" w:hAnsi="Times New Roman" w:cs="Times New Roman"/>
                      <w:b w:val="0"/>
                      <w:sz w:val="24"/>
                      <w:szCs w:val="26"/>
                    </w:rPr>
                  </w:pPr>
                  <w:r w:rsidRPr="00125F88">
                    <w:rPr>
                      <w:rFonts w:ascii="Times New Roman" w:hAnsi="Times New Roman" w:cs="Times New Roman"/>
                      <w:b w:val="0"/>
                      <w:sz w:val="24"/>
                      <w:szCs w:val="26"/>
                    </w:rPr>
                    <w:t>29.78</w:t>
                  </w:r>
                </w:p>
                <w:p w:rsidR="00C50F53" w:rsidRPr="00125F88" w:rsidRDefault="00C50F53" w:rsidP="00023449">
                  <w:pPr>
                    <w:spacing w:before="40" w:after="60"/>
                    <w:jc w:val="both"/>
                    <w:cnfStyle w:val="100000000000"/>
                    <w:rPr>
                      <w:rFonts w:ascii="Times New Roman" w:hAnsi="Times New Roman" w:cs="Times New Roman"/>
                      <w:b w:val="0"/>
                      <w:sz w:val="24"/>
                      <w:szCs w:val="26"/>
                    </w:rPr>
                  </w:pPr>
                  <w:r w:rsidRPr="00125F88">
                    <w:rPr>
                      <w:rFonts w:ascii="Times New Roman" w:hAnsi="Times New Roman" w:cs="Times New Roman"/>
                      <w:b w:val="0"/>
                      <w:sz w:val="24"/>
                      <w:szCs w:val="26"/>
                    </w:rPr>
                    <w:t>5.57</w:t>
                  </w:r>
                </w:p>
                <w:p w:rsidR="00C50F53" w:rsidRPr="00125F88" w:rsidRDefault="00C50F53" w:rsidP="00023449">
                  <w:pPr>
                    <w:spacing w:before="40" w:after="60"/>
                    <w:jc w:val="both"/>
                    <w:cnfStyle w:val="100000000000"/>
                    <w:rPr>
                      <w:rFonts w:ascii="Times New Roman" w:hAnsi="Times New Roman" w:cs="Times New Roman"/>
                      <w:b w:val="0"/>
                      <w:sz w:val="24"/>
                      <w:szCs w:val="26"/>
                    </w:rPr>
                  </w:pPr>
                  <w:r w:rsidRPr="00125F88">
                    <w:rPr>
                      <w:rFonts w:ascii="Times New Roman" w:hAnsi="Times New Roman" w:cs="Times New Roman"/>
                      <w:b w:val="0"/>
                      <w:sz w:val="24"/>
                      <w:szCs w:val="26"/>
                    </w:rPr>
                    <w:t>5.76</w:t>
                  </w:r>
                </w:p>
                <w:p w:rsidR="00C50F53" w:rsidRPr="00125F88" w:rsidRDefault="00C50F53" w:rsidP="00023449">
                  <w:pPr>
                    <w:spacing w:before="40" w:after="60"/>
                    <w:jc w:val="both"/>
                    <w:cnfStyle w:val="100000000000"/>
                    <w:rPr>
                      <w:rFonts w:ascii="Times New Roman" w:hAnsi="Times New Roman" w:cs="Times New Roman"/>
                      <w:b w:val="0"/>
                      <w:sz w:val="24"/>
                      <w:szCs w:val="26"/>
                    </w:rPr>
                  </w:pPr>
                  <w:r w:rsidRPr="00125F88">
                    <w:rPr>
                      <w:rFonts w:ascii="Times New Roman" w:hAnsi="Times New Roman" w:cs="Times New Roman"/>
                      <w:b w:val="0"/>
                      <w:sz w:val="24"/>
                      <w:szCs w:val="26"/>
                    </w:rPr>
                    <w:t>8.49</w:t>
                  </w:r>
                </w:p>
                <w:p w:rsidR="00C50F53" w:rsidRPr="00125F88" w:rsidRDefault="00C50F53" w:rsidP="00023449">
                  <w:pPr>
                    <w:spacing w:before="40" w:after="60"/>
                    <w:jc w:val="both"/>
                    <w:cnfStyle w:val="100000000000"/>
                    <w:rPr>
                      <w:rFonts w:ascii="Times New Roman" w:hAnsi="Times New Roman" w:cs="Times New Roman"/>
                      <w:b w:val="0"/>
                      <w:sz w:val="24"/>
                      <w:szCs w:val="26"/>
                    </w:rPr>
                  </w:pPr>
                  <w:r w:rsidRPr="00125F88">
                    <w:rPr>
                      <w:rFonts w:ascii="Times New Roman" w:hAnsi="Times New Roman" w:cs="Times New Roman"/>
                      <w:b w:val="0"/>
                      <w:sz w:val="24"/>
                      <w:szCs w:val="26"/>
                    </w:rPr>
                    <w:t>5.75</w:t>
                  </w:r>
                </w:p>
                <w:p w:rsidR="00C50F53" w:rsidRPr="00125F88" w:rsidRDefault="00C50F53" w:rsidP="00023449">
                  <w:pPr>
                    <w:spacing w:before="40" w:after="60"/>
                    <w:jc w:val="both"/>
                    <w:cnfStyle w:val="100000000000"/>
                    <w:rPr>
                      <w:rFonts w:ascii="Times New Roman" w:hAnsi="Times New Roman" w:cs="Times New Roman"/>
                      <w:b w:val="0"/>
                      <w:sz w:val="24"/>
                      <w:szCs w:val="26"/>
                    </w:rPr>
                  </w:pPr>
                  <w:r w:rsidRPr="00125F88">
                    <w:rPr>
                      <w:rFonts w:ascii="Times New Roman" w:hAnsi="Times New Roman" w:cs="Times New Roman"/>
                      <w:b w:val="0"/>
                      <w:sz w:val="24"/>
                      <w:szCs w:val="26"/>
                    </w:rPr>
                    <w:t>5.23</w:t>
                  </w:r>
                </w:p>
                <w:p w:rsidR="00C50F53" w:rsidRPr="00125F88" w:rsidRDefault="00C50F53" w:rsidP="00023449">
                  <w:pPr>
                    <w:spacing w:before="40" w:after="60"/>
                    <w:jc w:val="both"/>
                    <w:cnfStyle w:val="100000000000"/>
                    <w:rPr>
                      <w:rFonts w:ascii="Times New Roman" w:hAnsi="Times New Roman" w:cs="Times New Roman"/>
                      <w:b w:val="0"/>
                      <w:sz w:val="24"/>
                      <w:szCs w:val="26"/>
                    </w:rPr>
                  </w:pPr>
                  <w:r w:rsidRPr="00125F88">
                    <w:rPr>
                      <w:rFonts w:ascii="Times New Roman" w:hAnsi="Times New Roman" w:cs="Times New Roman"/>
                      <w:b w:val="0"/>
                      <w:sz w:val="24"/>
                      <w:szCs w:val="26"/>
                    </w:rPr>
                    <w:t>5.39</w:t>
                  </w:r>
                </w:p>
                <w:p w:rsidR="00C50F53" w:rsidRPr="00125F88" w:rsidRDefault="00C50F53" w:rsidP="00023449">
                  <w:pPr>
                    <w:spacing w:before="40" w:after="60"/>
                    <w:jc w:val="both"/>
                    <w:cnfStyle w:val="100000000000"/>
                    <w:rPr>
                      <w:rFonts w:ascii="Times New Roman" w:hAnsi="Times New Roman" w:cs="Times New Roman"/>
                      <w:b w:val="0"/>
                      <w:sz w:val="24"/>
                      <w:szCs w:val="26"/>
                    </w:rPr>
                  </w:pPr>
                  <w:r w:rsidRPr="00125F88">
                    <w:rPr>
                      <w:rFonts w:ascii="Times New Roman" w:hAnsi="Times New Roman" w:cs="Times New Roman"/>
                      <w:b w:val="0"/>
                      <w:sz w:val="24"/>
                      <w:szCs w:val="26"/>
                    </w:rPr>
                    <w:t>6.02</w:t>
                  </w:r>
                </w:p>
                <w:p w:rsidR="00C50F53" w:rsidRPr="00125F88" w:rsidRDefault="00C50F53" w:rsidP="00023449">
                  <w:pPr>
                    <w:spacing w:before="40" w:after="60"/>
                    <w:jc w:val="both"/>
                    <w:cnfStyle w:val="100000000000"/>
                    <w:rPr>
                      <w:rFonts w:ascii="Times New Roman" w:hAnsi="Times New Roman" w:cs="Times New Roman"/>
                      <w:b w:val="0"/>
                      <w:sz w:val="24"/>
                      <w:szCs w:val="26"/>
                    </w:rPr>
                  </w:pPr>
                  <w:r w:rsidRPr="00125F88">
                    <w:rPr>
                      <w:rFonts w:ascii="Times New Roman" w:hAnsi="Times New Roman" w:cs="Times New Roman"/>
                      <w:b w:val="0"/>
                      <w:sz w:val="24"/>
                      <w:szCs w:val="26"/>
                    </w:rPr>
                    <w:t>5.83</w:t>
                  </w:r>
                </w:p>
              </w:tc>
            </w:tr>
          </w:tbl>
          <w:p w:rsidR="00C50F53" w:rsidRPr="00125F88" w:rsidRDefault="00C50F53" w:rsidP="00023449">
            <w:pPr>
              <w:spacing w:before="40" w:after="60"/>
              <w:jc w:val="both"/>
              <w:cnfStyle w:val="000000100000"/>
              <w:rPr>
                <w:rFonts w:ascii="Times New Roman" w:hAnsi="Times New Roman" w:cs="Times New Roman"/>
                <w:sz w:val="24"/>
                <w:szCs w:val="26"/>
              </w:rPr>
            </w:pPr>
          </w:p>
        </w:tc>
        <w:tc>
          <w:tcPr>
            <w:tcW w:w="1413" w:type="pct"/>
          </w:tcPr>
          <w:tbl>
            <w:tblPr>
              <w:tblStyle w:val="PlainTable41"/>
              <w:tblW w:w="5000" w:type="pct"/>
              <w:tblLook w:val="04A0"/>
            </w:tblPr>
            <w:tblGrid>
              <w:gridCol w:w="1046"/>
              <w:gridCol w:w="1047"/>
            </w:tblGrid>
            <w:tr w:rsidR="00C50F53" w:rsidRPr="00125F88" w:rsidTr="00A461DC">
              <w:trPr>
                <w:cnfStyle w:val="100000000000"/>
              </w:trPr>
              <w:tc>
                <w:tcPr>
                  <w:cnfStyle w:val="001000000000"/>
                  <w:tcW w:w="2500" w:type="pct"/>
                </w:tcPr>
                <w:p w:rsidR="00C50F53" w:rsidRPr="00125F88" w:rsidRDefault="00C50F53" w:rsidP="00023449">
                  <w:pPr>
                    <w:spacing w:before="40" w:after="60"/>
                    <w:jc w:val="both"/>
                    <w:rPr>
                      <w:rFonts w:ascii="Times New Roman" w:hAnsi="Times New Roman" w:cs="Times New Roman"/>
                      <w:b w:val="0"/>
                      <w:sz w:val="24"/>
                      <w:szCs w:val="26"/>
                    </w:rPr>
                  </w:pPr>
                  <w:r w:rsidRPr="00125F88">
                    <w:rPr>
                      <w:rFonts w:ascii="Times New Roman" w:hAnsi="Times New Roman" w:cs="Times New Roman"/>
                      <w:b w:val="0"/>
                      <w:sz w:val="24"/>
                      <w:szCs w:val="26"/>
                    </w:rPr>
                    <w:t>230.99</w:t>
                  </w:r>
                </w:p>
                <w:p w:rsidR="00C50F53" w:rsidRPr="00125F88" w:rsidRDefault="00C50F53" w:rsidP="00023449">
                  <w:pPr>
                    <w:spacing w:before="40" w:after="60"/>
                    <w:jc w:val="both"/>
                    <w:rPr>
                      <w:rFonts w:ascii="Times New Roman" w:hAnsi="Times New Roman" w:cs="Times New Roman"/>
                      <w:b w:val="0"/>
                      <w:sz w:val="24"/>
                      <w:szCs w:val="26"/>
                    </w:rPr>
                  </w:pPr>
                  <w:r w:rsidRPr="00125F88">
                    <w:rPr>
                      <w:rFonts w:ascii="Times New Roman" w:hAnsi="Times New Roman" w:cs="Times New Roman"/>
                      <w:b w:val="0"/>
                      <w:sz w:val="24"/>
                      <w:szCs w:val="26"/>
                    </w:rPr>
                    <w:t>44.09</w:t>
                  </w:r>
                </w:p>
                <w:p w:rsidR="00C50F53" w:rsidRPr="00125F88" w:rsidRDefault="00C50F53" w:rsidP="00023449">
                  <w:pPr>
                    <w:spacing w:before="40" w:after="60"/>
                    <w:jc w:val="both"/>
                    <w:rPr>
                      <w:rFonts w:ascii="Times New Roman" w:hAnsi="Times New Roman" w:cs="Times New Roman"/>
                      <w:b w:val="0"/>
                      <w:sz w:val="24"/>
                      <w:szCs w:val="26"/>
                    </w:rPr>
                  </w:pPr>
                  <w:r w:rsidRPr="00125F88">
                    <w:rPr>
                      <w:rFonts w:ascii="Times New Roman" w:hAnsi="Times New Roman" w:cs="Times New Roman"/>
                      <w:b w:val="0"/>
                      <w:sz w:val="24"/>
                      <w:szCs w:val="26"/>
                    </w:rPr>
                    <w:t>35.66</w:t>
                  </w:r>
                </w:p>
                <w:p w:rsidR="00C50F53" w:rsidRPr="00125F88" w:rsidRDefault="00C50F53" w:rsidP="00023449">
                  <w:pPr>
                    <w:spacing w:before="40" w:after="60"/>
                    <w:jc w:val="both"/>
                    <w:rPr>
                      <w:rFonts w:ascii="Times New Roman" w:hAnsi="Times New Roman" w:cs="Times New Roman"/>
                      <w:b w:val="0"/>
                      <w:sz w:val="24"/>
                      <w:szCs w:val="26"/>
                    </w:rPr>
                  </w:pPr>
                  <w:r w:rsidRPr="00125F88">
                    <w:rPr>
                      <w:rFonts w:ascii="Times New Roman" w:hAnsi="Times New Roman" w:cs="Times New Roman"/>
                      <w:b w:val="0"/>
                      <w:sz w:val="24"/>
                      <w:szCs w:val="26"/>
                    </w:rPr>
                    <w:t>30.64</w:t>
                  </w:r>
                </w:p>
                <w:p w:rsidR="00C50F53" w:rsidRPr="00125F88" w:rsidRDefault="00C50F53" w:rsidP="00023449">
                  <w:pPr>
                    <w:spacing w:before="40" w:after="60"/>
                    <w:jc w:val="both"/>
                    <w:rPr>
                      <w:rFonts w:ascii="Times New Roman" w:hAnsi="Times New Roman" w:cs="Times New Roman"/>
                      <w:b w:val="0"/>
                      <w:sz w:val="24"/>
                      <w:szCs w:val="26"/>
                    </w:rPr>
                  </w:pPr>
                  <w:r w:rsidRPr="00125F88">
                    <w:rPr>
                      <w:rFonts w:ascii="Times New Roman" w:hAnsi="Times New Roman" w:cs="Times New Roman"/>
                      <w:b w:val="0"/>
                      <w:sz w:val="24"/>
                      <w:szCs w:val="26"/>
                    </w:rPr>
                    <w:t>23.71</w:t>
                  </w:r>
                </w:p>
                <w:p w:rsidR="00C50F53" w:rsidRPr="00125F88" w:rsidRDefault="00C50F53" w:rsidP="00023449">
                  <w:pPr>
                    <w:spacing w:before="40" w:after="60"/>
                    <w:jc w:val="both"/>
                    <w:rPr>
                      <w:rFonts w:ascii="Times New Roman" w:hAnsi="Times New Roman" w:cs="Times New Roman"/>
                      <w:b w:val="0"/>
                      <w:sz w:val="24"/>
                      <w:szCs w:val="26"/>
                    </w:rPr>
                  </w:pPr>
                  <w:r w:rsidRPr="00125F88">
                    <w:rPr>
                      <w:rFonts w:ascii="Times New Roman" w:hAnsi="Times New Roman" w:cs="Times New Roman"/>
                      <w:b w:val="0"/>
                      <w:sz w:val="24"/>
                      <w:szCs w:val="26"/>
                    </w:rPr>
                    <w:t>18.09</w:t>
                  </w:r>
                </w:p>
                <w:p w:rsidR="00C50F53" w:rsidRPr="00125F88" w:rsidRDefault="00C50F53" w:rsidP="00023449">
                  <w:pPr>
                    <w:spacing w:before="40" w:after="60"/>
                    <w:jc w:val="both"/>
                    <w:rPr>
                      <w:rFonts w:ascii="Times New Roman" w:hAnsi="Times New Roman" w:cs="Times New Roman"/>
                      <w:b w:val="0"/>
                      <w:sz w:val="24"/>
                      <w:szCs w:val="26"/>
                    </w:rPr>
                  </w:pPr>
                  <w:r w:rsidRPr="00125F88">
                    <w:rPr>
                      <w:rFonts w:ascii="Times New Roman" w:hAnsi="Times New Roman" w:cs="Times New Roman"/>
                      <w:b w:val="0"/>
                      <w:sz w:val="24"/>
                      <w:szCs w:val="26"/>
                    </w:rPr>
                    <w:t>23.65</w:t>
                  </w:r>
                </w:p>
                <w:p w:rsidR="00C50F53" w:rsidRPr="00125F88" w:rsidRDefault="00C50F53" w:rsidP="00023449">
                  <w:pPr>
                    <w:spacing w:before="40" w:after="60"/>
                    <w:jc w:val="both"/>
                    <w:rPr>
                      <w:rFonts w:ascii="Times New Roman" w:hAnsi="Times New Roman" w:cs="Times New Roman"/>
                      <w:b w:val="0"/>
                      <w:sz w:val="24"/>
                      <w:szCs w:val="26"/>
                    </w:rPr>
                  </w:pPr>
                  <w:r w:rsidRPr="00125F88">
                    <w:rPr>
                      <w:rFonts w:ascii="Times New Roman" w:hAnsi="Times New Roman" w:cs="Times New Roman"/>
                      <w:b w:val="0"/>
                      <w:sz w:val="24"/>
                      <w:szCs w:val="26"/>
                    </w:rPr>
                    <w:t>27.16</w:t>
                  </w:r>
                </w:p>
                <w:p w:rsidR="00C50F53" w:rsidRPr="00125F88" w:rsidRDefault="00C50F53" w:rsidP="00023449">
                  <w:pPr>
                    <w:spacing w:before="40" w:after="60"/>
                    <w:jc w:val="both"/>
                    <w:rPr>
                      <w:rFonts w:ascii="Times New Roman" w:hAnsi="Times New Roman" w:cs="Times New Roman"/>
                      <w:b w:val="0"/>
                      <w:sz w:val="24"/>
                      <w:szCs w:val="26"/>
                    </w:rPr>
                  </w:pPr>
                  <w:r w:rsidRPr="00125F88">
                    <w:rPr>
                      <w:rFonts w:ascii="Times New Roman" w:hAnsi="Times New Roman" w:cs="Times New Roman"/>
                      <w:b w:val="0"/>
                      <w:sz w:val="24"/>
                      <w:szCs w:val="26"/>
                    </w:rPr>
                    <w:t>27.98</w:t>
                  </w:r>
                </w:p>
              </w:tc>
              <w:tc>
                <w:tcPr>
                  <w:tcW w:w="2500" w:type="pct"/>
                </w:tcPr>
                <w:p w:rsidR="00C50F53" w:rsidRPr="00125F88" w:rsidRDefault="00C50F53" w:rsidP="00023449">
                  <w:pPr>
                    <w:spacing w:before="40" w:after="60"/>
                    <w:jc w:val="both"/>
                    <w:cnfStyle w:val="100000000000"/>
                    <w:rPr>
                      <w:rFonts w:ascii="Times New Roman" w:hAnsi="Times New Roman" w:cs="Times New Roman"/>
                      <w:b w:val="0"/>
                      <w:sz w:val="24"/>
                      <w:szCs w:val="26"/>
                    </w:rPr>
                  </w:pPr>
                  <w:r w:rsidRPr="00125F88">
                    <w:rPr>
                      <w:rFonts w:ascii="Times New Roman" w:hAnsi="Times New Roman" w:cs="Times New Roman"/>
                      <w:b w:val="0"/>
                      <w:sz w:val="24"/>
                      <w:szCs w:val="26"/>
                    </w:rPr>
                    <w:t>38.48</w:t>
                  </w:r>
                </w:p>
                <w:p w:rsidR="00C50F53" w:rsidRPr="00125F88" w:rsidRDefault="00C50F53" w:rsidP="00023449">
                  <w:pPr>
                    <w:spacing w:before="40" w:after="60"/>
                    <w:jc w:val="both"/>
                    <w:cnfStyle w:val="100000000000"/>
                    <w:rPr>
                      <w:rFonts w:ascii="Times New Roman" w:hAnsi="Times New Roman" w:cs="Times New Roman"/>
                      <w:b w:val="0"/>
                      <w:sz w:val="24"/>
                      <w:szCs w:val="26"/>
                    </w:rPr>
                  </w:pPr>
                  <w:r w:rsidRPr="00125F88">
                    <w:rPr>
                      <w:rFonts w:ascii="Times New Roman" w:hAnsi="Times New Roman" w:cs="Times New Roman"/>
                      <w:b w:val="0"/>
                      <w:sz w:val="24"/>
                      <w:szCs w:val="26"/>
                    </w:rPr>
                    <w:t>6.92</w:t>
                  </w:r>
                </w:p>
                <w:p w:rsidR="00C50F53" w:rsidRPr="00125F88" w:rsidRDefault="00C50F53" w:rsidP="00023449">
                  <w:pPr>
                    <w:spacing w:before="40" w:after="60"/>
                    <w:jc w:val="both"/>
                    <w:cnfStyle w:val="100000000000"/>
                    <w:rPr>
                      <w:rFonts w:ascii="Times New Roman" w:hAnsi="Times New Roman" w:cs="Times New Roman"/>
                      <w:b w:val="0"/>
                      <w:sz w:val="24"/>
                      <w:szCs w:val="26"/>
                    </w:rPr>
                  </w:pPr>
                  <w:r w:rsidRPr="00125F88">
                    <w:rPr>
                      <w:rFonts w:ascii="Times New Roman" w:hAnsi="Times New Roman" w:cs="Times New Roman"/>
                      <w:b w:val="0"/>
                      <w:sz w:val="24"/>
                      <w:szCs w:val="26"/>
                    </w:rPr>
                    <w:t>5.42</w:t>
                  </w:r>
                </w:p>
                <w:p w:rsidR="00C50F53" w:rsidRPr="00125F88" w:rsidRDefault="00C50F53" w:rsidP="00023449">
                  <w:pPr>
                    <w:spacing w:before="40" w:after="60"/>
                    <w:jc w:val="both"/>
                    <w:cnfStyle w:val="100000000000"/>
                    <w:rPr>
                      <w:rFonts w:ascii="Times New Roman" w:hAnsi="Times New Roman" w:cs="Times New Roman"/>
                      <w:b w:val="0"/>
                      <w:sz w:val="24"/>
                      <w:szCs w:val="26"/>
                    </w:rPr>
                  </w:pPr>
                  <w:r w:rsidRPr="00125F88">
                    <w:rPr>
                      <w:rFonts w:ascii="Times New Roman" w:hAnsi="Times New Roman" w:cs="Times New Roman"/>
                      <w:b w:val="0"/>
                      <w:sz w:val="24"/>
                      <w:szCs w:val="26"/>
                    </w:rPr>
                    <w:t>8.01</w:t>
                  </w:r>
                </w:p>
                <w:p w:rsidR="00C50F53" w:rsidRPr="00125F88" w:rsidRDefault="00C50F53" w:rsidP="00023449">
                  <w:pPr>
                    <w:spacing w:before="40" w:after="60"/>
                    <w:jc w:val="both"/>
                    <w:cnfStyle w:val="100000000000"/>
                    <w:rPr>
                      <w:rFonts w:ascii="Times New Roman" w:hAnsi="Times New Roman" w:cs="Times New Roman"/>
                      <w:b w:val="0"/>
                      <w:sz w:val="24"/>
                      <w:szCs w:val="26"/>
                    </w:rPr>
                  </w:pPr>
                  <w:r w:rsidRPr="00125F88">
                    <w:rPr>
                      <w:rFonts w:ascii="Times New Roman" w:hAnsi="Times New Roman" w:cs="Times New Roman"/>
                      <w:b w:val="0"/>
                      <w:sz w:val="24"/>
                      <w:szCs w:val="26"/>
                    </w:rPr>
                    <w:t>8.46</w:t>
                  </w:r>
                </w:p>
                <w:p w:rsidR="00C50F53" w:rsidRPr="00125F88" w:rsidRDefault="00C50F53" w:rsidP="00023449">
                  <w:pPr>
                    <w:spacing w:before="40" w:after="60"/>
                    <w:jc w:val="both"/>
                    <w:cnfStyle w:val="100000000000"/>
                    <w:rPr>
                      <w:rFonts w:ascii="Times New Roman" w:hAnsi="Times New Roman" w:cs="Times New Roman"/>
                      <w:b w:val="0"/>
                      <w:sz w:val="24"/>
                      <w:szCs w:val="26"/>
                    </w:rPr>
                  </w:pPr>
                  <w:r w:rsidRPr="00125F88">
                    <w:rPr>
                      <w:rFonts w:ascii="Times New Roman" w:hAnsi="Times New Roman" w:cs="Times New Roman"/>
                      <w:b w:val="0"/>
                      <w:sz w:val="24"/>
                      <w:szCs w:val="26"/>
                    </w:rPr>
                    <w:t>7.88</w:t>
                  </w:r>
                </w:p>
                <w:p w:rsidR="00C50F53" w:rsidRPr="00125F88" w:rsidRDefault="00C50F53" w:rsidP="00023449">
                  <w:pPr>
                    <w:spacing w:before="40" w:after="60"/>
                    <w:jc w:val="both"/>
                    <w:cnfStyle w:val="100000000000"/>
                    <w:rPr>
                      <w:rFonts w:ascii="Times New Roman" w:hAnsi="Times New Roman" w:cs="Times New Roman"/>
                      <w:b w:val="0"/>
                      <w:sz w:val="24"/>
                      <w:szCs w:val="26"/>
                    </w:rPr>
                  </w:pPr>
                  <w:r w:rsidRPr="00125F88">
                    <w:rPr>
                      <w:rFonts w:ascii="Times New Roman" w:hAnsi="Times New Roman" w:cs="Times New Roman"/>
                      <w:b w:val="0"/>
                      <w:sz w:val="24"/>
                      <w:szCs w:val="26"/>
                    </w:rPr>
                    <w:t>6.38</w:t>
                  </w:r>
                </w:p>
                <w:p w:rsidR="00C50F53" w:rsidRPr="00125F88" w:rsidRDefault="00C50F53" w:rsidP="00023449">
                  <w:pPr>
                    <w:spacing w:before="40" w:after="60"/>
                    <w:jc w:val="both"/>
                    <w:cnfStyle w:val="100000000000"/>
                    <w:rPr>
                      <w:rFonts w:ascii="Times New Roman" w:hAnsi="Times New Roman" w:cs="Times New Roman"/>
                      <w:b w:val="0"/>
                      <w:sz w:val="24"/>
                      <w:szCs w:val="26"/>
                    </w:rPr>
                  </w:pPr>
                  <w:r w:rsidRPr="00125F88">
                    <w:rPr>
                      <w:rFonts w:ascii="Times New Roman" w:hAnsi="Times New Roman" w:cs="Times New Roman"/>
                      <w:b w:val="0"/>
                      <w:sz w:val="24"/>
                      <w:szCs w:val="26"/>
                    </w:rPr>
                    <w:t>6.53</w:t>
                  </w:r>
                </w:p>
                <w:p w:rsidR="00C50F53" w:rsidRPr="00125F88" w:rsidRDefault="00C50F53" w:rsidP="00023449">
                  <w:pPr>
                    <w:spacing w:before="40" w:after="60"/>
                    <w:jc w:val="both"/>
                    <w:cnfStyle w:val="100000000000"/>
                    <w:rPr>
                      <w:rFonts w:ascii="Times New Roman" w:hAnsi="Times New Roman" w:cs="Times New Roman"/>
                      <w:b w:val="0"/>
                      <w:sz w:val="24"/>
                      <w:szCs w:val="26"/>
                    </w:rPr>
                  </w:pPr>
                  <w:r w:rsidRPr="00125F88">
                    <w:rPr>
                      <w:rFonts w:ascii="Times New Roman" w:hAnsi="Times New Roman" w:cs="Times New Roman"/>
                      <w:b w:val="0"/>
                      <w:sz w:val="24"/>
                      <w:szCs w:val="26"/>
                    </w:rPr>
                    <w:t>7.03</w:t>
                  </w:r>
                </w:p>
              </w:tc>
            </w:tr>
          </w:tbl>
          <w:p w:rsidR="00C50F53" w:rsidRPr="00125F88" w:rsidRDefault="00C50F53" w:rsidP="00023449">
            <w:pPr>
              <w:spacing w:before="40" w:after="60"/>
              <w:jc w:val="both"/>
              <w:cnfStyle w:val="000000100000"/>
              <w:rPr>
                <w:rFonts w:ascii="Times New Roman" w:hAnsi="Times New Roman" w:cs="Times New Roman"/>
                <w:sz w:val="24"/>
                <w:szCs w:val="26"/>
              </w:rPr>
            </w:pPr>
          </w:p>
        </w:tc>
        <w:tc>
          <w:tcPr>
            <w:tcW w:w="416" w:type="pct"/>
          </w:tcPr>
          <w:p w:rsidR="00C50F53" w:rsidRPr="00125F88" w:rsidRDefault="00C50F53" w:rsidP="00023449">
            <w:pPr>
              <w:spacing w:before="40" w:after="60"/>
              <w:cnfStyle w:val="000000100000"/>
              <w:rPr>
                <w:rFonts w:ascii="Times New Roman" w:hAnsi="Times New Roman" w:cs="Times New Roman"/>
                <w:sz w:val="24"/>
                <w:szCs w:val="26"/>
              </w:rPr>
            </w:pPr>
            <w:r w:rsidRPr="00125F88">
              <w:rPr>
                <w:rFonts w:ascii="Times New Roman" w:hAnsi="Times New Roman" w:cs="Times New Roman"/>
                <w:sz w:val="24"/>
                <w:szCs w:val="26"/>
              </w:rPr>
              <w:t>0.50</w:t>
            </w:r>
          </w:p>
          <w:p w:rsidR="00C50F53" w:rsidRPr="00125F88" w:rsidRDefault="00C50F53" w:rsidP="00023449">
            <w:pPr>
              <w:spacing w:before="40" w:after="60"/>
              <w:cnfStyle w:val="000000100000"/>
              <w:rPr>
                <w:rFonts w:ascii="Times New Roman" w:hAnsi="Times New Roman" w:cs="Times New Roman"/>
                <w:sz w:val="24"/>
                <w:szCs w:val="26"/>
              </w:rPr>
            </w:pPr>
            <w:r w:rsidRPr="00125F88">
              <w:rPr>
                <w:rFonts w:ascii="Times New Roman" w:hAnsi="Times New Roman" w:cs="Times New Roman"/>
                <w:sz w:val="24"/>
                <w:szCs w:val="26"/>
              </w:rPr>
              <w:t>2.01*</w:t>
            </w:r>
          </w:p>
          <w:p w:rsidR="00C50F53" w:rsidRPr="00125F88" w:rsidRDefault="00C50F53" w:rsidP="00023449">
            <w:pPr>
              <w:spacing w:before="40" w:after="60"/>
              <w:cnfStyle w:val="000000100000"/>
              <w:rPr>
                <w:rFonts w:ascii="Times New Roman" w:hAnsi="Times New Roman" w:cs="Times New Roman"/>
                <w:sz w:val="24"/>
                <w:szCs w:val="26"/>
              </w:rPr>
            </w:pPr>
            <w:r w:rsidRPr="00125F88">
              <w:rPr>
                <w:rFonts w:ascii="Times New Roman" w:hAnsi="Times New Roman" w:cs="Times New Roman"/>
                <w:sz w:val="24"/>
                <w:szCs w:val="26"/>
              </w:rPr>
              <w:t>0.38</w:t>
            </w:r>
          </w:p>
          <w:p w:rsidR="00C50F53" w:rsidRPr="00125F88" w:rsidRDefault="00C50F53" w:rsidP="00023449">
            <w:pPr>
              <w:spacing w:before="40" w:after="60"/>
              <w:cnfStyle w:val="000000100000"/>
              <w:rPr>
                <w:rFonts w:ascii="Times New Roman" w:hAnsi="Times New Roman" w:cs="Times New Roman"/>
                <w:sz w:val="24"/>
                <w:szCs w:val="26"/>
              </w:rPr>
            </w:pPr>
            <w:r w:rsidRPr="00125F88">
              <w:rPr>
                <w:rFonts w:ascii="Times New Roman" w:hAnsi="Times New Roman" w:cs="Times New Roman"/>
                <w:sz w:val="24"/>
                <w:szCs w:val="26"/>
              </w:rPr>
              <w:t>0.07</w:t>
            </w:r>
          </w:p>
          <w:p w:rsidR="00C50F53" w:rsidRPr="00125F88" w:rsidRDefault="00C50F53" w:rsidP="00023449">
            <w:pPr>
              <w:spacing w:before="40" w:after="60"/>
              <w:cnfStyle w:val="000000100000"/>
              <w:rPr>
                <w:rFonts w:ascii="Times New Roman" w:hAnsi="Times New Roman" w:cs="Times New Roman"/>
                <w:sz w:val="24"/>
                <w:szCs w:val="26"/>
              </w:rPr>
            </w:pPr>
            <w:r w:rsidRPr="00125F88">
              <w:rPr>
                <w:rFonts w:ascii="Times New Roman" w:hAnsi="Times New Roman" w:cs="Times New Roman"/>
                <w:sz w:val="24"/>
                <w:szCs w:val="26"/>
              </w:rPr>
              <w:t>2.11*</w:t>
            </w:r>
          </w:p>
          <w:p w:rsidR="00C50F53" w:rsidRPr="00125F88" w:rsidRDefault="00C50F53" w:rsidP="00023449">
            <w:pPr>
              <w:spacing w:before="40" w:after="60"/>
              <w:cnfStyle w:val="000000100000"/>
              <w:rPr>
                <w:rFonts w:ascii="Times New Roman" w:hAnsi="Times New Roman" w:cs="Times New Roman"/>
                <w:sz w:val="24"/>
                <w:szCs w:val="26"/>
              </w:rPr>
            </w:pPr>
            <w:r w:rsidRPr="00125F88">
              <w:rPr>
                <w:rFonts w:ascii="Times New Roman" w:hAnsi="Times New Roman" w:cs="Times New Roman"/>
                <w:sz w:val="24"/>
                <w:szCs w:val="26"/>
              </w:rPr>
              <w:t>5.13**</w:t>
            </w:r>
          </w:p>
          <w:p w:rsidR="00C50F53" w:rsidRPr="00125F88" w:rsidRDefault="00C50F53" w:rsidP="00023449">
            <w:pPr>
              <w:spacing w:before="40" w:after="60"/>
              <w:cnfStyle w:val="000000100000"/>
              <w:rPr>
                <w:rFonts w:ascii="Times New Roman" w:hAnsi="Times New Roman" w:cs="Times New Roman"/>
                <w:sz w:val="24"/>
                <w:szCs w:val="26"/>
              </w:rPr>
            </w:pPr>
            <w:r w:rsidRPr="00125F88">
              <w:rPr>
                <w:rFonts w:ascii="Times New Roman" w:hAnsi="Times New Roman" w:cs="Times New Roman"/>
                <w:sz w:val="24"/>
                <w:szCs w:val="26"/>
              </w:rPr>
              <w:t>0.90</w:t>
            </w:r>
          </w:p>
          <w:p w:rsidR="00C50F53" w:rsidRPr="00125F88" w:rsidRDefault="00C50F53" w:rsidP="00023449">
            <w:pPr>
              <w:spacing w:before="40" w:after="60"/>
              <w:cnfStyle w:val="000000100000"/>
              <w:rPr>
                <w:rFonts w:ascii="Times New Roman" w:hAnsi="Times New Roman" w:cs="Times New Roman"/>
                <w:sz w:val="24"/>
                <w:szCs w:val="26"/>
              </w:rPr>
            </w:pPr>
            <w:r w:rsidRPr="00125F88">
              <w:rPr>
                <w:rFonts w:ascii="Times New Roman" w:hAnsi="Times New Roman" w:cs="Times New Roman"/>
                <w:sz w:val="24"/>
                <w:szCs w:val="26"/>
              </w:rPr>
              <w:t>2.07*</w:t>
            </w:r>
          </w:p>
          <w:p w:rsidR="00C50F53" w:rsidRPr="00125F88" w:rsidRDefault="00C50F53" w:rsidP="00023449">
            <w:pPr>
              <w:spacing w:before="40" w:after="60"/>
              <w:cnfStyle w:val="000000100000"/>
              <w:rPr>
                <w:rFonts w:ascii="Times New Roman" w:hAnsi="Times New Roman" w:cs="Times New Roman"/>
                <w:sz w:val="24"/>
                <w:szCs w:val="26"/>
              </w:rPr>
            </w:pPr>
            <w:r w:rsidRPr="00125F88">
              <w:rPr>
                <w:rFonts w:ascii="Times New Roman" w:hAnsi="Times New Roman" w:cs="Times New Roman"/>
                <w:sz w:val="24"/>
                <w:szCs w:val="26"/>
              </w:rPr>
              <w:t>2.15*</w:t>
            </w:r>
          </w:p>
        </w:tc>
      </w:tr>
    </w:tbl>
    <w:p w:rsidR="00C50F53" w:rsidRPr="00215D71" w:rsidRDefault="00C50F53" w:rsidP="00125F88">
      <w:pPr>
        <w:spacing w:after="200" w:line="240" w:lineRule="auto"/>
        <w:jc w:val="both"/>
        <w:rPr>
          <w:rFonts w:ascii="Times New Roman" w:hAnsi="Times New Roman" w:cs="Times New Roman"/>
          <w:sz w:val="26"/>
          <w:szCs w:val="26"/>
        </w:rPr>
      </w:pPr>
      <w:r w:rsidRPr="00215D71">
        <w:rPr>
          <w:rFonts w:ascii="Times New Roman" w:hAnsi="Times New Roman" w:cs="Times New Roman"/>
          <w:sz w:val="26"/>
          <w:szCs w:val="26"/>
        </w:rPr>
        <w:t>*</w:t>
      </w:r>
      <w:r w:rsidR="008F1601" w:rsidRPr="00215D71">
        <w:rPr>
          <w:rFonts w:ascii="Times New Roman" w:hAnsi="Times New Roman" w:cs="Times New Roman"/>
          <w:sz w:val="26"/>
          <w:szCs w:val="26"/>
        </w:rPr>
        <w:t>* -</w:t>
      </w:r>
      <w:r w:rsidRPr="00215D71">
        <w:rPr>
          <w:rFonts w:ascii="Times New Roman" w:hAnsi="Times New Roman" w:cs="Times New Roman"/>
          <w:sz w:val="26"/>
          <w:szCs w:val="26"/>
        </w:rPr>
        <w:t xml:space="preserve"> 0.01 level of significant</w:t>
      </w:r>
      <w:r w:rsidR="00125F88">
        <w:rPr>
          <w:rFonts w:ascii="Times New Roman" w:hAnsi="Times New Roman" w:cs="Times New Roman"/>
          <w:sz w:val="26"/>
          <w:szCs w:val="26"/>
        </w:rPr>
        <w:t xml:space="preserve">,  </w:t>
      </w:r>
      <w:r w:rsidRPr="00215D71">
        <w:rPr>
          <w:rFonts w:ascii="Times New Roman" w:hAnsi="Times New Roman" w:cs="Times New Roman"/>
          <w:sz w:val="26"/>
          <w:szCs w:val="26"/>
        </w:rPr>
        <w:t>*-    0.05 level of significance.</w:t>
      </w:r>
    </w:p>
    <w:p w:rsidR="00C50F53" w:rsidRPr="00215D71" w:rsidRDefault="00C50F53" w:rsidP="00215D71">
      <w:pPr>
        <w:spacing w:after="200" w:line="480" w:lineRule="auto"/>
        <w:jc w:val="both"/>
        <w:rPr>
          <w:rFonts w:ascii="Times New Roman" w:hAnsi="Times New Roman" w:cs="Times New Roman"/>
          <w:b/>
          <w:sz w:val="26"/>
          <w:szCs w:val="26"/>
        </w:rPr>
      </w:pPr>
      <w:r w:rsidRPr="00215D71">
        <w:rPr>
          <w:rFonts w:ascii="Times New Roman" w:hAnsi="Times New Roman" w:cs="Times New Roman"/>
          <w:b/>
          <w:sz w:val="26"/>
          <w:szCs w:val="26"/>
        </w:rPr>
        <w:lastRenderedPageBreak/>
        <w:t>Discussion of the results</w:t>
      </w:r>
    </w:p>
    <w:p w:rsidR="00C50F53" w:rsidRPr="00215D71" w:rsidRDefault="00125F88" w:rsidP="00215D71">
      <w:pPr>
        <w:spacing w:after="200" w:line="480" w:lineRule="auto"/>
        <w:jc w:val="both"/>
        <w:rPr>
          <w:rFonts w:ascii="Times New Roman" w:hAnsi="Times New Roman" w:cs="Times New Roman"/>
          <w:sz w:val="26"/>
          <w:szCs w:val="26"/>
        </w:rPr>
      </w:pPr>
      <w:r>
        <w:rPr>
          <w:rFonts w:ascii="Times New Roman" w:hAnsi="Times New Roman" w:cs="Times New Roman"/>
          <w:sz w:val="26"/>
          <w:szCs w:val="26"/>
        </w:rPr>
        <w:tab/>
      </w:r>
      <w:r w:rsidR="00C50F53" w:rsidRPr="00215D71">
        <w:rPr>
          <w:rFonts w:ascii="Times New Roman" w:hAnsi="Times New Roman" w:cs="Times New Roman"/>
          <w:sz w:val="26"/>
          <w:szCs w:val="26"/>
        </w:rPr>
        <w:t xml:space="preserve">The table 14 shows that calculated ‘t’ value for guidance needs of undergraduate students in familial area is 5.13. This value is greater than </w:t>
      </w:r>
      <w:r w:rsidR="00D77387" w:rsidRPr="00215D71">
        <w:rPr>
          <w:rFonts w:ascii="Times New Roman" w:hAnsi="Times New Roman" w:cs="Times New Roman"/>
          <w:sz w:val="26"/>
          <w:szCs w:val="26"/>
        </w:rPr>
        <w:t>the table</w:t>
      </w:r>
      <w:r w:rsidR="00D77387">
        <w:rPr>
          <w:rFonts w:ascii="Times New Roman" w:hAnsi="Times New Roman" w:cs="Times New Roman"/>
          <w:sz w:val="26"/>
          <w:szCs w:val="26"/>
        </w:rPr>
        <w:t xml:space="preserve"> value 2.58 required for</w:t>
      </w:r>
      <w:r w:rsidR="00C50F53" w:rsidRPr="00215D71">
        <w:rPr>
          <w:rFonts w:ascii="Times New Roman" w:hAnsi="Times New Roman" w:cs="Times New Roman"/>
          <w:sz w:val="26"/>
          <w:szCs w:val="26"/>
        </w:rPr>
        <w:t xml:space="preserve"> significance at 0.01 </w:t>
      </w:r>
      <w:r w:rsidR="00D77387" w:rsidRPr="00215D71">
        <w:rPr>
          <w:rFonts w:ascii="Times New Roman" w:hAnsi="Times New Roman" w:cs="Times New Roman"/>
          <w:sz w:val="26"/>
          <w:szCs w:val="26"/>
        </w:rPr>
        <w:t>leve</w:t>
      </w:r>
      <w:r w:rsidR="00D77387">
        <w:rPr>
          <w:rFonts w:ascii="Times New Roman" w:hAnsi="Times New Roman" w:cs="Times New Roman"/>
          <w:sz w:val="26"/>
          <w:szCs w:val="26"/>
        </w:rPr>
        <w:t>ls. Which shows that there exist</w:t>
      </w:r>
      <w:r w:rsidR="00D77387" w:rsidRPr="00215D71">
        <w:rPr>
          <w:rFonts w:ascii="Times New Roman" w:hAnsi="Times New Roman" w:cs="Times New Roman"/>
          <w:sz w:val="26"/>
          <w:szCs w:val="26"/>
        </w:rPr>
        <w:t>s a significant difference</w:t>
      </w:r>
      <w:r w:rsidR="00C50F53" w:rsidRPr="00215D71">
        <w:rPr>
          <w:rFonts w:ascii="Times New Roman" w:hAnsi="Times New Roman" w:cs="Times New Roman"/>
          <w:sz w:val="26"/>
          <w:szCs w:val="26"/>
        </w:rPr>
        <w:t xml:space="preserve"> between undergraduate students studying science and arts subjects in guidance needs of familial area. The mean scor</w:t>
      </w:r>
      <w:r w:rsidR="008F1601" w:rsidRPr="00215D71">
        <w:rPr>
          <w:rFonts w:ascii="Times New Roman" w:hAnsi="Times New Roman" w:cs="Times New Roman"/>
          <w:sz w:val="26"/>
          <w:szCs w:val="26"/>
        </w:rPr>
        <w:t>e shows that arts students need</w:t>
      </w:r>
      <w:r w:rsidR="00C50F53" w:rsidRPr="00215D71">
        <w:rPr>
          <w:rFonts w:ascii="Times New Roman" w:hAnsi="Times New Roman" w:cs="Times New Roman"/>
          <w:sz w:val="26"/>
          <w:szCs w:val="26"/>
        </w:rPr>
        <w:t xml:space="preserve"> more guidance than science students in familial area.</w:t>
      </w:r>
    </w:p>
    <w:p w:rsidR="00C50F53" w:rsidRPr="00215D71" w:rsidRDefault="00125F88" w:rsidP="00215D71">
      <w:pPr>
        <w:spacing w:after="200" w:line="480" w:lineRule="auto"/>
        <w:jc w:val="both"/>
        <w:rPr>
          <w:rFonts w:ascii="Times New Roman" w:hAnsi="Times New Roman" w:cs="Times New Roman"/>
          <w:sz w:val="26"/>
          <w:szCs w:val="26"/>
        </w:rPr>
      </w:pPr>
      <w:r>
        <w:rPr>
          <w:rFonts w:ascii="Times New Roman" w:hAnsi="Times New Roman" w:cs="Times New Roman"/>
          <w:sz w:val="26"/>
          <w:szCs w:val="26"/>
        </w:rPr>
        <w:tab/>
      </w:r>
      <w:r w:rsidR="00C50F53" w:rsidRPr="00215D71">
        <w:rPr>
          <w:rFonts w:ascii="Times New Roman" w:hAnsi="Times New Roman" w:cs="Times New Roman"/>
          <w:sz w:val="26"/>
          <w:szCs w:val="26"/>
        </w:rPr>
        <w:t xml:space="preserve">Table 14 also shows that ‘t’ value of guidance needs of undergraduate students on the basis of science and commerce subjects in educational, social,  consumer and emerging areas is 2.01, 2.11, </w:t>
      </w:r>
      <w:r w:rsidR="008F1601" w:rsidRPr="00215D71">
        <w:rPr>
          <w:rFonts w:ascii="Times New Roman" w:hAnsi="Times New Roman" w:cs="Times New Roman"/>
          <w:sz w:val="26"/>
          <w:szCs w:val="26"/>
        </w:rPr>
        <w:t>2.08</w:t>
      </w:r>
      <w:r w:rsidR="00E62D03">
        <w:rPr>
          <w:rFonts w:ascii="Times New Roman" w:hAnsi="Times New Roman" w:cs="Times New Roman"/>
          <w:sz w:val="26"/>
          <w:szCs w:val="26"/>
        </w:rPr>
        <w:t xml:space="preserve"> </w:t>
      </w:r>
      <w:r w:rsidR="008F1601" w:rsidRPr="00215D71">
        <w:rPr>
          <w:rFonts w:ascii="Times New Roman" w:hAnsi="Times New Roman" w:cs="Times New Roman"/>
          <w:sz w:val="26"/>
          <w:szCs w:val="26"/>
        </w:rPr>
        <w:t>and 2.15 respectively. These values</w:t>
      </w:r>
      <w:r w:rsidR="00E62D03">
        <w:rPr>
          <w:rFonts w:ascii="Times New Roman" w:hAnsi="Times New Roman" w:cs="Times New Roman"/>
          <w:sz w:val="26"/>
          <w:szCs w:val="26"/>
        </w:rPr>
        <w:t xml:space="preserve"> </w:t>
      </w:r>
      <w:r w:rsidR="008F1601" w:rsidRPr="00215D71">
        <w:rPr>
          <w:rFonts w:ascii="Times New Roman" w:hAnsi="Times New Roman" w:cs="Times New Roman"/>
          <w:sz w:val="26"/>
          <w:szCs w:val="26"/>
        </w:rPr>
        <w:t>are greater than 0.05 levels of s</w:t>
      </w:r>
      <w:r w:rsidR="00C50F53" w:rsidRPr="00215D71">
        <w:rPr>
          <w:rFonts w:ascii="Times New Roman" w:hAnsi="Times New Roman" w:cs="Times New Roman"/>
          <w:sz w:val="26"/>
          <w:szCs w:val="26"/>
        </w:rPr>
        <w:t>ignificance (1.96). This shows that there exists a significant difference between undergraduate students studying in science and arts subjects in educational</w:t>
      </w:r>
      <w:r w:rsidR="008F1601" w:rsidRPr="00215D71">
        <w:rPr>
          <w:rFonts w:ascii="Times New Roman" w:hAnsi="Times New Roman" w:cs="Times New Roman"/>
          <w:sz w:val="26"/>
          <w:szCs w:val="26"/>
        </w:rPr>
        <w:t>, social, consumer and emerging areas of guidance needs. The</w:t>
      </w:r>
      <w:r w:rsidR="00C50F53" w:rsidRPr="00215D71">
        <w:rPr>
          <w:rFonts w:ascii="Times New Roman" w:hAnsi="Times New Roman" w:cs="Times New Roman"/>
          <w:sz w:val="26"/>
          <w:szCs w:val="26"/>
        </w:rPr>
        <w:t xml:space="preserve"> mean score indicated that science students needs more guidance than arts  students in educational, consumer and emerging areas. In social area commerce students need more guidance than science students</w:t>
      </w:r>
    </w:p>
    <w:p w:rsidR="00C50F53" w:rsidRPr="00215D71" w:rsidRDefault="00125F88" w:rsidP="00215D71">
      <w:pPr>
        <w:spacing w:after="200" w:line="480" w:lineRule="auto"/>
        <w:jc w:val="both"/>
        <w:rPr>
          <w:rFonts w:ascii="Times New Roman" w:hAnsi="Times New Roman" w:cs="Times New Roman"/>
          <w:sz w:val="26"/>
          <w:szCs w:val="26"/>
        </w:rPr>
      </w:pPr>
      <w:r>
        <w:rPr>
          <w:rFonts w:ascii="Times New Roman" w:hAnsi="Times New Roman" w:cs="Times New Roman"/>
          <w:sz w:val="26"/>
          <w:szCs w:val="26"/>
        </w:rPr>
        <w:tab/>
      </w:r>
      <w:r w:rsidR="00C50F53" w:rsidRPr="00215D71">
        <w:rPr>
          <w:rFonts w:ascii="Times New Roman" w:hAnsi="Times New Roman" w:cs="Times New Roman"/>
          <w:sz w:val="26"/>
          <w:szCs w:val="26"/>
        </w:rPr>
        <w:t xml:space="preserve"> On the basis of science and arts undergraduate students, there is no significant difference in the mean scores of guidance needs in total guidance, vocational, psychological and physical areas, the obtained t values are 0.50, </w:t>
      </w:r>
      <w:r w:rsidR="00C50F53" w:rsidRPr="00215D71">
        <w:rPr>
          <w:rFonts w:ascii="Times New Roman" w:hAnsi="Times New Roman" w:cs="Times New Roman"/>
          <w:sz w:val="26"/>
          <w:szCs w:val="26"/>
        </w:rPr>
        <w:lastRenderedPageBreak/>
        <w:t xml:space="preserve">1.39, 0.07 and </w:t>
      </w:r>
      <w:r w:rsidR="008F1601" w:rsidRPr="00215D71">
        <w:rPr>
          <w:rFonts w:ascii="Times New Roman" w:hAnsi="Times New Roman" w:cs="Times New Roman"/>
          <w:sz w:val="26"/>
          <w:szCs w:val="26"/>
        </w:rPr>
        <w:t>0.90 respectively</w:t>
      </w:r>
      <w:r w:rsidR="00C50F53" w:rsidRPr="00215D71">
        <w:rPr>
          <w:rFonts w:ascii="Times New Roman" w:hAnsi="Times New Roman" w:cs="Times New Roman"/>
          <w:sz w:val="26"/>
          <w:szCs w:val="26"/>
        </w:rPr>
        <w:t>. Which are less than tabled ‘t’ value 1.96 require for level of significance at 0.05.</w:t>
      </w:r>
    </w:p>
    <w:p w:rsidR="00C50F53" w:rsidRPr="00215D71" w:rsidRDefault="00D77387" w:rsidP="00215D71">
      <w:pPr>
        <w:spacing w:after="200" w:line="480" w:lineRule="auto"/>
        <w:jc w:val="both"/>
        <w:rPr>
          <w:rFonts w:ascii="Times New Roman" w:hAnsi="Times New Roman" w:cs="Times New Roman"/>
          <w:b/>
          <w:sz w:val="26"/>
          <w:szCs w:val="26"/>
        </w:rPr>
      </w:pPr>
      <w:r>
        <w:rPr>
          <w:rFonts w:ascii="Times New Roman" w:hAnsi="Times New Roman" w:cs="Times New Roman"/>
          <w:b/>
          <w:sz w:val="26"/>
          <w:szCs w:val="26"/>
        </w:rPr>
        <w:t>Comparison of Guidance needs of Undergraduate Students Studying in Commerce and Arts S</w:t>
      </w:r>
      <w:r w:rsidR="00C50F53" w:rsidRPr="00215D71">
        <w:rPr>
          <w:rFonts w:ascii="Times New Roman" w:hAnsi="Times New Roman" w:cs="Times New Roman"/>
          <w:b/>
          <w:sz w:val="26"/>
          <w:szCs w:val="26"/>
        </w:rPr>
        <w:t>ubjects</w:t>
      </w:r>
    </w:p>
    <w:p w:rsidR="00C50F53" w:rsidRPr="00215D71" w:rsidRDefault="00125F88" w:rsidP="00215D71">
      <w:pPr>
        <w:spacing w:after="200" w:line="480" w:lineRule="auto"/>
        <w:jc w:val="both"/>
        <w:rPr>
          <w:rFonts w:ascii="Times New Roman" w:hAnsi="Times New Roman" w:cs="Times New Roman"/>
          <w:sz w:val="26"/>
          <w:szCs w:val="26"/>
        </w:rPr>
      </w:pPr>
      <w:r>
        <w:rPr>
          <w:rFonts w:ascii="Times New Roman" w:hAnsi="Times New Roman" w:cs="Times New Roman"/>
          <w:sz w:val="26"/>
          <w:szCs w:val="26"/>
        </w:rPr>
        <w:tab/>
      </w:r>
      <w:r w:rsidR="00C50F53" w:rsidRPr="00215D71">
        <w:rPr>
          <w:rFonts w:ascii="Times New Roman" w:hAnsi="Times New Roman" w:cs="Times New Roman"/>
          <w:sz w:val="26"/>
          <w:szCs w:val="26"/>
        </w:rPr>
        <w:t>To compare the mean scores of guidance needs of undergraduate students studying in commerce and arts subjects. Comparison of guidance needs is done by finding the test of significance of difference between mean for large independent samples. The mean scores, standard deviation and critical ratio obtained are presented in table 15.</w:t>
      </w:r>
    </w:p>
    <w:p w:rsidR="00C50F53" w:rsidRPr="00215D71" w:rsidRDefault="00C50F53" w:rsidP="00125F88">
      <w:pPr>
        <w:spacing w:after="200" w:line="240" w:lineRule="auto"/>
        <w:jc w:val="both"/>
        <w:rPr>
          <w:rFonts w:ascii="Times New Roman" w:hAnsi="Times New Roman" w:cs="Times New Roman"/>
          <w:sz w:val="26"/>
          <w:szCs w:val="26"/>
        </w:rPr>
      </w:pPr>
      <w:r w:rsidRPr="00215D71">
        <w:rPr>
          <w:rFonts w:ascii="Times New Roman" w:hAnsi="Times New Roman" w:cs="Times New Roman"/>
          <w:sz w:val="26"/>
          <w:szCs w:val="26"/>
        </w:rPr>
        <w:t>Table 15</w:t>
      </w:r>
    </w:p>
    <w:p w:rsidR="00C50F53" w:rsidRPr="00215D71" w:rsidRDefault="00D77387" w:rsidP="00125F88">
      <w:pPr>
        <w:spacing w:after="200" w:line="240" w:lineRule="auto"/>
        <w:jc w:val="both"/>
        <w:rPr>
          <w:rFonts w:ascii="Times New Roman" w:hAnsi="Times New Roman" w:cs="Times New Roman"/>
          <w:sz w:val="26"/>
          <w:szCs w:val="26"/>
        </w:rPr>
      </w:pPr>
      <w:r>
        <w:rPr>
          <w:rFonts w:ascii="Times New Roman" w:hAnsi="Times New Roman" w:cs="Times New Roman"/>
          <w:i/>
          <w:sz w:val="26"/>
          <w:szCs w:val="26"/>
        </w:rPr>
        <w:t>Comparison of Guidance needs of U</w:t>
      </w:r>
      <w:r w:rsidR="00C50F53" w:rsidRPr="00215D71">
        <w:rPr>
          <w:rFonts w:ascii="Times New Roman" w:hAnsi="Times New Roman" w:cs="Times New Roman"/>
          <w:i/>
          <w:sz w:val="26"/>
          <w:szCs w:val="26"/>
        </w:rPr>
        <w:t xml:space="preserve">ndergraduate </w:t>
      </w:r>
      <w:r>
        <w:rPr>
          <w:rFonts w:ascii="Times New Roman" w:hAnsi="Times New Roman" w:cs="Times New Roman"/>
          <w:i/>
          <w:sz w:val="26"/>
          <w:szCs w:val="26"/>
        </w:rPr>
        <w:t>Students Studying in Commerce and Arts S</w:t>
      </w:r>
      <w:r w:rsidR="00C50F53" w:rsidRPr="00215D71">
        <w:rPr>
          <w:rFonts w:ascii="Times New Roman" w:hAnsi="Times New Roman" w:cs="Times New Roman"/>
          <w:i/>
          <w:sz w:val="26"/>
          <w:szCs w:val="26"/>
        </w:rPr>
        <w:t>ubjects</w:t>
      </w:r>
    </w:p>
    <w:tbl>
      <w:tblPr>
        <w:tblStyle w:val="PlainTable21"/>
        <w:tblW w:w="5000" w:type="pct"/>
        <w:tblLook w:val="04A0"/>
      </w:tblPr>
      <w:tblGrid>
        <w:gridCol w:w="2927"/>
        <w:gridCol w:w="2349"/>
        <w:gridCol w:w="2349"/>
        <w:gridCol w:w="756"/>
      </w:tblGrid>
      <w:tr w:rsidR="00C50F53" w:rsidRPr="00125F88" w:rsidTr="00A461DC">
        <w:trPr>
          <w:cnfStyle w:val="100000000000"/>
        </w:trPr>
        <w:tc>
          <w:tcPr>
            <w:cnfStyle w:val="001000000000"/>
            <w:tcW w:w="1758" w:type="pct"/>
            <w:vAlign w:val="center"/>
          </w:tcPr>
          <w:p w:rsidR="00C50F53" w:rsidRPr="00125F88" w:rsidRDefault="00C50F53" w:rsidP="00125F88">
            <w:pPr>
              <w:spacing w:before="60" w:after="60"/>
              <w:jc w:val="center"/>
              <w:rPr>
                <w:rFonts w:ascii="Times New Roman" w:hAnsi="Times New Roman" w:cs="Times New Roman"/>
                <w:b w:val="0"/>
                <w:sz w:val="24"/>
                <w:szCs w:val="26"/>
              </w:rPr>
            </w:pPr>
            <w:r w:rsidRPr="00125F88">
              <w:rPr>
                <w:rFonts w:ascii="Times New Roman" w:hAnsi="Times New Roman" w:cs="Times New Roman"/>
                <w:b w:val="0"/>
                <w:sz w:val="24"/>
                <w:szCs w:val="26"/>
              </w:rPr>
              <w:t>Areas of guidance needs</w:t>
            </w:r>
          </w:p>
        </w:tc>
        <w:tc>
          <w:tcPr>
            <w:tcW w:w="1413" w:type="pct"/>
          </w:tcPr>
          <w:p w:rsidR="00C50F53" w:rsidRPr="00125F88" w:rsidRDefault="00C50F53" w:rsidP="00125F88">
            <w:pPr>
              <w:spacing w:before="60" w:after="60"/>
              <w:jc w:val="center"/>
              <w:cnfStyle w:val="100000000000"/>
              <w:rPr>
                <w:rFonts w:ascii="Times New Roman" w:hAnsi="Times New Roman" w:cs="Times New Roman"/>
                <w:b w:val="0"/>
                <w:sz w:val="24"/>
                <w:szCs w:val="26"/>
              </w:rPr>
            </w:pPr>
            <w:r w:rsidRPr="00125F88">
              <w:rPr>
                <w:rFonts w:ascii="Times New Roman" w:hAnsi="Times New Roman" w:cs="Times New Roman"/>
                <w:b w:val="0"/>
                <w:sz w:val="24"/>
                <w:szCs w:val="26"/>
              </w:rPr>
              <w:t>Commerce</w:t>
            </w:r>
          </w:p>
          <w:p w:rsidR="00C50F53" w:rsidRPr="00125F88" w:rsidRDefault="00C50F53" w:rsidP="00125F88">
            <w:pPr>
              <w:spacing w:before="60" w:after="60"/>
              <w:cnfStyle w:val="100000000000"/>
              <w:rPr>
                <w:rFonts w:ascii="Times New Roman" w:hAnsi="Times New Roman" w:cs="Times New Roman"/>
                <w:b w:val="0"/>
                <w:sz w:val="24"/>
                <w:szCs w:val="26"/>
              </w:rPr>
            </w:pPr>
            <w:r w:rsidRPr="00125F88">
              <w:rPr>
                <w:rFonts w:ascii="Times New Roman" w:hAnsi="Times New Roman" w:cs="Times New Roman"/>
                <w:b w:val="0"/>
                <w:sz w:val="24"/>
                <w:szCs w:val="26"/>
              </w:rPr>
              <w:t xml:space="preserve">Mean         Standard                 </w:t>
            </w:r>
          </w:p>
          <w:p w:rsidR="00C50F53" w:rsidRPr="00125F88" w:rsidRDefault="00C50F53" w:rsidP="00125F88">
            <w:pPr>
              <w:spacing w:before="60" w:after="60"/>
              <w:cnfStyle w:val="100000000000"/>
              <w:rPr>
                <w:rFonts w:ascii="Times New Roman" w:hAnsi="Times New Roman" w:cs="Times New Roman"/>
                <w:b w:val="0"/>
                <w:sz w:val="24"/>
                <w:szCs w:val="26"/>
              </w:rPr>
            </w:pPr>
            <w:r w:rsidRPr="00125F88">
              <w:rPr>
                <w:rFonts w:ascii="Times New Roman" w:hAnsi="Times New Roman" w:cs="Times New Roman"/>
                <w:b w:val="0"/>
                <w:sz w:val="24"/>
                <w:szCs w:val="26"/>
              </w:rPr>
              <w:t xml:space="preserve">                   Deviation</w:t>
            </w:r>
          </w:p>
        </w:tc>
        <w:tc>
          <w:tcPr>
            <w:tcW w:w="1413" w:type="pct"/>
          </w:tcPr>
          <w:p w:rsidR="00C50F53" w:rsidRPr="00125F88" w:rsidRDefault="00C50F53" w:rsidP="00125F88">
            <w:pPr>
              <w:spacing w:before="60" w:after="60"/>
              <w:jc w:val="center"/>
              <w:cnfStyle w:val="100000000000"/>
              <w:rPr>
                <w:rFonts w:ascii="Times New Roman" w:hAnsi="Times New Roman" w:cs="Times New Roman"/>
                <w:b w:val="0"/>
                <w:sz w:val="24"/>
                <w:szCs w:val="26"/>
              </w:rPr>
            </w:pPr>
            <w:r w:rsidRPr="00125F88">
              <w:rPr>
                <w:rFonts w:ascii="Times New Roman" w:hAnsi="Times New Roman" w:cs="Times New Roman"/>
                <w:b w:val="0"/>
                <w:sz w:val="24"/>
                <w:szCs w:val="26"/>
              </w:rPr>
              <w:t>Arts</w:t>
            </w:r>
          </w:p>
          <w:p w:rsidR="00C50F53" w:rsidRPr="00125F88" w:rsidRDefault="00C50F53" w:rsidP="00125F88">
            <w:pPr>
              <w:spacing w:before="60" w:after="60"/>
              <w:cnfStyle w:val="100000000000"/>
              <w:rPr>
                <w:rFonts w:ascii="Times New Roman" w:hAnsi="Times New Roman" w:cs="Times New Roman"/>
                <w:b w:val="0"/>
                <w:sz w:val="24"/>
                <w:szCs w:val="26"/>
              </w:rPr>
            </w:pPr>
            <w:r w:rsidRPr="00125F88">
              <w:rPr>
                <w:rFonts w:ascii="Times New Roman" w:hAnsi="Times New Roman" w:cs="Times New Roman"/>
                <w:b w:val="0"/>
                <w:sz w:val="24"/>
                <w:szCs w:val="26"/>
              </w:rPr>
              <w:t xml:space="preserve">Mean        Standard                 </w:t>
            </w:r>
          </w:p>
          <w:p w:rsidR="00C50F53" w:rsidRPr="00125F88" w:rsidRDefault="00C50F53" w:rsidP="00125F88">
            <w:pPr>
              <w:spacing w:before="60" w:after="60"/>
              <w:cnfStyle w:val="100000000000"/>
              <w:rPr>
                <w:rFonts w:ascii="Times New Roman" w:hAnsi="Times New Roman" w:cs="Times New Roman"/>
                <w:b w:val="0"/>
                <w:sz w:val="24"/>
                <w:szCs w:val="26"/>
              </w:rPr>
            </w:pPr>
            <w:r w:rsidRPr="00125F88">
              <w:rPr>
                <w:rFonts w:ascii="Times New Roman" w:hAnsi="Times New Roman" w:cs="Times New Roman"/>
                <w:b w:val="0"/>
                <w:sz w:val="24"/>
                <w:szCs w:val="26"/>
              </w:rPr>
              <w:t xml:space="preserve">                   Deviation</w:t>
            </w:r>
          </w:p>
        </w:tc>
        <w:tc>
          <w:tcPr>
            <w:tcW w:w="416" w:type="pct"/>
            <w:vAlign w:val="center"/>
          </w:tcPr>
          <w:p w:rsidR="00C50F53" w:rsidRPr="00125F88" w:rsidRDefault="00C50F53" w:rsidP="00125F88">
            <w:pPr>
              <w:spacing w:before="60" w:after="60"/>
              <w:jc w:val="center"/>
              <w:cnfStyle w:val="100000000000"/>
              <w:rPr>
                <w:rFonts w:ascii="Times New Roman" w:hAnsi="Times New Roman" w:cs="Times New Roman"/>
                <w:b w:val="0"/>
                <w:sz w:val="24"/>
                <w:szCs w:val="26"/>
              </w:rPr>
            </w:pPr>
            <w:r w:rsidRPr="00125F88">
              <w:rPr>
                <w:rFonts w:ascii="Times New Roman" w:hAnsi="Times New Roman" w:cs="Times New Roman"/>
                <w:b w:val="0"/>
                <w:sz w:val="24"/>
                <w:szCs w:val="26"/>
              </w:rPr>
              <w:t>t</w:t>
            </w:r>
          </w:p>
        </w:tc>
      </w:tr>
      <w:tr w:rsidR="00C50F53" w:rsidRPr="00125F88" w:rsidTr="00A461DC">
        <w:trPr>
          <w:cnfStyle w:val="000000100000"/>
        </w:trPr>
        <w:tc>
          <w:tcPr>
            <w:cnfStyle w:val="001000000000"/>
            <w:tcW w:w="1758" w:type="pct"/>
          </w:tcPr>
          <w:p w:rsidR="00C50F53" w:rsidRPr="00125F88" w:rsidRDefault="00C50F53" w:rsidP="00125F88">
            <w:pPr>
              <w:spacing w:before="60" w:after="60"/>
              <w:jc w:val="both"/>
              <w:rPr>
                <w:rFonts w:ascii="Times New Roman" w:hAnsi="Times New Roman" w:cs="Times New Roman"/>
                <w:b w:val="0"/>
                <w:sz w:val="24"/>
                <w:szCs w:val="26"/>
              </w:rPr>
            </w:pPr>
            <w:r w:rsidRPr="00125F88">
              <w:rPr>
                <w:rFonts w:ascii="Times New Roman" w:hAnsi="Times New Roman" w:cs="Times New Roman"/>
                <w:b w:val="0"/>
                <w:sz w:val="24"/>
                <w:szCs w:val="26"/>
              </w:rPr>
              <w:t>Total guidance area</w:t>
            </w:r>
          </w:p>
          <w:p w:rsidR="00C50F53" w:rsidRPr="00125F88" w:rsidRDefault="00C50F53" w:rsidP="00125F88">
            <w:pPr>
              <w:spacing w:before="60" w:after="60"/>
              <w:jc w:val="both"/>
              <w:rPr>
                <w:rFonts w:ascii="Times New Roman" w:hAnsi="Times New Roman" w:cs="Times New Roman"/>
                <w:b w:val="0"/>
                <w:sz w:val="24"/>
                <w:szCs w:val="26"/>
              </w:rPr>
            </w:pPr>
            <w:r w:rsidRPr="00125F88">
              <w:rPr>
                <w:rFonts w:ascii="Times New Roman" w:hAnsi="Times New Roman" w:cs="Times New Roman"/>
                <w:b w:val="0"/>
                <w:sz w:val="24"/>
                <w:szCs w:val="26"/>
              </w:rPr>
              <w:t>Educational area</w:t>
            </w:r>
          </w:p>
          <w:p w:rsidR="00C50F53" w:rsidRPr="00125F88" w:rsidRDefault="00C50F53" w:rsidP="00125F88">
            <w:pPr>
              <w:spacing w:before="60" w:after="60"/>
              <w:jc w:val="both"/>
              <w:rPr>
                <w:rFonts w:ascii="Times New Roman" w:hAnsi="Times New Roman" w:cs="Times New Roman"/>
                <w:b w:val="0"/>
                <w:sz w:val="24"/>
                <w:szCs w:val="26"/>
              </w:rPr>
            </w:pPr>
            <w:r w:rsidRPr="00125F88">
              <w:rPr>
                <w:rFonts w:ascii="Times New Roman" w:hAnsi="Times New Roman" w:cs="Times New Roman"/>
                <w:b w:val="0"/>
                <w:sz w:val="24"/>
                <w:szCs w:val="26"/>
              </w:rPr>
              <w:t>Vocational area</w:t>
            </w:r>
          </w:p>
          <w:p w:rsidR="00C50F53" w:rsidRPr="00125F88" w:rsidRDefault="00C50F53" w:rsidP="00125F88">
            <w:pPr>
              <w:spacing w:before="60" w:after="60"/>
              <w:jc w:val="both"/>
              <w:rPr>
                <w:rFonts w:ascii="Times New Roman" w:hAnsi="Times New Roman" w:cs="Times New Roman"/>
                <w:b w:val="0"/>
                <w:sz w:val="24"/>
                <w:szCs w:val="26"/>
              </w:rPr>
            </w:pPr>
            <w:r w:rsidRPr="00125F88">
              <w:rPr>
                <w:rFonts w:ascii="Times New Roman" w:hAnsi="Times New Roman" w:cs="Times New Roman"/>
                <w:b w:val="0"/>
                <w:sz w:val="24"/>
                <w:szCs w:val="26"/>
              </w:rPr>
              <w:t>Psychological area</w:t>
            </w:r>
          </w:p>
          <w:p w:rsidR="00C50F53" w:rsidRPr="00125F88" w:rsidRDefault="00C50F53" w:rsidP="00125F88">
            <w:pPr>
              <w:spacing w:before="60" w:after="60"/>
              <w:jc w:val="both"/>
              <w:rPr>
                <w:rFonts w:ascii="Times New Roman" w:hAnsi="Times New Roman" w:cs="Times New Roman"/>
                <w:b w:val="0"/>
                <w:sz w:val="24"/>
                <w:szCs w:val="26"/>
              </w:rPr>
            </w:pPr>
            <w:r w:rsidRPr="00125F88">
              <w:rPr>
                <w:rFonts w:ascii="Times New Roman" w:hAnsi="Times New Roman" w:cs="Times New Roman"/>
                <w:b w:val="0"/>
                <w:sz w:val="24"/>
                <w:szCs w:val="26"/>
              </w:rPr>
              <w:t>Social area</w:t>
            </w:r>
          </w:p>
          <w:p w:rsidR="00C50F53" w:rsidRPr="00125F88" w:rsidRDefault="00C50F53" w:rsidP="00125F88">
            <w:pPr>
              <w:spacing w:before="60" w:after="60"/>
              <w:jc w:val="both"/>
              <w:rPr>
                <w:rFonts w:ascii="Times New Roman" w:hAnsi="Times New Roman" w:cs="Times New Roman"/>
                <w:b w:val="0"/>
                <w:sz w:val="24"/>
                <w:szCs w:val="26"/>
              </w:rPr>
            </w:pPr>
            <w:r w:rsidRPr="00125F88">
              <w:rPr>
                <w:rFonts w:ascii="Times New Roman" w:hAnsi="Times New Roman" w:cs="Times New Roman"/>
                <w:b w:val="0"/>
                <w:sz w:val="24"/>
                <w:szCs w:val="26"/>
              </w:rPr>
              <w:t>Familial area</w:t>
            </w:r>
          </w:p>
          <w:p w:rsidR="00C50F53" w:rsidRPr="00125F88" w:rsidRDefault="00C50F53" w:rsidP="00125F88">
            <w:pPr>
              <w:spacing w:before="60" w:after="60"/>
              <w:jc w:val="both"/>
              <w:rPr>
                <w:rFonts w:ascii="Times New Roman" w:hAnsi="Times New Roman" w:cs="Times New Roman"/>
                <w:b w:val="0"/>
                <w:sz w:val="24"/>
                <w:szCs w:val="26"/>
              </w:rPr>
            </w:pPr>
            <w:r w:rsidRPr="00125F88">
              <w:rPr>
                <w:rFonts w:ascii="Times New Roman" w:hAnsi="Times New Roman" w:cs="Times New Roman"/>
                <w:b w:val="0"/>
                <w:sz w:val="24"/>
                <w:szCs w:val="26"/>
              </w:rPr>
              <w:t>Physical area</w:t>
            </w:r>
          </w:p>
          <w:p w:rsidR="00C50F53" w:rsidRPr="00125F88" w:rsidRDefault="00C50F53" w:rsidP="00125F88">
            <w:pPr>
              <w:spacing w:before="60" w:after="60"/>
              <w:jc w:val="both"/>
              <w:rPr>
                <w:rFonts w:ascii="Times New Roman" w:hAnsi="Times New Roman" w:cs="Times New Roman"/>
                <w:b w:val="0"/>
                <w:sz w:val="24"/>
                <w:szCs w:val="26"/>
              </w:rPr>
            </w:pPr>
            <w:r w:rsidRPr="00125F88">
              <w:rPr>
                <w:rFonts w:ascii="Times New Roman" w:hAnsi="Times New Roman" w:cs="Times New Roman"/>
                <w:b w:val="0"/>
                <w:sz w:val="24"/>
                <w:szCs w:val="26"/>
              </w:rPr>
              <w:t>Consumer area</w:t>
            </w:r>
          </w:p>
          <w:p w:rsidR="00C50F53" w:rsidRPr="00125F88" w:rsidRDefault="00C50F53" w:rsidP="00125F88">
            <w:pPr>
              <w:spacing w:before="60" w:after="60"/>
              <w:jc w:val="both"/>
              <w:rPr>
                <w:rFonts w:ascii="Times New Roman" w:hAnsi="Times New Roman" w:cs="Times New Roman"/>
                <w:b w:val="0"/>
                <w:sz w:val="24"/>
                <w:szCs w:val="26"/>
              </w:rPr>
            </w:pPr>
            <w:r w:rsidRPr="00125F88">
              <w:rPr>
                <w:rFonts w:ascii="Times New Roman" w:hAnsi="Times New Roman" w:cs="Times New Roman"/>
                <w:b w:val="0"/>
                <w:sz w:val="24"/>
                <w:szCs w:val="26"/>
              </w:rPr>
              <w:t>Emerging area</w:t>
            </w:r>
          </w:p>
        </w:tc>
        <w:tc>
          <w:tcPr>
            <w:tcW w:w="1413" w:type="pct"/>
          </w:tcPr>
          <w:tbl>
            <w:tblPr>
              <w:tblStyle w:val="PlainTable41"/>
              <w:tblW w:w="5000" w:type="pct"/>
              <w:tblLook w:val="04A0"/>
            </w:tblPr>
            <w:tblGrid>
              <w:gridCol w:w="1066"/>
              <w:gridCol w:w="1067"/>
            </w:tblGrid>
            <w:tr w:rsidR="00C50F53" w:rsidRPr="00125F88" w:rsidTr="00A461DC">
              <w:trPr>
                <w:cnfStyle w:val="100000000000"/>
              </w:trPr>
              <w:tc>
                <w:tcPr>
                  <w:cnfStyle w:val="001000000000"/>
                  <w:tcW w:w="2500" w:type="pct"/>
                </w:tcPr>
                <w:p w:rsidR="00C50F53" w:rsidRPr="00125F88" w:rsidRDefault="00C50F53" w:rsidP="00125F88">
                  <w:pPr>
                    <w:spacing w:before="60" w:after="60"/>
                    <w:jc w:val="both"/>
                    <w:rPr>
                      <w:rFonts w:ascii="Times New Roman" w:hAnsi="Times New Roman" w:cs="Times New Roman"/>
                      <w:b w:val="0"/>
                      <w:sz w:val="24"/>
                      <w:szCs w:val="26"/>
                    </w:rPr>
                  </w:pPr>
                  <w:r w:rsidRPr="00125F88">
                    <w:rPr>
                      <w:rFonts w:ascii="Times New Roman" w:hAnsi="Times New Roman" w:cs="Times New Roman"/>
                      <w:b w:val="0"/>
                      <w:sz w:val="24"/>
                      <w:szCs w:val="26"/>
                    </w:rPr>
                    <w:t>232.09</w:t>
                  </w:r>
                </w:p>
                <w:p w:rsidR="00C50F53" w:rsidRPr="00125F88" w:rsidRDefault="00C50F53" w:rsidP="00125F88">
                  <w:pPr>
                    <w:spacing w:before="60" w:after="60"/>
                    <w:jc w:val="both"/>
                    <w:rPr>
                      <w:rFonts w:ascii="Times New Roman" w:hAnsi="Times New Roman" w:cs="Times New Roman"/>
                      <w:b w:val="0"/>
                      <w:sz w:val="24"/>
                      <w:szCs w:val="26"/>
                    </w:rPr>
                  </w:pPr>
                  <w:r w:rsidRPr="00125F88">
                    <w:rPr>
                      <w:rFonts w:ascii="Times New Roman" w:hAnsi="Times New Roman" w:cs="Times New Roman"/>
                      <w:b w:val="0"/>
                      <w:sz w:val="24"/>
                      <w:szCs w:val="26"/>
                    </w:rPr>
                    <w:t>45.65</w:t>
                  </w:r>
                </w:p>
                <w:p w:rsidR="00C50F53" w:rsidRPr="00125F88" w:rsidRDefault="00C50F53" w:rsidP="00125F88">
                  <w:pPr>
                    <w:spacing w:before="60" w:after="60"/>
                    <w:jc w:val="both"/>
                    <w:rPr>
                      <w:rFonts w:ascii="Times New Roman" w:hAnsi="Times New Roman" w:cs="Times New Roman"/>
                      <w:b w:val="0"/>
                      <w:sz w:val="24"/>
                      <w:szCs w:val="26"/>
                    </w:rPr>
                  </w:pPr>
                  <w:r w:rsidRPr="00125F88">
                    <w:rPr>
                      <w:rFonts w:ascii="Times New Roman" w:hAnsi="Times New Roman" w:cs="Times New Roman"/>
                      <w:b w:val="0"/>
                      <w:sz w:val="24"/>
                      <w:szCs w:val="26"/>
                    </w:rPr>
                    <w:t>35.30</w:t>
                  </w:r>
                </w:p>
                <w:p w:rsidR="00C50F53" w:rsidRPr="00125F88" w:rsidRDefault="00C50F53" w:rsidP="00125F88">
                  <w:pPr>
                    <w:spacing w:before="60" w:after="60"/>
                    <w:jc w:val="both"/>
                    <w:rPr>
                      <w:rFonts w:ascii="Times New Roman" w:hAnsi="Times New Roman" w:cs="Times New Roman"/>
                      <w:b w:val="0"/>
                      <w:sz w:val="24"/>
                      <w:szCs w:val="26"/>
                    </w:rPr>
                  </w:pPr>
                  <w:r w:rsidRPr="00125F88">
                    <w:rPr>
                      <w:rFonts w:ascii="Times New Roman" w:hAnsi="Times New Roman" w:cs="Times New Roman"/>
                      <w:b w:val="0"/>
                      <w:sz w:val="24"/>
                      <w:szCs w:val="26"/>
                    </w:rPr>
                    <w:t>32.07</w:t>
                  </w:r>
                </w:p>
                <w:p w:rsidR="00C50F53" w:rsidRPr="00125F88" w:rsidRDefault="00C50F53" w:rsidP="00125F88">
                  <w:pPr>
                    <w:spacing w:before="60" w:after="60"/>
                    <w:jc w:val="both"/>
                    <w:rPr>
                      <w:rFonts w:ascii="Times New Roman" w:hAnsi="Times New Roman" w:cs="Times New Roman"/>
                      <w:b w:val="0"/>
                      <w:sz w:val="24"/>
                      <w:szCs w:val="26"/>
                    </w:rPr>
                  </w:pPr>
                  <w:r w:rsidRPr="00125F88">
                    <w:rPr>
                      <w:rFonts w:ascii="Times New Roman" w:hAnsi="Times New Roman" w:cs="Times New Roman"/>
                      <w:b w:val="0"/>
                      <w:sz w:val="24"/>
                      <w:szCs w:val="26"/>
                    </w:rPr>
                    <w:t>24.44</w:t>
                  </w:r>
                </w:p>
                <w:p w:rsidR="00C50F53" w:rsidRPr="00125F88" w:rsidRDefault="00C50F53" w:rsidP="00125F88">
                  <w:pPr>
                    <w:spacing w:before="60" w:after="60"/>
                    <w:jc w:val="both"/>
                    <w:rPr>
                      <w:rFonts w:ascii="Times New Roman" w:hAnsi="Times New Roman" w:cs="Times New Roman"/>
                      <w:b w:val="0"/>
                      <w:sz w:val="24"/>
                      <w:szCs w:val="26"/>
                    </w:rPr>
                  </w:pPr>
                  <w:r w:rsidRPr="00125F88">
                    <w:rPr>
                      <w:rFonts w:ascii="Times New Roman" w:hAnsi="Times New Roman" w:cs="Times New Roman"/>
                      <w:b w:val="0"/>
                      <w:sz w:val="24"/>
                      <w:szCs w:val="26"/>
                    </w:rPr>
                    <w:t>17.25</w:t>
                  </w:r>
                </w:p>
                <w:p w:rsidR="00C50F53" w:rsidRPr="00125F88" w:rsidRDefault="00C50F53" w:rsidP="00125F88">
                  <w:pPr>
                    <w:spacing w:before="60" w:after="60"/>
                    <w:jc w:val="both"/>
                    <w:rPr>
                      <w:rFonts w:ascii="Times New Roman" w:hAnsi="Times New Roman" w:cs="Times New Roman"/>
                      <w:b w:val="0"/>
                      <w:sz w:val="24"/>
                      <w:szCs w:val="26"/>
                    </w:rPr>
                  </w:pPr>
                  <w:r w:rsidRPr="00125F88">
                    <w:rPr>
                      <w:rFonts w:ascii="Times New Roman" w:hAnsi="Times New Roman" w:cs="Times New Roman"/>
                      <w:b w:val="0"/>
                      <w:sz w:val="24"/>
                      <w:szCs w:val="26"/>
                    </w:rPr>
                    <w:t>23.76</w:t>
                  </w:r>
                </w:p>
                <w:p w:rsidR="00C50F53" w:rsidRPr="00125F88" w:rsidRDefault="00C50F53" w:rsidP="00125F88">
                  <w:pPr>
                    <w:spacing w:before="60" w:after="60"/>
                    <w:jc w:val="both"/>
                    <w:rPr>
                      <w:rFonts w:ascii="Times New Roman" w:hAnsi="Times New Roman" w:cs="Times New Roman"/>
                      <w:b w:val="0"/>
                      <w:sz w:val="24"/>
                      <w:szCs w:val="26"/>
                    </w:rPr>
                  </w:pPr>
                  <w:r w:rsidRPr="00125F88">
                    <w:rPr>
                      <w:rFonts w:ascii="Times New Roman" w:hAnsi="Times New Roman" w:cs="Times New Roman"/>
                      <w:b w:val="0"/>
                      <w:sz w:val="24"/>
                      <w:szCs w:val="26"/>
                    </w:rPr>
                    <w:t>26.78</w:t>
                  </w:r>
                </w:p>
                <w:p w:rsidR="00C50F53" w:rsidRPr="00125F88" w:rsidRDefault="00C50F53" w:rsidP="00125F88">
                  <w:pPr>
                    <w:spacing w:before="60" w:after="60"/>
                    <w:jc w:val="both"/>
                    <w:rPr>
                      <w:rFonts w:ascii="Times New Roman" w:hAnsi="Times New Roman" w:cs="Times New Roman"/>
                      <w:b w:val="0"/>
                      <w:sz w:val="24"/>
                      <w:szCs w:val="26"/>
                    </w:rPr>
                  </w:pPr>
                  <w:r w:rsidRPr="00125F88">
                    <w:rPr>
                      <w:rFonts w:ascii="Times New Roman" w:hAnsi="Times New Roman" w:cs="Times New Roman"/>
                      <w:b w:val="0"/>
                      <w:sz w:val="24"/>
                      <w:szCs w:val="26"/>
                    </w:rPr>
                    <w:t>26.85</w:t>
                  </w:r>
                </w:p>
              </w:tc>
              <w:tc>
                <w:tcPr>
                  <w:tcW w:w="2500" w:type="pct"/>
                </w:tcPr>
                <w:p w:rsidR="00C50F53" w:rsidRPr="00125F88" w:rsidRDefault="00C50F53" w:rsidP="00125F88">
                  <w:pPr>
                    <w:spacing w:before="60" w:after="60"/>
                    <w:jc w:val="both"/>
                    <w:cnfStyle w:val="100000000000"/>
                    <w:rPr>
                      <w:rFonts w:ascii="Times New Roman" w:hAnsi="Times New Roman" w:cs="Times New Roman"/>
                      <w:b w:val="0"/>
                      <w:sz w:val="24"/>
                      <w:szCs w:val="26"/>
                    </w:rPr>
                  </w:pPr>
                  <w:r w:rsidRPr="00125F88">
                    <w:rPr>
                      <w:rFonts w:ascii="Times New Roman" w:hAnsi="Times New Roman" w:cs="Times New Roman"/>
                      <w:b w:val="0"/>
                      <w:sz w:val="24"/>
                      <w:szCs w:val="26"/>
                    </w:rPr>
                    <w:t>38.94</w:t>
                  </w:r>
                </w:p>
                <w:p w:rsidR="00C50F53" w:rsidRPr="00125F88" w:rsidRDefault="00C50F53" w:rsidP="00125F88">
                  <w:pPr>
                    <w:spacing w:before="60" w:after="60"/>
                    <w:jc w:val="both"/>
                    <w:cnfStyle w:val="100000000000"/>
                    <w:rPr>
                      <w:rFonts w:ascii="Times New Roman" w:hAnsi="Times New Roman" w:cs="Times New Roman"/>
                      <w:b w:val="0"/>
                      <w:sz w:val="24"/>
                      <w:szCs w:val="26"/>
                    </w:rPr>
                  </w:pPr>
                  <w:r w:rsidRPr="00125F88">
                    <w:rPr>
                      <w:rFonts w:ascii="Times New Roman" w:hAnsi="Times New Roman" w:cs="Times New Roman"/>
                      <w:b w:val="0"/>
                      <w:sz w:val="24"/>
                      <w:szCs w:val="26"/>
                    </w:rPr>
                    <w:t>6.79</w:t>
                  </w:r>
                </w:p>
                <w:p w:rsidR="00C50F53" w:rsidRPr="00125F88" w:rsidRDefault="00C50F53" w:rsidP="00125F88">
                  <w:pPr>
                    <w:spacing w:before="60" w:after="60"/>
                    <w:jc w:val="both"/>
                    <w:cnfStyle w:val="100000000000"/>
                    <w:rPr>
                      <w:rFonts w:ascii="Times New Roman" w:hAnsi="Times New Roman" w:cs="Times New Roman"/>
                      <w:b w:val="0"/>
                      <w:sz w:val="24"/>
                      <w:szCs w:val="26"/>
                    </w:rPr>
                  </w:pPr>
                  <w:r w:rsidRPr="00125F88">
                    <w:rPr>
                      <w:rFonts w:ascii="Times New Roman" w:hAnsi="Times New Roman" w:cs="Times New Roman"/>
                      <w:b w:val="0"/>
                      <w:sz w:val="24"/>
                      <w:szCs w:val="26"/>
                    </w:rPr>
                    <w:t>5.32</w:t>
                  </w:r>
                </w:p>
                <w:p w:rsidR="00C50F53" w:rsidRPr="00125F88" w:rsidRDefault="00C50F53" w:rsidP="00125F88">
                  <w:pPr>
                    <w:spacing w:before="60" w:after="60"/>
                    <w:jc w:val="both"/>
                    <w:cnfStyle w:val="100000000000"/>
                    <w:rPr>
                      <w:rFonts w:ascii="Times New Roman" w:hAnsi="Times New Roman" w:cs="Times New Roman"/>
                      <w:b w:val="0"/>
                      <w:sz w:val="24"/>
                      <w:szCs w:val="26"/>
                    </w:rPr>
                  </w:pPr>
                  <w:r w:rsidRPr="00125F88">
                    <w:rPr>
                      <w:rFonts w:ascii="Times New Roman" w:hAnsi="Times New Roman" w:cs="Times New Roman"/>
                      <w:b w:val="0"/>
                      <w:sz w:val="24"/>
                      <w:szCs w:val="26"/>
                    </w:rPr>
                    <w:t>8.57</w:t>
                  </w:r>
                </w:p>
                <w:p w:rsidR="00C50F53" w:rsidRPr="00125F88" w:rsidRDefault="00C50F53" w:rsidP="00125F88">
                  <w:pPr>
                    <w:spacing w:before="60" w:after="60"/>
                    <w:jc w:val="both"/>
                    <w:cnfStyle w:val="100000000000"/>
                    <w:rPr>
                      <w:rFonts w:ascii="Times New Roman" w:hAnsi="Times New Roman" w:cs="Times New Roman"/>
                      <w:b w:val="0"/>
                      <w:sz w:val="24"/>
                      <w:szCs w:val="26"/>
                    </w:rPr>
                  </w:pPr>
                  <w:r w:rsidRPr="00125F88">
                    <w:rPr>
                      <w:rFonts w:ascii="Times New Roman" w:hAnsi="Times New Roman" w:cs="Times New Roman"/>
                      <w:b w:val="0"/>
                      <w:sz w:val="24"/>
                      <w:szCs w:val="26"/>
                    </w:rPr>
                    <w:t>8.02</w:t>
                  </w:r>
                </w:p>
                <w:p w:rsidR="00C50F53" w:rsidRPr="00125F88" w:rsidRDefault="00C50F53" w:rsidP="00125F88">
                  <w:pPr>
                    <w:spacing w:before="60" w:after="60"/>
                    <w:jc w:val="both"/>
                    <w:cnfStyle w:val="100000000000"/>
                    <w:rPr>
                      <w:rFonts w:ascii="Times New Roman" w:hAnsi="Times New Roman" w:cs="Times New Roman"/>
                      <w:b w:val="0"/>
                      <w:sz w:val="24"/>
                      <w:szCs w:val="26"/>
                    </w:rPr>
                  </w:pPr>
                  <w:r w:rsidRPr="00125F88">
                    <w:rPr>
                      <w:rFonts w:ascii="Times New Roman" w:hAnsi="Times New Roman" w:cs="Times New Roman"/>
                      <w:b w:val="0"/>
                      <w:sz w:val="24"/>
                      <w:szCs w:val="26"/>
                    </w:rPr>
                    <w:t>7.40</w:t>
                  </w:r>
                </w:p>
                <w:p w:rsidR="00C50F53" w:rsidRPr="00125F88" w:rsidRDefault="00C50F53" w:rsidP="00125F88">
                  <w:pPr>
                    <w:spacing w:before="60" w:after="60"/>
                    <w:jc w:val="both"/>
                    <w:cnfStyle w:val="100000000000"/>
                    <w:rPr>
                      <w:rFonts w:ascii="Times New Roman" w:hAnsi="Times New Roman" w:cs="Times New Roman"/>
                      <w:b w:val="0"/>
                      <w:sz w:val="24"/>
                      <w:szCs w:val="26"/>
                    </w:rPr>
                  </w:pPr>
                  <w:r w:rsidRPr="00125F88">
                    <w:rPr>
                      <w:rFonts w:ascii="Times New Roman" w:hAnsi="Times New Roman" w:cs="Times New Roman"/>
                      <w:b w:val="0"/>
                      <w:sz w:val="24"/>
                      <w:szCs w:val="26"/>
                    </w:rPr>
                    <w:t>5.81</w:t>
                  </w:r>
                </w:p>
                <w:p w:rsidR="00C50F53" w:rsidRPr="00125F88" w:rsidRDefault="00C50F53" w:rsidP="00125F88">
                  <w:pPr>
                    <w:spacing w:before="60" w:after="60"/>
                    <w:jc w:val="both"/>
                    <w:cnfStyle w:val="100000000000"/>
                    <w:rPr>
                      <w:rFonts w:ascii="Times New Roman" w:hAnsi="Times New Roman" w:cs="Times New Roman"/>
                      <w:b w:val="0"/>
                      <w:sz w:val="24"/>
                      <w:szCs w:val="26"/>
                    </w:rPr>
                  </w:pPr>
                  <w:r w:rsidRPr="00125F88">
                    <w:rPr>
                      <w:rFonts w:ascii="Times New Roman" w:hAnsi="Times New Roman" w:cs="Times New Roman"/>
                      <w:b w:val="0"/>
                      <w:sz w:val="24"/>
                      <w:szCs w:val="26"/>
                    </w:rPr>
                    <w:t>6.77</w:t>
                  </w:r>
                </w:p>
                <w:p w:rsidR="00C50F53" w:rsidRPr="00125F88" w:rsidRDefault="00C50F53" w:rsidP="00125F88">
                  <w:pPr>
                    <w:spacing w:before="60" w:after="60"/>
                    <w:jc w:val="both"/>
                    <w:cnfStyle w:val="100000000000"/>
                    <w:rPr>
                      <w:rFonts w:ascii="Times New Roman" w:hAnsi="Times New Roman" w:cs="Times New Roman"/>
                      <w:b w:val="0"/>
                      <w:sz w:val="24"/>
                      <w:szCs w:val="26"/>
                    </w:rPr>
                  </w:pPr>
                  <w:r w:rsidRPr="00125F88">
                    <w:rPr>
                      <w:rFonts w:ascii="Times New Roman" w:hAnsi="Times New Roman" w:cs="Times New Roman"/>
                      <w:b w:val="0"/>
                      <w:sz w:val="24"/>
                      <w:szCs w:val="26"/>
                    </w:rPr>
                    <w:t>7.12</w:t>
                  </w:r>
                </w:p>
              </w:tc>
            </w:tr>
          </w:tbl>
          <w:p w:rsidR="00C50F53" w:rsidRPr="00125F88" w:rsidRDefault="00C50F53" w:rsidP="00125F88">
            <w:pPr>
              <w:spacing w:before="60" w:after="60"/>
              <w:jc w:val="both"/>
              <w:cnfStyle w:val="000000100000"/>
              <w:rPr>
                <w:rFonts w:ascii="Times New Roman" w:hAnsi="Times New Roman" w:cs="Times New Roman"/>
                <w:sz w:val="24"/>
                <w:szCs w:val="26"/>
              </w:rPr>
            </w:pPr>
          </w:p>
        </w:tc>
        <w:tc>
          <w:tcPr>
            <w:tcW w:w="1413" w:type="pct"/>
          </w:tcPr>
          <w:tbl>
            <w:tblPr>
              <w:tblStyle w:val="PlainTable41"/>
              <w:tblW w:w="5000" w:type="pct"/>
              <w:tblLook w:val="04A0"/>
            </w:tblPr>
            <w:tblGrid>
              <w:gridCol w:w="1066"/>
              <w:gridCol w:w="1067"/>
            </w:tblGrid>
            <w:tr w:rsidR="00C50F53" w:rsidRPr="00125F88" w:rsidTr="00A461DC">
              <w:trPr>
                <w:cnfStyle w:val="100000000000"/>
              </w:trPr>
              <w:tc>
                <w:tcPr>
                  <w:cnfStyle w:val="001000000000"/>
                  <w:tcW w:w="2500" w:type="pct"/>
                </w:tcPr>
                <w:p w:rsidR="00C50F53" w:rsidRPr="00125F88" w:rsidRDefault="00C50F53" w:rsidP="00125F88">
                  <w:pPr>
                    <w:spacing w:before="60" w:after="60"/>
                    <w:jc w:val="both"/>
                    <w:rPr>
                      <w:rFonts w:ascii="Times New Roman" w:hAnsi="Times New Roman" w:cs="Times New Roman"/>
                      <w:b w:val="0"/>
                      <w:sz w:val="24"/>
                      <w:szCs w:val="26"/>
                    </w:rPr>
                  </w:pPr>
                  <w:r w:rsidRPr="00125F88">
                    <w:rPr>
                      <w:rFonts w:ascii="Times New Roman" w:hAnsi="Times New Roman" w:cs="Times New Roman"/>
                      <w:b w:val="0"/>
                      <w:sz w:val="24"/>
                      <w:szCs w:val="26"/>
                    </w:rPr>
                    <w:t>230.99</w:t>
                  </w:r>
                </w:p>
                <w:p w:rsidR="00C50F53" w:rsidRPr="00125F88" w:rsidRDefault="00C50F53" w:rsidP="00125F88">
                  <w:pPr>
                    <w:spacing w:before="60" w:after="60"/>
                    <w:jc w:val="both"/>
                    <w:rPr>
                      <w:rFonts w:ascii="Times New Roman" w:hAnsi="Times New Roman" w:cs="Times New Roman"/>
                      <w:b w:val="0"/>
                      <w:sz w:val="24"/>
                      <w:szCs w:val="26"/>
                    </w:rPr>
                  </w:pPr>
                  <w:r w:rsidRPr="00125F88">
                    <w:rPr>
                      <w:rFonts w:ascii="Times New Roman" w:hAnsi="Times New Roman" w:cs="Times New Roman"/>
                      <w:b w:val="0"/>
                      <w:sz w:val="24"/>
                      <w:szCs w:val="26"/>
                    </w:rPr>
                    <w:t>44.09</w:t>
                  </w:r>
                </w:p>
                <w:p w:rsidR="00C50F53" w:rsidRPr="00125F88" w:rsidRDefault="00C50F53" w:rsidP="00125F88">
                  <w:pPr>
                    <w:spacing w:before="60" w:after="60"/>
                    <w:jc w:val="both"/>
                    <w:rPr>
                      <w:rFonts w:ascii="Times New Roman" w:hAnsi="Times New Roman" w:cs="Times New Roman"/>
                      <w:b w:val="0"/>
                      <w:sz w:val="24"/>
                      <w:szCs w:val="26"/>
                    </w:rPr>
                  </w:pPr>
                  <w:r w:rsidRPr="00125F88">
                    <w:rPr>
                      <w:rFonts w:ascii="Times New Roman" w:hAnsi="Times New Roman" w:cs="Times New Roman"/>
                      <w:b w:val="0"/>
                      <w:sz w:val="24"/>
                      <w:szCs w:val="26"/>
                    </w:rPr>
                    <w:t>35.66</w:t>
                  </w:r>
                </w:p>
                <w:p w:rsidR="00C50F53" w:rsidRPr="00125F88" w:rsidRDefault="00C50F53" w:rsidP="00125F88">
                  <w:pPr>
                    <w:spacing w:before="60" w:after="60"/>
                    <w:jc w:val="both"/>
                    <w:rPr>
                      <w:rFonts w:ascii="Times New Roman" w:hAnsi="Times New Roman" w:cs="Times New Roman"/>
                      <w:b w:val="0"/>
                      <w:sz w:val="24"/>
                      <w:szCs w:val="26"/>
                    </w:rPr>
                  </w:pPr>
                  <w:r w:rsidRPr="00125F88">
                    <w:rPr>
                      <w:rFonts w:ascii="Times New Roman" w:hAnsi="Times New Roman" w:cs="Times New Roman"/>
                      <w:b w:val="0"/>
                      <w:sz w:val="24"/>
                      <w:szCs w:val="26"/>
                    </w:rPr>
                    <w:t>30.64</w:t>
                  </w:r>
                </w:p>
                <w:p w:rsidR="00C50F53" w:rsidRPr="00125F88" w:rsidRDefault="00C50F53" w:rsidP="00125F88">
                  <w:pPr>
                    <w:spacing w:before="60" w:after="60"/>
                    <w:jc w:val="both"/>
                    <w:rPr>
                      <w:rFonts w:ascii="Times New Roman" w:hAnsi="Times New Roman" w:cs="Times New Roman"/>
                      <w:b w:val="0"/>
                      <w:sz w:val="24"/>
                      <w:szCs w:val="26"/>
                    </w:rPr>
                  </w:pPr>
                  <w:r w:rsidRPr="00125F88">
                    <w:rPr>
                      <w:rFonts w:ascii="Times New Roman" w:hAnsi="Times New Roman" w:cs="Times New Roman"/>
                      <w:b w:val="0"/>
                      <w:sz w:val="24"/>
                      <w:szCs w:val="26"/>
                    </w:rPr>
                    <w:t>23.71</w:t>
                  </w:r>
                </w:p>
                <w:p w:rsidR="00C50F53" w:rsidRPr="00125F88" w:rsidRDefault="00C50F53" w:rsidP="00125F88">
                  <w:pPr>
                    <w:spacing w:before="60" w:after="60"/>
                    <w:jc w:val="both"/>
                    <w:rPr>
                      <w:rFonts w:ascii="Times New Roman" w:hAnsi="Times New Roman" w:cs="Times New Roman"/>
                      <w:b w:val="0"/>
                      <w:sz w:val="24"/>
                      <w:szCs w:val="26"/>
                    </w:rPr>
                  </w:pPr>
                  <w:r w:rsidRPr="00125F88">
                    <w:rPr>
                      <w:rFonts w:ascii="Times New Roman" w:hAnsi="Times New Roman" w:cs="Times New Roman"/>
                      <w:b w:val="0"/>
                      <w:sz w:val="24"/>
                      <w:szCs w:val="26"/>
                    </w:rPr>
                    <w:t>18.09</w:t>
                  </w:r>
                </w:p>
                <w:p w:rsidR="00C50F53" w:rsidRPr="00125F88" w:rsidRDefault="00C50F53" w:rsidP="00125F88">
                  <w:pPr>
                    <w:spacing w:before="60" w:after="60"/>
                    <w:jc w:val="both"/>
                    <w:rPr>
                      <w:rFonts w:ascii="Times New Roman" w:hAnsi="Times New Roman" w:cs="Times New Roman"/>
                      <w:b w:val="0"/>
                      <w:sz w:val="24"/>
                      <w:szCs w:val="26"/>
                    </w:rPr>
                  </w:pPr>
                  <w:r w:rsidRPr="00125F88">
                    <w:rPr>
                      <w:rFonts w:ascii="Times New Roman" w:hAnsi="Times New Roman" w:cs="Times New Roman"/>
                      <w:b w:val="0"/>
                      <w:sz w:val="24"/>
                      <w:szCs w:val="26"/>
                    </w:rPr>
                    <w:t>23.65</w:t>
                  </w:r>
                </w:p>
                <w:p w:rsidR="00C50F53" w:rsidRPr="00125F88" w:rsidRDefault="00C50F53" w:rsidP="00125F88">
                  <w:pPr>
                    <w:spacing w:before="60" w:after="60"/>
                    <w:jc w:val="both"/>
                    <w:rPr>
                      <w:rFonts w:ascii="Times New Roman" w:hAnsi="Times New Roman" w:cs="Times New Roman"/>
                      <w:b w:val="0"/>
                      <w:sz w:val="24"/>
                      <w:szCs w:val="26"/>
                    </w:rPr>
                  </w:pPr>
                  <w:r w:rsidRPr="00125F88">
                    <w:rPr>
                      <w:rFonts w:ascii="Times New Roman" w:hAnsi="Times New Roman" w:cs="Times New Roman"/>
                      <w:b w:val="0"/>
                      <w:sz w:val="24"/>
                      <w:szCs w:val="26"/>
                    </w:rPr>
                    <w:t>27.16</w:t>
                  </w:r>
                </w:p>
                <w:p w:rsidR="00C50F53" w:rsidRPr="00125F88" w:rsidRDefault="00C50F53" w:rsidP="00125F88">
                  <w:pPr>
                    <w:spacing w:before="60" w:after="60"/>
                    <w:jc w:val="both"/>
                    <w:rPr>
                      <w:rFonts w:ascii="Times New Roman" w:hAnsi="Times New Roman" w:cs="Times New Roman"/>
                      <w:b w:val="0"/>
                      <w:sz w:val="24"/>
                      <w:szCs w:val="26"/>
                    </w:rPr>
                  </w:pPr>
                  <w:r w:rsidRPr="00125F88">
                    <w:rPr>
                      <w:rFonts w:ascii="Times New Roman" w:hAnsi="Times New Roman" w:cs="Times New Roman"/>
                      <w:b w:val="0"/>
                      <w:sz w:val="24"/>
                      <w:szCs w:val="26"/>
                    </w:rPr>
                    <w:t>27.98</w:t>
                  </w:r>
                </w:p>
              </w:tc>
              <w:tc>
                <w:tcPr>
                  <w:tcW w:w="2500" w:type="pct"/>
                </w:tcPr>
                <w:p w:rsidR="00C50F53" w:rsidRPr="00125F88" w:rsidRDefault="00C50F53" w:rsidP="00125F88">
                  <w:pPr>
                    <w:spacing w:before="60" w:after="60"/>
                    <w:jc w:val="both"/>
                    <w:cnfStyle w:val="100000000000"/>
                    <w:rPr>
                      <w:rFonts w:ascii="Times New Roman" w:hAnsi="Times New Roman" w:cs="Times New Roman"/>
                      <w:b w:val="0"/>
                      <w:sz w:val="24"/>
                      <w:szCs w:val="26"/>
                    </w:rPr>
                  </w:pPr>
                  <w:r w:rsidRPr="00125F88">
                    <w:rPr>
                      <w:rFonts w:ascii="Times New Roman" w:hAnsi="Times New Roman" w:cs="Times New Roman"/>
                      <w:b w:val="0"/>
                      <w:sz w:val="24"/>
                      <w:szCs w:val="26"/>
                    </w:rPr>
                    <w:t>38.48</w:t>
                  </w:r>
                </w:p>
                <w:p w:rsidR="00C50F53" w:rsidRPr="00125F88" w:rsidRDefault="00C50F53" w:rsidP="00125F88">
                  <w:pPr>
                    <w:spacing w:before="60" w:after="60"/>
                    <w:jc w:val="both"/>
                    <w:cnfStyle w:val="100000000000"/>
                    <w:rPr>
                      <w:rFonts w:ascii="Times New Roman" w:hAnsi="Times New Roman" w:cs="Times New Roman"/>
                      <w:b w:val="0"/>
                      <w:sz w:val="24"/>
                      <w:szCs w:val="26"/>
                    </w:rPr>
                  </w:pPr>
                  <w:r w:rsidRPr="00125F88">
                    <w:rPr>
                      <w:rFonts w:ascii="Times New Roman" w:hAnsi="Times New Roman" w:cs="Times New Roman"/>
                      <w:b w:val="0"/>
                      <w:sz w:val="24"/>
                      <w:szCs w:val="26"/>
                    </w:rPr>
                    <w:t>6.92</w:t>
                  </w:r>
                </w:p>
                <w:p w:rsidR="00C50F53" w:rsidRPr="00125F88" w:rsidRDefault="00C50F53" w:rsidP="00125F88">
                  <w:pPr>
                    <w:spacing w:before="60" w:after="60"/>
                    <w:jc w:val="both"/>
                    <w:cnfStyle w:val="100000000000"/>
                    <w:rPr>
                      <w:rFonts w:ascii="Times New Roman" w:hAnsi="Times New Roman" w:cs="Times New Roman"/>
                      <w:b w:val="0"/>
                      <w:sz w:val="24"/>
                      <w:szCs w:val="26"/>
                    </w:rPr>
                  </w:pPr>
                  <w:r w:rsidRPr="00125F88">
                    <w:rPr>
                      <w:rFonts w:ascii="Times New Roman" w:hAnsi="Times New Roman" w:cs="Times New Roman"/>
                      <w:b w:val="0"/>
                      <w:sz w:val="24"/>
                      <w:szCs w:val="26"/>
                    </w:rPr>
                    <w:t>5.42</w:t>
                  </w:r>
                </w:p>
                <w:p w:rsidR="00C50F53" w:rsidRPr="00125F88" w:rsidRDefault="00C50F53" w:rsidP="00125F88">
                  <w:pPr>
                    <w:spacing w:before="60" w:after="60"/>
                    <w:jc w:val="both"/>
                    <w:cnfStyle w:val="100000000000"/>
                    <w:rPr>
                      <w:rFonts w:ascii="Times New Roman" w:hAnsi="Times New Roman" w:cs="Times New Roman"/>
                      <w:b w:val="0"/>
                      <w:sz w:val="24"/>
                      <w:szCs w:val="26"/>
                    </w:rPr>
                  </w:pPr>
                  <w:r w:rsidRPr="00125F88">
                    <w:rPr>
                      <w:rFonts w:ascii="Times New Roman" w:hAnsi="Times New Roman" w:cs="Times New Roman"/>
                      <w:b w:val="0"/>
                      <w:sz w:val="24"/>
                      <w:szCs w:val="26"/>
                    </w:rPr>
                    <w:t>8.01</w:t>
                  </w:r>
                </w:p>
                <w:p w:rsidR="00C50F53" w:rsidRPr="00125F88" w:rsidRDefault="00C50F53" w:rsidP="00125F88">
                  <w:pPr>
                    <w:spacing w:before="60" w:after="60"/>
                    <w:jc w:val="both"/>
                    <w:cnfStyle w:val="100000000000"/>
                    <w:rPr>
                      <w:rFonts w:ascii="Times New Roman" w:hAnsi="Times New Roman" w:cs="Times New Roman"/>
                      <w:b w:val="0"/>
                      <w:sz w:val="24"/>
                      <w:szCs w:val="26"/>
                    </w:rPr>
                  </w:pPr>
                  <w:r w:rsidRPr="00125F88">
                    <w:rPr>
                      <w:rFonts w:ascii="Times New Roman" w:hAnsi="Times New Roman" w:cs="Times New Roman"/>
                      <w:b w:val="0"/>
                      <w:sz w:val="24"/>
                      <w:szCs w:val="26"/>
                    </w:rPr>
                    <w:t>8.46</w:t>
                  </w:r>
                </w:p>
                <w:p w:rsidR="00C50F53" w:rsidRPr="00125F88" w:rsidRDefault="00C50F53" w:rsidP="00125F88">
                  <w:pPr>
                    <w:spacing w:before="60" w:after="60"/>
                    <w:jc w:val="both"/>
                    <w:cnfStyle w:val="100000000000"/>
                    <w:rPr>
                      <w:rFonts w:ascii="Times New Roman" w:hAnsi="Times New Roman" w:cs="Times New Roman"/>
                      <w:b w:val="0"/>
                      <w:sz w:val="24"/>
                      <w:szCs w:val="26"/>
                    </w:rPr>
                  </w:pPr>
                  <w:r w:rsidRPr="00125F88">
                    <w:rPr>
                      <w:rFonts w:ascii="Times New Roman" w:hAnsi="Times New Roman" w:cs="Times New Roman"/>
                      <w:b w:val="0"/>
                      <w:sz w:val="24"/>
                      <w:szCs w:val="26"/>
                    </w:rPr>
                    <w:t>7.88</w:t>
                  </w:r>
                </w:p>
                <w:p w:rsidR="00C50F53" w:rsidRPr="00125F88" w:rsidRDefault="00C50F53" w:rsidP="00125F88">
                  <w:pPr>
                    <w:spacing w:before="60" w:after="60"/>
                    <w:jc w:val="both"/>
                    <w:cnfStyle w:val="100000000000"/>
                    <w:rPr>
                      <w:rFonts w:ascii="Times New Roman" w:hAnsi="Times New Roman" w:cs="Times New Roman"/>
                      <w:b w:val="0"/>
                      <w:sz w:val="24"/>
                      <w:szCs w:val="26"/>
                    </w:rPr>
                  </w:pPr>
                  <w:r w:rsidRPr="00125F88">
                    <w:rPr>
                      <w:rFonts w:ascii="Times New Roman" w:hAnsi="Times New Roman" w:cs="Times New Roman"/>
                      <w:b w:val="0"/>
                      <w:sz w:val="24"/>
                      <w:szCs w:val="26"/>
                    </w:rPr>
                    <w:t>6.37</w:t>
                  </w:r>
                </w:p>
                <w:p w:rsidR="00C50F53" w:rsidRPr="00125F88" w:rsidRDefault="00C50F53" w:rsidP="00125F88">
                  <w:pPr>
                    <w:spacing w:before="60" w:after="60"/>
                    <w:jc w:val="both"/>
                    <w:cnfStyle w:val="100000000000"/>
                    <w:rPr>
                      <w:rFonts w:ascii="Times New Roman" w:hAnsi="Times New Roman" w:cs="Times New Roman"/>
                      <w:b w:val="0"/>
                      <w:sz w:val="24"/>
                      <w:szCs w:val="26"/>
                    </w:rPr>
                  </w:pPr>
                  <w:r w:rsidRPr="00125F88">
                    <w:rPr>
                      <w:rFonts w:ascii="Times New Roman" w:hAnsi="Times New Roman" w:cs="Times New Roman"/>
                      <w:b w:val="0"/>
                      <w:sz w:val="24"/>
                      <w:szCs w:val="26"/>
                    </w:rPr>
                    <w:t>6.53</w:t>
                  </w:r>
                </w:p>
                <w:p w:rsidR="00C50F53" w:rsidRPr="00125F88" w:rsidRDefault="00C50F53" w:rsidP="00125F88">
                  <w:pPr>
                    <w:spacing w:before="60" w:after="60"/>
                    <w:jc w:val="both"/>
                    <w:cnfStyle w:val="100000000000"/>
                    <w:rPr>
                      <w:rFonts w:ascii="Times New Roman" w:hAnsi="Times New Roman" w:cs="Times New Roman"/>
                      <w:b w:val="0"/>
                      <w:sz w:val="24"/>
                      <w:szCs w:val="26"/>
                    </w:rPr>
                  </w:pPr>
                  <w:r w:rsidRPr="00125F88">
                    <w:rPr>
                      <w:rFonts w:ascii="Times New Roman" w:hAnsi="Times New Roman" w:cs="Times New Roman"/>
                      <w:b w:val="0"/>
                      <w:sz w:val="24"/>
                      <w:szCs w:val="26"/>
                    </w:rPr>
                    <w:t>7.03</w:t>
                  </w:r>
                </w:p>
              </w:tc>
            </w:tr>
          </w:tbl>
          <w:p w:rsidR="00C50F53" w:rsidRPr="00125F88" w:rsidRDefault="00C50F53" w:rsidP="00125F88">
            <w:pPr>
              <w:spacing w:before="60" w:after="60"/>
              <w:jc w:val="both"/>
              <w:cnfStyle w:val="000000100000"/>
              <w:rPr>
                <w:rFonts w:ascii="Times New Roman" w:hAnsi="Times New Roman" w:cs="Times New Roman"/>
                <w:sz w:val="24"/>
                <w:szCs w:val="26"/>
              </w:rPr>
            </w:pPr>
          </w:p>
        </w:tc>
        <w:tc>
          <w:tcPr>
            <w:tcW w:w="416" w:type="pct"/>
          </w:tcPr>
          <w:p w:rsidR="00C50F53" w:rsidRPr="00125F88" w:rsidRDefault="00C50F53" w:rsidP="00125F88">
            <w:pPr>
              <w:spacing w:before="60" w:after="60"/>
              <w:cnfStyle w:val="000000100000"/>
              <w:rPr>
                <w:rFonts w:ascii="Times New Roman" w:hAnsi="Times New Roman" w:cs="Times New Roman"/>
                <w:sz w:val="24"/>
                <w:szCs w:val="26"/>
              </w:rPr>
            </w:pPr>
            <w:r w:rsidRPr="00125F88">
              <w:rPr>
                <w:rFonts w:ascii="Times New Roman" w:hAnsi="Times New Roman" w:cs="Times New Roman"/>
                <w:sz w:val="24"/>
                <w:szCs w:val="26"/>
              </w:rPr>
              <w:t>0.28</w:t>
            </w:r>
          </w:p>
          <w:p w:rsidR="00C50F53" w:rsidRPr="00125F88" w:rsidRDefault="00C50F53" w:rsidP="00125F88">
            <w:pPr>
              <w:spacing w:before="60" w:after="60"/>
              <w:cnfStyle w:val="000000100000"/>
              <w:rPr>
                <w:rFonts w:ascii="Times New Roman" w:hAnsi="Times New Roman" w:cs="Times New Roman"/>
                <w:sz w:val="24"/>
                <w:szCs w:val="26"/>
              </w:rPr>
            </w:pPr>
            <w:r w:rsidRPr="00125F88">
              <w:rPr>
                <w:rFonts w:ascii="Times New Roman" w:hAnsi="Times New Roman" w:cs="Times New Roman"/>
                <w:sz w:val="24"/>
                <w:szCs w:val="26"/>
              </w:rPr>
              <w:t>2.25*</w:t>
            </w:r>
          </w:p>
          <w:p w:rsidR="00C50F53" w:rsidRPr="00125F88" w:rsidRDefault="00C50F53" w:rsidP="00125F88">
            <w:pPr>
              <w:spacing w:before="60" w:after="60"/>
              <w:cnfStyle w:val="000000100000"/>
              <w:rPr>
                <w:rFonts w:ascii="Times New Roman" w:hAnsi="Times New Roman" w:cs="Times New Roman"/>
                <w:sz w:val="24"/>
                <w:szCs w:val="26"/>
              </w:rPr>
            </w:pPr>
            <w:r w:rsidRPr="00125F88">
              <w:rPr>
                <w:rFonts w:ascii="Times New Roman" w:hAnsi="Times New Roman" w:cs="Times New Roman"/>
                <w:sz w:val="24"/>
                <w:szCs w:val="26"/>
              </w:rPr>
              <w:t>0.68</w:t>
            </w:r>
          </w:p>
          <w:p w:rsidR="00C50F53" w:rsidRPr="00125F88" w:rsidRDefault="00C50F53" w:rsidP="00125F88">
            <w:pPr>
              <w:spacing w:before="60" w:after="60"/>
              <w:cnfStyle w:val="000000100000"/>
              <w:rPr>
                <w:rFonts w:ascii="Times New Roman" w:hAnsi="Times New Roman" w:cs="Times New Roman"/>
                <w:sz w:val="24"/>
                <w:szCs w:val="26"/>
              </w:rPr>
            </w:pPr>
            <w:r w:rsidRPr="00125F88">
              <w:rPr>
                <w:rFonts w:ascii="Times New Roman" w:hAnsi="Times New Roman" w:cs="Times New Roman"/>
                <w:sz w:val="24"/>
                <w:szCs w:val="26"/>
              </w:rPr>
              <w:t>1.72</w:t>
            </w:r>
          </w:p>
          <w:p w:rsidR="00C50F53" w:rsidRPr="00125F88" w:rsidRDefault="00C50F53" w:rsidP="00125F88">
            <w:pPr>
              <w:spacing w:before="60" w:after="60"/>
              <w:cnfStyle w:val="000000100000"/>
              <w:rPr>
                <w:rFonts w:ascii="Times New Roman" w:hAnsi="Times New Roman" w:cs="Times New Roman"/>
                <w:sz w:val="24"/>
                <w:szCs w:val="26"/>
              </w:rPr>
            </w:pPr>
            <w:r w:rsidRPr="00125F88">
              <w:rPr>
                <w:rFonts w:ascii="Times New Roman" w:hAnsi="Times New Roman" w:cs="Times New Roman"/>
                <w:sz w:val="24"/>
                <w:szCs w:val="26"/>
              </w:rPr>
              <w:t>0.89</w:t>
            </w:r>
          </w:p>
          <w:p w:rsidR="00C50F53" w:rsidRPr="00125F88" w:rsidRDefault="00C50F53" w:rsidP="00125F88">
            <w:pPr>
              <w:spacing w:before="60" w:after="60"/>
              <w:cnfStyle w:val="000000100000"/>
              <w:rPr>
                <w:rFonts w:ascii="Times New Roman" w:hAnsi="Times New Roman" w:cs="Times New Roman"/>
                <w:sz w:val="24"/>
                <w:szCs w:val="26"/>
              </w:rPr>
            </w:pPr>
            <w:r w:rsidRPr="00125F88">
              <w:rPr>
                <w:rFonts w:ascii="Times New Roman" w:hAnsi="Times New Roman" w:cs="Times New Roman"/>
                <w:sz w:val="24"/>
                <w:szCs w:val="26"/>
              </w:rPr>
              <w:t>1.10</w:t>
            </w:r>
          </w:p>
          <w:p w:rsidR="00C50F53" w:rsidRPr="00125F88" w:rsidRDefault="00C50F53" w:rsidP="00125F88">
            <w:pPr>
              <w:spacing w:before="60" w:after="60"/>
              <w:cnfStyle w:val="000000100000"/>
              <w:rPr>
                <w:rFonts w:ascii="Times New Roman" w:hAnsi="Times New Roman" w:cs="Times New Roman"/>
                <w:sz w:val="24"/>
                <w:szCs w:val="26"/>
              </w:rPr>
            </w:pPr>
            <w:r w:rsidRPr="00125F88">
              <w:rPr>
                <w:rFonts w:ascii="Times New Roman" w:hAnsi="Times New Roman" w:cs="Times New Roman"/>
                <w:sz w:val="24"/>
                <w:szCs w:val="26"/>
              </w:rPr>
              <w:t>0.18</w:t>
            </w:r>
          </w:p>
          <w:p w:rsidR="00C50F53" w:rsidRPr="00125F88" w:rsidRDefault="00C50F53" w:rsidP="00125F88">
            <w:pPr>
              <w:spacing w:before="60" w:after="60"/>
              <w:cnfStyle w:val="000000100000"/>
              <w:rPr>
                <w:rFonts w:ascii="Times New Roman" w:hAnsi="Times New Roman" w:cs="Times New Roman"/>
                <w:sz w:val="24"/>
                <w:szCs w:val="26"/>
              </w:rPr>
            </w:pPr>
            <w:r w:rsidRPr="00125F88">
              <w:rPr>
                <w:rFonts w:ascii="Times New Roman" w:hAnsi="Times New Roman" w:cs="Times New Roman"/>
                <w:sz w:val="24"/>
                <w:szCs w:val="26"/>
              </w:rPr>
              <w:t>0.58</w:t>
            </w:r>
          </w:p>
          <w:p w:rsidR="00C50F53" w:rsidRPr="00125F88" w:rsidRDefault="00C50F53" w:rsidP="00125F88">
            <w:pPr>
              <w:spacing w:before="60" w:after="60"/>
              <w:cnfStyle w:val="000000100000"/>
              <w:rPr>
                <w:rFonts w:ascii="Times New Roman" w:hAnsi="Times New Roman" w:cs="Times New Roman"/>
                <w:sz w:val="24"/>
                <w:szCs w:val="26"/>
              </w:rPr>
            </w:pPr>
            <w:r w:rsidRPr="00125F88">
              <w:rPr>
                <w:rFonts w:ascii="Times New Roman" w:hAnsi="Times New Roman" w:cs="Times New Roman"/>
                <w:sz w:val="24"/>
                <w:szCs w:val="26"/>
              </w:rPr>
              <w:t>1.60</w:t>
            </w:r>
          </w:p>
        </w:tc>
      </w:tr>
    </w:tbl>
    <w:p w:rsidR="00C50F53" w:rsidRPr="00215D71" w:rsidRDefault="008F01DA" w:rsidP="00215D71">
      <w:pPr>
        <w:spacing w:after="200" w:line="48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C50F53" w:rsidRPr="00215D71">
        <w:rPr>
          <w:rFonts w:ascii="Times New Roman" w:hAnsi="Times New Roman" w:cs="Times New Roman"/>
          <w:sz w:val="26"/>
          <w:szCs w:val="26"/>
        </w:rPr>
        <w:t>0.05 level of significance.</w:t>
      </w:r>
    </w:p>
    <w:p w:rsidR="00125F88" w:rsidRDefault="00125F88">
      <w:pPr>
        <w:rPr>
          <w:rFonts w:ascii="Times New Roman" w:hAnsi="Times New Roman" w:cs="Times New Roman"/>
          <w:b/>
          <w:sz w:val="26"/>
          <w:szCs w:val="26"/>
        </w:rPr>
      </w:pPr>
      <w:r>
        <w:rPr>
          <w:rFonts w:ascii="Times New Roman" w:hAnsi="Times New Roman" w:cs="Times New Roman"/>
          <w:b/>
          <w:sz w:val="26"/>
          <w:szCs w:val="26"/>
        </w:rPr>
        <w:br w:type="page"/>
      </w:r>
    </w:p>
    <w:p w:rsidR="008F01DA" w:rsidRDefault="008F01DA" w:rsidP="00215D71">
      <w:pPr>
        <w:spacing w:after="200" w:line="480" w:lineRule="auto"/>
        <w:jc w:val="both"/>
        <w:rPr>
          <w:rFonts w:ascii="Times New Roman" w:hAnsi="Times New Roman" w:cs="Times New Roman"/>
          <w:b/>
          <w:sz w:val="26"/>
          <w:szCs w:val="26"/>
        </w:rPr>
      </w:pPr>
      <w:r>
        <w:rPr>
          <w:rFonts w:ascii="Times New Roman" w:hAnsi="Times New Roman" w:cs="Times New Roman"/>
          <w:b/>
          <w:sz w:val="26"/>
          <w:szCs w:val="26"/>
        </w:rPr>
        <w:lastRenderedPageBreak/>
        <w:t>Discussion of the results</w:t>
      </w:r>
    </w:p>
    <w:p w:rsidR="008F01DA" w:rsidRDefault="00C50F53" w:rsidP="008F01DA">
      <w:pPr>
        <w:spacing w:after="200" w:line="480" w:lineRule="auto"/>
        <w:ind w:firstLine="720"/>
        <w:jc w:val="both"/>
        <w:rPr>
          <w:rFonts w:ascii="Times New Roman" w:hAnsi="Times New Roman" w:cs="Times New Roman"/>
          <w:sz w:val="26"/>
          <w:szCs w:val="26"/>
        </w:rPr>
      </w:pPr>
      <w:r w:rsidRPr="00215D71">
        <w:rPr>
          <w:rFonts w:ascii="Times New Roman" w:hAnsi="Times New Roman" w:cs="Times New Roman"/>
          <w:sz w:val="26"/>
          <w:szCs w:val="26"/>
        </w:rPr>
        <w:t>The table 15 shows that critical values of guidance needs of undergraduate students in consumer area is 2.25, which is greater than table value 1.96</w:t>
      </w:r>
      <w:r w:rsidR="00E62D03">
        <w:rPr>
          <w:rFonts w:ascii="Times New Roman" w:hAnsi="Times New Roman" w:cs="Times New Roman"/>
          <w:sz w:val="26"/>
          <w:szCs w:val="26"/>
        </w:rPr>
        <w:t xml:space="preserve"> </w:t>
      </w:r>
      <w:r w:rsidRPr="00215D71">
        <w:rPr>
          <w:rFonts w:ascii="Times New Roman" w:hAnsi="Times New Roman" w:cs="Times New Roman"/>
          <w:sz w:val="26"/>
          <w:szCs w:val="26"/>
        </w:rPr>
        <w:t xml:space="preserve">required for level of significance at 0.05. That is there exist a significant difference between mean scores </w:t>
      </w:r>
      <w:r w:rsidR="008F1601" w:rsidRPr="00215D71">
        <w:rPr>
          <w:rFonts w:ascii="Times New Roman" w:hAnsi="Times New Roman" w:cs="Times New Roman"/>
          <w:sz w:val="26"/>
          <w:szCs w:val="26"/>
        </w:rPr>
        <w:t>of guidance</w:t>
      </w:r>
      <w:r w:rsidRPr="00215D71">
        <w:rPr>
          <w:rFonts w:ascii="Times New Roman" w:hAnsi="Times New Roman" w:cs="Times New Roman"/>
          <w:sz w:val="26"/>
          <w:szCs w:val="26"/>
        </w:rPr>
        <w:t xml:space="preserve"> needs of commerce and arts subject students. The mean score sh</w:t>
      </w:r>
      <w:r w:rsidR="008F1601" w:rsidRPr="00215D71">
        <w:rPr>
          <w:rFonts w:ascii="Times New Roman" w:hAnsi="Times New Roman" w:cs="Times New Roman"/>
          <w:sz w:val="26"/>
          <w:szCs w:val="26"/>
        </w:rPr>
        <w:t>ows that commerce students need</w:t>
      </w:r>
      <w:r w:rsidRPr="00215D71">
        <w:rPr>
          <w:rFonts w:ascii="Times New Roman" w:hAnsi="Times New Roman" w:cs="Times New Roman"/>
          <w:sz w:val="26"/>
          <w:szCs w:val="26"/>
        </w:rPr>
        <w:t xml:space="preserve"> more guidance than arts students.</w:t>
      </w:r>
    </w:p>
    <w:p w:rsidR="00C50F53" w:rsidRPr="008F01DA" w:rsidRDefault="00C50F53" w:rsidP="008F01DA">
      <w:pPr>
        <w:spacing w:after="200" w:line="480" w:lineRule="auto"/>
        <w:ind w:firstLine="720"/>
        <w:jc w:val="both"/>
        <w:rPr>
          <w:rFonts w:ascii="Times New Roman" w:hAnsi="Times New Roman" w:cs="Times New Roman"/>
          <w:b/>
          <w:sz w:val="26"/>
          <w:szCs w:val="26"/>
        </w:rPr>
      </w:pPr>
      <w:r w:rsidRPr="00215D71">
        <w:rPr>
          <w:rFonts w:ascii="Times New Roman" w:hAnsi="Times New Roman" w:cs="Times New Roman"/>
          <w:sz w:val="26"/>
          <w:szCs w:val="26"/>
        </w:rPr>
        <w:t>On the basis of commerce and arts undergraduate students, there is no significant difference for the mean scores of guidance needs in total guidance, vocational, psychological, social, familial, physical, consumer and emerging areas, the obtained t values are 0.28, 0.68, 1.72, 0.89, 1.10, 0.18, 0.58 and 1.60</w:t>
      </w:r>
      <w:r w:rsidR="00E62D03">
        <w:rPr>
          <w:rFonts w:ascii="Times New Roman" w:hAnsi="Times New Roman" w:cs="Times New Roman"/>
          <w:sz w:val="26"/>
          <w:szCs w:val="26"/>
        </w:rPr>
        <w:t xml:space="preserve"> </w:t>
      </w:r>
      <w:r w:rsidRPr="00215D71">
        <w:rPr>
          <w:rFonts w:ascii="Times New Roman" w:hAnsi="Times New Roman" w:cs="Times New Roman"/>
          <w:sz w:val="26"/>
          <w:szCs w:val="26"/>
        </w:rPr>
        <w:t>respectively. Which are less than tabled ‘t’ value 1.96 require for level of significance at 0.05.</w:t>
      </w:r>
    </w:p>
    <w:p w:rsidR="00C50F53" w:rsidRPr="00215D71" w:rsidRDefault="00C50F53" w:rsidP="00215D71">
      <w:pPr>
        <w:spacing w:after="200" w:line="480" w:lineRule="auto"/>
        <w:jc w:val="center"/>
        <w:rPr>
          <w:rFonts w:ascii="Times New Roman" w:hAnsi="Times New Roman" w:cs="Times New Roman"/>
          <w:b/>
          <w:sz w:val="26"/>
          <w:szCs w:val="26"/>
        </w:rPr>
      </w:pPr>
      <w:r w:rsidRPr="00215D71">
        <w:rPr>
          <w:rFonts w:ascii="Times New Roman" w:hAnsi="Times New Roman" w:cs="Times New Roman"/>
          <w:b/>
          <w:sz w:val="26"/>
          <w:szCs w:val="26"/>
        </w:rPr>
        <w:t>Tenability of Hypothesis</w:t>
      </w:r>
    </w:p>
    <w:p w:rsidR="00C50F53" w:rsidRPr="00215D71" w:rsidRDefault="00125F88" w:rsidP="00215D71">
      <w:pPr>
        <w:spacing w:after="200" w:line="480" w:lineRule="auto"/>
        <w:jc w:val="both"/>
        <w:rPr>
          <w:rFonts w:ascii="Times New Roman" w:hAnsi="Times New Roman" w:cs="Times New Roman"/>
          <w:sz w:val="26"/>
          <w:szCs w:val="26"/>
        </w:rPr>
      </w:pPr>
      <w:r>
        <w:rPr>
          <w:rFonts w:ascii="Times New Roman" w:hAnsi="Times New Roman" w:cs="Times New Roman"/>
          <w:sz w:val="26"/>
          <w:szCs w:val="26"/>
        </w:rPr>
        <w:tab/>
      </w:r>
      <w:r w:rsidR="00C50F53" w:rsidRPr="00215D71">
        <w:rPr>
          <w:rFonts w:ascii="Times New Roman" w:hAnsi="Times New Roman" w:cs="Times New Roman"/>
          <w:sz w:val="26"/>
          <w:szCs w:val="26"/>
        </w:rPr>
        <w:t>Hypothesis states that there exist significant difference in the mean scores of guidance needs  and its components among the relevant sub samples based on (a) gender (b) locale (c) Type of management (d) subject of study</w:t>
      </w:r>
    </w:p>
    <w:p w:rsidR="00C50F53" w:rsidRPr="00215D71" w:rsidRDefault="00125F88" w:rsidP="00215D71">
      <w:pPr>
        <w:spacing w:after="200" w:line="480" w:lineRule="auto"/>
        <w:jc w:val="both"/>
        <w:rPr>
          <w:rFonts w:ascii="Times New Roman" w:hAnsi="Times New Roman" w:cs="Times New Roman"/>
          <w:sz w:val="26"/>
          <w:szCs w:val="26"/>
        </w:rPr>
      </w:pPr>
      <w:r>
        <w:rPr>
          <w:rFonts w:ascii="Times New Roman" w:hAnsi="Times New Roman" w:cs="Times New Roman"/>
          <w:sz w:val="26"/>
          <w:szCs w:val="26"/>
        </w:rPr>
        <w:tab/>
      </w:r>
      <w:r w:rsidR="008F01DA">
        <w:rPr>
          <w:rFonts w:ascii="Times New Roman" w:hAnsi="Times New Roman" w:cs="Times New Roman"/>
          <w:sz w:val="26"/>
          <w:szCs w:val="26"/>
        </w:rPr>
        <w:t xml:space="preserve">The first part of hypothesis states that </w:t>
      </w:r>
      <w:r w:rsidR="00C50F53" w:rsidRPr="00215D71">
        <w:rPr>
          <w:rFonts w:ascii="Times New Roman" w:hAnsi="Times New Roman" w:cs="Times New Roman"/>
          <w:sz w:val="26"/>
          <w:szCs w:val="26"/>
        </w:rPr>
        <w:t xml:space="preserve">there exists significant difference in the mean scores of guidance needs and its areas among male and female undergraduate students. The result shows that there exist significant </w:t>
      </w:r>
      <w:r w:rsidR="00C50F53" w:rsidRPr="00215D71">
        <w:rPr>
          <w:rFonts w:ascii="Times New Roman" w:hAnsi="Times New Roman" w:cs="Times New Roman"/>
          <w:sz w:val="26"/>
          <w:szCs w:val="26"/>
        </w:rPr>
        <w:lastRenderedPageBreak/>
        <w:t>difference in the mean scores of guidance needs between male and female in two areas at 0.01 level</w:t>
      </w:r>
      <w:r w:rsidR="008F01DA">
        <w:rPr>
          <w:rFonts w:ascii="Times New Roman" w:hAnsi="Times New Roman" w:cs="Times New Roman"/>
          <w:sz w:val="26"/>
          <w:szCs w:val="26"/>
        </w:rPr>
        <w:t>s</w:t>
      </w:r>
      <w:r w:rsidR="00C50F53" w:rsidRPr="00215D71">
        <w:rPr>
          <w:rFonts w:ascii="Times New Roman" w:hAnsi="Times New Roman" w:cs="Times New Roman"/>
          <w:sz w:val="26"/>
          <w:szCs w:val="26"/>
        </w:rPr>
        <w:t>. There exists significant difference in three areas of guidance needs between male and female students at 0.05 level</w:t>
      </w:r>
      <w:r w:rsidR="008F01DA">
        <w:rPr>
          <w:rFonts w:ascii="Times New Roman" w:hAnsi="Times New Roman" w:cs="Times New Roman"/>
          <w:sz w:val="26"/>
          <w:szCs w:val="26"/>
        </w:rPr>
        <w:t>s</w:t>
      </w:r>
      <w:r w:rsidR="00C50F53" w:rsidRPr="00215D71">
        <w:rPr>
          <w:rFonts w:ascii="Times New Roman" w:hAnsi="Times New Roman" w:cs="Times New Roman"/>
          <w:sz w:val="26"/>
          <w:szCs w:val="26"/>
        </w:rPr>
        <w:t>. Other four areas does not exists significant difference even at 0.05 level</w:t>
      </w:r>
      <w:r w:rsidR="008F01DA">
        <w:rPr>
          <w:rFonts w:ascii="Times New Roman" w:hAnsi="Times New Roman" w:cs="Times New Roman"/>
          <w:sz w:val="26"/>
          <w:szCs w:val="26"/>
        </w:rPr>
        <w:t>s</w:t>
      </w:r>
      <w:r w:rsidR="00C50F53" w:rsidRPr="00215D71">
        <w:rPr>
          <w:rFonts w:ascii="Times New Roman" w:hAnsi="Times New Roman" w:cs="Times New Roman"/>
          <w:sz w:val="26"/>
          <w:szCs w:val="26"/>
        </w:rPr>
        <w:t>. Thus the first part of hypothesis is partially substantiated.</w:t>
      </w:r>
    </w:p>
    <w:p w:rsidR="00C50F53" w:rsidRPr="00215D71" w:rsidRDefault="00125F88" w:rsidP="00215D71">
      <w:pPr>
        <w:spacing w:after="200" w:line="480" w:lineRule="auto"/>
        <w:jc w:val="both"/>
        <w:rPr>
          <w:rFonts w:ascii="Times New Roman" w:hAnsi="Times New Roman" w:cs="Times New Roman"/>
          <w:sz w:val="26"/>
          <w:szCs w:val="26"/>
        </w:rPr>
      </w:pPr>
      <w:r>
        <w:rPr>
          <w:rFonts w:ascii="Times New Roman" w:hAnsi="Times New Roman" w:cs="Times New Roman"/>
          <w:sz w:val="26"/>
          <w:szCs w:val="26"/>
        </w:rPr>
        <w:tab/>
      </w:r>
      <w:r w:rsidR="00C50F53" w:rsidRPr="00215D71">
        <w:rPr>
          <w:rFonts w:ascii="Times New Roman" w:hAnsi="Times New Roman" w:cs="Times New Roman"/>
          <w:sz w:val="26"/>
          <w:szCs w:val="26"/>
        </w:rPr>
        <w:t>The second part of hypothesis shows that there exists significant difference in the mean scores of guidance needs of undergraduate students between rural and urban samples. The findings of the study indicated that there is significant difference in the mean scores of rural and urban students in three areas of guidance needs at 0.01 level</w:t>
      </w:r>
      <w:r w:rsidR="008F01DA">
        <w:rPr>
          <w:rFonts w:ascii="Times New Roman" w:hAnsi="Times New Roman" w:cs="Times New Roman"/>
          <w:sz w:val="26"/>
          <w:szCs w:val="26"/>
        </w:rPr>
        <w:t>s</w:t>
      </w:r>
      <w:r w:rsidR="00C50F53" w:rsidRPr="00215D71">
        <w:rPr>
          <w:rFonts w:ascii="Times New Roman" w:hAnsi="Times New Roman" w:cs="Times New Roman"/>
          <w:sz w:val="26"/>
          <w:szCs w:val="26"/>
        </w:rPr>
        <w:t>. Other five areas of guid</w:t>
      </w:r>
      <w:r w:rsidR="008F1601" w:rsidRPr="00215D71">
        <w:rPr>
          <w:rFonts w:ascii="Times New Roman" w:hAnsi="Times New Roman" w:cs="Times New Roman"/>
          <w:sz w:val="26"/>
          <w:szCs w:val="26"/>
        </w:rPr>
        <w:t>ance needs show</w:t>
      </w:r>
      <w:r w:rsidR="00C50F53" w:rsidRPr="00215D71">
        <w:rPr>
          <w:rFonts w:ascii="Times New Roman" w:hAnsi="Times New Roman" w:cs="Times New Roman"/>
          <w:sz w:val="26"/>
          <w:szCs w:val="26"/>
        </w:rPr>
        <w:t xml:space="preserve"> no significant difference even at 0.05 level</w:t>
      </w:r>
      <w:r w:rsidR="008F01DA">
        <w:rPr>
          <w:rFonts w:ascii="Times New Roman" w:hAnsi="Times New Roman" w:cs="Times New Roman"/>
          <w:sz w:val="26"/>
          <w:szCs w:val="26"/>
        </w:rPr>
        <w:t>s</w:t>
      </w:r>
      <w:r w:rsidR="00C50F53" w:rsidRPr="00215D71">
        <w:rPr>
          <w:rFonts w:ascii="Times New Roman" w:hAnsi="Times New Roman" w:cs="Times New Roman"/>
          <w:sz w:val="26"/>
          <w:szCs w:val="26"/>
        </w:rPr>
        <w:t>. Thus the second part of hypothesis is partially substantiated.</w:t>
      </w:r>
    </w:p>
    <w:p w:rsidR="00C50F53" w:rsidRPr="00215D71" w:rsidRDefault="00125F88" w:rsidP="00215D71">
      <w:pPr>
        <w:spacing w:after="200" w:line="480" w:lineRule="auto"/>
        <w:jc w:val="both"/>
        <w:rPr>
          <w:rFonts w:ascii="Times New Roman" w:hAnsi="Times New Roman" w:cs="Times New Roman"/>
          <w:sz w:val="26"/>
          <w:szCs w:val="26"/>
        </w:rPr>
      </w:pPr>
      <w:r>
        <w:rPr>
          <w:rFonts w:ascii="Times New Roman" w:hAnsi="Times New Roman" w:cs="Times New Roman"/>
          <w:sz w:val="26"/>
          <w:szCs w:val="26"/>
        </w:rPr>
        <w:tab/>
      </w:r>
      <w:r w:rsidR="00C50F53" w:rsidRPr="00215D71">
        <w:rPr>
          <w:rFonts w:ascii="Times New Roman" w:hAnsi="Times New Roman" w:cs="Times New Roman"/>
          <w:sz w:val="26"/>
          <w:szCs w:val="26"/>
        </w:rPr>
        <w:t xml:space="preserve">The third part of hypothesis shows that there exists significant difference on the mean scores of guidance needs of undergraduate students between government and aided college samples. The findings of the study revealed that there is significant difference in the mean scores, of government and aided college students, of one area at 0.01 level. The other </w:t>
      </w:r>
      <w:r w:rsidR="008F1601" w:rsidRPr="00215D71">
        <w:rPr>
          <w:rFonts w:ascii="Times New Roman" w:hAnsi="Times New Roman" w:cs="Times New Roman"/>
          <w:sz w:val="26"/>
          <w:szCs w:val="26"/>
        </w:rPr>
        <w:t>areas of guidance needs show</w:t>
      </w:r>
      <w:r w:rsidR="00C50F53" w:rsidRPr="00215D71">
        <w:rPr>
          <w:rFonts w:ascii="Times New Roman" w:hAnsi="Times New Roman" w:cs="Times New Roman"/>
          <w:sz w:val="26"/>
          <w:szCs w:val="26"/>
        </w:rPr>
        <w:t xml:space="preserve"> no significant difference even at 0.05 level</w:t>
      </w:r>
      <w:r w:rsidR="008F01DA">
        <w:rPr>
          <w:rFonts w:ascii="Times New Roman" w:hAnsi="Times New Roman" w:cs="Times New Roman"/>
          <w:sz w:val="26"/>
          <w:szCs w:val="26"/>
        </w:rPr>
        <w:t>s</w:t>
      </w:r>
      <w:r w:rsidR="00C50F53" w:rsidRPr="00215D71">
        <w:rPr>
          <w:rFonts w:ascii="Times New Roman" w:hAnsi="Times New Roman" w:cs="Times New Roman"/>
          <w:sz w:val="26"/>
          <w:szCs w:val="26"/>
        </w:rPr>
        <w:t>. The third part of hypothesis is partially satisfied.</w:t>
      </w:r>
    </w:p>
    <w:p w:rsidR="00C50F53" w:rsidRPr="00215D71" w:rsidRDefault="00125F88" w:rsidP="00215D71">
      <w:pPr>
        <w:spacing w:after="200" w:line="480" w:lineRule="auto"/>
        <w:jc w:val="both"/>
        <w:rPr>
          <w:rFonts w:ascii="Times New Roman" w:hAnsi="Times New Roman" w:cs="Times New Roman"/>
          <w:sz w:val="26"/>
          <w:szCs w:val="26"/>
        </w:rPr>
      </w:pPr>
      <w:r>
        <w:rPr>
          <w:rFonts w:ascii="Times New Roman" w:hAnsi="Times New Roman" w:cs="Times New Roman"/>
          <w:sz w:val="26"/>
          <w:szCs w:val="26"/>
        </w:rPr>
        <w:tab/>
      </w:r>
      <w:r w:rsidR="00C50F53" w:rsidRPr="00215D71">
        <w:rPr>
          <w:rFonts w:ascii="Times New Roman" w:hAnsi="Times New Roman" w:cs="Times New Roman"/>
          <w:sz w:val="26"/>
          <w:szCs w:val="26"/>
        </w:rPr>
        <w:t xml:space="preserve">The fourth part of hypothesis states that there exists significant difference in the mean scores of guidance needs of undergraduate students on </w:t>
      </w:r>
      <w:r w:rsidR="00C50F53" w:rsidRPr="00215D71">
        <w:rPr>
          <w:rFonts w:ascii="Times New Roman" w:hAnsi="Times New Roman" w:cs="Times New Roman"/>
          <w:sz w:val="26"/>
          <w:szCs w:val="26"/>
        </w:rPr>
        <w:lastRenderedPageBreak/>
        <w:t>the basis of subject of study. This has three parts as there are three subjects of study, viz science, commerce and arts. The findings shows that five areas of guidance needs have no significant difference even at 0.05 level in science, commerce undergraduate students and four areas having significant difference at 0.01 level and one area having significant difference at 0.05 level. In the case of science and arts subject students, findings of the study shows that only one area of guidance needs are having significant difference in the mean scores at 0.01 level, four areas of guidance needs are having 0.05 level of significance and other areas does not show any significant difference even at 0.05 level. The findings shows that in commerce and arts students only one area of guidance needs having significant difference in the mean scores, all other seven areas of guidance needs does not have any significant difference in the mean score of guidance needs even at 0.05 level. Thus fourt</w:t>
      </w:r>
      <w:r w:rsidR="008F01DA">
        <w:rPr>
          <w:rFonts w:ascii="Times New Roman" w:hAnsi="Times New Roman" w:cs="Times New Roman"/>
          <w:sz w:val="26"/>
          <w:szCs w:val="26"/>
        </w:rPr>
        <w:t>h part of hypothesis is partially</w:t>
      </w:r>
      <w:r w:rsidR="00C50F53" w:rsidRPr="00215D71">
        <w:rPr>
          <w:rFonts w:ascii="Times New Roman" w:hAnsi="Times New Roman" w:cs="Times New Roman"/>
          <w:sz w:val="26"/>
          <w:szCs w:val="26"/>
        </w:rPr>
        <w:t xml:space="preserve"> substantiated.</w:t>
      </w:r>
    </w:p>
    <w:p w:rsidR="00951F28" w:rsidRPr="00215D71" w:rsidRDefault="00951F28" w:rsidP="00215D71">
      <w:pPr>
        <w:spacing w:after="200" w:line="480" w:lineRule="auto"/>
        <w:jc w:val="both"/>
        <w:rPr>
          <w:rFonts w:ascii="Times New Roman" w:hAnsi="Times New Roman" w:cs="Times New Roman"/>
          <w:sz w:val="26"/>
          <w:szCs w:val="26"/>
        </w:rPr>
      </w:pPr>
    </w:p>
    <w:p w:rsidR="00951F28" w:rsidRPr="00215D71" w:rsidRDefault="00951F28" w:rsidP="00215D71">
      <w:pPr>
        <w:spacing w:after="200" w:line="480" w:lineRule="auto"/>
        <w:jc w:val="both"/>
        <w:rPr>
          <w:rFonts w:ascii="Times New Roman" w:hAnsi="Times New Roman" w:cs="Times New Roman"/>
          <w:sz w:val="26"/>
          <w:szCs w:val="26"/>
        </w:rPr>
      </w:pPr>
    </w:p>
    <w:p w:rsidR="00125F88" w:rsidRDefault="00125F88" w:rsidP="00215D71">
      <w:pPr>
        <w:spacing w:after="200" w:line="480" w:lineRule="auto"/>
        <w:jc w:val="right"/>
        <w:rPr>
          <w:rFonts w:ascii="Times New Roman" w:hAnsi="Times New Roman" w:cs="Times New Roman"/>
          <w:b/>
          <w:sz w:val="26"/>
          <w:szCs w:val="26"/>
        </w:rPr>
        <w:sectPr w:rsidR="00125F88" w:rsidSect="00C74722">
          <w:headerReference w:type="default" r:id="rId18"/>
          <w:pgSz w:w="11909" w:h="16834" w:code="9"/>
          <w:pgMar w:top="2016" w:right="1728" w:bottom="1728" w:left="2016" w:header="1152" w:footer="1008" w:gutter="0"/>
          <w:pgNumType w:start="48"/>
          <w:cols w:space="708"/>
          <w:titlePg/>
          <w:docGrid w:linePitch="360"/>
        </w:sectPr>
      </w:pPr>
    </w:p>
    <w:p w:rsidR="00B45ED4" w:rsidRPr="00023449" w:rsidRDefault="00125F88" w:rsidP="00215D71">
      <w:pPr>
        <w:spacing w:after="200" w:line="480" w:lineRule="auto"/>
        <w:jc w:val="right"/>
        <w:rPr>
          <w:rFonts w:ascii="Arial" w:hAnsi="Arial" w:cs="Times New Roman"/>
          <w:b/>
          <w:sz w:val="32"/>
          <w:szCs w:val="28"/>
        </w:rPr>
      </w:pPr>
      <w:r w:rsidRPr="00023449">
        <w:rPr>
          <w:rFonts w:ascii="Arial" w:hAnsi="Arial" w:cs="Times New Roman"/>
          <w:b/>
          <w:sz w:val="32"/>
          <w:szCs w:val="28"/>
        </w:rPr>
        <w:lastRenderedPageBreak/>
        <w:t>CHAPTER V</w:t>
      </w:r>
    </w:p>
    <w:p w:rsidR="00B45ED4" w:rsidRDefault="00B45ED4" w:rsidP="00215D71">
      <w:pPr>
        <w:spacing w:after="200" w:line="480" w:lineRule="auto"/>
        <w:rPr>
          <w:rFonts w:ascii="Times New Roman" w:hAnsi="Times New Roman" w:cs="Times New Roman"/>
          <w:b/>
          <w:sz w:val="26"/>
          <w:szCs w:val="26"/>
        </w:rPr>
      </w:pPr>
    </w:p>
    <w:p w:rsidR="00023449" w:rsidRDefault="00023449" w:rsidP="00215D71">
      <w:pPr>
        <w:spacing w:after="200" w:line="480" w:lineRule="auto"/>
        <w:rPr>
          <w:rFonts w:ascii="Times New Roman" w:hAnsi="Times New Roman" w:cs="Times New Roman"/>
          <w:b/>
          <w:sz w:val="26"/>
          <w:szCs w:val="26"/>
        </w:rPr>
      </w:pPr>
    </w:p>
    <w:p w:rsidR="00023449" w:rsidRPr="00215D71" w:rsidRDefault="00023449" w:rsidP="00215D71">
      <w:pPr>
        <w:spacing w:after="200" w:line="480" w:lineRule="auto"/>
        <w:rPr>
          <w:rFonts w:ascii="Times New Roman" w:hAnsi="Times New Roman" w:cs="Times New Roman"/>
          <w:b/>
          <w:sz w:val="26"/>
          <w:szCs w:val="26"/>
        </w:rPr>
      </w:pPr>
    </w:p>
    <w:p w:rsidR="00B45ED4" w:rsidRPr="00215D71" w:rsidRDefault="00B45ED4" w:rsidP="00215D71">
      <w:pPr>
        <w:spacing w:after="200" w:line="480" w:lineRule="auto"/>
        <w:rPr>
          <w:rFonts w:ascii="Times New Roman" w:hAnsi="Times New Roman" w:cs="Times New Roman"/>
          <w:b/>
          <w:sz w:val="26"/>
          <w:szCs w:val="26"/>
        </w:rPr>
      </w:pPr>
    </w:p>
    <w:p w:rsidR="00B45ED4" w:rsidRPr="00023449" w:rsidRDefault="008F1601" w:rsidP="00215D71">
      <w:pPr>
        <w:spacing w:after="200" w:line="480" w:lineRule="auto"/>
        <w:rPr>
          <w:rFonts w:ascii="Abadi MT Condensed" w:hAnsi="Abadi MT Condensed" w:cs="Times New Roman"/>
          <w:b/>
          <w:sz w:val="40"/>
          <w:szCs w:val="28"/>
        </w:rPr>
      </w:pPr>
      <w:r w:rsidRPr="00023449">
        <w:rPr>
          <w:rFonts w:ascii="Abadi MT Condensed" w:hAnsi="Abadi MT Condensed" w:cs="Times New Roman"/>
          <w:b/>
          <w:sz w:val="40"/>
          <w:szCs w:val="28"/>
        </w:rPr>
        <w:t>SUMMARY, FINDINGS, CONCLUSIONS AND</w:t>
      </w:r>
      <w:r w:rsidR="00E62D03" w:rsidRPr="00023449">
        <w:rPr>
          <w:rFonts w:ascii="Abadi MT Condensed" w:hAnsi="Abadi MT Condensed" w:cs="Times New Roman"/>
          <w:b/>
          <w:sz w:val="40"/>
          <w:szCs w:val="28"/>
        </w:rPr>
        <w:t xml:space="preserve"> </w:t>
      </w:r>
      <w:r w:rsidR="00B45ED4" w:rsidRPr="00023449">
        <w:rPr>
          <w:rFonts w:ascii="Abadi MT Condensed" w:hAnsi="Abadi MT Condensed" w:cs="Times New Roman"/>
          <w:b/>
          <w:sz w:val="40"/>
          <w:szCs w:val="28"/>
        </w:rPr>
        <w:t>SUGGESTIONS</w:t>
      </w:r>
    </w:p>
    <w:p w:rsidR="00132559" w:rsidRDefault="00132559" w:rsidP="00215D71">
      <w:pPr>
        <w:spacing w:after="200" w:line="480" w:lineRule="auto"/>
        <w:rPr>
          <w:rFonts w:ascii="Abadi MT Condensed" w:hAnsi="Abadi MT Condensed" w:cs="Times New Roman"/>
          <w:b/>
          <w:sz w:val="38"/>
          <w:szCs w:val="26"/>
        </w:rPr>
      </w:pPr>
    </w:p>
    <w:p w:rsidR="00132559" w:rsidRDefault="00132559" w:rsidP="00215D71">
      <w:pPr>
        <w:spacing w:after="200" w:line="480" w:lineRule="auto"/>
        <w:rPr>
          <w:rFonts w:ascii="Abadi MT Condensed" w:hAnsi="Abadi MT Condensed" w:cs="Times New Roman"/>
          <w:b/>
          <w:sz w:val="38"/>
          <w:szCs w:val="26"/>
        </w:rPr>
      </w:pPr>
    </w:p>
    <w:p w:rsidR="00023449" w:rsidRDefault="00023449" w:rsidP="00023449">
      <w:pPr>
        <w:spacing w:after="200" w:line="240" w:lineRule="auto"/>
        <w:rPr>
          <w:rFonts w:ascii="Abadi MT Condensed" w:hAnsi="Abadi MT Condensed" w:cs="Times New Roman"/>
          <w:b/>
          <w:sz w:val="38"/>
          <w:szCs w:val="26"/>
        </w:rPr>
      </w:pPr>
    </w:p>
    <w:p w:rsidR="00B45ED4" w:rsidRPr="00125F88" w:rsidRDefault="00B45ED4" w:rsidP="00125F88">
      <w:pPr>
        <w:pStyle w:val="ListParagraph"/>
        <w:numPr>
          <w:ilvl w:val="0"/>
          <w:numId w:val="23"/>
        </w:numPr>
        <w:spacing w:after="200" w:line="240" w:lineRule="auto"/>
        <w:ind w:left="3600" w:firstLine="0"/>
        <w:contextualSpacing w:val="0"/>
        <w:rPr>
          <w:rFonts w:ascii="BlackChancery" w:hAnsi="BlackChancery" w:cs="Times New Roman"/>
          <w:sz w:val="26"/>
          <w:szCs w:val="26"/>
        </w:rPr>
      </w:pPr>
      <w:r w:rsidRPr="00125F88">
        <w:rPr>
          <w:rFonts w:ascii="BlackChancery" w:hAnsi="BlackChancery" w:cs="Times New Roman"/>
          <w:sz w:val="26"/>
          <w:szCs w:val="26"/>
        </w:rPr>
        <w:t>Re statement of the problem</w:t>
      </w:r>
    </w:p>
    <w:p w:rsidR="00B45ED4" w:rsidRPr="00125F88" w:rsidRDefault="00B45ED4" w:rsidP="00125F88">
      <w:pPr>
        <w:pStyle w:val="ListParagraph"/>
        <w:numPr>
          <w:ilvl w:val="0"/>
          <w:numId w:val="23"/>
        </w:numPr>
        <w:spacing w:after="200" w:line="240" w:lineRule="auto"/>
        <w:ind w:left="3600" w:firstLine="0"/>
        <w:contextualSpacing w:val="0"/>
        <w:rPr>
          <w:rFonts w:ascii="BlackChancery" w:hAnsi="BlackChancery" w:cs="Times New Roman"/>
          <w:sz w:val="26"/>
          <w:szCs w:val="26"/>
        </w:rPr>
      </w:pPr>
      <w:r w:rsidRPr="00125F88">
        <w:rPr>
          <w:rFonts w:ascii="BlackChancery" w:hAnsi="BlackChancery" w:cs="Times New Roman"/>
          <w:sz w:val="26"/>
          <w:szCs w:val="26"/>
        </w:rPr>
        <w:t>Variables</w:t>
      </w:r>
    </w:p>
    <w:p w:rsidR="00B45ED4" w:rsidRPr="00125F88" w:rsidRDefault="00B45ED4" w:rsidP="00125F88">
      <w:pPr>
        <w:pStyle w:val="ListParagraph"/>
        <w:numPr>
          <w:ilvl w:val="0"/>
          <w:numId w:val="23"/>
        </w:numPr>
        <w:spacing w:after="200" w:line="240" w:lineRule="auto"/>
        <w:ind w:left="3600" w:firstLine="0"/>
        <w:contextualSpacing w:val="0"/>
        <w:rPr>
          <w:rFonts w:ascii="BlackChancery" w:hAnsi="BlackChancery" w:cs="Times New Roman"/>
          <w:sz w:val="26"/>
          <w:szCs w:val="26"/>
        </w:rPr>
      </w:pPr>
      <w:r w:rsidRPr="00125F88">
        <w:rPr>
          <w:rFonts w:ascii="BlackChancery" w:hAnsi="BlackChancery" w:cs="Times New Roman"/>
          <w:sz w:val="26"/>
          <w:szCs w:val="26"/>
        </w:rPr>
        <w:t>Objectives</w:t>
      </w:r>
    </w:p>
    <w:p w:rsidR="00B45ED4" w:rsidRPr="00125F88" w:rsidRDefault="00B45ED4" w:rsidP="00125F88">
      <w:pPr>
        <w:pStyle w:val="ListParagraph"/>
        <w:numPr>
          <w:ilvl w:val="0"/>
          <w:numId w:val="23"/>
        </w:numPr>
        <w:spacing w:after="200" w:line="240" w:lineRule="auto"/>
        <w:ind w:left="3600" w:firstLine="0"/>
        <w:contextualSpacing w:val="0"/>
        <w:rPr>
          <w:rFonts w:ascii="BlackChancery" w:hAnsi="BlackChancery" w:cs="Times New Roman"/>
          <w:sz w:val="26"/>
          <w:szCs w:val="26"/>
        </w:rPr>
      </w:pPr>
      <w:r w:rsidRPr="00125F88">
        <w:rPr>
          <w:rFonts w:ascii="BlackChancery" w:hAnsi="BlackChancery" w:cs="Times New Roman"/>
          <w:sz w:val="26"/>
          <w:szCs w:val="26"/>
        </w:rPr>
        <w:t>Hypothesis</w:t>
      </w:r>
    </w:p>
    <w:p w:rsidR="00B45ED4" w:rsidRPr="00125F88" w:rsidRDefault="00B45ED4" w:rsidP="00125F88">
      <w:pPr>
        <w:pStyle w:val="ListParagraph"/>
        <w:numPr>
          <w:ilvl w:val="0"/>
          <w:numId w:val="23"/>
        </w:numPr>
        <w:spacing w:after="200" w:line="240" w:lineRule="auto"/>
        <w:ind w:left="3600" w:firstLine="0"/>
        <w:contextualSpacing w:val="0"/>
        <w:rPr>
          <w:rFonts w:ascii="BlackChancery" w:hAnsi="BlackChancery" w:cs="Times New Roman"/>
          <w:sz w:val="26"/>
          <w:szCs w:val="26"/>
        </w:rPr>
      </w:pPr>
      <w:r w:rsidRPr="00125F88">
        <w:rPr>
          <w:rFonts w:ascii="BlackChancery" w:hAnsi="BlackChancery" w:cs="Times New Roman"/>
          <w:sz w:val="26"/>
          <w:szCs w:val="26"/>
        </w:rPr>
        <w:t>Methodology</w:t>
      </w:r>
    </w:p>
    <w:p w:rsidR="00B45ED4" w:rsidRPr="00125F88" w:rsidRDefault="00B45ED4" w:rsidP="00125F88">
      <w:pPr>
        <w:pStyle w:val="ListParagraph"/>
        <w:numPr>
          <w:ilvl w:val="0"/>
          <w:numId w:val="23"/>
        </w:numPr>
        <w:spacing w:after="200" w:line="240" w:lineRule="auto"/>
        <w:ind w:left="3600" w:firstLine="0"/>
        <w:contextualSpacing w:val="0"/>
        <w:rPr>
          <w:rFonts w:ascii="BlackChancery" w:hAnsi="BlackChancery" w:cs="Times New Roman"/>
          <w:sz w:val="26"/>
          <w:szCs w:val="26"/>
        </w:rPr>
      </w:pPr>
      <w:r w:rsidRPr="00125F88">
        <w:rPr>
          <w:rFonts w:ascii="BlackChancery" w:hAnsi="BlackChancery" w:cs="Times New Roman"/>
          <w:sz w:val="26"/>
          <w:szCs w:val="26"/>
        </w:rPr>
        <w:t>Major findings</w:t>
      </w:r>
    </w:p>
    <w:p w:rsidR="00B45ED4" w:rsidRPr="00125F88" w:rsidRDefault="00B45ED4" w:rsidP="00125F88">
      <w:pPr>
        <w:pStyle w:val="ListParagraph"/>
        <w:numPr>
          <w:ilvl w:val="0"/>
          <w:numId w:val="23"/>
        </w:numPr>
        <w:spacing w:after="200" w:line="240" w:lineRule="auto"/>
        <w:ind w:left="3600" w:firstLine="0"/>
        <w:contextualSpacing w:val="0"/>
        <w:rPr>
          <w:rFonts w:ascii="BlackChancery" w:hAnsi="BlackChancery" w:cs="Times New Roman"/>
          <w:sz w:val="26"/>
          <w:szCs w:val="26"/>
        </w:rPr>
      </w:pPr>
      <w:r w:rsidRPr="00125F88">
        <w:rPr>
          <w:rFonts w:ascii="BlackChancery" w:hAnsi="BlackChancery" w:cs="Times New Roman"/>
          <w:sz w:val="26"/>
          <w:szCs w:val="26"/>
        </w:rPr>
        <w:t>Conclusion</w:t>
      </w:r>
    </w:p>
    <w:p w:rsidR="00B45ED4" w:rsidRPr="00125F88" w:rsidRDefault="00B45ED4" w:rsidP="00125F88">
      <w:pPr>
        <w:pStyle w:val="ListParagraph"/>
        <w:numPr>
          <w:ilvl w:val="0"/>
          <w:numId w:val="23"/>
        </w:numPr>
        <w:spacing w:after="200" w:line="240" w:lineRule="auto"/>
        <w:ind w:left="3600" w:firstLine="0"/>
        <w:contextualSpacing w:val="0"/>
        <w:rPr>
          <w:rFonts w:ascii="BlackChancery" w:hAnsi="BlackChancery" w:cs="Times New Roman"/>
          <w:sz w:val="26"/>
          <w:szCs w:val="26"/>
        </w:rPr>
      </w:pPr>
      <w:r w:rsidRPr="00125F88">
        <w:rPr>
          <w:rFonts w:ascii="BlackChancery" w:hAnsi="BlackChancery" w:cs="Times New Roman"/>
          <w:sz w:val="26"/>
          <w:szCs w:val="26"/>
        </w:rPr>
        <w:t>Educational Implications</w:t>
      </w:r>
    </w:p>
    <w:p w:rsidR="00B45ED4" w:rsidRPr="00125F88" w:rsidRDefault="00B45ED4" w:rsidP="00125F88">
      <w:pPr>
        <w:pStyle w:val="ListParagraph"/>
        <w:numPr>
          <w:ilvl w:val="0"/>
          <w:numId w:val="23"/>
        </w:numPr>
        <w:spacing w:after="200" w:line="240" w:lineRule="auto"/>
        <w:ind w:left="3600" w:firstLine="0"/>
        <w:contextualSpacing w:val="0"/>
        <w:rPr>
          <w:rFonts w:ascii="BlackChancery" w:hAnsi="BlackChancery" w:cs="Times New Roman"/>
          <w:sz w:val="26"/>
          <w:szCs w:val="26"/>
        </w:rPr>
      </w:pPr>
      <w:r w:rsidRPr="00125F88">
        <w:rPr>
          <w:rFonts w:ascii="BlackChancery" w:hAnsi="BlackChancery" w:cs="Times New Roman"/>
          <w:sz w:val="26"/>
          <w:szCs w:val="26"/>
        </w:rPr>
        <w:t>Suggestions for further research</w:t>
      </w:r>
    </w:p>
    <w:p w:rsidR="00B45ED4" w:rsidRPr="00215D71" w:rsidRDefault="00B45ED4" w:rsidP="00215D71">
      <w:pPr>
        <w:spacing w:after="200" w:line="480" w:lineRule="auto"/>
        <w:rPr>
          <w:rFonts w:ascii="Times New Roman" w:hAnsi="Times New Roman" w:cs="Times New Roman"/>
          <w:b/>
          <w:sz w:val="26"/>
          <w:szCs w:val="26"/>
        </w:rPr>
      </w:pPr>
    </w:p>
    <w:p w:rsidR="00125F88" w:rsidRDefault="00125F88" w:rsidP="00215D71">
      <w:pPr>
        <w:spacing w:after="200" w:line="480" w:lineRule="auto"/>
        <w:rPr>
          <w:rFonts w:ascii="Times New Roman" w:hAnsi="Times New Roman" w:cs="Times New Roman"/>
          <w:sz w:val="26"/>
          <w:szCs w:val="26"/>
        </w:rPr>
        <w:sectPr w:rsidR="00125F88" w:rsidSect="00C74722">
          <w:pgSz w:w="11909" w:h="16834" w:code="9"/>
          <w:pgMar w:top="2016" w:right="1728" w:bottom="1728" w:left="2016" w:header="1152" w:footer="1008" w:gutter="0"/>
          <w:pgNumType w:start="48"/>
          <w:cols w:space="708"/>
          <w:titlePg/>
          <w:docGrid w:linePitch="360"/>
        </w:sectPr>
      </w:pPr>
    </w:p>
    <w:p w:rsidR="00023449" w:rsidRDefault="00023449" w:rsidP="00023449">
      <w:pPr>
        <w:spacing w:after="200" w:line="240" w:lineRule="auto"/>
        <w:jc w:val="both"/>
        <w:rPr>
          <w:rFonts w:ascii="Times New Roman" w:hAnsi="Times New Roman" w:cs="Times New Roman"/>
          <w:sz w:val="26"/>
          <w:szCs w:val="26"/>
        </w:rPr>
      </w:pPr>
    </w:p>
    <w:p w:rsidR="00B45ED4" w:rsidRPr="00215D71" w:rsidRDefault="00125F88" w:rsidP="00125F88">
      <w:pPr>
        <w:spacing w:after="200" w:line="480" w:lineRule="auto"/>
        <w:jc w:val="both"/>
        <w:rPr>
          <w:rFonts w:ascii="Times New Roman" w:hAnsi="Times New Roman" w:cs="Times New Roman"/>
          <w:sz w:val="26"/>
          <w:szCs w:val="26"/>
        </w:rPr>
      </w:pPr>
      <w:r>
        <w:rPr>
          <w:rFonts w:ascii="Times New Roman" w:hAnsi="Times New Roman" w:cs="Times New Roman"/>
          <w:sz w:val="26"/>
          <w:szCs w:val="26"/>
        </w:rPr>
        <w:tab/>
      </w:r>
      <w:r w:rsidR="00B45ED4" w:rsidRPr="00215D71">
        <w:rPr>
          <w:rFonts w:ascii="Times New Roman" w:hAnsi="Times New Roman" w:cs="Times New Roman"/>
          <w:sz w:val="26"/>
          <w:szCs w:val="26"/>
        </w:rPr>
        <w:t>This chapter provides an overview of the significant aspects of the various stages of the study.</w:t>
      </w:r>
    </w:p>
    <w:p w:rsidR="00B45ED4" w:rsidRPr="00215D71" w:rsidRDefault="00B45ED4" w:rsidP="00215D71">
      <w:pPr>
        <w:spacing w:after="200" w:line="480" w:lineRule="auto"/>
        <w:jc w:val="center"/>
        <w:rPr>
          <w:rFonts w:ascii="Times New Roman" w:hAnsi="Times New Roman" w:cs="Times New Roman"/>
          <w:b/>
          <w:sz w:val="26"/>
          <w:szCs w:val="26"/>
        </w:rPr>
      </w:pPr>
      <w:r w:rsidRPr="00215D71">
        <w:rPr>
          <w:rFonts w:ascii="Times New Roman" w:hAnsi="Times New Roman" w:cs="Times New Roman"/>
          <w:b/>
          <w:sz w:val="26"/>
          <w:szCs w:val="26"/>
        </w:rPr>
        <w:t>Study in Retrospect</w:t>
      </w:r>
    </w:p>
    <w:p w:rsidR="00B45ED4" w:rsidRPr="00215D71" w:rsidRDefault="00125F88" w:rsidP="00215D71">
      <w:pPr>
        <w:spacing w:after="200" w:line="480" w:lineRule="auto"/>
        <w:jc w:val="both"/>
        <w:rPr>
          <w:rFonts w:ascii="Times New Roman" w:hAnsi="Times New Roman" w:cs="Times New Roman"/>
          <w:sz w:val="26"/>
          <w:szCs w:val="26"/>
        </w:rPr>
      </w:pPr>
      <w:r>
        <w:rPr>
          <w:rFonts w:ascii="Times New Roman" w:hAnsi="Times New Roman" w:cs="Times New Roman"/>
          <w:sz w:val="26"/>
          <w:szCs w:val="26"/>
        </w:rPr>
        <w:tab/>
      </w:r>
      <w:r w:rsidR="00B45ED4" w:rsidRPr="00215D71">
        <w:rPr>
          <w:rFonts w:ascii="Times New Roman" w:hAnsi="Times New Roman" w:cs="Times New Roman"/>
          <w:sz w:val="26"/>
          <w:szCs w:val="26"/>
        </w:rPr>
        <w:t>Various aspects of the present study like the problem, variables, objectives and hypothesis are reviewed retrospectively.</w:t>
      </w:r>
    </w:p>
    <w:p w:rsidR="00B45ED4" w:rsidRPr="00215D71" w:rsidRDefault="00B45ED4" w:rsidP="00215D71">
      <w:pPr>
        <w:spacing w:after="200" w:line="480" w:lineRule="auto"/>
        <w:jc w:val="center"/>
        <w:rPr>
          <w:rFonts w:ascii="Times New Roman" w:hAnsi="Times New Roman" w:cs="Times New Roman"/>
          <w:b/>
          <w:sz w:val="26"/>
          <w:szCs w:val="26"/>
        </w:rPr>
      </w:pPr>
      <w:r w:rsidRPr="00215D71">
        <w:rPr>
          <w:rFonts w:ascii="Times New Roman" w:hAnsi="Times New Roman" w:cs="Times New Roman"/>
          <w:b/>
          <w:sz w:val="26"/>
          <w:szCs w:val="26"/>
        </w:rPr>
        <w:t>Restatement of the problem</w:t>
      </w:r>
    </w:p>
    <w:p w:rsidR="00B45ED4" w:rsidRPr="00FC4468" w:rsidRDefault="00023449" w:rsidP="00215D71">
      <w:pPr>
        <w:spacing w:after="200" w:line="480" w:lineRule="auto"/>
        <w:jc w:val="both"/>
        <w:rPr>
          <w:rFonts w:ascii="Times New Roman" w:hAnsi="Times New Roman" w:cs="Times New Roman"/>
          <w:b/>
          <w:bCs/>
          <w:sz w:val="24"/>
          <w:szCs w:val="24"/>
        </w:rPr>
      </w:pPr>
      <w:r>
        <w:rPr>
          <w:rFonts w:ascii="Times New Roman" w:hAnsi="Times New Roman" w:cs="Times New Roman"/>
          <w:sz w:val="26"/>
          <w:szCs w:val="26"/>
        </w:rPr>
        <w:tab/>
      </w:r>
      <w:r w:rsidR="00B45ED4" w:rsidRPr="00215D71">
        <w:rPr>
          <w:rFonts w:ascii="Times New Roman" w:hAnsi="Times New Roman" w:cs="Times New Roman"/>
          <w:sz w:val="26"/>
          <w:szCs w:val="26"/>
        </w:rPr>
        <w:t xml:space="preserve">The present study is entitled as </w:t>
      </w:r>
      <w:r w:rsidR="00FC4468" w:rsidRPr="00FC4468">
        <w:rPr>
          <w:rFonts w:ascii="Times New Roman" w:hAnsi="Times New Roman" w:cs="Times New Roman"/>
          <w:b/>
          <w:bCs/>
          <w:sz w:val="24"/>
          <w:szCs w:val="24"/>
        </w:rPr>
        <w:t>GUIDANCE NEEDS OF UNDERGRADUATE STUDENTS.</w:t>
      </w:r>
    </w:p>
    <w:p w:rsidR="00B45ED4" w:rsidRPr="00215D71" w:rsidRDefault="00B45ED4" w:rsidP="00215D71">
      <w:pPr>
        <w:spacing w:after="200" w:line="480" w:lineRule="auto"/>
        <w:jc w:val="center"/>
        <w:rPr>
          <w:rFonts w:ascii="Times New Roman" w:hAnsi="Times New Roman" w:cs="Times New Roman"/>
          <w:b/>
          <w:sz w:val="26"/>
          <w:szCs w:val="26"/>
        </w:rPr>
      </w:pPr>
      <w:r w:rsidRPr="00215D71">
        <w:rPr>
          <w:rFonts w:ascii="Times New Roman" w:hAnsi="Times New Roman" w:cs="Times New Roman"/>
          <w:b/>
          <w:sz w:val="26"/>
          <w:szCs w:val="26"/>
        </w:rPr>
        <w:t>Variables</w:t>
      </w:r>
    </w:p>
    <w:p w:rsidR="00B45ED4" w:rsidRPr="00215D71" w:rsidRDefault="00B45ED4" w:rsidP="00215D71">
      <w:pPr>
        <w:spacing w:after="200" w:line="480" w:lineRule="auto"/>
        <w:jc w:val="both"/>
        <w:rPr>
          <w:rFonts w:ascii="Times New Roman" w:hAnsi="Times New Roman" w:cs="Times New Roman"/>
          <w:sz w:val="26"/>
          <w:szCs w:val="26"/>
        </w:rPr>
      </w:pPr>
      <w:r w:rsidRPr="00215D71">
        <w:rPr>
          <w:rFonts w:ascii="Times New Roman" w:hAnsi="Times New Roman" w:cs="Times New Roman"/>
          <w:sz w:val="26"/>
          <w:szCs w:val="26"/>
        </w:rPr>
        <w:t xml:space="preserve">     The only variable in this study is “Guidance needs”.</w:t>
      </w:r>
    </w:p>
    <w:p w:rsidR="00B45ED4" w:rsidRPr="00215D71" w:rsidRDefault="00B45ED4" w:rsidP="00215D71">
      <w:pPr>
        <w:spacing w:after="200" w:line="480" w:lineRule="auto"/>
        <w:jc w:val="center"/>
        <w:rPr>
          <w:rFonts w:ascii="Times New Roman" w:hAnsi="Times New Roman" w:cs="Times New Roman"/>
          <w:b/>
          <w:sz w:val="26"/>
          <w:szCs w:val="26"/>
        </w:rPr>
      </w:pPr>
      <w:r w:rsidRPr="00215D71">
        <w:rPr>
          <w:rFonts w:ascii="Times New Roman" w:hAnsi="Times New Roman" w:cs="Times New Roman"/>
          <w:b/>
          <w:sz w:val="26"/>
          <w:szCs w:val="26"/>
        </w:rPr>
        <w:t>Objectives</w:t>
      </w:r>
    </w:p>
    <w:p w:rsidR="00B45ED4" w:rsidRPr="00215D71" w:rsidRDefault="00B45ED4" w:rsidP="00215D71">
      <w:pPr>
        <w:spacing w:after="200" w:line="480" w:lineRule="auto"/>
        <w:jc w:val="both"/>
        <w:rPr>
          <w:rFonts w:ascii="Times New Roman" w:hAnsi="Times New Roman" w:cs="Times New Roman"/>
          <w:sz w:val="26"/>
          <w:szCs w:val="26"/>
        </w:rPr>
      </w:pPr>
      <w:r w:rsidRPr="00215D71">
        <w:rPr>
          <w:rFonts w:ascii="Times New Roman" w:hAnsi="Times New Roman" w:cs="Times New Roman"/>
          <w:sz w:val="26"/>
          <w:szCs w:val="26"/>
        </w:rPr>
        <w:t xml:space="preserve">     The objectives of the present study are presented below.</w:t>
      </w:r>
    </w:p>
    <w:p w:rsidR="00B45ED4" w:rsidRPr="00215D71" w:rsidRDefault="00B45ED4" w:rsidP="00FC4468">
      <w:pPr>
        <w:pStyle w:val="ListParagraph"/>
        <w:numPr>
          <w:ilvl w:val="0"/>
          <w:numId w:val="30"/>
        </w:numPr>
        <w:spacing w:after="200" w:line="480" w:lineRule="auto"/>
        <w:ind w:left="720" w:hanging="630"/>
        <w:contextualSpacing w:val="0"/>
        <w:jc w:val="both"/>
        <w:rPr>
          <w:rFonts w:ascii="Times New Roman" w:hAnsi="Times New Roman" w:cs="Times New Roman"/>
          <w:sz w:val="26"/>
          <w:szCs w:val="26"/>
        </w:rPr>
      </w:pPr>
      <w:r w:rsidRPr="00215D71">
        <w:rPr>
          <w:rFonts w:ascii="Times New Roman" w:hAnsi="Times New Roman" w:cs="Times New Roman"/>
          <w:sz w:val="26"/>
          <w:szCs w:val="26"/>
        </w:rPr>
        <w:t>To find out the extent of guidance needs of undergraduate students in the total sample and sub sample based on</w:t>
      </w:r>
    </w:p>
    <w:p w:rsidR="00B45ED4" w:rsidRPr="00215D71" w:rsidRDefault="00B45ED4" w:rsidP="00125F88">
      <w:pPr>
        <w:pStyle w:val="ListParagraph"/>
        <w:numPr>
          <w:ilvl w:val="0"/>
          <w:numId w:val="2"/>
        </w:numPr>
        <w:spacing w:after="0" w:line="480" w:lineRule="auto"/>
        <w:ind w:left="720" w:firstLine="0"/>
        <w:contextualSpacing w:val="0"/>
        <w:jc w:val="both"/>
        <w:rPr>
          <w:rFonts w:ascii="Times New Roman" w:hAnsi="Times New Roman" w:cs="Times New Roman"/>
          <w:sz w:val="26"/>
          <w:szCs w:val="26"/>
        </w:rPr>
      </w:pPr>
      <w:r w:rsidRPr="00215D71">
        <w:rPr>
          <w:rFonts w:ascii="Times New Roman" w:hAnsi="Times New Roman" w:cs="Times New Roman"/>
          <w:sz w:val="26"/>
          <w:szCs w:val="26"/>
        </w:rPr>
        <w:t>Gender</w:t>
      </w:r>
    </w:p>
    <w:p w:rsidR="00B45ED4" w:rsidRPr="00215D71" w:rsidRDefault="00B45ED4" w:rsidP="00125F88">
      <w:pPr>
        <w:pStyle w:val="ListParagraph"/>
        <w:numPr>
          <w:ilvl w:val="0"/>
          <w:numId w:val="2"/>
        </w:numPr>
        <w:spacing w:after="0" w:line="480" w:lineRule="auto"/>
        <w:ind w:left="720" w:firstLine="0"/>
        <w:contextualSpacing w:val="0"/>
        <w:jc w:val="both"/>
        <w:rPr>
          <w:rFonts w:ascii="Times New Roman" w:hAnsi="Times New Roman" w:cs="Times New Roman"/>
          <w:sz w:val="26"/>
          <w:szCs w:val="26"/>
        </w:rPr>
      </w:pPr>
      <w:r w:rsidRPr="00215D71">
        <w:rPr>
          <w:rFonts w:ascii="Times New Roman" w:hAnsi="Times New Roman" w:cs="Times New Roman"/>
          <w:sz w:val="26"/>
          <w:szCs w:val="26"/>
        </w:rPr>
        <w:t>Locale</w:t>
      </w:r>
    </w:p>
    <w:p w:rsidR="00B45ED4" w:rsidRPr="00215D71" w:rsidRDefault="00B45ED4" w:rsidP="00125F88">
      <w:pPr>
        <w:pStyle w:val="ListParagraph"/>
        <w:numPr>
          <w:ilvl w:val="0"/>
          <w:numId w:val="2"/>
        </w:numPr>
        <w:spacing w:after="0" w:line="480" w:lineRule="auto"/>
        <w:ind w:left="720" w:firstLine="0"/>
        <w:contextualSpacing w:val="0"/>
        <w:jc w:val="both"/>
        <w:rPr>
          <w:rFonts w:ascii="Times New Roman" w:hAnsi="Times New Roman" w:cs="Times New Roman"/>
          <w:sz w:val="26"/>
          <w:szCs w:val="26"/>
        </w:rPr>
      </w:pPr>
      <w:r w:rsidRPr="00215D71">
        <w:rPr>
          <w:rFonts w:ascii="Times New Roman" w:hAnsi="Times New Roman" w:cs="Times New Roman"/>
          <w:sz w:val="26"/>
          <w:szCs w:val="26"/>
        </w:rPr>
        <w:t>Type of management</w:t>
      </w:r>
    </w:p>
    <w:p w:rsidR="00B45ED4" w:rsidRPr="00215D71" w:rsidRDefault="00B45ED4" w:rsidP="00125F88">
      <w:pPr>
        <w:pStyle w:val="ListParagraph"/>
        <w:numPr>
          <w:ilvl w:val="0"/>
          <w:numId w:val="2"/>
        </w:numPr>
        <w:spacing w:after="200" w:line="480" w:lineRule="auto"/>
        <w:ind w:left="720" w:firstLine="0"/>
        <w:contextualSpacing w:val="0"/>
        <w:jc w:val="both"/>
        <w:rPr>
          <w:rFonts w:ascii="Times New Roman" w:hAnsi="Times New Roman" w:cs="Times New Roman"/>
          <w:sz w:val="26"/>
          <w:szCs w:val="26"/>
        </w:rPr>
      </w:pPr>
      <w:r w:rsidRPr="00215D71">
        <w:rPr>
          <w:rFonts w:ascii="Times New Roman" w:hAnsi="Times New Roman" w:cs="Times New Roman"/>
          <w:sz w:val="26"/>
          <w:szCs w:val="26"/>
        </w:rPr>
        <w:t>Subject of study</w:t>
      </w:r>
    </w:p>
    <w:p w:rsidR="00B45ED4" w:rsidRPr="00215D71" w:rsidRDefault="00B45ED4" w:rsidP="00FC4468">
      <w:pPr>
        <w:pStyle w:val="ListParagraph"/>
        <w:numPr>
          <w:ilvl w:val="0"/>
          <w:numId w:val="30"/>
        </w:numPr>
        <w:spacing w:after="200" w:line="480" w:lineRule="auto"/>
        <w:ind w:left="720" w:hanging="720"/>
        <w:contextualSpacing w:val="0"/>
        <w:jc w:val="both"/>
        <w:rPr>
          <w:rFonts w:ascii="Times New Roman" w:hAnsi="Times New Roman" w:cs="Times New Roman"/>
          <w:sz w:val="26"/>
          <w:szCs w:val="26"/>
        </w:rPr>
      </w:pPr>
      <w:r w:rsidRPr="00215D71">
        <w:rPr>
          <w:rFonts w:ascii="Times New Roman" w:hAnsi="Times New Roman" w:cs="Times New Roman"/>
          <w:sz w:val="26"/>
          <w:szCs w:val="26"/>
        </w:rPr>
        <w:lastRenderedPageBreak/>
        <w:t>To find out whether there exists significant difference in the mean scores of guidance needs of undergraduate students between the relevant sub samples based on</w:t>
      </w:r>
    </w:p>
    <w:p w:rsidR="00B45ED4" w:rsidRPr="00215D71" w:rsidRDefault="00B45ED4" w:rsidP="00125F88">
      <w:pPr>
        <w:pStyle w:val="ListParagraph"/>
        <w:numPr>
          <w:ilvl w:val="0"/>
          <w:numId w:val="3"/>
        </w:numPr>
        <w:spacing w:after="0" w:line="480" w:lineRule="auto"/>
        <w:ind w:left="720" w:firstLine="0"/>
        <w:contextualSpacing w:val="0"/>
        <w:jc w:val="both"/>
        <w:rPr>
          <w:rFonts w:ascii="Times New Roman" w:hAnsi="Times New Roman" w:cs="Times New Roman"/>
          <w:sz w:val="26"/>
          <w:szCs w:val="26"/>
        </w:rPr>
      </w:pPr>
      <w:r w:rsidRPr="00215D71">
        <w:rPr>
          <w:rFonts w:ascii="Times New Roman" w:hAnsi="Times New Roman" w:cs="Times New Roman"/>
          <w:sz w:val="26"/>
          <w:szCs w:val="26"/>
        </w:rPr>
        <w:t>Gender</w:t>
      </w:r>
    </w:p>
    <w:p w:rsidR="00B45ED4" w:rsidRPr="00215D71" w:rsidRDefault="00B45ED4" w:rsidP="00125F88">
      <w:pPr>
        <w:pStyle w:val="ListParagraph"/>
        <w:numPr>
          <w:ilvl w:val="0"/>
          <w:numId w:val="3"/>
        </w:numPr>
        <w:spacing w:after="0" w:line="480" w:lineRule="auto"/>
        <w:ind w:left="720" w:firstLine="0"/>
        <w:contextualSpacing w:val="0"/>
        <w:jc w:val="both"/>
        <w:rPr>
          <w:rFonts w:ascii="Times New Roman" w:hAnsi="Times New Roman" w:cs="Times New Roman"/>
          <w:sz w:val="26"/>
          <w:szCs w:val="26"/>
        </w:rPr>
      </w:pPr>
      <w:r w:rsidRPr="00215D71">
        <w:rPr>
          <w:rFonts w:ascii="Times New Roman" w:hAnsi="Times New Roman" w:cs="Times New Roman"/>
          <w:sz w:val="26"/>
          <w:szCs w:val="26"/>
        </w:rPr>
        <w:t>Locale</w:t>
      </w:r>
    </w:p>
    <w:p w:rsidR="00B45ED4" w:rsidRPr="00215D71" w:rsidRDefault="00B45ED4" w:rsidP="00125F88">
      <w:pPr>
        <w:pStyle w:val="ListParagraph"/>
        <w:numPr>
          <w:ilvl w:val="0"/>
          <w:numId w:val="3"/>
        </w:numPr>
        <w:spacing w:after="0" w:line="480" w:lineRule="auto"/>
        <w:ind w:left="720" w:firstLine="0"/>
        <w:contextualSpacing w:val="0"/>
        <w:jc w:val="both"/>
        <w:rPr>
          <w:rFonts w:ascii="Times New Roman" w:hAnsi="Times New Roman" w:cs="Times New Roman"/>
          <w:sz w:val="26"/>
          <w:szCs w:val="26"/>
        </w:rPr>
      </w:pPr>
      <w:r w:rsidRPr="00215D71">
        <w:rPr>
          <w:rFonts w:ascii="Times New Roman" w:hAnsi="Times New Roman" w:cs="Times New Roman"/>
          <w:sz w:val="26"/>
          <w:szCs w:val="26"/>
        </w:rPr>
        <w:t>Type of management</w:t>
      </w:r>
    </w:p>
    <w:p w:rsidR="00B45ED4" w:rsidRPr="00215D71" w:rsidRDefault="00B45ED4" w:rsidP="00125F88">
      <w:pPr>
        <w:pStyle w:val="ListParagraph"/>
        <w:numPr>
          <w:ilvl w:val="0"/>
          <w:numId w:val="3"/>
        </w:numPr>
        <w:spacing w:after="200" w:line="480" w:lineRule="auto"/>
        <w:ind w:left="720" w:firstLine="0"/>
        <w:contextualSpacing w:val="0"/>
        <w:jc w:val="both"/>
        <w:rPr>
          <w:rFonts w:ascii="Times New Roman" w:hAnsi="Times New Roman" w:cs="Times New Roman"/>
          <w:sz w:val="26"/>
          <w:szCs w:val="26"/>
        </w:rPr>
      </w:pPr>
      <w:r w:rsidRPr="00215D71">
        <w:rPr>
          <w:rFonts w:ascii="Times New Roman" w:hAnsi="Times New Roman" w:cs="Times New Roman"/>
          <w:sz w:val="26"/>
          <w:szCs w:val="26"/>
        </w:rPr>
        <w:t>Subject of study</w:t>
      </w:r>
    </w:p>
    <w:p w:rsidR="00B45ED4" w:rsidRPr="00215D71" w:rsidRDefault="00B45ED4" w:rsidP="00215D71">
      <w:pPr>
        <w:spacing w:after="200" w:line="480" w:lineRule="auto"/>
        <w:jc w:val="center"/>
        <w:rPr>
          <w:rFonts w:ascii="Times New Roman" w:hAnsi="Times New Roman" w:cs="Times New Roman"/>
          <w:b/>
          <w:sz w:val="26"/>
          <w:szCs w:val="26"/>
        </w:rPr>
      </w:pPr>
      <w:r w:rsidRPr="00215D71">
        <w:rPr>
          <w:rFonts w:ascii="Times New Roman" w:hAnsi="Times New Roman" w:cs="Times New Roman"/>
          <w:b/>
          <w:sz w:val="26"/>
          <w:szCs w:val="26"/>
        </w:rPr>
        <w:t>Hypothesis</w:t>
      </w:r>
    </w:p>
    <w:p w:rsidR="00B45ED4" w:rsidRPr="00215D71" w:rsidRDefault="00125F88" w:rsidP="00215D71">
      <w:pPr>
        <w:spacing w:after="200" w:line="480" w:lineRule="auto"/>
        <w:jc w:val="both"/>
        <w:rPr>
          <w:rFonts w:ascii="Times New Roman" w:hAnsi="Times New Roman" w:cs="Times New Roman"/>
          <w:b/>
          <w:sz w:val="26"/>
          <w:szCs w:val="26"/>
        </w:rPr>
      </w:pPr>
      <w:r>
        <w:rPr>
          <w:rFonts w:ascii="Times New Roman" w:hAnsi="Times New Roman" w:cs="Times New Roman"/>
          <w:sz w:val="26"/>
          <w:szCs w:val="26"/>
        </w:rPr>
        <w:tab/>
      </w:r>
      <w:r w:rsidR="00B45ED4" w:rsidRPr="00215D71">
        <w:rPr>
          <w:rFonts w:ascii="Times New Roman" w:hAnsi="Times New Roman" w:cs="Times New Roman"/>
          <w:sz w:val="26"/>
          <w:szCs w:val="26"/>
        </w:rPr>
        <w:t>There exists significant difference in the mean scores of guidance needs of undergraduate students between the relevant sub samples based on</w:t>
      </w:r>
    </w:p>
    <w:p w:rsidR="00B45ED4" w:rsidRPr="00215D71" w:rsidRDefault="00B45ED4" w:rsidP="00125F88">
      <w:pPr>
        <w:pStyle w:val="ListParagraph"/>
        <w:numPr>
          <w:ilvl w:val="0"/>
          <w:numId w:val="3"/>
        </w:numPr>
        <w:spacing w:after="0" w:line="480" w:lineRule="auto"/>
        <w:ind w:left="720" w:firstLine="0"/>
        <w:contextualSpacing w:val="0"/>
        <w:jc w:val="both"/>
        <w:rPr>
          <w:rFonts w:ascii="Times New Roman" w:hAnsi="Times New Roman" w:cs="Times New Roman"/>
          <w:sz w:val="26"/>
          <w:szCs w:val="26"/>
        </w:rPr>
      </w:pPr>
      <w:r w:rsidRPr="00215D71">
        <w:rPr>
          <w:rFonts w:ascii="Times New Roman" w:hAnsi="Times New Roman" w:cs="Times New Roman"/>
          <w:sz w:val="26"/>
          <w:szCs w:val="26"/>
        </w:rPr>
        <w:t>Gender</w:t>
      </w:r>
    </w:p>
    <w:p w:rsidR="00B45ED4" w:rsidRPr="00215D71" w:rsidRDefault="00B45ED4" w:rsidP="00125F88">
      <w:pPr>
        <w:pStyle w:val="ListParagraph"/>
        <w:numPr>
          <w:ilvl w:val="0"/>
          <w:numId w:val="3"/>
        </w:numPr>
        <w:spacing w:after="0" w:line="480" w:lineRule="auto"/>
        <w:ind w:left="720" w:firstLine="0"/>
        <w:contextualSpacing w:val="0"/>
        <w:jc w:val="both"/>
        <w:rPr>
          <w:rFonts w:ascii="Times New Roman" w:hAnsi="Times New Roman" w:cs="Times New Roman"/>
          <w:sz w:val="26"/>
          <w:szCs w:val="26"/>
        </w:rPr>
      </w:pPr>
      <w:r w:rsidRPr="00215D71">
        <w:rPr>
          <w:rFonts w:ascii="Times New Roman" w:hAnsi="Times New Roman" w:cs="Times New Roman"/>
          <w:sz w:val="26"/>
          <w:szCs w:val="26"/>
        </w:rPr>
        <w:t>Locale</w:t>
      </w:r>
    </w:p>
    <w:p w:rsidR="00B45ED4" w:rsidRPr="00215D71" w:rsidRDefault="00B45ED4" w:rsidP="00125F88">
      <w:pPr>
        <w:pStyle w:val="ListParagraph"/>
        <w:numPr>
          <w:ilvl w:val="0"/>
          <w:numId w:val="3"/>
        </w:numPr>
        <w:spacing w:after="0" w:line="480" w:lineRule="auto"/>
        <w:ind w:left="720" w:firstLine="0"/>
        <w:contextualSpacing w:val="0"/>
        <w:jc w:val="both"/>
        <w:rPr>
          <w:rFonts w:ascii="Times New Roman" w:hAnsi="Times New Roman" w:cs="Times New Roman"/>
          <w:sz w:val="26"/>
          <w:szCs w:val="26"/>
        </w:rPr>
      </w:pPr>
      <w:r w:rsidRPr="00215D71">
        <w:rPr>
          <w:rFonts w:ascii="Times New Roman" w:hAnsi="Times New Roman" w:cs="Times New Roman"/>
          <w:sz w:val="26"/>
          <w:szCs w:val="26"/>
        </w:rPr>
        <w:t>Type of management</w:t>
      </w:r>
    </w:p>
    <w:p w:rsidR="00B45ED4" w:rsidRPr="00215D71" w:rsidRDefault="00B45ED4" w:rsidP="00125F88">
      <w:pPr>
        <w:pStyle w:val="ListParagraph"/>
        <w:numPr>
          <w:ilvl w:val="0"/>
          <w:numId w:val="3"/>
        </w:numPr>
        <w:spacing w:after="200" w:line="480" w:lineRule="auto"/>
        <w:ind w:left="720" w:firstLine="0"/>
        <w:contextualSpacing w:val="0"/>
        <w:jc w:val="both"/>
        <w:rPr>
          <w:rFonts w:ascii="Times New Roman" w:hAnsi="Times New Roman" w:cs="Times New Roman"/>
          <w:sz w:val="26"/>
          <w:szCs w:val="26"/>
        </w:rPr>
      </w:pPr>
      <w:r w:rsidRPr="00215D71">
        <w:rPr>
          <w:rFonts w:ascii="Times New Roman" w:hAnsi="Times New Roman" w:cs="Times New Roman"/>
          <w:sz w:val="26"/>
          <w:szCs w:val="26"/>
        </w:rPr>
        <w:t>Subject of study</w:t>
      </w:r>
    </w:p>
    <w:p w:rsidR="00B45ED4" w:rsidRPr="00215D71" w:rsidRDefault="00B45ED4" w:rsidP="00215D71">
      <w:pPr>
        <w:spacing w:after="200" w:line="480" w:lineRule="auto"/>
        <w:jc w:val="center"/>
        <w:rPr>
          <w:rFonts w:ascii="Times New Roman" w:hAnsi="Times New Roman" w:cs="Times New Roman"/>
          <w:sz w:val="26"/>
          <w:szCs w:val="26"/>
        </w:rPr>
      </w:pPr>
      <w:r w:rsidRPr="00215D71">
        <w:rPr>
          <w:rFonts w:ascii="Times New Roman" w:hAnsi="Times New Roman" w:cs="Times New Roman"/>
          <w:b/>
          <w:sz w:val="26"/>
          <w:szCs w:val="26"/>
        </w:rPr>
        <w:t>Methodology</w:t>
      </w:r>
    </w:p>
    <w:p w:rsidR="00B45ED4" w:rsidRPr="00215D71" w:rsidRDefault="008F1601" w:rsidP="00215D71">
      <w:pPr>
        <w:spacing w:after="200" w:line="480" w:lineRule="auto"/>
        <w:jc w:val="both"/>
        <w:rPr>
          <w:rFonts w:ascii="Times New Roman" w:hAnsi="Times New Roman" w:cs="Times New Roman"/>
          <w:sz w:val="26"/>
          <w:szCs w:val="26"/>
        </w:rPr>
      </w:pPr>
      <w:r w:rsidRPr="00215D71">
        <w:rPr>
          <w:rFonts w:ascii="Times New Roman" w:hAnsi="Times New Roman" w:cs="Times New Roman"/>
          <w:sz w:val="26"/>
          <w:szCs w:val="26"/>
        </w:rPr>
        <w:tab/>
      </w:r>
      <w:r w:rsidR="00B45ED4" w:rsidRPr="00215D71">
        <w:rPr>
          <w:rFonts w:ascii="Times New Roman" w:hAnsi="Times New Roman" w:cs="Times New Roman"/>
          <w:sz w:val="26"/>
          <w:szCs w:val="26"/>
        </w:rPr>
        <w:t>Methodology deals with the precise description of the sample used for the study, tool employed and statistical techniques used for the study.</w:t>
      </w:r>
    </w:p>
    <w:p w:rsidR="00125F88" w:rsidRDefault="00125F88">
      <w:pPr>
        <w:rPr>
          <w:rFonts w:ascii="Times New Roman" w:hAnsi="Times New Roman" w:cs="Times New Roman"/>
          <w:b/>
          <w:sz w:val="26"/>
          <w:szCs w:val="26"/>
        </w:rPr>
      </w:pPr>
      <w:r>
        <w:rPr>
          <w:rFonts w:ascii="Times New Roman" w:hAnsi="Times New Roman" w:cs="Times New Roman"/>
          <w:b/>
          <w:sz w:val="26"/>
          <w:szCs w:val="26"/>
        </w:rPr>
        <w:br w:type="page"/>
      </w:r>
    </w:p>
    <w:p w:rsidR="00B45ED4" w:rsidRPr="00215D71" w:rsidRDefault="00B45ED4" w:rsidP="00215D71">
      <w:pPr>
        <w:spacing w:after="200" w:line="480" w:lineRule="auto"/>
        <w:jc w:val="both"/>
        <w:rPr>
          <w:rFonts w:ascii="Times New Roman" w:hAnsi="Times New Roman" w:cs="Times New Roman"/>
          <w:sz w:val="26"/>
          <w:szCs w:val="26"/>
        </w:rPr>
      </w:pPr>
      <w:r w:rsidRPr="00215D71">
        <w:rPr>
          <w:rFonts w:ascii="Times New Roman" w:hAnsi="Times New Roman" w:cs="Times New Roman"/>
          <w:b/>
          <w:sz w:val="26"/>
          <w:szCs w:val="26"/>
        </w:rPr>
        <w:lastRenderedPageBreak/>
        <w:t>Sample</w:t>
      </w:r>
    </w:p>
    <w:p w:rsidR="00B45ED4" w:rsidRPr="00215D71" w:rsidRDefault="008F1601" w:rsidP="00215D71">
      <w:pPr>
        <w:spacing w:after="200" w:line="480" w:lineRule="auto"/>
        <w:jc w:val="both"/>
        <w:rPr>
          <w:rFonts w:ascii="Times New Roman" w:hAnsi="Times New Roman" w:cs="Times New Roman"/>
          <w:sz w:val="26"/>
          <w:szCs w:val="26"/>
        </w:rPr>
      </w:pPr>
      <w:r w:rsidRPr="00215D71">
        <w:rPr>
          <w:rFonts w:ascii="Times New Roman" w:hAnsi="Times New Roman" w:cs="Times New Roman"/>
          <w:sz w:val="26"/>
          <w:szCs w:val="26"/>
        </w:rPr>
        <w:tab/>
      </w:r>
      <w:r w:rsidR="00B45ED4" w:rsidRPr="00215D71">
        <w:rPr>
          <w:rFonts w:ascii="Times New Roman" w:hAnsi="Times New Roman" w:cs="Times New Roman"/>
          <w:sz w:val="26"/>
          <w:szCs w:val="26"/>
        </w:rPr>
        <w:t xml:space="preserve">The population of the study is undergraduate students, and hence the study was conducted on a sample of 580 undergraduate students drawn from different colleges under </w:t>
      </w:r>
      <w:r w:rsidRPr="00215D71">
        <w:rPr>
          <w:rFonts w:ascii="Times New Roman" w:hAnsi="Times New Roman" w:cs="Times New Roman"/>
          <w:sz w:val="26"/>
          <w:szCs w:val="26"/>
        </w:rPr>
        <w:t>Kannur</w:t>
      </w:r>
      <w:r w:rsidR="00B45ED4" w:rsidRPr="00215D71">
        <w:rPr>
          <w:rFonts w:ascii="Times New Roman" w:hAnsi="Times New Roman" w:cs="Times New Roman"/>
          <w:sz w:val="26"/>
          <w:szCs w:val="26"/>
        </w:rPr>
        <w:t xml:space="preserve"> and </w:t>
      </w:r>
      <w:r w:rsidRPr="00215D71">
        <w:rPr>
          <w:rFonts w:ascii="Times New Roman" w:hAnsi="Times New Roman" w:cs="Times New Roman"/>
          <w:sz w:val="26"/>
          <w:szCs w:val="26"/>
        </w:rPr>
        <w:t>Calicut</w:t>
      </w:r>
      <w:r w:rsidR="00B45ED4" w:rsidRPr="00215D71">
        <w:rPr>
          <w:rFonts w:ascii="Times New Roman" w:hAnsi="Times New Roman" w:cs="Times New Roman"/>
          <w:sz w:val="26"/>
          <w:szCs w:val="26"/>
        </w:rPr>
        <w:t xml:space="preserve"> universities. The sample were selected by stratified sampling technique giving due representation to gender, locale, type of management and subject of study.</w:t>
      </w:r>
    </w:p>
    <w:p w:rsidR="00B45ED4" w:rsidRPr="00215D71" w:rsidRDefault="00B45ED4" w:rsidP="00215D71">
      <w:pPr>
        <w:spacing w:after="200" w:line="480" w:lineRule="auto"/>
        <w:jc w:val="both"/>
        <w:rPr>
          <w:rFonts w:ascii="Times New Roman" w:hAnsi="Times New Roman" w:cs="Times New Roman"/>
          <w:b/>
          <w:sz w:val="26"/>
          <w:szCs w:val="26"/>
        </w:rPr>
      </w:pPr>
      <w:r w:rsidRPr="00215D71">
        <w:rPr>
          <w:rFonts w:ascii="Times New Roman" w:hAnsi="Times New Roman" w:cs="Times New Roman"/>
          <w:b/>
          <w:sz w:val="26"/>
          <w:szCs w:val="26"/>
        </w:rPr>
        <w:t>Tools</w:t>
      </w:r>
    </w:p>
    <w:p w:rsidR="00B45ED4" w:rsidRPr="00215D71" w:rsidRDefault="008F1601" w:rsidP="00215D71">
      <w:pPr>
        <w:spacing w:after="200" w:line="480" w:lineRule="auto"/>
        <w:jc w:val="both"/>
        <w:rPr>
          <w:rFonts w:ascii="Times New Roman" w:hAnsi="Times New Roman" w:cs="Times New Roman"/>
          <w:sz w:val="26"/>
          <w:szCs w:val="26"/>
        </w:rPr>
      </w:pPr>
      <w:r w:rsidRPr="00215D71">
        <w:rPr>
          <w:rFonts w:ascii="Times New Roman" w:hAnsi="Times New Roman" w:cs="Times New Roman"/>
          <w:sz w:val="26"/>
          <w:szCs w:val="26"/>
        </w:rPr>
        <w:tab/>
      </w:r>
      <w:r w:rsidR="00B45ED4" w:rsidRPr="00215D71">
        <w:rPr>
          <w:rFonts w:ascii="Times New Roman" w:hAnsi="Times New Roman" w:cs="Times New Roman"/>
          <w:sz w:val="26"/>
          <w:szCs w:val="26"/>
        </w:rPr>
        <w:t>Guidance needs of undergraduate students was measured by using Guidance needs inventory. This was constructed by the investigator with the help of supervising teacher. This inventory was consisted of 71 items.</w:t>
      </w:r>
    </w:p>
    <w:p w:rsidR="00B45ED4" w:rsidRPr="00215D71" w:rsidRDefault="00B45ED4" w:rsidP="00215D71">
      <w:pPr>
        <w:spacing w:after="200" w:line="480" w:lineRule="auto"/>
        <w:jc w:val="both"/>
        <w:rPr>
          <w:rFonts w:ascii="Times New Roman" w:hAnsi="Times New Roman" w:cs="Times New Roman"/>
          <w:b/>
          <w:sz w:val="26"/>
          <w:szCs w:val="26"/>
        </w:rPr>
      </w:pPr>
      <w:r w:rsidRPr="00215D71">
        <w:rPr>
          <w:rFonts w:ascii="Times New Roman" w:hAnsi="Times New Roman" w:cs="Times New Roman"/>
          <w:b/>
          <w:sz w:val="26"/>
          <w:szCs w:val="26"/>
        </w:rPr>
        <w:t>Statistical techniques</w:t>
      </w:r>
    </w:p>
    <w:p w:rsidR="00B45ED4" w:rsidRPr="00215D71" w:rsidRDefault="00FC4468" w:rsidP="00215D71">
      <w:pPr>
        <w:spacing w:after="200" w:line="480" w:lineRule="auto"/>
        <w:jc w:val="both"/>
        <w:rPr>
          <w:rFonts w:ascii="Times New Roman" w:hAnsi="Times New Roman" w:cs="Times New Roman"/>
          <w:sz w:val="26"/>
          <w:szCs w:val="26"/>
        </w:rPr>
      </w:pPr>
      <w:r>
        <w:rPr>
          <w:rFonts w:ascii="Times New Roman" w:hAnsi="Times New Roman" w:cs="Times New Roman"/>
          <w:sz w:val="26"/>
          <w:szCs w:val="26"/>
        </w:rPr>
        <w:tab/>
      </w:r>
      <w:r w:rsidR="00B45ED4" w:rsidRPr="00215D71">
        <w:rPr>
          <w:rFonts w:ascii="Times New Roman" w:hAnsi="Times New Roman" w:cs="Times New Roman"/>
          <w:sz w:val="26"/>
          <w:szCs w:val="26"/>
        </w:rPr>
        <w:t>Statistical techniques proposed to be used are</w:t>
      </w:r>
    </w:p>
    <w:p w:rsidR="00B45ED4" w:rsidRPr="00215D71" w:rsidRDefault="00B45ED4" w:rsidP="00125F88">
      <w:pPr>
        <w:pStyle w:val="ListParagraph"/>
        <w:numPr>
          <w:ilvl w:val="0"/>
          <w:numId w:val="4"/>
        </w:numPr>
        <w:spacing w:after="0" w:line="480" w:lineRule="auto"/>
        <w:ind w:left="0" w:firstLine="0"/>
        <w:contextualSpacing w:val="0"/>
        <w:jc w:val="both"/>
        <w:rPr>
          <w:rFonts w:ascii="Times New Roman" w:hAnsi="Times New Roman" w:cs="Times New Roman"/>
          <w:sz w:val="26"/>
          <w:szCs w:val="26"/>
        </w:rPr>
      </w:pPr>
      <w:r w:rsidRPr="00215D71">
        <w:rPr>
          <w:rFonts w:ascii="Times New Roman" w:hAnsi="Times New Roman" w:cs="Times New Roman"/>
          <w:sz w:val="26"/>
          <w:szCs w:val="26"/>
        </w:rPr>
        <w:t>Preliminary analysis</w:t>
      </w:r>
    </w:p>
    <w:p w:rsidR="002A3788" w:rsidRPr="00215D71" w:rsidRDefault="0083683A" w:rsidP="00125F88">
      <w:pPr>
        <w:pStyle w:val="ListParagraph"/>
        <w:numPr>
          <w:ilvl w:val="0"/>
          <w:numId w:val="4"/>
        </w:numPr>
        <w:spacing w:after="0" w:line="480" w:lineRule="auto"/>
        <w:ind w:left="0" w:firstLine="0"/>
        <w:contextualSpacing w:val="0"/>
        <w:jc w:val="both"/>
        <w:rPr>
          <w:rFonts w:ascii="Times New Roman" w:hAnsi="Times New Roman" w:cs="Times New Roman"/>
          <w:sz w:val="26"/>
          <w:szCs w:val="26"/>
        </w:rPr>
      </w:pPr>
      <w:r w:rsidRPr="00215D71">
        <w:rPr>
          <w:rFonts w:ascii="Times New Roman" w:hAnsi="Times New Roman" w:cs="Times New Roman"/>
          <w:sz w:val="26"/>
          <w:szCs w:val="26"/>
        </w:rPr>
        <w:t>Percentage of means</w:t>
      </w:r>
    </w:p>
    <w:p w:rsidR="00B45ED4" w:rsidRPr="00215D71" w:rsidRDefault="00B45ED4" w:rsidP="00125F88">
      <w:pPr>
        <w:pStyle w:val="ListParagraph"/>
        <w:numPr>
          <w:ilvl w:val="0"/>
          <w:numId w:val="4"/>
        </w:numPr>
        <w:spacing w:after="200" w:line="480" w:lineRule="auto"/>
        <w:ind w:hanging="720"/>
        <w:contextualSpacing w:val="0"/>
        <w:jc w:val="both"/>
        <w:rPr>
          <w:rFonts w:ascii="Times New Roman" w:hAnsi="Times New Roman" w:cs="Times New Roman"/>
          <w:sz w:val="26"/>
          <w:szCs w:val="26"/>
        </w:rPr>
      </w:pPr>
      <w:r w:rsidRPr="00215D71">
        <w:rPr>
          <w:rFonts w:ascii="Times New Roman" w:hAnsi="Times New Roman" w:cs="Times New Roman"/>
          <w:sz w:val="26"/>
          <w:szCs w:val="26"/>
        </w:rPr>
        <w:t>Test of significance of difference between means for large independent sample.</w:t>
      </w:r>
    </w:p>
    <w:p w:rsidR="00B45ED4" w:rsidRPr="00215D71" w:rsidRDefault="00B45ED4" w:rsidP="00215D71">
      <w:pPr>
        <w:spacing w:after="200" w:line="480" w:lineRule="auto"/>
        <w:jc w:val="center"/>
        <w:rPr>
          <w:rFonts w:ascii="Times New Roman" w:hAnsi="Times New Roman" w:cs="Times New Roman"/>
          <w:b/>
          <w:sz w:val="26"/>
          <w:szCs w:val="26"/>
        </w:rPr>
      </w:pPr>
      <w:r w:rsidRPr="00215D71">
        <w:rPr>
          <w:rFonts w:ascii="Times New Roman" w:hAnsi="Times New Roman" w:cs="Times New Roman"/>
          <w:b/>
          <w:sz w:val="26"/>
          <w:szCs w:val="26"/>
        </w:rPr>
        <w:t>Major Findings</w:t>
      </w:r>
    </w:p>
    <w:p w:rsidR="00B45ED4" w:rsidRPr="00215D71" w:rsidRDefault="00125F88" w:rsidP="00215D71">
      <w:pPr>
        <w:spacing w:after="200" w:line="480" w:lineRule="auto"/>
        <w:jc w:val="both"/>
        <w:rPr>
          <w:rFonts w:ascii="Times New Roman" w:hAnsi="Times New Roman" w:cs="Times New Roman"/>
          <w:sz w:val="26"/>
          <w:szCs w:val="26"/>
        </w:rPr>
      </w:pPr>
      <w:r>
        <w:rPr>
          <w:rFonts w:ascii="Times New Roman" w:hAnsi="Times New Roman" w:cs="Times New Roman"/>
          <w:sz w:val="26"/>
          <w:szCs w:val="26"/>
        </w:rPr>
        <w:tab/>
      </w:r>
      <w:r w:rsidR="00B45ED4" w:rsidRPr="00215D71">
        <w:rPr>
          <w:rFonts w:ascii="Times New Roman" w:hAnsi="Times New Roman" w:cs="Times New Roman"/>
          <w:sz w:val="26"/>
          <w:szCs w:val="26"/>
        </w:rPr>
        <w:t>Following are the major findings obtained after analysis of the collected data.</w:t>
      </w:r>
    </w:p>
    <w:p w:rsidR="00B45ED4" w:rsidRPr="00215D71" w:rsidRDefault="00B45ED4" w:rsidP="00125F88">
      <w:pPr>
        <w:pStyle w:val="ListParagraph"/>
        <w:numPr>
          <w:ilvl w:val="0"/>
          <w:numId w:val="24"/>
        </w:numPr>
        <w:spacing w:after="200" w:line="480" w:lineRule="auto"/>
        <w:ind w:hanging="720"/>
        <w:contextualSpacing w:val="0"/>
        <w:jc w:val="both"/>
        <w:rPr>
          <w:rFonts w:ascii="Times New Roman" w:hAnsi="Times New Roman" w:cs="Times New Roman"/>
          <w:sz w:val="26"/>
          <w:szCs w:val="26"/>
        </w:rPr>
      </w:pPr>
      <w:r w:rsidRPr="00215D71">
        <w:rPr>
          <w:rFonts w:ascii="Times New Roman" w:hAnsi="Times New Roman" w:cs="Times New Roman"/>
          <w:sz w:val="26"/>
          <w:szCs w:val="26"/>
        </w:rPr>
        <w:lastRenderedPageBreak/>
        <w:t>Extent of guidance needs of undergraduate students on total sample is 65.02%.</w:t>
      </w:r>
    </w:p>
    <w:p w:rsidR="00B45ED4" w:rsidRPr="00215D71" w:rsidRDefault="008F1601" w:rsidP="00125F88">
      <w:pPr>
        <w:pStyle w:val="ListParagraph"/>
        <w:numPr>
          <w:ilvl w:val="0"/>
          <w:numId w:val="24"/>
        </w:numPr>
        <w:spacing w:after="200" w:line="480" w:lineRule="auto"/>
        <w:ind w:hanging="720"/>
        <w:contextualSpacing w:val="0"/>
        <w:jc w:val="both"/>
        <w:rPr>
          <w:rFonts w:ascii="Times New Roman" w:hAnsi="Times New Roman" w:cs="Times New Roman"/>
          <w:sz w:val="26"/>
          <w:szCs w:val="26"/>
        </w:rPr>
      </w:pPr>
      <w:r w:rsidRPr="00215D71">
        <w:rPr>
          <w:rFonts w:ascii="Times New Roman" w:hAnsi="Times New Roman" w:cs="Times New Roman"/>
          <w:sz w:val="26"/>
          <w:szCs w:val="26"/>
        </w:rPr>
        <w:t>Extent of guidance needs of undergraduate students on the total sample in areas of guidance needs is</w:t>
      </w:r>
      <w:r w:rsidR="00B45ED4" w:rsidRPr="00215D71">
        <w:rPr>
          <w:rFonts w:ascii="Times New Roman" w:hAnsi="Times New Roman" w:cs="Times New Roman"/>
          <w:sz w:val="26"/>
          <w:szCs w:val="26"/>
        </w:rPr>
        <w:t xml:space="preserve"> given below.</w:t>
      </w:r>
    </w:p>
    <w:p w:rsidR="00B45ED4" w:rsidRPr="00215D71" w:rsidRDefault="00B45ED4" w:rsidP="00125F88">
      <w:pPr>
        <w:pStyle w:val="ListParagraph"/>
        <w:spacing w:after="0" w:line="480" w:lineRule="auto"/>
        <w:ind w:left="0"/>
        <w:contextualSpacing w:val="0"/>
        <w:jc w:val="both"/>
        <w:rPr>
          <w:rFonts w:ascii="Times New Roman" w:hAnsi="Times New Roman" w:cs="Times New Roman"/>
          <w:sz w:val="26"/>
          <w:szCs w:val="26"/>
        </w:rPr>
      </w:pPr>
      <w:r w:rsidRPr="00215D71">
        <w:rPr>
          <w:rFonts w:ascii="Times New Roman" w:hAnsi="Times New Roman" w:cs="Times New Roman"/>
          <w:sz w:val="26"/>
          <w:szCs w:val="26"/>
        </w:rPr>
        <w:t xml:space="preserve">          </w:t>
      </w:r>
      <w:r w:rsidR="00023449">
        <w:rPr>
          <w:rFonts w:ascii="Times New Roman" w:hAnsi="Times New Roman" w:cs="Times New Roman"/>
          <w:sz w:val="26"/>
          <w:szCs w:val="26"/>
        </w:rPr>
        <w:tab/>
      </w:r>
      <w:r w:rsidRPr="00215D71">
        <w:rPr>
          <w:rFonts w:ascii="Times New Roman" w:hAnsi="Times New Roman" w:cs="Times New Roman"/>
          <w:sz w:val="26"/>
          <w:szCs w:val="26"/>
        </w:rPr>
        <w:t xml:space="preserve">Educational </w:t>
      </w:r>
      <w:r w:rsidR="00D37065" w:rsidRPr="00215D71">
        <w:rPr>
          <w:rFonts w:ascii="Times New Roman" w:hAnsi="Times New Roman" w:cs="Times New Roman"/>
          <w:sz w:val="26"/>
          <w:szCs w:val="26"/>
        </w:rPr>
        <w:t>area</w:t>
      </w:r>
      <w:r w:rsidR="00125F88">
        <w:rPr>
          <w:rFonts w:ascii="Times New Roman" w:hAnsi="Times New Roman" w:cs="Times New Roman"/>
          <w:sz w:val="26"/>
          <w:szCs w:val="26"/>
        </w:rPr>
        <w:tab/>
      </w:r>
      <w:r w:rsidR="00023449">
        <w:rPr>
          <w:rFonts w:ascii="Times New Roman" w:hAnsi="Times New Roman" w:cs="Times New Roman"/>
          <w:sz w:val="26"/>
          <w:szCs w:val="26"/>
        </w:rPr>
        <w:tab/>
      </w:r>
      <w:r w:rsidR="00D37065" w:rsidRPr="00215D71">
        <w:rPr>
          <w:rFonts w:ascii="Times New Roman" w:hAnsi="Times New Roman" w:cs="Times New Roman"/>
          <w:sz w:val="26"/>
          <w:szCs w:val="26"/>
        </w:rPr>
        <w:t xml:space="preserve"> -----</w:t>
      </w:r>
      <w:r w:rsidR="00125F88">
        <w:rPr>
          <w:rFonts w:ascii="Times New Roman" w:hAnsi="Times New Roman" w:cs="Times New Roman"/>
          <w:sz w:val="26"/>
          <w:szCs w:val="26"/>
        </w:rPr>
        <w:tab/>
      </w:r>
      <w:r w:rsidRPr="00215D71">
        <w:rPr>
          <w:rFonts w:ascii="Times New Roman" w:hAnsi="Times New Roman" w:cs="Times New Roman"/>
          <w:sz w:val="26"/>
          <w:szCs w:val="26"/>
        </w:rPr>
        <w:t>75.03%</w:t>
      </w:r>
    </w:p>
    <w:p w:rsidR="00B45ED4" w:rsidRPr="00215D71" w:rsidRDefault="00B45ED4" w:rsidP="00125F88">
      <w:pPr>
        <w:pStyle w:val="ListParagraph"/>
        <w:spacing w:after="0" w:line="480" w:lineRule="auto"/>
        <w:ind w:left="0"/>
        <w:contextualSpacing w:val="0"/>
        <w:jc w:val="both"/>
        <w:rPr>
          <w:rFonts w:ascii="Times New Roman" w:hAnsi="Times New Roman" w:cs="Times New Roman"/>
          <w:sz w:val="26"/>
          <w:szCs w:val="26"/>
        </w:rPr>
      </w:pPr>
      <w:r w:rsidRPr="00215D71">
        <w:rPr>
          <w:rFonts w:ascii="Times New Roman" w:hAnsi="Times New Roman" w:cs="Times New Roman"/>
          <w:sz w:val="26"/>
          <w:szCs w:val="26"/>
        </w:rPr>
        <w:t xml:space="preserve">          </w:t>
      </w:r>
      <w:r w:rsidR="00023449">
        <w:rPr>
          <w:rFonts w:ascii="Times New Roman" w:hAnsi="Times New Roman" w:cs="Times New Roman"/>
          <w:sz w:val="26"/>
          <w:szCs w:val="26"/>
        </w:rPr>
        <w:tab/>
      </w:r>
      <w:r w:rsidRPr="00215D71">
        <w:rPr>
          <w:rFonts w:ascii="Times New Roman" w:hAnsi="Times New Roman" w:cs="Times New Roman"/>
          <w:sz w:val="26"/>
          <w:szCs w:val="26"/>
        </w:rPr>
        <w:t xml:space="preserve">Vocational area   </w:t>
      </w:r>
      <w:r w:rsidR="00125F88">
        <w:rPr>
          <w:rFonts w:ascii="Times New Roman" w:hAnsi="Times New Roman" w:cs="Times New Roman"/>
          <w:sz w:val="26"/>
          <w:szCs w:val="26"/>
        </w:rPr>
        <w:tab/>
      </w:r>
      <w:r w:rsidR="00023449">
        <w:rPr>
          <w:rFonts w:ascii="Times New Roman" w:hAnsi="Times New Roman" w:cs="Times New Roman"/>
          <w:sz w:val="26"/>
          <w:szCs w:val="26"/>
        </w:rPr>
        <w:tab/>
      </w:r>
      <w:r w:rsidRPr="00215D71">
        <w:rPr>
          <w:rFonts w:ascii="Times New Roman" w:hAnsi="Times New Roman" w:cs="Times New Roman"/>
          <w:sz w:val="26"/>
          <w:szCs w:val="26"/>
        </w:rPr>
        <w:t xml:space="preserve">----- </w:t>
      </w:r>
      <w:r w:rsidR="00125F88">
        <w:rPr>
          <w:rFonts w:ascii="Times New Roman" w:hAnsi="Times New Roman" w:cs="Times New Roman"/>
          <w:sz w:val="26"/>
          <w:szCs w:val="26"/>
        </w:rPr>
        <w:tab/>
      </w:r>
      <w:r w:rsidRPr="00215D71">
        <w:rPr>
          <w:rFonts w:ascii="Times New Roman" w:hAnsi="Times New Roman" w:cs="Times New Roman"/>
          <w:sz w:val="26"/>
          <w:szCs w:val="26"/>
        </w:rPr>
        <w:t>78.82%</w:t>
      </w:r>
    </w:p>
    <w:p w:rsidR="00B45ED4" w:rsidRPr="00215D71" w:rsidRDefault="00B45ED4" w:rsidP="00125F88">
      <w:pPr>
        <w:pStyle w:val="ListParagraph"/>
        <w:spacing w:after="0" w:line="480" w:lineRule="auto"/>
        <w:ind w:left="0"/>
        <w:contextualSpacing w:val="0"/>
        <w:jc w:val="both"/>
        <w:rPr>
          <w:rFonts w:ascii="Times New Roman" w:hAnsi="Times New Roman" w:cs="Times New Roman"/>
          <w:sz w:val="26"/>
          <w:szCs w:val="26"/>
        </w:rPr>
      </w:pPr>
      <w:r w:rsidRPr="00215D71">
        <w:rPr>
          <w:rFonts w:ascii="Times New Roman" w:hAnsi="Times New Roman" w:cs="Times New Roman"/>
          <w:sz w:val="26"/>
          <w:szCs w:val="26"/>
        </w:rPr>
        <w:t xml:space="preserve">          </w:t>
      </w:r>
      <w:r w:rsidR="00023449">
        <w:rPr>
          <w:rFonts w:ascii="Times New Roman" w:hAnsi="Times New Roman" w:cs="Times New Roman"/>
          <w:sz w:val="26"/>
          <w:szCs w:val="26"/>
        </w:rPr>
        <w:tab/>
      </w:r>
      <w:r w:rsidRPr="00215D71">
        <w:rPr>
          <w:rFonts w:ascii="Times New Roman" w:hAnsi="Times New Roman" w:cs="Times New Roman"/>
          <w:sz w:val="26"/>
          <w:szCs w:val="26"/>
        </w:rPr>
        <w:t xml:space="preserve">Psychological area   </w:t>
      </w:r>
      <w:r w:rsidR="00023449">
        <w:rPr>
          <w:rFonts w:ascii="Times New Roman" w:hAnsi="Times New Roman" w:cs="Times New Roman"/>
          <w:sz w:val="26"/>
          <w:szCs w:val="26"/>
        </w:rPr>
        <w:tab/>
      </w:r>
      <w:r w:rsidR="00125F88">
        <w:rPr>
          <w:rFonts w:ascii="Times New Roman" w:hAnsi="Times New Roman" w:cs="Times New Roman"/>
          <w:sz w:val="26"/>
          <w:szCs w:val="26"/>
        </w:rPr>
        <w:tab/>
      </w:r>
      <w:r w:rsidRPr="00215D71">
        <w:rPr>
          <w:rFonts w:ascii="Times New Roman" w:hAnsi="Times New Roman" w:cs="Times New Roman"/>
          <w:sz w:val="26"/>
          <w:szCs w:val="26"/>
        </w:rPr>
        <w:t xml:space="preserve">----- </w:t>
      </w:r>
      <w:r w:rsidR="00125F88">
        <w:rPr>
          <w:rFonts w:ascii="Times New Roman" w:hAnsi="Times New Roman" w:cs="Times New Roman"/>
          <w:sz w:val="26"/>
          <w:szCs w:val="26"/>
        </w:rPr>
        <w:tab/>
      </w:r>
      <w:r w:rsidRPr="00215D71">
        <w:rPr>
          <w:rFonts w:ascii="Times New Roman" w:hAnsi="Times New Roman" w:cs="Times New Roman"/>
          <w:sz w:val="26"/>
          <w:szCs w:val="26"/>
        </w:rPr>
        <w:t>62.28%</w:t>
      </w:r>
    </w:p>
    <w:p w:rsidR="00B45ED4" w:rsidRPr="00215D71" w:rsidRDefault="00B45ED4" w:rsidP="00125F88">
      <w:pPr>
        <w:pStyle w:val="ListParagraph"/>
        <w:spacing w:after="0" w:line="480" w:lineRule="auto"/>
        <w:ind w:left="0"/>
        <w:contextualSpacing w:val="0"/>
        <w:jc w:val="both"/>
        <w:rPr>
          <w:rFonts w:ascii="Times New Roman" w:hAnsi="Times New Roman" w:cs="Times New Roman"/>
          <w:sz w:val="26"/>
          <w:szCs w:val="26"/>
        </w:rPr>
      </w:pPr>
      <w:r w:rsidRPr="00215D71">
        <w:rPr>
          <w:rFonts w:ascii="Times New Roman" w:hAnsi="Times New Roman" w:cs="Times New Roman"/>
          <w:sz w:val="26"/>
          <w:szCs w:val="26"/>
        </w:rPr>
        <w:t xml:space="preserve">          </w:t>
      </w:r>
      <w:r w:rsidR="00023449">
        <w:rPr>
          <w:rFonts w:ascii="Times New Roman" w:hAnsi="Times New Roman" w:cs="Times New Roman"/>
          <w:sz w:val="26"/>
          <w:szCs w:val="26"/>
        </w:rPr>
        <w:tab/>
      </w:r>
      <w:r w:rsidRPr="00215D71">
        <w:rPr>
          <w:rFonts w:ascii="Times New Roman" w:hAnsi="Times New Roman" w:cs="Times New Roman"/>
          <w:sz w:val="26"/>
          <w:szCs w:val="26"/>
        </w:rPr>
        <w:t xml:space="preserve">Social area    </w:t>
      </w:r>
      <w:r w:rsidR="00125F88">
        <w:rPr>
          <w:rFonts w:ascii="Times New Roman" w:hAnsi="Times New Roman" w:cs="Times New Roman"/>
          <w:sz w:val="26"/>
          <w:szCs w:val="26"/>
        </w:rPr>
        <w:tab/>
      </w:r>
      <w:r w:rsidR="00125F88">
        <w:rPr>
          <w:rFonts w:ascii="Times New Roman" w:hAnsi="Times New Roman" w:cs="Times New Roman"/>
          <w:sz w:val="26"/>
          <w:szCs w:val="26"/>
        </w:rPr>
        <w:tab/>
      </w:r>
      <w:r w:rsidR="00023449">
        <w:rPr>
          <w:rFonts w:ascii="Times New Roman" w:hAnsi="Times New Roman" w:cs="Times New Roman"/>
          <w:sz w:val="26"/>
          <w:szCs w:val="26"/>
        </w:rPr>
        <w:tab/>
      </w:r>
      <w:r w:rsidRPr="00215D71">
        <w:rPr>
          <w:rFonts w:ascii="Times New Roman" w:hAnsi="Times New Roman" w:cs="Times New Roman"/>
          <w:sz w:val="26"/>
          <w:szCs w:val="26"/>
        </w:rPr>
        <w:t xml:space="preserve"> ----- </w:t>
      </w:r>
      <w:r w:rsidR="00125F88">
        <w:rPr>
          <w:rFonts w:ascii="Times New Roman" w:hAnsi="Times New Roman" w:cs="Times New Roman"/>
          <w:sz w:val="26"/>
          <w:szCs w:val="26"/>
        </w:rPr>
        <w:tab/>
      </w:r>
      <w:r w:rsidRPr="00215D71">
        <w:rPr>
          <w:rFonts w:ascii="Times New Roman" w:hAnsi="Times New Roman" w:cs="Times New Roman"/>
          <w:sz w:val="26"/>
          <w:szCs w:val="26"/>
        </w:rPr>
        <w:t>52.13%</w:t>
      </w:r>
    </w:p>
    <w:p w:rsidR="00B45ED4" w:rsidRPr="00215D71" w:rsidRDefault="00B45ED4" w:rsidP="00125F88">
      <w:pPr>
        <w:pStyle w:val="ListParagraph"/>
        <w:spacing w:after="0" w:line="480" w:lineRule="auto"/>
        <w:ind w:left="0"/>
        <w:contextualSpacing w:val="0"/>
        <w:jc w:val="both"/>
        <w:rPr>
          <w:rFonts w:ascii="Times New Roman" w:hAnsi="Times New Roman" w:cs="Times New Roman"/>
          <w:sz w:val="26"/>
          <w:szCs w:val="26"/>
        </w:rPr>
      </w:pPr>
      <w:r w:rsidRPr="00215D71">
        <w:rPr>
          <w:rFonts w:ascii="Times New Roman" w:hAnsi="Times New Roman" w:cs="Times New Roman"/>
          <w:sz w:val="26"/>
          <w:szCs w:val="26"/>
        </w:rPr>
        <w:t xml:space="preserve">          </w:t>
      </w:r>
      <w:r w:rsidR="00023449">
        <w:rPr>
          <w:rFonts w:ascii="Times New Roman" w:hAnsi="Times New Roman" w:cs="Times New Roman"/>
          <w:sz w:val="26"/>
          <w:szCs w:val="26"/>
        </w:rPr>
        <w:tab/>
      </w:r>
      <w:r w:rsidRPr="00215D71">
        <w:rPr>
          <w:rFonts w:ascii="Times New Roman" w:hAnsi="Times New Roman" w:cs="Times New Roman"/>
          <w:sz w:val="26"/>
          <w:szCs w:val="26"/>
        </w:rPr>
        <w:t xml:space="preserve">Familial area     </w:t>
      </w:r>
      <w:r w:rsidR="00125F88">
        <w:rPr>
          <w:rFonts w:ascii="Times New Roman" w:hAnsi="Times New Roman" w:cs="Times New Roman"/>
          <w:sz w:val="26"/>
          <w:szCs w:val="26"/>
        </w:rPr>
        <w:tab/>
      </w:r>
      <w:r w:rsidR="00023449">
        <w:rPr>
          <w:rFonts w:ascii="Times New Roman" w:hAnsi="Times New Roman" w:cs="Times New Roman"/>
          <w:sz w:val="26"/>
          <w:szCs w:val="26"/>
        </w:rPr>
        <w:tab/>
      </w:r>
      <w:r w:rsidRPr="00215D71">
        <w:rPr>
          <w:rFonts w:ascii="Times New Roman" w:hAnsi="Times New Roman" w:cs="Times New Roman"/>
          <w:sz w:val="26"/>
          <w:szCs w:val="26"/>
        </w:rPr>
        <w:t xml:space="preserve">----- </w:t>
      </w:r>
      <w:r w:rsidR="00125F88">
        <w:rPr>
          <w:rFonts w:ascii="Times New Roman" w:hAnsi="Times New Roman" w:cs="Times New Roman"/>
          <w:sz w:val="26"/>
          <w:szCs w:val="26"/>
        </w:rPr>
        <w:tab/>
      </w:r>
      <w:r w:rsidRPr="00215D71">
        <w:rPr>
          <w:rFonts w:ascii="Times New Roman" w:hAnsi="Times New Roman" w:cs="Times New Roman"/>
          <w:sz w:val="26"/>
          <w:szCs w:val="26"/>
        </w:rPr>
        <w:t>41.73%</w:t>
      </w:r>
    </w:p>
    <w:p w:rsidR="00B45ED4" w:rsidRPr="00215D71" w:rsidRDefault="00125F88" w:rsidP="00125F88">
      <w:pPr>
        <w:pStyle w:val="ListParagraph"/>
        <w:spacing w:after="0" w:line="480"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tab/>
      </w:r>
      <w:r w:rsidR="00B45ED4" w:rsidRPr="00215D71">
        <w:rPr>
          <w:rFonts w:ascii="Times New Roman" w:hAnsi="Times New Roman" w:cs="Times New Roman"/>
          <w:sz w:val="26"/>
          <w:szCs w:val="26"/>
        </w:rPr>
        <w:t>Physical area.</w:t>
      </w:r>
      <w:r>
        <w:rPr>
          <w:rFonts w:ascii="Times New Roman" w:hAnsi="Times New Roman" w:cs="Times New Roman"/>
          <w:sz w:val="26"/>
          <w:szCs w:val="26"/>
        </w:rPr>
        <w:tab/>
      </w:r>
      <w:r w:rsidR="00023449">
        <w:rPr>
          <w:rFonts w:ascii="Times New Roman" w:hAnsi="Times New Roman" w:cs="Times New Roman"/>
          <w:sz w:val="26"/>
          <w:szCs w:val="26"/>
        </w:rPr>
        <w:tab/>
      </w:r>
      <w:r w:rsidR="00B45ED4" w:rsidRPr="00215D71">
        <w:rPr>
          <w:rFonts w:ascii="Times New Roman" w:hAnsi="Times New Roman" w:cs="Times New Roman"/>
          <w:sz w:val="26"/>
          <w:szCs w:val="26"/>
        </w:rPr>
        <w:t xml:space="preserve">----- </w:t>
      </w:r>
      <w:r>
        <w:rPr>
          <w:rFonts w:ascii="Times New Roman" w:hAnsi="Times New Roman" w:cs="Times New Roman"/>
          <w:sz w:val="26"/>
          <w:szCs w:val="26"/>
        </w:rPr>
        <w:tab/>
      </w:r>
      <w:r w:rsidR="00B45ED4" w:rsidRPr="00215D71">
        <w:rPr>
          <w:rFonts w:ascii="Times New Roman" w:hAnsi="Times New Roman" w:cs="Times New Roman"/>
          <w:sz w:val="26"/>
          <w:szCs w:val="26"/>
        </w:rPr>
        <w:t>67.20%</w:t>
      </w:r>
    </w:p>
    <w:p w:rsidR="00B45ED4" w:rsidRPr="00215D71" w:rsidRDefault="00125F88" w:rsidP="00125F88">
      <w:pPr>
        <w:pStyle w:val="ListParagraph"/>
        <w:spacing w:after="0" w:line="480"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tab/>
      </w:r>
      <w:r w:rsidR="00B45ED4" w:rsidRPr="00215D71">
        <w:rPr>
          <w:rFonts w:ascii="Times New Roman" w:hAnsi="Times New Roman" w:cs="Times New Roman"/>
          <w:sz w:val="26"/>
          <w:szCs w:val="26"/>
        </w:rPr>
        <w:t>Consumer area.</w:t>
      </w:r>
      <w:r>
        <w:rPr>
          <w:rFonts w:ascii="Times New Roman" w:hAnsi="Times New Roman" w:cs="Times New Roman"/>
          <w:sz w:val="26"/>
          <w:szCs w:val="26"/>
        </w:rPr>
        <w:tab/>
      </w:r>
      <w:r w:rsidR="00023449">
        <w:rPr>
          <w:rFonts w:ascii="Times New Roman" w:hAnsi="Times New Roman" w:cs="Times New Roman"/>
          <w:sz w:val="26"/>
          <w:szCs w:val="26"/>
        </w:rPr>
        <w:tab/>
      </w:r>
      <w:r w:rsidR="00B45ED4" w:rsidRPr="00215D71">
        <w:rPr>
          <w:rFonts w:ascii="Times New Roman" w:hAnsi="Times New Roman" w:cs="Times New Roman"/>
          <w:sz w:val="26"/>
          <w:szCs w:val="26"/>
        </w:rPr>
        <w:t xml:space="preserve">----- </w:t>
      </w:r>
      <w:r>
        <w:rPr>
          <w:rFonts w:ascii="Times New Roman" w:hAnsi="Times New Roman" w:cs="Times New Roman"/>
          <w:sz w:val="26"/>
          <w:szCs w:val="26"/>
        </w:rPr>
        <w:tab/>
      </w:r>
      <w:r w:rsidR="00B45ED4" w:rsidRPr="00215D71">
        <w:rPr>
          <w:rFonts w:ascii="Times New Roman" w:hAnsi="Times New Roman" w:cs="Times New Roman"/>
          <w:sz w:val="26"/>
          <w:szCs w:val="26"/>
        </w:rPr>
        <w:t>68.65%</w:t>
      </w:r>
    </w:p>
    <w:p w:rsidR="00B45ED4" w:rsidRPr="00215D71" w:rsidRDefault="00125F88" w:rsidP="00215D71">
      <w:pPr>
        <w:pStyle w:val="ListParagraph"/>
        <w:spacing w:after="200" w:line="480"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tab/>
      </w:r>
      <w:r w:rsidR="00B45ED4" w:rsidRPr="00215D71">
        <w:rPr>
          <w:rFonts w:ascii="Times New Roman" w:hAnsi="Times New Roman" w:cs="Times New Roman"/>
          <w:sz w:val="26"/>
          <w:szCs w:val="26"/>
        </w:rPr>
        <w:t>Emerging area.</w:t>
      </w:r>
      <w:r>
        <w:rPr>
          <w:rFonts w:ascii="Times New Roman" w:hAnsi="Times New Roman" w:cs="Times New Roman"/>
          <w:sz w:val="26"/>
          <w:szCs w:val="26"/>
        </w:rPr>
        <w:tab/>
      </w:r>
      <w:r w:rsidR="00023449">
        <w:rPr>
          <w:rFonts w:ascii="Times New Roman" w:hAnsi="Times New Roman" w:cs="Times New Roman"/>
          <w:sz w:val="26"/>
          <w:szCs w:val="26"/>
        </w:rPr>
        <w:tab/>
      </w:r>
      <w:r w:rsidR="00B45ED4" w:rsidRPr="00215D71">
        <w:rPr>
          <w:rFonts w:ascii="Times New Roman" w:hAnsi="Times New Roman" w:cs="Times New Roman"/>
          <w:sz w:val="26"/>
          <w:szCs w:val="26"/>
        </w:rPr>
        <w:t xml:space="preserve">----- </w:t>
      </w:r>
      <w:r>
        <w:rPr>
          <w:rFonts w:ascii="Times New Roman" w:hAnsi="Times New Roman" w:cs="Times New Roman"/>
          <w:sz w:val="26"/>
          <w:szCs w:val="26"/>
        </w:rPr>
        <w:tab/>
      </w:r>
      <w:r w:rsidR="00B45ED4" w:rsidRPr="00215D71">
        <w:rPr>
          <w:rFonts w:ascii="Times New Roman" w:hAnsi="Times New Roman" w:cs="Times New Roman"/>
          <w:sz w:val="26"/>
          <w:szCs w:val="26"/>
        </w:rPr>
        <w:t>62.31%</w:t>
      </w:r>
    </w:p>
    <w:p w:rsidR="00B45ED4" w:rsidRPr="00215D71" w:rsidRDefault="00B45ED4" w:rsidP="00FC4468">
      <w:pPr>
        <w:pStyle w:val="ListParagraph"/>
        <w:numPr>
          <w:ilvl w:val="0"/>
          <w:numId w:val="24"/>
        </w:numPr>
        <w:spacing w:after="200" w:line="480" w:lineRule="auto"/>
        <w:ind w:hanging="720"/>
        <w:contextualSpacing w:val="0"/>
        <w:jc w:val="both"/>
        <w:rPr>
          <w:rFonts w:ascii="Times New Roman" w:hAnsi="Times New Roman" w:cs="Times New Roman"/>
          <w:sz w:val="26"/>
          <w:szCs w:val="26"/>
        </w:rPr>
      </w:pPr>
      <w:r w:rsidRPr="00215D71">
        <w:rPr>
          <w:rFonts w:ascii="Times New Roman" w:hAnsi="Times New Roman" w:cs="Times New Roman"/>
          <w:sz w:val="26"/>
          <w:szCs w:val="26"/>
        </w:rPr>
        <w:t>Extent of guidance needs of undergraduate  female and male students in total guidance needs and areas of guidance needs are given below</w:t>
      </w:r>
    </w:p>
    <w:p w:rsidR="00B45ED4" w:rsidRPr="00215D71" w:rsidRDefault="00B45ED4" w:rsidP="00963352">
      <w:pPr>
        <w:pStyle w:val="ListParagraph"/>
        <w:spacing w:after="0" w:line="480" w:lineRule="auto"/>
        <w:ind w:left="0"/>
        <w:contextualSpacing w:val="0"/>
        <w:jc w:val="both"/>
        <w:rPr>
          <w:rFonts w:ascii="Times New Roman" w:hAnsi="Times New Roman" w:cs="Times New Roman"/>
          <w:sz w:val="26"/>
          <w:szCs w:val="26"/>
        </w:rPr>
      </w:pPr>
      <w:r w:rsidRPr="00215D71">
        <w:rPr>
          <w:rFonts w:ascii="Times New Roman" w:hAnsi="Times New Roman" w:cs="Times New Roman"/>
          <w:sz w:val="26"/>
          <w:szCs w:val="26"/>
        </w:rPr>
        <w:t xml:space="preserve">          </w:t>
      </w:r>
      <w:r w:rsidR="00023449">
        <w:rPr>
          <w:rFonts w:ascii="Times New Roman" w:hAnsi="Times New Roman" w:cs="Times New Roman"/>
          <w:sz w:val="26"/>
          <w:szCs w:val="26"/>
        </w:rPr>
        <w:tab/>
      </w:r>
      <w:r w:rsidRPr="00215D71">
        <w:rPr>
          <w:rFonts w:ascii="Times New Roman" w:hAnsi="Times New Roman" w:cs="Times New Roman"/>
          <w:sz w:val="26"/>
          <w:szCs w:val="26"/>
        </w:rPr>
        <w:t xml:space="preserve">Total guidance needs     </w:t>
      </w:r>
      <w:r w:rsidR="00125F88">
        <w:rPr>
          <w:rFonts w:ascii="Times New Roman" w:hAnsi="Times New Roman" w:cs="Times New Roman"/>
          <w:sz w:val="26"/>
          <w:szCs w:val="26"/>
        </w:rPr>
        <w:tab/>
      </w:r>
      <w:r w:rsidRPr="00215D71">
        <w:rPr>
          <w:rFonts w:ascii="Times New Roman" w:hAnsi="Times New Roman" w:cs="Times New Roman"/>
          <w:sz w:val="26"/>
          <w:szCs w:val="26"/>
        </w:rPr>
        <w:t>-----</w:t>
      </w:r>
      <w:r w:rsidR="00125F88">
        <w:rPr>
          <w:rFonts w:ascii="Times New Roman" w:hAnsi="Times New Roman" w:cs="Times New Roman"/>
          <w:sz w:val="26"/>
          <w:szCs w:val="26"/>
        </w:rPr>
        <w:tab/>
      </w:r>
      <w:r w:rsidRPr="00215D71">
        <w:rPr>
          <w:rFonts w:ascii="Times New Roman" w:hAnsi="Times New Roman" w:cs="Times New Roman"/>
          <w:sz w:val="26"/>
          <w:szCs w:val="26"/>
        </w:rPr>
        <w:t>65.75%</w:t>
      </w:r>
      <w:r w:rsidR="00D37065" w:rsidRPr="00215D71">
        <w:rPr>
          <w:rFonts w:ascii="Times New Roman" w:hAnsi="Times New Roman" w:cs="Times New Roman"/>
          <w:sz w:val="26"/>
          <w:szCs w:val="26"/>
        </w:rPr>
        <w:t>, 63.42</w:t>
      </w:r>
      <w:r w:rsidRPr="00215D71">
        <w:rPr>
          <w:rFonts w:ascii="Times New Roman" w:hAnsi="Times New Roman" w:cs="Times New Roman"/>
          <w:sz w:val="26"/>
          <w:szCs w:val="26"/>
        </w:rPr>
        <w:t>%</w:t>
      </w:r>
    </w:p>
    <w:p w:rsidR="00B45ED4" w:rsidRPr="00215D71" w:rsidRDefault="00B45ED4" w:rsidP="00963352">
      <w:pPr>
        <w:pStyle w:val="ListParagraph"/>
        <w:spacing w:after="0" w:line="480" w:lineRule="auto"/>
        <w:ind w:left="0"/>
        <w:contextualSpacing w:val="0"/>
        <w:jc w:val="both"/>
        <w:rPr>
          <w:rFonts w:ascii="Times New Roman" w:hAnsi="Times New Roman" w:cs="Times New Roman"/>
          <w:sz w:val="26"/>
          <w:szCs w:val="26"/>
        </w:rPr>
      </w:pPr>
      <w:r w:rsidRPr="00215D71">
        <w:rPr>
          <w:rFonts w:ascii="Times New Roman" w:hAnsi="Times New Roman" w:cs="Times New Roman"/>
          <w:sz w:val="26"/>
          <w:szCs w:val="26"/>
        </w:rPr>
        <w:t xml:space="preserve">          </w:t>
      </w:r>
      <w:r w:rsidR="00023449">
        <w:rPr>
          <w:rFonts w:ascii="Times New Roman" w:hAnsi="Times New Roman" w:cs="Times New Roman"/>
          <w:sz w:val="26"/>
          <w:szCs w:val="26"/>
        </w:rPr>
        <w:tab/>
      </w:r>
      <w:r w:rsidRPr="00215D71">
        <w:rPr>
          <w:rFonts w:ascii="Times New Roman" w:hAnsi="Times New Roman" w:cs="Times New Roman"/>
          <w:sz w:val="26"/>
          <w:szCs w:val="26"/>
        </w:rPr>
        <w:t xml:space="preserve">Educational </w:t>
      </w:r>
      <w:r w:rsidR="00D37065" w:rsidRPr="00215D71">
        <w:rPr>
          <w:rFonts w:ascii="Times New Roman" w:hAnsi="Times New Roman" w:cs="Times New Roman"/>
          <w:sz w:val="26"/>
          <w:szCs w:val="26"/>
        </w:rPr>
        <w:t>area</w:t>
      </w:r>
      <w:r w:rsidR="00125F88">
        <w:rPr>
          <w:rFonts w:ascii="Times New Roman" w:hAnsi="Times New Roman" w:cs="Times New Roman"/>
          <w:sz w:val="26"/>
          <w:szCs w:val="26"/>
        </w:rPr>
        <w:tab/>
      </w:r>
      <w:r w:rsidR="00125F88">
        <w:rPr>
          <w:rFonts w:ascii="Times New Roman" w:hAnsi="Times New Roman" w:cs="Times New Roman"/>
          <w:sz w:val="26"/>
          <w:szCs w:val="26"/>
        </w:rPr>
        <w:tab/>
      </w:r>
      <w:r w:rsidR="00D37065" w:rsidRPr="00215D71">
        <w:rPr>
          <w:rFonts w:ascii="Times New Roman" w:hAnsi="Times New Roman" w:cs="Times New Roman"/>
          <w:sz w:val="26"/>
          <w:szCs w:val="26"/>
        </w:rPr>
        <w:t xml:space="preserve">----- </w:t>
      </w:r>
      <w:r w:rsidR="00125F88">
        <w:rPr>
          <w:rFonts w:ascii="Times New Roman" w:hAnsi="Times New Roman" w:cs="Times New Roman"/>
          <w:sz w:val="26"/>
          <w:szCs w:val="26"/>
        </w:rPr>
        <w:tab/>
      </w:r>
      <w:r w:rsidR="00D37065" w:rsidRPr="00215D71">
        <w:rPr>
          <w:rFonts w:ascii="Times New Roman" w:hAnsi="Times New Roman" w:cs="Times New Roman"/>
          <w:sz w:val="26"/>
          <w:szCs w:val="26"/>
        </w:rPr>
        <w:t xml:space="preserve">76.45%, </w:t>
      </w:r>
      <w:r w:rsidRPr="00215D71">
        <w:rPr>
          <w:rFonts w:ascii="Times New Roman" w:hAnsi="Times New Roman" w:cs="Times New Roman"/>
          <w:sz w:val="26"/>
          <w:szCs w:val="26"/>
        </w:rPr>
        <w:t>72.02%</w:t>
      </w:r>
    </w:p>
    <w:p w:rsidR="00B45ED4" w:rsidRPr="00215D71" w:rsidRDefault="00125F88" w:rsidP="00023449">
      <w:pPr>
        <w:pStyle w:val="ListParagraph"/>
        <w:spacing w:after="0" w:line="480" w:lineRule="auto"/>
        <w:ind w:left="0"/>
        <w:contextualSpacing w:val="0"/>
        <w:rPr>
          <w:rFonts w:ascii="Times New Roman" w:hAnsi="Times New Roman" w:cs="Times New Roman"/>
          <w:sz w:val="26"/>
          <w:szCs w:val="26"/>
        </w:rPr>
      </w:pPr>
      <w:r>
        <w:rPr>
          <w:rFonts w:ascii="Times New Roman" w:hAnsi="Times New Roman" w:cs="Times New Roman"/>
          <w:sz w:val="26"/>
          <w:szCs w:val="26"/>
        </w:rPr>
        <w:tab/>
      </w:r>
      <w:r w:rsidR="00D37065" w:rsidRPr="00215D71">
        <w:rPr>
          <w:rFonts w:ascii="Times New Roman" w:hAnsi="Times New Roman" w:cs="Times New Roman"/>
          <w:sz w:val="26"/>
          <w:szCs w:val="26"/>
        </w:rPr>
        <w:t xml:space="preserve">Vocational area   </w:t>
      </w:r>
      <w:r>
        <w:rPr>
          <w:rFonts w:ascii="Times New Roman" w:hAnsi="Times New Roman" w:cs="Times New Roman"/>
          <w:sz w:val="26"/>
          <w:szCs w:val="26"/>
        </w:rPr>
        <w:tab/>
      </w:r>
      <w:r>
        <w:rPr>
          <w:rFonts w:ascii="Times New Roman" w:hAnsi="Times New Roman" w:cs="Times New Roman"/>
          <w:sz w:val="26"/>
          <w:szCs w:val="26"/>
        </w:rPr>
        <w:tab/>
      </w:r>
      <w:r w:rsidR="00D37065" w:rsidRPr="00215D71">
        <w:rPr>
          <w:rFonts w:ascii="Times New Roman" w:hAnsi="Times New Roman" w:cs="Times New Roman"/>
          <w:sz w:val="26"/>
          <w:szCs w:val="26"/>
        </w:rPr>
        <w:t xml:space="preserve">----- </w:t>
      </w:r>
      <w:r>
        <w:rPr>
          <w:rFonts w:ascii="Times New Roman" w:hAnsi="Times New Roman" w:cs="Times New Roman"/>
          <w:sz w:val="26"/>
          <w:szCs w:val="26"/>
        </w:rPr>
        <w:tab/>
      </w:r>
      <w:r w:rsidR="00D37065" w:rsidRPr="00215D71">
        <w:rPr>
          <w:rFonts w:ascii="Times New Roman" w:hAnsi="Times New Roman" w:cs="Times New Roman"/>
          <w:sz w:val="26"/>
          <w:szCs w:val="26"/>
        </w:rPr>
        <w:t>79.51%,</w:t>
      </w:r>
      <w:r w:rsidR="00B45ED4" w:rsidRPr="00215D71">
        <w:rPr>
          <w:rFonts w:ascii="Times New Roman" w:hAnsi="Times New Roman" w:cs="Times New Roman"/>
          <w:sz w:val="26"/>
          <w:szCs w:val="26"/>
        </w:rPr>
        <w:t xml:space="preserve"> 77.33%</w:t>
      </w:r>
    </w:p>
    <w:p w:rsidR="00B45ED4" w:rsidRPr="00215D71" w:rsidRDefault="00B45ED4" w:rsidP="00963352">
      <w:pPr>
        <w:pStyle w:val="ListParagraph"/>
        <w:spacing w:after="0" w:line="480" w:lineRule="auto"/>
        <w:ind w:left="0"/>
        <w:contextualSpacing w:val="0"/>
        <w:jc w:val="both"/>
        <w:rPr>
          <w:rFonts w:ascii="Times New Roman" w:hAnsi="Times New Roman" w:cs="Times New Roman"/>
          <w:sz w:val="26"/>
          <w:szCs w:val="26"/>
        </w:rPr>
      </w:pPr>
      <w:r w:rsidRPr="00215D71">
        <w:rPr>
          <w:rFonts w:ascii="Times New Roman" w:hAnsi="Times New Roman" w:cs="Times New Roman"/>
          <w:sz w:val="26"/>
          <w:szCs w:val="26"/>
        </w:rPr>
        <w:t xml:space="preserve">          </w:t>
      </w:r>
      <w:r w:rsidR="00023449">
        <w:rPr>
          <w:rFonts w:ascii="Times New Roman" w:hAnsi="Times New Roman" w:cs="Times New Roman"/>
          <w:sz w:val="26"/>
          <w:szCs w:val="26"/>
        </w:rPr>
        <w:tab/>
      </w:r>
      <w:r w:rsidRPr="00215D71">
        <w:rPr>
          <w:rFonts w:ascii="Times New Roman" w:hAnsi="Times New Roman" w:cs="Times New Roman"/>
          <w:sz w:val="26"/>
          <w:szCs w:val="26"/>
        </w:rPr>
        <w:t>Psyc</w:t>
      </w:r>
      <w:r w:rsidR="00D37065" w:rsidRPr="00215D71">
        <w:rPr>
          <w:rFonts w:ascii="Times New Roman" w:hAnsi="Times New Roman" w:cs="Times New Roman"/>
          <w:sz w:val="26"/>
          <w:szCs w:val="26"/>
        </w:rPr>
        <w:t xml:space="preserve">hological area  </w:t>
      </w:r>
      <w:r w:rsidR="00125F88">
        <w:rPr>
          <w:rFonts w:ascii="Times New Roman" w:hAnsi="Times New Roman" w:cs="Times New Roman"/>
          <w:sz w:val="26"/>
          <w:szCs w:val="26"/>
        </w:rPr>
        <w:tab/>
      </w:r>
      <w:r w:rsidR="00125F88">
        <w:rPr>
          <w:rFonts w:ascii="Times New Roman" w:hAnsi="Times New Roman" w:cs="Times New Roman"/>
          <w:sz w:val="26"/>
          <w:szCs w:val="26"/>
        </w:rPr>
        <w:tab/>
      </w:r>
      <w:r w:rsidR="00D37065" w:rsidRPr="00215D71">
        <w:rPr>
          <w:rFonts w:ascii="Times New Roman" w:hAnsi="Times New Roman" w:cs="Times New Roman"/>
          <w:sz w:val="26"/>
          <w:szCs w:val="26"/>
        </w:rPr>
        <w:t xml:space="preserve"> ----- </w:t>
      </w:r>
      <w:r w:rsidR="00125F88">
        <w:rPr>
          <w:rFonts w:ascii="Times New Roman" w:hAnsi="Times New Roman" w:cs="Times New Roman"/>
          <w:sz w:val="26"/>
          <w:szCs w:val="26"/>
        </w:rPr>
        <w:tab/>
      </w:r>
      <w:r w:rsidR="00D37065" w:rsidRPr="00215D71">
        <w:rPr>
          <w:rFonts w:ascii="Times New Roman" w:hAnsi="Times New Roman" w:cs="Times New Roman"/>
          <w:sz w:val="26"/>
          <w:szCs w:val="26"/>
        </w:rPr>
        <w:t xml:space="preserve">63.48%, </w:t>
      </w:r>
      <w:r w:rsidRPr="00215D71">
        <w:rPr>
          <w:rFonts w:ascii="Times New Roman" w:hAnsi="Times New Roman" w:cs="Times New Roman"/>
          <w:sz w:val="26"/>
          <w:szCs w:val="26"/>
        </w:rPr>
        <w:t>59.70%</w:t>
      </w:r>
    </w:p>
    <w:p w:rsidR="00B45ED4" w:rsidRPr="00215D71" w:rsidRDefault="00B45ED4" w:rsidP="00963352">
      <w:pPr>
        <w:pStyle w:val="ListParagraph"/>
        <w:spacing w:after="0" w:line="480" w:lineRule="auto"/>
        <w:ind w:left="0"/>
        <w:contextualSpacing w:val="0"/>
        <w:jc w:val="both"/>
        <w:rPr>
          <w:rFonts w:ascii="Times New Roman" w:hAnsi="Times New Roman" w:cs="Times New Roman"/>
          <w:sz w:val="26"/>
          <w:szCs w:val="26"/>
        </w:rPr>
      </w:pPr>
      <w:r w:rsidRPr="00215D71">
        <w:rPr>
          <w:rFonts w:ascii="Times New Roman" w:hAnsi="Times New Roman" w:cs="Times New Roman"/>
          <w:sz w:val="26"/>
          <w:szCs w:val="26"/>
        </w:rPr>
        <w:t xml:space="preserve">          </w:t>
      </w:r>
      <w:r w:rsidR="00023449">
        <w:rPr>
          <w:rFonts w:ascii="Times New Roman" w:hAnsi="Times New Roman" w:cs="Times New Roman"/>
          <w:sz w:val="26"/>
          <w:szCs w:val="26"/>
        </w:rPr>
        <w:tab/>
      </w:r>
      <w:r w:rsidRPr="00215D71">
        <w:rPr>
          <w:rFonts w:ascii="Times New Roman" w:hAnsi="Times New Roman" w:cs="Times New Roman"/>
          <w:sz w:val="26"/>
          <w:szCs w:val="26"/>
        </w:rPr>
        <w:t xml:space="preserve">Social area     </w:t>
      </w:r>
      <w:r w:rsidR="00125F88">
        <w:rPr>
          <w:rFonts w:ascii="Times New Roman" w:hAnsi="Times New Roman" w:cs="Times New Roman"/>
          <w:sz w:val="26"/>
          <w:szCs w:val="26"/>
        </w:rPr>
        <w:tab/>
      </w:r>
      <w:r w:rsidR="00125F88">
        <w:rPr>
          <w:rFonts w:ascii="Times New Roman" w:hAnsi="Times New Roman" w:cs="Times New Roman"/>
          <w:sz w:val="26"/>
          <w:szCs w:val="26"/>
        </w:rPr>
        <w:tab/>
      </w:r>
      <w:r w:rsidRPr="00215D71">
        <w:rPr>
          <w:rFonts w:ascii="Times New Roman" w:hAnsi="Times New Roman" w:cs="Times New Roman"/>
          <w:sz w:val="26"/>
          <w:szCs w:val="26"/>
        </w:rPr>
        <w:t xml:space="preserve">----- </w:t>
      </w:r>
      <w:r w:rsidR="00125F88">
        <w:rPr>
          <w:rFonts w:ascii="Times New Roman" w:hAnsi="Times New Roman" w:cs="Times New Roman"/>
          <w:sz w:val="26"/>
          <w:szCs w:val="26"/>
        </w:rPr>
        <w:tab/>
      </w:r>
      <w:r w:rsidRPr="00215D71">
        <w:rPr>
          <w:rFonts w:ascii="Times New Roman" w:hAnsi="Times New Roman" w:cs="Times New Roman"/>
          <w:sz w:val="26"/>
          <w:szCs w:val="26"/>
        </w:rPr>
        <w:t>53.33%, 49.53%</w:t>
      </w:r>
    </w:p>
    <w:p w:rsidR="00B45ED4" w:rsidRPr="00215D71" w:rsidRDefault="00125F88" w:rsidP="00963352">
      <w:pPr>
        <w:pStyle w:val="ListParagraph"/>
        <w:spacing w:after="0" w:line="480"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tab/>
      </w:r>
      <w:r w:rsidR="00D37065" w:rsidRPr="00215D71">
        <w:rPr>
          <w:rFonts w:ascii="Times New Roman" w:hAnsi="Times New Roman" w:cs="Times New Roman"/>
          <w:sz w:val="26"/>
          <w:szCs w:val="26"/>
        </w:rPr>
        <w:t xml:space="preserve">Familial area     </w:t>
      </w:r>
      <w:r>
        <w:rPr>
          <w:rFonts w:ascii="Times New Roman" w:hAnsi="Times New Roman" w:cs="Times New Roman"/>
          <w:sz w:val="26"/>
          <w:szCs w:val="26"/>
        </w:rPr>
        <w:tab/>
      </w:r>
      <w:r>
        <w:rPr>
          <w:rFonts w:ascii="Times New Roman" w:hAnsi="Times New Roman" w:cs="Times New Roman"/>
          <w:sz w:val="26"/>
          <w:szCs w:val="26"/>
        </w:rPr>
        <w:tab/>
      </w:r>
      <w:r w:rsidR="00D37065" w:rsidRPr="00215D71">
        <w:rPr>
          <w:rFonts w:ascii="Times New Roman" w:hAnsi="Times New Roman" w:cs="Times New Roman"/>
          <w:sz w:val="26"/>
          <w:szCs w:val="26"/>
        </w:rPr>
        <w:t xml:space="preserve">----- </w:t>
      </w:r>
      <w:r>
        <w:rPr>
          <w:rFonts w:ascii="Times New Roman" w:hAnsi="Times New Roman" w:cs="Times New Roman"/>
          <w:sz w:val="26"/>
          <w:szCs w:val="26"/>
        </w:rPr>
        <w:tab/>
      </w:r>
      <w:r w:rsidR="00D37065" w:rsidRPr="00215D71">
        <w:rPr>
          <w:rFonts w:ascii="Times New Roman" w:hAnsi="Times New Roman" w:cs="Times New Roman"/>
          <w:sz w:val="26"/>
          <w:szCs w:val="26"/>
        </w:rPr>
        <w:t>41.70%,</w:t>
      </w:r>
      <w:r w:rsidR="00B45ED4" w:rsidRPr="00215D71">
        <w:rPr>
          <w:rFonts w:ascii="Times New Roman" w:hAnsi="Times New Roman" w:cs="Times New Roman"/>
          <w:sz w:val="26"/>
          <w:szCs w:val="26"/>
        </w:rPr>
        <w:t xml:space="preserve"> 41.83%</w:t>
      </w:r>
    </w:p>
    <w:p w:rsidR="00B45ED4" w:rsidRPr="00215D71" w:rsidRDefault="00125F88" w:rsidP="00963352">
      <w:pPr>
        <w:pStyle w:val="ListParagraph"/>
        <w:spacing w:after="0" w:line="480"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lastRenderedPageBreak/>
        <w:tab/>
      </w:r>
      <w:r w:rsidR="00D37065" w:rsidRPr="00215D71">
        <w:rPr>
          <w:rFonts w:ascii="Times New Roman" w:hAnsi="Times New Roman" w:cs="Times New Roman"/>
          <w:sz w:val="26"/>
          <w:szCs w:val="26"/>
        </w:rPr>
        <w:t>Physical area.</w:t>
      </w:r>
      <w:r>
        <w:rPr>
          <w:rFonts w:ascii="Times New Roman" w:hAnsi="Times New Roman" w:cs="Times New Roman"/>
          <w:sz w:val="26"/>
          <w:szCs w:val="26"/>
        </w:rPr>
        <w:tab/>
      </w:r>
      <w:r>
        <w:rPr>
          <w:rFonts w:ascii="Times New Roman" w:hAnsi="Times New Roman" w:cs="Times New Roman"/>
          <w:sz w:val="26"/>
          <w:szCs w:val="26"/>
        </w:rPr>
        <w:tab/>
      </w:r>
      <w:r w:rsidR="00D37065" w:rsidRPr="00215D71">
        <w:rPr>
          <w:rFonts w:ascii="Times New Roman" w:hAnsi="Times New Roman" w:cs="Times New Roman"/>
          <w:sz w:val="26"/>
          <w:szCs w:val="26"/>
        </w:rPr>
        <w:t xml:space="preserve">----- </w:t>
      </w:r>
      <w:r>
        <w:rPr>
          <w:rFonts w:ascii="Times New Roman" w:hAnsi="Times New Roman" w:cs="Times New Roman"/>
          <w:sz w:val="26"/>
          <w:szCs w:val="26"/>
        </w:rPr>
        <w:tab/>
      </w:r>
      <w:r w:rsidR="00D37065" w:rsidRPr="00215D71">
        <w:rPr>
          <w:rFonts w:ascii="Times New Roman" w:hAnsi="Times New Roman" w:cs="Times New Roman"/>
          <w:sz w:val="26"/>
          <w:szCs w:val="26"/>
        </w:rPr>
        <w:t>67.80%,</w:t>
      </w:r>
      <w:r w:rsidR="00B45ED4" w:rsidRPr="00215D71">
        <w:rPr>
          <w:rFonts w:ascii="Times New Roman" w:hAnsi="Times New Roman" w:cs="Times New Roman"/>
          <w:sz w:val="26"/>
          <w:szCs w:val="26"/>
        </w:rPr>
        <w:t xml:space="preserve"> 65.91%</w:t>
      </w:r>
    </w:p>
    <w:p w:rsidR="00B45ED4" w:rsidRPr="00215D71" w:rsidRDefault="00125F88" w:rsidP="00963352">
      <w:pPr>
        <w:pStyle w:val="ListParagraph"/>
        <w:spacing w:after="0" w:line="480"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tab/>
      </w:r>
      <w:r w:rsidR="00B45ED4" w:rsidRPr="00215D71">
        <w:rPr>
          <w:rFonts w:ascii="Times New Roman" w:hAnsi="Times New Roman" w:cs="Times New Roman"/>
          <w:sz w:val="26"/>
          <w:szCs w:val="26"/>
        </w:rPr>
        <w:t>C</w:t>
      </w:r>
      <w:r w:rsidR="00D37065" w:rsidRPr="00215D71">
        <w:rPr>
          <w:rFonts w:ascii="Times New Roman" w:hAnsi="Times New Roman" w:cs="Times New Roman"/>
          <w:sz w:val="26"/>
          <w:szCs w:val="26"/>
        </w:rPr>
        <w:t>onsumer area.</w:t>
      </w:r>
      <w:r>
        <w:rPr>
          <w:rFonts w:ascii="Times New Roman" w:hAnsi="Times New Roman" w:cs="Times New Roman"/>
          <w:sz w:val="26"/>
          <w:szCs w:val="26"/>
        </w:rPr>
        <w:tab/>
      </w:r>
      <w:r>
        <w:rPr>
          <w:rFonts w:ascii="Times New Roman" w:hAnsi="Times New Roman" w:cs="Times New Roman"/>
          <w:sz w:val="26"/>
          <w:szCs w:val="26"/>
        </w:rPr>
        <w:tab/>
      </w:r>
      <w:r w:rsidR="00D37065" w:rsidRPr="00215D71">
        <w:rPr>
          <w:rFonts w:ascii="Times New Roman" w:hAnsi="Times New Roman" w:cs="Times New Roman"/>
          <w:sz w:val="26"/>
          <w:szCs w:val="26"/>
        </w:rPr>
        <w:t xml:space="preserve">----- </w:t>
      </w:r>
      <w:r>
        <w:rPr>
          <w:rFonts w:ascii="Times New Roman" w:hAnsi="Times New Roman" w:cs="Times New Roman"/>
          <w:sz w:val="26"/>
          <w:szCs w:val="26"/>
        </w:rPr>
        <w:tab/>
      </w:r>
      <w:r w:rsidR="00D37065" w:rsidRPr="00215D71">
        <w:rPr>
          <w:rFonts w:ascii="Times New Roman" w:hAnsi="Times New Roman" w:cs="Times New Roman"/>
          <w:sz w:val="26"/>
          <w:szCs w:val="26"/>
        </w:rPr>
        <w:t xml:space="preserve">68.63%, </w:t>
      </w:r>
      <w:r w:rsidR="00B45ED4" w:rsidRPr="00215D71">
        <w:rPr>
          <w:rFonts w:ascii="Times New Roman" w:hAnsi="Times New Roman" w:cs="Times New Roman"/>
          <w:sz w:val="26"/>
          <w:szCs w:val="26"/>
        </w:rPr>
        <w:t>68.68%</w:t>
      </w:r>
    </w:p>
    <w:p w:rsidR="00B45ED4" w:rsidRPr="00215D71" w:rsidRDefault="00125F88" w:rsidP="00215D71">
      <w:pPr>
        <w:pStyle w:val="ListParagraph"/>
        <w:spacing w:after="200" w:line="480"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tab/>
      </w:r>
      <w:r w:rsidR="00D37065" w:rsidRPr="00215D71">
        <w:rPr>
          <w:rFonts w:ascii="Times New Roman" w:hAnsi="Times New Roman" w:cs="Times New Roman"/>
          <w:sz w:val="26"/>
          <w:szCs w:val="26"/>
        </w:rPr>
        <w:t>Emerging area.</w:t>
      </w:r>
      <w:r>
        <w:rPr>
          <w:rFonts w:ascii="Times New Roman" w:hAnsi="Times New Roman" w:cs="Times New Roman"/>
          <w:sz w:val="26"/>
          <w:szCs w:val="26"/>
        </w:rPr>
        <w:tab/>
      </w:r>
      <w:r>
        <w:rPr>
          <w:rFonts w:ascii="Times New Roman" w:hAnsi="Times New Roman" w:cs="Times New Roman"/>
          <w:sz w:val="26"/>
          <w:szCs w:val="26"/>
        </w:rPr>
        <w:tab/>
      </w:r>
      <w:r w:rsidR="00D37065" w:rsidRPr="00215D71">
        <w:rPr>
          <w:rFonts w:ascii="Times New Roman" w:hAnsi="Times New Roman" w:cs="Times New Roman"/>
          <w:sz w:val="26"/>
          <w:szCs w:val="26"/>
        </w:rPr>
        <w:t xml:space="preserve">----- </w:t>
      </w:r>
      <w:r>
        <w:rPr>
          <w:rFonts w:ascii="Times New Roman" w:hAnsi="Times New Roman" w:cs="Times New Roman"/>
          <w:sz w:val="26"/>
          <w:szCs w:val="26"/>
        </w:rPr>
        <w:tab/>
      </w:r>
      <w:r w:rsidR="00D37065" w:rsidRPr="00215D71">
        <w:rPr>
          <w:rFonts w:ascii="Times New Roman" w:hAnsi="Times New Roman" w:cs="Times New Roman"/>
          <w:sz w:val="26"/>
          <w:szCs w:val="26"/>
        </w:rPr>
        <w:t>62.64%,</w:t>
      </w:r>
      <w:r w:rsidR="00B45ED4" w:rsidRPr="00215D71">
        <w:rPr>
          <w:rFonts w:ascii="Times New Roman" w:hAnsi="Times New Roman" w:cs="Times New Roman"/>
          <w:sz w:val="26"/>
          <w:szCs w:val="26"/>
        </w:rPr>
        <w:t xml:space="preserve"> 61.62%</w:t>
      </w:r>
    </w:p>
    <w:p w:rsidR="00B45ED4" w:rsidRPr="00215D71" w:rsidRDefault="00B45ED4" w:rsidP="00FC4468">
      <w:pPr>
        <w:pStyle w:val="ListParagraph"/>
        <w:numPr>
          <w:ilvl w:val="0"/>
          <w:numId w:val="24"/>
        </w:numPr>
        <w:spacing w:after="200" w:line="480" w:lineRule="auto"/>
        <w:ind w:hanging="720"/>
        <w:contextualSpacing w:val="0"/>
        <w:jc w:val="both"/>
        <w:rPr>
          <w:rFonts w:ascii="Times New Roman" w:hAnsi="Times New Roman" w:cs="Times New Roman"/>
          <w:sz w:val="26"/>
          <w:szCs w:val="26"/>
        </w:rPr>
      </w:pPr>
      <w:r w:rsidRPr="00215D71">
        <w:rPr>
          <w:rFonts w:ascii="Times New Roman" w:hAnsi="Times New Roman" w:cs="Times New Roman"/>
          <w:sz w:val="26"/>
          <w:szCs w:val="26"/>
        </w:rPr>
        <w:t>Extent of guidance needs of undergraduate students in rural and urban colleges in total guidance needs and areas of guidance needs are given below.</w:t>
      </w:r>
    </w:p>
    <w:p w:rsidR="00B45ED4" w:rsidRPr="00215D71" w:rsidRDefault="00B45ED4" w:rsidP="00125F88">
      <w:pPr>
        <w:pStyle w:val="ListParagraph"/>
        <w:spacing w:after="0" w:line="480" w:lineRule="auto"/>
        <w:ind w:left="0"/>
        <w:contextualSpacing w:val="0"/>
        <w:jc w:val="both"/>
        <w:rPr>
          <w:rFonts w:ascii="Times New Roman" w:hAnsi="Times New Roman" w:cs="Times New Roman"/>
          <w:sz w:val="26"/>
          <w:szCs w:val="26"/>
        </w:rPr>
      </w:pPr>
      <w:r w:rsidRPr="00215D71">
        <w:rPr>
          <w:rFonts w:ascii="Times New Roman" w:hAnsi="Times New Roman" w:cs="Times New Roman"/>
          <w:sz w:val="26"/>
          <w:szCs w:val="26"/>
        </w:rPr>
        <w:t xml:space="preserve">          </w:t>
      </w:r>
      <w:r w:rsidR="00023449">
        <w:rPr>
          <w:rFonts w:ascii="Times New Roman" w:hAnsi="Times New Roman" w:cs="Times New Roman"/>
          <w:sz w:val="26"/>
          <w:szCs w:val="26"/>
        </w:rPr>
        <w:tab/>
      </w:r>
      <w:r w:rsidRPr="00215D71">
        <w:rPr>
          <w:rFonts w:ascii="Times New Roman" w:hAnsi="Times New Roman" w:cs="Times New Roman"/>
          <w:sz w:val="26"/>
          <w:szCs w:val="26"/>
        </w:rPr>
        <w:t>Total g</w:t>
      </w:r>
      <w:r w:rsidR="00D37065" w:rsidRPr="00215D71">
        <w:rPr>
          <w:rFonts w:ascii="Times New Roman" w:hAnsi="Times New Roman" w:cs="Times New Roman"/>
          <w:sz w:val="26"/>
          <w:szCs w:val="26"/>
        </w:rPr>
        <w:t xml:space="preserve">uidance needs     </w:t>
      </w:r>
      <w:r w:rsidR="00125F88">
        <w:rPr>
          <w:rFonts w:ascii="Times New Roman" w:hAnsi="Times New Roman" w:cs="Times New Roman"/>
          <w:sz w:val="26"/>
          <w:szCs w:val="26"/>
        </w:rPr>
        <w:tab/>
      </w:r>
      <w:r w:rsidR="00D37065" w:rsidRPr="00215D71">
        <w:rPr>
          <w:rFonts w:ascii="Times New Roman" w:hAnsi="Times New Roman" w:cs="Times New Roman"/>
          <w:sz w:val="26"/>
          <w:szCs w:val="26"/>
        </w:rPr>
        <w:t xml:space="preserve">----- </w:t>
      </w:r>
      <w:r w:rsidR="00125F88">
        <w:rPr>
          <w:rFonts w:ascii="Times New Roman" w:hAnsi="Times New Roman" w:cs="Times New Roman"/>
          <w:sz w:val="26"/>
          <w:szCs w:val="26"/>
        </w:rPr>
        <w:tab/>
      </w:r>
      <w:r w:rsidR="00D37065" w:rsidRPr="00215D71">
        <w:rPr>
          <w:rFonts w:ascii="Times New Roman" w:hAnsi="Times New Roman" w:cs="Times New Roman"/>
          <w:sz w:val="26"/>
          <w:szCs w:val="26"/>
        </w:rPr>
        <w:t>64.52%,</w:t>
      </w:r>
      <w:r w:rsidRPr="00215D71">
        <w:rPr>
          <w:rFonts w:ascii="Times New Roman" w:hAnsi="Times New Roman" w:cs="Times New Roman"/>
          <w:sz w:val="26"/>
          <w:szCs w:val="26"/>
        </w:rPr>
        <w:t xml:space="preserve"> 65.72%</w:t>
      </w:r>
    </w:p>
    <w:p w:rsidR="00B45ED4" w:rsidRPr="00215D71" w:rsidRDefault="00D37065" w:rsidP="00125F88">
      <w:pPr>
        <w:pStyle w:val="ListParagraph"/>
        <w:spacing w:after="0" w:line="480" w:lineRule="auto"/>
        <w:ind w:left="0"/>
        <w:contextualSpacing w:val="0"/>
        <w:jc w:val="both"/>
        <w:rPr>
          <w:rFonts w:ascii="Times New Roman" w:hAnsi="Times New Roman" w:cs="Times New Roman"/>
          <w:sz w:val="26"/>
          <w:szCs w:val="26"/>
        </w:rPr>
      </w:pPr>
      <w:r w:rsidRPr="00215D71">
        <w:rPr>
          <w:rFonts w:ascii="Times New Roman" w:hAnsi="Times New Roman" w:cs="Times New Roman"/>
          <w:sz w:val="26"/>
          <w:szCs w:val="26"/>
        </w:rPr>
        <w:t xml:space="preserve">          </w:t>
      </w:r>
      <w:r w:rsidR="00023449">
        <w:rPr>
          <w:rFonts w:ascii="Times New Roman" w:hAnsi="Times New Roman" w:cs="Times New Roman"/>
          <w:sz w:val="26"/>
          <w:szCs w:val="26"/>
        </w:rPr>
        <w:tab/>
      </w:r>
      <w:r w:rsidRPr="00215D71">
        <w:rPr>
          <w:rFonts w:ascii="Times New Roman" w:hAnsi="Times New Roman" w:cs="Times New Roman"/>
          <w:sz w:val="26"/>
          <w:szCs w:val="26"/>
        </w:rPr>
        <w:t xml:space="preserve">Educational area </w:t>
      </w:r>
      <w:r w:rsidR="00125F88">
        <w:rPr>
          <w:rFonts w:ascii="Times New Roman" w:hAnsi="Times New Roman" w:cs="Times New Roman"/>
          <w:sz w:val="26"/>
          <w:szCs w:val="26"/>
        </w:rPr>
        <w:tab/>
      </w:r>
      <w:r w:rsidR="00125F88">
        <w:rPr>
          <w:rFonts w:ascii="Times New Roman" w:hAnsi="Times New Roman" w:cs="Times New Roman"/>
          <w:sz w:val="26"/>
          <w:szCs w:val="26"/>
        </w:rPr>
        <w:tab/>
      </w:r>
      <w:r w:rsidRPr="00215D71">
        <w:rPr>
          <w:rFonts w:ascii="Times New Roman" w:hAnsi="Times New Roman" w:cs="Times New Roman"/>
          <w:sz w:val="26"/>
          <w:szCs w:val="26"/>
        </w:rPr>
        <w:t xml:space="preserve">----- </w:t>
      </w:r>
      <w:r w:rsidR="00125F88">
        <w:rPr>
          <w:rFonts w:ascii="Times New Roman" w:hAnsi="Times New Roman" w:cs="Times New Roman"/>
          <w:sz w:val="26"/>
          <w:szCs w:val="26"/>
        </w:rPr>
        <w:tab/>
      </w:r>
      <w:r w:rsidRPr="00215D71">
        <w:rPr>
          <w:rFonts w:ascii="Times New Roman" w:hAnsi="Times New Roman" w:cs="Times New Roman"/>
          <w:sz w:val="26"/>
          <w:szCs w:val="26"/>
        </w:rPr>
        <w:t xml:space="preserve">73.92%, </w:t>
      </w:r>
      <w:r w:rsidR="00B45ED4" w:rsidRPr="00215D71">
        <w:rPr>
          <w:rFonts w:ascii="Times New Roman" w:hAnsi="Times New Roman" w:cs="Times New Roman"/>
          <w:sz w:val="26"/>
          <w:szCs w:val="26"/>
        </w:rPr>
        <w:t>76.62%</w:t>
      </w:r>
    </w:p>
    <w:p w:rsidR="00B45ED4" w:rsidRPr="00215D71" w:rsidRDefault="00125F88" w:rsidP="00125F88">
      <w:pPr>
        <w:pStyle w:val="ListParagraph"/>
        <w:spacing w:after="0" w:line="480"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tab/>
      </w:r>
      <w:r w:rsidR="00D37065" w:rsidRPr="00215D71">
        <w:rPr>
          <w:rFonts w:ascii="Times New Roman" w:hAnsi="Times New Roman" w:cs="Times New Roman"/>
          <w:sz w:val="26"/>
          <w:szCs w:val="26"/>
        </w:rPr>
        <w:t xml:space="preserve">Vocational area  </w:t>
      </w:r>
      <w:r>
        <w:rPr>
          <w:rFonts w:ascii="Times New Roman" w:hAnsi="Times New Roman" w:cs="Times New Roman"/>
          <w:sz w:val="26"/>
          <w:szCs w:val="26"/>
        </w:rPr>
        <w:tab/>
      </w:r>
      <w:r>
        <w:rPr>
          <w:rFonts w:ascii="Times New Roman" w:hAnsi="Times New Roman" w:cs="Times New Roman"/>
          <w:sz w:val="26"/>
          <w:szCs w:val="26"/>
        </w:rPr>
        <w:tab/>
      </w:r>
      <w:r w:rsidR="00D37065" w:rsidRPr="00215D71">
        <w:rPr>
          <w:rFonts w:ascii="Times New Roman" w:hAnsi="Times New Roman" w:cs="Times New Roman"/>
          <w:sz w:val="26"/>
          <w:szCs w:val="26"/>
        </w:rPr>
        <w:t xml:space="preserve"> ----- </w:t>
      </w:r>
      <w:r>
        <w:rPr>
          <w:rFonts w:ascii="Times New Roman" w:hAnsi="Times New Roman" w:cs="Times New Roman"/>
          <w:sz w:val="26"/>
          <w:szCs w:val="26"/>
        </w:rPr>
        <w:tab/>
      </w:r>
      <w:r w:rsidR="00D37065" w:rsidRPr="00215D71">
        <w:rPr>
          <w:rFonts w:ascii="Times New Roman" w:hAnsi="Times New Roman" w:cs="Times New Roman"/>
          <w:sz w:val="26"/>
          <w:szCs w:val="26"/>
        </w:rPr>
        <w:t>78.20%,</w:t>
      </w:r>
      <w:r w:rsidR="00B45ED4" w:rsidRPr="00215D71">
        <w:rPr>
          <w:rFonts w:ascii="Times New Roman" w:hAnsi="Times New Roman" w:cs="Times New Roman"/>
          <w:sz w:val="26"/>
          <w:szCs w:val="26"/>
        </w:rPr>
        <w:t xml:space="preserve"> 79.71%</w:t>
      </w:r>
    </w:p>
    <w:p w:rsidR="00B45ED4" w:rsidRPr="00215D71" w:rsidRDefault="00B45ED4" w:rsidP="00125F88">
      <w:pPr>
        <w:pStyle w:val="ListParagraph"/>
        <w:spacing w:after="0" w:line="480" w:lineRule="auto"/>
        <w:ind w:left="0"/>
        <w:contextualSpacing w:val="0"/>
        <w:jc w:val="both"/>
        <w:rPr>
          <w:rFonts w:ascii="Times New Roman" w:hAnsi="Times New Roman" w:cs="Times New Roman"/>
          <w:sz w:val="26"/>
          <w:szCs w:val="26"/>
        </w:rPr>
      </w:pPr>
      <w:r w:rsidRPr="00215D71">
        <w:rPr>
          <w:rFonts w:ascii="Times New Roman" w:hAnsi="Times New Roman" w:cs="Times New Roman"/>
          <w:sz w:val="26"/>
          <w:szCs w:val="26"/>
        </w:rPr>
        <w:t xml:space="preserve">          </w:t>
      </w:r>
      <w:r w:rsidR="00023449">
        <w:rPr>
          <w:rFonts w:ascii="Times New Roman" w:hAnsi="Times New Roman" w:cs="Times New Roman"/>
          <w:sz w:val="26"/>
          <w:szCs w:val="26"/>
        </w:rPr>
        <w:tab/>
      </w:r>
      <w:r w:rsidRPr="00215D71">
        <w:rPr>
          <w:rFonts w:ascii="Times New Roman" w:hAnsi="Times New Roman" w:cs="Times New Roman"/>
          <w:sz w:val="26"/>
          <w:szCs w:val="26"/>
        </w:rPr>
        <w:t>Psyc</w:t>
      </w:r>
      <w:r w:rsidR="00D37065" w:rsidRPr="00215D71">
        <w:rPr>
          <w:rFonts w:ascii="Times New Roman" w:hAnsi="Times New Roman" w:cs="Times New Roman"/>
          <w:sz w:val="26"/>
          <w:szCs w:val="26"/>
        </w:rPr>
        <w:t xml:space="preserve">hological area  </w:t>
      </w:r>
      <w:r w:rsidR="00125F88">
        <w:rPr>
          <w:rFonts w:ascii="Times New Roman" w:hAnsi="Times New Roman" w:cs="Times New Roman"/>
          <w:sz w:val="26"/>
          <w:szCs w:val="26"/>
        </w:rPr>
        <w:tab/>
      </w:r>
      <w:r w:rsidR="00125F88">
        <w:rPr>
          <w:rFonts w:ascii="Times New Roman" w:hAnsi="Times New Roman" w:cs="Times New Roman"/>
          <w:sz w:val="26"/>
          <w:szCs w:val="26"/>
        </w:rPr>
        <w:tab/>
      </w:r>
      <w:r w:rsidR="00D37065" w:rsidRPr="00215D71">
        <w:rPr>
          <w:rFonts w:ascii="Times New Roman" w:hAnsi="Times New Roman" w:cs="Times New Roman"/>
          <w:sz w:val="26"/>
          <w:szCs w:val="26"/>
        </w:rPr>
        <w:t xml:space="preserve"> ----- </w:t>
      </w:r>
      <w:r w:rsidR="00125F88">
        <w:rPr>
          <w:rFonts w:ascii="Times New Roman" w:hAnsi="Times New Roman" w:cs="Times New Roman"/>
          <w:sz w:val="26"/>
          <w:szCs w:val="26"/>
        </w:rPr>
        <w:tab/>
      </w:r>
      <w:r w:rsidR="00D37065" w:rsidRPr="00215D71">
        <w:rPr>
          <w:rFonts w:ascii="Times New Roman" w:hAnsi="Times New Roman" w:cs="Times New Roman"/>
          <w:sz w:val="26"/>
          <w:szCs w:val="26"/>
        </w:rPr>
        <w:t xml:space="preserve">61.86%, </w:t>
      </w:r>
      <w:r w:rsidRPr="00215D71">
        <w:rPr>
          <w:rFonts w:ascii="Times New Roman" w:hAnsi="Times New Roman" w:cs="Times New Roman"/>
          <w:sz w:val="26"/>
          <w:szCs w:val="26"/>
        </w:rPr>
        <w:t>62.88%</w:t>
      </w:r>
    </w:p>
    <w:p w:rsidR="00B45ED4" w:rsidRPr="00215D71" w:rsidRDefault="00125F88" w:rsidP="00125F88">
      <w:pPr>
        <w:pStyle w:val="ListParagraph"/>
        <w:spacing w:after="0" w:line="480"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tab/>
      </w:r>
      <w:r w:rsidR="00D37065" w:rsidRPr="00215D71">
        <w:rPr>
          <w:rFonts w:ascii="Times New Roman" w:hAnsi="Times New Roman" w:cs="Times New Roman"/>
          <w:sz w:val="26"/>
          <w:szCs w:val="26"/>
        </w:rPr>
        <w:t xml:space="preserve">Social area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sidR="00D37065" w:rsidRPr="00215D71">
        <w:rPr>
          <w:rFonts w:ascii="Times New Roman" w:hAnsi="Times New Roman" w:cs="Times New Roman"/>
          <w:sz w:val="26"/>
          <w:szCs w:val="26"/>
        </w:rPr>
        <w:t xml:space="preserve"> ----- </w:t>
      </w:r>
      <w:r>
        <w:rPr>
          <w:rFonts w:ascii="Times New Roman" w:hAnsi="Times New Roman" w:cs="Times New Roman"/>
          <w:sz w:val="26"/>
          <w:szCs w:val="26"/>
        </w:rPr>
        <w:tab/>
      </w:r>
      <w:r w:rsidR="00D37065" w:rsidRPr="00215D71">
        <w:rPr>
          <w:rFonts w:ascii="Times New Roman" w:hAnsi="Times New Roman" w:cs="Times New Roman"/>
          <w:sz w:val="26"/>
          <w:szCs w:val="26"/>
        </w:rPr>
        <w:t>52.13%,</w:t>
      </w:r>
      <w:r w:rsidR="00B45ED4" w:rsidRPr="00215D71">
        <w:rPr>
          <w:rFonts w:ascii="Times New Roman" w:hAnsi="Times New Roman" w:cs="Times New Roman"/>
          <w:sz w:val="26"/>
          <w:szCs w:val="26"/>
        </w:rPr>
        <w:t xml:space="preserve"> 52.11%</w:t>
      </w:r>
    </w:p>
    <w:p w:rsidR="00B45ED4" w:rsidRPr="00215D71" w:rsidRDefault="00B45ED4" w:rsidP="00125F88">
      <w:pPr>
        <w:pStyle w:val="ListParagraph"/>
        <w:spacing w:after="0" w:line="480" w:lineRule="auto"/>
        <w:ind w:left="0"/>
        <w:contextualSpacing w:val="0"/>
        <w:jc w:val="both"/>
        <w:rPr>
          <w:rFonts w:ascii="Times New Roman" w:hAnsi="Times New Roman" w:cs="Times New Roman"/>
          <w:sz w:val="26"/>
          <w:szCs w:val="26"/>
        </w:rPr>
      </w:pPr>
      <w:r w:rsidRPr="00215D71">
        <w:rPr>
          <w:rFonts w:ascii="Times New Roman" w:hAnsi="Times New Roman" w:cs="Times New Roman"/>
          <w:sz w:val="26"/>
          <w:szCs w:val="26"/>
        </w:rPr>
        <w:t xml:space="preserve">          </w:t>
      </w:r>
      <w:r w:rsidR="00023449">
        <w:rPr>
          <w:rFonts w:ascii="Times New Roman" w:hAnsi="Times New Roman" w:cs="Times New Roman"/>
          <w:sz w:val="26"/>
          <w:szCs w:val="26"/>
        </w:rPr>
        <w:tab/>
      </w:r>
      <w:r w:rsidRPr="00215D71">
        <w:rPr>
          <w:rFonts w:ascii="Times New Roman" w:hAnsi="Times New Roman" w:cs="Times New Roman"/>
          <w:sz w:val="26"/>
          <w:szCs w:val="26"/>
        </w:rPr>
        <w:t>F</w:t>
      </w:r>
      <w:r w:rsidR="00D37065" w:rsidRPr="00215D71">
        <w:rPr>
          <w:rFonts w:ascii="Times New Roman" w:hAnsi="Times New Roman" w:cs="Times New Roman"/>
          <w:sz w:val="26"/>
          <w:szCs w:val="26"/>
        </w:rPr>
        <w:t xml:space="preserve">amilial area    </w:t>
      </w:r>
      <w:r w:rsidR="00125F88">
        <w:rPr>
          <w:rFonts w:ascii="Times New Roman" w:hAnsi="Times New Roman" w:cs="Times New Roman"/>
          <w:sz w:val="26"/>
          <w:szCs w:val="26"/>
        </w:rPr>
        <w:tab/>
      </w:r>
      <w:r w:rsidR="00125F88">
        <w:rPr>
          <w:rFonts w:ascii="Times New Roman" w:hAnsi="Times New Roman" w:cs="Times New Roman"/>
          <w:sz w:val="26"/>
          <w:szCs w:val="26"/>
        </w:rPr>
        <w:tab/>
      </w:r>
      <w:r w:rsidR="00D37065" w:rsidRPr="00215D71">
        <w:rPr>
          <w:rFonts w:ascii="Times New Roman" w:hAnsi="Times New Roman" w:cs="Times New Roman"/>
          <w:sz w:val="26"/>
          <w:szCs w:val="26"/>
        </w:rPr>
        <w:t xml:space="preserve"> ----- </w:t>
      </w:r>
      <w:r w:rsidR="00125F88">
        <w:rPr>
          <w:rFonts w:ascii="Times New Roman" w:hAnsi="Times New Roman" w:cs="Times New Roman"/>
          <w:sz w:val="26"/>
          <w:szCs w:val="26"/>
        </w:rPr>
        <w:tab/>
      </w:r>
      <w:r w:rsidR="00D37065" w:rsidRPr="00215D71">
        <w:rPr>
          <w:rFonts w:ascii="Times New Roman" w:hAnsi="Times New Roman" w:cs="Times New Roman"/>
          <w:sz w:val="26"/>
          <w:szCs w:val="26"/>
        </w:rPr>
        <w:t xml:space="preserve">43.65%, </w:t>
      </w:r>
      <w:r w:rsidRPr="00215D71">
        <w:rPr>
          <w:rFonts w:ascii="Times New Roman" w:hAnsi="Times New Roman" w:cs="Times New Roman"/>
          <w:sz w:val="26"/>
          <w:szCs w:val="26"/>
        </w:rPr>
        <w:t>39.05%</w:t>
      </w:r>
    </w:p>
    <w:p w:rsidR="00B45ED4" w:rsidRPr="00215D71" w:rsidRDefault="00125F88" w:rsidP="00125F88">
      <w:pPr>
        <w:pStyle w:val="ListParagraph"/>
        <w:spacing w:after="0" w:line="480"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tab/>
      </w:r>
      <w:r w:rsidR="00B45ED4" w:rsidRPr="00215D71">
        <w:rPr>
          <w:rFonts w:ascii="Times New Roman" w:hAnsi="Times New Roman" w:cs="Times New Roman"/>
          <w:sz w:val="26"/>
          <w:szCs w:val="26"/>
        </w:rPr>
        <w:t>P</w:t>
      </w:r>
      <w:r w:rsidR="00D37065" w:rsidRPr="00215D71">
        <w:rPr>
          <w:rFonts w:ascii="Times New Roman" w:hAnsi="Times New Roman" w:cs="Times New Roman"/>
          <w:sz w:val="26"/>
          <w:szCs w:val="26"/>
        </w:rPr>
        <w:t>hysical area.</w:t>
      </w:r>
      <w:r>
        <w:rPr>
          <w:rFonts w:ascii="Times New Roman" w:hAnsi="Times New Roman" w:cs="Times New Roman"/>
          <w:sz w:val="26"/>
          <w:szCs w:val="26"/>
        </w:rPr>
        <w:tab/>
      </w:r>
      <w:r>
        <w:rPr>
          <w:rFonts w:ascii="Times New Roman" w:hAnsi="Times New Roman" w:cs="Times New Roman"/>
          <w:sz w:val="26"/>
          <w:szCs w:val="26"/>
        </w:rPr>
        <w:tab/>
      </w:r>
      <w:r w:rsidR="00D37065" w:rsidRPr="00215D71">
        <w:rPr>
          <w:rFonts w:ascii="Times New Roman" w:hAnsi="Times New Roman" w:cs="Times New Roman"/>
          <w:sz w:val="26"/>
          <w:szCs w:val="26"/>
        </w:rPr>
        <w:t xml:space="preserve">----- </w:t>
      </w:r>
      <w:r>
        <w:rPr>
          <w:rFonts w:ascii="Times New Roman" w:hAnsi="Times New Roman" w:cs="Times New Roman"/>
          <w:sz w:val="26"/>
          <w:szCs w:val="26"/>
        </w:rPr>
        <w:tab/>
      </w:r>
      <w:r w:rsidR="00D37065" w:rsidRPr="00215D71">
        <w:rPr>
          <w:rFonts w:ascii="Times New Roman" w:hAnsi="Times New Roman" w:cs="Times New Roman"/>
          <w:sz w:val="26"/>
          <w:szCs w:val="26"/>
        </w:rPr>
        <w:t xml:space="preserve">66.26%, </w:t>
      </w:r>
      <w:r w:rsidR="00B45ED4" w:rsidRPr="00215D71">
        <w:rPr>
          <w:rFonts w:ascii="Times New Roman" w:hAnsi="Times New Roman" w:cs="Times New Roman"/>
          <w:sz w:val="26"/>
          <w:szCs w:val="26"/>
        </w:rPr>
        <w:t>68.49%</w:t>
      </w:r>
    </w:p>
    <w:p w:rsidR="00B45ED4" w:rsidRPr="00215D71" w:rsidRDefault="00125F88" w:rsidP="00125F88">
      <w:pPr>
        <w:pStyle w:val="ListParagraph"/>
        <w:spacing w:after="0" w:line="480"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tab/>
      </w:r>
      <w:r w:rsidR="00B45ED4" w:rsidRPr="00215D71">
        <w:rPr>
          <w:rFonts w:ascii="Times New Roman" w:hAnsi="Times New Roman" w:cs="Times New Roman"/>
          <w:sz w:val="26"/>
          <w:szCs w:val="26"/>
        </w:rPr>
        <w:t>C</w:t>
      </w:r>
      <w:r w:rsidR="00D37065" w:rsidRPr="00215D71">
        <w:rPr>
          <w:rFonts w:ascii="Times New Roman" w:hAnsi="Times New Roman" w:cs="Times New Roman"/>
          <w:sz w:val="26"/>
          <w:szCs w:val="26"/>
        </w:rPr>
        <w:t>onsumer area.</w:t>
      </w:r>
      <w:r>
        <w:rPr>
          <w:rFonts w:ascii="Times New Roman" w:hAnsi="Times New Roman" w:cs="Times New Roman"/>
          <w:sz w:val="26"/>
          <w:szCs w:val="26"/>
        </w:rPr>
        <w:tab/>
      </w:r>
      <w:r>
        <w:rPr>
          <w:rFonts w:ascii="Times New Roman" w:hAnsi="Times New Roman" w:cs="Times New Roman"/>
          <w:sz w:val="26"/>
          <w:szCs w:val="26"/>
        </w:rPr>
        <w:tab/>
      </w:r>
      <w:r w:rsidR="00D37065" w:rsidRPr="00215D71">
        <w:rPr>
          <w:rFonts w:ascii="Times New Roman" w:hAnsi="Times New Roman" w:cs="Times New Roman"/>
          <w:sz w:val="26"/>
          <w:szCs w:val="26"/>
        </w:rPr>
        <w:t xml:space="preserve">----- </w:t>
      </w:r>
      <w:r>
        <w:rPr>
          <w:rFonts w:ascii="Times New Roman" w:hAnsi="Times New Roman" w:cs="Times New Roman"/>
          <w:sz w:val="26"/>
          <w:szCs w:val="26"/>
        </w:rPr>
        <w:tab/>
      </w:r>
      <w:r w:rsidR="00D37065" w:rsidRPr="00215D71">
        <w:rPr>
          <w:rFonts w:ascii="Times New Roman" w:hAnsi="Times New Roman" w:cs="Times New Roman"/>
          <w:sz w:val="26"/>
          <w:szCs w:val="26"/>
        </w:rPr>
        <w:t xml:space="preserve">67.60%, </w:t>
      </w:r>
      <w:r w:rsidR="00B45ED4" w:rsidRPr="00215D71">
        <w:rPr>
          <w:rFonts w:ascii="Times New Roman" w:hAnsi="Times New Roman" w:cs="Times New Roman"/>
          <w:sz w:val="26"/>
          <w:szCs w:val="26"/>
        </w:rPr>
        <w:t>70.10%</w:t>
      </w:r>
    </w:p>
    <w:p w:rsidR="00B45ED4" w:rsidRPr="00215D71" w:rsidRDefault="00125F88" w:rsidP="00215D71">
      <w:pPr>
        <w:pStyle w:val="ListParagraph"/>
        <w:spacing w:after="200" w:line="480"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tab/>
      </w:r>
      <w:r w:rsidR="00B45ED4" w:rsidRPr="00215D71">
        <w:rPr>
          <w:rFonts w:ascii="Times New Roman" w:hAnsi="Times New Roman" w:cs="Times New Roman"/>
          <w:sz w:val="26"/>
          <w:szCs w:val="26"/>
        </w:rPr>
        <w:t>E</w:t>
      </w:r>
      <w:r w:rsidR="00D37065" w:rsidRPr="00215D71">
        <w:rPr>
          <w:rFonts w:ascii="Times New Roman" w:hAnsi="Times New Roman" w:cs="Times New Roman"/>
          <w:sz w:val="26"/>
          <w:szCs w:val="26"/>
        </w:rPr>
        <w:t>merging area.</w:t>
      </w:r>
      <w:r>
        <w:rPr>
          <w:rFonts w:ascii="Times New Roman" w:hAnsi="Times New Roman" w:cs="Times New Roman"/>
          <w:sz w:val="26"/>
          <w:szCs w:val="26"/>
        </w:rPr>
        <w:tab/>
      </w:r>
      <w:r>
        <w:rPr>
          <w:rFonts w:ascii="Times New Roman" w:hAnsi="Times New Roman" w:cs="Times New Roman"/>
          <w:sz w:val="26"/>
          <w:szCs w:val="26"/>
        </w:rPr>
        <w:tab/>
      </w:r>
      <w:r w:rsidR="00D37065" w:rsidRPr="00215D71">
        <w:rPr>
          <w:rFonts w:ascii="Times New Roman" w:hAnsi="Times New Roman" w:cs="Times New Roman"/>
          <w:sz w:val="26"/>
          <w:szCs w:val="26"/>
        </w:rPr>
        <w:t xml:space="preserve"> ----- </w:t>
      </w:r>
      <w:r>
        <w:rPr>
          <w:rFonts w:ascii="Times New Roman" w:hAnsi="Times New Roman" w:cs="Times New Roman"/>
          <w:sz w:val="26"/>
          <w:szCs w:val="26"/>
        </w:rPr>
        <w:tab/>
      </w:r>
      <w:r w:rsidR="00D37065" w:rsidRPr="00215D71">
        <w:rPr>
          <w:rFonts w:ascii="Times New Roman" w:hAnsi="Times New Roman" w:cs="Times New Roman"/>
          <w:sz w:val="26"/>
          <w:szCs w:val="26"/>
        </w:rPr>
        <w:t xml:space="preserve">60.96%, </w:t>
      </w:r>
      <w:r w:rsidR="00B45ED4" w:rsidRPr="00215D71">
        <w:rPr>
          <w:rFonts w:ascii="Times New Roman" w:hAnsi="Times New Roman" w:cs="Times New Roman"/>
          <w:sz w:val="26"/>
          <w:szCs w:val="26"/>
        </w:rPr>
        <w:t>61.27%</w:t>
      </w:r>
    </w:p>
    <w:p w:rsidR="00B45ED4" w:rsidRPr="00215D71" w:rsidRDefault="00B45ED4" w:rsidP="00FC4468">
      <w:pPr>
        <w:pStyle w:val="ListParagraph"/>
        <w:numPr>
          <w:ilvl w:val="0"/>
          <w:numId w:val="24"/>
        </w:numPr>
        <w:spacing w:after="200" w:line="480" w:lineRule="auto"/>
        <w:ind w:hanging="720"/>
        <w:contextualSpacing w:val="0"/>
        <w:jc w:val="both"/>
        <w:rPr>
          <w:rFonts w:ascii="Times New Roman" w:hAnsi="Times New Roman" w:cs="Times New Roman"/>
          <w:sz w:val="26"/>
          <w:szCs w:val="26"/>
        </w:rPr>
      </w:pPr>
      <w:r w:rsidRPr="00215D71">
        <w:rPr>
          <w:rFonts w:ascii="Times New Roman" w:hAnsi="Times New Roman" w:cs="Times New Roman"/>
          <w:sz w:val="26"/>
          <w:szCs w:val="26"/>
        </w:rPr>
        <w:t>Extent of guidance needs of unde</w:t>
      </w:r>
      <w:r w:rsidR="00D37065" w:rsidRPr="00215D71">
        <w:rPr>
          <w:rFonts w:ascii="Times New Roman" w:hAnsi="Times New Roman" w:cs="Times New Roman"/>
          <w:sz w:val="26"/>
          <w:szCs w:val="26"/>
        </w:rPr>
        <w:t xml:space="preserve">rgraduate government and aided </w:t>
      </w:r>
      <w:r w:rsidRPr="00215D71">
        <w:rPr>
          <w:rFonts w:ascii="Times New Roman" w:hAnsi="Times New Roman" w:cs="Times New Roman"/>
          <w:sz w:val="26"/>
          <w:szCs w:val="26"/>
        </w:rPr>
        <w:t>college students in the total guidance needs and areas of guidance needs are given below.</w:t>
      </w:r>
    </w:p>
    <w:p w:rsidR="00B45ED4" w:rsidRPr="00215D71" w:rsidRDefault="00B45ED4" w:rsidP="00963352">
      <w:pPr>
        <w:pStyle w:val="ListParagraph"/>
        <w:spacing w:after="0" w:line="480" w:lineRule="auto"/>
        <w:ind w:left="0"/>
        <w:contextualSpacing w:val="0"/>
        <w:jc w:val="both"/>
        <w:rPr>
          <w:rFonts w:ascii="Times New Roman" w:hAnsi="Times New Roman" w:cs="Times New Roman"/>
          <w:sz w:val="26"/>
          <w:szCs w:val="26"/>
        </w:rPr>
      </w:pPr>
      <w:r w:rsidRPr="00215D71">
        <w:rPr>
          <w:rFonts w:ascii="Times New Roman" w:hAnsi="Times New Roman" w:cs="Times New Roman"/>
          <w:sz w:val="26"/>
          <w:szCs w:val="26"/>
        </w:rPr>
        <w:t xml:space="preserve">          </w:t>
      </w:r>
      <w:r w:rsidR="00023449">
        <w:rPr>
          <w:rFonts w:ascii="Times New Roman" w:hAnsi="Times New Roman" w:cs="Times New Roman"/>
          <w:sz w:val="26"/>
          <w:szCs w:val="26"/>
        </w:rPr>
        <w:tab/>
      </w:r>
      <w:r w:rsidRPr="00215D71">
        <w:rPr>
          <w:rFonts w:ascii="Times New Roman" w:hAnsi="Times New Roman" w:cs="Times New Roman"/>
          <w:sz w:val="26"/>
          <w:szCs w:val="26"/>
        </w:rPr>
        <w:t>Total gu</w:t>
      </w:r>
      <w:r w:rsidR="00D37065" w:rsidRPr="00215D71">
        <w:rPr>
          <w:rFonts w:ascii="Times New Roman" w:hAnsi="Times New Roman" w:cs="Times New Roman"/>
          <w:sz w:val="26"/>
          <w:szCs w:val="26"/>
        </w:rPr>
        <w:t xml:space="preserve">idance needs     </w:t>
      </w:r>
      <w:r w:rsidR="00FC4468">
        <w:rPr>
          <w:rFonts w:ascii="Times New Roman" w:hAnsi="Times New Roman" w:cs="Times New Roman"/>
          <w:sz w:val="26"/>
          <w:szCs w:val="26"/>
        </w:rPr>
        <w:tab/>
      </w:r>
      <w:r w:rsidR="00D37065" w:rsidRPr="00215D71">
        <w:rPr>
          <w:rFonts w:ascii="Times New Roman" w:hAnsi="Times New Roman" w:cs="Times New Roman"/>
          <w:sz w:val="26"/>
          <w:szCs w:val="26"/>
        </w:rPr>
        <w:t xml:space="preserve">----- </w:t>
      </w:r>
      <w:r w:rsidR="00FC4468">
        <w:rPr>
          <w:rFonts w:ascii="Times New Roman" w:hAnsi="Times New Roman" w:cs="Times New Roman"/>
          <w:sz w:val="26"/>
          <w:szCs w:val="26"/>
        </w:rPr>
        <w:tab/>
      </w:r>
      <w:r w:rsidR="00D37065" w:rsidRPr="00215D71">
        <w:rPr>
          <w:rFonts w:ascii="Times New Roman" w:hAnsi="Times New Roman" w:cs="Times New Roman"/>
          <w:sz w:val="26"/>
          <w:szCs w:val="26"/>
        </w:rPr>
        <w:t xml:space="preserve">65.18%, </w:t>
      </w:r>
      <w:r w:rsidRPr="00215D71">
        <w:rPr>
          <w:rFonts w:ascii="Times New Roman" w:hAnsi="Times New Roman" w:cs="Times New Roman"/>
          <w:sz w:val="26"/>
          <w:szCs w:val="26"/>
        </w:rPr>
        <w:t>64.87%</w:t>
      </w:r>
    </w:p>
    <w:p w:rsidR="00B45ED4" w:rsidRPr="00215D71" w:rsidRDefault="00D37065" w:rsidP="00963352">
      <w:pPr>
        <w:pStyle w:val="ListParagraph"/>
        <w:spacing w:after="0" w:line="480" w:lineRule="auto"/>
        <w:ind w:left="0"/>
        <w:contextualSpacing w:val="0"/>
        <w:jc w:val="both"/>
        <w:rPr>
          <w:rFonts w:ascii="Times New Roman" w:hAnsi="Times New Roman" w:cs="Times New Roman"/>
          <w:sz w:val="26"/>
          <w:szCs w:val="26"/>
        </w:rPr>
      </w:pPr>
      <w:r w:rsidRPr="00215D71">
        <w:rPr>
          <w:rFonts w:ascii="Times New Roman" w:hAnsi="Times New Roman" w:cs="Times New Roman"/>
          <w:sz w:val="26"/>
          <w:szCs w:val="26"/>
        </w:rPr>
        <w:t xml:space="preserve">          </w:t>
      </w:r>
      <w:r w:rsidR="00023449">
        <w:rPr>
          <w:rFonts w:ascii="Times New Roman" w:hAnsi="Times New Roman" w:cs="Times New Roman"/>
          <w:sz w:val="26"/>
          <w:szCs w:val="26"/>
        </w:rPr>
        <w:tab/>
      </w:r>
      <w:r w:rsidRPr="00215D71">
        <w:rPr>
          <w:rFonts w:ascii="Times New Roman" w:hAnsi="Times New Roman" w:cs="Times New Roman"/>
          <w:sz w:val="26"/>
          <w:szCs w:val="26"/>
        </w:rPr>
        <w:t xml:space="preserve">Educational area </w:t>
      </w:r>
      <w:r w:rsidR="00FC4468">
        <w:rPr>
          <w:rFonts w:ascii="Times New Roman" w:hAnsi="Times New Roman" w:cs="Times New Roman"/>
          <w:sz w:val="26"/>
          <w:szCs w:val="26"/>
        </w:rPr>
        <w:tab/>
      </w:r>
      <w:r w:rsidR="00FC4468">
        <w:rPr>
          <w:rFonts w:ascii="Times New Roman" w:hAnsi="Times New Roman" w:cs="Times New Roman"/>
          <w:sz w:val="26"/>
          <w:szCs w:val="26"/>
        </w:rPr>
        <w:tab/>
      </w:r>
      <w:r w:rsidRPr="00215D71">
        <w:rPr>
          <w:rFonts w:ascii="Times New Roman" w:hAnsi="Times New Roman" w:cs="Times New Roman"/>
          <w:sz w:val="26"/>
          <w:szCs w:val="26"/>
        </w:rPr>
        <w:t xml:space="preserve">----- </w:t>
      </w:r>
      <w:r w:rsidR="00FC4468">
        <w:rPr>
          <w:rFonts w:ascii="Times New Roman" w:hAnsi="Times New Roman" w:cs="Times New Roman"/>
          <w:sz w:val="26"/>
          <w:szCs w:val="26"/>
        </w:rPr>
        <w:tab/>
      </w:r>
      <w:r w:rsidRPr="00215D71">
        <w:rPr>
          <w:rFonts w:ascii="Times New Roman" w:hAnsi="Times New Roman" w:cs="Times New Roman"/>
          <w:sz w:val="26"/>
          <w:szCs w:val="26"/>
        </w:rPr>
        <w:t xml:space="preserve">75.77%, </w:t>
      </w:r>
      <w:r w:rsidR="00B45ED4" w:rsidRPr="00215D71">
        <w:rPr>
          <w:rFonts w:ascii="Times New Roman" w:hAnsi="Times New Roman" w:cs="Times New Roman"/>
          <w:sz w:val="26"/>
          <w:szCs w:val="26"/>
        </w:rPr>
        <w:t>74.50%</w:t>
      </w:r>
    </w:p>
    <w:p w:rsidR="00B45ED4" w:rsidRPr="00215D71" w:rsidRDefault="00B45ED4" w:rsidP="00963352">
      <w:pPr>
        <w:pStyle w:val="ListParagraph"/>
        <w:spacing w:after="0" w:line="480" w:lineRule="auto"/>
        <w:ind w:left="0"/>
        <w:contextualSpacing w:val="0"/>
        <w:jc w:val="both"/>
        <w:rPr>
          <w:rFonts w:ascii="Times New Roman" w:hAnsi="Times New Roman" w:cs="Times New Roman"/>
          <w:sz w:val="26"/>
          <w:szCs w:val="26"/>
        </w:rPr>
      </w:pPr>
      <w:r w:rsidRPr="00215D71">
        <w:rPr>
          <w:rFonts w:ascii="Times New Roman" w:hAnsi="Times New Roman" w:cs="Times New Roman"/>
          <w:sz w:val="26"/>
          <w:szCs w:val="26"/>
        </w:rPr>
        <w:lastRenderedPageBreak/>
        <w:t xml:space="preserve">          </w:t>
      </w:r>
      <w:r w:rsidR="00023449">
        <w:rPr>
          <w:rFonts w:ascii="Times New Roman" w:hAnsi="Times New Roman" w:cs="Times New Roman"/>
          <w:sz w:val="26"/>
          <w:szCs w:val="26"/>
        </w:rPr>
        <w:tab/>
      </w:r>
      <w:r w:rsidRPr="00215D71">
        <w:rPr>
          <w:rFonts w:ascii="Times New Roman" w:hAnsi="Times New Roman" w:cs="Times New Roman"/>
          <w:sz w:val="26"/>
          <w:szCs w:val="26"/>
        </w:rPr>
        <w:t>V</w:t>
      </w:r>
      <w:r w:rsidR="00D37065" w:rsidRPr="00215D71">
        <w:rPr>
          <w:rFonts w:ascii="Times New Roman" w:hAnsi="Times New Roman" w:cs="Times New Roman"/>
          <w:sz w:val="26"/>
          <w:szCs w:val="26"/>
        </w:rPr>
        <w:t xml:space="preserve">ocational area   </w:t>
      </w:r>
      <w:r w:rsidR="00FC4468">
        <w:rPr>
          <w:rFonts w:ascii="Times New Roman" w:hAnsi="Times New Roman" w:cs="Times New Roman"/>
          <w:sz w:val="26"/>
          <w:szCs w:val="26"/>
        </w:rPr>
        <w:tab/>
      </w:r>
      <w:r w:rsidR="00FC4468">
        <w:rPr>
          <w:rFonts w:ascii="Times New Roman" w:hAnsi="Times New Roman" w:cs="Times New Roman"/>
          <w:sz w:val="26"/>
          <w:szCs w:val="26"/>
        </w:rPr>
        <w:tab/>
      </w:r>
      <w:r w:rsidR="00D37065" w:rsidRPr="00215D71">
        <w:rPr>
          <w:rFonts w:ascii="Times New Roman" w:hAnsi="Times New Roman" w:cs="Times New Roman"/>
          <w:sz w:val="26"/>
          <w:szCs w:val="26"/>
        </w:rPr>
        <w:t xml:space="preserve">----- </w:t>
      </w:r>
      <w:r w:rsidR="00FC4468">
        <w:rPr>
          <w:rFonts w:ascii="Times New Roman" w:hAnsi="Times New Roman" w:cs="Times New Roman"/>
          <w:sz w:val="26"/>
          <w:szCs w:val="26"/>
        </w:rPr>
        <w:tab/>
      </w:r>
      <w:r w:rsidR="00D37065" w:rsidRPr="00215D71">
        <w:rPr>
          <w:rFonts w:ascii="Times New Roman" w:hAnsi="Times New Roman" w:cs="Times New Roman"/>
          <w:sz w:val="26"/>
          <w:szCs w:val="26"/>
        </w:rPr>
        <w:t xml:space="preserve">80.38%, </w:t>
      </w:r>
      <w:r w:rsidRPr="00215D71">
        <w:rPr>
          <w:rFonts w:ascii="Times New Roman" w:hAnsi="Times New Roman" w:cs="Times New Roman"/>
          <w:sz w:val="26"/>
          <w:szCs w:val="26"/>
        </w:rPr>
        <w:t>77.51%</w:t>
      </w:r>
    </w:p>
    <w:p w:rsidR="00B45ED4" w:rsidRPr="00215D71" w:rsidRDefault="00B45ED4" w:rsidP="00963352">
      <w:pPr>
        <w:pStyle w:val="ListParagraph"/>
        <w:spacing w:after="0" w:line="480" w:lineRule="auto"/>
        <w:ind w:left="0"/>
        <w:contextualSpacing w:val="0"/>
        <w:jc w:val="both"/>
        <w:rPr>
          <w:rFonts w:ascii="Times New Roman" w:hAnsi="Times New Roman" w:cs="Times New Roman"/>
          <w:sz w:val="26"/>
          <w:szCs w:val="26"/>
        </w:rPr>
      </w:pPr>
      <w:r w:rsidRPr="00215D71">
        <w:rPr>
          <w:rFonts w:ascii="Times New Roman" w:hAnsi="Times New Roman" w:cs="Times New Roman"/>
          <w:sz w:val="26"/>
          <w:szCs w:val="26"/>
        </w:rPr>
        <w:t xml:space="preserve">          </w:t>
      </w:r>
      <w:r w:rsidR="00023449">
        <w:rPr>
          <w:rFonts w:ascii="Times New Roman" w:hAnsi="Times New Roman" w:cs="Times New Roman"/>
          <w:sz w:val="26"/>
          <w:szCs w:val="26"/>
        </w:rPr>
        <w:tab/>
      </w:r>
      <w:r w:rsidRPr="00215D71">
        <w:rPr>
          <w:rFonts w:ascii="Times New Roman" w:hAnsi="Times New Roman" w:cs="Times New Roman"/>
          <w:sz w:val="26"/>
          <w:szCs w:val="26"/>
        </w:rPr>
        <w:t>Psyc</w:t>
      </w:r>
      <w:r w:rsidR="00D37065" w:rsidRPr="00215D71">
        <w:rPr>
          <w:rFonts w:ascii="Times New Roman" w:hAnsi="Times New Roman" w:cs="Times New Roman"/>
          <w:sz w:val="26"/>
          <w:szCs w:val="26"/>
        </w:rPr>
        <w:t xml:space="preserve">hological area   </w:t>
      </w:r>
      <w:r w:rsidR="00FC4468">
        <w:rPr>
          <w:rFonts w:ascii="Times New Roman" w:hAnsi="Times New Roman" w:cs="Times New Roman"/>
          <w:sz w:val="26"/>
          <w:szCs w:val="26"/>
        </w:rPr>
        <w:tab/>
      </w:r>
      <w:r w:rsidR="00FC4468">
        <w:rPr>
          <w:rFonts w:ascii="Times New Roman" w:hAnsi="Times New Roman" w:cs="Times New Roman"/>
          <w:sz w:val="26"/>
          <w:szCs w:val="26"/>
        </w:rPr>
        <w:tab/>
      </w:r>
      <w:r w:rsidR="00D37065" w:rsidRPr="00215D71">
        <w:rPr>
          <w:rFonts w:ascii="Times New Roman" w:hAnsi="Times New Roman" w:cs="Times New Roman"/>
          <w:sz w:val="26"/>
          <w:szCs w:val="26"/>
        </w:rPr>
        <w:t xml:space="preserve">----- </w:t>
      </w:r>
      <w:r w:rsidR="00963352">
        <w:rPr>
          <w:rFonts w:ascii="Times New Roman" w:hAnsi="Times New Roman" w:cs="Times New Roman"/>
          <w:sz w:val="26"/>
          <w:szCs w:val="26"/>
        </w:rPr>
        <w:tab/>
      </w:r>
      <w:r w:rsidR="00D37065" w:rsidRPr="00215D71">
        <w:rPr>
          <w:rFonts w:ascii="Times New Roman" w:hAnsi="Times New Roman" w:cs="Times New Roman"/>
          <w:sz w:val="26"/>
          <w:szCs w:val="26"/>
        </w:rPr>
        <w:t xml:space="preserve">62.98%, </w:t>
      </w:r>
      <w:r w:rsidRPr="00215D71">
        <w:rPr>
          <w:rFonts w:ascii="Times New Roman" w:hAnsi="Times New Roman" w:cs="Times New Roman"/>
          <w:sz w:val="26"/>
          <w:szCs w:val="26"/>
        </w:rPr>
        <w:t>61.70%</w:t>
      </w:r>
    </w:p>
    <w:p w:rsidR="00B45ED4" w:rsidRPr="00215D71" w:rsidRDefault="00963352" w:rsidP="00963352">
      <w:pPr>
        <w:pStyle w:val="ListParagraph"/>
        <w:spacing w:after="0" w:line="480"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tab/>
      </w:r>
      <w:r w:rsidR="00D37065" w:rsidRPr="00215D71">
        <w:rPr>
          <w:rFonts w:ascii="Times New Roman" w:hAnsi="Times New Roman" w:cs="Times New Roman"/>
          <w:sz w:val="26"/>
          <w:szCs w:val="26"/>
        </w:rPr>
        <w:t xml:space="preserve">Social area    </w:t>
      </w:r>
      <w:r>
        <w:rPr>
          <w:rFonts w:ascii="Times New Roman" w:hAnsi="Times New Roman" w:cs="Times New Roman"/>
          <w:sz w:val="26"/>
          <w:szCs w:val="26"/>
        </w:rPr>
        <w:tab/>
      </w:r>
      <w:r>
        <w:rPr>
          <w:rFonts w:ascii="Times New Roman" w:hAnsi="Times New Roman" w:cs="Times New Roman"/>
          <w:sz w:val="26"/>
          <w:szCs w:val="26"/>
        </w:rPr>
        <w:tab/>
      </w:r>
      <w:r w:rsidR="00D37065" w:rsidRPr="00215D71">
        <w:rPr>
          <w:rFonts w:ascii="Times New Roman" w:hAnsi="Times New Roman" w:cs="Times New Roman"/>
          <w:sz w:val="26"/>
          <w:szCs w:val="26"/>
        </w:rPr>
        <w:t xml:space="preserve"> </w:t>
      </w:r>
      <w:r w:rsidR="00FC4468">
        <w:rPr>
          <w:rFonts w:ascii="Times New Roman" w:hAnsi="Times New Roman" w:cs="Times New Roman"/>
          <w:sz w:val="26"/>
          <w:szCs w:val="26"/>
        </w:rPr>
        <w:tab/>
      </w:r>
      <w:r w:rsidR="00D37065" w:rsidRPr="00215D71">
        <w:rPr>
          <w:rFonts w:ascii="Times New Roman" w:hAnsi="Times New Roman" w:cs="Times New Roman"/>
          <w:sz w:val="26"/>
          <w:szCs w:val="26"/>
        </w:rPr>
        <w:t xml:space="preserve">----- </w:t>
      </w:r>
      <w:r>
        <w:rPr>
          <w:rFonts w:ascii="Times New Roman" w:hAnsi="Times New Roman" w:cs="Times New Roman"/>
          <w:sz w:val="26"/>
          <w:szCs w:val="26"/>
        </w:rPr>
        <w:tab/>
      </w:r>
      <w:r w:rsidR="00D37065" w:rsidRPr="00215D71">
        <w:rPr>
          <w:rFonts w:ascii="Times New Roman" w:hAnsi="Times New Roman" w:cs="Times New Roman"/>
          <w:sz w:val="26"/>
          <w:szCs w:val="26"/>
        </w:rPr>
        <w:t>52.49%,</w:t>
      </w:r>
      <w:r w:rsidR="00B45ED4" w:rsidRPr="00215D71">
        <w:rPr>
          <w:rFonts w:ascii="Times New Roman" w:hAnsi="Times New Roman" w:cs="Times New Roman"/>
          <w:sz w:val="26"/>
          <w:szCs w:val="26"/>
        </w:rPr>
        <w:t xml:space="preserve"> 51.82%</w:t>
      </w:r>
    </w:p>
    <w:p w:rsidR="00B45ED4" w:rsidRPr="00215D71" w:rsidRDefault="00963352" w:rsidP="00963352">
      <w:pPr>
        <w:pStyle w:val="ListParagraph"/>
        <w:spacing w:after="0" w:line="480"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tab/>
      </w:r>
      <w:r w:rsidR="00D37065" w:rsidRPr="00215D71">
        <w:rPr>
          <w:rFonts w:ascii="Times New Roman" w:hAnsi="Times New Roman" w:cs="Times New Roman"/>
          <w:sz w:val="26"/>
          <w:szCs w:val="26"/>
        </w:rPr>
        <w:t xml:space="preserve">Familial area     </w:t>
      </w:r>
      <w:r>
        <w:rPr>
          <w:rFonts w:ascii="Times New Roman" w:hAnsi="Times New Roman" w:cs="Times New Roman"/>
          <w:sz w:val="26"/>
          <w:szCs w:val="26"/>
        </w:rPr>
        <w:tab/>
      </w:r>
      <w:r w:rsidR="00FC4468">
        <w:rPr>
          <w:rFonts w:ascii="Times New Roman" w:hAnsi="Times New Roman" w:cs="Times New Roman"/>
          <w:sz w:val="26"/>
          <w:szCs w:val="26"/>
        </w:rPr>
        <w:tab/>
      </w:r>
      <w:r w:rsidR="00D37065" w:rsidRPr="00215D71">
        <w:rPr>
          <w:rFonts w:ascii="Times New Roman" w:hAnsi="Times New Roman" w:cs="Times New Roman"/>
          <w:sz w:val="26"/>
          <w:szCs w:val="26"/>
        </w:rPr>
        <w:t xml:space="preserve">----- </w:t>
      </w:r>
      <w:r>
        <w:rPr>
          <w:rFonts w:ascii="Times New Roman" w:hAnsi="Times New Roman" w:cs="Times New Roman"/>
          <w:sz w:val="26"/>
          <w:szCs w:val="26"/>
        </w:rPr>
        <w:tab/>
      </w:r>
      <w:r w:rsidR="00D37065" w:rsidRPr="00215D71">
        <w:rPr>
          <w:rFonts w:ascii="Times New Roman" w:hAnsi="Times New Roman" w:cs="Times New Roman"/>
          <w:sz w:val="26"/>
          <w:szCs w:val="26"/>
        </w:rPr>
        <w:t>40.95%,</w:t>
      </w:r>
      <w:r w:rsidR="00B45ED4" w:rsidRPr="00215D71">
        <w:rPr>
          <w:rFonts w:ascii="Times New Roman" w:hAnsi="Times New Roman" w:cs="Times New Roman"/>
          <w:sz w:val="26"/>
          <w:szCs w:val="26"/>
        </w:rPr>
        <w:t xml:space="preserve"> 42.40%</w:t>
      </w:r>
    </w:p>
    <w:p w:rsidR="00B45ED4" w:rsidRPr="00215D71" w:rsidRDefault="00963352" w:rsidP="00963352">
      <w:pPr>
        <w:pStyle w:val="ListParagraph"/>
        <w:spacing w:after="0" w:line="480"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tab/>
      </w:r>
      <w:r w:rsidR="00D37065" w:rsidRPr="00215D71">
        <w:rPr>
          <w:rFonts w:ascii="Times New Roman" w:hAnsi="Times New Roman" w:cs="Times New Roman"/>
          <w:sz w:val="26"/>
          <w:szCs w:val="26"/>
        </w:rPr>
        <w:t>Physical area.</w:t>
      </w:r>
      <w:r>
        <w:rPr>
          <w:rFonts w:ascii="Times New Roman" w:hAnsi="Times New Roman" w:cs="Times New Roman"/>
          <w:sz w:val="26"/>
          <w:szCs w:val="26"/>
        </w:rPr>
        <w:tab/>
      </w:r>
      <w:r w:rsidR="00FC4468">
        <w:rPr>
          <w:rFonts w:ascii="Times New Roman" w:hAnsi="Times New Roman" w:cs="Times New Roman"/>
          <w:sz w:val="26"/>
          <w:szCs w:val="26"/>
        </w:rPr>
        <w:tab/>
      </w:r>
      <w:r w:rsidR="00D37065" w:rsidRPr="00215D71">
        <w:rPr>
          <w:rFonts w:ascii="Times New Roman" w:hAnsi="Times New Roman" w:cs="Times New Roman"/>
          <w:sz w:val="26"/>
          <w:szCs w:val="26"/>
        </w:rPr>
        <w:t xml:space="preserve">----- </w:t>
      </w:r>
      <w:r>
        <w:rPr>
          <w:rFonts w:ascii="Times New Roman" w:hAnsi="Times New Roman" w:cs="Times New Roman"/>
          <w:sz w:val="26"/>
          <w:szCs w:val="26"/>
        </w:rPr>
        <w:tab/>
      </w:r>
      <w:r w:rsidR="00D37065" w:rsidRPr="00215D71">
        <w:rPr>
          <w:rFonts w:ascii="Times New Roman" w:hAnsi="Times New Roman" w:cs="Times New Roman"/>
          <w:sz w:val="26"/>
          <w:szCs w:val="26"/>
        </w:rPr>
        <w:t>66.60%,</w:t>
      </w:r>
      <w:r w:rsidR="00B45ED4" w:rsidRPr="00215D71">
        <w:rPr>
          <w:rFonts w:ascii="Times New Roman" w:hAnsi="Times New Roman" w:cs="Times New Roman"/>
          <w:sz w:val="26"/>
          <w:szCs w:val="26"/>
        </w:rPr>
        <w:t xml:space="preserve"> 67.80%</w:t>
      </w:r>
    </w:p>
    <w:p w:rsidR="00B45ED4" w:rsidRPr="00215D71" w:rsidRDefault="00963352" w:rsidP="00963352">
      <w:pPr>
        <w:pStyle w:val="ListParagraph"/>
        <w:spacing w:after="0" w:line="480"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tab/>
      </w:r>
      <w:r w:rsidR="00B45ED4" w:rsidRPr="00215D71">
        <w:rPr>
          <w:rFonts w:ascii="Times New Roman" w:hAnsi="Times New Roman" w:cs="Times New Roman"/>
          <w:sz w:val="26"/>
          <w:szCs w:val="26"/>
        </w:rPr>
        <w:t>C</w:t>
      </w:r>
      <w:r w:rsidR="00D37065" w:rsidRPr="00215D71">
        <w:rPr>
          <w:rFonts w:ascii="Times New Roman" w:hAnsi="Times New Roman" w:cs="Times New Roman"/>
          <w:sz w:val="26"/>
          <w:szCs w:val="26"/>
        </w:rPr>
        <w:t>onsumer area.</w:t>
      </w:r>
      <w:r>
        <w:rPr>
          <w:rFonts w:ascii="Times New Roman" w:hAnsi="Times New Roman" w:cs="Times New Roman"/>
          <w:sz w:val="26"/>
          <w:szCs w:val="26"/>
        </w:rPr>
        <w:tab/>
      </w:r>
      <w:r w:rsidR="00FC4468">
        <w:rPr>
          <w:rFonts w:ascii="Times New Roman" w:hAnsi="Times New Roman" w:cs="Times New Roman"/>
          <w:sz w:val="26"/>
          <w:szCs w:val="26"/>
        </w:rPr>
        <w:tab/>
      </w:r>
      <w:r w:rsidR="00D37065" w:rsidRPr="00215D71">
        <w:rPr>
          <w:rFonts w:ascii="Times New Roman" w:hAnsi="Times New Roman" w:cs="Times New Roman"/>
          <w:sz w:val="26"/>
          <w:szCs w:val="26"/>
        </w:rPr>
        <w:t xml:space="preserve">----- </w:t>
      </w:r>
      <w:r>
        <w:rPr>
          <w:rFonts w:ascii="Times New Roman" w:hAnsi="Times New Roman" w:cs="Times New Roman"/>
          <w:sz w:val="26"/>
          <w:szCs w:val="26"/>
        </w:rPr>
        <w:tab/>
      </w:r>
      <w:r w:rsidR="00D37065" w:rsidRPr="00215D71">
        <w:rPr>
          <w:rFonts w:ascii="Times New Roman" w:hAnsi="Times New Roman" w:cs="Times New Roman"/>
          <w:sz w:val="26"/>
          <w:szCs w:val="26"/>
        </w:rPr>
        <w:t xml:space="preserve">68.50%, </w:t>
      </w:r>
      <w:r w:rsidR="00B45ED4" w:rsidRPr="00215D71">
        <w:rPr>
          <w:rFonts w:ascii="Times New Roman" w:hAnsi="Times New Roman" w:cs="Times New Roman"/>
          <w:sz w:val="26"/>
          <w:szCs w:val="26"/>
        </w:rPr>
        <w:t>68.78%</w:t>
      </w:r>
    </w:p>
    <w:p w:rsidR="00B45ED4" w:rsidRPr="00215D71" w:rsidRDefault="00963352" w:rsidP="00215D71">
      <w:pPr>
        <w:pStyle w:val="ListParagraph"/>
        <w:spacing w:after="200" w:line="480"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tab/>
      </w:r>
      <w:r w:rsidR="00D37065" w:rsidRPr="00215D71">
        <w:rPr>
          <w:rFonts w:ascii="Times New Roman" w:hAnsi="Times New Roman" w:cs="Times New Roman"/>
          <w:sz w:val="26"/>
          <w:szCs w:val="26"/>
        </w:rPr>
        <w:t>Emerging area.</w:t>
      </w:r>
      <w:r>
        <w:rPr>
          <w:rFonts w:ascii="Times New Roman" w:hAnsi="Times New Roman" w:cs="Times New Roman"/>
          <w:sz w:val="26"/>
          <w:szCs w:val="26"/>
        </w:rPr>
        <w:tab/>
      </w:r>
      <w:r w:rsidR="00FC4468">
        <w:rPr>
          <w:rFonts w:ascii="Times New Roman" w:hAnsi="Times New Roman" w:cs="Times New Roman"/>
          <w:sz w:val="26"/>
          <w:szCs w:val="26"/>
        </w:rPr>
        <w:tab/>
      </w:r>
      <w:r w:rsidR="00D37065" w:rsidRPr="00215D71">
        <w:rPr>
          <w:rFonts w:ascii="Times New Roman" w:hAnsi="Times New Roman" w:cs="Times New Roman"/>
          <w:sz w:val="26"/>
          <w:szCs w:val="26"/>
        </w:rPr>
        <w:t xml:space="preserve">----- </w:t>
      </w:r>
      <w:r>
        <w:rPr>
          <w:rFonts w:ascii="Times New Roman" w:hAnsi="Times New Roman" w:cs="Times New Roman"/>
          <w:sz w:val="26"/>
          <w:szCs w:val="26"/>
        </w:rPr>
        <w:tab/>
      </w:r>
      <w:r w:rsidR="00D37065" w:rsidRPr="00215D71">
        <w:rPr>
          <w:rFonts w:ascii="Times New Roman" w:hAnsi="Times New Roman" w:cs="Times New Roman"/>
          <w:sz w:val="26"/>
          <w:szCs w:val="26"/>
        </w:rPr>
        <w:t>61.51%,</w:t>
      </w:r>
      <w:r w:rsidR="00B45ED4" w:rsidRPr="00215D71">
        <w:rPr>
          <w:rFonts w:ascii="Times New Roman" w:hAnsi="Times New Roman" w:cs="Times New Roman"/>
          <w:sz w:val="26"/>
          <w:szCs w:val="26"/>
        </w:rPr>
        <w:t xml:space="preserve"> 63.02%</w:t>
      </w:r>
    </w:p>
    <w:p w:rsidR="00B45ED4" w:rsidRPr="00215D71" w:rsidRDefault="00B45ED4" w:rsidP="00FC4468">
      <w:pPr>
        <w:pStyle w:val="ListParagraph"/>
        <w:numPr>
          <w:ilvl w:val="0"/>
          <w:numId w:val="24"/>
        </w:numPr>
        <w:spacing w:after="200" w:line="480" w:lineRule="auto"/>
        <w:ind w:hanging="720"/>
        <w:contextualSpacing w:val="0"/>
        <w:jc w:val="both"/>
        <w:rPr>
          <w:rFonts w:ascii="Times New Roman" w:hAnsi="Times New Roman" w:cs="Times New Roman"/>
          <w:sz w:val="26"/>
          <w:szCs w:val="26"/>
        </w:rPr>
      </w:pPr>
      <w:r w:rsidRPr="00215D71">
        <w:rPr>
          <w:rFonts w:ascii="Times New Roman" w:hAnsi="Times New Roman" w:cs="Times New Roman"/>
          <w:sz w:val="26"/>
          <w:szCs w:val="26"/>
        </w:rPr>
        <w:t>Extent of guidance needs of undergraduate students studying in science, commerce and arts subjects in the total guidance needs and areas of guidance needs are given below.</w:t>
      </w:r>
    </w:p>
    <w:p w:rsidR="00B45ED4" w:rsidRPr="00215D71" w:rsidRDefault="00B45ED4" w:rsidP="00963352">
      <w:pPr>
        <w:pStyle w:val="ListParagraph"/>
        <w:spacing w:after="0" w:line="480" w:lineRule="auto"/>
        <w:ind w:left="0"/>
        <w:contextualSpacing w:val="0"/>
        <w:jc w:val="both"/>
        <w:rPr>
          <w:rFonts w:ascii="Times New Roman" w:hAnsi="Times New Roman" w:cs="Times New Roman"/>
          <w:sz w:val="26"/>
          <w:szCs w:val="26"/>
        </w:rPr>
      </w:pPr>
      <w:r w:rsidRPr="00215D71">
        <w:rPr>
          <w:rFonts w:ascii="Times New Roman" w:hAnsi="Times New Roman" w:cs="Times New Roman"/>
          <w:sz w:val="26"/>
          <w:szCs w:val="26"/>
        </w:rPr>
        <w:t xml:space="preserve">          </w:t>
      </w:r>
      <w:r w:rsidR="00023449">
        <w:rPr>
          <w:rFonts w:ascii="Times New Roman" w:hAnsi="Times New Roman" w:cs="Times New Roman"/>
          <w:sz w:val="26"/>
          <w:szCs w:val="26"/>
        </w:rPr>
        <w:tab/>
      </w:r>
      <w:r w:rsidRPr="00215D71">
        <w:rPr>
          <w:rFonts w:ascii="Times New Roman" w:hAnsi="Times New Roman" w:cs="Times New Roman"/>
          <w:sz w:val="26"/>
          <w:szCs w:val="26"/>
        </w:rPr>
        <w:t>Total gu</w:t>
      </w:r>
      <w:r w:rsidR="00D37065" w:rsidRPr="00215D71">
        <w:rPr>
          <w:rFonts w:ascii="Times New Roman" w:hAnsi="Times New Roman" w:cs="Times New Roman"/>
          <w:sz w:val="26"/>
          <w:szCs w:val="26"/>
        </w:rPr>
        <w:t xml:space="preserve">idance needs     </w:t>
      </w:r>
      <w:r w:rsidR="00963352">
        <w:rPr>
          <w:rFonts w:ascii="Times New Roman" w:hAnsi="Times New Roman" w:cs="Times New Roman"/>
          <w:sz w:val="26"/>
          <w:szCs w:val="26"/>
        </w:rPr>
        <w:tab/>
      </w:r>
      <w:r w:rsidR="00D37065" w:rsidRPr="00215D71">
        <w:rPr>
          <w:rFonts w:ascii="Times New Roman" w:hAnsi="Times New Roman" w:cs="Times New Roman"/>
          <w:sz w:val="26"/>
          <w:szCs w:val="26"/>
        </w:rPr>
        <w:t xml:space="preserve">----- </w:t>
      </w:r>
      <w:r w:rsidR="00963352">
        <w:rPr>
          <w:rFonts w:ascii="Times New Roman" w:hAnsi="Times New Roman" w:cs="Times New Roman"/>
          <w:sz w:val="26"/>
          <w:szCs w:val="26"/>
        </w:rPr>
        <w:tab/>
      </w:r>
      <w:r w:rsidR="00D37065" w:rsidRPr="00215D71">
        <w:rPr>
          <w:rFonts w:ascii="Times New Roman" w:hAnsi="Times New Roman" w:cs="Times New Roman"/>
          <w:sz w:val="26"/>
          <w:szCs w:val="26"/>
        </w:rPr>
        <w:t xml:space="preserve">64.59%, 65.38%, </w:t>
      </w:r>
      <w:r w:rsidRPr="00215D71">
        <w:rPr>
          <w:rFonts w:ascii="Times New Roman" w:hAnsi="Times New Roman" w:cs="Times New Roman"/>
          <w:sz w:val="26"/>
          <w:szCs w:val="26"/>
        </w:rPr>
        <w:t>65.07%</w:t>
      </w:r>
    </w:p>
    <w:p w:rsidR="00B45ED4" w:rsidRPr="00215D71" w:rsidRDefault="00B45ED4" w:rsidP="00963352">
      <w:pPr>
        <w:pStyle w:val="ListParagraph"/>
        <w:spacing w:after="0" w:line="480" w:lineRule="auto"/>
        <w:ind w:left="0"/>
        <w:contextualSpacing w:val="0"/>
        <w:jc w:val="both"/>
        <w:rPr>
          <w:rFonts w:ascii="Times New Roman" w:hAnsi="Times New Roman" w:cs="Times New Roman"/>
          <w:sz w:val="26"/>
          <w:szCs w:val="26"/>
        </w:rPr>
      </w:pPr>
      <w:r w:rsidRPr="00215D71">
        <w:rPr>
          <w:rFonts w:ascii="Times New Roman" w:hAnsi="Times New Roman" w:cs="Times New Roman"/>
          <w:sz w:val="26"/>
          <w:szCs w:val="26"/>
        </w:rPr>
        <w:t xml:space="preserve">          </w:t>
      </w:r>
      <w:r w:rsidR="00023449">
        <w:rPr>
          <w:rFonts w:ascii="Times New Roman" w:hAnsi="Times New Roman" w:cs="Times New Roman"/>
          <w:sz w:val="26"/>
          <w:szCs w:val="26"/>
        </w:rPr>
        <w:tab/>
      </w:r>
      <w:r w:rsidRPr="00215D71">
        <w:rPr>
          <w:rFonts w:ascii="Times New Roman" w:hAnsi="Times New Roman" w:cs="Times New Roman"/>
          <w:sz w:val="26"/>
          <w:szCs w:val="26"/>
        </w:rPr>
        <w:t>E</w:t>
      </w:r>
      <w:r w:rsidR="00D37065" w:rsidRPr="00215D71">
        <w:rPr>
          <w:rFonts w:ascii="Times New Roman" w:hAnsi="Times New Roman" w:cs="Times New Roman"/>
          <w:sz w:val="26"/>
          <w:szCs w:val="26"/>
        </w:rPr>
        <w:t xml:space="preserve">ducational area </w:t>
      </w:r>
      <w:r w:rsidR="00963352">
        <w:rPr>
          <w:rFonts w:ascii="Times New Roman" w:hAnsi="Times New Roman" w:cs="Times New Roman"/>
          <w:sz w:val="26"/>
          <w:szCs w:val="26"/>
        </w:rPr>
        <w:tab/>
      </w:r>
      <w:r w:rsidR="00963352">
        <w:rPr>
          <w:rFonts w:ascii="Times New Roman" w:hAnsi="Times New Roman" w:cs="Times New Roman"/>
          <w:sz w:val="26"/>
          <w:szCs w:val="26"/>
        </w:rPr>
        <w:tab/>
      </w:r>
      <w:r w:rsidR="00D37065" w:rsidRPr="00215D71">
        <w:rPr>
          <w:rFonts w:ascii="Times New Roman" w:hAnsi="Times New Roman" w:cs="Times New Roman"/>
          <w:sz w:val="26"/>
          <w:szCs w:val="26"/>
        </w:rPr>
        <w:t xml:space="preserve">----- </w:t>
      </w:r>
      <w:r w:rsidR="00963352">
        <w:rPr>
          <w:rFonts w:ascii="Times New Roman" w:hAnsi="Times New Roman" w:cs="Times New Roman"/>
          <w:sz w:val="26"/>
          <w:szCs w:val="26"/>
        </w:rPr>
        <w:tab/>
      </w:r>
      <w:r w:rsidR="00D37065" w:rsidRPr="00215D71">
        <w:rPr>
          <w:rFonts w:ascii="Times New Roman" w:hAnsi="Times New Roman" w:cs="Times New Roman"/>
          <w:sz w:val="26"/>
          <w:szCs w:val="26"/>
        </w:rPr>
        <w:t>75.65%, 76.08%,</w:t>
      </w:r>
      <w:r w:rsidRPr="00215D71">
        <w:rPr>
          <w:rFonts w:ascii="Times New Roman" w:hAnsi="Times New Roman" w:cs="Times New Roman"/>
          <w:sz w:val="26"/>
          <w:szCs w:val="26"/>
        </w:rPr>
        <w:t xml:space="preserve"> 73.48%</w:t>
      </w:r>
    </w:p>
    <w:p w:rsidR="00B45ED4" w:rsidRPr="00215D71" w:rsidRDefault="00B45ED4" w:rsidP="00963352">
      <w:pPr>
        <w:pStyle w:val="ListParagraph"/>
        <w:spacing w:after="0" w:line="480" w:lineRule="auto"/>
        <w:ind w:left="0"/>
        <w:contextualSpacing w:val="0"/>
        <w:jc w:val="both"/>
        <w:rPr>
          <w:rFonts w:ascii="Times New Roman" w:hAnsi="Times New Roman" w:cs="Times New Roman"/>
          <w:sz w:val="26"/>
          <w:szCs w:val="26"/>
        </w:rPr>
      </w:pPr>
      <w:r w:rsidRPr="00215D71">
        <w:rPr>
          <w:rFonts w:ascii="Times New Roman" w:hAnsi="Times New Roman" w:cs="Times New Roman"/>
          <w:sz w:val="26"/>
          <w:szCs w:val="26"/>
        </w:rPr>
        <w:t xml:space="preserve">          </w:t>
      </w:r>
      <w:r w:rsidR="00023449">
        <w:rPr>
          <w:rFonts w:ascii="Times New Roman" w:hAnsi="Times New Roman" w:cs="Times New Roman"/>
          <w:sz w:val="26"/>
          <w:szCs w:val="26"/>
        </w:rPr>
        <w:tab/>
      </w:r>
      <w:r w:rsidRPr="00215D71">
        <w:rPr>
          <w:rFonts w:ascii="Times New Roman" w:hAnsi="Times New Roman" w:cs="Times New Roman"/>
          <w:sz w:val="26"/>
          <w:szCs w:val="26"/>
        </w:rPr>
        <w:t>V</w:t>
      </w:r>
      <w:r w:rsidR="00D37065" w:rsidRPr="00215D71">
        <w:rPr>
          <w:rFonts w:ascii="Times New Roman" w:hAnsi="Times New Roman" w:cs="Times New Roman"/>
          <w:sz w:val="26"/>
          <w:szCs w:val="26"/>
        </w:rPr>
        <w:t xml:space="preserve">ocational area   </w:t>
      </w:r>
      <w:r w:rsidR="00963352">
        <w:rPr>
          <w:rFonts w:ascii="Times New Roman" w:hAnsi="Times New Roman" w:cs="Times New Roman"/>
          <w:sz w:val="26"/>
          <w:szCs w:val="26"/>
        </w:rPr>
        <w:tab/>
      </w:r>
      <w:r w:rsidR="00963352">
        <w:rPr>
          <w:rFonts w:ascii="Times New Roman" w:hAnsi="Times New Roman" w:cs="Times New Roman"/>
          <w:sz w:val="26"/>
          <w:szCs w:val="26"/>
        </w:rPr>
        <w:tab/>
      </w:r>
      <w:r w:rsidR="00D37065" w:rsidRPr="00215D71">
        <w:rPr>
          <w:rFonts w:ascii="Times New Roman" w:hAnsi="Times New Roman" w:cs="Times New Roman"/>
          <w:sz w:val="26"/>
          <w:szCs w:val="26"/>
        </w:rPr>
        <w:t xml:space="preserve">----- </w:t>
      </w:r>
      <w:r w:rsidR="00963352">
        <w:rPr>
          <w:rFonts w:ascii="Times New Roman" w:hAnsi="Times New Roman" w:cs="Times New Roman"/>
          <w:sz w:val="26"/>
          <w:szCs w:val="26"/>
        </w:rPr>
        <w:tab/>
      </w:r>
      <w:r w:rsidR="00D37065" w:rsidRPr="00215D71">
        <w:rPr>
          <w:rFonts w:ascii="Times New Roman" w:hAnsi="Times New Roman" w:cs="Times New Roman"/>
          <w:sz w:val="26"/>
          <w:szCs w:val="26"/>
        </w:rPr>
        <w:t xml:space="preserve">78.76%, 78.44%, </w:t>
      </w:r>
      <w:r w:rsidRPr="00215D71">
        <w:rPr>
          <w:rFonts w:ascii="Times New Roman" w:hAnsi="Times New Roman" w:cs="Times New Roman"/>
          <w:sz w:val="26"/>
          <w:szCs w:val="26"/>
        </w:rPr>
        <w:t>79.24%</w:t>
      </w:r>
    </w:p>
    <w:p w:rsidR="00B45ED4" w:rsidRPr="00215D71" w:rsidRDefault="00B45ED4" w:rsidP="00963352">
      <w:pPr>
        <w:pStyle w:val="ListParagraph"/>
        <w:spacing w:after="0" w:line="480" w:lineRule="auto"/>
        <w:ind w:left="0"/>
        <w:contextualSpacing w:val="0"/>
        <w:jc w:val="both"/>
        <w:rPr>
          <w:rFonts w:ascii="Times New Roman" w:hAnsi="Times New Roman" w:cs="Times New Roman"/>
          <w:sz w:val="26"/>
          <w:szCs w:val="26"/>
        </w:rPr>
      </w:pPr>
      <w:r w:rsidRPr="00215D71">
        <w:rPr>
          <w:rFonts w:ascii="Times New Roman" w:hAnsi="Times New Roman" w:cs="Times New Roman"/>
          <w:sz w:val="26"/>
          <w:szCs w:val="26"/>
        </w:rPr>
        <w:t xml:space="preserve">          </w:t>
      </w:r>
      <w:r w:rsidR="00023449">
        <w:rPr>
          <w:rFonts w:ascii="Times New Roman" w:hAnsi="Times New Roman" w:cs="Times New Roman"/>
          <w:sz w:val="26"/>
          <w:szCs w:val="26"/>
        </w:rPr>
        <w:tab/>
      </w:r>
      <w:r w:rsidRPr="00215D71">
        <w:rPr>
          <w:rFonts w:ascii="Times New Roman" w:hAnsi="Times New Roman" w:cs="Times New Roman"/>
          <w:sz w:val="26"/>
          <w:szCs w:val="26"/>
        </w:rPr>
        <w:t>Psyc</w:t>
      </w:r>
      <w:r w:rsidR="00D37065" w:rsidRPr="00215D71">
        <w:rPr>
          <w:rFonts w:ascii="Times New Roman" w:hAnsi="Times New Roman" w:cs="Times New Roman"/>
          <w:sz w:val="26"/>
          <w:szCs w:val="26"/>
        </w:rPr>
        <w:t xml:space="preserve">hological area   </w:t>
      </w:r>
      <w:r w:rsidR="00963352">
        <w:rPr>
          <w:rFonts w:ascii="Times New Roman" w:hAnsi="Times New Roman" w:cs="Times New Roman"/>
          <w:sz w:val="26"/>
          <w:szCs w:val="26"/>
        </w:rPr>
        <w:tab/>
      </w:r>
      <w:r w:rsidR="00963352">
        <w:rPr>
          <w:rFonts w:ascii="Times New Roman" w:hAnsi="Times New Roman" w:cs="Times New Roman"/>
          <w:sz w:val="26"/>
          <w:szCs w:val="26"/>
        </w:rPr>
        <w:tab/>
      </w:r>
      <w:r w:rsidR="00D37065" w:rsidRPr="00215D71">
        <w:rPr>
          <w:rFonts w:ascii="Times New Roman" w:hAnsi="Times New Roman" w:cs="Times New Roman"/>
          <w:sz w:val="26"/>
          <w:szCs w:val="26"/>
        </w:rPr>
        <w:t xml:space="preserve">----- </w:t>
      </w:r>
      <w:r w:rsidR="00963352">
        <w:rPr>
          <w:rFonts w:ascii="Times New Roman" w:hAnsi="Times New Roman" w:cs="Times New Roman"/>
          <w:sz w:val="26"/>
          <w:szCs w:val="26"/>
        </w:rPr>
        <w:tab/>
      </w:r>
      <w:r w:rsidR="00D37065" w:rsidRPr="00215D71">
        <w:rPr>
          <w:rFonts w:ascii="Times New Roman" w:hAnsi="Times New Roman" w:cs="Times New Roman"/>
          <w:sz w:val="26"/>
          <w:szCs w:val="26"/>
        </w:rPr>
        <w:t>61.40%, 64.14%,</w:t>
      </w:r>
      <w:r w:rsidRPr="00215D71">
        <w:rPr>
          <w:rFonts w:ascii="Times New Roman" w:hAnsi="Times New Roman" w:cs="Times New Roman"/>
          <w:sz w:val="26"/>
          <w:szCs w:val="26"/>
        </w:rPr>
        <w:t xml:space="preserve"> 61.28%</w:t>
      </w:r>
    </w:p>
    <w:p w:rsidR="00B45ED4" w:rsidRPr="00215D71" w:rsidRDefault="00963352" w:rsidP="00963352">
      <w:pPr>
        <w:pStyle w:val="ListParagraph"/>
        <w:spacing w:after="0" w:line="480"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tab/>
      </w:r>
      <w:r w:rsidR="00D37065" w:rsidRPr="00215D71">
        <w:rPr>
          <w:rFonts w:ascii="Times New Roman" w:hAnsi="Times New Roman" w:cs="Times New Roman"/>
          <w:sz w:val="26"/>
          <w:szCs w:val="26"/>
        </w:rPr>
        <w:t xml:space="preserve">Social area     </w:t>
      </w:r>
      <w:r>
        <w:rPr>
          <w:rFonts w:ascii="Times New Roman" w:hAnsi="Times New Roman" w:cs="Times New Roman"/>
          <w:sz w:val="26"/>
          <w:szCs w:val="26"/>
        </w:rPr>
        <w:tab/>
      </w:r>
      <w:r>
        <w:rPr>
          <w:rFonts w:ascii="Times New Roman" w:hAnsi="Times New Roman" w:cs="Times New Roman"/>
          <w:sz w:val="26"/>
          <w:szCs w:val="26"/>
        </w:rPr>
        <w:tab/>
      </w:r>
      <w:r w:rsidR="00D37065" w:rsidRPr="00215D71">
        <w:rPr>
          <w:rFonts w:ascii="Times New Roman" w:hAnsi="Times New Roman" w:cs="Times New Roman"/>
          <w:sz w:val="26"/>
          <w:szCs w:val="26"/>
        </w:rPr>
        <w:t xml:space="preserve">----- </w:t>
      </w:r>
      <w:r>
        <w:rPr>
          <w:rFonts w:ascii="Times New Roman" w:hAnsi="Times New Roman" w:cs="Times New Roman"/>
          <w:sz w:val="26"/>
          <w:szCs w:val="26"/>
        </w:rPr>
        <w:tab/>
      </w:r>
      <w:r w:rsidR="00D37065" w:rsidRPr="00215D71">
        <w:rPr>
          <w:rFonts w:ascii="Times New Roman" w:hAnsi="Times New Roman" w:cs="Times New Roman"/>
          <w:sz w:val="26"/>
          <w:szCs w:val="26"/>
        </w:rPr>
        <w:t xml:space="preserve">49.20%, 54.31%, </w:t>
      </w:r>
      <w:r w:rsidR="00B45ED4" w:rsidRPr="00215D71">
        <w:rPr>
          <w:rFonts w:ascii="Times New Roman" w:hAnsi="Times New Roman" w:cs="Times New Roman"/>
          <w:sz w:val="26"/>
          <w:szCs w:val="26"/>
        </w:rPr>
        <w:t>52.69%</w:t>
      </w:r>
    </w:p>
    <w:p w:rsidR="00B45ED4" w:rsidRPr="00215D71" w:rsidRDefault="00B45ED4" w:rsidP="00963352">
      <w:pPr>
        <w:pStyle w:val="ListParagraph"/>
        <w:spacing w:after="0" w:line="480" w:lineRule="auto"/>
        <w:ind w:left="0"/>
        <w:contextualSpacing w:val="0"/>
        <w:jc w:val="both"/>
        <w:rPr>
          <w:rFonts w:ascii="Times New Roman" w:hAnsi="Times New Roman" w:cs="Times New Roman"/>
          <w:sz w:val="26"/>
          <w:szCs w:val="26"/>
        </w:rPr>
      </w:pPr>
      <w:r w:rsidRPr="00215D71">
        <w:rPr>
          <w:rFonts w:ascii="Times New Roman" w:hAnsi="Times New Roman" w:cs="Times New Roman"/>
          <w:sz w:val="26"/>
          <w:szCs w:val="26"/>
        </w:rPr>
        <w:t xml:space="preserve">          </w:t>
      </w:r>
      <w:r w:rsidR="00023449">
        <w:rPr>
          <w:rFonts w:ascii="Times New Roman" w:hAnsi="Times New Roman" w:cs="Times New Roman"/>
          <w:sz w:val="26"/>
          <w:szCs w:val="26"/>
        </w:rPr>
        <w:tab/>
      </w:r>
      <w:r w:rsidRPr="00215D71">
        <w:rPr>
          <w:rFonts w:ascii="Times New Roman" w:hAnsi="Times New Roman" w:cs="Times New Roman"/>
          <w:sz w:val="26"/>
          <w:szCs w:val="26"/>
        </w:rPr>
        <w:t>F</w:t>
      </w:r>
      <w:r w:rsidR="00D37065" w:rsidRPr="00215D71">
        <w:rPr>
          <w:rFonts w:ascii="Times New Roman" w:hAnsi="Times New Roman" w:cs="Times New Roman"/>
          <w:sz w:val="26"/>
          <w:szCs w:val="26"/>
        </w:rPr>
        <w:t xml:space="preserve">amilial area     </w:t>
      </w:r>
      <w:r w:rsidR="00963352">
        <w:rPr>
          <w:rFonts w:ascii="Times New Roman" w:hAnsi="Times New Roman" w:cs="Times New Roman"/>
          <w:sz w:val="26"/>
          <w:szCs w:val="26"/>
        </w:rPr>
        <w:tab/>
      </w:r>
      <w:r w:rsidR="00963352">
        <w:rPr>
          <w:rFonts w:ascii="Times New Roman" w:hAnsi="Times New Roman" w:cs="Times New Roman"/>
          <w:sz w:val="26"/>
          <w:szCs w:val="26"/>
        </w:rPr>
        <w:tab/>
      </w:r>
      <w:r w:rsidR="00D37065" w:rsidRPr="00215D71">
        <w:rPr>
          <w:rFonts w:ascii="Times New Roman" w:hAnsi="Times New Roman" w:cs="Times New Roman"/>
          <w:sz w:val="26"/>
          <w:szCs w:val="26"/>
        </w:rPr>
        <w:t>-----</w:t>
      </w:r>
      <w:r w:rsidR="00963352">
        <w:rPr>
          <w:rFonts w:ascii="Times New Roman" w:hAnsi="Times New Roman" w:cs="Times New Roman"/>
          <w:sz w:val="26"/>
          <w:szCs w:val="26"/>
        </w:rPr>
        <w:tab/>
      </w:r>
      <w:r w:rsidR="00D37065" w:rsidRPr="00215D71">
        <w:rPr>
          <w:rFonts w:ascii="Times New Roman" w:hAnsi="Times New Roman" w:cs="Times New Roman"/>
          <w:sz w:val="26"/>
          <w:szCs w:val="26"/>
        </w:rPr>
        <w:t xml:space="preserve">36.45%, 43.13%, </w:t>
      </w:r>
      <w:r w:rsidRPr="00215D71">
        <w:rPr>
          <w:rFonts w:ascii="Times New Roman" w:hAnsi="Times New Roman" w:cs="Times New Roman"/>
          <w:sz w:val="26"/>
          <w:szCs w:val="26"/>
        </w:rPr>
        <w:t>45.21%</w:t>
      </w:r>
    </w:p>
    <w:p w:rsidR="00B45ED4" w:rsidRPr="00215D71" w:rsidRDefault="00963352" w:rsidP="00963352">
      <w:pPr>
        <w:pStyle w:val="ListParagraph"/>
        <w:spacing w:after="0" w:line="480"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tab/>
      </w:r>
      <w:r w:rsidR="00D37065" w:rsidRPr="00215D71">
        <w:rPr>
          <w:rFonts w:ascii="Times New Roman" w:hAnsi="Times New Roman" w:cs="Times New Roman"/>
          <w:sz w:val="26"/>
          <w:szCs w:val="26"/>
        </w:rPr>
        <w:t>Physical area.</w:t>
      </w:r>
      <w:r>
        <w:rPr>
          <w:rFonts w:ascii="Times New Roman" w:hAnsi="Times New Roman" w:cs="Times New Roman"/>
          <w:sz w:val="26"/>
          <w:szCs w:val="26"/>
        </w:rPr>
        <w:tab/>
      </w:r>
      <w:r>
        <w:rPr>
          <w:rFonts w:ascii="Times New Roman" w:hAnsi="Times New Roman" w:cs="Times New Roman"/>
          <w:sz w:val="26"/>
          <w:szCs w:val="26"/>
        </w:rPr>
        <w:tab/>
      </w:r>
      <w:r w:rsidR="00D37065" w:rsidRPr="00215D71">
        <w:rPr>
          <w:rFonts w:ascii="Times New Roman" w:hAnsi="Times New Roman" w:cs="Times New Roman"/>
          <w:sz w:val="26"/>
          <w:szCs w:val="26"/>
        </w:rPr>
        <w:t xml:space="preserve">----- </w:t>
      </w:r>
      <w:r>
        <w:rPr>
          <w:rFonts w:ascii="Times New Roman" w:hAnsi="Times New Roman" w:cs="Times New Roman"/>
          <w:sz w:val="26"/>
          <w:szCs w:val="26"/>
        </w:rPr>
        <w:tab/>
      </w:r>
      <w:r w:rsidR="00D37065" w:rsidRPr="00215D71">
        <w:rPr>
          <w:rFonts w:ascii="Times New Roman" w:hAnsi="Times New Roman" w:cs="Times New Roman"/>
          <w:sz w:val="26"/>
          <w:szCs w:val="26"/>
        </w:rPr>
        <w:t>66.03%, 67.89%,</w:t>
      </w:r>
      <w:r w:rsidR="00B45ED4" w:rsidRPr="00215D71">
        <w:rPr>
          <w:rFonts w:ascii="Times New Roman" w:hAnsi="Times New Roman" w:cs="Times New Roman"/>
          <w:sz w:val="26"/>
          <w:szCs w:val="26"/>
        </w:rPr>
        <w:t xml:space="preserve"> 67.57%</w:t>
      </w:r>
    </w:p>
    <w:p w:rsidR="00B45ED4" w:rsidRPr="00215D71" w:rsidRDefault="00963352" w:rsidP="00963352">
      <w:pPr>
        <w:pStyle w:val="ListParagraph"/>
        <w:spacing w:after="0" w:line="480"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tab/>
      </w:r>
      <w:r w:rsidR="00B45ED4" w:rsidRPr="00215D71">
        <w:rPr>
          <w:rFonts w:ascii="Times New Roman" w:hAnsi="Times New Roman" w:cs="Times New Roman"/>
          <w:sz w:val="26"/>
          <w:szCs w:val="26"/>
        </w:rPr>
        <w:t>Consumer area.</w:t>
      </w:r>
      <w:r>
        <w:rPr>
          <w:rFonts w:ascii="Times New Roman" w:hAnsi="Times New Roman" w:cs="Times New Roman"/>
          <w:sz w:val="26"/>
          <w:szCs w:val="26"/>
        </w:rPr>
        <w:tab/>
      </w:r>
      <w:r>
        <w:rPr>
          <w:rFonts w:ascii="Times New Roman" w:hAnsi="Times New Roman" w:cs="Times New Roman"/>
          <w:sz w:val="26"/>
          <w:szCs w:val="26"/>
        </w:rPr>
        <w:tab/>
      </w:r>
      <w:r w:rsidR="00D37065" w:rsidRPr="00215D71">
        <w:rPr>
          <w:rFonts w:ascii="Times New Roman" w:hAnsi="Times New Roman" w:cs="Times New Roman"/>
          <w:sz w:val="26"/>
          <w:szCs w:val="26"/>
        </w:rPr>
        <w:t xml:space="preserve">----- </w:t>
      </w:r>
      <w:r>
        <w:rPr>
          <w:rFonts w:ascii="Times New Roman" w:hAnsi="Times New Roman" w:cs="Times New Roman"/>
          <w:sz w:val="26"/>
          <w:szCs w:val="26"/>
        </w:rPr>
        <w:tab/>
      </w:r>
      <w:r w:rsidR="00D37065" w:rsidRPr="00215D71">
        <w:rPr>
          <w:rFonts w:ascii="Times New Roman" w:hAnsi="Times New Roman" w:cs="Times New Roman"/>
          <w:sz w:val="26"/>
          <w:szCs w:val="26"/>
        </w:rPr>
        <w:t xml:space="preserve">71.25%, 66.95%, </w:t>
      </w:r>
      <w:r w:rsidR="00B45ED4" w:rsidRPr="00215D71">
        <w:rPr>
          <w:rFonts w:ascii="Times New Roman" w:hAnsi="Times New Roman" w:cs="Times New Roman"/>
          <w:sz w:val="26"/>
          <w:szCs w:val="26"/>
        </w:rPr>
        <w:t>67.90%</w:t>
      </w:r>
    </w:p>
    <w:p w:rsidR="00B45ED4" w:rsidRPr="00215D71" w:rsidRDefault="00963352" w:rsidP="00215D71">
      <w:pPr>
        <w:pStyle w:val="ListParagraph"/>
        <w:spacing w:after="200" w:line="480"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tab/>
      </w:r>
      <w:r w:rsidR="00B45ED4" w:rsidRPr="00215D71">
        <w:rPr>
          <w:rFonts w:ascii="Times New Roman" w:hAnsi="Times New Roman" w:cs="Times New Roman"/>
          <w:sz w:val="26"/>
          <w:szCs w:val="26"/>
        </w:rPr>
        <w:t>E</w:t>
      </w:r>
      <w:r w:rsidR="00D37065" w:rsidRPr="00215D71">
        <w:rPr>
          <w:rFonts w:ascii="Times New Roman" w:hAnsi="Times New Roman" w:cs="Times New Roman"/>
          <w:sz w:val="26"/>
          <w:szCs w:val="26"/>
        </w:rPr>
        <w:t>merging area.</w:t>
      </w:r>
      <w:r>
        <w:rPr>
          <w:rFonts w:ascii="Times New Roman" w:hAnsi="Times New Roman" w:cs="Times New Roman"/>
          <w:sz w:val="26"/>
          <w:szCs w:val="26"/>
        </w:rPr>
        <w:tab/>
      </w:r>
      <w:r>
        <w:rPr>
          <w:rFonts w:ascii="Times New Roman" w:hAnsi="Times New Roman" w:cs="Times New Roman"/>
          <w:sz w:val="26"/>
          <w:szCs w:val="26"/>
        </w:rPr>
        <w:tab/>
      </w:r>
      <w:r w:rsidR="00D37065" w:rsidRPr="00215D71">
        <w:rPr>
          <w:rFonts w:ascii="Times New Roman" w:hAnsi="Times New Roman" w:cs="Times New Roman"/>
          <w:sz w:val="26"/>
          <w:szCs w:val="26"/>
        </w:rPr>
        <w:t xml:space="preserve">----- </w:t>
      </w:r>
      <w:r>
        <w:rPr>
          <w:rFonts w:ascii="Times New Roman" w:hAnsi="Times New Roman" w:cs="Times New Roman"/>
          <w:sz w:val="26"/>
          <w:szCs w:val="26"/>
        </w:rPr>
        <w:tab/>
      </w:r>
      <w:r w:rsidR="00D37065" w:rsidRPr="00215D71">
        <w:rPr>
          <w:rFonts w:ascii="Times New Roman" w:hAnsi="Times New Roman" w:cs="Times New Roman"/>
          <w:sz w:val="26"/>
          <w:szCs w:val="26"/>
        </w:rPr>
        <w:t xml:space="preserve">65.33%, 59.67%, </w:t>
      </w:r>
      <w:r w:rsidR="00B45ED4" w:rsidRPr="00215D71">
        <w:rPr>
          <w:rFonts w:ascii="Times New Roman" w:hAnsi="Times New Roman" w:cs="Times New Roman"/>
          <w:sz w:val="26"/>
          <w:szCs w:val="26"/>
        </w:rPr>
        <w:t>64.40%</w:t>
      </w:r>
    </w:p>
    <w:p w:rsidR="00B45ED4" w:rsidRPr="00215D71" w:rsidRDefault="00B45ED4" w:rsidP="00FC4468">
      <w:pPr>
        <w:pStyle w:val="ListParagraph"/>
        <w:numPr>
          <w:ilvl w:val="0"/>
          <w:numId w:val="24"/>
        </w:numPr>
        <w:spacing w:after="200" w:line="480" w:lineRule="auto"/>
        <w:ind w:hanging="720"/>
        <w:contextualSpacing w:val="0"/>
        <w:jc w:val="both"/>
        <w:rPr>
          <w:rFonts w:ascii="Times New Roman" w:hAnsi="Times New Roman" w:cs="Times New Roman"/>
          <w:sz w:val="26"/>
          <w:szCs w:val="26"/>
        </w:rPr>
      </w:pPr>
      <w:r w:rsidRPr="00215D71">
        <w:rPr>
          <w:rFonts w:ascii="Times New Roman" w:hAnsi="Times New Roman" w:cs="Times New Roman"/>
          <w:sz w:val="26"/>
          <w:szCs w:val="26"/>
        </w:rPr>
        <w:lastRenderedPageBreak/>
        <w:t>Based on gender, guidance needs  of undergraduate students shows significant difference at 0.01 level in total guidance area and educational area ( t=2.59, 4.67 )</w:t>
      </w:r>
    </w:p>
    <w:p w:rsidR="00B45ED4" w:rsidRPr="00215D71" w:rsidRDefault="00B45ED4" w:rsidP="00FC4468">
      <w:pPr>
        <w:pStyle w:val="ListParagraph"/>
        <w:numPr>
          <w:ilvl w:val="0"/>
          <w:numId w:val="24"/>
        </w:numPr>
        <w:spacing w:after="200" w:line="480" w:lineRule="auto"/>
        <w:ind w:hanging="720"/>
        <w:contextualSpacing w:val="0"/>
        <w:jc w:val="both"/>
        <w:rPr>
          <w:rFonts w:ascii="Times New Roman" w:hAnsi="Times New Roman" w:cs="Times New Roman"/>
          <w:sz w:val="26"/>
          <w:szCs w:val="26"/>
        </w:rPr>
      </w:pPr>
      <w:r w:rsidRPr="00215D71">
        <w:rPr>
          <w:rFonts w:ascii="Times New Roman" w:hAnsi="Times New Roman" w:cs="Times New Roman"/>
          <w:sz w:val="26"/>
          <w:szCs w:val="26"/>
        </w:rPr>
        <w:t>There exists a significant difference in the mean scores of guidance needs of female and male undergraduate students at 0.05 level in vocational, psychological and social areas ( t=2.00, 2.54, 2.54 ).</w:t>
      </w:r>
    </w:p>
    <w:p w:rsidR="00B45ED4" w:rsidRPr="00215D71" w:rsidRDefault="00B45ED4" w:rsidP="00FC4468">
      <w:pPr>
        <w:pStyle w:val="ListParagraph"/>
        <w:numPr>
          <w:ilvl w:val="0"/>
          <w:numId w:val="24"/>
        </w:numPr>
        <w:spacing w:after="200" w:line="480" w:lineRule="auto"/>
        <w:ind w:hanging="720"/>
        <w:contextualSpacing w:val="0"/>
        <w:jc w:val="both"/>
        <w:rPr>
          <w:rFonts w:ascii="Times New Roman" w:hAnsi="Times New Roman" w:cs="Times New Roman"/>
          <w:sz w:val="26"/>
          <w:szCs w:val="26"/>
        </w:rPr>
      </w:pPr>
      <w:r w:rsidRPr="00215D71">
        <w:rPr>
          <w:rFonts w:ascii="Times New Roman" w:hAnsi="Times New Roman" w:cs="Times New Roman"/>
          <w:sz w:val="26"/>
          <w:szCs w:val="26"/>
        </w:rPr>
        <w:t>There exists no significant difference in the mean scores o</w:t>
      </w:r>
      <w:r w:rsidR="00D37065" w:rsidRPr="00215D71">
        <w:rPr>
          <w:rFonts w:ascii="Times New Roman" w:hAnsi="Times New Roman" w:cs="Times New Roman"/>
          <w:sz w:val="26"/>
          <w:szCs w:val="26"/>
        </w:rPr>
        <w:t xml:space="preserve">f guidance needs of </w:t>
      </w:r>
      <w:r w:rsidRPr="00215D71">
        <w:rPr>
          <w:rFonts w:ascii="Times New Roman" w:hAnsi="Times New Roman" w:cs="Times New Roman"/>
          <w:sz w:val="26"/>
          <w:szCs w:val="26"/>
        </w:rPr>
        <w:t>female and male undergraduate students even at 0.05 level in familial, physical, consumer and emerging areas.</w:t>
      </w:r>
    </w:p>
    <w:p w:rsidR="00B45ED4" w:rsidRPr="00215D71" w:rsidRDefault="00B45ED4" w:rsidP="00FC4468">
      <w:pPr>
        <w:pStyle w:val="ListParagraph"/>
        <w:numPr>
          <w:ilvl w:val="0"/>
          <w:numId w:val="24"/>
        </w:numPr>
        <w:spacing w:after="200" w:line="480" w:lineRule="auto"/>
        <w:ind w:hanging="720"/>
        <w:contextualSpacing w:val="0"/>
        <w:jc w:val="both"/>
        <w:rPr>
          <w:rFonts w:ascii="Times New Roman" w:hAnsi="Times New Roman" w:cs="Times New Roman"/>
          <w:sz w:val="26"/>
          <w:szCs w:val="26"/>
        </w:rPr>
      </w:pPr>
      <w:r w:rsidRPr="00215D71">
        <w:rPr>
          <w:rFonts w:ascii="Times New Roman" w:hAnsi="Times New Roman" w:cs="Times New Roman"/>
          <w:sz w:val="26"/>
          <w:szCs w:val="26"/>
        </w:rPr>
        <w:t>Based on locality, rural and urban college students shows significant difference in guidance  needs of  educational, familial and emerging areas (t=2.96, 3.09, 2.64 ).</w:t>
      </w:r>
    </w:p>
    <w:p w:rsidR="00B45ED4" w:rsidRPr="00215D71" w:rsidRDefault="00B45ED4" w:rsidP="00FC4468">
      <w:pPr>
        <w:pStyle w:val="ListParagraph"/>
        <w:numPr>
          <w:ilvl w:val="0"/>
          <w:numId w:val="24"/>
        </w:numPr>
        <w:spacing w:after="200" w:line="480" w:lineRule="auto"/>
        <w:ind w:hanging="720"/>
        <w:contextualSpacing w:val="0"/>
        <w:jc w:val="both"/>
        <w:rPr>
          <w:rFonts w:ascii="Times New Roman" w:hAnsi="Times New Roman" w:cs="Times New Roman"/>
          <w:sz w:val="26"/>
          <w:szCs w:val="26"/>
        </w:rPr>
      </w:pPr>
      <w:r w:rsidRPr="00215D71">
        <w:rPr>
          <w:rFonts w:ascii="Times New Roman" w:hAnsi="Times New Roman" w:cs="Times New Roman"/>
          <w:sz w:val="26"/>
          <w:szCs w:val="26"/>
        </w:rPr>
        <w:t>Based on rural and urban college undergraduate students do not differ significantly in total, vocational, psychological, social, physical and consumer areas of guidance needs ( t=1.40, 1.48, 0.73, 0.01, 1.58, 1.85)</w:t>
      </w:r>
    </w:p>
    <w:p w:rsidR="00B45ED4" w:rsidRPr="00215D71" w:rsidRDefault="00B45ED4" w:rsidP="00FC4468">
      <w:pPr>
        <w:pStyle w:val="ListParagraph"/>
        <w:numPr>
          <w:ilvl w:val="0"/>
          <w:numId w:val="24"/>
        </w:numPr>
        <w:spacing w:after="200" w:line="480" w:lineRule="auto"/>
        <w:ind w:hanging="720"/>
        <w:contextualSpacing w:val="0"/>
        <w:jc w:val="both"/>
        <w:rPr>
          <w:rFonts w:ascii="Times New Roman" w:hAnsi="Times New Roman" w:cs="Times New Roman"/>
          <w:sz w:val="26"/>
          <w:szCs w:val="26"/>
        </w:rPr>
      </w:pPr>
      <w:r w:rsidRPr="00215D71">
        <w:rPr>
          <w:rFonts w:ascii="Times New Roman" w:hAnsi="Times New Roman" w:cs="Times New Roman"/>
          <w:sz w:val="26"/>
          <w:szCs w:val="26"/>
        </w:rPr>
        <w:t>There exists a significant difference in the mean scores of guidance needs of undergraduate students studying in government and aided colleges in vocational area at 0.01 level of significance (t=2.83).</w:t>
      </w:r>
    </w:p>
    <w:p w:rsidR="00B45ED4" w:rsidRPr="00215D71" w:rsidRDefault="00B45ED4" w:rsidP="00FC4468">
      <w:pPr>
        <w:pStyle w:val="ListParagraph"/>
        <w:numPr>
          <w:ilvl w:val="0"/>
          <w:numId w:val="24"/>
        </w:numPr>
        <w:spacing w:after="200" w:line="480" w:lineRule="auto"/>
        <w:ind w:hanging="720"/>
        <w:contextualSpacing w:val="0"/>
        <w:jc w:val="both"/>
        <w:rPr>
          <w:rFonts w:ascii="Times New Roman" w:hAnsi="Times New Roman" w:cs="Times New Roman"/>
          <w:sz w:val="26"/>
          <w:szCs w:val="26"/>
        </w:rPr>
      </w:pPr>
      <w:r w:rsidRPr="00215D71">
        <w:rPr>
          <w:rFonts w:ascii="Times New Roman" w:hAnsi="Times New Roman" w:cs="Times New Roman"/>
          <w:sz w:val="26"/>
          <w:szCs w:val="26"/>
        </w:rPr>
        <w:lastRenderedPageBreak/>
        <w:t>There exists no significant difference in the mean scores of guidance needs of undergraduate students studying in government and aided colleges in total guidance area, educational, psychological, social, familial, physical, consumer and emerging areas (t=0.36, 1.32, 0.91, 0.47, 0.98, 0.93, 0.20, 0.24).</w:t>
      </w:r>
    </w:p>
    <w:p w:rsidR="00B45ED4" w:rsidRPr="00215D71" w:rsidRDefault="00B45ED4" w:rsidP="00FC4468">
      <w:pPr>
        <w:pStyle w:val="ListParagraph"/>
        <w:numPr>
          <w:ilvl w:val="0"/>
          <w:numId w:val="24"/>
        </w:numPr>
        <w:spacing w:after="200" w:line="480" w:lineRule="auto"/>
        <w:ind w:hanging="720"/>
        <w:contextualSpacing w:val="0"/>
        <w:jc w:val="both"/>
        <w:rPr>
          <w:rFonts w:ascii="Times New Roman" w:hAnsi="Times New Roman" w:cs="Times New Roman"/>
          <w:sz w:val="26"/>
          <w:szCs w:val="26"/>
        </w:rPr>
      </w:pPr>
      <w:r w:rsidRPr="00215D71">
        <w:rPr>
          <w:rFonts w:ascii="Times New Roman" w:hAnsi="Times New Roman" w:cs="Times New Roman"/>
          <w:sz w:val="26"/>
          <w:szCs w:val="26"/>
        </w:rPr>
        <w:t>Based on, undergraduate students studying in science and commerce subjects differ significantly in social, familial, consumer and emerging areas (t=3.19, 4.06, 2.60, 3.83).</w:t>
      </w:r>
    </w:p>
    <w:p w:rsidR="00B45ED4" w:rsidRPr="00215D71" w:rsidRDefault="00B45ED4" w:rsidP="00FC4468">
      <w:pPr>
        <w:pStyle w:val="ListParagraph"/>
        <w:numPr>
          <w:ilvl w:val="0"/>
          <w:numId w:val="24"/>
        </w:numPr>
        <w:spacing w:after="200" w:line="480" w:lineRule="auto"/>
        <w:ind w:hanging="720"/>
        <w:contextualSpacing w:val="0"/>
        <w:jc w:val="both"/>
        <w:rPr>
          <w:rFonts w:ascii="Times New Roman" w:hAnsi="Times New Roman" w:cs="Times New Roman"/>
          <w:sz w:val="26"/>
          <w:szCs w:val="26"/>
        </w:rPr>
      </w:pPr>
      <w:r w:rsidRPr="00215D71">
        <w:rPr>
          <w:rFonts w:ascii="Times New Roman" w:hAnsi="Times New Roman" w:cs="Times New Roman"/>
          <w:sz w:val="26"/>
          <w:szCs w:val="26"/>
        </w:rPr>
        <w:t>Based on, undergraduate students studying in science and commerce subjects do not differ significantly in total, educational, vocational, psychological and physical areas ( t=0.80, 0.40, 0.26, 1.56, 1.13 ).</w:t>
      </w:r>
    </w:p>
    <w:p w:rsidR="00B45ED4" w:rsidRPr="00215D71" w:rsidRDefault="00B45ED4" w:rsidP="00FC4468">
      <w:pPr>
        <w:pStyle w:val="ListParagraph"/>
        <w:numPr>
          <w:ilvl w:val="0"/>
          <w:numId w:val="24"/>
        </w:numPr>
        <w:spacing w:after="200" w:line="480" w:lineRule="auto"/>
        <w:ind w:hanging="720"/>
        <w:contextualSpacing w:val="0"/>
        <w:jc w:val="both"/>
        <w:rPr>
          <w:rFonts w:ascii="Times New Roman" w:hAnsi="Times New Roman" w:cs="Times New Roman"/>
          <w:sz w:val="26"/>
          <w:szCs w:val="26"/>
        </w:rPr>
      </w:pPr>
      <w:r w:rsidRPr="00215D71">
        <w:rPr>
          <w:rFonts w:ascii="Times New Roman" w:hAnsi="Times New Roman" w:cs="Times New Roman"/>
          <w:sz w:val="26"/>
          <w:szCs w:val="26"/>
        </w:rPr>
        <w:t>There exists a significant difference in the mean scores of guidance needs of undergraduate students studying in science and arts subjects at 0.01 level of significance in familial area (t= 5.13).</w:t>
      </w:r>
    </w:p>
    <w:p w:rsidR="00B45ED4" w:rsidRPr="00215D71" w:rsidRDefault="00B45ED4" w:rsidP="00FC4468">
      <w:pPr>
        <w:pStyle w:val="ListParagraph"/>
        <w:numPr>
          <w:ilvl w:val="0"/>
          <w:numId w:val="24"/>
        </w:numPr>
        <w:spacing w:after="200" w:line="480" w:lineRule="auto"/>
        <w:ind w:hanging="720"/>
        <w:contextualSpacing w:val="0"/>
        <w:jc w:val="both"/>
        <w:rPr>
          <w:rFonts w:ascii="Times New Roman" w:hAnsi="Times New Roman" w:cs="Times New Roman"/>
          <w:sz w:val="26"/>
          <w:szCs w:val="26"/>
        </w:rPr>
      </w:pPr>
      <w:r w:rsidRPr="00215D71">
        <w:rPr>
          <w:rFonts w:ascii="Times New Roman" w:hAnsi="Times New Roman" w:cs="Times New Roman"/>
          <w:sz w:val="26"/>
          <w:szCs w:val="26"/>
        </w:rPr>
        <w:t>There exists a significant difference in the mean scores of guidance needs of undergraduate students studying in science and arts subjects at 0.05 level of significance in educational, social, consumer and emerging areas (t=2.01, 2.11, 2.08, 2.15)</w:t>
      </w:r>
    </w:p>
    <w:p w:rsidR="00B45ED4" w:rsidRPr="00215D71" w:rsidRDefault="00B45ED4" w:rsidP="00FC4468">
      <w:pPr>
        <w:pStyle w:val="ListParagraph"/>
        <w:numPr>
          <w:ilvl w:val="0"/>
          <w:numId w:val="24"/>
        </w:numPr>
        <w:spacing w:after="200" w:line="480" w:lineRule="auto"/>
        <w:ind w:hanging="720"/>
        <w:contextualSpacing w:val="0"/>
        <w:jc w:val="both"/>
        <w:rPr>
          <w:rFonts w:ascii="Times New Roman" w:hAnsi="Times New Roman" w:cs="Times New Roman"/>
          <w:sz w:val="26"/>
          <w:szCs w:val="26"/>
        </w:rPr>
      </w:pPr>
      <w:r w:rsidRPr="00215D71">
        <w:rPr>
          <w:rFonts w:ascii="Times New Roman" w:hAnsi="Times New Roman" w:cs="Times New Roman"/>
          <w:sz w:val="26"/>
          <w:szCs w:val="26"/>
        </w:rPr>
        <w:t xml:space="preserve">There exists no significant difference in the mean scores of guidance needs of undergraduate students studying in science and arts in total, </w:t>
      </w:r>
      <w:r w:rsidRPr="00215D71">
        <w:rPr>
          <w:rFonts w:ascii="Times New Roman" w:hAnsi="Times New Roman" w:cs="Times New Roman"/>
          <w:sz w:val="26"/>
          <w:szCs w:val="26"/>
        </w:rPr>
        <w:lastRenderedPageBreak/>
        <w:t>vocational, psychological and physical areas ( t= 0.50, 0.39, 0.07, 0.90).</w:t>
      </w:r>
    </w:p>
    <w:p w:rsidR="00B45ED4" w:rsidRPr="00215D71" w:rsidRDefault="00B45ED4" w:rsidP="00FC4468">
      <w:pPr>
        <w:pStyle w:val="ListParagraph"/>
        <w:numPr>
          <w:ilvl w:val="0"/>
          <w:numId w:val="24"/>
        </w:numPr>
        <w:spacing w:after="200" w:line="480" w:lineRule="auto"/>
        <w:ind w:hanging="720"/>
        <w:contextualSpacing w:val="0"/>
        <w:jc w:val="both"/>
        <w:rPr>
          <w:rFonts w:ascii="Times New Roman" w:hAnsi="Times New Roman" w:cs="Times New Roman"/>
          <w:sz w:val="26"/>
          <w:szCs w:val="26"/>
        </w:rPr>
      </w:pPr>
      <w:r w:rsidRPr="00215D71">
        <w:rPr>
          <w:rFonts w:ascii="Times New Roman" w:hAnsi="Times New Roman" w:cs="Times New Roman"/>
          <w:sz w:val="26"/>
          <w:szCs w:val="26"/>
        </w:rPr>
        <w:t xml:space="preserve">Based on commerce and arts subject undergraduate students differ significantly in guidance needs of educational area at 0.05 level </w:t>
      </w:r>
      <w:r w:rsidR="00FC4468">
        <w:rPr>
          <w:rFonts w:ascii="Times New Roman" w:hAnsi="Times New Roman" w:cs="Times New Roman"/>
          <w:sz w:val="26"/>
          <w:szCs w:val="26"/>
        </w:rPr>
        <w:br/>
      </w:r>
      <w:r w:rsidRPr="00215D71">
        <w:rPr>
          <w:rFonts w:ascii="Times New Roman" w:hAnsi="Times New Roman" w:cs="Times New Roman"/>
          <w:sz w:val="26"/>
          <w:szCs w:val="26"/>
        </w:rPr>
        <w:t>( t= 2.25)</w:t>
      </w:r>
    </w:p>
    <w:p w:rsidR="00B45ED4" w:rsidRPr="00215D71" w:rsidRDefault="00B45ED4" w:rsidP="00FC4468">
      <w:pPr>
        <w:pStyle w:val="ListParagraph"/>
        <w:numPr>
          <w:ilvl w:val="0"/>
          <w:numId w:val="24"/>
        </w:numPr>
        <w:spacing w:after="200" w:line="480" w:lineRule="auto"/>
        <w:ind w:hanging="720"/>
        <w:contextualSpacing w:val="0"/>
        <w:jc w:val="both"/>
        <w:rPr>
          <w:rFonts w:ascii="Times New Roman" w:hAnsi="Times New Roman" w:cs="Times New Roman"/>
          <w:sz w:val="26"/>
          <w:szCs w:val="26"/>
        </w:rPr>
      </w:pPr>
      <w:r w:rsidRPr="00215D71">
        <w:rPr>
          <w:rFonts w:ascii="Times New Roman" w:hAnsi="Times New Roman" w:cs="Times New Roman"/>
          <w:sz w:val="26"/>
          <w:szCs w:val="26"/>
        </w:rPr>
        <w:t>Based on, undergraduate students studying in commerce and arts subjects do not differ significantly in total, vocational, psychological, social, familial, physical, consumer and emerging areas of guidance needs ( t=0.28, 0.68, 1.72, 0.89, 1.10, 0.18, 0.58, 1.60).</w:t>
      </w:r>
    </w:p>
    <w:p w:rsidR="00B45ED4" w:rsidRPr="00215D71" w:rsidRDefault="00B45ED4" w:rsidP="00215D71">
      <w:pPr>
        <w:spacing w:after="200" w:line="480" w:lineRule="auto"/>
        <w:jc w:val="center"/>
        <w:rPr>
          <w:rFonts w:ascii="Times New Roman" w:hAnsi="Times New Roman" w:cs="Times New Roman"/>
          <w:sz w:val="26"/>
          <w:szCs w:val="26"/>
        </w:rPr>
      </w:pPr>
      <w:r w:rsidRPr="00215D71">
        <w:rPr>
          <w:rFonts w:ascii="Times New Roman" w:hAnsi="Times New Roman" w:cs="Times New Roman"/>
          <w:b/>
          <w:sz w:val="26"/>
          <w:szCs w:val="26"/>
        </w:rPr>
        <w:t>Conclusion</w:t>
      </w:r>
    </w:p>
    <w:p w:rsidR="00B45ED4" w:rsidRPr="00215D71" w:rsidRDefault="00B45ED4" w:rsidP="00215D71">
      <w:pPr>
        <w:spacing w:after="200" w:line="480" w:lineRule="auto"/>
        <w:jc w:val="both"/>
        <w:rPr>
          <w:rFonts w:ascii="Times New Roman" w:hAnsi="Times New Roman" w:cs="Times New Roman"/>
          <w:sz w:val="26"/>
          <w:szCs w:val="26"/>
        </w:rPr>
      </w:pPr>
      <w:r w:rsidRPr="00215D71">
        <w:rPr>
          <w:rFonts w:ascii="Times New Roman" w:hAnsi="Times New Roman" w:cs="Times New Roman"/>
          <w:sz w:val="26"/>
          <w:szCs w:val="26"/>
        </w:rPr>
        <w:t xml:space="preserve">          Based on the analysis the investigator reached the following conclusion.</w:t>
      </w:r>
    </w:p>
    <w:p w:rsidR="00B45ED4" w:rsidRPr="00215D71" w:rsidRDefault="00B45ED4" w:rsidP="00215D71">
      <w:pPr>
        <w:spacing w:after="200" w:line="480" w:lineRule="auto"/>
        <w:jc w:val="both"/>
        <w:rPr>
          <w:rFonts w:ascii="Times New Roman" w:hAnsi="Times New Roman" w:cs="Times New Roman"/>
          <w:sz w:val="26"/>
          <w:szCs w:val="26"/>
        </w:rPr>
      </w:pPr>
      <w:r w:rsidRPr="00215D71">
        <w:rPr>
          <w:rFonts w:ascii="Times New Roman" w:hAnsi="Times New Roman" w:cs="Times New Roman"/>
          <w:sz w:val="26"/>
          <w:szCs w:val="26"/>
        </w:rPr>
        <w:t xml:space="preserve">          Extent of guidance needs of undergraduate stude</w:t>
      </w:r>
      <w:r w:rsidR="00144F79" w:rsidRPr="00215D71">
        <w:rPr>
          <w:rFonts w:ascii="Times New Roman" w:hAnsi="Times New Roman" w:cs="Times New Roman"/>
          <w:sz w:val="26"/>
          <w:szCs w:val="26"/>
        </w:rPr>
        <w:t xml:space="preserve">nts is 65.02%. </w:t>
      </w:r>
      <w:r w:rsidR="004950B1" w:rsidRPr="00215D71">
        <w:rPr>
          <w:rFonts w:ascii="Times New Roman" w:hAnsi="Times New Roman" w:cs="Times New Roman"/>
          <w:sz w:val="26"/>
          <w:szCs w:val="26"/>
        </w:rPr>
        <w:t xml:space="preserve">It </w:t>
      </w:r>
      <w:r w:rsidR="00741CD7" w:rsidRPr="00215D71">
        <w:rPr>
          <w:rFonts w:ascii="Times New Roman" w:hAnsi="Times New Roman" w:cs="Times New Roman"/>
          <w:sz w:val="26"/>
          <w:szCs w:val="26"/>
        </w:rPr>
        <w:t xml:space="preserve">reveals that students need substantial level of </w:t>
      </w:r>
      <w:r w:rsidR="00F05F1F" w:rsidRPr="00215D71">
        <w:rPr>
          <w:rFonts w:ascii="Times New Roman" w:hAnsi="Times New Roman" w:cs="Times New Roman"/>
          <w:sz w:val="26"/>
          <w:szCs w:val="26"/>
        </w:rPr>
        <w:t xml:space="preserve">guidance. From the percentages of mean scores of guidance needs for each of the area viz, educational area, vocational area, </w:t>
      </w:r>
      <w:r w:rsidR="00197834" w:rsidRPr="00215D71">
        <w:rPr>
          <w:rFonts w:ascii="Times New Roman" w:hAnsi="Times New Roman" w:cs="Times New Roman"/>
          <w:sz w:val="26"/>
          <w:szCs w:val="26"/>
        </w:rPr>
        <w:t>psychological area</w:t>
      </w:r>
      <w:r w:rsidR="003F0F1D" w:rsidRPr="00215D71">
        <w:rPr>
          <w:rFonts w:ascii="Times New Roman" w:hAnsi="Times New Roman" w:cs="Times New Roman"/>
          <w:sz w:val="26"/>
          <w:szCs w:val="26"/>
        </w:rPr>
        <w:t xml:space="preserve">, social </w:t>
      </w:r>
      <w:r w:rsidR="009432E9" w:rsidRPr="00215D71">
        <w:rPr>
          <w:rFonts w:ascii="Times New Roman" w:hAnsi="Times New Roman" w:cs="Times New Roman"/>
          <w:sz w:val="26"/>
          <w:szCs w:val="26"/>
        </w:rPr>
        <w:t xml:space="preserve">area, familial area, physical area, </w:t>
      </w:r>
      <w:r w:rsidR="00D21EE9" w:rsidRPr="00215D71">
        <w:rPr>
          <w:rFonts w:ascii="Times New Roman" w:hAnsi="Times New Roman" w:cs="Times New Roman"/>
          <w:sz w:val="26"/>
          <w:szCs w:val="26"/>
        </w:rPr>
        <w:t xml:space="preserve">consumer area and emerging areas, students need guidance </w:t>
      </w:r>
      <w:r w:rsidR="00DD6EEA" w:rsidRPr="00215D71">
        <w:rPr>
          <w:rFonts w:ascii="Times New Roman" w:hAnsi="Times New Roman" w:cs="Times New Roman"/>
          <w:sz w:val="26"/>
          <w:szCs w:val="26"/>
        </w:rPr>
        <w:t>for solving their problems and satisfying</w:t>
      </w:r>
      <w:r w:rsidR="007F7AE7" w:rsidRPr="00215D71">
        <w:rPr>
          <w:rFonts w:ascii="Times New Roman" w:hAnsi="Times New Roman" w:cs="Times New Roman"/>
          <w:sz w:val="26"/>
          <w:szCs w:val="26"/>
        </w:rPr>
        <w:t xml:space="preserve"> their needs.</w:t>
      </w:r>
    </w:p>
    <w:p w:rsidR="00B45ED4" w:rsidRPr="00215D71" w:rsidRDefault="00963352" w:rsidP="00215D71">
      <w:pPr>
        <w:spacing w:after="200" w:line="480" w:lineRule="auto"/>
        <w:jc w:val="both"/>
        <w:rPr>
          <w:rFonts w:ascii="Times New Roman" w:hAnsi="Times New Roman" w:cs="Times New Roman"/>
          <w:sz w:val="26"/>
          <w:szCs w:val="26"/>
        </w:rPr>
      </w:pPr>
      <w:r>
        <w:rPr>
          <w:rFonts w:ascii="Times New Roman" w:hAnsi="Times New Roman" w:cs="Times New Roman"/>
          <w:sz w:val="26"/>
          <w:szCs w:val="26"/>
        </w:rPr>
        <w:tab/>
      </w:r>
      <w:r w:rsidR="00EC1B82" w:rsidRPr="00215D71">
        <w:rPr>
          <w:rFonts w:ascii="Times New Roman" w:hAnsi="Times New Roman" w:cs="Times New Roman"/>
          <w:sz w:val="26"/>
          <w:szCs w:val="26"/>
        </w:rPr>
        <w:t xml:space="preserve">Based on gender, </w:t>
      </w:r>
      <w:r w:rsidR="004446A0" w:rsidRPr="00215D71">
        <w:rPr>
          <w:rFonts w:ascii="Times New Roman" w:hAnsi="Times New Roman" w:cs="Times New Roman"/>
          <w:sz w:val="26"/>
          <w:szCs w:val="26"/>
        </w:rPr>
        <w:t xml:space="preserve">significant difference has been observed in the mean </w:t>
      </w:r>
      <w:r w:rsidR="00C351C9" w:rsidRPr="00215D71">
        <w:rPr>
          <w:rFonts w:ascii="Times New Roman" w:hAnsi="Times New Roman" w:cs="Times New Roman"/>
          <w:sz w:val="26"/>
          <w:szCs w:val="26"/>
        </w:rPr>
        <w:t xml:space="preserve">scores of guidance needs and areas of </w:t>
      </w:r>
      <w:r w:rsidR="00B45B52" w:rsidRPr="00215D71">
        <w:rPr>
          <w:rFonts w:ascii="Times New Roman" w:hAnsi="Times New Roman" w:cs="Times New Roman"/>
          <w:sz w:val="26"/>
          <w:szCs w:val="26"/>
        </w:rPr>
        <w:t xml:space="preserve">guidance needs. Female </w:t>
      </w:r>
      <w:r w:rsidR="00420045" w:rsidRPr="00215D71">
        <w:rPr>
          <w:rFonts w:ascii="Times New Roman" w:hAnsi="Times New Roman" w:cs="Times New Roman"/>
          <w:sz w:val="26"/>
          <w:szCs w:val="26"/>
        </w:rPr>
        <w:t xml:space="preserve">undergraduate students </w:t>
      </w:r>
      <w:r w:rsidR="00F16103" w:rsidRPr="00215D71">
        <w:rPr>
          <w:rFonts w:ascii="Times New Roman" w:hAnsi="Times New Roman" w:cs="Times New Roman"/>
          <w:sz w:val="26"/>
          <w:szCs w:val="26"/>
        </w:rPr>
        <w:t xml:space="preserve">need more guidance </w:t>
      </w:r>
      <w:r w:rsidR="00715431" w:rsidRPr="00215D71">
        <w:rPr>
          <w:rFonts w:ascii="Times New Roman" w:hAnsi="Times New Roman" w:cs="Times New Roman"/>
          <w:sz w:val="26"/>
          <w:szCs w:val="26"/>
        </w:rPr>
        <w:t>than males in total area, educational area</w:t>
      </w:r>
      <w:r w:rsidR="006A5C24" w:rsidRPr="00215D71">
        <w:rPr>
          <w:rFonts w:ascii="Times New Roman" w:hAnsi="Times New Roman" w:cs="Times New Roman"/>
          <w:sz w:val="26"/>
          <w:szCs w:val="26"/>
        </w:rPr>
        <w:t xml:space="preserve">, </w:t>
      </w:r>
      <w:r w:rsidR="006A5C24" w:rsidRPr="00215D71">
        <w:rPr>
          <w:rFonts w:ascii="Times New Roman" w:hAnsi="Times New Roman" w:cs="Times New Roman"/>
          <w:sz w:val="26"/>
          <w:szCs w:val="26"/>
        </w:rPr>
        <w:lastRenderedPageBreak/>
        <w:t xml:space="preserve">vocational area, psychological area and </w:t>
      </w:r>
      <w:r w:rsidR="004A257E" w:rsidRPr="00215D71">
        <w:rPr>
          <w:rFonts w:ascii="Times New Roman" w:hAnsi="Times New Roman" w:cs="Times New Roman"/>
          <w:sz w:val="26"/>
          <w:szCs w:val="26"/>
        </w:rPr>
        <w:t xml:space="preserve">social area. Other </w:t>
      </w:r>
      <w:r w:rsidR="00D37065" w:rsidRPr="00215D71">
        <w:rPr>
          <w:rFonts w:ascii="Times New Roman" w:hAnsi="Times New Roman" w:cs="Times New Roman"/>
          <w:sz w:val="26"/>
          <w:szCs w:val="26"/>
        </w:rPr>
        <w:t>areas do</w:t>
      </w:r>
      <w:r w:rsidR="004A257E" w:rsidRPr="00215D71">
        <w:rPr>
          <w:rFonts w:ascii="Times New Roman" w:hAnsi="Times New Roman" w:cs="Times New Roman"/>
          <w:sz w:val="26"/>
          <w:szCs w:val="26"/>
        </w:rPr>
        <w:t xml:space="preserve"> not </w:t>
      </w:r>
      <w:r w:rsidR="00D37065" w:rsidRPr="00215D71">
        <w:rPr>
          <w:rFonts w:ascii="Times New Roman" w:hAnsi="Times New Roman" w:cs="Times New Roman"/>
          <w:sz w:val="26"/>
          <w:szCs w:val="26"/>
        </w:rPr>
        <w:t>show</w:t>
      </w:r>
      <w:r w:rsidR="000B71D6" w:rsidRPr="00215D71">
        <w:rPr>
          <w:rFonts w:ascii="Times New Roman" w:hAnsi="Times New Roman" w:cs="Times New Roman"/>
          <w:sz w:val="26"/>
          <w:szCs w:val="26"/>
        </w:rPr>
        <w:t xml:space="preserve"> any significant difference, but </w:t>
      </w:r>
      <w:r w:rsidR="00084E08" w:rsidRPr="00215D71">
        <w:rPr>
          <w:rFonts w:ascii="Times New Roman" w:hAnsi="Times New Roman" w:cs="Times New Roman"/>
          <w:sz w:val="26"/>
          <w:szCs w:val="26"/>
        </w:rPr>
        <w:t xml:space="preserve">still </w:t>
      </w:r>
      <w:r w:rsidR="00A9738E">
        <w:rPr>
          <w:rFonts w:ascii="Times New Roman" w:hAnsi="Times New Roman" w:cs="Times New Roman"/>
          <w:sz w:val="26"/>
          <w:szCs w:val="26"/>
        </w:rPr>
        <w:t xml:space="preserve">need </w:t>
      </w:r>
      <w:r w:rsidR="00084E08" w:rsidRPr="00215D71">
        <w:rPr>
          <w:rFonts w:ascii="Times New Roman" w:hAnsi="Times New Roman" w:cs="Times New Roman"/>
          <w:sz w:val="26"/>
          <w:szCs w:val="26"/>
        </w:rPr>
        <w:t>guidance in all areas.</w:t>
      </w:r>
    </w:p>
    <w:p w:rsidR="00084E08" w:rsidRPr="00215D71" w:rsidRDefault="00963352" w:rsidP="00215D71">
      <w:pPr>
        <w:spacing w:after="200" w:line="480" w:lineRule="auto"/>
        <w:jc w:val="both"/>
        <w:rPr>
          <w:rFonts w:ascii="Times New Roman" w:hAnsi="Times New Roman" w:cs="Times New Roman"/>
          <w:sz w:val="26"/>
          <w:szCs w:val="26"/>
        </w:rPr>
      </w:pPr>
      <w:r>
        <w:rPr>
          <w:rFonts w:ascii="Times New Roman" w:hAnsi="Times New Roman" w:cs="Times New Roman"/>
          <w:sz w:val="26"/>
          <w:szCs w:val="26"/>
        </w:rPr>
        <w:tab/>
      </w:r>
      <w:r w:rsidR="002519EB" w:rsidRPr="00215D71">
        <w:rPr>
          <w:rFonts w:ascii="Times New Roman" w:hAnsi="Times New Roman" w:cs="Times New Roman"/>
          <w:sz w:val="26"/>
          <w:szCs w:val="26"/>
        </w:rPr>
        <w:t xml:space="preserve">Considering the locale of colleges, the guidance </w:t>
      </w:r>
      <w:r w:rsidR="005B4E00" w:rsidRPr="00215D71">
        <w:rPr>
          <w:rFonts w:ascii="Times New Roman" w:hAnsi="Times New Roman" w:cs="Times New Roman"/>
          <w:sz w:val="26"/>
          <w:szCs w:val="26"/>
        </w:rPr>
        <w:t>needs and</w:t>
      </w:r>
      <w:r w:rsidR="005A33D9" w:rsidRPr="00215D71">
        <w:rPr>
          <w:rFonts w:ascii="Times New Roman" w:hAnsi="Times New Roman" w:cs="Times New Roman"/>
          <w:sz w:val="26"/>
          <w:szCs w:val="26"/>
        </w:rPr>
        <w:t xml:space="preserve"> its areas differ significantly in </w:t>
      </w:r>
      <w:r w:rsidR="00B7588E" w:rsidRPr="00215D71">
        <w:rPr>
          <w:rFonts w:ascii="Times New Roman" w:hAnsi="Times New Roman" w:cs="Times New Roman"/>
          <w:sz w:val="26"/>
          <w:szCs w:val="26"/>
        </w:rPr>
        <w:t>educational, familial and emerging area</w:t>
      </w:r>
      <w:r w:rsidR="00277D55" w:rsidRPr="00215D71">
        <w:rPr>
          <w:rFonts w:ascii="Times New Roman" w:hAnsi="Times New Roman" w:cs="Times New Roman"/>
          <w:sz w:val="26"/>
          <w:szCs w:val="26"/>
        </w:rPr>
        <w:t xml:space="preserve">. Urban college students needs more guidance in </w:t>
      </w:r>
      <w:r w:rsidR="001831B8" w:rsidRPr="00215D71">
        <w:rPr>
          <w:rFonts w:ascii="Times New Roman" w:hAnsi="Times New Roman" w:cs="Times New Roman"/>
          <w:sz w:val="26"/>
          <w:szCs w:val="26"/>
        </w:rPr>
        <w:t xml:space="preserve">educational and emerging area, but in familial area rural </w:t>
      </w:r>
      <w:r w:rsidR="00E74B38" w:rsidRPr="00215D71">
        <w:rPr>
          <w:rFonts w:ascii="Times New Roman" w:hAnsi="Times New Roman" w:cs="Times New Roman"/>
          <w:sz w:val="26"/>
          <w:szCs w:val="26"/>
        </w:rPr>
        <w:t xml:space="preserve">college students need more guidance. It </w:t>
      </w:r>
      <w:r w:rsidR="002F03B1" w:rsidRPr="00215D71">
        <w:rPr>
          <w:rFonts w:ascii="Times New Roman" w:hAnsi="Times New Roman" w:cs="Times New Roman"/>
          <w:sz w:val="26"/>
          <w:szCs w:val="26"/>
        </w:rPr>
        <w:t xml:space="preserve">is obvious that rural </w:t>
      </w:r>
      <w:r w:rsidR="00793891" w:rsidRPr="00215D71">
        <w:rPr>
          <w:rFonts w:ascii="Times New Roman" w:hAnsi="Times New Roman" w:cs="Times New Roman"/>
          <w:sz w:val="26"/>
          <w:szCs w:val="26"/>
        </w:rPr>
        <w:t xml:space="preserve">and urban </w:t>
      </w:r>
      <w:r w:rsidR="002F03B1" w:rsidRPr="00215D71">
        <w:rPr>
          <w:rFonts w:ascii="Times New Roman" w:hAnsi="Times New Roman" w:cs="Times New Roman"/>
          <w:sz w:val="26"/>
          <w:szCs w:val="26"/>
        </w:rPr>
        <w:t>college students</w:t>
      </w:r>
      <w:r w:rsidR="00793891" w:rsidRPr="00215D71">
        <w:rPr>
          <w:rFonts w:ascii="Times New Roman" w:hAnsi="Times New Roman" w:cs="Times New Roman"/>
          <w:sz w:val="26"/>
          <w:szCs w:val="26"/>
        </w:rPr>
        <w:t xml:space="preserve"> want guidance </w:t>
      </w:r>
      <w:r w:rsidR="0085218C" w:rsidRPr="00215D71">
        <w:rPr>
          <w:rFonts w:ascii="Times New Roman" w:hAnsi="Times New Roman" w:cs="Times New Roman"/>
          <w:sz w:val="26"/>
          <w:szCs w:val="26"/>
        </w:rPr>
        <w:t>to solve their problems.</w:t>
      </w:r>
    </w:p>
    <w:p w:rsidR="0085218C" w:rsidRPr="00215D71" w:rsidRDefault="0085218C" w:rsidP="00A9738E">
      <w:pPr>
        <w:spacing w:after="200" w:line="480" w:lineRule="auto"/>
        <w:ind w:firstLine="720"/>
        <w:jc w:val="both"/>
        <w:rPr>
          <w:rFonts w:ascii="Times New Roman" w:hAnsi="Times New Roman" w:cs="Times New Roman"/>
          <w:sz w:val="26"/>
          <w:szCs w:val="26"/>
        </w:rPr>
      </w:pPr>
      <w:r w:rsidRPr="00215D71">
        <w:rPr>
          <w:rFonts w:ascii="Times New Roman" w:hAnsi="Times New Roman" w:cs="Times New Roman"/>
          <w:sz w:val="26"/>
          <w:szCs w:val="26"/>
        </w:rPr>
        <w:t xml:space="preserve">Regarding the type of </w:t>
      </w:r>
      <w:r w:rsidR="00E93768" w:rsidRPr="00215D71">
        <w:rPr>
          <w:rFonts w:ascii="Times New Roman" w:hAnsi="Times New Roman" w:cs="Times New Roman"/>
          <w:sz w:val="26"/>
          <w:szCs w:val="26"/>
        </w:rPr>
        <w:t xml:space="preserve">management, government and aided college </w:t>
      </w:r>
      <w:r w:rsidR="00FB3518" w:rsidRPr="00215D71">
        <w:rPr>
          <w:rFonts w:ascii="Times New Roman" w:hAnsi="Times New Roman" w:cs="Times New Roman"/>
          <w:sz w:val="26"/>
          <w:szCs w:val="26"/>
        </w:rPr>
        <w:t xml:space="preserve">undergraduate </w:t>
      </w:r>
      <w:r w:rsidR="00B52D31" w:rsidRPr="00215D71">
        <w:rPr>
          <w:rFonts w:ascii="Times New Roman" w:hAnsi="Times New Roman" w:cs="Times New Roman"/>
          <w:sz w:val="26"/>
          <w:szCs w:val="26"/>
        </w:rPr>
        <w:t>students differ significantly only in guidance</w:t>
      </w:r>
      <w:r w:rsidR="00882830" w:rsidRPr="00215D71">
        <w:rPr>
          <w:rFonts w:ascii="Times New Roman" w:hAnsi="Times New Roman" w:cs="Times New Roman"/>
          <w:sz w:val="26"/>
          <w:szCs w:val="26"/>
        </w:rPr>
        <w:t xml:space="preserve"> needs of vocational area. Government college </w:t>
      </w:r>
      <w:r w:rsidR="00A9738E">
        <w:rPr>
          <w:rFonts w:ascii="Times New Roman" w:hAnsi="Times New Roman" w:cs="Times New Roman"/>
          <w:sz w:val="26"/>
          <w:szCs w:val="26"/>
        </w:rPr>
        <w:t>students</w:t>
      </w:r>
      <w:r w:rsidR="00E961D0" w:rsidRPr="00215D71">
        <w:rPr>
          <w:rFonts w:ascii="Times New Roman" w:hAnsi="Times New Roman" w:cs="Times New Roman"/>
          <w:sz w:val="26"/>
          <w:szCs w:val="26"/>
        </w:rPr>
        <w:t xml:space="preserve"> need more guidance than </w:t>
      </w:r>
      <w:r w:rsidR="008C71B6" w:rsidRPr="00215D71">
        <w:rPr>
          <w:rFonts w:ascii="Times New Roman" w:hAnsi="Times New Roman" w:cs="Times New Roman"/>
          <w:sz w:val="26"/>
          <w:szCs w:val="26"/>
        </w:rPr>
        <w:t xml:space="preserve">aided college students. </w:t>
      </w:r>
    </w:p>
    <w:p w:rsidR="008C71B6" w:rsidRPr="00215D71" w:rsidRDefault="00963352" w:rsidP="00215D71">
      <w:pPr>
        <w:spacing w:after="200" w:line="480" w:lineRule="auto"/>
        <w:jc w:val="both"/>
        <w:rPr>
          <w:rFonts w:ascii="Times New Roman" w:hAnsi="Times New Roman" w:cs="Times New Roman"/>
          <w:sz w:val="26"/>
          <w:szCs w:val="26"/>
        </w:rPr>
      </w:pPr>
      <w:r>
        <w:rPr>
          <w:rFonts w:ascii="Times New Roman" w:hAnsi="Times New Roman" w:cs="Times New Roman"/>
          <w:sz w:val="26"/>
          <w:szCs w:val="26"/>
        </w:rPr>
        <w:tab/>
      </w:r>
      <w:r w:rsidR="008C71B6" w:rsidRPr="00215D71">
        <w:rPr>
          <w:rFonts w:ascii="Times New Roman" w:hAnsi="Times New Roman" w:cs="Times New Roman"/>
          <w:sz w:val="26"/>
          <w:szCs w:val="26"/>
        </w:rPr>
        <w:t xml:space="preserve">Based on the </w:t>
      </w:r>
      <w:r w:rsidR="00071453" w:rsidRPr="00215D71">
        <w:rPr>
          <w:rFonts w:ascii="Times New Roman" w:hAnsi="Times New Roman" w:cs="Times New Roman"/>
          <w:sz w:val="26"/>
          <w:szCs w:val="26"/>
        </w:rPr>
        <w:t xml:space="preserve">subject of study, the calculated t value shows </w:t>
      </w:r>
      <w:r w:rsidR="00E4527B" w:rsidRPr="00215D71">
        <w:rPr>
          <w:rFonts w:ascii="Times New Roman" w:hAnsi="Times New Roman" w:cs="Times New Roman"/>
          <w:sz w:val="26"/>
          <w:szCs w:val="26"/>
        </w:rPr>
        <w:t xml:space="preserve">significance difference in social area, familial area, </w:t>
      </w:r>
      <w:r w:rsidR="00822B63" w:rsidRPr="00215D71">
        <w:rPr>
          <w:rFonts w:ascii="Times New Roman" w:hAnsi="Times New Roman" w:cs="Times New Roman"/>
          <w:sz w:val="26"/>
          <w:szCs w:val="26"/>
        </w:rPr>
        <w:t xml:space="preserve">consumer area and emerging areas of science </w:t>
      </w:r>
      <w:r w:rsidR="000B37D9" w:rsidRPr="00215D71">
        <w:rPr>
          <w:rFonts w:ascii="Times New Roman" w:hAnsi="Times New Roman" w:cs="Times New Roman"/>
          <w:sz w:val="26"/>
          <w:szCs w:val="26"/>
        </w:rPr>
        <w:t>and commerce students.</w:t>
      </w:r>
      <w:r w:rsidR="00022327" w:rsidRPr="00215D71">
        <w:rPr>
          <w:rFonts w:ascii="Times New Roman" w:hAnsi="Times New Roman" w:cs="Times New Roman"/>
          <w:sz w:val="26"/>
          <w:szCs w:val="26"/>
        </w:rPr>
        <w:t xml:space="preserve"> Scie</w:t>
      </w:r>
      <w:r w:rsidR="00D37065" w:rsidRPr="00215D71">
        <w:rPr>
          <w:rFonts w:ascii="Times New Roman" w:hAnsi="Times New Roman" w:cs="Times New Roman"/>
          <w:sz w:val="26"/>
          <w:szCs w:val="26"/>
        </w:rPr>
        <w:t>nce students need more guidance</w:t>
      </w:r>
      <w:r w:rsidR="00022327" w:rsidRPr="00215D71">
        <w:rPr>
          <w:rFonts w:ascii="Times New Roman" w:hAnsi="Times New Roman" w:cs="Times New Roman"/>
          <w:sz w:val="26"/>
          <w:szCs w:val="26"/>
        </w:rPr>
        <w:t xml:space="preserve"> in consumer </w:t>
      </w:r>
      <w:r w:rsidR="00083B85" w:rsidRPr="00215D71">
        <w:rPr>
          <w:rFonts w:ascii="Times New Roman" w:hAnsi="Times New Roman" w:cs="Times New Roman"/>
          <w:sz w:val="26"/>
          <w:szCs w:val="26"/>
        </w:rPr>
        <w:t>and emerging areas, while commerce students</w:t>
      </w:r>
      <w:r w:rsidR="00937395" w:rsidRPr="00215D71">
        <w:rPr>
          <w:rFonts w:ascii="Times New Roman" w:hAnsi="Times New Roman" w:cs="Times New Roman"/>
          <w:sz w:val="26"/>
          <w:szCs w:val="26"/>
        </w:rPr>
        <w:t xml:space="preserve"> need more guidance in social and familial areas.</w:t>
      </w:r>
      <w:r w:rsidR="00E8450F" w:rsidRPr="00215D71">
        <w:rPr>
          <w:rFonts w:ascii="Times New Roman" w:hAnsi="Times New Roman" w:cs="Times New Roman"/>
          <w:sz w:val="26"/>
          <w:szCs w:val="26"/>
        </w:rPr>
        <w:t xml:space="preserve"> Science and arts subject </w:t>
      </w:r>
      <w:r w:rsidR="00A9738E" w:rsidRPr="00215D71">
        <w:rPr>
          <w:rFonts w:ascii="Times New Roman" w:hAnsi="Times New Roman" w:cs="Times New Roman"/>
          <w:sz w:val="26"/>
          <w:szCs w:val="26"/>
        </w:rPr>
        <w:t>student’s</w:t>
      </w:r>
      <w:r w:rsidR="00E8450F" w:rsidRPr="00215D71">
        <w:rPr>
          <w:rFonts w:ascii="Times New Roman" w:hAnsi="Times New Roman" w:cs="Times New Roman"/>
          <w:sz w:val="26"/>
          <w:szCs w:val="26"/>
        </w:rPr>
        <w:t xml:space="preserve"> shows </w:t>
      </w:r>
      <w:r w:rsidR="00954734" w:rsidRPr="00215D71">
        <w:rPr>
          <w:rFonts w:ascii="Times New Roman" w:hAnsi="Times New Roman" w:cs="Times New Roman"/>
          <w:sz w:val="26"/>
          <w:szCs w:val="26"/>
        </w:rPr>
        <w:t xml:space="preserve">significant difference in educational, social, familial, </w:t>
      </w:r>
      <w:r w:rsidR="002B0BA6" w:rsidRPr="00215D71">
        <w:rPr>
          <w:rFonts w:ascii="Times New Roman" w:hAnsi="Times New Roman" w:cs="Times New Roman"/>
          <w:sz w:val="26"/>
          <w:szCs w:val="26"/>
        </w:rPr>
        <w:t>consumer and emerging areas.</w:t>
      </w:r>
      <w:r w:rsidR="00294F9F" w:rsidRPr="00215D71">
        <w:rPr>
          <w:rFonts w:ascii="Times New Roman" w:hAnsi="Times New Roman" w:cs="Times New Roman"/>
          <w:sz w:val="26"/>
          <w:szCs w:val="26"/>
        </w:rPr>
        <w:t xml:space="preserve"> Science students need more guidance in </w:t>
      </w:r>
      <w:r w:rsidR="0025272F" w:rsidRPr="00215D71">
        <w:rPr>
          <w:rFonts w:ascii="Times New Roman" w:hAnsi="Times New Roman" w:cs="Times New Roman"/>
          <w:sz w:val="26"/>
          <w:szCs w:val="26"/>
        </w:rPr>
        <w:t xml:space="preserve">educational, consumer and emerging areas. Arts </w:t>
      </w:r>
      <w:r w:rsidR="008F5797" w:rsidRPr="00215D71">
        <w:rPr>
          <w:rFonts w:ascii="Times New Roman" w:hAnsi="Times New Roman" w:cs="Times New Roman"/>
          <w:sz w:val="26"/>
          <w:szCs w:val="26"/>
        </w:rPr>
        <w:t>students need more guidance in social and familial areas.</w:t>
      </w:r>
      <w:r w:rsidR="003E2002" w:rsidRPr="00215D71">
        <w:rPr>
          <w:rFonts w:ascii="Times New Roman" w:hAnsi="Times New Roman" w:cs="Times New Roman"/>
          <w:sz w:val="26"/>
          <w:szCs w:val="26"/>
        </w:rPr>
        <w:t xml:space="preserve"> Commerce and arts subject students, </w:t>
      </w:r>
      <w:r w:rsidR="00EA7BBA" w:rsidRPr="00215D71">
        <w:rPr>
          <w:rFonts w:ascii="Times New Roman" w:hAnsi="Times New Roman" w:cs="Times New Roman"/>
          <w:sz w:val="26"/>
          <w:szCs w:val="26"/>
        </w:rPr>
        <w:t xml:space="preserve">differ significantly in in educational </w:t>
      </w:r>
      <w:r w:rsidR="00CA3D2E" w:rsidRPr="00215D71">
        <w:rPr>
          <w:rFonts w:ascii="Times New Roman" w:hAnsi="Times New Roman" w:cs="Times New Roman"/>
          <w:sz w:val="26"/>
          <w:szCs w:val="26"/>
        </w:rPr>
        <w:t>area. Mean score shows that commerce</w:t>
      </w:r>
      <w:r w:rsidR="006972D4" w:rsidRPr="00215D71">
        <w:rPr>
          <w:rFonts w:ascii="Times New Roman" w:hAnsi="Times New Roman" w:cs="Times New Roman"/>
          <w:sz w:val="26"/>
          <w:szCs w:val="26"/>
        </w:rPr>
        <w:t xml:space="preserve"> students need more guidance than arts </w:t>
      </w:r>
      <w:r w:rsidR="006972D4" w:rsidRPr="00215D71">
        <w:rPr>
          <w:rFonts w:ascii="Times New Roman" w:hAnsi="Times New Roman" w:cs="Times New Roman"/>
          <w:sz w:val="26"/>
          <w:szCs w:val="26"/>
        </w:rPr>
        <w:lastRenderedPageBreak/>
        <w:t xml:space="preserve">students. </w:t>
      </w:r>
      <w:r w:rsidR="00700F2B" w:rsidRPr="00215D71">
        <w:rPr>
          <w:rFonts w:ascii="Times New Roman" w:hAnsi="Times New Roman" w:cs="Times New Roman"/>
          <w:sz w:val="26"/>
          <w:szCs w:val="26"/>
        </w:rPr>
        <w:t xml:space="preserve">There is not much </w:t>
      </w:r>
      <w:r w:rsidR="0086027E" w:rsidRPr="00215D71">
        <w:rPr>
          <w:rFonts w:ascii="Times New Roman" w:hAnsi="Times New Roman" w:cs="Times New Roman"/>
          <w:sz w:val="26"/>
          <w:szCs w:val="26"/>
        </w:rPr>
        <w:t>significant difference in other areas.</w:t>
      </w:r>
      <w:r w:rsidR="00DC462C" w:rsidRPr="00215D71">
        <w:rPr>
          <w:rFonts w:ascii="Times New Roman" w:hAnsi="Times New Roman" w:cs="Times New Roman"/>
          <w:sz w:val="26"/>
          <w:szCs w:val="26"/>
        </w:rPr>
        <w:t xml:space="preserve">. But percentages of mean score </w:t>
      </w:r>
      <w:r w:rsidR="005A4D7E" w:rsidRPr="00215D71">
        <w:rPr>
          <w:rFonts w:ascii="Times New Roman" w:hAnsi="Times New Roman" w:cs="Times New Roman"/>
          <w:sz w:val="26"/>
          <w:szCs w:val="26"/>
        </w:rPr>
        <w:t>show</w:t>
      </w:r>
      <w:r w:rsidR="00DC462C" w:rsidRPr="00215D71">
        <w:rPr>
          <w:rFonts w:ascii="Times New Roman" w:hAnsi="Times New Roman" w:cs="Times New Roman"/>
          <w:sz w:val="26"/>
          <w:szCs w:val="26"/>
        </w:rPr>
        <w:t xml:space="preserve"> that </w:t>
      </w:r>
      <w:r w:rsidR="005A4D7E" w:rsidRPr="00215D71">
        <w:rPr>
          <w:rFonts w:ascii="Times New Roman" w:hAnsi="Times New Roman" w:cs="Times New Roman"/>
          <w:sz w:val="26"/>
          <w:szCs w:val="26"/>
        </w:rPr>
        <w:t>whether it is science, commerce and arts students all are need guidance.</w:t>
      </w:r>
      <w:r w:rsidR="006C75BE" w:rsidRPr="00215D71">
        <w:rPr>
          <w:rFonts w:ascii="Times New Roman" w:hAnsi="Times New Roman" w:cs="Times New Roman"/>
          <w:sz w:val="26"/>
          <w:szCs w:val="26"/>
        </w:rPr>
        <w:t xml:space="preserve"> So it is identified that all </w:t>
      </w:r>
      <w:r w:rsidR="005B41CF" w:rsidRPr="00215D71">
        <w:rPr>
          <w:rFonts w:ascii="Times New Roman" w:hAnsi="Times New Roman" w:cs="Times New Roman"/>
          <w:sz w:val="26"/>
          <w:szCs w:val="26"/>
        </w:rPr>
        <w:t>undergraduate students require guidance.</w:t>
      </w:r>
    </w:p>
    <w:p w:rsidR="005B41CF" w:rsidRPr="00215D71" w:rsidRDefault="009A70A9" w:rsidP="00215D71">
      <w:pPr>
        <w:spacing w:after="200" w:line="480" w:lineRule="auto"/>
        <w:jc w:val="center"/>
        <w:rPr>
          <w:rFonts w:ascii="Times New Roman" w:hAnsi="Times New Roman" w:cs="Times New Roman"/>
          <w:b/>
          <w:sz w:val="26"/>
          <w:szCs w:val="26"/>
        </w:rPr>
      </w:pPr>
      <w:r w:rsidRPr="00215D71">
        <w:rPr>
          <w:rFonts w:ascii="Times New Roman" w:hAnsi="Times New Roman" w:cs="Times New Roman"/>
          <w:b/>
          <w:sz w:val="26"/>
          <w:szCs w:val="26"/>
        </w:rPr>
        <w:t>Educational Implications</w:t>
      </w:r>
    </w:p>
    <w:p w:rsidR="009A70A9" w:rsidRPr="00215D71" w:rsidRDefault="00963352" w:rsidP="00215D71">
      <w:pPr>
        <w:spacing w:after="200" w:line="480" w:lineRule="auto"/>
        <w:jc w:val="both"/>
        <w:rPr>
          <w:rFonts w:ascii="Times New Roman" w:hAnsi="Times New Roman" w:cs="Times New Roman"/>
          <w:sz w:val="26"/>
          <w:szCs w:val="26"/>
        </w:rPr>
      </w:pPr>
      <w:r>
        <w:rPr>
          <w:rFonts w:ascii="Times New Roman" w:hAnsi="Times New Roman" w:cs="Times New Roman"/>
          <w:sz w:val="26"/>
          <w:szCs w:val="26"/>
        </w:rPr>
        <w:tab/>
      </w:r>
      <w:r w:rsidR="00446657" w:rsidRPr="00215D71">
        <w:rPr>
          <w:rFonts w:ascii="Times New Roman" w:hAnsi="Times New Roman" w:cs="Times New Roman"/>
          <w:sz w:val="26"/>
          <w:szCs w:val="26"/>
        </w:rPr>
        <w:t xml:space="preserve">The present study gave the investigator </w:t>
      </w:r>
      <w:r w:rsidR="00D37065" w:rsidRPr="00215D71">
        <w:rPr>
          <w:rFonts w:ascii="Times New Roman" w:hAnsi="Times New Roman" w:cs="Times New Roman"/>
          <w:sz w:val="26"/>
          <w:szCs w:val="26"/>
        </w:rPr>
        <w:t>clear</w:t>
      </w:r>
      <w:r w:rsidR="0090774A" w:rsidRPr="00215D71">
        <w:rPr>
          <w:rFonts w:ascii="Times New Roman" w:hAnsi="Times New Roman" w:cs="Times New Roman"/>
          <w:sz w:val="26"/>
          <w:szCs w:val="26"/>
        </w:rPr>
        <w:t>-cut information about guidance needs of undergraduate students</w:t>
      </w:r>
      <w:r w:rsidR="00373CB8" w:rsidRPr="00215D71">
        <w:rPr>
          <w:rFonts w:ascii="Times New Roman" w:hAnsi="Times New Roman" w:cs="Times New Roman"/>
          <w:sz w:val="26"/>
          <w:szCs w:val="26"/>
        </w:rPr>
        <w:t xml:space="preserve">. The various areas of guidance needs will give an </w:t>
      </w:r>
      <w:r w:rsidR="00A37522" w:rsidRPr="00215D71">
        <w:rPr>
          <w:rFonts w:ascii="Times New Roman" w:hAnsi="Times New Roman" w:cs="Times New Roman"/>
          <w:sz w:val="26"/>
          <w:szCs w:val="26"/>
        </w:rPr>
        <w:t>idea to the level of guidance needs, it will helps to know</w:t>
      </w:r>
      <w:r w:rsidR="0065263D" w:rsidRPr="00215D71">
        <w:rPr>
          <w:rFonts w:ascii="Times New Roman" w:hAnsi="Times New Roman" w:cs="Times New Roman"/>
          <w:sz w:val="26"/>
          <w:szCs w:val="26"/>
        </w:rPr>
        <w:t xml:space="preserve"> about requirement of guidance in undergraduate </w:t>
      </w:r>
      <w:r w:rsidR="00C91C6F" w:rsidRPr="00215D71">
        <w:rPr>
          <w:rFonts w:ascii="Times New Roman" w:hAnsi="Times New Roman" w:cs="Times New Roman"/>
          <w:sz w:val="26"/>
          <w:szCs w:val="26"/>
        </w:rPr>
        <w:t>students.</w:t>
      </w:r>
    </w:p>
    <w:p w:rsidR="004A247D" w:rsidRPr="00215D71" w:rsidRDefault="00963352" w:rsidP="00215D71">
      <w:pPr>
        <w:spacing w:after="200" w:line="480" w:lineRule="auto"/>
        <w:jc w:val="both"/>
        <w:rPr>
          <w:rFonts w:ascii="Times New Roman" w:hAnsi="Times New Roman" w:cs="Times New Roman"/>
          <w:sz w:val="26"/>
          <w:szCs w:val="26"/>
        </w:rPr>
      </w:pPr>
      <w:r>
        <w:rPr>
          <w:rFonts w:ascii="Times New Roman" w:hAnsi="Times New Roman" w:cs="Times New Roman"/>
          <w:sz w:val="26"/>
          <w:szCs w:val="26"/>
        </w:rPr>
        <w:tab/>
      </w:r>
      <w:r w:rsidR="00C91C6F" w:rsidRPr="00215D71">
        <w:rPr>
          <w:rFonts w:ascii="Times New Roman" w:hAnsi="Times New Roman" w:cs="Times New Roman"/>
          <w:sz w:val="26"/>
          <w:szCs w:val="26"/>
        </w:rPr>
        <w:t xml:space="preserve">The result of the analysis show that </w:t>
      </w:r>
      <w:r w:rsidR="008D6CE6" w:rsidRPr="00215D71">
        <w:rPr>
          <w:rFonts w:ascii="Times New Roman" w:hAnsi="Times New Roman" w:cs="Times New Roman"/>
          <w:sz w:val="26"/>
          <w:szCs w:val="26"/>
        </w:rPr>
        <w:t xml:space="preserve">students need high guidance in </w:t>
      </w:r>
      <w:r w:rsidR="0081546E" w:rsidRPr="00215D71">
        <w:rPr>
          <w:rFonts w:ascii="Times New Roman" w:hAnsi="Times New Roman" w:cs="Times New Roman"/>
          <w:sz w:val="26"/>
          <w:szCs w:val="26"/>
        </w:rPr>
        <w:t>educational and vocational areas</w:t>
      </w:r>
      <w:r w:rsidR="007A53D2" w:rsidRPr="00215D71">
        <w:rPr>
          <w:rFonts w:ascii="Times New Roman" w:hAnsi="Times New Roman" w:cs="Times New Roman"/>
          <w:sz w:val="26"/>
          <w:szCs w:val="26"/>
        </w:rPr>
        <w:t xml:space="preserve">, substantial need of guidance in total </w:t>
      </w:r>
      <w:r w:rsidR="004A247D" w:rsidRPr="00215D71">
        <w:rPr>
          <w:rFonts w:ascii="Times New Roman" w:hAnsi="Times New Roman" w:cs="Times New Roman"/>
          <w:sz w:val="26"/>
          <w:szCs w:val="26"/>
        </w:rPr>
        <w:t xml:space="preserve">area, psychological area, </w:t>
      </w:r>
      <w:r w:rsidR="00F10C58" w:rsidRPr="00215D71">
        <w:rPr>
          <w:rFonts w:ascii="Times New Roman" w:hAnsi="Times New Roman" w:cs="Times New Roman"/>
          <w:sz w:val="26"/>
          <w:szCs w:val="26"/>
        </w:rPr>
        <w:t xml:space="preserve">physical area and emerging area, </w:t>
      </w:r>
      <w:r w:rsidR="00B203DD" w:rsidRPr="00215D71">
        <w:rPr>
          <w:rFonts w:ascii="Times New Roman" w:hAnsi="Times New Roman" w:cs="Times New Roman"/>
          <w:sz w:val="26"/>
          <w:szCs w:val="26"/>
        </w:rPr>
        <w:t>studentsneed</w:t>
      </w:r>
      <w:r w:rsidR="00F10C58" w:rsidRPr="00215D71">
        <w:rPr>
          <w:rFonts w:ascii="Times New Roman" w:hAnsi="Times New Roman" w:cs="Times New Roman"/>
          <w:sz w:val="26"/>
          <w:szCs w:val="26"/>
        </w:rPr>
        <w:t xml:space="preserve"> average </w:t>
      </w:r>
      <w:r w:rsidR="003608EC" w:rsidRPr="00215D71">
        <w:rPr>
          <w:rFonts w:ascii="Times New Roman" w:hAnsi="Times New Roman" w:cs="Times New Roman"/>
          <w:sz w:val="26"/>
          <w:szCs w:val="26"/>
        </w:rPr>
        <w:t xml:space="preserve">level of guidance in </w:t>
      </w:r>
      <w:r w:rsidR="00B203DD" w:rsidRPr="00215D71">
        <w:rPr>
          <w:rFonts w:ascii="Times New Roman" w:hAnsi="Times New Roman" w:cs="Times New Roman"/>
          <w:sz w:val="26"/>
          <w:szCs w:val="26"/>
        </w:rPr>
        <w:t xml:space="preserve">social and familial area. </w:t>
      </w:r>
      <w:r w:rsidR="00DE07A4" w:rsidRPr="00215D71">
        <w:rPr>
          <w:rFonts w:ascii="Times New Roman" w:hAnsi="Times New Roman" w:cs="Times New Roman"/>
          <w:sz w:val="26"/>
          <w:szCs w:val="26"/>
        </w:rPr>
        <w:t>But it is obvious that students need guidance in all areas.</w:t>
      </w:r>
    </w:p>
    <w:p w:rsidR="002265CB" w:rsidRPr="00215D71" w:rsidRDefault="00963352" w:rsidP="00215D71">
      <w:pPr>
        <w:spacing w:after="200" w:line="480" w:lineRule="auto"/>
        <w:jc w:val="both"/>
        <w:rPr>
          <w:rFonts w:ascii="Times New Roman" w:hAnsi="Times New Roman" w:cs="Times New Roman"/>
          <w:sz w:val="26"/>
          <w:szCs w:val="26"/>
        </w:rPr>
      </w:pPr>
      <w:r>
        <w:rPr>
          <w:rFonts w:ascii="Times New Roman" w:hAnsi="Times New Roman" w:cs="Times New Roman"/>
          <w:sz w:val="26"/>
          <w:szCs w:val="26"/>
        </w:rPr>
        <w:tab/>
      </w:r>
      <w:r w:rsidR="002265CB" w:rsidRPr="00215D71">
        <w:rPr>
          <w:rFonts w:ascii="Times New Roman" w:hAnsi="Times New Roman" w:cs="Times New Roman"/>
          <w:sz w:val="26"/>
          <w:szCs w:val="26"/>
        </w:rPr>
        <w:t xml:space="preserve">Now </w:t>
      </w:r>
      <w:r w:rsidR="00D37065" w:rsidRPr="00215D71">
        <w:rPr>
          <w:rFonts w:ascii="Times New Roman" w:hAnsi="Times New Roman" w:cs="Times New Roman"/>
          <w:sz w:val="26"/>
          <w:szCs w:val="26"/>
        </w:rPr>
        <w:t>day’s girls</w:t>
      </w:r>
      <w:r w:rsidR="002265CB" w:rsidRPr="00215D71">
        <w:rPr>
          <w:rFonts w:ascii="Times New Roman" w:hAnsi="Times New Roman" w:cs="Times New Roman"/>
          <w:sz w:val="26"/>
          <w:szCs w:val="26"/>
        </w:rPr>
        <w:t xml:space="preserve"> are come to the main stream of </w:t>
      </w:r>
      <w:r w:rsidR="00AB052D" w:rsidRPr="00215D71">
        <w:rPr>
          <w:rFonts w:ascii="Times New Roman" w:hAnsi="Times New Roman" w:cs="Times New Roman"/>
          <w:sz w:val="26"/>
          <w:szCs w:val="26"/>
        </w:rPr>
        <w:t xml:space="preserve">society. In this situation they need </w:t>
      </w:r>
      <w:r w:rsidR="00584411" w:rsidRPr="00215D71">
        <w:rPr>
          <w:rFonts w:ascii="Times New Roman" w:hAnsi="Times New Roman" w:cs="Times New Roman"/>
          <w:sz w:val="26"/>
          <w:szCs w:val="26"/>
        </w:rPr>
        <w:t xml:space="preserve">more </w:t>
      </w:r>
      <w:r w:rsidR="00AB052D" w:rsidRPr="00215D71">
        <w:rPr>
          <w:rFonts w:ascii="Times New Roman" w:hAnsi="Times New Roman" w:cs="Times New Roman"/>
          <w:sz w:val="26"/>
          <w:szCs w:val="26"/>
        </w:rPr>
        <w:t xml:space="preserve">guidance </w:t>
      </w:r>
      <w:r w:rsidR="00584411" w:rsidRPr="00215D71">
        <w:rPr>
          <w:rFonts w:ascii="Times New Roman" w:hAnsi="Times New Roman" w:cs="Times New Roman"/>
          <w:sz w:val="26"/>
          <w:szCs w:val="26"/>
        </w:rPr>
        <w:t xml:space="preserve">to cope up with </w:t>
      </w:r>
      <w:r w:rsidR="00C81B52" w:rsidRPr="00215D71">
        <w:rPr>
          <w:rFonts w:ascii="Times New Roman" w:hAnsi="Times New Roman" w:cs="Times New Roman"/>
          <w:sz w:val="26"/>
          <w:szCs w:val="26"/>
        </w:rPr>
        <w:t xml:space="preserve">their problems and needs. Also the result of analysis shows </w:t>
      </w:r>
      <w:r w:rsidR="00D93F63" w:rsidRPr="00215D71">
        <w:rPr>
          <w:rFonts w:ascii="Times New Roman" w:hAnsi="Times New Roman" w:cs="Times New Roman"/>
          <w:sz w:val="26"/>
          <w:szCs w:val="26"/>
        </w:rPr>
        <w:t xml:space="preserve">girls have high need of guidance as compared to </w:t>
      </w:r>
      <w:r w:rsidR="0070677D" w:rsidRPr="00215D71">
        <w:rPr>
          <w:rFonts w:ascii="Times New Roman" w:hAnsi="Times New Roman" w:cs="Times New Roman"/>
          <w:sz w:val="26"/>
          <w:szCs w:val="26"/>
        </w:rPr>
        <w:t>boys in total area, educational area, vocational area</w:t>
      </w:r>
      <w:r w:rsidR="00FE21C1" w:rsidRPr="00215D71">
        <w:rPr>
          <w:rFonts w:ascii="Times New Roman" w:hAnsi="Times New Roman" w:cs="Times New Roman"/>
          <w:sz w:val="26"/>
          <w:szCs w:val="26"/>
        </w:rPr>
        <w:t>, psychological area and social areas</w:t>
      </w:r>
      <w:r w:rsidR="00581A0D" w:rsidRPr="00215D71">
        <w:rPr>
          <w:rFonts w:ascii="Times New Roman" w:hAnsi="Times New Roman" w:cs="Times New Roman"/>
          <w:sz w:val="26"/>
          <w:szCs w:val="26"/>
        </w:rPr>
        <w:t xml:space="preserve">. So the guidance personal should give priority to </w:t>
      </w:r>
      <w:r w:rsidR="001073D3" w:rsidRPr="00215D71">
        <w:rPr>
          <w:rFonts w:ascii="Times New Roman" w:hAnsi="Times New Roman" w:cs="Times New Roman"/>
          <w:sz w:val="26"/>
          <w:szCs w:val="26"/>
        </w:rPr>
        <w:t>female students for providing guidance in these areas.</w:t>
      </w:r>
    </w:p>
    <w:p w:rsidR="006104C8" w:rsidRPr="00215D71" w:rsidRDefault="00963352" w:rsidP="00215D71">
      <w:pPr>
        <w:spacing w:after="200" w:line="480" w:lineRule="auto"/>
        <w:jc w:val="both"/>
        <w:rPr>
          <w:rFonts w:ascii="Times New Roman" w:hAnsi="Times New Roman" w:cs="Times New Roman"/>
          <w:sz w:val="26"/>
          <w:szCs w:val="26"/>
        </w:rPr>
      </w:pPr>
      <w:r>
        <w:rPr>
          <w:rFonts w:ascii="Times New Roman" w:hAnsi="Times New Roman" w:cs="Times New Roman"/>
          <w:sz w:val="26"/>
          <w:szCs w:val="26"/>
        </w:rPr>
        <w:lastRenderedPageBreak/>
        <w:tab/>
      </w:r>
      <w:r w:rsidR="006104C8" w:rsidRPr="00215D71">
        <w:rPr>
          <w:rFonts w:ascii="Times New Roman" w:hAnsi="Times New Roman" w:cs="Times New Roman"/>
          <w:sz w:val="26"/>
          <w:szCs w:val="26"/>
        </w:rPr>
        <w:t>Considering our state, Kerala</w:t>
      </w:r>
      <w:r w:rsidR="00621F55" w:rsidRPr="00215D71">
        <w:rPr>
          <w:rFonts w:ascii="Times New Roman" w:hAnsi="Times New Roman" w:cs="Times New Roman"/>
          <w:sz w:val="26"/>
          <w:szCs w:val="26"/>
        </w:rPr>
        <w:t xml:space="preserve">, rural and urban colleges are </w:t>
      </w:r>
      <w:r w:rsidR="005F37B3" w:rsidRPr="00215D71">
        <w:rPr>
          <w:rFonts w:ascii="Times New Roman" w:hAnsi="Times New Roman" w:cs="Times New Roman"/>
          <w:sz w:val="26"/>
          <w:szCs w:val="26"/>
        </w:rPr>
        <w:t xml:space="preserve">significantly same. </w:t>
      </w:r>
      <w:r w:rsidR="00DA0623" w:rsidRPr="00215D71">
        <w:rPr>
          <w:rFonts w:ascii="Times New Roman" w:hAnsi="Times New Roman" w:cs="Times New Roman"/>
          <w:sz w:val="26"/>
          <w:szCs w:val="26"/>
        </w:rPr>
        <w:t xml:space="preserve">Analysis does not show much significant difference </w:t>
      </w:r>
      <w:r w:rsidR="00971677" w:rsidRPr="00215D71">
        <w:rPr>
          <w:rFonts w:ascii="Times New Roman" w:hAnsi="Times New Roman" w:cs="Times New Roman"/>
          <w:sz w:val="26"/>
          <w:szCs w:val="26"/>
        </w:rPr>
        <w:t xml:space="preserve">in the mean scores of guidance needs of rural and urban </w:t>
      </w:r>
      <w:r w:rsidR="00CE1B3E" w:rsidRPr="00215D71">
        <w:rPr>
          <w:rFonts w:ascii="Times New Roman" w:hAnsi="Times New Roman" w:cs="Times New Roman"/>
          <w:sz w:val="26"/>
          <w:szCs w:val="26"/>
        </w:rPr>
        <w:t>college students.</w:t>
      </w:r>
      <w:r w:rsidR="003402AC" w:rsidRPr="00215D71">
        <w:rPr>
          <w:rFonts w:ascii="Times New Roman" w:hAnsi="Times New Roman" w:cs="Times New Roman"/>
          <w:sz w:val="26"/>
          <w:szCs w:val="26"/>
        </w:rPr>
        <w:t xml:space="preserve"> Significant difference is shown </w:t>
      </w:r>
      <w:r w:rsidR="001E5371" w:rsidRPr="00215D71">
        <w:rPr>
          <w:rFonts w:ascii="Times New Roman" w:hAnsi="Times New Roman" w:cs="Times New Roman"/>
          <w:sz w:val="26"/>
          <w:szCs w:val="26"/>
        </w:rPr>
        <w:t xml:space="preserve">only in educational, familial and emerging areas. </w:t>
      </w:r>
      <w:r w:rsidR="00393DF1" w:rsidRPr="00215D71">
        <w:rPr>
          <w:rFonts w:ascii="Times New Roman" w:hAnsi="Times New Roman" w:cs="Times New Roman"/>
          <w:sz w:val="26"/>
          <w:szCs w:val="26"/>
        </w:rPr>
        <w:t xml:space="preserve">Rural college students need more guidance in familial area. </w:t>
      </w:r>
      <w:r w:rsidR="00420201" w:rsidRPr="00215D71">
        <w:rPr>
          <w:rFonts w:ascii="Times New Roman" w:hAnsi="Times New Roman" w:cs="Times New Roman"/>
          <w:sz w:val="26"/>
          <w:szCs w:val="26"/>
        </w:rPr>
        <w:t xml:space="preserve">So </w:t>
      </w:r>
      <w:r w:rsidR="00ED6B6F" w:rsidRPr="00215D71">
        <w:rPr>
          <w:rFonts w:ascii="Times New Roman" w:hAnsi="Times New Roman" w:cs="Times New Roman"/>
          <w:sz w:val="26"/>
          <w:szCs w:val="26"/>
        </w:rPr>
        <w:t xml:space="preserve">there is a need for </w:t>
      </w:r>
      <w:r w:rsidR="00BC7AC8" w:rsidRPr="00215D71">
        <w:rPr>
          <w:rFonts w:ascii="Times New Roman" w:hAnsi="Times New Roman" w:cs="Times New Roman"/>
          <w:sz w:val="26"/>
          <w:szCs w:val="26"/>
        </w:rPr>
        <w:t xml:space="preserve">strengthening rural </w:t>
      </w:r>
      <w:r w:rsidR="0007799C" w:rsidRPr="00215D71">
        <w:rPr>
          <w:rFonts w:ascii="Times New Roman" w:hAnsi="Times New Roman" w:cs="Times New Roman"/>
          <w:sz w:val="26"/>
          <w:szCs w:val="26"/>
        </w:rPr>
        <w:t xml:space="preserve">college students in familial area. </w:t>
      </w:r>
      <w:r w:rsidR="00954621" w:rsidRPr="00215D71">
        <w:rPr>
          <w:rFonts w:ascii="Times New Roman" w:hAnsi="Times New Roman" w:cs="Times New Roman"/>
          <w:sz w:val="26"/>
          <w:szCs w:val="26"/>
        </w:rPr>
        <w:t xml:space="preserve">For this they need </w:t>
      </w:r>
      <w:r w:rsidR="00E7081A" w:rsidRPr="00215D71">
        <w:rPr>
          <w:rFonts w:ascii="Times New Roman" w:hAnsi="Times New Roman" w:cs="Times New Roman"/>
          <w:sz w:val="26"/>
          <w:szCs w:val="26"/>
        </w:rPr>
        <w:t xml:space="preserve">premarital </w:t>
      </w:r>
      <w:r w:rsidR="00FF0F26" w:rsidRPr="00215D71">
        <w:rPr>
          <w:rFonts w:ascii="Times New Roman" w:hAnsi="Times New Roman" w:cs="Times New Roman"/>
          <w:sz w:val="26"/>
          <w:szCs w:val="26"/>
        </w:rPr>
        <w:t xml:space="preserve">counselling, </w:t>
      </w:r>
      <w:r w:rsidR="00A3705D" w:rsidRPr="00215D71">
        <w:rPr>
          <w:rFonts w:ascii="Times New Roman" w:hAnsi="Times New Roman" w:cs="Times New Roman"/>
          <w:sz w:val="26"/>
          <w:szCs w:val="26"/>
        </w:rPr>
        <w:t xml:space="preserve">family guidance etc. </w:t>
      </w:r>
      <w:r w:rsidR="0028010F" w:rsidRPr="00215D71">
        <w:rPr>
          <w:rFonts w:ascii="Times New Roman" w:hAnsi="Times New Roman" w:cs="Times New Roman"/>
          <w:sz w:val="26"/>
          <w:szCs w:val="26"/>
        </w:rPr>
        <w:t xml:space="preserve">Urban college students need guidance in </w:t>
      </w:r>
      <w:r w:rsidR="000A3C51" w:rsidRPr="00215D71">
        <w:rPr>
          <w:rFonts w:ascii="Times New Roman" w:hAnsi="Times New Roman" w:cs="Times New Roman"/>
          <w:sz w:val="26"/>
          <w:szCs w:val="26"/>
        </w:rPr>
        <w:t xml:space="preserve">educational and emerging areas. Guidance person should </w:t>
      </w:r>
      <w:r w:rsidR="00D043E1" w:rsidRPr="00215D71">
        <w:rPr>
          <w:rFonts w:ascii="Times New Roman" w:hAnsi="Times New Roman" w:cs="Times New Roman"/>
          <w:sz w:val="26"/>
          <w:szCs w:val="26"/>
        </w:rPr>
        <w:t xml:space="preserve">give importance to </w:t>
      </w:r>
      <w:r w:rsidR="00D37065" w:rsidRPr="00215D71">
        <w:rPr>
          <w:rFonts w:ascii="Times New Roman" w:hAnsi="Times New Roman" w:cs="Times New Roman"/>
          <w:sz w:val="26"/>
          <w:szCs w:val="26"/>
        </w:rPr>
        <w:t>these areas</w:t>
      </w:r>
      <w:r w:rsidR="00D043E1" w:rsidRPr="00215D71">
        <w:rPr>
          <w:rFonts w:ascii="Times New Roman" w:hAnsi="Times New Roman" w:cs="Times New Roman"/>
          <w:sz w:val="26"/>
          <w:szCs w:val="26"/>
        </w:rPr>
        <w:t xml:space="preserve"> for providing guidance </w:t>
      </w:r>
      <w:r w:rsidR="00A142DD" w:rsidRPr="00215D71">
        <w:rPr>
          <w:rFonts w:ascii="Times New Roman" w:hAnsi="Times New Roman" w:cs="Times New Roman"/>
          <w:sz w:val="26"/>
          <w:szCs w:val="26"/>
        </w:rPr>
        <w:t xml:space="preserve">to </w:t>
      </w:r>
      <w:r w:rsidR="00D043E1" w:rsidRPr="00215D71">
        <w:rPr>
          <w:rFonts w:ascii="Times New Roman" w:hAnsi="Times New Roman" w:cs="Times New Roman"/>
          <w:sz w:val="26"/>
          <w:szCs w:val="26"/>
        </w:rPr>
        <w:t xml:space="preserve">urban </w:t>
      </w:r>
      <w:r w:rsidR="00A142DD" w:rsidRPr="00215D71">
        <w:rPr>
          <w:rFonts w:ascii="Times New Roman" w:hAnsi="Times New Roman" w:cs="Times New Roman"/>
          <w:sz w:val="26"/>
          <w:szCs w:val="26"/>
        </w:rPr>
        <w:t>college students.</w:t>
      </w:r>
    </w:p>
    <w:p w:rsidR="002C2CA5" w:rsidRPr="00215D71" w:rsidRDefault="00963352" w:rsidP="00215D71">
      <w:pPr>
        <w:spacing w:after="200" w:line="480" w:lineRule="auto"/>
        <w:jc w:val="both"/>
        <w:rPr>
          <w:rFonts w:ascii="Times New Roman" w:hAnsi="Times New Roman" w:cs="Times New Roman"/>
          <w:sz w:val="26"/>
          <w:szCs w:val="26"/>
        </w:rPr>
      </w:pPr>
      <w:r>
        <w:rPr>
          <w:rFonts w:ascii="Times New Roman" w:hAnsi="Times New Roman" w:cs="Times New Roman"/>
          <w:sz w:val="26"/>
          <w:szCs w:val="26"/>
        </w:rPr>
        <w:tab/>
      </w:r>
      <w:r w:rsidR="002C2CA5" w:rsidRPr="00215D71">
        <w:rPr>
          <w:rFonts w:ascii="Times New Roman" w:hAnsi="Times New Roman" w:cs="Times New Roman"/>
          <w:sz w:val="26"/>
          <w:szCs w:val="26"/>
        </w:rPr>
        <w:t xml:space="preserve">On the basis of government and </w:t>
      </w:r>
      <w:r w:rsidR="00690E1B" w:rsidRPr="00215D71">
        <w:rPr>
          <w:rFonts w:ascii="Times New Roman" w:hAnsi="Times New Roman" w:cs="Times New Roman"/>
          <w:sz w:val="26"/>
          <w:szCs w:val="26"/>
        </w:rPr>
        <w:t xml:space="preserve">aided undergraduate students, does </w:t>
      </w:r>
      <w:r w:rsidR="00683B5C" w:rsidRPr="00215D71">
        <w:rPr>
          <w:rFonts w:ascii="Times New Roman" w:hAnsi="Times New Roman" w:cs="Times New Roman"/>
          <w:sz w:val="26"/>
          <w:szCs w:val="26"/>
        </w:rPr>
        <w:t xml:space="preserve">not show much significant difference except </w:t>
      </w:r>
      <w:r w:rsidR="00AA3A37" w:rsidRPr="00215D71">
        <w:rPr>
          <w:rFonts w:ascii="Times New Roman" w:hAnsi="Times New Roman" w:cs="Times New Roman"/>
          <w:sz w:val="26"/>
          <w:szCs w:val="26"/>
        </w:rPr>
        <w:t xml:space="preserve">vocational area. Government college </w:t>
      </w:r>
      <w:r w:rsidR="00760747" w:rsidRPr="00215D71">
        <w:rPr>
          <w:rFonts w:ascii="Times New Roman" w:hAnsi="Times New Roman" w:cs="Times New Roman"/>
          <w:sz w:val="26"/>
          <w:szCs w:val="26"/>
        </w:rPr>
        <w:t>students need more guidance</w:t>
      </w:r>
      <w:r w:rsidR="00C01E98" w:rsidRPr="00215D71">
        <w:rPr>
          <w:rFonts w:ascii="Times New Roman" w:hAnsi="Times New Roman" w:cs="Times New Roman"/>
          <w:sz w:val="26"/>
          <w:szCs w:val="26"/>
        </w:rPr>
        <w:t xml:space="preserve"> than aided college students in vocational </w:t>
      </w:r>
      <w:r w:rsidR="005E5554" w:rsidRPr="00215D71">
        <w:rPr>
          <w:rFonts w:ascii="Times New Roman" w:hAnsi="Times New Roman" w:cs="Times New Roman"/>
          <w:sz w:val="26"/>
          <w:szCs w:val="26"/>
        </w:rPr>
        <w:t>areas. For</w:t>
      </w:r>
      <w:r w:rsidR="006C3EB8" w:rsidRPr="00215D71">
        <w:rPr>
          <w:rFonts w:ascii="Times New Roman" w:hAnsi="Times New Roman" w:cs="Times New Roman"/>
          <w:sz w:val="26"/>
          <w:szCs w:val="26"/>
        </w:rPr>
        <w:t xml:space="preserve"> the time of vocational guidance programme, </w:t>
      </w:r>
      <w:r w:rsidR="006B6910" w:rsidRPr="00215D71">
        <w:rPr>
          <w:rFonts w:ascii="Times New Roman" w:hAnsi="Times New Roman" w:cs="Times New Roman"/>
          <w:sz w:val="26"/>
          <w:szCs w:val="26"/>
        </w:rPr>
        <w:t xml:space="preserve">experts should give importance </w:t>
      </w:r>
      <w:r w:rsidR="0067352A" w:rsidRPr="00215D71">
        <w:rPr>
          <w:rFonts w:ascii="Times New Roman" w:hAnsi="Times New Roman" w:cs="Times New Roman"/>
          <w:sz w:val="26"/>
          <w:szCs w:val="26"/>
        </w:rPr>
        <w:t>government undergraduate students as compared to aided undergraduate students.</w:t>
      </w:r>
    </w:p>
    <w:p w:rsidR="0067352A" w:rsidRPr="00215D71" w:rsidRDefault="00963352" w:rsidP="00215D71">
      <w:pPr>
        <w:spacing w:after="200" w:line="480" w:lineRule="auto"/>
        <w:jc w:val="both"/>
        <w:rPr>
          <w:rFonts w:ascii="Times New Roman" w:hAnsi="Times New Roman" w:cs="Times New Roman"/>
          <w:sz w:val="26"/>
          <w:szCs w:val="26"/>
        </w:rPr>
      </w:pPr>
      <w:r>
        <w:rPr>
          <w:rFonts w:ascii="Times New Roman" w:hAnsi="Times New Roman" w:cs="Times New Roman"/>
          <w:sz w:val="26"/>
          <w:szCs w:val="26"/>
        </w:rPr>
        <w:tab/>
      </w:r>
      <w:r w:rsidR="002F0F9A" w:rsidRPr="00215D71">
        <w:rPr>
          <w:rFonts w:ascii="Times New Roman" w:hAnsi="Times New Roman" w:cs="Times New Roman"/>
          <w:sz w:val="26"/>
          <w:szCs w:val="26"/>
        </w:rPr>
        <w:t xml:space="preserve">On the basis of subject of study undergraduate students does </w:t>
      </w:r>
      <w:r w:rsidR="005D0AD4" w:rsidRPr="00215D71">
        <w:rPr>
          <w:rFonts w:ascii="Times New Roman" w:hAnsi="Times New Roman" w:cs="Times New Roman"/>
          <w:sz w:val="26"/>
          <w:szCs w:val="26"/>
        </w:rPr>
        <w:t xml:space="preserve">not show much significant difference in guidance needs and its </w:t>
      </w:r>
      <w:r w:rsidR="00F53B9C" w:rsidRPr="00215D71">
        <w:rPr>
          <w:rFonts w:ascii="Times New Roman" w:hAnsi="Times New Roman" w:cs="Times New Roman"/>
          <w:sz w:val="26"/>
          <w:szCs w:val="26"/>
        </w:rPr>
        <w:t xml:space="preserve">areas. So </w:t>
      </w:r>
      <w:r w:rsidR="00EA08EB" w:rsidRPr="00215D71">
        <w:rPr>
          <w:rFonts w:ascii="Times New Roman" w:hAnsi="Times New Roman" w:cs="Times New Roman"/>
          <w:sz w:val="26"/>
          <w:szCs w:val="26"/>
        </w:rPr>
        <w:t>the undergraduate students studying in science, commerce and arts</w:t>
      </w:r>
      <w:r w:rsidR="00C23CBC" w:rsidRPr="00215D71">
        <w:rPr>
          <w:rFonts w:ascii="Times New Roman" w:hAnsi="Times New Roman" w:cs="Times New Roman"/>
          <w:sz w:val="26"/>
          <w:szCs w:val="26"/>
        </w:rPr>
        <w:t xml:space="preserve"> subjects require high guidance </w:t>
      </w:r>
      <w:r w:rsidR="00943776" w:rsidRPr="00215D71">
        <w:rPr>
          <w:rFonts w:ascii="Times New Roman" w:hAnsi="Times New Roman" w:cs="Times New Roman"/>
          <w:sz w:val="26"/>
          <w:szCs w:val="26"/>
        </w:rPr>
        <w:t>irrespective of subject of study.</w:t>
      </w:r>
    </w:p>
    <w:p w:rsidR="00DD19D0" w:rsidRDefault="00963352" w:rsidP="00DD19D0">
      <w:pPr>
        <w:spacing w:after="200" w:line="480" w:lineRule="auto"/>
        <w:jc w:val="both"/>
        <w:rPr>
          <w:rFonts w:ascii="Times New Roman" w:hAnsi="Times New Roman" w:cs="Times New Roman"/>
          <w:sz w:val="26"/>
          <w:szCs w:val="26"/>
        </w:rPr>
      </w:pPr>
      <w:r>
        <w:rPr>
          <w:rFonts w:ascii="Times New Roman" w:hAnsi="Times New Roman" w:cs="Times New Roman"/>
          <w:sz w:val="26"/>
          <w:szCs w:val="26"/>
        </w:rPr>
        <w:tab/>
      </w:r>
      <w:r w:rsidR="00943776" w:rsidRPr="00215D71">
        <w:rPr>
          <w:rFonts w:ascii="Times New Roman" w:hAnsi="Times New Roman" w:cs="Times New Roman"/>
          <w:sz w:val="26"/>
          <w:szCs w:val="26"/>
        </w:rPr>
        <w:t xml:space="preserve">Undergraduate students </w:t>
      </w:r>
      <w:r w:rsidR="005D2489" w:rsidRPr="00215D71">
        <w:rPr>
          <w:rFonts w:ascii="Times New Roman" w:hAnsi="Times New Roman" w:cs="Times New Roman"/>
          <w:sz w:val="26"/>
          <w:szCs w:val="26"/>
        </w:rPr>
        <w:t>are those who are passing through the period of transition</w:t>
      </w:r>
      <w:r w:rsidR="00825583" w:rsidRPr="00215D71">
        <w:rPr>
          <w:rFonts w:ascii="Times New Roman" w:hAnsi="Times New Roman" w:cs="Times New Roman"/>
          <w:sz w:val="26"/>
          <w:szCs w:val="26"/>
        </w:rPr>
        <w:t xml:space="preserve">, they want to be independent, so they </w:t>
      </w:r>
      <w:r w:rsidR="0086723E" w:rsidRPr="00215D71">
        <w:rPr>
          <w:rFonts w:ascii="Times New Roman" w:hAnsi="Times New Roman" w:cs="Times New Roman"/>
          <w:sz w:val="26"/>
          <w:szCs w:val="26"/>
        </w:rPr>
        <w:t xml:space="preserve">can be </w:t>
      </w:r>
      <w:r w:rsidR="00825583" w:rsidRPr="00215D71">
        <w:rPr>
          <w:rFonts w:ascii="Times New Roman" w:hAnsi="Times New Roman" w:cs="Times New Roman"/>
          <w:sz w:val="26"/>
          <w:szCs w:val="26"/>
        </w:rPr>
        <w:t xml:space="preserve">face </w:t>
      </w:r>
      <w:r w:rsidR="0086723E" w:rsidRPr="00215D71">
        <w:rPr>
          <w:rFonts w:ascii="Times New Roman" w:hAnsi="Times New Roman" w:cs="Times New Roman"/>
          <w:sz w:val="26"/>
          <w:szCs w:val="26"/>
        </w:rPr>
        <w:t xml:space="preserve">many problems </w:t>
      </w:r>
      <w:r w:rsidR="0086723E" w:rsidRPr="00215D71">
        <w:rPr>
          <w:rFonts w:ascii="Times New Roman" w:hAnsi="Times New Roman" w:cs="Times New Roman"/>
          <w:sz w:val="26"/>
          <w:szCs w:val="26"/>
        </w:rPr>
        <w:lastRenderedPageBreak/>
        <w:t xml:space="preserve">and also they </w:t>
      </w:r>
      <w:r w:rsidR="0087062E" w:rsidRPr="00215D71">
        <w:rPr>
          <w:rFonts w:ascii="Times New Roman" w:hAnsi="Times New Roman" w:cs="Times New Roman"/>
          <w:sz w:val="26"/>
          <w:szCs w:val="26"/>
        </w:rPr>
        <w:t xml:space="preserve">have lots of needs and desires. For </w:t>
      </w:r>
      <w:r w:rsidR="0068749F" w:rsidRPr="00215D71">
        <w:rPr>
          <w:rFonts w:ascii="Times New Roman" w:hAnsi="Times New Roman" w:cs="Times New Roman"/>
          <w:sz w:val="26"/>
          <w:szCs w:val="26"/>
        </w:rPr>
        <w:t>solving their problems and satisfying their needs and desires</w:t>
      </w:r>
      <w:r w:rsidR="00B92131" w:rsidRPr="00215D71">
        <w:rPr>
          <w:rFonts w:ascii="Times New Roman" w:hAnsi="Times New Roman" w:cs="Times New Roman"/>
          <w:sz w:val="26"/>
          <w:szCs w:val="26"/>
        </w:rPr>
        <w:t xml:space="preserve"> they require proper guidance.</w:t>
      </w:r>
      <w:r w:rsidR="00457C87" w:rsidRPr="00215D71">
        <w:rPr>
          <w:rFonts w:ascii="Times New Roman" w:hAnsi="Times New Roman" w:cs="Times New Roman"/>
          <w:sz w:val="26"/>
          <w:szCs w:val="26"/>
        </w:rPr>
        <w:t xml:space="preserve"> This study will help the guidance personnel’s </w:t>
      </w:r>
      <w:r w:rsidR="00C96F86" w:rsidRPr="00215D71">
        <w:rPr>
          <w:rFonts w:ascii="Times New Roman" w:hAnsi="Times New Roman" w:cs="Times New Roman"/>
          <w:sz w:val="26"/>
          <w:szCs w:val="26"/>
        </w:rPr>
        <w:t xml:space="preserve">to </w:t>
      </w:r>
      <w:r w:rsidR="00FD2C09" w:rsidRPr="00215D71">
        <w:rPr>
          <w:rFonts w:ascii="Times New Roman" w:hAnsi="Times New Roman" w:cs="Times New Roman"/>
          <w:sz w:val="26"/>
          <w:szCs w:val="26"/>
        </w:rPr>
        <w:t>provide need based guidance,</w:t>
      </w:r>
      <w:r w:rsidR="007748B6">
        <w:rPr>
          <w:rFonts w:ascii="Times New Roman" w:hAnsi="Times New Roman" w:cs="Times New Roman"/>
          <w:sz w:val="26"/>
          <w:szCs w:val="26"/>
        </w:rPr>
        <w:t xml:space="preserve"> </w:t>
      </w:r>
      <w:r w:rsidR="00FD2C09" w:rsidRPr="00215D71">
        <w:rPr>
          <w:rFonts w:ascii="Times New Roman" w:hAnsi="Times New Roman" w:cs="Times New Roman"/>
          <w:sz w:val="26"/>
          <w:szCs w:val="26"/>
        </w:rPr>
        <w:t xml:space="preserve">to organise </w:t>
      </w:r>
      <w:r w:rsidR="006D6C3C" w:rsidRPr="00215D71">
        <w:rPr>
          <w:rFonts w:ascii="Times New Roman" w:hAnsi="Times New Roman" w:cs="Times New Roman"/>
          <w:sz w:val="26"/>
          <w:szCs w:val="26"/>
        </w:rPr>
        <w:t>comprehensiv</w:t>
      </w:r>
      <w:r w:rsidR="00DD19D0">
        <w:rPr>
          <w:rFonts w:ascii="Times New Roman" w:hAnsi="Times New Roman" w:cs="Times New Roman"/>
          <w:sz w:val="26"/>
          <w:szCs w:val="26"/>
        </w:rPr>
        <w:t>e guidance programme in all educational institutions</w:t>
      </w:r>
      <w:r w:rsidR="009272B8" w:rsidRPr="00215D71">
        <w:rPr>
          <w:rFonts w:ascii="Times New Roman" w:hAnsi="Times New Roman" w:cs="Times New Roman"/>
          <w:sz w:val="26"/>
          <w:szCs w:val="26"/>
        </w:rPr>
        <w:t xml:space="preserve">. </w:t>
      </w:r>
      <w:r w:rsidR="00D37065" w:rsidRPr="00215D71">
        <w:rPr>
          <w:rFonts w:ascii="Times New Roman" w:hAnsi="Times New Roman" w:cs="Times New Roman"/>
          <w:sz w:val="26"/>
          <w:szCs w:val="26"/>
        </w:rPr>
        <w:t>Study</w:t>
      </w:r>
      <w:r w:rsidR="00DD19D0">
        <w:rPr>
          <w:rFonts w:ascii="Times New Roman" w:hAnsi="Times New Roman" w:cs="Times New Roman"/>
          <w:sz w:val="26"/>
          <w:szCs w:val="26"/>
        </w:rPr>
        <w:t xml:space="preserve"> also</w:t>
      </w:r>
      <w:r w:rsidR="00D37065" w:rsidRPr="00215D71">
        <w:rPr>
          <w:rFonts w:ascii="Times New Roman" w:hAnsi="Times New Roman" w:cs="Times New Roman"/>
          <w:sz w:val="26"/>
          <w:szCs w:val="26"/>
        </w:rPr>
        <w:t xml:space="preserve"> suggests</w:t>
      </w:r>
      <w:r w:rsidR="009272B8" w:rsidRPr="00215D71">
        <w:rPr>
          <w:rFonts w:ascii="Times New Roman" w:hAnsi="Times New Roman" w:cs="Times New Roman"/>
          <w:sz w:val="26"/>
          <w:szCs w:val="26"/>
        </w:rPr>
        <w:t xml:space="preserve"> that </w:t>
      </w:r>
      <w:r w:rsidR="00D37065" w:rsidRPr="00215D71">
        <w:rPr>
          <w:rFonts w:ascii="Times New Roman" w:hAnsi="Times New Roman" w:cs="Times New Roman"/>
          <w:sz w:val="26"/>
          <w:szCs w:val="26"/>
        </w:rPr>
        <w:t>separate</w:t>
      </w:r>
      <w:r w:rsidR="007748B6">
        <w:rPr>
          <w:rFonts w:ascii="Times New Roman" w:hAnsi="Times New Roman" w:cs="Times New Roman"/>
          <w:sz w:val="26"/>
          <w:szCs w:val="26"/>
        </w:rPr>
        <w:t xml:space="preserve"> </w:t>
      </w:r>
      <w:r w:rsidR="00263E40" w:rsidRPr="00215D71">
        <w:rPr>
          <w:rFonts w:ascii="Times New Roman" w:hAnsi="Times New Roman" w:cs="Times New Roman"/>
          <w:sz w:val="26"/>
          <w:szCs w:val="26"/>
        </w:rPr>
        <w:t xml:space="preserve">guidance cell is needed for girls in every </w:t>
      </w:r>
      <w:r w:rsidR="00D37065" w:rsidRPr="00215D71">
        <w:rPr>
          <w:rFonts w:ascii="Times New Roman" w:hAnsi="Times New Roman" w:cs="Times New Roman"/>
          <w:sz w:val="26"/>
          <w:szCs w:val="26"/>
        </w:rPr>
        <w:t>college</w:t>
      </w:r>
      <w:r w:rsidR="00263E40" w:rsidRPr="00215D71">
        <w:rPr>
          <w:rFonts w:ascii="Times New Roman" w:hAnsi="Times New Roman" w:cs="Times New Roman"/>
          <w:sz w:val="26"/>
          <w:szCs w:val="26"/>
        </w:rPr>
        <w:t>.</w:t>
      </w:r>
      <w:r w:rsidR="00DD19D0">
        <w:rPr>
          <w:rFonts w:ascii="Times New Roman" w:hAnsi="Times New Roman" w:cs="Times New Roman"/>
          <w:sz w:val="26"/>
          <w:szCs w:val="26"/>
        </w:rPr>
        <w:t xml:space="preserve"> The study also mentioned the need for organisation of various guidance activities like career talk, career conference, career fair, and personal counselling programmes like role play, socio drama and psycho drama etc. in the educational institutions are helping to solve the problems of students.</w:t>
      </w:r>
    </w:p>
    <w:p w:rsidR="00442014" w:rsidRPr="00DD19D0" w:rsidRDefault="00442014" w:rsidP="00DD19D0">
      <w:pPr>
        <w:spacing w:after="200" w:line="480" w:lineRule="auto"/>
        <w:jc w:val="center"/>
        <w:rPr>
          <w:rFonts w:ascii="Times New Roman" w:hAnsi="Times New Roman" w:cs="Times New Roman"/>
          <w:sz w:val="26"/>
          <w:szCs w:val="26"/>
        </w:rPr>
      </w:pPr>
      <w:r w:rsidRPr="00215D71">
        <w:rPr>
          <w:rFonts w:ascii="Times New Roman" w:hAnsi="Times New Roman" w:cs="Times New Roman"/>
          <w:b/>
          <w:sz w:val="26"/>
          <w:szCs w:val="26"/>
        </w:rPr>
        <w:t xml:space="preserve">Suggestions for </w:t>
      </w:r>
      <w:r w:rsidR="00D12350" w:rsidRPr="00215D71">
        <w:rPr>
          <w:rFonts w:ascii="Times New Roman" w:hAnsi="Times New Roman" w:cs="Times New Roman"/>
          <w:b/>
          <w:sz w:val="26"/>
          <w:szCs w:val="26"/>
        </w:rPr>
        <w:t>Further Research</w:t>
      </w:r>
    </w:p>
    <w:p w:rsidR="00D12350" w:rsidRPr="00215D71" w:rsidRDefault="007E3903" w:rsidP="00DD19D0">
      <w:pPr>
        <w:spacing w:after="200" w:line="480" w:lineRule="auto"/>
        <w:ind w:firstLine="720"/>
        <w:jc w:val="both"/>
        <w:rPr>
          <w:rFonts w:ascii="Times New Roman" w:hAnsi="Times New Roman" w:cs="Times New Roman"/>
          <w:sz w:val="26"/>
          <w:szCs w:val="26"/>
        </w:rPr>
      </w:pPr>
      <w:r w:rsidRPr="00215D71">
        <w:rPr>
          <w:rFonts w:ascii="Times New Roman" w:hAnsi="Times New Roman" w:cs="Times New Roman"/>
          <w:sz w:val="26"/>
          <w:szCs w:val="26"/>
        </w:rPr>
        <w:t xml:space="preserve">The findings of the present study and the </w:t>
      </w:r>
      <w:r w:rsidR="00DD19D0">
        <w:rPr>
          <w:rFonts w:ascii="Times New Roman" w:hAnsi="Times New Roman" w:cs="Times New Roman"/>
          <w:sz w:val="26"/>
          <w:szCs w:val="26"/>
        </w:rPr>
        <w:t>limitations involve</w:t>
      </w:r>
      <w:r w:rsidR="00886CBC">
        <w:rPr>
          <w:rFonts w:ascii="Times New Roman" w:hAnsi="Times New Roman" w:cs="Times New Roman"/>
          <w:sz w:val="26"/>
          <w:szCs w:val="26"/>
        </w:rPr>
        <w:t xml:space="preserve">d made </w:t>
      </w:r>
      <w:r w:rsidR="00886CBC" w:rsidRPr="00215D71">
        <w:rPr>
          <w:rFonts w:ascii="Times New Roman" w:hAnsi="Times New Roman" w:cs="Times New Roman"/>
          <w:sz w:val="26"/>
          <w:szCs w:val="26"/>
        </w:rPr>
        <w:t>the</w:t>
      </w:r>
      <w:r w:rsidR="00416B9D" w:rsidRPr="00215D71">
        <w:rPr>
          <w:rFonts w:ascii="Times New Roman" w:hAnsi="Times New Roman" w:cs="Times New Roman"/>
          <w:sz w:val="26"/>
          <w:szCs w:val="26"/>
        </w:rPr>
        <w:t xml:space="preserve"> investigator to </w:t>
      </w:r>
      <w:r w:rsidR="00C773A5" w:rsidRPr="00215D71">
        <w:rPr>
          <w:rFonts w:ascii="Times New Roman" w:hAnsi="Times New Roman" w:cs="Times New Roman"/>
          <w:sz w:val="26"/>
          <w:szCs w:val="26"/>
        </w:rPr>
        <w:t>suggest the following for further research in this area.</w:t>
      </w:r>
    </w:p>
    <w:p w:rsidR="00A142DD" w:rsidRPr="00215D71" w:rsidRDefault="00A611E3" w:rsidP="00963352">
      <w:pPr>
        <w:pStyle w:val="ListParagraph"/>
        <w:numPr>
          <w:ilvl w:val="0"/>
          <w:numId w:val="25"/>
        </w:numPr>
        <w:spacing w:after="0" w:line="480" w:lineRule="auto"/>
        <w:ind w:hanging="720"/>
        <w:contextualSpacing w:val="0"/>
        <w:jc w:val="both"/>
        <w:rPr>
          <w:rFonts w:ascii="Times New Roman" w:hAnsi="Times New Roman" w:cs="Times New Roman"/>
          <w:sz w:val="26"/>
          <w:szCs w:val="26"/>
        </w:rPr>
      </w:pPr>
      <w:r w:rsidRPr="00215D71">
        <w:rPr>
          <w:rFonts w:ascii="Times New Roman" w:hAnsi="Times New Roman" w:cs="Times New Roman"/>
          <w:sz w:val="26"/>
          <w:szCs w:val="26"/>
        </w:rPr>
        <w:t xml:space="preserve">The study can be replicated in </w:t>
      </w:r>
      <w:r w:rsidR="00A47948" w:rsidRPr="00215D71">
        <w:rPr>
          <w:rFonts w:ascii="Times New Roman" w:hAnsi="Times New Roman" w:cs="Times New Roman"/>
          <w:sz w:val="26"/>
          <w:szCs w:val="26"/>
        </w:rPr>
        <w:t xml:space="preserve">secondary and </w:t>
      </w:r>
      <w:r w:rsidR="00501175" w:rsidRPr="00215D71">
        <w:rPr>
          <w:rFonts w:ascii="Times New Roman" w:hAnsi="Times New Roman" w:cs="Times New Roman"/>
          <w:sz w:val="26"/>
          <w:szCs w:val="26"/>
        </w:rPr>
        <w:t>higher secondary</w:t>
      </w:r>
      <w:r w:rsidR="007748B6">
        <w:rPr>
          <w:rFonts w:ascii="Times New Roman" w:hAnsi="Times New Roman" w:cs="Times New Roman"/>
          <w:sz w:val="26"/>
          <w:szCs w:val="26"/>
        </w:rPr>
        <w:t xml:space="preserve"> </w:t>
      </w:r>
      <w:r w:rsidR="008E48EA" w:rsidRPr="00215D71">
        <w:rPr>
          <w:rFonts w:ascii="Times New Roman" w:hAnsi="Times New Roman" w:cs="Times New Roman"/>
          <w:sz w:val="26"/>
          <w:szCs w:val="26"/>
        </w:rPr>
        <w:t>school students</w:t>
      </w:r>
      <w:r w:rsidR="00501175" w:rsidRPr="00215D71">
        <w:rPr>
          <w:rFonts w:ascii="Times New Roman" w:hAnsi="Times New Roman" w:cs="Times New Roman"/>
          <w:sz w:val="26"/>
          <w:szCs w:val="26"/>
        </w:rPr>
        <w:t xml:space="preserve">, postgraduate and </w:t>
      </w:r>
      <w:r w:rsidR="009D445F" w:rsidRPr="00215D71">
        <w:rPr>
          <w:rFonts w:ascii="Times New Roman" w:hAnsi="Times New Roman" w:cs="Times New Roman"/>
          <w:sz w:val="26"/>
          <w:szCs w:val="26"/>
        </w:rPr>
        <w:t>professional college students</w:t>
      </w:r>
      <w:r w:rsidR="00A47948" w:rsidRPr="00215D71">
        <w:rPr>
          <w:rFonts w:ascii="Times New Roman" w:hAnsi="Times New Roman" w:cs="Times New Roman"/>
          <w:sz w:val="26"/>
          <w:szCs w:val="26"/>
        </w:rPr>
        <w:t>.</w:t>
      </w:r>
    </w:p>
    <w:p w:rsidR="008E48EA" w:rsidRPr="00215D71" w:rsidRDefault="008E48EA" w:rsidP="00963352">
      <w:pPr>
        <w:pStyle w:val="ListParagraph"/>
        <w:numPr>
          <w:ilvl w:val="0"/>
          <w:numId w:val="25"/>
        </w:numPr>
        <w:spacing w:after="0" w:line="480" w:lineRule="auto"/>
        <w:ind w:left="0" w:firstLine="0"/>
        <w:contextualSpacing w:val="0"/>
        <w:jc w:val="both"/>
        <w:rPr>
          <w:rFonts w:ascii="Times New Roman" w:hAnsi="Times New Roman" w:cs="Times New Roman"/>
          <w:sz w:val="26"/>
          <w:szCs w:val="26"/>
        </w:rPr>
      </w:pPr>
      <w:r w:rsidRPr="00215D71">
        <w:rPr>
          <w:rFonts w:ascii="Times New Roman" w:hAnsi="Times New Roman" w:cs="Times New Roman"/>
          <w:sz w:val="26"/>
          <w:szCs w:val="26"/>
        </w:rPr>
        <w:t xml:space="preserve">The study can be </w:t>
      </w:r>
      <w:r w:rsidR="002D194B" w:rsidRPr="00215D71">
        <w:rPr>
          <w:rFonts w:ascii="Times New Roman" w:hAnsi="Times New Roman" w:cs="Times New Roman"/>
          <w:sz w:val="26"/>
          <w:szCs w:val="26"/>
        </w:rPr>
        <w:t>replicated by including unaided college students</w:t>
      </w:r>
      <w:r w:rsidR="00FD11F0" w:rsidRPr="00215D71">
        <w:rPr>
          <w:rFonts w:ascii="Times New Roman" w:hAnsi="Times New Roman" w:cs="Times New Roman"/>
          <w:sz w:val="26"/>
          <w:szCs w:val="26"/>
        </w:rPr>
        <w:t>.</w:t>
      </w:r>
    </w:p>
    <w:p w:rsidR="00FD11F0" w:rsidRPr="00215D71" w:rsidRDefault="00FD11F0" w:rsidP="00963352">
      <w:pPr>
        <w:pStyle w:val="ListParagraph"/>
        <w:numPr>
          <w:ilvl w:val="0"/>
          <w:numId w:val="25"/>
        </w:numPr>
        <w:spacing w:after="0" w:line="480" w:lineRule="auto"/>
        <w:ind w:left="0" w:firstLine="0"/>
        <w:contextualSpacing w:val="0"/>
        <w:jc w:val="both"/>
        <w:rPr>
          <w:rFonts w:ascii="Times New Roman" w:hAnsi="Times New Roman" w:cs="Times New Roman"/>
          <w:sz w:val="26"/>
          <w:szCs w:val="26"/>
        </w:rPr>
      </w:pPr>
      <w:r w:rsidRPr="00215D71">
        <w:rPr>
          <w:rFonts w:ascii="Times New Roman" w:hAnsi="Times New Roman" w:cs="Times New Roman"/>
          <w:sz w:val="26"/>
          <w:szCs w:val="26"/>
        </w:rPr>
        <w:t xml:space="preserve">The study can be replicated by </w:t>
      </w:r>
      <w:r w:rsidR="00981B3B" w:rsidRPr="00215D71">
        <w:rPr>
          <w:rFonts w:ascii="Times New Roman" w:hAnsi="Times New Roman" w:cs="Times New Roman"/>
          <w:sz w:val="26"/>
          <w:szCs w:val="26"/>
        </w:rPr>
        <w:t>including more areas of guidance needs.</w:t>
      </w:r>
    </w:p>
    <w:p w:rsidR="00981B3B" w:rsidRPr="00215D71" w:rsidRDefault="00AC2D94" w:rsidP="00963352">
      <w:pPr>
        <w:pStyle w:val="ListParagraph"/>
        <w:numPr>
          <w:ilvl w:val="0"/>
          <w:numId w:val="25"/>
        </w:numPr>
        <w:spacing w:after="0" w:line="480" w:lineRule="auto"/>
        <w:ind w:left="0" w:firstLine="0"/>
        <w:contextualSpacing w:val="0"/>
        <w:jc w:val="both"/>
        <w:rPr>
          <w:rFonts w:ascii="Times New Roman" w:hAnsi="Times New Roman" w:cs="Times New Roman"/>
          <w:sz w:val="26"/>
          <w:szCs w:val="26"/>
        </w:rPr>
      </w:pPr>
      <w:r w:rsidRPr="00215D71">
        <w:rPr>
          <w:rFonts w:ascii="Times New Roman" w:hAnsi="Times New Roman" w:cs="Times New Roman"/>
          <w:sz w:val="26"/>
          <w:szCs w:val="26"/>
        </w:rPr>
        <w:t xml:space="preserve">The study can be replicated by </w:t>
      </w:r>
      <w:r w:rsidR="00BF1575" w:rsidRPr="00215D71">
        <w:rPr>
          <w:rFonts w:ascii="Times New Roman" w:hAnsi="Times New Roman" w:cs="Times New Roman"/>
          <w:sz w:val="26"/>
          <w:szCs w:val="26"/>
        </w:rPr>
        <w:t>including students in all the districts.</w:t>
      </w:r>
    </w:p>
    <w:p w:rsidR="00BF1575" w:rsidRPr="00215D71" w:rsidRDefault="00BF1575" w:rsidP="00215D71">
      <w:pPr>
        <w:pStyle w:val="ListParagraph"/>
        <w:numPr>
          <w:ilvl w:val="0"/>
          <w:numId w:val="25"/>
        </w:numPr>
        <w:spacing w:after="200" w:line="480" w:lineRule="auto"/>
        <w:ind w:left="0" w:firstLine="0"/>
        <w:contextualSpacing w:val="0"/>
        <w:jc w:val="both"/>
        <w:rPr>
          <w:rFonts w:ascii="Times New Roman" w:hAnsi="Times New Roman" w:cs="Times New Roman"/>
          <w:sz w:val="26"/>
          <w:szCs w:val="26"/>
        </w:rPr>
      </w:pPr>
      <w:r w:rsidRPr="00215D71">
        <w:rPr>
          <w:rFonts w:ascii="Times New Roman" w:hAnsi="Times New Roman" w:cs="Times New Roman"/>
          <w:sz w:val="26"/>
          <w:szCs w:val="26"/>
        </w:rPr>
        <w:t xml:space="preserve">The study can be </w:t>
      </w:r>
      <w:r w:rsidR="00C72587" w:rsidRPr="00215D71">
        <w:rPr>
          <w:rFonts w:ascii="Times New Roman" w:hAnsi="Times New Roman" w:cs="Times New Roman"/>
          <w:sz w:val="26"/>
          <w:szCs w:val="26"/>
        </w:rPr>
        <w:t>replicated to professionals.</w:t>
      </w:r>
    </w:p>
    <w:p w:rsidR="008A7D3A" w:rsidRPr="00215D71" w:rsidRDefault="008A7D3A" w:rsidP="00215D71">
      <w:pPr>
        <w:spacing w:after="200" w:line="480" w:lineRule="auto"/>
        <w:rPr>
          <w:rFonts w:ascii="Times New Roman" w:hAnsi="Times New Roman" w:cs="Times New Roman"/>
          <w:sz w:val="26"/>
          <w:szCs w:val="26"/>
        </w:rPr>
      </w:pPr>
    </w:p>
    <w:p w:rsidR="008A7D3A" w:rsidRPr="00215D71" w:rsidRDefault="008A7D3A" w:rsidP="00215D71">
      <w:pPr>
        <w:spacing w:after="200" w:line="480" w:lineRule="auto"/>
        <w:rPr>
          <w:rFonts w:ascii="Times New Roman" w:hAnsi="Times New Roman" w:cs="Times New Roman"/>
          <w:sz w:val="26"/>
          <w:szCs w:val="26"/>
        </w:rPr>
      </w:pPr>
    </w:p>
    <w:p w:rsidR="00963352" w:rsidRDefault="00963352" w:rsidP="00215D71">
      <w:pPr>
        <w:spacing w:after="200" w:line="480" w:lineRule="auto"/>
        <w:jc w:val="center"/>
        <w:rPr>
          <w:rFonts w:ascii="Times New Roman" w:hAnsi="Times New Roman" w:cs="Times New Roman"/>
          <w:sz w:val="26"/>
          <w:szCs w:val="26"/>
        </w:rPr>
        <w:sectPr w:rsidR="00963352" w:rsidSect="00125F88">
          <w:headerReference w:type="default" r:id="rId19"/>
          <w:pgSz w:w="11909" w:h="16834" w:code="9"/>
          <w:pgMar w:top="2016" w:right="1728" w:bottom="1728" w:left="2016" w:header="1152" w:footer="1008" w:gutter="0"/>
          <w:pgNumType w:start="73"/>
          <w:cols w:space="708"/>
          <w:titlePg/>
          <w:docGrid w:linePitch="360"/>
        </w:sectPr>
      </w:pPr>
    </w:p>
    <w:p w:rsidR="00963352" w:rsidRDefault="00963352" w:rsidP="00215D71">
      <w:pPr>
        <w:spacing w:after="200" w:line="480" w:lineRule="auto"/>
        <w:jc w:val="center"/>
        <w:rPr>
          <w:rFonts w:ascii="Times New Roman" w:hAnsi="Times New Roman" w:cs="Times New Roman"/>
          <w:sz w:val="26"/>
          <w:szCs w:val="26"/>
        </w:rPr>
      </w:pPr>
    </w:p>
    <w:p w:rsidR="00963352" w:rsidRDefault="00963352" w:rsidP="00215D71">
      <w:pPr>
        <w:spacing w:after="200" w:line="480" w:lineRule="auto"/>
        <w:jc w:val="center"/>
        <w:rPr>
          <w:rFonts w:ascii="Times New Roman" w:hAnsi="Times New Roman" w:cs="Times New Roman"/>
          <w:sz w:val="26"/>
          <w:szCs w:val="26"/>
        </w:rPr>
      </w:pPr>
    </w:p>
    <w:p w:rsidR="00963352" w:rsidRDefault="00963352" w:rsidP="00215D71">
      <w:pPr>
        <w:spacing w:after="200" w:line="480" w:lineRule="auto"/>
        <w:jc w:val="center"/>
        <w:rPr>
          <w:rFonts w:ascii="Times New Roman" w:hAnsi="Times New Roman" w:cs="Times New Roman"/>
          <w:sz w:val="26"/>
          <w:szCs w:val="26"/>
        </w:rPr>
      </w:pPr>
    </w:p>
    <w:p w:rsidR="00963352" w:rsidRDefault="00963352" w:rsidP="00215D71">
      <w:pPr>
        <w:spacing w:after="200" w:line="480" w:lineRule="auto"/>
        <w:jc w:val="center"/>
        <w:rPr>
          <w:rFonts w:ascii="Times New Roman" w:hAnsi="Times New Roman" w:cs="Times New Roman"/>
          <w:sz w:val="26"/>
          <w:szCs w:val="26"/>
        </w:rPr>
      </w:pPr>
    </w:p>
    <w:p w:rsidR="00132559" w:rsidRDefault="00132559" w:rsidP="00215D71">
      <w:pPr>
        <w:spacing w:after="200" w:line="480" w:lineRule="auto"/>
        <w:jc w:val="center"/>
        <w:rPr>
          <w:rFonts w:ascii="Abadi MT Condensed" w:hAnsi="Abadi MT Condensed" w:cs="Times New Roman"/>
          <w:b/>
          <w:sz w:val="38"/>
          <w:szCs w:val="26"/>
        </w:rPr>
      </w:pPr>
    </w:p>
    <w:p w:rsidR="00132559" w:rsidRDefault="00132559" w:rsidP="00023449">
      <w:pPr>
        <w:spacing w:after="200" w:line="240" w:lineRule="auto"/>
        <w:jc w:val="center"/>
        <w:rPr>
          <w:rFonts w:ascii="Abadi MT Condensed" w:hAnsi="Abadi MT Condensed" w:cs="Times New Roman"/>
          <w:b/>
          <w:sz w:val="38"/>
          <w:szCs w:val="26"/>
        </w:rPr>
      </w:pPr>
    </w:p>
    <w:p w:rsidR="008A7D3A" w:rsidRPr="00023449" w:rsidRDefault="00287088" w:rsidP="00215D71">
      <w:pPr>
        <w:spacing w:after="200" w:line="480" w:lineRule="auto"/>
        <w:jc w:val="center"/>
        <w:rPr>
          <w:rFonts w:ascii="Abadi MT Condensed" w:hAnsi="Abadi MT Condensed" w:cs="Times New Roman"/>
          <w:b/>
          <w:sz w:val="44"/>
          <w:szCs w:val="32"/>
        </w:rPr>
      </w:pPr>
      <w:r w:rsidRPr="00023449">
        <w:rPr>
          <w:rFonts w:ascii="Abadi MT Condensed" w:hAnsi="Abadi MT Condensed" w:cs="Times New Roman"/>
          <w:b/>
          <w:sz w:val="44"/>
          <w:szCs w:val="32"/>
        </w:rPr>
        <w:t>BIBLIOGRAPHY</w:t>
      </w:r>
    </w:p>
    <w:p w:rsidR="008A7D3A" w:rsidRPr="00215D71" w:rsidRDefault="008A7D3A" w:rsidP="00215D71">
      <w:pPr>
        <w:spacing w:after="200" w:line="480" w:lineRule="auto"/>
        <w:jc w:val="center"/>
        <w:rPr>
          <w:rFonts w:ascii="Times New Roman" w:hAnsi="Times New Roman" w:cs="Times New Roman"/>
          <w:sz w:val="26"/>
          <w:szCs w:val="26"/>
        </w:rPr>
      </w:pPr>
    </w:p>
    <w:p w:rsidR="008A7D3A" w:rsidRPr="00215D71" w:rsidRDefault="008A7D3A" w:rsidP="00215D71">
      <w:pPr>
        <w:spacing w:after="200" w:line="480" w:lineRule="auto"/>
        <w:jc w:val="center"/>
        <w:rPr>
          <w:rFonts w:ascii="Times New Roman" w:hAnsi="Times New Roman" w:cs="Times New Roman"/>
          <w:sz w:val="26"/>
          <w:szCs w:val="26"/>
        </w:rPr>
      </w:pPr>
    </w:p>
    <w:p w:rsidR="008A7D3A" w:rsidRPr="00215D71" w:rsidRDefault="008A7D3A" w:rsidP="00215D71">
      <w:pPr>
        <w:spacing w:after="200" w:line="480" w:lineRule="auto"/>
        <w:jc w:val="center"/>
        <w:rPr>
          <w:rFonts w:ascii="Times New Roman" w:hAnsi="Times New Roman" w:cs="Times New Roman"/>
          <w:sz w:val="26"/>
          <w:szCs w:val="26"/>
        </w:rPr>
      </w:pPr>
    </w:p>
    <w:p w:rsidR="00963352" w:rsidRDefault="00963352" w:rsidP="00215D71">
      <w:pPr>
        <w:spacing w:after="200" w:line="480" w:lineRule="auto"/>
        <w:jc w:val="both"/>
        <w:rPr>
          <w:rFonts w:ascii="Times New Roman" w:hAnsi="Times New Roman" w:cs="Times New Roman"/>
          <w:sz w:val="26"/>
          <w:szCs w:val="26"/>
        </w:rPr>
        <w:sectPr w:rsidR="00963352" w:rsidSect="00125F88">
          <w:pgSz w:w="11909" w:h="16834" w:code="9"/>
          <w:pgMar w:top="2016" w:right="1728" w:bottom="1728" w:left="2016" w:header="1152" w:footer="1008" w:gutter="0"/>
          <w:pgNumType w:start="73"/>
          <w:cols w:space="708"/>
          <w:titlePg/>
          <w:docGrid w:linePitch="360"/>
        </w:sectPr>
      </w:pPr>
    </w:p>
    <w:p w:rsidR="007748B6" w:rsidRDefault="007748B6" w:rsidP="00963352">
      <w:pPr>
        <w:spacing w:after="200" w:line="480" w:lineRule="auto"/>
        <w:ind w:left="720" w:hanging="720"/>
        <w:jc w:val="both"/>
        <w:rPr>
          <w:rFonts w:ascii="Times New Roman" w:hAnsi="Times New Roman" w:cs="Times New Roman"/>
          <w:sz w:val="26"/>
          <w:szCs w:val="26"/>
        </w:rPr>
      </w:pPr>
    </w:p>
    <w:p w:rsidR="008A7D3A" w:rsidRPr="00963352" w:rsidRDefault="00D669CB" w:rsidP="00963352">
      <w:pPr>
        <w:spacing w:after="200" w:line="480" w:lineRule="auto"/>
        <w:ind w:left="720" w:hanging="720"/>
        <w:jc w:val="both"/>
        <w:rPr>
          <w:rFonts w:ascii="Times New Roman" w:hAnsi="Times New Roman" w:cs="Times New Roman"/>
          <w:sz w:val="26"/>
          <w:szCs w:val="26"/>
        </w:rPr>
      </w:pPr>
      <w:r w:rsidRPr="00963352">
        <w:rPr>
          <w:rFonts w:ascii="Times New Roman" w:hAnsi="Times New Roman" w:cs="Times New Roman"/>
          <w:sz w:val="26"/>
          <w:szCs w:val="26"/>
        </w:rPr>
        <w:t>Adie, J.M.</w:t>
      </w:r>
      <w:r w:rsidR="00B50519">
        <w:rPr>
          <w:rFonts w:ascii="Times New Roman" w:hAnsi="Times New Roman" w:cs="Times New Roman"/>
          <w:sz w:val="26"/>
          <w:szCs w:val="26"/>
        </w:rPr>
        <w:t>, Dud</w:t>
      </w:r>
      <w:r w:rsidR="009A0261" w:rsidRPr="00963352">
        <w:rPr>
          <w:rFonts w:ascii="Times New Roman" w:hAnsi="Times New Roman" w:cs="Times New Roman"/>
          <w:sz w:val="26"/>
          <w:szCs w:val="26"/>
        </w:rPr>
        <w:t>a. J.L.,&amp; Ntoumanis, N.</w:t>
      </w:r>
      <w:r w:rsidRPr="00963352">
        <w:rPr>
          <w:rFonts w:ascii="Times New Roman" w:hAnsi="Times New Roman" w:cs="Times New Roman"/>
          <w:sz w:val="26"/>
          <w:szCs w:val="26"/>
        </w:rPr>
        <w:t xml:space="preserve"> (2008). Autonomy Support, </w:t>
      </w:r>
      <w:r w:rsidR="002B0AC9" w:rsidRPr="00963352">
        <w:rPr>
          <w:rFonts w:ascii="Times New Roman" w:hAnsi="Times New Roman" w:cs="Times New Roman"/>
          <w:sz w:val="26"/>
          <w:szCs w:val="26"/>
        </w:rPr>
        <w:t xml:space="preserve">basic need satisfaction and optimal functioning </w:t>
      </w:r>
      <w:r w:rsidR="0090122F" w:rsidRPr="00963352">
        <w:rPr>
          <w:rFonts w:ascii="Times New Roman" w:hAnsi="Times New Roman" w:cs="Times New Roman"/>
          <w:sz w:val="26"/>
          <w:szCs w:val="26"/>
        </w:rPr>
        <w:t xml:space="preserve">of adult male and </w:t>
      </w:r>
      <w:r w:rsidR="00496678" w:rsidRPr="00963352">
        <w:rPr>
          <w:rFonts w:ascii="Times New Roman" w:hAnsi="Times New Roman" w:cs="Times New Roman"/>
          <w:sz w:val="26"/>
          <w:szCs w:val="26"/>
        </w:rPr>
        <w:t xml:space="preserve">female sport participants: A test of basic need </w:t>
      </w:r>
      <w:r w:rsidR="00C84ACE" w:rsidRPr="00963352">
        <w:rPr>
          <w:rFonts w:ascii="Times New Roman" w:hAnsi="Times New Roman" w:cs="Times New Roman"/>
          <w:sz w:val="26"/>
          <w:szCs w:val="26"/>
        </w:rPr>
        <w:t xml:space="preserve">theory. </w:t>
      </w:r>
      <w:r w:rsidR="00C84ACE" w:rsidRPr="00963352">
        <w:rPr>
          <w:rFonts w:ascii="Times New Roman" w:hAnsi="Times New Roman" w:cs="Times New Roman"/>
          <w:i/>
          <w:sz w:val="26"/>
          <w:szCs w:val="26"/>
        </w:rPr>
        <w:t xml:space="preserve">Motivation and Emotion, </w:t>
      </w:r>
      <w:r w:rsidR="00CE3CF2" w:rsidRPr="00963352">
        <w:rPr>
          <w:rFonts w:ascii="Times New Roman" w:hAnsi="Times New Roman" w:cs="Times New Roman"/>
          <w:sz w:val="26"/>
          <w:szCs w:val="26"/>
        </w:rPr>
        <w:t>32, 189-199</w:t>
      </w:r>
      <w:r w:rsidR="005A6A06" w:rsidRPr="00963352">
        <w:rPr>
          <w:rFonts w:ascii="Times New Roman" w:hAnsi="Times New Roman" w:cs="Times New Roman"/>
          <w:sz w:val="26"/>
          <w:szCs w:val="26"/>
        </w:rPr>
        <w:t>. Retrieved on July 20</w:t>
      </w:r>
      <w:r w:rsidR="00D37065" w:rsidRPr="00963352">
        <w:rPr>
          <w:rFonts w:ascii="Times New Roman" w:hAnsi="Times New Roman" w:cs="Times New Roman"/>
          <w:sz w:val="26"/>
          <w:szCs w:val="26"/>
        </w:rPr>
        <w:t>, 2015</w:t>
      </w:r>
      <w:r w:rsidR="000941A9" w:rsidRPr="00963352">
        <w:rPr>
          <w:rFonts w:ascii="Times New Roman" w:hAnsi="Times New Roman" w:cs="Times New Roman"/>
          <w:sz w:val="26"/>
          <w:szCs w:val="26"/>
        </w:rPr>
        <w:t xml:space="preserve"> from </w:t>
      </w:r>
      <w:r w:rsidR="00DA7C5B" w:rsidRPr="00963352">
        <w:rPr>
          <w:rFonts w:ascii="Times New Roman" w:hAnsi="Times New Roman" w:cs="Times New Roman"/>
          <w:sz w:val="26"/>
          <w:szCs w:val="26"/>
        </w:rPr>
        <w:t>http://www.</w:t>
      </w:r>
      <w:r w:rsidR="007748B6">
        <w:rPr>
          <w:rFonts w:ascii="Times New Roman" w:hAnsi="Times New Roman" w:cs="Times New Roman"/>
          <w:sz w:val="26"/>
          <w:szCs w:val="26"/>
        </w:rPr>
        <w:t xml:space="preserve"> </w:t>
      </w:r>
      <w:r w:rsidR="00DA7C5B" w:rsidRPr="00963352">
        <w:rPr>
          <w:rFonts w:ascii="Times New Roman" w:hAnsi="Times New Roman" w:cs="Times New Roman"/>
          <w:sz w:val="26"/>
          <w:szCs w:val="26"/>
        </w:rPr>
        <w:t>selfdeterminationtheory.org.</w:t>
      </w:r>
    </w:p>
    <w:p w:rsidR="008A7D3A" w:rsidRPr="00963352" w:rsidRDefault="008A7D3A" w:rsidP="00963352">
      <w:pPr>
        <w:spacing w:after="200" w:line="480" w:lineRule="auto"/>
        <w:ind w:left="720" w:hanging="720"/>
        <w:jc w:val="both"/>
        <w:rPr>
          <w:rFonts w:ascii="Times New Roman" w:hAnsi="Times New Roman" w:cs="Times New Roman"/>
          <w:sz w:val="26"/>
          <w:szCs w:val="26"/>
        </w:rPr>
      </w:pPr>
      <w:r w:rsidRPr="00963352">
        <w:rPr>
          <w:rFonts w:ascii="Times New Roman" w:hAnsi="Times New Roman" w:cs="Times New Roman"/>
          <w:sz w:val="26"/>
          <w:szCs w:val="26"/>
        </w:rPr>
        <w:t xml:space="preserve">Aggarwal, J.C. (2010). </w:t>
      </w:r>
      <w:r w:rsidRPr="00963352">
        <w:rPr>
          <w:rFonts w:ascii="Times New Roman" w:hAnsi="Times New Roman" w:cs="Times New Roman"/>
          <w:i/>
          <w:sz w:val="26"/>
          <w:szCs w:val="26"/>
        </w:rPr>
        <w:t>Theory and principles of education,</w:t>
      </w:r>
      <w:r w:rsidRPr="00963352">
        <w:rPr>
          <w:rFonts w:ascii="Times New Roman" w:hAnsi="Times New Roman" w:cs="Times New Roman"/>
          <w:sz w:val="26"/>
          <w:szCs w:val="26"/>
        </w:rPr>
        <w:t xml:space="preserve"> New Delhi: Vikas Publishing House   Pvt. Ltd.</w:t>
      </w:r>
    </w:p>
    <w:p w:rsidR="008A7D3A" w:rsidRPr="00963352" w:rsidRDefault="008A7D3A" w:rsidP="00963352">
      <w:pPr>
        <w:spacing w:after="200" w:line="480" w:lineRule="auto"/>
        <w:ind w:left="720" w:hanging="720"/>
        <w:jc w:val="both"/>
        <w:rPr>
          <w:rFonts w:ascii="Times New Roman" w:hAnsi="Times New Roman" w:cs="Times New Roman"/>
          <w:sz w:val="26"/>
          <w:szCs w:val="26"/>
        </w:rPr>
      </w:pPr>
      <w:r w:rsidRPr="00963352">
        <w:rPr>
          <w:rFonts w:ascii="Times New Roman" w:hAnsi="Times New Roman" w:cs="Times New Roman"/>
          <w:sz w:val="26"/>
          <w:szCs w:val="26"/>
        </w:rPr>
        <w:t xml:space="preserve">Aggarwal, J.C. (2000). </w:t>
      </w:r>
      <w:r w:rsidRPr="00963352">
        <w:rPr>
          <w:rFonts w:ascii="Times New Roman" w:hAnsi="Times New Roman" w:cs="Times New Roman"/>
          <w:i/>
          <w:sz w:val="26"/>
          <w:szCs w:val="26"/>
        </w:rPr>
        <w:t>Educational, Vocational Guidance and Counselling,</w:t>
      </w:r>
      <w:r w:rsidRPr="00963352">
        <w:rPr>
          <w:rFonts w:ascii="Times New Roman" w:hAnsi="Times New Roman" w:cs="Times New Roman"/>
          <w:sz w:val="26"/>
          <w:szCs w:val="26"/>
        </w:rPr>
        <w:t xml:space="preserve"> New Delhi: Doaba House Booksellers and Publishers.</w:t>
      </w:r>
    </w:p>
    <w:p w:rsidR="008A7D3A" w:rsidRPr="00963352" w:rsidRDefault="008A7D3A" w:rsidP="00963352">
      <w:pPr>
        <w:spacing w:after="200" w:line="480" w:lineRule="auto"/>
        <w:ind w:left="720" w:hanging="720"/>
        <w:jc w:val="both"/>
        <w:rPr>
          <w:rFonts w:ascii="Times New Roman" w:hAnsi="Times New Roman" w:cs="Times New Roman"/>
          <w:sz w:val="26"/>
          <w:szCs w:val="26"/>
        </w:rPr>
      </w:pPr>
      <w:r w:rsidRPr="00963352">
        <w:rPr>
          <w:rFonts w:ascii="Times New Roman" w:hAnsi="Times New Roman" w:cs="Times New Roman"/>
          <w:sz w:val="26"/>
          <w:szCs w:val="26"/>
        </w:rPr>
        <w:t xml:space="preserve">Agnihotri, A.K. (2012). Guidance needs among senior secondary school students in relation to sex and stream. </w:t>
      </w:r>
      <w:r w:rsidRPr="00963352">
        <w:rPr>
          <w:rFonts w:ascii="Times New Roman" w:hAnsi="Times New Roman" w:cs="Times New Roman"/>
          <w:i/>
          <w:sz w:val="26"/>
          <w:szCs w:val="26"/>
        </w:rPr>
        <w:t xml:space="preserve">Indian Streams Research Journal, </w:t>
      </w:r>
      <w:r w:rsidRPr="00963352">
        <w:rPr>
          <w:rFonts w:ascii="Times New Roman" w:hAnsi="Times New Roman" w:cs="Times New Roman"/>
          <w:sz w:val="26"/>
          <w:szCs w:val="26"/>
        </w:rPr>
        <w:t xml:space="preserve">2(10), 01-09. Retrieved on October 8, 2015 from </w:t>
      </w:r>
      <w:r w:rsidR="00F45699" w:rsidRPr="00963352">
        <w:rPr>
          <w:rFonts w:ascii="Times New Roman" w:hAnsi="Times New Roman" w:cs="Times New Roman"/>
          <w:sz w:val="26"/>
          <w:szCs w:val="26"/>
        </w:rPr>
        <w:t>http://www.ajol.info/index.php/ejc/article</w:t>
      </w:r>
      <w:r w:rsidRPr="00963352">
        <w:rPr>
          <w:rFonts w:ascii="Times New Roman" w:hAnsi="Times New Roman" w:cs="Times New Roman"/>
          <w:sz w:val="26"/>
          <w:szCs w:val="26"/>
        </w:rPr>
        <w:t>.</w:t>
      </w:r>
    </w:p>
    <w:p w:rsidR="00F45699" w:rsidRPr="00963352" w:rsidRDefault="00F45699" w:rsidP="00963352">
      <w:pPr>
        <w:spacing w:after="200" w:line="480" w:lineRule="auto"/>
        <w:ind w:left="720" w:hanging="720"/>
        <w:jc w:val="both"/>
        <w:rPr>
          <w:rFonts w:ascii="Times New Roman" w:hAnsi="Times New Roman" w:cs="Times New Roman"/>
          <w:sz w:val="26"/>
          <w:szCs w:val="26"/>
        </w:rPr>
      </w:pPr>
      <w:r w:rsidRPr="00963352">
        <w:rPr>
          <w:rFonts w:ascii="Times New Roman" w:hAnsi="Times New Roman" w:cs="Times New Roman"/>
          <w:sz w:val="26"/>
          <w:szCs w:val="26"/>
        </w:rPr>
        <w:t xml:space="preserve">Alderfer, L.P. </w:t>
      </w:r>
      <w:r w:rsidR="00FB0A78" w:rsidRPr="00963352">
        <w:rPr>
          <w:rFonts w:ascii="Times New Roman" w:hAnsi="Times New Roman" w:cs="Times New Roman"/>
          <w:sz w:val="26"/>
          <w:szCs w:val="26"/>
        </w:rPr>
        <w:t xml:space="preserve">(1969). An Empirical test of a </w:t>
      </w:r>
      <w:r w:rsidR="006D282B" w:rsidRPr="00963352">
        <w:rPr>
          <w:rFonts w:ascii="Times New Roman" w:hAnsi="Times New Roman" w:cs="Times New Roman"/>
          <w:sz w:val="26"/>
          <w:szCs w:val="26"/>
        </w:rPr>
        <w:t>new theory of human need.</w:t>
      </w:r>
      <w:r w:rsidR="006D282B" w:rsidRPr="00963352">
        <w:rPr>
          <w:rFonts w:ascii="Times New Roman" w:hAnsi="Times New Roman" w:cs="Times New Roman"/>
          <w:i/>
          <w:sz w:val="26"/>
          <w:szCs w:val="26"/>
        </w:rPr>
        <w:t>Organisational Behaviour</w:t>
      </w:r>
      <w:r w:rsidR="00D37065" w:rsidRPr="00963352">
        <w:rPr>
          <w:rFonts w:ascii="Times New Roman" w:hAnsi="Times New Roman" w:cs="Times New Roman"/>
          <w:i/>
          <w:sz w:val="26"/>
          <w:szCs w:val="26"/>
        </w:rPr>
        <w:t xml:space="preserve"> and Human P</w:t>
      </w:r>
      <w:r w:rsidR="00D6008D" w:rsidRPr="00963352">
        <w:rPr>
          <w:rFonts w:ascii="Times New Roman" w:hAnsi="Times New Roman" w:cs="Times New Roman"/>
          <w:i/>
          <w:sz w:val="26"/>
          <w:szCs w:val="26"/>
        </w:rPr>
        <w:t>erformance.</w:t>
      </w:r>
      <w:r w:rsidR="00D6008D" w:rsidRPr="00963352">
        <w:rPr>
          <w:rFonts w:ascii="Times New Roman" w:hAnsi="Times New Roman" w:cs="Times New Roman"/>
          <w:sz w:val="26"/>
          <w:szCs w:val="26"/>
        </w:rPr>
        <w:t xml:space="preserve"> 4(2), 14</w:t>
      </w:r>
      <w:r w:rsidR="000975BF" w:rsidRPr="00963352">
        <w:rPr>
          <w:rFonts w:ascii="Times New Roman" w:hAnsi="Times New Roman" w:cs="Times New Roman"/>
          <w:sz w:val="26"/>
          <w:szCs w:val="26"/>
        </w:rPr>
        <w:t xml:space="preserve">2-175. Retrieved from </w:t>
      </w:r>
      <w:r w:rsidR="0070653D" w:rsidRPr="00963352">
        <w:rPr>
          <w:rFonts w:ascii="Times New Roman" w:hAnsi="Times New Roman" w:cs="Times New Roman"/>
          <w:sz w:val="26"/>
          <w:szCs w:val="26"/>
        </w:rPr>
        <w:t>http://www.sciencedirect</w:t>
      </w:r>
      <w:r w:rsidR="00A73903" w:rsidRPr="00963352">
        <w:rPr>
          <w:rFonts w:ascii="Times New Roman" w:hAnsi="Times New Roman" w:cs="Times New Roman"/>
          <w:sz w:val="26"/>
          <w:szCs w:val="26"/>
        </w:rPr>
        <w:t>.com/science/article</w:t>
      </w:r>
      <w:r w:rsidR="00C20CDC" w:rsidRPr="00963352">
        <w:rPr>
          <w:rFonts w:ascii="Times New Roman" w:hAnsi="Times New Roman" w:cs="Times New Roman"/>
          <w:sz w:val="26"/>
          <w:szCs w:val="26"/>
        </w:rPr>
        <w:t>/</w:t>
      </w:r>
      <w:r w:rsidR="007748B6">
        <w:rPr>
          <w:rFonts w:ascii="Times New Roman" w:hAnsi="Times New Roman" w:cs="Times New Roman"/>
          <w:sz w:val="26"/>
          <w:szCs w:val="26"/>
        </w:rPr>
        <w:t xml:space="preserve"> </w:t>
      </w:r>
      <w:r w:rsidR="00C20CDC" w:rsidRPr="00963352">
        <w:rPr>
          <w:rFonts w:ascii="Times New Roman" w:hAnsi="Times New Roman" w:cs="Times New Roman"/>
          <w:sz w:val="26"/>
          <w:szCs w:val="26"/>
        </w:rPr>
        <w:t>pic/003050736990004x.</w:t>
      </w:r>
    </w:p>
    <w:p w:rsidR="008A7D3A" w:rsidRPr="00963352" w:rsidRDefault="004F6E90" w:rsidP="00963352">
      <w:pPr>
        <w:spacing w:after="200" w:line="480" w:lineRule="auto"/>
        <w:ind w:left="720" w:hanging="720"/>
        <w:jc w:val="both"/>
        <w:rPr>
          <w:rFonts w:ascii="Times New Roman" w:hAnsi="Times New Roman" w:cs="Times New Roman"/>
          <w:sz w:val="26"/>
          <w:szCs w:val="26"/>
        </w:rPr>
      </w:pPr>
      <w:r w:rsidRPr="00963352">
        <w:rPr>
          <w:rFonts w:ascii="Times New Roman" w:hAnsi="Times New Roman" w:cs="Times New Roman"/>
          <w:sz w:val="26"/>
          <w:szCs w:val="26"/>
        </w:rPr>
        <w:t>Best, J.W., &amp; Kahn, J.V. (2006</w:t>
      </w:r>
      <w:r w:rsidR="008A7D3A" w:rsidRPr="00963352">
        <w:rPr>
          <w:rFonts w:ascii="Times New Roman" w:hAnsi="Times New Roman" w:cs="Times New Roman"/>
          <w:sz w:val="26"/>
          <w:szCs w:val="26"/>
        </w:rPr>
        <w:t>).</w:t>
      </w:r>
      <w:r w:rsidR="008A7D3A" w:rsidRPr="00963352">
        <w:rPr>
          <w:rFonts w:ascii="Times New Roman" w:hAnsi="Times New Roman" w:cs="Times New Roman"/>
          <w:i/>
          <w:sz w:val="26"/>
          <w:szCs w:val="26"/>
        </w:rPr>
        <w:t>Research in Education</w:t>
      </w:r>
      <w:r w:rsidR="008A7D3A" w:rsidRPr="00963352">
        <w:rPr>
          <w:rFonts w:ascii="Times New Roman" w:hAnsi="Times New Roman" w:cs="Times New Roman"/>
          <w:sz w:val="26"/>
          <w:szCs w:val="26"/>
        </w:rPr>
        <w:t>, New Delhi: PHI Learning Private Limited.</w:t>
      </w:r>
    </w:p>
    <w:p w:rsidR="008A7D3A" w:rsidRPr="00963352" w:rsidRDefault="008A7D3A" w:rsidP="00963352">
      <w:pPr>
        <w:spacing w:after="200" w:line="480" w:lineRule="auto"/>
        <w:ind w:left="720" w:hanging="720"/>
        <w:jc w:val="both"/>
        <w:rPr>
          <w:rFonts w:ascii="Times New Roman" w:hAnsi="Times New Roman" w:cs="Times New Roman"/>
          <w:sz w:val="26"/>
          <w:szCs w:val="26"/>
        </w:rPr>
      </w:pPr>
      <w:r w:rsidRPr="00963352">
        <w:rPr>
          <w:rFonts w:ascii="Times New Roman" w:hAnsi="Times New Roman" w:cs="Times New Roman"/>
          <w:sz w:val="26"/>
          <w:szCs w:val="26"/>
        </w:rPr>
        <w:lastRenderedPageBreak/>
        <w:t xml:space="preserve">Bhalla, V. (2014). Guidance needs of family environment of secondary school students. </w:t>
      </w:r>
      <w:r w:rsidRPr="00963352">
        <w:rPr>
          <w:rFonts w:ascii="Times New Roman" w:hAnsi="Times New Roman" w:cs="Times New Roman"/>
          <w:i/>
          <w:sz w:val="26"/>
          <w:szCs w:val="26"/>
        </w:rPr>
        <w:t xml:space="preserve">BRICS Journal of Educational Research, </w:t>
      </w:r>
      <w:r w:rsidRPr="00963352">
        <w:rPr>
          <w:rFonts w:ascii="Times New Roman" w:hAnsi="Times New Roman" w:cs="Times New Roman"/>
          <w:sz w:val="26"/>
          <w:szCs w:val="26"/>
        </w:rPr>
        <w:t>4(3), 90-96.</w:t>
      </w:r>
    </w:p>
    <w:p w:rsidR="008A7D3A" w:rsidRPr="00963352" w:rsidRDefault="008A7D3A" w:rsidP="00963352">
      <w:pPr>
        <w:spacing w:after="200" w:line="480" w:lineRule="auto"/>
        <w:ind w:left="720" w:hanging="720"/>
        <w:jc w:val="both"/>
        <w:rPr>
          <w:rFonts w:ascii="Times New Roman" w:hAnsi="Times New Roman" w:cs="Times New Roman"/>
          <w:sz w:val="26"/>
          <w:szCs w:val="26"/>
        </w:rPr>
      </w:pPr>
      <w:r w:rsidRPr="00963352">
        <w:rPr>
          <w:rFonts w:ascii="Times New Roman" w:hAnsi="Times New Roman" w:cs="Times New Roman"/>
          <w:sz w:val="26"/>
          <w:szCs w:val="26"/>
        </w:rPr>
        <w:t xml:space="preserve">Chauhan, S.S. (2003). </w:t>
      </w:r>
      <w:r w:rsidRPr="00963352">
        <w:rPr>
          <w:rFonts w:ascii="Times New Roman" w:hAnsi="Times New Roman" w:cs="Times New Roman"/>
          <w:i/>
          <w:sz w:val="26"/>
          <w:szCs w:val="26"/>
        </w:rPr>
        <w:t>Principles and Techniques of Guidance.</w:t>
      </w:r>
      <w:r w:rsidR="007748B6">
        <w:rPr>
          <w:rFonts w:ascii="Times New Roman" w:hAnsi="Times New Roman" w:cs="Times New Roman"/>
          <w:i/>
          <w:sz w:val="26"/>
          <w:szCs w:val="26"/>
        </w:rPr>
        <w:t xml:space="preserve"> </w:t>
      </w:r>
      <w:r w:rsidRPr="00963352">
        <w:rPr>
          <w:rFonts w:ascii="Times New Roman" w:hAnsi="Times New Roman" w:cs="Times New Roman"/>
          <w:sz w:val="26"/>
          <w:szCs w:val="26"/>
        </w:rPr>
        <w:t>New Delhi: Vikas Publishing House Pvt Ltd.</w:t>
      </w:r>
    </w:p>
    <w:p w:rsidR="00456FBA" w:rsidRPr="00963352" w:rsidRDefault="00273E2F" w:rsidP="00963352">
      <w:pPr>
        <w:spacing w:after="200" w:line="480" w:lineRule="auto"/>
        <w:ind w:left="720" w:hanging="720"/>
        <w:jc w:val="both"/>
        <w:rPr>
          <w:rFonts w:ascii="Times New Roman" w:hAnsi="Times New Roman" w:cs="Times New Roman"/>
          <w:sz w:val="26"/>
          <w:szCs w:val="26"/>
        </w:rPr>
      </w:pPr>
      <w:r w:rsidRPr="00963352">
        <w:rPr>
          <w:rFonts w:ascii="Times New Roman" w:hAnsi="Times New Roman" w:cs="Times New Roman"/>
          <w:sz w:val="26"/>
          <w:szCs w:val="26"/>
        </w:rPr>
        <w:t>McClelland, D.</w:t>
      </w:r>
      <w:r w:rsidR="00BE3642" w:rsidRPr="00963352">
        <w:rPr>
          <w:rFonts w:ascii="Times New Roman" w:hAnsi="Times New Roman" w:cs="Times New Roman"/>
          <w:sz w:val="26"/>
          <w:szCs w:val="26"/>
        </w:rPr>
        <w:t xml:space="preserve"> (1961).</w:t>
      </w:r>
      <w:r w:rsidR="007748B6">
        <w:rPr>
          <w:rFonts w:ascii="Times New Roman" w:hAnsi="Times New Roman" w:cs="Times New Roman"/>
          <w:sz w:val="26"/>
          <w:szCs w:val="26"/>
        </w:rPr>
        <w:t xml:space="preserve"> </w:t>
      </w:r>
      <w:r w:rsidR="00D45521" w:rsidRPr="00963352">
        <w:rPr>
          <w:rFonts w:ascii="Times New Roman" w:hAnsi="Times New Roman" w:cs="Times New Roman"/>
          <w:i/>
          <w:sz w:val="26"/>
          <w:szCs w:val="26"/>
        </w:rPr>
        <w:t>The Achieving Society</w:t>
      </w:r>
      <w:r w:rsidR="001C05CA" w:rsidRPr="00963352">
        <w:rPr>
          <w:rFonts w:ascii="Times New Roman" w:hAnsi="Times New Roman" w:cs="Times New Roman"/>
          <w:i/>
          <w:sz w:val="26"/>
          <w:szCs w:val="26"/>
        </w:rPr>
        <w:t>.</w:t>
      </w:r>
      <w:r w:rsidR="007748B6">
        <w:rPr>
          <w:rFonts w:ascii="Times New Roman" w:hAnsi="Times New Roman" w:cs="Times New Roman"/>
          <w:i/>
          <w:sz w:val="26"/>
          <w:szCs w:val="26"/>
        </w:rPr>
        <w:t xml:space="preserve"> </w:t>
      </w:r>
      <w:r w:rsidR="001C05CA" w:rsidRPr="00963352">
        <w:rPr>
          <w:rFonts w:ascii="Times New Roman" w:hAnsi="Times New Roman" w:cs="Times New Roman"/>
          <w:sz w:val="26"/>
          <w:szCs w:val="26"/>
        </w:rPr>
        <w:t xml:space="preserve">Retrieved </w:t>
      </w:r>
      <w:r w:rsidR="00C866BE" w:rsidRPr="00963352">
        <w:rPr>
          <w:rFonts w:ascii="Times New Roman" w:hAnsi="Times New Roman" w:cs="Times New Roman"/>
          <w:sz w:val="26"/>
          <w:szCs w:val="26"/>
        </w:rPr>
        <w:t>from http://www.</w:t>
      </w:r>
      <w:r w:rsidR="007748B6">
        <w:rPr>
          <w:rFonts w:ascii="Times New Roman" w:hAnsi="Times New Roman" w:cs="Times New Roman"/>
          <w:sz w:val="26"/>
          <w:szCs w:val="26"/>
        </w:rPr>
        <w:t xml:space="preserve"> </w:t>
      </w:r>
      <w:r w:rsidR="00C866BE" w:rsidRPr="00963352">
        <w:rPr>
          <w:rFonts w:ascii="Times New Roman" w:hAnsi="Times New Roman" w:cs="Times New Roman"/>
          <w:sz w:val="26"/>
          <w:szCs w:val="26"/>
        </w:rPr>
        <w:t>questia.com/</w:t>
      </w:r>
      <w:r w:rsidR="007D3DFF" w:rsidRPr="00963352">
        <w:rPr>
          <w:rFonts w:ascii="Times New Roman" w:hAnsi="Times New Roman" w:cs="Times New Roman"/>
          <w:sz w:val="26"/>
          <w:szCs w:val="26"/>
        </w:rPr>
        <w:t>library/143890/</w:t>
      </w:r>
      <w:r w:rsidR="00817F7E" w:rsidRPr="00963352">
        <w:rPr>
          <w:rFonts w:ascii="Times New Roman" w:hAnsi="Times New Roman" w:cs="Times New Roman"/>
          <w:sz w:val="26"/>
          <w:szCs w:val="26"/>
        </w:rPr>
        <w:t>theachieving-society.</w:t>
      </w:r>
    </w:p>
    <w:p w:rsidR="008A7D3A" w:rsidRPr="00963352" w:rsidRDefault="008A7D3A" w:rsidP="00963352">
      <w:pPr>
        <w:spacing w:after="200" w:line="480" w:lineRule="auto"/>
        <w:ind w:left="720" w:hanging="720"/>
        <w:jc w:val="both"/>
        <w:rPr>
          <w:rFonts w:ascii="Times New Roman" w:hAnsi="Times New Roman" w:cs="Times New Roman"/>
          <w:sz w:val="26"/>
          <w:szCs w:val="26"/>
        </w:rPr>
      </w:pPr>
      <w:r w:rsidRPr="00963352">
        <w:rPr>
          <w:rFonts w:ascii="Times New Roman" w:hAnsi="Times New Roman" w:cs="Times New Roman"/>
          <w:sz w:val="26"/>
          <w:szCs w:val="26"/>
        </w:rPr>
        <w:t>Crow, L.D., &amp; Crow, A. (2009).</w:t>
      </w:r>
      <w:r w:rsidRPr="00963352">
        <w:rPr>
          <w:rFonts w:ascii="Times New Roman" w:hAnsi="Times New Roman" w:cs="Times New Roman"/>
          <w:i/>
          <w:sz w:val="26"/>
          <w:szCs w:val="26"/>
        </w:rPr>
        <w:t>Introduction to Guidance</w:t>
      </w:r>
      <w:r w:rsidRPr="00963352">
        <w:rPr>
          <w:rFonts w:ascii="Times New Roman" w:hAnsi="Times New Roman" w:cs="Times New Roman"/>
          <w:sz w:val="26"/>
          <w:szCs w:val="26"/>
        </w:rPr>
        <w:t>, New  Delhi: Surjeet Publications.</w:t>
      </w:r>
    </w:p>
    <w:p w:rsidR="008A7D3A" w:rsidRPr="00963352" w:rsidRDefault="008A7D3A" w:rsidP="00963352">
      <w:pPr>
        <w:spacing w:after="200" w:line="480" w:lineRule="auto"/>
        <w:ind w:left="720" w:hanging="720"/>
        <w:jc w:val="both"/>
        <w:rPr>
          <w:rFonts w:ascii="Times New Roman" w:hAnsi="Times New Roman" w:cs="Times New Roman"/>
          <w:sz w:val="26"/>
          <w:szCs w:val="26"/>
        </w:rPr>
      </w:pPr>
      <w:r w:rsidRPr="00963352">
        <w:rPr>
          <w:rFonts w:ascii="Times New Roman" w:hAnsi="Times New Roman" w:cs="Times New Roman"/>
          <w:sz w:val="26"/>
          <w:szCs w:val="26"/>
        </w:rPr>
        <w:t>Dash, B.N. (2003).</w:t>
      </w:r>
      <w:r w:rsidRPr="00963352">
        <w:rPr>
          <w:rFonts w:ascii="Times New Roman" w:hAnsi="Times New Roman" w:cs="Times New Roman"/>
          <w:i/>
          <w:sz w:val="26"/>
          <w:szCs w:val="26"/>
        </w:rPr>
        <w:t>Guidance services in schools</w:t>
      </w:r>
      <w:r w:rsidRPr="00963352">
        <w:rPr>
          <w:rFonts w:ascii="Times New Roman" w:hAnsi="Times New Roman" w:cs="Times New Roman"/>
          <w:sz w:val="26"/>
          <w:szCs w:val="26"/>
        </w:rPr>
        <w:t>, New Delhi: Dominant Publishers and Distributors.</w:t>
      </w:r>
    </w:p>
    <w:p w:rsidR="00335E89" w:rsidRPr="00963352" w:rsidRDefault="00335E89" w:rsidP="00963352">
      <w:pPr>
        <w:spacing w:after="200" w:line="480" w:lineRule="auto"/>
        <w:ind w:left="720" w:hanging="720"/>
        <w:jc w:val="both"/>
        <w:rPr>
          <w:rFonts w:ascii="Times New Roman" w:hAnsi="Times New Roman" w:cs="Times New Roman"/>
          <w:sz w:val="26"/>
          <w:szCs w:val="26"/>
        </w:rPr>
      </w:pPr>
      <w:r w:rsidRPr="00963352">
        <w:rPr>
          <w:rFonts w:ascii="Times New Roman" w:hAnsi="Times New Roman" w:cs="Times New Roman"/>
          <w:sz w:val="26"/>
          <w:szCs w:val="26"/>
        </w:rPr>
        <w:t>Deci, E</w:t>
      </w:r>
      <w:r w:rsidR="00B07CB7" w:rsidRPr="00963352">
        <w:rPr>
          <w:rFonts w:ascii="Times New Roman" w:hAnsi="Times New Roman" w:cs="Times New Roman"/>
          <w:sz w:val="26"/>
          <w:szCs w:val="26"/>
        </w:rPr>
        <w:t xml:space="preserve">. L., &amp; Ryan, R.M. </w:t>
      </w:r>
      <w:r w:rsidR="006774A1" w:rsidRPr="00963352">
        <w:rPr>
          <w:rFonts w:ascii="Times New Roman" w:hAnsi="Times New Roman" w:cs="Times New Roman"/>
          <w:sz w:val="26"/>
          <w:szCs w:val="26"/>
        </w:rPr>
        <w:t>(2000).</w:t>
      </w:r>
      <w:r w:rsidR="007748B6">
        <w:rPr>
          <w:rFonts w:ascii="Times New Roman" w:hAnsi="Times New Roman" w:cs="Times New Roman"/>
          <w:sz w:val="26"/>
          <w:szCs w:val="26"/>
        </w:rPr>
        <w:t xml:space="preserve"> </w:t>
      </w:r>
      <w:r w:rsidR="00E23835" w:rsidRPr="00963352">
        <w:rPr>
          <w:rFonts w:ascii="Times New Roman" w:hAnsi="Times New Roman" w:cs="Times New Roman"/>
          <w:sz w:val="26"/>
          <w:szCs w:val="26"/>
        </w:rPr>
        <w:t xml:space="preserve">Self determination theory and </w:t>
      </w:r>
      <w:r w:rsidR="001C6ABD" w:rsidRPr="00963352">
        <w:rPr>
          <w:rFonts w:ascii="Times New Roman" w:hAnsi="Times New Roman" w:cs="Times New Roman"/>
          <w:sz w:val="26"/>
          <w:szCs w:val="26"/>
        </w:rPr>
        <w:t xml:space="preserve">facilitation of intrinsic motivation, social </w:t>
      </w:r>
      <w:r w:rsidR="00A16889" w:rsidRPr="00963352">
        <w:rPr>
          <w:rFonts w:ascii="Times New Roman" w:hAnsi="Times New Roman" w:cs="Times New Roman"/>
          <w:sz w:val="26"/>
          <w:szCs w:val="26"/>
        </w:rPr>
        <w:t>development and well being.</w:t>
      </w:r>
      <w:r w:rsidR="007748B6">
        <w:rPr>
          <w:rFonts w:ascii="Times New Roman" w:hAnsi="Times New Roman" w:cs="Times New Roman"/>
          <w:sz w:val="26"/>
          <w:szCs w:val="26"/>
        </w:rPr>
        <w:t xml:space="preserve"> </w:t>
      </w:r>
      <w:r w:rsidR="00A16889" w:rsidRPr="00963352">
        <w:rPr>
          <w:rFonts w:ascii="Times New Roman" w:hAnsi="Times New Roman" w:cs="Times New Roman"/>
          <w:i/>
          <w:sz w:val="26"/>
          <w:szCs w:val="26"/>
        </w:rPr>
        <w:t xml:space="preserve">American </w:t>
      </w:r>
      <w:r w:rsidR="000A3EA4" w:rsidRPr="00963352">
        <w:rPr>
          <w:rFonts w:ascii="Times New Roman" w:hAnsi="Times New Roman" w:cs="Times New Roman"/>
          <w:i/>
          <w:sz w:val="26"/>
          <w:szCs w:val="26"/>
        </w:rPr>
        <w:t xml:space="preserve">Psychologist, </w:t>
      </w:r>
      <w:r w:rsidR="000A3EA4" w:rsidRPr="00963352">
        <w:rPr>
          <w:rFonts w:ascii="Times New Roman" w:hAnsi="Times New Roman" w:cs="Times New Roman"/>
          <w:sz w:val="26"/>
          <w:szCs w:val="26"/>
        </w:rPr>
        <w:t>55(1)</w:t>
      </w:r>
      <w:r w:rsidR="00E74F79" w:rsidRPr="00963352">
        <w:rPr>
          <w:rFonts w:ascii="Times New Roman" w:hAnsi="Times New Roman" w:cs="Times New Roman"/>
          <w:sz w:val="26"/>
          <w:szCs w:val="26"/>
        </w:rPr>
        <w:t>, 68-78. Retrieved from http://</w:t>
      </w:r>
      <w:r w:rsidR="00CF4B02" w:rsidRPr="00963352">
        <w:rPr>
          <w:rFonts w:ascii="Times New Roman" w:hAnsi="Times New Roman" w:cs="Times New Roman"/>
          <w:sz w:val="26"/>
          <w:szCs w:val="26"/>
        </w:rPr>
        <w:t>homeubalt.edu/</w:t>
      </w:r>
      <w:r w:rsidR="00C84BDC" w:rsidRPr="00963352">
        <w:rPr>
          <w:rFonts w:ascii="Times New Roman" w:hAnsi="Times New Roman" w:cs="Times New Roman"/>
          <w:sz w:val="26"/>
          <w:szCs w:val="26"/>
        </w:rPr>
        <w:t>deci-ryan-2000.</w:t>
      </w:r>
    </w:p>
    <w:p w:rsidR="008A7D3A" w:rsidRPr="00963352" w:rsidRDefault="008A7D3A" w:rsidP="00963352">
      <w:pPr>
        <w:spacing w:after="200" w:line="480" w:lineRule="auto"/>
        <w:ind w:left="720" w:hanging="720"/>
        <w:jc w:val="both"/>
        <w:rPr>
          <w:rFonts w:ascii="Times New Roman" w:hAnsi="Times New Roman" w:cs="Times New Roman"/>
          <w:sz w:val="26"/>
          <w:szCs w:val="26"/>
        </w:rPr>
      </w:pPr>
      <w:r w:rsidRPr="00963352">
        <w:rPr>
          <w:rFonts w:ascii="Times New Roman" w:hAnsi="Times New Roman" w:cs="Times New Roman"/>
          <w:sz w:val="26"/>
          <w:szCs w:val="26"/>
        </w:rPr>
        <w:t xml:space="preserve">Dogar, A.H., Azeem, M., Majoka, M.I., Mehamood, A., &amp; Latif, M. (2011). Need assessment of students Guidance and Counselling. </w:t>
      </w:r>
      <w:r w:rsidRPr="00963352">
        <w:rPr>
          <w:rFonts w:ascii="Times New Roman" w:hAnsi="Times New Roman" w:cs="Times New Roman"/>
          <w:i/>
          <w:sz w:val="26"/>
          <w:szCs w:val="26"/>
        </w:rPr>
        <w:t xml:space="preserve">British Journal of Arts and Social Sciences, </w:t>
      </w:r>
      <w:r w:rsidRPr="00963352">
        <w:rPr>
          <w:rFonts w:ascii="Times New Roman" w:hAnsi="Times New Roman" w:cs="Times New Roman"/>
          <w:sz w:val="26"/>
          <w:szCs w:val="26"/>
        </w:rPr>
        <w:t>1(2), 108-124. Retrieved on August 2, 2015 from http://www.bjournal.co.UK/BJASS.aspx.</w:t>
      </w:r>
    </w:p>
    <w:p w:rsidR="008A7D3A" w:rsidRPr="00963352" w:rsidRDefault="008A7D3A" w:rsidP="00963352">
      <w:pPr>
        <w:spacing w:after="200" w:line="480" w:lineRule="auto"/>
        <w:ind w:left="720" w:hanging="720"/>
        <w:jc w:val="both"/>
        <w:rPr>
          <w:rFonts w:ascii="Times New Roman" w:hAnsi="Times New Roman" w:cs="Times New Roman"/>
          <w:sz w:val="26"/>
          <w:szCs w:val="26"/>
        </w:rPr>
      </w:pPr>
      <w:r w:rsidRPr="00963352">
        <w:rPr>
          <w:rFonts w:ascii="Times New Roman" w:hAnsi="Times New Roman" w:cs="Times New Roman"/>
          <w:sz w:val="26"/>
          <w:szCs w:val="26"/>
        </w:rPr>
        <w:t xml:space="preserve">D'Souza, L., Gururaj, B. U. &amp; Jayaraju, R. (2008). Relationship between Shyness and Guidance needs among adolescents. </w:t>
      </w:r>
      <w:r w:rsidRPr="00963352">
        <w:rPr>
          <w:rFonts w:ascii="Times New Roman" w:hAnsi="Times New Roman" w:cs="Times New Roman"/>
          <w:i/>
          <w:sz w:val="26"/>
          <w:szCs w:val="26"/>
        </w:rPr>
        <w:t xml:space="preserve">Journal of Indian </w:t>
      </w:r>
      <w:r w:rsidRPr="00963352">
        <w:rPr>
          <w:rFonts w:ascii="Times New Roman" w:hAnsi="Times New Roman" w:cs="Times New Roman"/>
          <w:i/>
          <w:sz w:val="26"/>
          <w:szCs w:val="26"/>
        </w:rPr>
        <w:lastRenderedPageBreak/>
        <w:t xml:space="preserve">Academy of Applied Psychology, </w:t>
      </w:r>
      <w:r w:rsidRPr="00963352">
        <w:rPr>
          <w:rFonts w:ascii="Times New Roman" w:hAnsi="Times New Roman" w:cs="Times New Roman"/>
          <w:sz w:val="26"/>
          <w:szCs w:val="26"/>
        </w:rPr>
        <w:t xml:space="preserve">34(2), 317-322. Retrieved on April 17, 2015 from </w:t>
      </w:r>
      <w:hyperlink r:id="rId20" w:history="1">
        <w:r w:rsidRPr="00B50519">
          <w:rPr>
            <w:rStyle w:val="Hyperlink"/>
            <w:rFonts w:ascii="Times New Roman" w:hAnsi="Times New Roman" w:cs="Times New Roman"/>
            <w:sz w:val="26"/>
            <w:szCs w:val="26"/>
            <w:u w:val="none"/>
          </w:rPr>
          <w:t>http://medind.nic.in/jak/t08/i2/jakt08i2c.shtml</w:t>
        </w:r>
      </w:hyperlink>
      <w:r w:rsidRPr="00963352">
        <w:rPr>
          <w:rFonts w:ascii="Times New Roman" w:hAnsi="Times New Roman" w:cs="Times New Roman"/>
          <w:sz w:val="26"/>
          <w:szCs w:val="26"/>
        </w:rPr>
        <w:t>.</w:t>
      </w:r>
    </w:p>
    <w:p w:rsidR="008A7D3A" w:rsidRPr="00963352" w:rsidRDefault="008A7D3A" w:rsidP="00963352">
      <w:pPr>
        <w:spacing w:after="200" w:line="480" w:lineRule="auto"/>
        <w:ind w:left="720" w:hanging="720"/>
        <w:jc w:val="both"/>
        <w:rPr>
          <w:rFonts w:ascii="Times New Roman" w:hAnsi="Times New Roman" w:cs="Times New Roman"/>
          <w:sz w:val="26"/>
          <w:szCs w:val="26"/>
        </w:rPr>
      </w:pPr>
      <w:r w:rsidRPr="00963352">
        <w:rPr>
          <w:rFonts w:ascii="Times New Roman" w:hAnsi="Times New Roman" w:cs="Times New Roman"/>
          <w:sz w:val="26"/>
          <w:szCs w:val="26"/>
        </w:rPr>
        <w:t>Garret, H.E. (2005).</w:t>
      </w:r>
      <w:r w:rsidRPr="00963352">
        <w:rPr>
          <w:rFonts w:ascii="Times New Roman" w:hAnsi="Times New Roman" w:cs="Times New Roman"/>
          <w:i/>
          <w:sz w:val="26"/>
          <w:szCs w:val="26"/>
        </w:rPr>
        <w:t>Statistics in psychology and education</w:t>
      </w:r>
      <w:r w:rsidRPr="00963352">
        <w:rPr>
          <w:rFonts w:ascii="Times New Roman" w:hAnsi="Times New Roman" w:cs="Times New Roman"/>
          <w:sz w:val="26"/>
          <w:szCs w:val="26"/>
        </w:rPr>
        <w:t>. New Delhi: Paragon institutional Publishers.</w:t>
      </w:r>
    </w:p>
    <w:p w:rsidR="00704007" w:rsidRPr="00963352" w:rsidRDefault="00704007" w:rsidP="00963352">
      <w:pPr>
        <w:spacing w:after="200" w:line="480" w:lineRule="auto"/>
        <w:ind w:left="720" w:hanging="720"/>
        <w:jc w:val="both"/>
        <w:rPr>
          <w:rFonts w:ascii="Times New Roman" w:hAnsi="Times New Roman" w:cs="Times New Roman"/>
          <w:sz w:val="26"/>
          <w:szCs w:val="26"/>
        </w:rPr>
      </w:pPr>
      <w:r w:rsidRPr="00963352">
        <w:rPr>
          <w:rFonts w:ascii="Times New Roman" w:hAnsi="Times New Roman" w:cs="Times New Roman"/>
          <w:sz w:val="26"/>
          <w:szCs w:val="26"/>
        </w:rPr>
        <w:t>http://www.</w:t>
      </w:r>
      <w:r w:rsidR="00A404F9" w:rsidRPr="00963352">
        <w:rPr>
          <w:rFonts w:ascii="Times New Roman" w:hAnsi="Times New Roman" w:cs="Times New Roman"/>
          <w:sz w:val="26"/>
          <w:szCs w:val="26"/>
        </w:rPr>
        <w:t>simplypsychology.org/maslow.</w:t>
      </w:r>
    </w:p>
    <w:p w:rsidR="004508EF" w:rsidRPr="00963352" w:rsidRDefault="004508EF" w:rsidP="00963352">
      <w:pPr>
        <w:spacing w:after="200" w:line="480" w:lineRule="auto"/>
        <w:ind w:left="720" w:hanging="720"/>
        <w:jc w:val="both"/>
        <w:rPr>
          <w:rFonts w:ascii="Times New Roman" w:hAnsi="Times New Roman" w:cs="Times New Roman"/>
          <w:sz w:val="26"/>
          <w:szCs w:val="26"/>
        </w:rPr>
      </w:pPr>
      <w:r w:rsidRPr="00963352">
        <w:rPr>
          <w:rFonts w:ascii="Times New Roman" w:hAnsi="Times New Roman" w:cs="Times New Roman"/>
          <w:sz w:val="26"/>
          <w:szCs w:val="26"/>
        </w:rPr>
        <w:t>https://en.mwikipedia.org/wiki/Maslow%27s-hierarchy-of-needs</w:t>
      </w:r>
    </w:p>
    <w:p w:rsidR="00F8679D" w:rsidRPr="00963352" w:rsidRDefault="00F8679D" w:rsidP="00963352">
      <w:pPr>
        <w:spacing w:after="200" w:line="480" w:lineRule="auto"/>
        <w:ind w:left="720" w:hanging="720"/>
        <w:jc w:val="both"/>
        <w:rPr>
          <w:rFonts w:ascii="Times New Roman" w:hAnsi="Times New Roman" w:cs="Times New Roman"/>
          <w:sz w:val="26"/>
          <w:szCs w:val="26"/>
        </w:rPr>
      </w:pPr>
      <w:r w:rsidRPr="00963352">
        <w:rPr>
          <w:rFonts w:ascii="Times New Roman" w:hAnsi="Times New Roman" w:cs="Times New Roman"/>
          <w:sz w:val="26"/>
          <w:szCs w:val="26"/>
        </w:rPr>
        <w:t xml:space="preserve">Jones, A.J. </w:t>
      </w:r>
      <w:r w:rsidR="00542043" w:rsidRPr="00963352">
        <w:rPr>
          <w:rFonts w:ascii="Times New Roman" w:hAnsi="Times New Roman" w:cs="Times New Roman"/>
          <w:sz w:val="26"/>
          <w:szCs w:val="26"/>
        </w:rPr>
        <w:t xml:space="preserve">(1951). </w:t>
      </w:r>
      <w:r w:rsidR="00542043" w:rsidRPr="00963352">
        <w:rPr>
          <w:rFonts w:ascii="Times New Roman" w:hAnsi="Times New Roman" w:cs="Times New Roman"/>
          <w:i/>
          <w:sz w:val="26"/>
          <w:szCs w:val="26"/>
        </w:rPr>
        <w:t xml:space="preserve">Principles of </w:t>
      </w:r>
      <w:r w:rsidR="00FC48E3" w:rsidRPr="00963352">
        <w:rPr>
          <w:rFonts w:ascii="Times New Roman" w:hAnsi="Times New Roman" w:cs="Times New Roman"/>
          <w:i/>
          <w:sz w:val="26"/>
          <w:szCs w:val="26"/>
        </w:rPr>
        <w:t xml:space="preserve">Guidance, </w:t>
      </w:r>
      <w:r w:rsidR="00FC48E3" w:rsidRPr="00963352">
        <w:rPr>
          <w:rFonts w:ascii="Times New Roman" w:hAnsi="Times New Roman" w:cs="Times New Roman"/>
          <w:sz w:val="26"/>
          <w:szCs w:val="26"/>
        </w:rPr>
        <w:t xml:space="preserve">New York: </w:t>
      </w:r>
      <w:r w:rsidR="0000462D" w:rsidRPr="00963352">
        <w:rPr>
          <w:rFonts w:ascii="Times New Roman" w:hAnsi="Times New Roman" w:cs="Times New Roman"/>
          <w:sz w:val="26"/>
          <w:szCs w:val="26"/>
        </w:rPr>
        <w:t>McGrow-Hall book company.Inc.</w:t>
      </w:r>
    </w:p>
    <w:p w:rsidR="008A7D3A" w:rsidRPr="00B50519" w:rsidRDefault="008A7D3A" w:rsidP="00963352">
      <w:pPr>
        <w:spacing w:after="200" w:line="480" w:lineRule="auto"/>
        <w:ind w:left="720" w:hanging="720"/>
        <w:jc w:val="both"/>
        <w:rPr>
          <w:rFonts w:ascii="Times New Roman" w:hAnsi="Times New Roman" w:cs="Times New Roman"/>
          <w:sz w:val="26"/>
          <w:szCs w:val="26"/>
        </w:rPr>
      </w:pPr>
      <w:r w:rsidRPr="00963352">
        <w:rPr>
          <w:rFonts w:ascii="Times New Roman" w:hAnsi="Times New Roman" w:cs="Times New Roman"/>
          <w:sz w:val="26"/>
          <w:szCs w:val="26"/>
        </w:rPr>
        <w:t xml:space="preserve">Karim, R. A., &amp; Karim, M.S. (2012). Guidance as achievement factor for secondary school students- A study in Karachi. </w:t>
      </w:r>
      <w:r w:rsidRPr="00963352">
        <w:rPr>
          <w:rFonts w:ascii="Times New Roman" w:hAnsi="Times New Roman" w:cs="Times New Roman"/>
          <w:i/>
          <w:sz w:val="26"/>
          <w:szCs w:val="26"/>
        </w:rPr>
        <w:t xml:space="preserve">International Journal of Academic Research in Business and Social Sciences, </w:t>
      </w:r>
      <w:r w:rsidRPr="00963352">
        <w:rPr>
          <w:rFonts w:ascii="Times New Roman" w:hAnsi="Times New Roman" w:cs="Times New Roman"/>
          <w:sz w:val="26"/>
          <w:szCs w:val="26"/>
        </w:rPr>
        <w:t xml:space="preserve">5(1), 72-81. Retrieved on September 18, 2015 from </w:t>
      </w:r>
      <w:hyperlink r:id="rId21" w:history="1">
        <w:r w:rsidRPr="00B50519">
          <w:rPr>
            <w:rStyle w:val="Hyperlink"/>
            <w:rFonts w:ascii="Times New Roman" w:hAnsi="Times New Roman" w:cs="Times New Roman"/>
            <w:sz w:val="26"/>
            <w:szCs w:val="26"/>
            <w:u w:val="none"/>
          </w:rPr>
          <w:t>http://www.hrmass.com</w:t>
        </w:r>
        <w:r w:rsidR="007748B6">
          <w:rPr>
            <w:rStyle w:val="Hyperlink"/>
            <w:rFonts w:ascii="Times New Roman" w:hAnsi="Times New Roman" w:cs="Times New Roman"/>
            <w:sz w:val="26"/>
            <w:szCs w:val="26"/>
            <w:u w:val="none"/>
          </w:rPr>
          <w:t xml:space="preserve"> </w:t>
        </w:r>
        <w:r w:rsidRPr="00B50519">
          <w:rPr>
            <w:rStyle w:val="Hyperlink"/>
            <w:rFonts w:ascii="Times New Roman" w:hAnsi="Times New Roman" w:cs="Times New Roman"/>
            <w:sz w:val="26"/>
            <w:szCs w:val="26"/>
            <w:u w:val="none"/>
          </w:rPr>
          <w:t>/journals</w:t>
        </w:r>
      </w:hyperlink>
      <w:r w:rsidRPr="00B50519">
        <w:rPr>
          <w:rFonts w:ascii="Times New Roman" w:hAnsi="Times New Roman" w:cs="Times New Roman"/>
          <w:sz w:val="26"/>
          <w:szCs w:val="26"/>
        </w:rPr>
        <w:t>.</w:t>
      </w:r>
    </w:p>
    <w:p w:rsidR="008A7D3A" w:rsidRPr="00963352" w:rsidRDefault="008A7D3A" w:rsidP="00963352">
      <w:pPr>
        <w:spacing w:after="200" w:line="480" w:lineRule="auto"/>
        <w:ind w:left="720" w:hanging="720"/>
        <w:jc w:val="both"/>
        <w:rPr>
          <w:rFonts w:ascii="Times New Roman" w:hAnsi="Times New Roman" w:cs="Times New Roman"/>
          <w:sz w:val="26"/>
          <w:szCs w:val="26"/>
        </w:rPr>
      </w:pPr>
      <w:r w:rsidRPr="00963352">
        <w:rPr>
          <w:rFonts w:ascii="Times New Roman" w:hAnsi="Times New Roman" w:cs="Times New Roman"/>
          <w:sz w:val="26"/>
          <w:szCs w:val="26"/>
        </w:rPr>
        <w:t xml:space="preserve">Kaur, N. (2014). Guidance needs of secondary school students in relation to their personality type. </w:t>
      </w:r>
      <w:r w:rsidRPr="00963352">
        <w:rPr>
          <w:rFonts w:ascii="Times New Roman" w:hAnsi="Times New Roman" w:cs="Times New Roman"/>
          <w:i/>
          <w:sz w:val="26"/>
          <w:szCs w:val="26"/>
        </w:rPr>
        <w:t xml:space="preserve">Edutracks, </w:t>
      </w:r>
      <w:r w:rsidRPr="00963352">
        <w:rPr>
          <w:rFonts w:ascii="Times New Roman" w:hAnsi="Times New Roman" w:cs="Times New Roman"/>
          <w:sz w:val="26"/>
          <w:szCs w:val="26"/>
        </w:rPr>
        <w:t>13(4), 25-31.</w:t>
      </w:r>
    </w:p>
    <w:p w:rsidR="008A7D3A" w:rsidRPr="00963352" w:rsidRDefault="008A7D3A" w:rsidP="00963352">
      <w:pPr>
        <w:spacing w:after="200" w:line="480" w:lineRule="auto"/>
        <w:ind w:left="720" w:hanging="720"/>
        <w:jc w:val="both"/>
        <w:rPr>
          <w:rFonts w:ascii="Times New Roman" w:hAnsi="Times New Roman" w:cs="Times New Roman"/>
          <w:sz w:val="26"/>
          <w:szCs w:val="26"/>
        </w:rPr>
      </w:pPr>
      <w:r w:rsidRPr="00963352">
        <w:rPr>
          <w:rFonts w:ascii="Times New Roman" w:hAnsi="Times New Roman" w:cs="Times New Roman"/>
          <w:sz w:val="26"/>
          <w:szCs w:val="26"/>
        </w:rPr>
        <w:t xml:space="preserve">Kaul, L. (1984). </w:t>
      </w:r>
      <w:r w:rsidRPr="00963352">
        <w:rPr>
          <w:rFonts w:ascii="Times New Roman" w:hAnsi="Times New Roman" w:cs="Times New Roman"/>
          <w:i/>
          <w:sz w:val="26"/>
          <w:szCs w:val="26"/>
        </w:rPr>
        <w:t>Methodology of educational research</w:t>
      </w:r>
      <w:r w:rsidRPr="00963352">
        <w:rPr>
          <w:rFonts w:ascii="Times New Roman" w:hAnsi="Times New Roman" w:cs="Times New Roman"/>
          <w:sz w:val="26"/>
          <w:szCs w:val="26"/>
        </w:rPr>
        <w:t>. New Delhi: Vikas Publications.</w:t>
      </w:r>
    </w:p>
    <w:p w:rsidR="008A7D3A" w:rsidRPr="00963352" w:rsidRDefault="008A7D3A" w:rsidP="00963352">
      <w:pPr>
        <w:spacing w:after="200" w:line="480" w:lineRule="auto"/>
        <w:ind w:left="720" w:hanging="720"/>
        <w:jc w:val="both"/>
        <w:rPr>
          <w:rFonts w:ascii="Times New Roman" w:hAnsi="Times New Roman" w:cs="Times New Roman"/>
          <w:sz w:val="26"/>
          <w:szCs w:val="26"/>
        </w:rPr>
      </w:pPr>
      <w:r w:rsidRPr="00963352">
        <w:rPr>
          <w:rFonts w:ascii="Times New Roman" w:hAnsi="Times New Roman" w:cs="Times New Roman"/>
          <w:sz w:val="26"/>
          <w:szCs w:val="26"/>
        </w:rPr>
        <w:t xml:space="preserve">Kochhar, S.K. (1984). </w:t>
      </w:r>
      <w:r w:rsidRPr="00963352">
        <w:rPr>
          <w:rFonts w:ascii="Times New Roman" w:hAnsi="Times New Roman" w:cs="Times New Roman"/>
          <w:i/>
          <w:sz w:val="26"/>
          <w:szCs w:val="26"/>
        </w:rPr>
        <w:t>Guidance and Counselling in Colleges and Universities</w:t>
      </w:r>
      <w:r w:rsidRPr="00963352">
        <w:rPr>
          <w:rFonts w:ascii="Times New Roman" w:hAnsi="Times New Roman" w:cs="Times New Roman"/>
          <w:sz w:val="26"/>
          <w:szCs w:val="26"/>
        </w:rPr>
        <w:t>, New</w:t>
      </w:r>
      <w:r w:rsidR="00B50519">
        <w:rPr>
          <w:rFonts w:ascii="Times New Roman" w:hAnsi="Times New Roman" w:cs="Times New Roman"/>
          <w:sz w:val="26"/>
          <w:szCs w:val="26"/>
        </w:rPr>
        <w:t xml:space="preserve"> Delhi: Sterling Publishers Pvt </w:t>
      </w:r>
      <w:r w:rsidRPr="00963352">
        <w:rPr>
          <w:rFonts w:ascii="Times New Roman" w:hAnsi="Times New Roman" w:cs="Times New Roman"/>
          <w:sz w:val="26"/>
          <w:szCs w:val="26"/>
        </w:rPr>
        <w:t xml:space="preserve"> Ltd.</w:t>
      </w:r>
    </w:p>
    <w:p w:rsidR="006D5150" w:rsidRPr="00963352" w:rsidRDefault="009809A1" w:rsidP="00963352">
      <w:pPr>
        <w:spacing w:after="200" w:line="480" w:lineRule="auto"/>
        <w:ind w:left="720" w:hanging="720"/>
        <w:jc w:val="both"/>
        <w:rPr>
          <w:rFonts w:ascii="Times New Roman" w:hAnsi="Times New Roman" w:cs="Times New Roman"/>
          <w:sz w:val="26"/>
          <w:szCs w:val="26"/>
        </w:rPr>
      </w:pPr>
      <w:r w:rsidRPr="00963352">
        <w:rPr>
          <w:rFonts w:ascii="Times New Roman" w:hAnsi="Times New Roman" w:cs="Times New Roman"/>
          <w:sz w:val="26"/>
          <w:szCs w:val="26"/>
        </w:rPr>
        <w:lastRenderedPageBreak/>
        <w:t>Kalhotra, S.K. (2011). A Study</w:t>
      </w:r>
      <w:r w:rsidR="00CF4A3C" w:rsidRPr="00963352">
        <w:rPr>
          <w:rFonts w:ascii="Times New Roman" w:hAnsi="Times New Roman" w:cs="Times New Roman"/>
          <w:sz w:val="26"/>
          <w:szCs w:val="26"/>
        </w:rPr>
        <w:t xml:space="preserve"> of Guidance needs of adolescents studying in government and private </w:t>
      </w:r>
      <w:r w:rsidR="00A9650D" w:rsidRPr="00963352">
        <w:rPr>
          <w:rFonts w:ascii="Times New Roman" w:hAnsi="Times New Roman" w:cs="Times New Roman"/>
          <w:sz w:val="26"/>
          <w:szCs w:val="26"/>
        </w:rPr>
        <w:t xml:space="preserve">secondary schools in Jammu districts. </w:t>
      </w:r>
      <w:r w:rsidR="000972A7" w:rsidRPr="00963352">
        <w:rPr>
          <w:rFonts w:ascii="Times New Roman" w:hAnsi="Times New Roman" w:cs="Times New Roman"/>
          <w:i/>
          <w:sz w:val="26"/>
          <w:szCs w:val="26"/>
        </w:rPr>
        <w:t xml:space="preserve">International </w:t>
      </w:r>
      <w:r w:rsidR="0081290B" w:rsidRPr="00963352">
        <w:rPr>
          <w:rFonts w:ascii="Times New Roman" w:hAnsi="Times New Roman" w:cs="Times New Roman"/>
          <w:i/>
          <w:sz w:val="26"/>
          <w:szCs w:val="26"/>
        </w:rPr>
        <w:t>Referred Research</w:t>
      </w:r>
      <w:r w:rsidR="007748B6">
        <w:rPr>
          <w:rFonts w:ascii="Times New Roman" w:hAnsi="Times New Roman" w:cs="Times New Roman"/>
          <w:i/>
          <w:sz w:val="26"/>
          <w:szCs w:val="26"/>
        </w:rPr>
        <w:t xml:space="preserve"> </w:t>
      </w:r>
      <w:r w:rsidR="0081290B" w:rsidRPr="00963352">
        <w:rPr>
          <w:rFonts w:ascii="Times New Roman" w:hAnsi="Times New Roman" w:cs="Times New Roman"/>
          <w:i/>
          <w:sz w:val="26"/>
          <w:szCs w:val="26"/>
        </w:rPr>
        <w:t>Journal,</w:t>
      </w:r>
      <w:r w:rsidR="007748B6">
        <w:rPr>
          <w:rFonts w:ascii="Times New Roman" w:hAnsi="Times New Roman" w:cs="Times New Roman"/>
          <w:i/>
          <w:sz w:val="26"/>
          <w:szCs w:val="26"/>
        </w:rPr>
        <w:t xml:space="preserve"> </w:t>
      </w:r>
      <w:r w:rsidR="005349FE" w:rsidRPr="00963352">
        <w:rPr>
          <w:rFonts w:ascii="Times New Roman" w:hAnsi="Times New Roman" w:cs="Times New Roman"/>
          <w:sz w:val="26"/>
          <w:szCs w:val="26"/>
        </w:rPr>
        <w:t xml:space="preserve">3(27), 86-88. </w:t>
      </w:r>
      <w:r w:rsidR="000B31AF" w:rsidRPr="00963352">
        <w:rPr>
          <w:rFonts w:ascii="Times New Roman" w:hAnsi="Times New Roman" w:cs="Times New Roman"/>
          <w:sz w:val="26"/>
          <w:szCs w:val="26"/>
        </w:rPr>
        <w:t xml:space="preserve">Retrieved on August 16, 2015 from </w:t>
      </w:r>
      <w:r w:rsidR="00442DE7" w:rsidRPr="00963352">
        <w:rPr>
          <w:rFonts w:ascii="Times New Roman" w:hAnsi="Times New Roman" w:cs="Times New Roman"/>
          <w:sz w:val="26"/>
          <w:szCs w:val="26"/>
        </w:rPr>
        <w:t>http://</w:t>
      </w:r>
      <w:r w:rsidR="00F87137" w:rsidRPr="00963352">
        <w:rPr>
          <w:rFonts w:ascii="Times New Roman" w:hAnsi="Times New Roman" w:cs="Times New Roman"/>
          <w:sz w:val="26"/>
          <w:szCs w:val="26"/>
        </w:rPr>
        <w:t>www.ijh.indianjournals.com.</w:t>
      </w:r>
    </w:p>
    <w:p w:rsidR="008A7D3A" w:rsidRPr="00963352" w:rsidRDefault="008A7D3A" w:rsidP="00963352">
      <w:pPr>
        <w:spacing w:after="200" w:line="480" w:lineRule="auto"/>
        <w:ind w:left="720" w:hanging="720"/>
        <w:jc w:val="both"/>
        <w:rPr>
          <w:rFonts w:ascii="Times New Roman" w:hAnsi="Times New Roman" w:cs="Times New Roman"/>
          <w:sz w:val="26"/>
          <w:szCs w:val="26"/>
        </w:rPr>
      </w:pPr>
      <w:r w:rsidRPr="00963352">
        <w:rPr>
          <w:rFonts w:ascii="Times New Roman" w:hAnsi="Times New Roman" w:cs="Times New Roman"/>
          <w:sz w:val="26"/>
          <w:szCs w:val="26"/>
        </w:rPr>
        <w:t xml:space="preserve">Kumar, A., Kumar M.,&amp; Ritu, M. (2012). Guidance needs of adolescents in relation to their parental encouragement. </w:t>
      </w:r>
      <w:r w:rsidRPr="00963352">
        <w:rPr>
          <w:rFonts w:ascii="Times New Roman" w:hAnsi="Times New Roman" w:cs="Times New Roman"/>
          <w:i/>
          <w:sz w:val="26"/>
          <w:szCs w:val="26"/>
        </w:rPr>
        <w:t xml:space="preserve">Gyanodaya: A Journal of Progressive Education, </w:t>
      </w:r>
      <w:r w:rsidRPr="00963352">
        <w:rPr>
          <w:rFonts w:ascii="Times New Roman" w:hAnsi="Times New Roman" w:cs="Times New Roman"/>
          <w:sz w:val="26"/>
          <w:szCs w:val="26"/>
        </w:rPr>
        <w:t>5(1), 44-51.</w:t>
      </w:r>
    </w:p>
    <w:p w:rsidR="008A7D3A" w:rsidRPr="00963352" w:rsidRDefault="008A7D3A" w:rsidP="00963352">
      <w:pPr>
        <w:spacing w:after="200" w:line="480" w:lineRule="auto"/>
        <w:ind w:left="720" w:hanging="720"/>
        <w:jc w:val="both"/>
        <w:rPr>
          <w:rFonts w:ascii="Times New Roman" w:hAnsi="Times New Roman" w:cs="Times New Roman"/>
          <w:sz w:val="26"/>
          <w:szCs w:val="26"/>
        </w:rPr>
      </w:pPr>
      <w:r w:rsidRPr="00963352">
        <w:rPr>
          <w:rFonts w:ascii="Times New Roman" w:hAnsi="Times New Roman" w:cs="Times New Roman"/>
          <w:sz w:val="26"/>
          <w:szCs w:val="26"/>
        </w:rPr>
        <w:t xml:space="preserve">Kumar, P.N. (2012). </w:t>
      </w:r>
      <w:r w:rsidRPr="00963352">
        <w:rPr>
          <w:rFonts w:ascii="Times New Roman" w:hAnsi="Times New Roman" w:cs="Times New Roman"/>
          <w:i/>
          <w:sz w:val="26"/>
          <w:szCs w:val="26"/>
        </w:rPr>
        <w:t>Guidance needs among adolescents students of Kerala from a school social work perspective with special reference to higher secondary level</w:t>
      </w:r>
      <w:r w:rsidRPr="00963352">
        <w:rPr>
          <w:rFonts w:ascii="Times New Roman" w:hAnsi="Times New Roman" w:cs="Times New Roman"/>
          <w:sz w:val="26"/>
          <w:szCs w:val="26"/>
        </w:rPr>
        <w:t>. M.Phil dessertation.</w:t>
      </w:r>
      <w:r w:rsidR="007748B6">
        <w:rPr>
          <w:rFonts w:ascii="Times New Roman" w:hAnsi="Times New Roman" w:cs="Times New Roman"/>
          <w:sz w:val="26"/>
          <w:szCs w:val="26"/>
        </w:rPr>
        <w:t xml:space="preserve"> </w:t>
      </w:r>
      <w:r w:rsidRPr="00963352">
        <w:rPr>
          <w:rFonts w:ascii="Times New Roman" w:hAnsi="Times New Roman" w:cs="Times New Roman"/>
          <w:sz w:val="26"/>
          <w:szCs w:val="26"/>
        </w:rPr>
        <w:t>Mahatma Gandhi University.</w:t>
      </w:r>
      <w:r w:rsidR="007748B6">
        <w:rPr>
          <w:rFonts w:ascii="Times New Roman" w:hAnsi="Times New Roman" w:cs="Times New Roman"/>
          <w:sz w:val="26"/>
          <w:szCs w:val="26"/>
        </w:rPr>
        <w:t xml:space="preserve"> </w:t>
      </w:r>
      <w:r w:rsidRPr="00963352">
        <w:rPr>
          <w:rFonts w:ascii="Times New Roman" w:hAnsi="Times New Roman" w:cs="Times New Roman"/>
          <w:sz w:val="26"/>
          <w:szCs w:val="26"/>
        </w:rPr>
        <w:t>Retrieved on October 8, 2015, from http://www.shodhganga.</w:t>
      </w:r>
      <w:r w:rsidR="007748B6">
        <w:rPr>
          <w:rFonts w:ascii="Times New Roman" w:hAnsi="Times New Roman" w:cs="Times New Roman"/>
          <w:sz w:val="26"/>
          <w:szCs w:val="26"/>
        </w:rPr>
        <w:t xml:space="preserve"> </w:t>
      </w:r>
      <w:r w:rsidRPr="00963352">
        <w:rPr>
          <w:rFonts w:ascii="Times New Roman" w:hAnsi="Times New Roman" w:cs="Times New Roman"/>
          <w:sz w:val="26"/>
          <w:szCs w:val="26"/>
        </w:rPr>
        <w:t>inflibnet.ac.in.</w:t>
      </w:r>
    </w:p>
    <w:p w:rsidR="008A7D3A" w:rsidRPr="00963352" w:rsidRDefault="008A7D3A" w:rsidP="00963352">
      <w:pPr>
        <w:spacing w:after="200" w:line="480" w:lineRule="auto"/>
        <w:ind w:left="720" w:hanging="720"/>
        <w:jc w:val="both"/>
        <w:rPr>
          <w:rFonts w:ascii="Times New Roman" w:hAnsi="Times New Roman" w:cs="Times New Roman"/>
          <w:sz w:val="26"/>
          <w:szCs w:val="26"/>
        </w:rPr>
      </w:pPr>
      <w:r w:rsidRPr="00963352">
        <w:rPr>
          <w:rFonts w:ascii="Times New Roman" w:hAnsi="Times New Roman" w:cs="Times New Roman"/>
          <w:sz w:val="26"/>
          <w:szCs w:val="26"/>
        </w:rPr>
        <w:t>Mangal, S.K. (2007).</w:t>
      </w:r>
      <w:r w:rsidRPr="00963352">
        <w:rPr>
          <w:rFonts w:ascii="Times New Roman" w:hAnsi="Times New Roman" w:cs="Times New Roman"/>
          <w:i/>
          <w:sz w:val="26"/>
          <w:szCs w:val="26"/>
        </w:rPr>
        <w:t>Advanced Educational Psychology</w:t>
      </w:r>
      <w:r w:rsidRPr="00963352">
        <w:rPr>
          <w:rFonts w:ascii="Times New Roman" w:hAnsi="Times New Roman" w:cs="Times New Roman"/>
          <w:sz w:val="26"/>
          <w:szCs w:val="26"/>
        </w:rPr>
        <w:t>, New Del</w:t>
      </w:r>
      <w:r w:rsidR="00B50519">
        <w:rPr>
          <w:rFonts w:ascii="Times New Roman" w:hAnsi="Times New Roman" w:cs="Times New Roman"/>
          <w:sz w:val="26"/>
          <w:szCs w:val="26"/>
        </w:rPr>
        <w:t xml:space="preserve">hi: Prentice- Hall of India Pvt </w:t>
      </w:r>
      <w:r w:rsidRPr="00963352">
        <w:rPr>
          <w:rFonts w:ascii="Times New Roman" w:hAnsi="Times New Roman" w:cs="Times New Roman"/>
          <w:sz w:val="26"/>
          <w:szCs w:val="26"/>
        </w:rPr>
        <w:t>Ltd.</w:t>
      </w:r>
    </w:p>
    <w:p w:rsidR="00280584" w:rsidRPr="00963352" w:rsidRDefault="00280584" w:rsidP="00963352">
      <w:pPr>
        <w:spacing w:after="200" w:line="480" w:lineRule="auto"/>
        <w:ind w:left="720" w:hanging="720"/>
        <w:jc w:val="both"/>
        <w:rPr>
          <w:rFonts w:ascii="Times New Roman" w:hAnsi="Times New Roman" w:cs="Times New Roman"/>
          <w:sz w:val="26"/>
          <w:szCs w:val="26"/>
        </w:rPr>
      </w:pPr>
      <w:r w:rsidRPr="00963352">
        <w:rPr>
          <w:rFonts w:ascii="Times New Roman" w:hAnsi="Times New Roman" w:cs="Times New Roman"/>
          <w:sz w:val="26"/>
          <w:szCs w:val="26"/>
        </w:rPr>
        <w:t>Maslow, A. (1</w:t>
      </w:r>
      <w:r w:rsidR="00395B2D" w:rsidRPr="00963352">
        <w:rPr>
          <w:rFonts w:ascii="Times New Roman" w:hAnsi="Times New Roman" w:cs="Times New Roman"/>
          <w:sz w:val="26"/>
          <w:szCs w:val="26"/>
        </w:rPr>
        <w:t>943). A Theory of Human Motivation.</w:t>
      </w:r>
      <w:r w:rsidR="007748B6">
        <w:rPr>
          <w:rFonts w:ascii="Times New Roman" w:hAnsi="Times New Roman" w:cs="Times New Roman"/>
          <w:sz w:val="26"/>
          <w:szCs w:val="26"/>
        </w:rPr>
        <w:t xml:space="preserve"> </w:t>
      </w:r>
      <w:r w:rsidR="00326033" w:rsidRPr="00963352">
        <w:rPr>
          <w:rFonts w:ascii="Times New Roman" w:hAnsi="Times New Roman" w:cs="Times New Roman"/>
          <w:i/>
          <w:sz w:val="26"/>
          <w:szCs w:val="26"/>
        </w:rPr>
        <w:t xml:space="preserve">Psychological Review, </w:t>
      </w:r>
      <w:r w:rsidR="00326033" w:rsidRPr="00963352">
        <w:rPr>
          <w:rFonts w:ascii="Times New Roman" w:hAnsi="Times New Roman" w:cs="Times New Roman"/>
          <w:sz w:val="26"/>
          <w:szCs w:val="26"/>
        </w:rPr>
        <w:t>50, 3</w:t>
      </w:r>
      <w:r w:rsidR="007B2A12" w:rsidRPr="00963352">
        <w:rPr>
          <w:rFonts w:ascii="Times New Roman" w:hAnsi="Times New Roman" w:cs="Times New Roman"/>
          <w:sz w:val="26"/>
          <w:szCs w:val="26"/>
        </w:rPr>
        <w:t>70-396. Retrieved from http://www.</w:t>
      </w:r>
      <w:r w:rsidR="008B36C2" w:rsidRPr="00963352">
        <w:rPr>
          <w:rFonts w:ascii="Times New Roman" w:hAnsi="Times New Roman" w:cs="Times New Roman"/>
          <w:sz w:val="26"/>
          <w:szCs w:val="26"/>
        </w:rPr>
        <w:t>psychclassics.yorku.ca/</w:t>
      </w:r>
      <w:r w:rsidR="007748B6">
        <w:rPr>
          <w:rFonts w:ascii="Times New Roman" w:hAnsi="Times New Roman" w:cs="Times New Roman"/>
          <w:sz w:val="26"/>
          <w:szCs w:val="26"/>
        </w:rPr>
        <w:t xml:space="preserve"> </w:t>
      </w:r>
      <w:r w:rsidR="008B36C2" w:rsidRPr="00963352">
        <w:rPr>
          <w:rFonts w:ascii="Times New Roman" w:hAnsi="Times New Roman" w:cs="Times New Roman"/>
          <w:sz w:val="26"/>
          <w:szCs w:val="26"/>
        </w:rPr>
        <w:t>Maslow</w:t>
      </w:r>
      <w:r w:rsidR="00FB5029" w:rsidRPr="00963352">
        <w:rPr>
          <w:rFonts w:ascii="Times New Roman" w:hAnsi="Times New Roman" w:cs="Times New Roman"/>
          <w:sz w:val="26"/>
          <w:szCs w:val="26"/>
        </w:rPr>
        <w:t>/motivation.html.</w:t>
      </w:r>
    </w:p>
    <w:p w:rsidR="008A7D3A" w:rsidRPr="00963352" w:rsidRDefault="008A7D3A" w:rsidP="00963352">
      <w:pPr>
        <w:spacing w:after="200" w:line="480" w:lineRule="auto"/>
        <w:ind w:left="720" w:hanging="720"/>
        <w:jc w:val="both"/>
        <w:rPr>
          <w:rFonts w:ascii="Times New Roman" w:hAnsi="Times New Roman" w:cs="Times New Roman"/>
          <w:sz w:val="26"/>
          <w:szCs w:val="26"/>
        </w:rPr>
      </w:pPr>
      <w:r w:rsidRPr="00963352">
        <w:rPr>
          <w:rFonts w:ascii="Times New Roman" w:hAnsi="Times New Roman" w:cs="Times New Roman"/>
          <w:sz w:val="26"/>
          <w:szCs w:val="26"/>
        </w:rPr>
        <w:t>Mathur, S.S. (2007).</w:t>
      </w:r>
      <w:r w:rsidRPr="00963352">
        <w:rPr>
          <w:rFonts w:ascii="Times New Roman" w:hAnsi="Times New Roman" w:cs="Times New Roman"/>
          <w:i/>
          <w:sz w:val="26"/>
          <w:szCs w:val="26"/>
        </w:rPr>
        <w:t>Educational Psychology</w:t>
      </w:r>
      <w:r w:rsidRPr="00963352">
        <w:rPr>
          <w:rFonts w:ascii="Times New Roman" w:hAnsi="Times New Roman" w:cs="Times New Roman"/>
          <w:sz w:val="26"/>
          <w:szCs w:val="26"/>
        </w:rPr>
        <w:t>, Agra: Vinod Pusthak Mandir.</w:t>
      </w:r>
    </w:p>
    <w:p w:rsidR="00982CFA" w:rsidRPr="00963352" w:rsidRDefault="00982CFA" w:rsidP="00963352">
      <w:pPr>
        <w:spacing w:after="200" w:line="480" w:lineRule="auto"/>
        <w:ind w:left="720" w:hanging="720"/>
        <w:jc w:val="both"/>
        <w:rPr>
          <w:rFonts w:ascii="Times New Roman" w:hAnsi="Times New Roman" w:cs="Times New Roman"/>
          <w:sz w:val="26"/>
          <w:szCs w:val="26"/>
        </w:rPr>
      </w:pPr>
      <w:r w:rsidRPr="00963352">
        <w:rPr>
          <w:rFonts w:ascii="Times New Roman" w:hAnsi="Times New Roman" w:cs="Times New Roman"/>
          <w:sz w:val="26"/>
          <w:szCs w:val="26"/>
        </w:rPr>
        <w:t>Mohan, M. (1966).</w:t>
      </w:r>
      <w:r w:rsidR="00FA5C1B" w:rsidRPr="00963352">
        <w:rPr>
          <w:rFonts w:ascii="Times New Roman" w:hAnsi="Times New Roman" w:cs="Times New Roman"/>
          <w:i/>
          <w:sz w:val="26"/>
          <w:szCs w:val="26"/>
        </w:rPr>
        <w:t xml:space="preserve">Psychology for </w:t>
      </w:r>
      <w:r w:rsidR="007C2CFA" w:rsidRPr="00963352">
        <w:rPr>
          <w:rFonts w:ascii="Times New Roman" w:hAnsi="Times New Roman" w:cs="Times New Roman"/>
          <w:i/>
          <w:sz w:val="26"/>
          <w:szCs w:val="26"/>
        </w:rPr>
        <w:t>E</w:t>
      </w:r>
      <w:r w:rsidR="00FA5C1B" w:rsidRPr="00963352">
        <w:rPr>
          <w:rFonts w:ascii="Times New Roman" w:hAnsi="Times New Roman" w:cs="Times New Roman"/>
          <w:i/>
          <w:sz w:val="26"/>
          <w:szCs w:val="26"/>
        </w:rPr>
        <w:t xml:space="preserve">merging </w:t>
      </w:r>
      <w:r w:rsidR="007C2CFA" w:rsidRPr="00963352">
        <w:rPr>
          <w:rFonts w:ascii="Times New Roman" w:hAnsi="Times New Roman" w:cs="Times New Roman"/>
          <w:i/>
          <w:sz w:val="26"/>
          <w:szCs w:val="26"/>
        </w:rPr>
        <w:t>P</w:t>
      </w:r>
      <w:r w:rsidR="00D253F3" w:rsidRPr="00963352">
        <w:rPr>
          <w:rFonts w:ascii="Times New Roman" w:hAnsi="Times New Roman" w:cs="Times New Roman"/>
          <w:i/>
          <w:sz w:val="26"/>
          <w:szCs w:val="26"/>
        </w:rPr>
        <w:t xml:space="preserve">roblems, </w:t>
      </w:r>
      <w:r w:rsidR="00D253F3" w:rsidRPr="00963352">
        <w:rPr>
          <w:rFonts w:ascii="Times New Roman" w:hAnsi="Times New Roman" w:cs="Times New Roman"/>
          <w:sz w:val="26"/>
          <w:szCs w:val="26"/>
        </w:rPr>
        <w:t xml:space="preserve">Trivandrum: </w:t>
      </w:r>
      <w:r w:rsidR="007C2CFA" w:rsidRPr="00963352">
        <w:rPr>
          <w:rFonts w:ascii="Times New Roman" w:hAnsi="Times New Roman" w:cs="Times New Roman"/>
          <w:sz w:val="26"/>
          <w:szCs w:val="26"/>
        </w:rPr>
        <w:t xml:space="preserve">New educational </w:t>
      </w:r>
      <w:r w:rsidR="00027E68" w:rsidRPr="00963352">
        <w:rPr>
          <w:rFonts w:ascii="Times New Roman" w:hAnsi="Times New Roman" w:cs="Times New Roman"/>
          <w:sz w:val="26"/>
          <w:szCs w:val="26"/>
        </w:rPr>
        <w:t>Publishers.</w:t>
      </w:r>
    </w:p>
    <w:p w:rsidR="008A7D3A" w:rsidRPr="00963352" w:rsidRDefault="008A7D3A" w:rsidP="00963352">
      <w:pPr>
        <w:spacing w:after="200" w:line="480" w:lineRule="auto"/>
        <w:ind w:left="720" w:hanging="720"/>
        <w:jc w:val="both"/>
        <w:rPr>
          <w:rFonts w:ascii="Times New Roman" w:hAnsi="Times New Roman" w:cs="Times New Roman"/>
          <w:sz w:val="26"/>
          <w:szCs w:val="26"/>
        </w:rPr>
      </w:pPr>
      <w:r w:rsidRPr="00963352">
        <w:rPr>
          <w:rFonts w:ascii="Times New Roman" w:hAnsi="Times New Roman" w:cs="Times New Roman"/>
          <w:sz w:val="26"/>
          <w:szCs w:val="26"/>
        </w:rPr>
        <w:lastRenderedPageBreak/>
        <w:t xml:space="preserve">Parhar, M.K., Kaur, K., &amp; Kaur, P. (2013). Guidance needs of secondary school students. </w:t>
      </w:r>
      <w:r w:rsidRPr="00963352">
        <w:rPr>
          <w:rFonts w:ascii="Times New Roman" w:hAnsi="Times New Roman" w:cs="Times New Roman"/>
          <w:i/>
          <w:sz w:val="26"/>
          <w:szCs w:val="26"/>
        </w:rPr>
        <w:t xml:space="preserve">International Journal of Behavioural, Social and Movement Sciences, </w:t>
      </w:r>
      <w:r w:rsidRPr="00963352">
        <w:rPr>
          <w:rFonts w:ascii="Times New Roman" w:hAnsi="Times New Roman" w:cs="Times New Roman"/>
          <w:sz w:val="26"/>
          <w:szCs w:val="26"/>
        </w:rPr>
        <w:t>2(2), 77-87. Retrieved on April 2, 2015 from http://www.ijobsms.in.</w:t>
      </w:r>
    </w:p>
    <w:p w:rsidR="008A7D3A" w:rsidRPr="00963352" w:rsidRDefault="008A7D3A" w:rsidP="00963352">
      <w:pPr>
        <w:spacing w:after="200" w:line="480" w:lineRule="auto"/>
        <w:ind w:left="720" w:hanging="720"/>
        <w:jc w:val="both"/>
        <w:rPr>
          <w:rFonts w:ascii="Times New Roman" w:hAnsi="Times New Roman" w:cs="Times New Roman"/>
          <w:sz w:val="26"/>
          <w:szCs w:val="26"/>
        </w:rPr>
      </w:pPr>
      <w:r w:rsidRPr="00963352">
        <w:rPr>
          <w:rFonts w:ascii="Times New Roman" w:hAnsi="Times New Roman" w:cs="Times New Roman"/>
          <w:sz w:val="26"/>
          <w:szCs w:val="26"/>
        </w:rPr>
        <w:t xml:space="preserve">Prabhu, P.S. (2015). A study on Guidance needs among higher secondary students. </w:t>
      </w:r>
      <w:r w:rsidRPr="00963352">
        <w:rPr>
          <w:rFonts w:ascii="Times New Roman" w:hAnsi="Times New Roman" w:cs="Times New Roman"/>
          <w:i/>
          <w:sz w:val="26"/>
          <w:szCs w:val="26"/>
        </w:rPr>
        <w:t xml:space="preserve">IOSR Journal of Humanities and Social Sciences, </w:t>
      </w:r>
      <w:r w:rsidRPr="00963352">
        <w:rPr>
          <w:rFonts w:ascii="Times New Roman" w:hAnsi="Times New Roman" w:cs="Times New Roman"/>
          <w:sz w:val="26"/>
          <w:szCs w:val="26"/>
        </w:rPr>
        <w:t>20(7), 14-17. Retrieved on October 8, 2015 from http://www.iosrjournals.org.</w:t>
      </w:r>
    </w:p>
    <w:p w:rsidR="008A7D3A" w:rsidRPr="00963352" w:rsidRDefault="008A7D3A" w:rsidP="00963352">
      <w:pPr>
        <w:spacing w:after="200" w:line="480" w:lineRule="auto"/>
        <w:ind w:left="720" w:hanging="720"/>
        <w:jc w:val="both"/>
        <w:rPr>
          <w:rFonts w:ascii="Times New Roman" w:hAnsi="Times New Roman" w:cs="Times New Roman"/>
          <w:sz w:val="26"/>
          <w:szCs w:val="26"/>
        </w:rPr>
      </w:pPr>
      <w:r w:rsidRPr="00963352">
        <w:rPr>
          <w:rFonts w:ascii="Times New Roman" w:hAnsi="Times New Roman" w:cs="Times New Roman"/>
          <w:sz w:val="26"/>
          <w:szCs w:val="26"/>
        </w:rPr>
        <w:t xml:space="preserve">Punia, S., &amp; Sangwan, S. (2015). Guidance needs disparity in school and college adolescents. </w:t>
      </w:r>
      <w:r w:rsidRPr="00963352">
        <w:rPr>
          <w:rFonts w:ascii="Times New Roman" w:hAnsi="Times New Roman" w:cs="Times New Roman"/>
          <w:i/>
          <w:sz w:val="26"/>
          <w:szCs w:val="26"/>
        </w:rPr>
        <w:t xml:space="preserve">International Journal of Scientific Research, </w:t>
      </w:r>
      <w:r w:rsidRPr="00963352">
        <w:rPr>
          <w:rFonts w:ascii="Times New Roman" w:hAnsi="Times New Roman" w:cs="Times New Roman"/>
          <w:sz w:val="26"/>
          <w:szCs w:val="26"/>
        </w:rPr>
        <w:t>4(10), 331-333. Retrieved on October 8, 2015 from http://www.</w:t>
      </w:r>
      <w:r w:rsidR="007748B6">
        <w:rPr>
          <w:rFonts w:ascii="Times New Roman" w:hAnsi="Times New Roman" w:cs="Times New Roman"/>
          <w:sz w:val="26"/>
          <w:szCs w:val="26"/>
        </w:rPr>
        <w:t xml:space="preserve"> </w:t>
      </w:r>
      <w:r w:rsidRPr="00963352">
        <w:rPr>
          <w:rFonts w:ascii="Times New Roman" w:hAnsi="Times New Roman" w:cs="Times New Roman"/>
          <w:sz w:val="26"/>
          <w:szCs w:val="26"/>
        </w:rPr>
        <w:t>theglobaljournals.com.</w:t>
      </w:r>
    </w:p>
    <w:p w:rsidR="008A7D3A" w:rsidRPr="00963352" w:rsidRDefault="008A7D3A" w:rsidP="00963352">
      <w:pPr>
        <w:spacing w:after="200" w:line="480" w:lineRule="auto"/>
        <w:ind w:left="720" w:hanging="720"/>
        <w:jc w:val="both"/>
        <w:rPr>
          <w:rFonts w:ascii="Times New Roman" w:hAnsi="Times New Roman" w:cs="Times New Roman"/>
          <w:sz w:val="26"/>
          <w:szCs w:val="26"/>
        </w:rPr>
      </w:pPr>
      <w:r w:rsidRPr="00963352">
        <w:rPr>
          <w:rFonts w:ascii="Times New Roman" w:hAnsi="Times New Roman" w:cs="Times New Roman"/>
          <w:sz w:val="26"/>
          <w:szCs w:val="26"/>
        </w:rPr>
        <w:t xml:space="preserve">Rao, S.N. (1991). </w:t>
      </w:r>
      <w:r w:rsidRPr="00963352">
        <w:rPr>
          <w:rFonts w:ascii="Times New Roman" w:hAnsi="Times New Roman" w:cs="Times New Roman"/>
          <w:i/>
          <w:sz w:val="26"/>
          <w:szCs w:val="26"/>
        </w:rPr>
        <w:t>Counselling and Guidance</w:t>
      </w:r>
      <w:r w:rsidRPr="00963352">
        <w:rPr>
          <w:rFonts w:ascii="Times New Roman" w:hAnsi="Times New Roman" w:cs="Times New Roman"/>
          <w:sz w:val="26"/>
          <w:szCs w:val="26"/>
        </w:rPr>
        <w:t>, New Delhi: Tata Mc. Graw- Hill Publishing Company.</w:t>
      </w:r>
    </w:p>
    <w:p w:rsidR="008A7D3A" w:rsidRPr="00963352" w:rsidRDefault="008A7D3A" w:rsidP="00963352">
      <w:pPr>
        <w:spacing w:after="200" w:line="480" w:lineRule="auto"/>
        <w:ind w:left="720" w:hanging="720"/>
        <w:jc w:val="both"/>
        <w:rPr>
          <w:rFonts w:ascii="Times New Roman" w:hAnsi="Times New Roman" w:cs="Times New Roman"/>
          <w:sz w:val="26"/>
          <w:szCs w:val="26"/>
        </w:rPr>
      </w:pPr>
      <w:r w:rsidRPr="00963352">
        <w:rPr>
          <w:rFonts w:ascii="Times New Roman" w:hAnsi="Times New Roman" w:cs="Times New Roman"/>
          <w:sz w:val="26"/>
          <w:szCs w:val="26"/>
        </w:rPr>
        <w:t xml:space="preserve">Rathee, R. (2014). Guidance needs of adolescent boys and girls of working and </w:t>
      </w:r>
      <w:r w:rsidR="001E232E" w:rsidRPr="00963352">
        <w:rPr>
          <w:rFonts w:ascii="Times New Roman" w:hAnsi="Times New Roman" w:cs="Times New Roman"/>
          <w:sz w:val="26"/>
          <w:szCs w:val="26"/>
        </w:rPr>
        <w:t>non-working</w:t>
      </w:r>
      <w:r w:rsidRPr="00963352">
        <w:rPr>
          <w:rFonts w:ascii="Times New Roman" w:hAnsi="Times New Roman" w:cs="Times New Roman"/>
          <w:sz w:val="26"/>
          <w:szCs w:val="26"/>
        </w:rPr>
        <w:t xml:space="preserve"> mothers. </w:t>
      </w:r>
      <w:r w:rsidRPr="00963352">
        <w:rPr>
          <w:rFonts w:ascii="Times New Roman" w:hAnsi="Times New Roman" w:cs="Times New Roman"/>
          <w:i/>
          <w:sz w:val="26"/>
          <w:szCs w:val="26"/>
        </w:rPr>
        <w:t xml:space="preserve">Lokavishkar International E- Journal, </w:t>
      </w:r>
      <w:r w:rsidRPr="00963352">
        <w:rPr>
          <w:rFonts w:ascii="Times New Roman" w:hAnsi="Times New Roman" w:cs="Times New Roman"/>
          <w:sz w:val="26"/>
          <w:szCs w:val="26"/>
        </w:rPr>
        <w:t>3(1), 78-84. Retrieved on August 9, 2015 from http://www.liirj.org.</w:t>
      </w:r>
    </w:p>
    <w:p w:rsidR="008A7D3A" w:rsidRPr="001E232E" w:rsidRDefault="008A7D3A" w:rsidP="00963352">
      <w:pPr>
        <w:spacing w:after="200" w:line="480" w:lineRule="auto"/>
        <w:ind w:left="720" w:hanging="720"/>
        <w:jc w:val="both"/>
        <w:rPr>
          <w:rFonts w:ascii="Times New Roman" w:hAnsi="Times New Roman" w:cs="Times New Roman"/>
          <w:sz w:val="26"/>
          <w:szCs w:val="26"/>
        </w:rPr>
      </w:pPr>
      <w:r w:rsidRPr="00963352">
        <w:rPr>
          <w:rFonts w:ascii="Times New Roman" w:hAnsi="Times New Roman" w:cs="Times New Roman"/>
          <w:sz w:val="26"/>
          <w:szCs w:val="26"/>
        </w:rPr>
        <w:t>Raval, G.K.P. (2014).Vocational Awareness of students and parents of higher secondary schools.</w:t>
      </w:r>
      <w:r w:rsidR="007748B6">
        <w:rPr>
          <w:rFonts w:ascii="Times New Roman" w:hAnsi="Times New Roman" w:cs="Times New Roman"/>
          <w:sz w:val="26"/>
          <w:szCs w:val="26"/>
        </w:rPr>
        <w:t xml:space="preserve"> </w:t>
      </w:r>
      <w:r w:rsidRPr="00963352">
        <w:rPr>
          <w:rFonts w:ascii="Times New Roman" w:hAnsi="Times New Roman" w:cs="Times New Roman"/>
          <w:i/>
          <w:sz w:val="26"/>
          <w:szCs w:val="26"/>
        </w:rPr>
        <w:t>International Journal of Research in all Subjects in Multilanguages ,</w:t>
      </w:r>
      <w:r w:rsidRPr="00963352">
        <w:rPr>
          <w:rFonts w:ascii="Times New Roman" w:hAnsi="Times New Roman" w:cs="Times New Roman"/>
          <w:sz w:val="26"/>
          <w:szCs w:val="26"/>
        </w:rPr>
        <w:t xml:space="preserve">2(1), 04-08. Retrieved on October 9, 2015 from </w:t>
      </w:r>
      <w:hyperlink r:id="rId22" w:history="1">
        <w:r w:rsidR="00F71F1A" w:rsidRPr="001E232E">
          <w:rPr>
            <w:rStyle w:val="Hyperlink"/>
            <w:rFonts w:ascii="Times New Roman" w:hAnsi="Times New Roman" w:cs="Times New Roman"/>
            <w:sz w:val="26"/>
            <w:szCs w:val="26"/>
            <w:u w:val="none"/>
          </w:rPr>
          <w:t>http://www.raijmr.com</w:t>
        </w:r>
      </w:hyperlink>
      <w:r w:rsidRPr="001E232E">
        <w:rPr>
          <w:rFonts w:ascii="Times New Roman" w:hAnsi="Times New Roman" w:cs="Times New Roman"/>
          <w:sz w:val="26"/>
          <w:szCs w:val="26"/>
        </w:rPr>
        <w:t>.</w:t>
      </w:r>
    </w:p>
    <w:p w:rsidR="00F71F1A" w:rsidRPr="001E232E" w:rsidRDefault="00F71F1A" w:rsidP="00963352">
      <w:pPr>
        <w:spacing w:after="200" w:line="480" w:lineRule="auto"/>
        <w:ind w:left="720" w:hanging="720"/>
        <w:jc w:val="both"/>
        <w:rPr>
          <w:rFonts w:ascii="Times New Roman" w:hAnsi="Times New Roman" w:cs="Times New Roman"/>
          <w:sz w:val="26"/>
          <w:szCs w:val="26"/>
        </w:rPr>
      </w:pPr>
      <w:r w:rsidRPr="00963352">
        <w:rPr>
          <w:rFonts w:ascii="Times New Roman" w:hAnsi="Times New Roman" w:cs="Times New Roman"/>
          <w:sz w:val="26"/>
          <w:szCs w:val="26"/>
        </w:rPr>
        <w:lastRenderedPageBreak/>
        <w:t>Redmond, B.</w:t>
      </w:r>
      <w:r w:rsidR="00EF419D" w:rsidRPr="00963352">
        <w:rPr>
          <w:rFonts w:ascii="Times New Roman" w:hAnsi="Times New Roman" w:cs="Times New Roman"/>
          <w:sz w:val="26"/>
          <w:szCs w:val="26"/>
        </w:rPr>
        <w:t xml:space="preserve">F. (2013). </w:t>
      </w:r>
      <w:r w:rsidR="00EF419D" w:rsidRPr="00963352">
        <w:rPr>
          <w:rFonts w:ascii="Times New Roman" w:hAnsi="Times New Roman" w:cs="Times New Roman"/>
          <w:i/>
          <w:sz w:val="26"/>
          <w:szCs w:val="26"/>
        </w:rPr>
        <w:t xml:space="preserve">Needs theories </w:t>
      </w:r>
      <w:r w:rsidR="003C10C7" w:rsidRPr="00963352">
        <w:rPr>
          <w:rFonts w:ascii="Times New Roman" w:hAnsi="Times New Roman" w:cs="Times New Roman"/>
          <w:i/>
          <w:sz w:val="26"/>
          <w:szCs w:val="26"/>
        </w:rPr>
        <w:t xml:space="preserve">overview, </w:t>
      </w:r>
      <w:r w:rsidR="003C10C7" w:rsidRPr="00963352">
        <w:rPr>
          <w:rFonts w:ascii="Times New Roman" w:hAnsi="Times New Roman" w:cs="Times New Roman"/>
          <w:sz w:val="26"/>
          <w:szCs w:val="26"/>
        </w:rPr>
        <w:t>Retrieved on September 7</w:t>
      </w:r>
      <w:r w:rsidR="00077BE2" w:rsidRPr="00963352">
        <w:rPr>
          <w:rFonts w:ascii="Times New Roman" w:hAnsi="Times New Roman" w:cs="Times New Roman"/>
          <w:sz w:val="26"/>
          <w:szCs w:val="26"/>
        </w:rPr>
        <w:t xml:space="preserve">, 2015 from </w:t>
      </w:r>
      <w:hyperlink r:id="rId23" w:history="1">
        <w:r w:rsidR="00F3554E" w:rsidRPr="001E232E">
          <w:rPr>
            <w:rStyle w:val="Hyperlink"/>
            <w:rFonts w:ascii="Times New Roman" w:hAnsi="Times New Roman" w:cs="Times New Roman"/>
            <w:sz w:val="26"/>
            <w:szCs w:val="26"/>
            <w:u w:val="none"/>
          </w:rPr>
          <w:t>http://wikispaces.psu.edu/display/PSYCH484/2.%2BNeed</w:t>
        </w:r>
        <w:r w:rsidR="007748B6">
          <w:rPr>
            <w:rStyle w:val="Hyperlink"/>
            <w:rFonts w:ascii="Times New Roman" w:hAnsi="Times New Roman" w:cs="Times New Roman"/>
            <w:sz w:val="26"/>
            <w:szCs w:val="26"/>
            <w:u w:val="none"/>
          </w:rPr>
          <w:t xml:space="preserve"> </w:t>
        </w:r>
        <w:r w:rsidR="00F3554E" w:rsidRPr="001E232E">
          <w:rPr>
            <w:rStyle w:val="Hyperlink"/>
            <w:rFonts w:ascii="Times New Roman" w:hAnsi="Times New Roman" w:cs="Times New Roman"/>
            <w:sz w:val="26"/>
            <w:szCs w:val="26"/>
            <w:u w:val="none"/>
          </w:rPr>
          <w:t>%2BTheories</w:t>
        </w:r>
      </w:hyperlink>
      <w:r w:rsidR="008811F4" w:rsidRPr="001E232E">
        <w:rPr>
          <w:rFonts w:ascii="Times New Roman" w:hAnsi="Times New Roman" w:cs="Times New Roman"/>
          <w:sz w:val="26"/>
          <w:szCs w:val="26"/>
        </w:rPr>
        <w:t>.</w:t>
      </w:r>
    </w:p>
    <w:p w:rsidR="00F3554E" w:rsidRPr="00963352" w:rsidRDefault="00F3554E" w:rsidP="00963352">
      <w:pPr>
        <w:spacing w:after="200" w:line="480" w:lineRule="auto"/>
        <w:ind w:left="720" w:hanging="720"/>
        <w:jc w:val="both"/>
        <w:rPr>
          <w:rFonts w:ascii="Times New Roman" w:hAnsi="Times New Roman" w:cs="Times New Roman"/>
          <w:sz w:val="26"/>
          <w:szCs w:val="26"/>
        </w:rPr>
      </w:pPr>
      <w:r w:rsidRPr="00963352">
        <w:rPr>
          <w:rFonts w:ascii="Times New Roman" w:hAnsi="Times New Roman" w:cs="Times New Roman"/>
          <w:sz w:val="26"/>
          <w:szCs w:val="26"/>
        </w:rPr>
        <w:t>Sahin.(2007</w:t>
      </w:r>
      <w:r w:rsidR="00F44140" w:rsidRPr="00963352">
        <w:rPr>
          <w:rFonts w:ascii="Times New Roman" w:hAnsi="Times New Roman" w:cs="Times New Roman"/>
          <w:sz w:val="26"/>
          <w:szCs w:val="26"/>
        </w:rPr>
        <w:t xml:space="preserve">). A </w:t>
      </w:r>
      <w:r w:rsidR="006E3B06" w:rsidRPr="00963352">
        <w:rPr>
          <w:rFonts w:ascii="Times New Roman" w:hAnsi="Times New Roman" w:cs="Times New Roman"/>
          <w:sz w:val="26"/>
          <w:szCs w:val="26"/>
        </w:rPr>
        <w:t xml:space="preserve">Study on Middle School students </w:t>
      </w:r>
      <w:r w:rsidR="00246672" w:rsidRPr="00963352">
        <w:rPr>
          <w:rFonts w:ascii="Times New Roman" w:hAnsi="Times New Roman" w:cs="Times New Roman"/>
          <w:sz w:val="26"/>
          <w:szCs w:val="26"/>
        </w:rPr>
        <w:t>Guidanceand Counselling needs.</w:t>
      </w:r>
      <w:r w:rsidR="00C844EC" w:rsidRPr="00963352">
        <w:rPr>
          <w:rFonts w:ascii="Times New Roman" w:hAnsi="Times New Roman" w:cs="Times New Roman"/>
          <w:i/>
          <w:sz w:val="26"/>
          <w:szCs w:val="26"/>
        </w:rPr>
        <w:t xml:space="preserve">Journal of Educational </w:t>
      </w:r>
      <w:r w:rsidR="00DA4C84" w:rsidRPr="00963352">
        <w:rPr>
          <w:rFonts w:ascii="Times New Roman" w:hAnsi="Times New Roman" w:cs="Times New Roman"/>
          <w:i/>
          <w:sz w:val="26"/>
          <w:szCs w:val="26"/>
        </w:rPr>
        <w:t xml:space="preserve">Sciences: Theory and Practice, </w:t>
      </w:r>
      <w:r w:rsidR="004F50B9" w:rsidRPr="00963352">
        <w:rPr>
          <w:rFonts w:ascii="Times New Roman" w:hAnsi="Times New Roman" w:cs="Times New Roman"/>
          <w:sz w:val="26"/>
          <w:szCs w:val="26"/>
        </w:rPr>
        <w:t xml:space="preserve">7(3), 1325-1349. </w:t>
      </w:r>
      <w:r w:rsidR="00C416B5" w:rsidRPr="00963352">
        <w:rPr>
          <w:rFonts w:ascii="Times New Roman" w:hAnsi="Times New Roman" w:cs="Times New Roman"/>
          <w:sz w:val="26"/>
          <w:szCs w:val="26"/>
        </w:rPr>
        <w:t xml:space="preserve">Retrieved on October 18, 2015 </w:t>
      </w:r>
      <w:r w:rsidR="0047721C" w:rsidRPr="00963352">
        <w:rPr>
          <w:rFonts w:ascii="Times New Roman" w:hAnsi="Times New Roman" w:cs="Times New Roman"/>
          <w:sz w:val="26"/>
          <w:szCs w:val="26"/>
        </w:rPr>
        <w:t>from http://eric.ed.</w:t>
      </w:r>
      <w:r w:rsidR="007748B6">
        <w:rPr>
          <w:rFonts w:ascii="Times New Roman" w:hAnsi="Times New Roman" w:cs="Times New Roman"/>
          <w:sz w:val="26"/>
          <w:szCs w:val="26"/>
        </w:rPr>
        <w:t xml:space="preserve"> </w:t>
      </w:r>
      <w:r w:rsidR="0047721C" w:rsidRPr="00963352">
        <w:rPr>
          <w:rFonts w:ascii="Times New Roman" w:hAnsi="Times New Roman" w:cs="Times New Roman"/>
          <w:sz w:val="26"/>
          <w:szCs w:val="26"/>
        </w:rPr>
        <w:t>gov</w:t>
      </w:r>
      <w:r w:rsidR="00F203E3" w:rsidRPr="00963352">
        <w:rPr>
          <w:rFonts w:ascii="Times New Roman" w:hAnsi="Times New Roman" w:cs="Times New Roman"/>
          <w:sz w:val="26"/>
          <w:szCs w:val="26"/>
        </w:rPr>
        <w:t>/?</w:t>
      </w:r>
      <w:r w:rsidR="00F13521" w:rsidRPr="00963352">
        <w:rPr>
          <w:rFonts w:ascii="Times New Roman" w:hAnsi="Times New Roman" w:cs="Times New Roman"/>
          <w:sz w:val="26"/>
          <w:szCs w:val="26"/>
        </w:rPr>
        <w:t>id%3DEJ796245.</w:t>
      </w:r>
    </w:p>
    <w:p w:rsidR="008A7D3A" w:rsidRPr="00963352" w:rsidRDefault="008A7D3A" w:rsidP="00963352">
      <w:pPr>
        <w:spacing w:after="200" w:line="480" w:lineRule="auto"/>
        <w:ind w:left="720" w:hanging="720"/>
        <w:jc w:val="both"/>
        <w:rPr>
          <w:rFonts w:ascii="Times New Roman" w:hAnsi="Times New Roman" w:cs="Times New Roman"/>
          <w:sz w:val="26"/>
          <w:szCs w:val="26"/>
        </w:rPr>
      </w:pPr>
      <w:r w:rsidRPr="00963352">
        <w:rPr>
          <w:rFonts w:ascii="Times New Roman" w:hAnsi="Times New Roman" w:cs="Times New Roman"/>
          <w:sz w:val="26"/>
          <w:szCs w:val="26"/>
        </w:rPr>
        <w:t xml:space="preserve">Sharma, M. (2014). Guidance needs of secondary school students in relation to academic anxiety. </w:t>
      </w:r>
      <w:r w:rsidRPr="00963352">
        <w:rPr>
          <w:rFonts w:ascii="Times New Roman" w:hAnsi="Times New Roman" w:cs="Times New Roman"/>
          <w:i/>
          <w:sz w:val="26"/>
          <w:szCs w:val="26"/>
        </w:rPr>
        <w:t xml:space="preserve">International Journal of social Sciences and interdisciplinary Research, </w:t>
      </w:r>
      <w:r w:rsidRPr="00963352">
        <w:rPr>
          <w:rFonts w:ascii="Times New Roman" w:hAnsi="Times New Roman" w:cs="Times New Roman"/>
          <w:sz w:val="26"/>
          <w:szCs w:val="26"/>
        </w:rPr>
        <w:t>3(2), 50-59. Retrieved on October 10, 2015 from http:// www.Indianresearchjournals.com.</w:t>
      </w:r>
    </w:p>
    <w:p w:rsidR="008A7D3A" w:rsidRPr="00963352" w:rsidRDefault="008A7D3A" w:rsidP="00963352">
      <w:pPr>
        <w:spacing w:after="200" w:line="480" w:lineRule="auto"/>
        <w:ind w:left="720" w:hanging="720"/>
        <w:jc w:val="both"/>
        <w:rPr>
          <w:rFonts w:ascii="Times New Roman" w:hAnsi="Times New Roman" w:cs="Times New Roman"/>
          <w:sz w:val="26"/>
          <w:szCs w:val="26"/>
        </w:rPr>
      </w:pPr>
      <w:r w:rsidRPr="00963352">
        <w:rPr>
          <w:rFonts w:ascii="Times New Roman" w:hAnsi="Times New Roman" w:cs="Times New Roman"/>
          <w:sz w:val="26"/>
          <w:szCs w:val="26"/>
        </w:rPr>
        <w:t>Sharma, R.N. (2004).</w:t>
      </w:r>
      <w:r w:rsidRPr="00963352">
        <w:rPr>
          <w:rFonts w:ascii="Times New Roman" w:hAnsi="Times New Roman" w:cs="Times New Roman"/>
          <w:i/>
          <w:sz w:val="26"/>
          <w:szCs w:val="26"/>
        </w:rPr>
        <w:t xml:space="preserve"> Guidance and Counselling,</w:t>
      </w:r>
      <w:r w:rsidRPr="00963352">
        <w:rPr>
          <w:rFonts w:ascii="Times New Roman" w:hAnsi="Times New Roman" w:cs="Times New Roman"/>
          <w:sz w:val="26"/>
          <w:szCs w:val="26"/>
        </w:rPr>
        <w:t xml:space="preserve"> New Delhi: Surjeet Publications.</w:t>
      </w:r>
    </w:p>
    <w:p w:rsidR="008A7D3A" w:rsidRPr="00963352" w:rsidRDefault="008A7D3A" w:rsidP="00963352">
      <w:pPr>
        <w:spacing w:after="200" w:line="480" w:lineRule="auto"/>
        <w:ind w:left="720" w:hanging="720"/>
        <w:jc w:val="both"/>
        <w:rPr>
          <w:rFonts w:ascii="Times New Roman" w:hAnsi="Times New Roman" w:cs="Times New Roman"/>
          <w:sz w:val="26"/>
          <w:szCs w:val="26"/>
        </w:rPr>
      </w:pPr>
      <w:r w:rsidRPr="00963352">
        <w:rPr>
          <w:rFonts w:ascii="Times New Roman" w:hAnsi="Times New Roman" w:cs="Times New Roman"/>
          <w:sz w:val="26"/>
          <w:szCs w:val="26"/>
        </w:rPr>
        <w:t xml:space="preserve">Sharma, S.K. (2013). A study of Guidance needs of undergraduate girls. </w:t>
      </w:r>
      <w:r w:rsidRPr="00963352">
        <w:rPr>
          <w:rFonts w:ascii="Times New Roman" w:hAnsi="Times New Roman" w:cs="Times New Roman"/>
          <w:i/>
          <w:sz w:val="26"/>
          <w:szCs w:val="26"/>
        </w:rPr>
        <w:t xml:space="preserve">Advanced International Research Journal of Teacher Education, </w:t>
      </w:r>
      <w:r w:rsidRPr="00963352">
        <w:rPr>
          <w:rFonts w:ascii="Times New Roman" w:hAnsi="Times New Roman" w:cs="Times New Roman"/>
          <w:sz w:val="26"/>
          <w:szCs w:val="26"/>
        </w:rPr>
        <w:t>1(1), 100-105.Retrieved on April 17, 2015 from</w:t>
      </w:r>
      <w:r w:rsidR="00335682" w:rsidRPr="00963352">
        <w:rPr>
          <w:rFonts w:ascii="Times New Roman" w:hAnsi="Times New Roman" w:cs="Times New Roman"/>
          <w:sz w:val="26"/>
          <w:szCs w:val="26"/>
        </w:rPr>
        <w:t xml:space="preserve"> http://www.amu.</w:t>
      </w:r>
      <w:r w:rsidR="007748B6">
        <w:rPr>
          <w:rFonts w:ascii="Times New Roman" w:hAnsi="Times New Roman" w:cs="Times New Roman"/>
          <w:sz w:val="26"/>
          <w:szCs w:val="26"/>
        </w:rPr>
        <w:t xml:space="preserve"> </w:t>
      </w:r>
      <w:r w:rsidR="00335682" w:rsidRPr="00963352">
        <w:rPr>
          <w:rFonts w:ascii="Times New Roman" w:hAnsi="Times New Roman" w:cs="Times New Roman"/>
          <w:sz w:val="26"/>
          <w:szCs w:val="26"/>
        </w:rPr>
        <w:t>ac.in/empcv</w:t>
      </w:r>
    </w:p>
    <w:p w:rsidR="000C68FF" w:rsidRPr="00963352" w:rsidRDefault="000C68FF" w:rsidP="00963352">
      <w:pPr>
        <w:spacing w:after="200" w:line="480" w:lineRule="auto"/>
        <w:ind w:left="720" w:hanging="720"/>
        <w:jc w:val="both"/>
        <w:rPr>
          <w:rFonts w:ascii="Times New Roman" w:hAnsi="Times New Roman" w:cs="Times New Roman"/>
          <w:sz w:val="26"/>
          <w:szCs w:val="26"/>
        </w:rPr>
      </w:pPr>
      <w:r w:rsidRPr="00963352">
        <w:rPr>
          <w:rFonts w:ascii="Times New Roman" w:hAnsi="Times New Roman" w:cs="Times New Roman"/>
          <w:sz w:val="26"/>
          <w:szCs w:val="26"/>
        </w:rPr>
        <w:t>Sharma, S.K. (</w:t>
      </w:r>
      <w:r w:rsidR="003662D9" w:rsidRPr="00963352">
        <w:rPr>
          <w:rFonts w:ascii="Times New Roman" w:hAnsi="Times New Roman" w:cs="Times New Roman"/>
          <w:sz w:val="26"/>
          <w:szCs w:val="26"/>
        </w:rPr>
        <w:t xml:space="preserve">ed). (2004). </w:t>
      </w:r>
      <w:r w:rsidR="00F41E24" w:rsidRPr="00963352">
        <w:rPr>
          <w:rFonts w:ascii="Times New Roman" w:hAnsi="Times New Roman" w:cs="Times New Roman"/>
          <w:i/>
          <w:sz w:val="26"/>
          <w:szCs w:val="26"/>
        </w:rPr>
        <w:t xml:space="preserve">Research in </w:t>
      </w:r>
      <w:r w:rsidR="00625408" w:rsidRPr="00963352">
        <w:rPr>
          <w:rFonts w:ascii="Times New Roman" w:hAnsi="Times New Roman" w:cs="Times New Roman"/>
          <w:i/>
          <w:sz w:val="26"/>
          <w:szCs w:val="26"/>
        </w:rPr>
        <w:t>Educational</w:t>
      </w:r>
      <w:r w:rsidR="00F41E24" w:rsidRPr="00963352">
        <w:rPr>
          <w:rFonts w:ascii="Times New Roman" w:hAnsi="Times New Roman" w:cs="Times New Roman"/>
          <w:i/>
          <w:sz w:val="26"/>
          <w:szCs w:val="26"/>
        </w:rPr>
        <w:t xml:space="preserve"> and </w:t>
      </w:r>
      <w:r w:rsidR="00625408" w:rsidRPr="00963352">
        <w:rPr>
          <w:rFonts w:ascii="Times New Roman" w:hAnsi="Times New Roman" w:cs="Times New Roman"/>
          <w:i/>
          <w:sz w:val="26"/>
          <w:szCs w:val="26"/>
        </w:rPr>
        <w:t xml:space="preserve">Vocational </w:t>
      </w:r>
      <w:r w:rsidR="00FA3D8C" w:rsidRPr="00963352">
        <w:rPr>
          <w:rFonts w:ascii="Times New Roman" w:hAnsi="Times New Roman" w:cs="Times New Roman"/>
          <w:i/>
          <w:sz w:val="26"/>
          <w:szCs w:val="26"/>
        </w:rPr>
        <w:t>Guidance</w:t>
      </w:r>
      <w:r w:rsidR="00625408" w:rsidRPr="00963352">
        <w:rPr>
          <w:rFonts w:ascii="Times New Roman" w:hAnsi="Times New Roman" w:cs="Times New Roman"/>
          <w:i/>
          <w:sz w:val="26"/>
          <w:szCs w:val="26"/>
        </w:rPr>
        <w:t xml:space="preserve">, </w:t>
      </w:r>
      <w:r w:rsidR="00FA3D8C" w:rsidRPr="00963352">
        <w:rPr>
          <w:rFonts w:ascii="Times New Roman" w:hAnsi="Times New Roman" w:cs="Times New Roman"/>
          <w:sz w:val="26"/>
          <w:szCs w:val="26"/>
        </w:rPr>
        <w:t>New Delhi</w:t>
      </w:r>
      <w:r w:rsidR="003C694C" w:rsidRPr="00963352">
        <w:rPr>
          <w:rFonts w:ascii="Times New Roman" w:hAnsi="Times New Roman" w:cs="Times New Roman"/>
          <w:sz w:val="26"/>
          <w:szCs w:val="26"/>
        </w:rPr>
        <w:t>: Anmol Publications Pvt Ltd.</w:t>
      </w:r>
    </w:p>
    <w:p w:rsidR="008A7D3A" w:rsidRPr="00963352" w:rsidRDefault="008A7D3A" w:rsidP="00963352">
      <w:pPr>
        <w:spacing w:after="200" w:line="480" w:lineRule="auto"/>
        <w:ind w:left="720" w:hanging="720"/>
        <w:jc w:val="both"/>
        <w:rPr>
          <w:rFonts w:ascii="Times New Roman" w:hAnsi="Times New Roman" w:cs="Times New Roman"/>
          <w:sz w:val="26"/>
          <w:szCs w:val="26"/>
        </w:rPr>
      </w:pPr>
      <w:r w:rsidRPr="00963352">
        <w:rPr>
          <w:rFonts w:ascii="Times New Roman" w:hAnsi="Times New Roman" w:cs="Times New Roman"/>
          <w:sz w:val="26"/>
          <w:szCs w:val="26"/>
        </w:rPr>
        <w:lastRenderedPageBreak/>
        <w:t>Skinner, C.E. (</w:t>
      </w:r>
      <w:r w:rsidR="003662D9" w:rsidRPr="00963352">
        <w:rPr>
          <w:rFonts w:ascii="Times New Roman" w:hAnsi="Times New Roman" w:cs="Times New Roman"/>
          <w:sz w:val="26"/>
          <w:szCs w:val="26"/>
        </w:rPr>
        <w:t>ed</w:t>
      </w:r>
      <w:r w:rsidRPr="00963352">
        <w:rPr>
          <w:rFonts w:ascii="Times New Roman" w:hAnsi="Times New Roman" w:cs="Times New Roman"/>
          <w:sz w:val="26"/>
          <w:szCs w:val="26"/>
        </w:rPr>
        <w:t xml:space="preserve">). (2003). </w:t>
      </w:r>
      <w:r w:rsidRPr="00963352">
        <w:rPr>
          <w:rFonts w:ascii="Times New Roman" w:hAnsi="Times New Roman" w:cs="Times New Roman"/>
          <w:i/>
          <w:sz w:val="26"/>
          <w:szCs w:val="26"/>
        </w:rPr>
        <w:t>Educational Psychology,</w:t>
      </w:r>
      <w:r w:rsidRPr="00963352">
        <w:rPr>
          <w:rFonts w:ascii="Times New Roman" w:hAnsi="Times New Roman" w:cs="Times New Roman"/>
          <w:sz w:val="26"/>
          <w:szCs w:val="26"/>
        </w:rPr>
        <w:t xml:space="preserve"> New Delhi: Prentice- Hall of India Pvt. Ltd.</w:t>
      </w:r>
    </w:p>
    <w:p w:rsidR="005C3B16" w:rsidRPr="001E232E" w:rsidRDefault="00D960A7" w:rsidP="00963352">
      <w:pPr>
        <w:spacing w:after="200" w:line="480" w:lineRule="auto"/>
        <w:ind w:left="720" w:hanging="720"/>
        <w:jc w:val="both"/>
        <w:rPr>
          <w:rFonts w:ascii="Times New Roman" w:hAnsi="Times New Roman" w:cs="Times New Roman"/>
          <w:sz w:val="26"/>
          <w:szCs w:val="26"/>
        </w:rPr>
      </w:pPr>
      <w:r w:rsidRPr="00963352">
        <w:rPr>
          <w:rFonts w:ascii="Times New Roman" w:hAnsi="Times New Roman" w:cs="Times New Roman"/>
          <w:sz w:val="26"/>
          <w:szCs w:val="26"/>
        </w:rPr>
        <w:t>Stuart- Kotze</w:t>
      </w:r>
      <w:r w:rsidR="00912723" w:rsidRPr="00963352">
        <w:rPr>
          <w:rFonts w:ascii="Times New Roman" w:hAnsi="Times New Roman" w:cs="Times New Roman"/>
          <w:sz w:val="26"/>
          <w:szCs w:val="26"/>
        </w:rPr>
        <w:t xml:space="preserve">, R. (2009). </w:t>
      </w:r>
      <w:r w:rsidR="00466E29" w:rsidRPr="00963352">
        <w:rPr>
          <w:rFonts w:ascii="Times New Roman" w:hAnsi="Times New Roman" w:cs="Times New Roman"/>
          <w:i/>
          <w:sz w:val="26"/>
          <w:szCs w:val="26"/>
        </w:rPr>
        <w:t>Motivation Theory.</w:t>
      </w:r>
      <w:r w:rsidR="007B45E6" w:rsidRPr="00963352">
        <w:rPr>
          <w:rFonts w:ascii="Times New Roman" w:hAnsi="Times New Roman" w:cs="Times New Roman"/>
          <w:sz w:val="26"/>
          <w:szCs w:val="26"/>
        </w:rPr>
        <w:t xml:space="preserve">Retrieved from </w:t>
      </w:r>
      <w:hyperlink r:id="rId24" w:history="1">
        <w:r w:rsidR="00574D50" w:rsidRPr="001E232E">
          <w:rPr>
            <w:rStyle w:val="Hyperlink"/>
            <w:rFonts w:ascii="Times New Roman" w:hAnsi="Times New Roman" w:cs="Times New Roman"/>
            <w:sz w:val="26"/>
            <w:szCs w:val="26"/>
            <w:u w:val="none"/>
          </w:rPr>
          <w:t>http://www.goal-setting-guide.com/motivation</w:t>
        </w:r>
      </w:hyperlink>
      <w:r w:rsidR="00574D50" w:rsidRPr="001E232E">
        <w:rPr>
          <w:rFonts w:ascii="Times New Roman" w:hAnsi="Times New Roman" w:cs="Times New Roman"/>
          <w:sz w:val="26"/>
          <w:szCs w:val="26"/>
        </w:rPr>
        <w:t>theory.html.</w:t>
      </w:r>
    </w:p>
    <w:p w:rsidR="008A7D3A" w:rsidRPr="00963352" w:rsidRDefault="008A7D3A" w:rsidP="00963352">
      <w:pPr>
        <w:spacing w:after="200" w:line="480" w:lineRule="auto"/>
        <w:ind w:left="720" w:hanging="720"/>
        <w:jc w:val="both"/>
        <w:rPr>
          <w:rFonts w:ascii="Times New Roman" w:hAnsi="Times New Roman" w:cs="Times New Roman"/>
          <w:sz w:val="26"/>
          <w:szCs w:val="26"/>
        </w:rPr>
      </w:pPr>
      <w:r w:rsidRPr="00963352">
        <w:rPr>
          <w:rFonts w:ascii="Times New Roman" w:hAnsi="Times New Roman" w:cs="Times New Roman"/>
          <w:sz w:val="26"/>
          <w:szCs w:val="26"/>
        </w:rPr>
        <w:t xml:space="preserve">Sreepriya, C. (2008). </w:t>
      </w:r>
      <w:r w:rsidRPr="00963352">
        <w:rPr>
          <w:rFonts w:ascii="Times New Roman" w:hAnsi="Times New Roman" w:cs="Times New Roman"/>
          <w:i/>
          <w:sz w:val="26"/>
          <w:szCs w:val="26"/>
        </w:rPr>
        <w:t>Guidance needs of higher secondary school students</w:t>
      </w:r>
      <w:r w:rsidRPr="00963352">
        <w:rPr>
          <w:rFonts w:ascii="Times New Roman" w:hAnsi="Times New Roman" w:cs="Times New Roman"/>
          <w:sz w:val="26"/>
          <w:szCs w:val="26"/>
        </w:rPr>
        <w:t>. Unpublished M.Ed. dissertation.Farook Training College.</w:t>
      </w:r>
    </w:p>
    <w:p w:rsidR="008A7D3A" w:rsidRPr="00963352" w:rsidRDefault="008A7D3A" w:rsidP="00963352">
      <w:pPr>
        <w:spacing w:after="200" w:line="480" w:lineRule="auto"/>
        <w:ind w:left="720" w:hanging="720"/>
        <w:jc w:val="both"/>
        <w:rPr>
          <w:rFonts w:ascii="Times New Roman" w:hAnsi="Times New Roman" w:cs="Times New Roman"/>
          <w:sz w:val="26"/>
          <w:szCs w:val="26"/>
        </w:rPr>
      </w:pPr>
      <w:r w:rsidRPr="00963352">
        <w:rPr>
          <w:rFonts w:ascii="Times New Roman" w:hAnsi="Times New Roman" w:cs="Times New Roman"/>
          <w:sz w:val="26"/>
          <w:szCs w:val="26"/>
        </w:rPr>
        <w:t xml:space="preserve">Valentina, L. &amp; Singh, R. (2014). Guidance needs of adolescents: Reflection from their type of family. </w:t>
      </w:r>
      <w:r w:rsidRPr="00963352">
        <w:rPr>
          <w:rFonts w:ascii="Times New Roman" w:hAnsi="Times New Roman" w:cs="Times New Roman"/>
          <w:i/>
          <w:sz w:val="26"/>
          <w:szCs w:val="26"/>
        </w:rPr>
        <w:t xml:space="preserve">Journal of Social Sciences, </w:t>
      </w:r>
      <w:r w:rsidRPr="00963352">
        <w:rPr>
          <w:rFonts w:ascii="Times New Roman" w:hAnsi="Times New Roman" w:cs="Times New Roman"/>
          <w:sz w:val="26"/>
          <w:szCs w:val="26"/>
        </w:rPr>
        <w:t>38(3), 307-311. Retrieved on October 8, 2015 from http://www.krepublishers.com&gt; JSS&gt;JSS-38-3-307-14-1498.</w:t>
      </w:r>
    </w:p>
    <w:p w:rsidR="008A7D3A" w:rsidRPr="00963352" w:rsidRDefault="008A7D3A" w:rsidP="00963352">
      <w:pPr>
        <w:spacing w:after="200" w:line="480" w:lineRule="auto"/>
        <w:ind w:left="720" w:hanging="720"/>
        <w:jc w:val="both"/>
        <w:rPr>
          <w:rFonts w:ascii="Times New Roman" w:hAnsi="Times New Roman" w:cs="Times New Roman"/>
          <w:sz w:val="26"/>
          <w:szCs w:val="26"/>
        </w:rPr>
      </w:pPr>
      <w:r w:rsidRPr="00963352">
        <w:rPr>
          <w:rFonts w:ascii="Times New Roman" w:hAnsi="Times New Roman" w:cs="Times New Roman"/>
          <w:sz w:val="26"/>
          <w:szCs w:val="26"/>
        </w:rPr>
        <w:t xml:space="preserve">Woolfolk, A. (2004). </w:t>
      </w:r>
      <w:r w:rsidRPr="00963352">
        <w:rPr>
          <w:rFonts w:ascii="Times New Roman" w:hAnsi="Times New Roman" w:cs="Times New Roman"/>
          <w:i/>
          <w:sz w:val="26"/>
          <w:szCs w:val="26"/>
        </w:rPr>
        <w:t>Educational Psychology</w:t>
      </w:r>
      <w:r w:rsidRPr="00963352">
        <w:rPr>
          <w:rFonts w:ascii="Times New Roman" w:hAnsi="Times New Roman" w:cs="Times New Roman"/>
          <w:sz w:val="26"/>
          <w:szCs w:val="26"/>
        </w:rPr>
        <w:t>, New Delhi: Pearson Education Pte. Ltd.</w:t>
      </w:r>
    </w:p>
    <w:p w:rsidR="008A7D3A" w:rsidRPr="00963352" w:rsidRDefault="008A7D3A" w:rsidP="00963352">
      <w:pPr>
        <w:spacing w:after="200" w:line="480" w:lineRule="auto"/>
        <w:ind w:left="720" w:hanging="720"/>
        <w:jc w:val="both"/>
        <w:rPr>
          <w:rFonts w:ascii="Times New Roman" w:hAnsi="Times New Roman" w:cs="Times New Roman"/>
          <w:sz w:val="26"/>
          <w:szCs w:val="26"/>
        </w:rPr>
      </w:pPr>
      <w:r w:rsidRPr="00963352">
        <w:rPr>
          <w:rFonts w:ascii="Times New Roman" w:hAnsi="Times New Roman" w:cs="Times New Roman"/>
          <w:sz w:val="26"/>
          <w:szCs w:val="26"/>
        </w:rPr>
        <w:t xml:space="preserve">Zaidi, S.F. (2012). Construction of Guidance needs inventory at graduate level. </w:t>
      </w:r>
      <w:r w:rsidRPr="00963352">
        <w:rPr>
          <w:rFonts w:ascii="Times New Roman" w:hAnsi="Times New Roman" w:cs="Times New Roman"/>
          <w:i/>
          <w:sz w:val="26"/>
          <w:szCs w:val="26"/>
        </w:rPr>
        <w:t xml:space="preserve">International multidisciplinary e- Journal, </w:t>
      </w:r>
      <w:r w:rsidRPr="00963352">
        <w:rPr>
          <w:rFonts w:ascii="Times New Roman" w:hAnsi="Times New Roman" w:cs="Times New Roman"/>
          <w:sz w:val="26"/>
          <w:szCs w:val="26"/>
        </w:rPr>
        <w:t>1(5), 79-84.</w:t>
      </w:r>
      <w:r w:rsidR="007748B6">
        <w:rPr>
          <w:rFonts w:ascii="Times New Roman" w:hAnsi="Times New Roman" w:cs="Times New Roman"/>
          <w:sz w:val="26"/>
          <w:szCs w:val="26"/>
        </w:rPr>
        <w:t xml:space="preserve"> </w:t>
      </w:r>
      <w:r w:rsidRPr="00963352">
        <w:rPr>
          <w:rFonts w:ascii="Times New Roman" w:hAnsi="Times New Roman" w:cs="Times New Roman"/>
          <w:sz w:val="26"/>
          <w:szCs w:val="26"/>
        </w:rPr>
        <w:t>Retrieved on April 17, 2015 from http://www.shreeprakashan.com.</w:t>
      </w:r>
    </w:p>
    <w:p w:rsidR="008A7D3A" w:rsidRPr="00215D71" w:rsidRDefault="008A7D3A" w:rsidP="00215D71">
      <w:pPr>
        <w:spacing w:after="200" w:line="480" w:lineRule="auto"/>
        <w:jc w:val="both"/>
        <w:rPr>
          <w:rFonts w:ascii="Times New Roman" w:hAnsi="Times New Roman" w:cs="Times New Roman"/>
          <w:sz w:val="26"/>
          <w:szCs w:val="26"/>
        </w:rPr>
      </w:pPr>
    </w:p>
    <w:p w:rsidR="008A7D3A" w:rsidRPr="00215D71" w:rsidRDefault="008A7D3A" w:rsidP="00215D71">
      <w:pPr>
        <w:spacing w:after="200" w:line="480" w:lineRule="auto"/>
        <w:jc w:val="both"/>
        <w:rPr>
          <w:rFonts w:ascii="Times New Roman" w:hAnsi="Times New Roman" w:cs="Times New Roman"/>
          <w:sz w:val="26"/>
          <w:szCs w:val="26"/>
        </w:rPr>
      </w:pPr>
    </w:p>
    <w:p w:rsidR="008A7D3A" w:rsidRPr="00215D71" w:rsidRDefault="008A7D3A" w:rsidP="00215D71">
      <w:pPr>
        <w:spacing w:after="200" w:line="480" w:lineRule="auto"/>
        <w:jc w:val="both"/>
        <w:rPr>
          <w:rFonts w:ascii="Times New Roman" w:hAnsi="Times New Roman" w:cs="Times New Roman"/>
          <w:sz w:val="26"/>
          <w:szCs w:val="26"/>
        </w:rPr>
      </w:pPr>
    </w:p>
    <w:p w:rsidR="00963352" w:rsidRDefault="00963352" w:rsidP="00215D71">
      <w:pPr>
        <w:spacing w:after="200" w:line="480" w:lineRule="auto"/>
        <w:jc w:val="center"/>
        <w:rPr>
          <w:rFonts w:ascii="Times New Roman" w:hAnsi="Times New Roman" w:cs="Times New Roman"/>
          <w:b/>
          <w:sz w:val="26"/>
          <w:szCs w:val="26"/>
        </w:rPr>
        <w:sectPr w:rsidR="00963352" w:rsidSect="00963352">
          <w:headerReference w:type="default" r:id="rId25"/>
          <w:pgSz w:w="11909" w:h="16834" w:code="9"/>
          <w:pgMar w:top="2016" w:right="1728" w:bottom="1728" w:left="2016" w:header="1152" w:footer="1008" w:gutter="0"/>
          <w:pgNumType w:start="86"/>
          <w:cols w:space="708"/>
          <w:titlePg/>
          <w:docGrid w:linePitch="360"/>
        </w:sectPr>
      </w:pPr>
    </w:p>
    <w:p w:rsidR="00963352" w:rsidRDefault="00963352" w:rsidP="00215D71">
      <w:pPr>
        <w:spacing w:after="200" w:line="480" w:lineRule="auto"/>
        <w:jc w:val="center"/>
        <w:rPr>
          <w:rFonts w:ascii="Times New Roman" w:hAnsi="Times New Roman" w:cs="Times New Roman"/>
          <w:b/>
          <w:sz w:val="26"/>
          <w:szCs w:val="26"/>
        </w:rPr>
      </w:pPr>
    </w:p>
    <w:p w:rsidR="00963352" w:rsidRDefault="00963352" w:rsidP="00215D71">
      <w:pPr>
        <w:spacing w:after="200" w:line="480" w:lineRule="auto"/>
        <w:jc w:val="center"/>
        <w:rPr>
          <w:rFonts w:ascii="Times New Roman" w:hAnsi="Times New Roman" w:cs="Times New Roman"/>
          <w:b/>
          <w:sz w:val="26"/>
          <w:szCs w:val="26"/>
        </w:rPr>
      </w:pPr>
    </w:p>
    <w:p w:rsidR="00963352" w:rsidRDefault="00963352" w:rsidP="00215D71">
      <w:pPr>
        <w:spacing w:after="200" w:line="480" w:lineRule="auto"/>
        <w:jc w:val="center"/>
        <w:rPr>
          <w:rFonts w:ascii="Times New Roman" w:hAnsi="Times New Roman" w:cs="Times New Roman"/>
          <w:b/>
          <w:sz w:val="26"/>
          <w:szCs w:val="26"/>
        </w:rPr>
      </w:pPr>
    </w:p>
    <w:p w:rsidR="00963352" w:rsidRDefault="00963352" w:rsidP="00215D71">
      <w:pPr>
        <w:spacing w:after="200" w:line="480" w:lineRule="auto"/>
        <w:jc w:val="center"/>
        <w:rPr>
          <w:rFonts w:ascii="Abadi MT Condensed" w:hAnsi="Abadi MT Condensed" w:cs="Times New Roman"/>
          <w:b/>
          <w:sz w:val="38"/>
          <w:szCs w:val="26"/>
        </w:rPr>
      </w:pPr>
    </w:p>
    <w:p w:rsidR="00963352" w:rsidRDefault="00963352" w:rsidP="00215D71">
      <w:pPr>
        <w:spacing w:after="200" w:line="480" w:lineRule="auto"/>
        <w:jc w:val="center"/>
        <w:rPr>
          <w:rFonts w:ascii="Abadi MT Condensed" w:hAnsi="Abadi MT Condensed" w:cs="Times New Roman"/>
          <w:b/>
          <w:sz w:val="38"/>
          <w:szCs w:val="26"/>
        </w:rPr>
      </w:pPr>
    </w:p>
    <w:p w:rsidR="0076153B" w:rsidRPr="00023449" w:rsidRDefault="0093045F" w:rsidP="00215D71">
      <w:pPr>
        <w:spacing w:after="200" w:line="480" w:lineRule="auto"/>
        <w:jc w:val="center"/>
        <w:rPr>
          <w:rFonts w:ascii="Abadi MT Condensed" w:hAnsi="Abadi MT Condensed" w:cs="Times New Roman"/>
          <w:b/>
          <w:sz w:val="42"/>
          <w:szCs w:val="30"/>
        </w:rPr>
      </w:pPr>
      <w:r w:rsidRPr="00023449">
        <w:rPr>
          <w:rFonts w:ascii="Abadi MT Condensed" w:hAnsi="Abadi MT Condensed" w:cs="Times New Roman"/>
          <w:b/>
          <w:sz w:val="42"/>
          <w:szCs w:val="30"/>
        </w:rPr>
        <w:t>APPENDICES</w:t>
      </w:r>
    </w:p>
    <w:p w:rsidR="0093045F" w:rsidRPr="00215D71" w:rsidRDefault="0093045F" w:rsidP="00215D71">
      <w:pPr>
        <w:spacing w:after="200" w:line="480" w:lineRule="auto"/>
        <w:jc w:val="center"/>
        <w:rPr>
          <w:rFonts w:ascii="Times New Roman" w:hAnsi="Times New Roman" w:cs="Times New Roman"/>
          <w:b/>
          <w:sz w:val="26"/>
          <w:szCs w:val="26"/>
        </w:rPr>
      </w:pPr>
    </w:p>
    <w:p w:rsidR="0093045F" w:rsidRPr="00215D71" w:rsidRDefault="0093045F" w:rsidP="00215D71">
      <w:pPr>
        <w:spacing w:after="200" w:line="480" w:lineRule="auto"/>
        <w:jc w:val="center"/>
        <w:rPr>
          <w:rFonts w:ascii="Times New Roman" w:hAnsi="Times New Roman" w:cs="Times New Roman"/>
          <w:b/>
          <w:sz w:val="26"/>
          <w:szCs w:val="26"/>
        </w:rPr>
      </w:pPr>
    </w:p>
    <w:p w:rsidR="00963352" w:rsidRDefault="00963352" w:rsidP="00215D71">
      <w:pPr>
        <w:spacing w:after="200" w:line="480" w:lineRule="auto"/>
        <w:jc w:val="center"/>
        <w:rPr>
          <w:rFonts w:ascii="Times New Roman" w:hAnsi="Times New Roman" w:cs="Times New Roman"/>
          <w:b/>
          <w:sz w:val="26"/>
          <w:szCs w:val="26"/>
        </w:rPr>
        <w:sectPr w:rsidR="00963352" w:rsidSect="00963352">
          <w:pgSz w:w="11909" w:h="16834" w:code="9"/>
          <w:pgMar w:top="2016" w:right="1728" w:bottom="1728" w:left="2016" w:header="1152" w:footer="1008" w:gutter="0"/>
          <w:pgNumType w:start="86"/>
          <w:cols w:space="708"/>
          <w:titlePg/>
          <w:docGrid w:linePitch="360"/>
        </w:sectPr>
      </w:pPr>
    </w:p>
    <w:p w:rsidR="0093045F" w:rsidRPr="00215D71" w:rsidRDefault="00FB730B" w:rsidP="00227C71">
      <w:pPr>
        <w:spacing w:after="200" w:line="240" w:lineRule="auto"/>
        <w:jc w:val="center"/>
        <w:rPr>
          <w:rFonts w:ascii="Times New Roman" w:hAnsi="Times New Roman" w:cs="Times New Roman"/>
          <w:b/>
          <w:sz w:val="26"/>
          <w:szCs w:val="26"/>
        </w:rPr>
      </w:pPr>
      <w:r w:rsidRPr="00215D71">
        <w:rPr>
          <w:rFonts w:ascii="Times New Roman" w:hAnsi="Times New Roman" w:cs="Times New Roman"/>
          <w:b/>
          <w:sz w:val="26"/>
          <w:szCs w:val="26"/>
        </w:rPr>
        <w:lastRenderedPageBreak/>
        <w:t>APPENDIX 1</w:t>
      </w:r>
    </w:p>
    <w:p w:rsidR="00C142F1" w:rsidRPr="00215D71" w:rsidRDefault="00C142F1" w:rsidP="00227C71">
      <w:pPr>
        <w:spacing w:after="200" w:line="240" w:lineRule="auto"/>
        <w:jc w:val="center"/>
        <w:rPr>
          <w:rFonts w:ascii="Times New Roman" w:hAnsi="Times New Roman" w:cs="Times New Roman"/>
          <w:b/>
          <w:sz w:val="26"/>
          <w:szCs w:val="26"/>
        </w:rPr>
      </w:pPr>
      <w:r w:rsidRPr="00215D71">
        <w:rPr>
          <w:rFonts w:ascii="Times New Roman" w:hAnsi="Times New Roman" w:cs="Times New Roman"/>
          <w:b/>
          <w:sz w:val="26"/>
          <w:szCs w:val="26"/>
        </w:rPr>
        <w:t>UNIVERSITY OF CALICUT</w:t>
      </w:r>
    </w:p>
    <w:p w:rsidR="00C142F1" w:rsidRPr="00215D71" w:rsidRDefault="00C142F1" w:rsidP="00227C71">
      <w:pPr>
        <w:spacing w:after="200" w:line="240" w:lineRule="auto"/>
        <w:jc w:val="center"/>
        <w:rPr>
          <w:rFonts w:ascii="Times New Roman" w:hAnsi="Times New Roman" w:cs="Times New Roman"/>
          <w:b/>
          <w:sz w:val="26"/>
          <w:szCs w:val="26"/>
        </w:rPr>
      </w:pPr>
      <w:r w:rsidRPr="00215D71">
        <w:rPr>
          <w:rFonts w:ascii="Times New Roman" w:hAnsi="Times New Roman" w:cs="Times New Roman"/>
          <w:b/>
          <w:sz w:val="26"/>
          <w:szCs w:val="26"/>
        </w:rPr>
        <w:t>FAROOK TRAINING COLLEGE, CALICUT</w:t>
      </w:r>
    </w:p>
    <w:p w:rsidR="00C142F1" w:rsidRPr="00215D71" w:rsidRDefault="00C142F1" w:rsidP="00227C71">
      <w:pPr>
        <w:spacing w:after="200" w:line="240" w:lineRule="auto"/>
        <w:jc w:val="center"/>
        <w:rPr>
          <w:rFonts w:ascii="Times New Roman" w:hAnsi="Times New Roman" w:cs="Times New Roman"/>
          <w:b/>
          <w:sz w:val="26"/>
          <w:szCs w:val="26"/>
        </w:rPr>
      </w:pPr>
      <w:r w:rsidRPr="00215D71">
        <w:rPr>
          <w:rFonts w:ascii="Times New Roman" w:hAnsi="Times New Roman" w:cs="Times New Roman"/>
          <w:b/>
          <w:sz w:val="26"/>
          <w:szCs w:val="26"/>
        </w:rPr>
        <w:t>GUIDANCE NEEDS INVENTORY</w:t>
      </w:r>
    </w:p>
    <w:p w:rsidR="00C142F1" w:rsidRPr="00215D71" w:rsidRDefault="00C142F1" w:rsidP="00E901F0">
      <w:pPr>
        <w:spacing w:after="0" w:line="240" w:lineRule="auto"/>
        <w:rPr>
          <w:rFonts w:ascii="Times New Roman" w:hAnsi="Times New Roman" w:cs="Times New Roman"/>
          <w:b/>
          <w:sz w:val="26"/>
          <w:szCs w:val="26"/>
        </w:rPr>
      </w:pPr>
      <w:r w:rsidRPr="00215D71">
        <w:rPr>
          <w:rFonts w:ascii="Times New Roman" w:hAnsi="Times New Roman" w:cs="Times New Roman"/>
          <w:b/>
          <w:sz w:val="26"/>
          <w:szCs w:val="26"/>
        </w:rPr>
        <w:t xml:space="preserve">Abdul Basheer. U </w:t>
      </w:r>
      <w:r w:rsidRPr="00215D71">
        <w:rPr>
          <w:rFonts w:ascii="Times New Roman" w:hAnsi="Times New Roman" w:cs="Times New Roman"/>
          <w:b/>
          <w:sz w:val="26"/>
          <w:szCs w:val="26"/>
        </w:rPr>
        <w:tab/>
      </w:r>
      <w:r w:rsidRPr="00215D71">
        <w:rPr>
          <w:rFonts w:ascii="Times New Roman" w:hAnsi="Times New Roman" w:cs="Times New Roman"/>
          <w:b/>
          <w:sz w:val="26"/>
          <w:szCs w:val="26"/>
        </w:rPr>
        <w:tab/>
      </w:r>
      <w:r w:rsidRPr="00215D71">
        <w:rPr>
          <w:rFonts w:ascii="Times New Roman" w:hAnsi="Times New Roman" w:cs="Times New Roman"/>
          <w:b/>
          <w:sz w:val="26"/>
          <w:szCs w:val="26"/>
        </w:rPr>
        <w:tab/>
      </w:r>
      <w:r w:rsidRPr="00215D71">
        <w:rPr>
          <w:rFonts w:ascii="Times New Roman" w:hAnsi="Times New Roman" w:cs="Times New Roman"/>
          <w:b/>
          <w:sz w:val="26"/>
          <w:szCs w:val="26"/>
        </w:rPr>
        <w:tab/>
      </w:r>
      <w:r w:rsidRPr="00215D71">
        <w:rPr>
          <w:rFonts w:ascii="Times New Roman" w:hAnsi="Times New Roman" w:cs="Times New Roman"/>
          <w:b/>
          <w:sz w:val="26"/>
          <w:szCs w:val="26"/>
        </w:rPr>
        <w:tab/>
        <w:t>Sreeshma. P</w:t>
      </w:r>
    </w:p>
    <w:p w:rsidR="00E901F0" w:rsidRDefault="00227C71" w:rsidP="00E901F0">
      <w:pPr>
        <w:spacing w:after="0" w:line="240" w:lineRule="auto"/>
        <w:rPr>
          <w:rFonts w:ascii="Times New Roman" w:hAnsi="Times New Roman" w:cs="Times New Roman"/>
          <w:sz w:val="26"/>
          <w:szCs w:val="26"/>
        </w:rPr>
      </w:pPr>
      <w:r w:rsidRPr="00215D71">
        <w:rPr>
          <w:rFonts w:ascii="Times New Roman" w:hAnsi="Times New Roman" w:cs="Times New Roman"/>
          <w:sz w:val="26"/>
          <w:szCs w:val="26"/>
        </w:rPr>
        <w:t>Associate</w:t>
      </w:r>
      <w:r w:rsidR="00C142F1" w:rsidRPr="00215D71">
        <w:rPr>
          <w:rFonts w:ascii="Times New Roman" w:hAnsi="Times New Roman" w:cs="Times New Roman"/>
          <w:sz w:val="26"/>
          <w:szCs w:val="26"/>
        </w:rPr>
        <w:t xml:space="preserve"> Profess</w:t>
      </w:r>
      <w:r w:rsidR="00E901F0">
        <w:rPr>
          <w:rFonts w:ascii="Times New Roman" w:hAnsi="Times New Roman" w:cs="Times New Roman"/>
          <w:sz w:val="26"/>
          <w:szCs w:val="26"/>
        </w:rPr>
        <w:t xml:space="preserve">or </w:t>
      </w:r>
      <w:r w:rsidR="00E901F0">
        <w:rPr>
          <w:rFonts w:ascii="Times New Roman" w:hAnsi="Times New Roman" w:cs="Times New Roman"/>
          <w:sz w:val="26"/>
          <w:szCs w:val="26"/>
        </w:rPr>
        <w:tab/>
      </w:r>
      <w:r w:rsidR="00E901F0">
        <w:rPr>
          <w:rFonts w:ascii="Times New Roman" w:hAnsi="Times New Roman" w:cs="Times New Roman"/>
          <w:sz w:val="26"/>
          <w:szCs w:val="26"/>
        </w:rPr>
        <w:tab/>
      </w:r>
      <w:r w:rsidR="00E901F0">
        <w:rPr>
          <w:rFonts w:ascii="Times New Roman" w:hAnsi="Times New Roman" w:cs="Times New Roman"/>
          <w:sz w:val="26"/>
          <w:szCs w:val="26"/>
        </w:rPr>
        <w:tab/>
      </w:r>
      <w:r w:rsidR="00E901F0">
        <w:rPr>
          <w:rFonts w:ascii="Times New Roman" w:hAnsi="Times New Roman" w:cs="Times New Roman"/>
          <w:sz w:val="26"/>
          <w:szCs w:val="26"/>
        </w:rPr>
        <w:tab/>
      </w:r>
      <w:r w:rsidR="00E901F0">
        <w:rPr>
          <w:rFonts w:ascii="Times New Roman" w:hAnsi="Times New Roman" w:cs="Times New Roman"/>
          <w:sz w:val="26"/>
          <w:szCs w:val="26"/>
        </w:rPr>
        <w:tab/>
      </w:r>
      <w:r w:rsidR="00C142F1" w:rsidRPr="00215D71">
        <w:rPr>
          <w:rFonts w:ascii="Times New Roman" w:hAnsi="Times New Roman" w:cs="Times New Roman"/>
          <w:sz w:val="26"/>
          <w:szCs w:val="26"/>
        </w:rPr>
        <w:t xml:space="preserve">M.Ed Student     </w:t>
      </w:r>
    </w:p>
    <w:p w:rsidR="00C142F1" w:rsidRPr="00215D71" w:rsidRDefault="00C142F1" w:rsidP="00215D71">
      <w:pPr>
        <w:spacing w:after="200" w:line="480" w:lineRule="auto"/>
        <w:rPr>
          <w:rFonts w:ascii="Times New Roman" w:hAnsi="Times New Roman" w:cs="Times New Roman"/>
          <w:sz w:val="26"/>
          <w:szCs w:val="26"/>
        </w:rPr>
      </w:pPr>
      <w:r w:rsidRPr="00215D71">
        <w:rPr>
          <w:rFonts w:ascii="Times New Roman" w:hAnsi="Times New Roman" w:cs="Times New Roman"/>
          <w:sz w:val="26"/>
          <w:szCs w:val="26"/>
        </w:rPr>
        <w:t xml:space="preserve">Farook </w:t>
      </w:r>
      <w:r w:rsidR="00E901F0">
        <w:rPr>
          <w:rFonts w:ascii="Times New Roman" w:hAnsi="Times New Roman" w:cs="Times New Roman"/>
          <w:sz w:val="26"/>
          <w:szCs w:val="26"/>
        </w:rPr>
        <w:t xml:space="preserve">Training College </w:t>
      </w:r>
      <w:r w:rsidR="00E901F0">
        <w:rPr>
          <w:rFonts w:ascii="Times New Roman" w:hAnsi="Times New Roman" w:cs="Times New Roman"/>
          <w:sz w:val="26"/>
          <w:szCs w:val="26"/>
        </w:rPr>
        <w:tab/>
      </w:r>
      <w:r w:rsidR="00E901F0">
        <w:rPr>
          <w:rFonts w:ascii="Times New Roman" w:hAnsi="Times New Roman" w:cs="Times New Roman"/>
          <w:sz w:val="26"/>
          <w:szCs w:val="26"/>
        </w:rPr>
        <w:tab/>
      </w:r>
      <w:r w:rsidR="00E901F0">
        <w:rPr>
          <w:rFonts w:ascii="Times New Roman" w:hAnsi="Times New Roman" w:cs="Times New Roman"/>
          <w:sz w:val="26"/>
          <w:szCs w:val="26"/>
        </w:rPr>
        <w:tab/>
      </w:r>
      <w:r w:rsidR="00E901F0">
        <w:rPr>
          <w:rFonts w:ascii="Times New Roman" w:hAnsi="Times New Roman" w:cs="Times New Roman"/>
          <w:sz w:val="26"/>
          <w:szCs w:val="26"/>
        </w:rPr>
        <w:tab/>
      </w:r>
      <w:r w:rsidRPr="00215D71">
        <w:rPr>
          <w:rFonts w:ascii="Times New Roman" w:hAnsi="Times New Roman" w:cs="Times New Roman"/>
          <w:sz w:val="26"/>
          <w:szCs w:val="26"/>
        </w:rPr>
        <w:t xml:space="preserve">Farook Training College </w:t>
      </w:r>
    </w:p>
    <w:p w:rsidR="00C142F1" w:rsidRPr="00963352" w:rsidRDefault="00C142F1" w:rsidP="00215D71">
      <w:pPr>
        <w:spacing w:after="200" w:line="480" w:lineRule="auto"/>
        <w:jc w:val="center"/>
        <w:rPr>
          <w:rFonts w:ascii="ML-TTRevathi" w:hAnsi="ML-TTRevathi" w:cs="Times New Roman"/>
          <w:b/>
          <w:sz w:val="26"/>
          <w:szCs w:val="26"/>
          <w:u w:val="single"/>
        </w:rPr>
      </w:pPr>
      <w:r w:rsidRPr="00963352">
        <w:rPr>
          <w:rFonts w:ascii="ML-TTRevathi" w:hAnsi="ML-TTRevathi" w:cs="Times New Roman"/>
          <w:b/>
          <w:sz w:val="26"/>
          <w:szCs w:val="26"/>
          <w:u w:val="single"/>
        </w:rPr>
        <w:t>\nÀ-t±-i-§Ä</w:t>
      </w:r>
    </w:p>
    <w:p w:rsidR="00C142F1" w:rsidRPr="00963352" w:rsidRDefault="00C142F1" w:rsidP="007748B6">
      <w:pPr>
        <w:spacing w:after="200" w:line="240" w:lineRule="auto"/>
        <w:jc w:val="both"/>
        <w:rPr>
          <w:rFonts w:ascii="ML-TTRevathi" w:hAnsi="ML-TTRevathi" w:cs="Times New Roman"/>
          <w:sz w:val="26"/>
          <w:szCs w:val="26"/>
        </w:rPr>
      </w:pPr>
      <w:r w:rsidRPr="00963352">
        <w:rPr>
          <w:rFonts w:ascii="ML-TTRevathi" w:hAnsi="ML-TTRevathi" w:cs="Times New Roman"/>
          <w:sz w:val="26"/>
          <w:szCs w:val="26"/>
        </w:rPr>
        <w:tab/>
        <w:t>_n-cp-Z-X-e-¯n-se Ip-«n-IÄ-¡v k-lm-bw th-­n h-t¶-¡m-hp-¶ Nn-e B-h-iy-§fpw {]-iv-\-§fpw B-Wv Xp-SÀ-¶v \Â-In-bn-cn-¡p-¶Xv. Hmtcm B-h-iy-¯n-\v ({]-iv-\-¯n\v) t\-sc-bpw b-Ym-{Iaw "AÂ-]w t]mepw B-h-iy-anÃ', "B-h-iy-anÃ', "A-dn-ªp-IqS', "B-h-iy-ap-­v', "hf-sc Iq-Sp-XÂ B-h-iy-ap­v' F-¶o A-©v {]-Xn-I-c-W§-Ä \ÂIn-bn-cn-¡p-¶p. Hmtcm Bh-iyhpw ({]iv\hpw) {i²m-]qÀÆw hmbn-¡p-I. AXn\v tijw Bh-iy-¯n\v ({]iv\-¯n\v) \n§Ä F{X-am{Xw klmbw Bh-iy-am-sW¶v X¶n-cn-¡p¶ {]Xn-I-cW joänÂ A\p-tbm-Py-ambXns\ kqNn-¸n-¡p¶ NXp-c-¯nÂ    "</w:t>
      </w:r>
      <w:r w:rsidRPr="00963352">
        <w:rPr>
          <w:rFonts w:ascii="ML-TTRevathi" w:hAnsi="ML-TTRevathi" w:cs="Times New Roman"/>
          <w:noProof/>
          <w:sz w:val="26"/>
          <w:szCs w:val="26"/>
          <w:lang w:val="en-US" w:bidi="hi-IN"/>
        </w:rPr>
        <w:drawing>
          <wp:inline distT="0" distB="0" distL="0" distR="0">
            <wp:extent cx="156515" cy="148178"/>
            <wp:effectExtent l="19050" t="0" r="0" b="0"/>
            <wp:docPr id="1" name="Picture 1" descr="C:\Documents and Settings\user\Desktop\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esktop\tick.png"/>
                    <pic:cNvPicPr>
                      <a:picLocks noChangeAspect="1" noChangeArrowheads="1"/>
                    </pic:cNvPicPr>
                  </pic:nvPicPr>
                  <pic:blipFill>
                    <a:blip r:embed="rId26" cstate="print"/>
                    <a:srcRect/>
                    <a:stretch>
                      <a:fillRect/>
                    </a:stretch>
                  </pic:blipFill>
                  <pic:spPr bwMode="auto">
                    <a:xfrm>
                      <a:off x="0" y="0"/>
                      <a:ext cx="156071" cy="147757"/>
                    </a:xfrm>
                    <a:prstGeom prst="rect">
                      <a:avLst/>
                    </a:prstGeom>
                    <a:noFill/>
                    <a:ln w="9525">
                      <a:noFill/>
                      <a:miter lim="800000"/>
                      <a:headEnd/>
                      <a:tailEnd/>
                    </a:ln>
                  </pic:spPr>
                </pic:pic>
              </a:graphicData>
            </a:graphic>
          </wp:inline>
        </w:drawing>
      </w:r>
      <w:r w:rsidRPr="00963352">
        <w:rPr>
          <w:rFonts w:ascii="ML-TTRevathi" w:hAnsi="ML-TTRevathi" w:cs="Times New Roman"/>
          <w:sz w:val="26"/>
          <w:szCs w:val="26"/>
        </w:rPr>
        <w:t>' (icn) A-S-bm-f-an-«v tc-J-s¸-Sp-¯pI.</w:t>
      </w:r>
    </w:p>
    <w:tbl>
      <w:tblPr>
        <w:tblStyle w:val="TableGrid"/>
        <w:tblW w:w="5000" w:type="pct"/>
        <w:tblLook w:val="04A0"/>
      </w:tblPr>
      <w:tblGrid>
        <w:gridCol w:w="803"/>
        <w:gridCol w:w="7578"/>
      </w:tblGrid>
      <w:tr w:rsidR="00C142F1" w:rsidRPr="00963352" w:rsidTr="00023449">
        <w:trPr>
          <w:cantSplit/>
          <w:trHeight w:val="746"/>
          <w:tblHeader/>
        </w:trPr>
        <w:tc>
          <w:tcPr>
            <w:tcW w:w="413" w:type="pct"/>
          </w:tcPr>
          <w:p w:rsidR="00C142F1" w:rsidRPr="00963352" w:rsidRDefault="00C142F1" w:rsidP="00E901F0">
            <w:pPr>
              <w:spacing w:before="40" w:after="40"/>
              <w:rPr>
                <w:rFonts w:ascii="ML-TTRevathi" w:hAnsi="ML-TTRevathi" w:cs="Times New Roman"/>
                <w:sz w:val="26"/>
                <w:szCs w:val="26"/>
              </w:rPr>
            </w:pPr>
          </w:p>
          <w:p w:rsidR="00C142F1" w:rsidRPr="00963352" w:rsidRDefault="00C142F1" w:rsidP="00E901F0">
            <w:pPr>
              <w:spacing w:before="40" w:after="40"/>
              <w:rPr>
                <w:rFonts w:ascii="ML-TTRevathi" w:hAnsi="ML-TTRevathi" w:cs="Times New Roman"/>
                <w:sz w:val="26"/>
                <w:szCs w:val="26"/>
              </w:rPr>
            </w:pPr>
            <w:r w:rsidRPr="00963352">
              <w:rPr>
                <w:rFonts w:ascii="ML-TTRevathi" w:hAnsi="ML-TTRevathi" w:cs="Times New Roman"/>
                <w:sz w:val="26"/>
                <w:szCs w:val="26"/>
              </w:rPr>
              <w:t xml:space="preserve"> {I-a \¼À</w:t>
            </w:r>
          </w:p>
        </w:tc>
        <w:tc>
          <w:tcPr>
            <w:tcW w:w="4587" w:type="pct"/>
          </w:tcPr>
          <w:p w:rsidR="00C142F1" w:rsidRPr="00963352" w:rsidRDefault="00C142F1" w:rsidP="00E901F0">
            <w:pPr>
              <w:spacing w:before="40" w:after="40"/>
              <w:rPr>
                <w:rFonts w:ascii="ML-TTRevathi" w:hAnsi="ML-TTRevathi" w:cs="Times New Roman"/>
                <w:sz w:val="26"/>
                <w:szCs w:val="26"/>
              </w:rPr>
            </w:pPr>
          </w:p>
          <w:p w:rsidR="00C142F1" w:rsidRPr="00963352" w:rsidRDefault="00C142F1" w:rsidP="00E901F0">
            <w:pPr>
              <w:spacing w:before="40" w:after="40"/>
              <w:rPr>
                <w:rFonts w:ascii="ML-TTRevathi" w:hAnsi="ML-TTRevathi" w:cs="Times New Roman"/>
                <w:b/>
                <w:sz w:val="26"/>
                <w:szCs w:val="26"/>
              </w:rPr>
            </w:pPr>
            <w:r w:rsidRPr="00963352">
              <w:rPr>
                <w:rFonts w:ascii="ML-TTRevathi" w:hAnsi="ML-TTRevathi" w:cs="Times New Roman"/>
                <w:b/>
                <w:sz w:val="26"/>
                <w:szCs w:val="26"/>
              </w:rPr>
              <w:t xml:space="preserve">               k-lm-bw B-h-iy-am-bn-h-t¶-¡m-hp-¶ ta-J-e-IÄ</w:t>
            </w:r>
          </w:p>
        </w:tc>
      </w:tr>
      <w:tr w:rsidR="00C142F1" w:rsidRPr="00963352" w:rsidTr="00E901F0">
        <w:trPr>
          <w:trHeight w:val="656"/>
        </w:trPr>
        <w:tc>
          <w:tcPr>
            <w:tcW w:w="413" w:type="pct"/>
          </w:tcPr>
          <w:p w:rsidR="00C142F1" w:rsidRPr="00963352" w:rsidRDefault="00C142F1" w:rsidP="00E901F0">
            <w:pPr>
              <w:spacing w:before="40" w:after="40"/>
              <w:jc w:val="center"/>
              <w:rPr>
                <w:rFonts w:ascii="ML-TTRevathi" w:hAnsi="ML-TTRevathi" w:cs="Times New Roman"/>
                <w:sz w:val="26"/>
                <w:szCs w:val="26"/>
              </w:rPr>
            </w:pPr>
            <w:r w:rsidRPr="00963352">
              <w:rPr>
                <w:rFonts w:ascii="ML-TTRevathi" w:hAnsi="ML-TTRevathi" w:cs="Times New Roman"/>
                <w:sz w:val="26"/>
                <w:szCs w:val="26"/>
              </w:rPr>
              <w:t>1</w:t>
            </w:r>
          </w:p>
        </w:tc>
        <w:tc>
          <w:tcPr>
            <w:tcW w:w="4587" w:type="pct"/>
          </w:tcPr>
          <w:p w:rsidR="00C142F1" w:rsidRPr="00963352" w:rsidRDefault="00C142F1" w:rsidP="00E901F0">
            <w:pPr>
              <w:spacing w:before="40" w:after="40"/>
              <w:rPr>
                <w:rFonts w:ascii="ML-TTRevathi" w:hAnsi="ML-TTRevathi" w:cs="Times New Roman"/>
                <w:sz w:val="26"/>
                <w:szCs w:val="26"/>
              </w:rPr>
            </w:pPr>
            <w:r w:rsidRPr="00963352">
              <w:rPr>
                <w:rFonts w:ascii="ML-TTRevathi" w:hAnsi="ML-TTRevathi" w:cs="Times New Roman"/>
                <w:sz w:val="26"/>
                <w:szCs w:val="26"/>
              </w:rPr>
              <w:t>F-sâ I-gn-hp-IÄ¡pw XmÂ-]-cy-§Ä¡pw B-h-iy-§Ä¡pw A\p-tbm-Pyamb tIm-gv-kv Xn-csª-Sp-¡p-¶-Xn-\v</w:t>
            </w:r>
          </w:p>
        </w:tc>
      </w:tr>
      <w:tr w:rsidR="00C142F1" w:rsidRPr="00963352" w:rsidTr="00E901F0">
        <w:trPr>
          <w:trHeight w:val="656"/>
        </w:trPr>
        <w:tc>
          <w:tcPr>
            <w:tcW w:w="413" w:type="pct"/>
          </w:tcPr>
          <w:p w:rsidR="00C142F1" w:rsidRPr="00963352" w:rsidRDefault="00C142F1" w:rsidP="00E901F0">
            <w:pPr>
              <w:spacing w:before="40" w:after="40"/>
              <w:jc w:val="center"/>
              <w:rPr>
                <w:rFonts w:ascii="ML-TTRevathi" w:hAnsi="ML-TTRevathi" w:cs="Times New Roman"/>
                <w:sz w:val="26"/>
                <w:szCs w:val="26"/>
              </w:rPr>
            </w:pPr>
            <w:r w:rsidRPr="00963352">
              <w:rPr>
                <w:rFonts w:ascii="ML-TTRevathi" w:hAnsi="ML-TTRevathi" w:cs="Times New Roman"/>
                <w:sz w:val="26"/>
                <w:szCs w:val="26"/>
              </w:rPr>
              <w:t>2</w:t>
            </w:r>
          </w:p>
        </w:tc>
        <w:tc>
          <w:tcPr>
            <w:tcW w:w="4587" w:type="pct"/>
          </w:tcPr>
          <w:p w:rsidR="00C142F1" w:rsidRPr="00963352" w:rsidRDefault="00C142F1" w:rsidP="00E901F0">
            <w:pPr>
              <w:spacing w:before="40" w:after="40"/>
              <w:rPr>
                <w:rFonts w:ascii="ML-TTRevathi" w:hAnsi="ML-TTRevathi" w:cs="Times New Roman"/>
                <w:sz w:val="26"/>
                <w:szCs w:val="26"/>
              </w:rPr>
            </w:pPr>
            <w:r w:rsidRPr="00963352">
              <w:rPr>
                <w:rFonts w:ascii="ML-TTRevathi" w:hAnsi="ML-TTRevathi" w:cs="Times New Roman"/>
                <w:sz w:val="26"/>
                <w:szCs w:val="26"/>
              </w:rPr>
              <w:t>Rm³ ]Tn-¡p-¶ hn-Zym-`ym-k Øm-]-\-¯n-sâ km-l-N-cy-§-fp-am-bn s]m-cp-¯-s¸«p-t]m-Ip-¶-Xn\v.</w:t>
            </w:r>
          </w:p>
        </w:tc>
      </w:tr>
      <w:tr w:rsidR="00C142F1" w:rsidRPr="00963352" w:rsidTr="00E901F0">
        <w:trPr>
          <w:trHeight w:val="269"/>
        </w:trPr>
        <w:tc>
          <w:tcPr>
            <w:tcW w:w="413" w:type="pct"/>
          </w:tcPr>
          <w:p w:rsidR="00C142F1" w:rsidRPr="00963352" w:rsidRDefault="00C142F1" w:rsidP="00E901F0">
            <w:pPr>
              <w:spacing w:before="40" w:after="40"/>
              <w:jc w:val="center"/>
              <w:rPr>
                <w:rFonts w:ascii="ML-TTRevathi" w:hAnsi="ML-TTRevathi" w:cs="Times New Roman"/>
                <w:sz w:val="26"/>
                <w:szCs w:val="26"/>
              </w:rPr>
            </w:pPr>
            <w:r w:rsidRPr="00963352">
              <w:rPr>
                <w:rFonts w:ascii="ML-TTRevathi" w:hAnsi="ML-TTRevathi" w:cs="Times New Roman"/>
                <w:sz w:val="26"/>
                <w:szCs w:val="26"/>
              </w:rPr>
              <w:t>3</w:t>
            </w:r>
          </w:p>
        </w:tc>
        <w:tc>
          <w:tcPr>
            <w:tcW w:w="4587" w:type="pct"/>
          </w:tcPr>
          <w:p w:rsidR="00C142F1" w:rsidRPr="00963352" w:rsidRDefault="00C142F1" w:rsidP="00E901F0">
            <w:pPr>
              <w:spacing w:before="40" w:after="40"/>
              <w:rPr>
                <w:rFonts w:ascii="ML-TTRevathi" w:hAnsi="ML-TTRevathi" w:cs="Times New Roman"/>
                <w:sz w:val="26"/>
                <w:szCs w:val="26"/>
              </w:rPr>
            </w:pPr>
            <w:r w:rsidRPr="00963352">
              <w:rPr>
                <w:rFonts w:ascii="ML-TTRevathi" w:hAnsi="ML-TTRevathi" w:cs="Times New Roman"/>
                <w:sz w:val="26"/>
                <w:szCs w:val="26"/>
              </w:rPr>
              <w:t>hn-Zym-`ym-k-¯n-sâ e-£y-§Ä a-\-kn-em-¡p-¶-Xn-\v</w:t>
            </w:r>
          </w:p>
        </w:tc>
      </w:tr>
      <w:tr w:rsidR="00C142F1" w:rsidRPr="00963352" w:rsidTr="00E901F0">
        <w:trPr>
          <w:trHeight w:val="278"/>
        </w:trPr>
        <w:tc>
          <w:tcPr>
            <w:tcW w:w="413" w:type="pct"/>
          </w:tcPr>
          <w:p w:rsidR="00C142F1" w:rsidRPr="00963352" w:rsidRDefault="00C142F1" w:rsidP="00E901F0">
            <w:pPr>
              <w:spacing w:before="40" w:after="40"/>
              <w:jc w:val="center"/>
              <w:rPr>
                <w:rFonts w:ascii="ML-TTRevathi" w:hAnsi="ML-TTRevathi" w:cs="Times New Roman"/>
                <w:sz w:val="26"/>
                <w:szCs w:val="26"/>
              </w:rPr>
            </w:pPr>
            <w:r w:rsidRPr="00963352">
              <w:rPr>
                <w:rFonts w:ascii="ML-TTRevathi" w:hAnsi="ML-TTRevathi" w:cs="Times New Roman"/>
                <w:sz w:val="26"/>
                <w:szCs w:val="26"/>
              </w:rPr>
              <w:t>4</w:t>
            </w:r>
          </w:p>
        </w:tc>
        <w:tc>
          <w:tcPr>
            <w:tcW w:w="4587" w:type="pct"/>
          </w:tcPr>
          <w:p w:rsidR="00C142F1" w:rsidRPr="00963352" w:rsidRDefault="00C142F1" w:rsidP="00E901F0">
            <w:pPr>
              <w:spacing w:before="40" w:after="40"/>
              <w:rPr>
                <w:rFonts w:ascii="ML-TTRevathi" w:hAnsi="ML-TTRevathi" w:cs="Times New Roman"/>
                <w:sz w:val="26"/>
                <w:szCs w:val="26"/>
              </w:rPr>
            </w:pPr>
            <w:r w:rsidRPr="00963352">
              <w:rPr>
                <w:rFonts w:ascii="ML-TTRevathi" w:hAnsi="ML-TTRevathi" w:cs="Times New Roman"/>
                <w:sz w:val="26"/>
                <w:szCs w:val="26"/>
              </w:rPr>
              <w:t>F-sâ ]mTy-hn-j-b-§Ä-¡v A\p-tbm-Pyam-b ]mT-]p-kv-X-I-§Ä Xn-c-sª-Sp-¡p-¶-Xn\v.</w:t>
            </w:r>
          </w:p>
        </w:tc>
      </w:tr>
      <w:tr w:rsidR="00C142F1" w:rsidRPr="00963352" w:rsidTr="00E901F0">
        <w:trPr>
          <w:trHeight w:val="341"/>
        </w:trPr>
        <w:tc>
          <w:tcPr>
            <w:tcW w:w="413" w:type="pct"/>
          </w:tcPr>
          <w:p w:rsidR="00C142F1" w:rsidRPr="00963352" w:rsidRDefault="00C142F1" w:rsidP="00E901F0">
            <w:pPr>
              <w:spacing w:before="40" w:after="40"/>
              <w:jc w:val="center"/>
              <w:rPr>
                <w:rFonts w:ascii="ML-TTRevathi" w:hAnsi="ML-TTRevathi" w:cs="Times New Roman"/>
                <w:sz w:val="26"/>
                <w:szCs w:val="26"/>
              </w:rPr>
            </w:pPr>
            <w:r w:rsidRPr="00963352">
              <w:rPr>
                <w:rFonts w:ascii="ML-TTRevathi" w:hAnsi="ML-TTRevathi" w:cs="Times New Roman"/>
                <w:sz w:val="26"/>
                <w:szCs w:val="26"/>
              </w:rPr>
              <w:t>5</w:t>
            </w:r>
          </w:p>
        </w:tc>
        <w:tc>
          <w:tcPr>
            <w:tcW w:w="4587" w:type="pct"/>
          </w:tcPr>
          <w:p w:rsidR="00C142F1" w:rsidRPr="00963352" w:rsidRDefault="00C142F1" w:rsidP="00E901F0">
            <w:pPr>
              <w:spacing w:before="40" w:after="40"/>
              <w:rPr>
                <w:rFonts w:ascii="ML-TTRevathi" w:hAnsi="ML-TTRevathi" w:cs="Times New Roman"/>
                <w:sz w:val="26"/>
                <w:szCs w:val="26"/>
              </w:rPr>
            </w:pPr>
            <w:r w:rsidRPr="00963352">
              <w:rPr>
                <w:rFonts w:ascii="ML-TTRevathi" w:hAnsi="ML-TTRevathi" w:cs="Times New Roman"/>
                <w:sz w:val="26"/>
                <w:szCs w:val="26"/>
              </w:rPr>
              <w:t>]T-\-¯nÂ Rm³ t\-cn-Sp-¶ {]-bm-k-§fpw _p-²n-ap-«p-Ifpw Xc-Ww sN-¿p-¶-Xn\v.</w:t>
            </w:r>
          </w:p>
        </w:tc>
      </w:tr>
      <w:tr w:rsidR="00C142F1" w:rsidRPr="00963352" w:rsidTr="00E901F0">
        <w:trPr>
          <w:trHeight w:val="656"/>
        </w:trPr>
        <w:tc>
          <w:tcPr>
            <w:tcW w:w="413" w:type="pct"/>
          </w:tcPr>
          <w:p w:rsidR="00C142F1" w:rsidRPr="00963352" w:rsidRDefault="00C142F1" w:rsidP="00E901F0">
            <w:pPr>
              <w:spacing w:before="40" w:after="40"/>
              <w:jc w:val="center"/>
              <w:rPr>
                <w:rFonts w:ascii="ML-TTRevathi" w:hAnsi="ML-TTRevathi" w:cs="Times New Roman"/>
                <w:sz w:val="26"/>
                <w:szCs w:val="26"/>
              </w:rPr>
            </w:pPr>
            <w:r w:rsidRPr="00963352">
              <w:rPr>
                <w:rFonts w:ascii="ML-TTRevathi" w:hAnsi="ML-TTRevathi" w:cs="Times New Roman"/>
                <w:sz w:val="26"/>
                <w:szCs w:val="26"/>
              </w:rPr>
              <w:t>6</w:t>
            </w:r>
          </w:p>
        </w:tc>
        <w:tc>
          <w:tcPr>
            <w:tcW w:w="4587" w:type="pct"/>
          </w:tcPr>
          <w:p w:rsidR="00C142F1" w:rsidRPr="00963352" w:rsidRDefault="00C142F1" w:rsidP="00E901F0">
            <w:pPr>
              <w:spacing w:before="40" w:after="40"/>
              <w:rPr>
                <w:rFonts w:ascii="ML-TTRevathi" w:hAnsi="ML-TTRevathi" w:cs="Times New Roman"/>
                <w:sz w:val="26"/>
                <w:szCs w:val="26"/>
              </w:rPr>
            </w:pPr>
            <w:r w:rsidRPr="00963352">
              <w:rPr>
                <w:rFonts w:ascii="ML-TTRevathi" w:hAnsi="ML-TTRevathi" w:cs="Times New Roman"/>
                <w:sz w:val="26"/>
                <w:szCs w:val="26"/>
              </w:rPr>
              <w:t>hnhn-[ hn-j-b-§Ä ]Tn-¡p-¶-Xn-ep-Å F-sâ ]n-t¶m-¡m-h-Ø ]-cn-l-cn-¨v ]T-\-¯nÂ ]p-tcmK-Xn ssI-h-cn-¡p-¶-Xn-\pw D-]-tbm-K-{]-Zam-b  ]T\-io-e-\-§-sf-¡p-dn-¨-dn-bp-¶-Xn-\pw</w:t>
            </w:r>
          </w:p>
        </w:tc>
      </w:tr>
      <w:tr w:rsidR="00C142F1" w:rsidRPr="00963352" w:rsidTr="00E901F0">
        <w:trPr>
          <w:trHeight w:val="422"/>
        </w:trPr>
        <w:tc>
          <w:tcPr>
            <w:tcW w:w="413" w:type="pct"/>
          </w:tcPr>
          <w:p w:rsidR="00C142F1" w:rsidRPr="00963352" w:rsidRDefault="00C142F1" w:rsidP="00E901F0">
            <w:pPr>
              <w:spacing w:before="40" w:after="40"/>
              <w:jc w:val="center"/>
              <w:rPr>
                <w:rFonts w:ascii="ML-TTRevathi" w:hAnsi="ML-TTRevathi" w:cs="Times New Roman"/>
                <w:sz w:val="26"/>
                <w:szCs w:val="26"/>
              </w:rPr>
            </w:pPr>
            <w:r w:rsidRPr="00963352">
              <w:rPr>
                <w:rFonts w:ascii="ML-TTRevathi" w:hAnsi="ML-TTRevathi" w:cs="Times New Roman"/>
                <w:sz w:val="26"/>
                <w:szCs w:val="26"/>
              </w:rPr>
              <w:t>7</w:t>
            </w:r>
          </w:p>
        </w:tc>
        <w:tc>
          <w:tcPr>
            <w:tcW w:w="4587" w:type="pct"/>
          </w:tcPr>
          <w:p w:rsidR="00C142F1" w:rsidRPr="00963352" w:rsidRDefault="00C142F1" w:rsidP="00E901F0">
            <w:pPr>
              <w:spacing w:before="40" w:after="40"/>
              <w:rPr>
                <w:rFonts w:ascii="ML-TTRevathi" w:hAnsi="ML-TTRevathi" w:cs="Times New Roman"/>
                <w:sz w:val="26"/>
                <w:szCs w:val="26"/>
              </w:rPr>
            </w:pPr>
            <w:r w:rsidRPr="00963352">
              <w:rPr>
                <w:rFonts w:ascii="ML-TTRevathi" w:hAnsi="ML-TTRevathi" w:cs="Times New Roman"/>
                <w:sz w:val="26"/>
                <w:szCs w:val="26"/>
              </w:rPr>
              <w:t>]-co-£m-k-a-b-§-fn-ep-Å F-sâ D-Xv-IWvT Xc-Ww sN-¿p-¶-Xn\v.</w:t>
            </w:r>
          </w:p>
        </w:tc>
      </w:tr>
      <w:tr w:rsidR="00C142F1" w:rsidRPr="00963352" w:rsidTr="00E901F0">
        <w:trPr>
          <w:trHeight w:val="656"/>
        </w:trPr>
        <w:tc>
          <w:tcPr>
            <w:tcW w:w="413" w:type="pct"/>
          </w:tcPr>
          <w:p w:rsidR="00C142F1" w:rsidRPr="00963352" w:rsidRDefault="00C142F1" w:rsidP="00E901F0">
            <w:pPr>
              <w:spacing w:before="40" w:after="40"/>
              <w:jc w:val="center"/>
              <w:rPr>
                <w:rFonts w:ascii="ML-TTRevathi" w:hAnsi="ML-TTRevathi" w:cs="Times New Roman"/>
                <w:sz w:val="26"/>
                <w:szCs w:val="26"/>
              </w:rPr>
            </w:pPr>
            <w:r w:rsidRPr="00963352">
              <w:rPr>
                <w:rFonts w:ascii="ML-TTRevathi" w:hAnsi="ML-TTRevathi" w:cs="Times New Roman"/>
                <w:sz w:val="26"/>
                <w:szCs w:val="26"/>
              </w:rPr>
              <w:t>8</w:t>
            </w:r>
          </w:p>
        </w:tc>
        <w:tc>
          <w:tcPr>
            <w:tcW w:w="4587" w:type="pct"/>
          </w:tcPr>
          <w:p w:rsidR="00C142F1" w:rsidRPr="00963352" w:rsidRDefault="00C142F1" w:rsidP="00E901F0">
            <w:pPr>
              <w:spacing w:before="40" w:after="40"/>
              <w:rPr>
                <w:rFonts w:ascii="ML-TTRevathi" w:hAnsi="ML-TTRevathi" w:cs="Times New Roman"/>
                <w:sz w:val="26"/>
                <w:szCs w:val="26"/>
              </w:rPr>
            </w:pPr>
            <w:r w:rsidRPr="00963352">
              <w:rPr>
                <w:rFonts w:ascii="ML-TTRevathi" w:hAnsi="ML-TTRevathi" w:cs="Times New Roman"/>
                <w:sz w:val="26"/>
                <w:szCs w:val="26"/>
              </w:rPr>
              <w:t>_n-cp-Z-X-e-¯n-\p-ti-jw F-\n-¡p ]Tn-¡m-hp-¶ hnhn[ tIm-gv-kp-I-sf-¡p-dn-¨v A-dn-bp-hm³ th­n.</w:t>
            </w:r>
          </w:p>
        </w:tc>
      </w:tr>
      <w:tr w:rsidR="00C142F1" w:rsidRPr="00963352" w:rsidTr="00E901F0">
        <w:trPr>
          <w:trHeight w:val="656"/>
        </w:trPr>
        <w:tc>
          <w:tcPr>
            <w:tcW w:w="413" w:type="pct"/>
          </w:tcPr>
          <w:p w:rsidR="00C142F1" w:rsidRPr="00963352" w:rsidRDefault="00C142F1" w:rsidP="00E901F0">
            <w:pPr>
              <w:spacing w:before="40" w:after="40"/>
              <w:jc w:val="center"/>
              <w:rPr>
                <w:rFonts w:ascii="ML-TTRevathi" w:hAnsi="ML-TTRevathi" w:cs="Times New Roman"/>
                <w:sz w:val="26"/>
                <w:szCs w:val="26"/>
              </w:rPr>
            </w:pPr>
            <w:r w:rsidRPr="00963352">
              <w:rPr>
                <w:rFonts w:ascii="ML-TTRevathi" w:hAnsi="ML-TTRevathi" w:cs="Times New Roman"/>
                <w:sz w:val="26"/>
                <w:szCs w:val="26"/>
              </w:rPr>
              <w:lastRenderedPageBreak/>
              <w:t>9</w:t>
            </w:r>
          </w:p>
        </w:tc>
        <w:tc>
          <w:tcPr>
            <w:tcW w:w="4587" w:type="pct"/>
          </w:tcPr>
          <w:p w:rsidR="00C142F1" w:rsidRPr="00963352" w:rsidRDefault="00C142F1" w:rsidP="00E901F0">
            <w:pPr>
              <w:spacing w:before="40" w:after="40"/>
              <w:rPr>
                <w:rFonts w:ascii="ML-TTRevathi" w:hAnsi="ML-TTRevathi" w:cs="Times New Roman"/>
                <w:sz w:val="26"/>
                <w:szCs w:val="26"/>
              </w:rPr>
            </w:pPr>
            <w:r w:rsidRPr="00963352">
              <w:rPr>
                <w:rFonts w:ascii="ML-TTRevathi" w:hAnsi="ML-TTRevathi" w:cs="Times New Roman"/>
                <w:sz w:val="26"/>
                <w:szCs w:val="26"/>
              </w:rPr>
              <w:t>D-]-cn-]T-\-¯n-\p-th-­n F-\n-¡p Xn-c-sª-Sp-¡m-hp-¶ hn-Zym-`ym-k Øm-]-\-§-sf-¡p-dn-¨v A-dn-bp-hm³ th­n.</w:t>
            </w:r>
          </w:p>
        </w:tc>
      </w:tr>
      <w:tr w:rsidR="00C142F1" w:rsidRPr="00963352" w:rsidTr="00E901F0">
        <w:trPr>
          <w:trHeight w:val="656"/>
        </w:trPr>
        <w:tc>
          <w:tcPr>
            <w:tcW w:w="413" w:type="pct"/>
          </w:tcPr>
          <w:p w:rsidR="00C142F1" w:rsidRPr="00963352" w:rsidRDefault="00C142F1" w:rsidP="00E901F0">
            <w:pPr>
              <w:spacing w:before="40" w:after="40"/>
              <w:jc w:val="center"/>
              <w:rPr>
                <w:rFonts w:ascii="ML-TTRevathi" w:hAnsi="ML-TTRevathi" w:cs="Times New Roman"/>
                <w:sz w:val="26"/>
                <w:szCs w:val="26"/>
              </w:rPr>
            </w:pPr>
            <w:r w:rsidRPr="00963352">
              <w:rPr>
                <w:rFonts w:ascii="ML-TTRevathi" w:hAnsi="ML-TTRevathi" w:cs="Times New Roman"/>
                <w:sz w:val="26"/>
                <w:szCs w:val="26"/>
              </w:rPr>
              <w:t>10</w:t>
            </w:r>
          </w:p>
        </w:tc>
        <w:tc>
          <w:tcPr>
            <w:tcW w:w="4587" w:type="pct"/>
          </w:tcPr>
          <w:p w:rsidR="00C142F1" w:rsidRPr="00963352" w:rsidRDefault="00C142F1" w:rsidP="00E901F0">
            <w:pPr>
              <w:spacing w:before="40" w:after="40"/>
              <w:rPr>
                <w:rFonts w:ascii="ML-TTRevathi" w:hAnsi="ML-TTRevathi" w:cs="Times New Roman"/>
                <w:sz w:val="26"/>
                <w:szCs w:val="26"/>
              </w:rPr>
            </w:pPr>
            <w:r w:rsidRPr="00963352">
              <w:rPr>
                <w:rFonts w:ascii="ML-TTRevathi" w:hAnsi="ML-TTRevathi" w:cs="Times New Roman"/>
                <w:sz w:val="26"/>
                <w:szCs w:val="26"/>
              </w:rPr>
              <w:t>tIm-gv-kp-IÄ Xn-c-sª-Sp-¡p-t¼mÄ A-h-bv-¡v B-h-iy-am-bn h-cp-¶ km-¼-¯n-Iam-b Nne-hv a-\-kn-em-¡p-¶-Xn-\v</w:t>
            </w:r>
          </w:p>
        </w:tc>
      </w:tr>
      <w:tr w:rsidR="00C142F1" w:rsidRPr="00963352" w:rsidTr="00E901F0">
        <w:trPr>
          <w:trHeight w:val="656"/>
        </w:trPr>
        <w:tc>
          <w:tcPr>
            <w:tcW w:w="413" w:type="pct"/>
          </w:tcPr>
          <w:p w:rsidR="00C142F1" w:rsidRPr="00963352" w:rsidRDefault="00C142F1" w:rsidP="00E901F0">
            <w:pPr>
              <w:spacing w:before="40" w:after="40"/>
              <w:jc w:val="center"/>
              <w:rPr>
                <w:rFonts w:ascii="ML-TTRevathi" w:hAnsi="ML-TTRevathi" w:cs="Times New Roman"/>
                <w:sz w:val="26"/>
                <w:szCs w:val="26"/>
              </w:rPr>
            </w:pPr>
            <w:r w:rsidRPr="00963352">
              <w:rPr>
                <w:rFonts w:ascii="ML-TTRevathi" w:hAnsi="ML-TTRevathi" w:cs="Times New Roman"/>
                <w:sz w:val="26"/>
                <w:szCs w:val="26"/>
              </w:rPr>
              <w:t>11</w:t>
            </w:r>
          </w:p>
        </w:tc>
        <w:tc>
          <w:tcPr>
            <w:tcW w:w="4587" w:type="pct"/>
          </w:tcPr>
          <w:p w:rsidR="00C142F1" w:rsidRPr="00963352" w:rsidRDefault="00C142F1" w:rsidP="00E901F0">
            <w:pPr>
              <w:spacing w:before="40" w:after="40"/>
              <w:rPr>
                <w:rFonts w:ascii="ML-TTRevathi" w:hAnsi="ML-TTRevathi" w:cs="Times New Roman"/>
                <w:sz w:val="26"/>
                <w:szCs w:val="26"/>
              </w:rPr>
            </w:pPr>
            <w:r w:rsidRPr="00963352">
              <w:rPr>
                <w:rFonts w:ascii="ML-TTRevathi" w:hAnsi="ML-TTRevathi" w:cs="Times New Roman"/>
                <w:sz w:val="26"/>
                <w:szCs w:val="26"/>
              </w:rPr>
              <w:t>D-]-cn-]T-\-¯n-\v F-\n-¡v e-`n-¡m-hp-¶ kv-tIm-fÀ-jn-¸p-I-sfbpw tem-Wp-I-sfbpw Ip-dn-¨-dn-bp-¶-Xn\v.</w:t>
            </w:r>
          </w:p>
        </w:tc>
      </w:tr>
      <w:tr w:rsidR="00C142F1" w:rsidRPr="00963352" w:rsidTr="00E901F0">
        <w:trPr>
          <w:trHeight w:val="656"/>
        </w:trPr>
        <w:tc>
          <w:tcPr>
            <w:tcW w:w="413" w:type="pct"/>
          </w:tcPr>
          <w:p w:rsidR="00C142F1" w:rsidRPr="00963352" w:rsidRDefault="00C142F1" w:rsidP="00E901F0">
            <w:pPr>
              <w:spacing w:before="40" w:after="40"/>
              <w:jc w:val="center"/>
              <w:rPr>
                <w:rFonts w:ascii="ML-TTRevathi" w:hAnsi="ML-TTRevathi" w:cs="Times New Roman"/>
                <w:sz w:val="26"/>
                <w:szCs w:val="26"/>
              </w:rPr>
            </w:pPr>
            <w:r w:rsidRPr="00963352">
              <w:rPr>
                <w:rFonts w:ascii="ML-TTRevathi" w:hAnsi="ML-TTRevathi" w:cs="Times New Roman"/>
                <w:sz w:val="26"/>
                <w:szCs w:val="26"/>
              </w:rPr>
              <w:t>12</w:t>
            </w:r>
          </w:p>
        </w:tc>
        <w:tc>
          <w:tcPr>
            <w:tcW w:w="4587" w:type="pct"/>
          </w:tcPr>
          <w:p w:rsidR="00C142F1" w:rsidRPr="00963352" w:rsidRDefault="00C142F1" w:rsidP="00E901F0">
            <w:pPr>
              <w:spacing w:before="40" w:after="40"/>
              <w:rPr>
                <w:rFonts w:ascii="ML-TTRevathi" w:hAnsi="ML-TTRevathi" w:cs="Times New Roman"/>
                <w:sz w:val="26"/>
                <w:szCs w:val="26"/>
              </w:rPr>
            </w:pPr>
            <w:r w:rsidRPr="00963352">
              <w:rPr>
                <w:rFonts w:ascii="ML-TTRevathi" w:hAnsi="ML-TTRevathi" w:cs="Times New Roman"/>
                <w:sz w:val="26"/>
                <w:szCs w:val="26"/>
              </w:rPr>
              <w:t>D-]-cn-]T-\-¯n-\m-bn hn-tZ-i-cm-Py-§-fn-te-¡v t]m-Ip-t¼mÄ ]qÀ-¯n-bm-t¡-­ Hu-]-Nm-cn-I-X-I-sf-¡p-dn-¨-dn-bp-¶-Xn\v.</w:t>
            </w:r>
          </w:p>
        </w:tc>
      </w:tr>
      <w:tr w:rsidR="00C142F1" w:rsidRPr="00963352" w:rsidTr="00E901F0">
        <w:trPr>
          <w:trHeight w:val="656"/>
        </w:trPr>
        <w:tc>
          <w:tcPr>
            <w:tcW w:w="413" w:type="pct"/>
          </w:tcPr>
          <w:p w:rsidR="00C142F1" w:rsidRPr="00963352" w:rsidRDefault="00C142F1" w:rsidP="00E901F0">
            <w:pPr>
              <w:spacing w:before="40" w:after="40"/>
              <w:jc w:val="center"/>
              <w:rPr>
                <w:rFonts w:ascii="ML-TTRevathi" w:hAnsi="ML-TTRevathi" w:cs="Times New Roman"/>
                <w:sz w:val="26"/>
                <w:szCs w:val="26"/>
              </w:rPr>
            </w:pPr>
            <w:r w:rsidRPr="00963352">
              <w:rPr>
                <w:rFonts w:ascii="ML-TTRevathi" w:hAnsi="ML-TTRevathi" w:cs="Times New Roman"/>
                <w:sz w:val="26"/>
                <w:szCs w:val="26"/>
              </w:rPr>
              <w:t>13</w:t>
            </w:r>
          </w:p>
        </w:tc>
        <w:tc>
          <w:tcPr>
            <w:tcW w:w="4587" w:type="pct"/>
          </w:tcPr>
          <w:p w:rsidR="00C142F1" w:rsidRPr="00963352" w:rsidRDefault="00C142F1" w:rsidP="00E901F0">
            <w:pPr>
              <w:spacing w:before="40" w:after="40"/>
              <w:rPr>
                <w:rFonts w:ascii="ML-TTRevathi" w:hAnsi="ML-TTRevathi" w:cs="Times New Roman"/>
                <w:sz w:val="26"/>
                <w:szCs w:val="26"/>
              </w:rPr>
            </w:pPr>
            <w:r w:rsidRPr="00963352">
              <w:rPr>
                <w:rFonts w:ascii="ML-TTRevathi" w:hAnsi="ML-TTRevathi" w:cs="Times New Roman"/>
                <w:sz w:val="26"/>
                <w:szCs w:val="26"/>
              </w:rPr>
              <w:t>F-sâ A-`n-cp-Nn-IÄ a-\-kn-em-¡n A-h-bv-¡v A-\p-k-cn-¨ sXm-gnÂ Xn-c-sª-Sp-¡p-¶-Xn-\v th­n.</w:t>
            </w:r>
          </w:p>
        </w:tc>
      </w:tr>
      <w:tr w:rsidR="00C142F1" w:rsidRPr="00963352" w:rsidTr="00E901F0">
        <w:trPr>
          <w:trHeight w:val="656"/>
        </w:trPr>
        <w:tc>
          <w:tcPr>
            <w:tcW w:w="413" w:type="pct"/>
          </w:tcPr>
          <w:p w:rsidR="00C142F1" w:rsidRPr="00963352" w:rsidRDefault="00C142F1" w:rsidP="00E901F0">
            <w:pPr>
              <w:spacing w:before="40" w:after="40"/>
              <w:jc w:val="center"/>
              <w:rPr>
                <w:rFonts w:ascii="ML-TTRevathi" w:hAnsi="ML-TTRevathi" w:cs="Times New Roman"/>
                <w:sz w:val="26"/>
                <w:szCs w:val="26"/>
              </w:rPr>
            </w:pPr>
            <w:r w:rsidRPr="00963352">
              <w:rPr>
                <w:rFonts w:ascii="ML-TTRevathi" w:hAnsi="ML-TTRevathi" w:cs="Times New Roman"/>
                <w:sz w:val="26"/>
                <w:szCs w:val="26"/>
              </w:rPr>
              <w:t>14</w:t>
            </w:r>
          </w:p>
        </w:tc>
        <w:tc>
          <w:tcPr>
            <w:tcW w:w="4587" w:type="pct"/>
          </w:tcPr>
          <w:p w:rsidR="00C142F1" w:rsidRPr="00963352" w:rsidRDefault="00C142F1" w:rsidP="00E901F0">
            <w:pPr>
              <w:spacing w:before="40" w:after="40"/>
              <w:rPr>
                <w:rFonts w:ascii="ML-TTRevathi" w:hAnsi="ML-TTRevathi" w:cs="Times New Roman"/>
                <w:sz w:val="26"/>
                <w:szCs w:val="26"/>
              </w:rPr>
            </w:pPr>
            <w:r w:rsidRPr="00963352">
              <w:rPr>
                <w:rFonts w:ascii="ML-TTRevathi" w:hAnsi="ML-TTRevathi" w:cs="Times New Roman"/>
                <w:sz w:val="26"/>
                <w:szCs w:val="26"/>
              </w:rPr>
              <w:t>F-\n-¡v e-`n-¨n-«p-Å hn-Zym-`ym-kw G-sXm-s¡ sXm-gn-ep-IÄ-¡v D-]-tbm-K-{]-Z-am-Wv F-¶-dn-bp-¶-Xn\v.</w:t>
            </w:r>
          </w:p>
        </w:tc>
      </w:tr>
      <w:tr w:rsidR="00C142F1" w:rsidRPr="00963352" w:rsidTr="00E901F0">
        <w:trPr>
          <w:trHeight w:val="656"/>
        </w:trPr>
        <w:tc>
          <w:tcPr>
            <w:tcW w:w="413" w:type="pct"/>
          </w:tcPr>
          <w:p w:rsidR="00C142F1" w:rsidRPr="00963352" w:rsidRDefault="00C142F1" w:rsidP="00E901F0">
            <w:pPr>
              <w:spacing w:before="40" w:after="40"/>
              <w:jc w:val="center"/>
              <w:rPr>
                <w:rFonts w:ascii="ML-TTRevathi" w:hAnsi="ML-TTRevathi" w:cs="Times New Roman"/>
                <w:sz w:val="26"/>
                <w:szCs w:val="26"/>
              </w:rPr>
            </w:pPr>
            <w:r w:rsidRPr="00963352">
              <w:rPr>
                <w:rFonts w:ascii="ML-TTRevathi" w:hAnsi="ML-TTRevathi" w:cs="Times New Roman"/>
                <w:sz w:val="26"/>
                <w:szCs w:val="26"/>
              </w:rPr>
              <w:t>15</w:t>
            </w:r>
          </w:p>
        </w:tc>
        <w:tc>
          <w:tcPr>
            <w:tcW w:w="4587" w:type="pct"/>
          </w:tcPr>
          <w:p w:rsidR="00C142F1" w:rsidRPr="00963352" w:rsidRDefault="00C142F1" w:rsidP="00E901F0">
            <w:pPr>
              <w:spacing w:before="40" w:after="40"/>
              <w:rPr>
                <w:rFonts w:ascii="ML-TTRevathi" w:hAnsi="ML-TTRevathi" w:cs="Times New Roman"/>
                <w:sz w:val="26"/>
                <w:szCs w:val="26"/>
              </w:rPr>
            </w:pPr>
            <w:r w:rsidRPr="00963352">
              <w:rPr>
                <w:rFonts w:ascii="ML-TTRevathi" w:hAnsi="ML-TTRevathi" w:cs="Times New Roman"/>
                <w:sz w:val="26"/>
                <w:szCs w:val="26"/>
              </w:rPr>
              <w:t xml:space="preserve">hnhn-[ sXm-gn-ep-I-sf-¡p-dn-¨v A-dn-bp-¶-Xn\pw A-h-bv-¡v B-h-iyamb tbm-Ky-XIÄ, {]mbw, X-¿m-sd-Sp-¸p-IÄ F-¶n-h-sb-¡p-dn¨pw A-dn-bp-¶-Xn-\v. </w:t>
            </w:r>
          </w:p>
        </w:tc>
      </w:tr>
      <w:tr w:rsidR="00C142F1" w:rsidRPr="00963352" w:rsidTr="00E901F0">
        <w:trPr>
          <w:trHeight w:val="332"/>
        </w:trPr>
        <w:tc>
          <w:tcPr>
            <w:tcW w:w="413" w:type="pct"/>
          </w:tcPr>
          <w:p w:rsidR="00C142F1" w:rsidRPr="00963352" w:rsidRDefault="00C142F1" w:rsidP="00E901F0">
            <w:pPr>
              <w:spacing w:before="40" w:after="40"/>
              <w:jc w:val="center"/>
              <w:rPr>
                <w:rFonts w:ascii="ML-TTRevathi" w:hAnsi="ML-TTRevathi" w:cs="Times New Roman"/>
                <w:sz w:val="26"/>
                <w:szCs w:val="26"/>
              </w:rPr>
            </w:pPr>
            <w:r w:rsidRPr="00963352">
              <w:rPr>
                <w:rFonts w:ascii="ML-TTRevathi" w:hAnsi="ML-TTRevathi" w:cs="Times New Roman"/>
                <w:sz w:val="26"/>
                <w:szCs w:val="26"/>
              </w:rPr>
              <w:t>16</w:t>
            </w:r>
          </w:p>
        </w:tc>
        <w:tc>
          <w:tcPr>
            <w:tcW w:w="4587" w:type="pct"/>
          </w:tcPr>
          <w:p w:rsidR="00C142F1" w:rsidRPr="00963352" w:rsidRDefault="00C142F1" w:rsidP="00E901F0">
            <w:pPr>
              <w:spacing w:before="40" w:after="40"/>
              <w:rPr>
                <w:rFonts w:ascii="ML-TTRevathi" w:hAnsi="ML-TTRevathi" w:cs="Times New Roman"/>
                <w:sz w:val="26"/>
                <w:szCs w:val="26"/>
              </w:rPr>
            </w:pPr>
            <w:r w:rsidRPr="00963352">
              <w:rPr>
                <w:rFonts w:ascii="ML-TTRevathi" w:hAnsi="ML-TTRevathi" w:cs="Times New Roman"/>
                <w:sz w:val="26"/>
                <w:szCs w:val="26"/>
              </w:rPr>
              <w:t>sXm-gn-e-[n-jvTn-Xamb tIm-gv-kp-IÄ \Â-Ip-¶ Øm-]-\-§-sf-¡p-dn-¨v a-\-kn-em-¡p-¶-Xn\v.</w:t>
            </w:r>
          </w:p>
        </w:tc>
      </w:tr>
      <w:tr w:rsidR="00C142F1" w:rsidRPr="00963352" w:rsidTr="00E901F0">
        <w:trPr>
          <w:trHeight w:val="440"/>
        </w:trPr>
        <w:tc>
          <w:tcPr>
            <w:tcW w:w="413" w:type="pct"/>
          </w:tcPr>
          <w:p w:rsidR="00C142F1" w:rsidRPr="00963352" w:rsidRDefault="00C142F1" w:rsidP="00E901F0">
            <w:pPr>
              <w:spacing w:before="40" w:after="40"/>
              <w:jc w:val="center"/>
              <w:rPr>
                <w:rFonts w:ascii="ML-TTRevathi" w:hAnsi="ML-TTRevathi" w:cs="Times New Roman"/>
                <w:sz w:val="26"/>
                <w:szCs w:val="26"/>
              </w:rPr>
            </w:pPr>
            <w:r w:rsidRPr="00963352">
              <w:rPr>
                <w:rFonts w:ascii="ML-TTRevathi" w:hAnsi="ML-TTRevathi" w:cs="Times New Roman"/>
                <w:sz w:val="26"/>
                <w:szCs w:val="26"/>
              </w:rPr>
              <w:t>17</w:t>
            </w:r>
          </w:p>
        </w:tc>
        <w:tc>
          <w:tcPr>
            <w:tcW w:w="4587" w:type="pct"/>
          </w:tcPr>
          <w:p w:rsidR="00C142F1" w:rsidRPr="00963352" w:rsidRDefault="00C142F1" w:rsidP="00E901F0">
            <w:pPr>
              <w:spacing w:before="40" w:after="40"/>
              <w:rPr>
                <w:rFonts w:ascii="ML-TTRevathi" w:hAnsi="ML-TTRevathi" w:cs="Times New Roman"/>
                <w:sz w:val="26"/>
                <w:szCs w:val="26"/>
              </w:rPr>
            </w:pPr>
            <w:r w:rsidRPr="00963352">
              <w:rPr>
                <w:rFonts w:ascii="ML-TTRevathi" w:hAnsi="ML-TTRevathi" w:cs="Times New Roman"/>
                <w:sz w:val="26"/>
                <w:szCs w:val="26"/>
              </w:rPr>
              <w:t>F-sâ _n-cp-Z-]T-\-t¯m-sSm-¸w sN-¿m-hp-¶ ]mÀ-«v ssSw tPm-en-I-sf-¡p-dn-¨-dn-bp-¶-Xn\v.</w:t>
            </w:r>
          </w:p>
        </w:tc>
      </w:tr>
      <w:tr w:rsidR="00C142F1" w:rsidRPr="00963352" w:rsidTr="00E901F0">
        <w:trPr>
          <w:trHeight w:val="467"/>
        </w:trPr>
        <w:tc>
          <w:tcPr>
            <w:tcW w:w="413" w:type="pct"/>
          </w:tcPr>
          <w:p w:rsidR="00C142F1" w:rsidRPr="00963352" w:rsidRDefault="00C142F1" w:rsidP="00E901F0">
            <w:pPr>
              <w:spacing w:before="40" w:after="40"/>
              <w:jc w:val="center"/>
              <w:rPr>
                <w:rFonts w:ascii="ML-TTRevathi" w:hAnsi="ML-TTRevathi" w:cs="Times New Roman"/>
                <w:sz w:val="26"/>
                <w:szCs w:val="26"/>
              </w:rPr>
            </w:pPr>
            <w:r w:rsidRPr="00963352">
              <w:rPr>
                <w:rFonts w:ascii="ML-TTRevathi" w:hAnsi="ML-TTRevathi" w:cs="Times New Roman"/>
                <w:sz w:val="26"/>
                <w:szCs w:val="26"/>
              </w:rPr>
              <w:t>18</w:t>
            </w:r>
          </w:p>
        </w:tc>
        <w:tc>
          <w:tcPr>
            <w:tcW w:w="4587" w:type="pct"/>
          </w:tcPr>
          <w:p w:rsidR="00C142F1" w:rsidRPr="00963352" w:rsidRDefault="00C142F1" w:rsidP="00E901F0">
            <w:pPr>
              <w:spacing w:before="40" w:after="40"/>
              <w:rPr>
                <w:rFonts w:ascii="ML-TTRevathi" w:hAnsi="ML-TTRevathi" w:cs="Times New Roman"/>
                <w:sz w:val="26"/>
                <w:szCs w:val="26"/>
              </w:rPr>
            </w:pPr>
            <w:r w:rsidRPr="00963352">
              <w:rPr>
                <w:rFonts w:ascii="ML-TTRevathi" w:hAnsi="ML-TTRevathi" w:cs="Times New Roman"/>
                <w:sz w:val="26"/>
                <w:szCs w:val="26"/>
              </w:rPr>
              <w:t>]mÀ-«v ssSw tPm-en \Â-Ip-¶ Øm-]-\-§-sf-¡p-dn-¨v A-dn-bp-¶-Xn\v.</w:t>
            </w:r>
          </w:p>
        </w:tc>
      </w:tr>
      <w:tr w:rsidR="00C142F1" w:rsidRPr="00963352" w:rsidTr="00E901F0">
        <w:trPr>
          <w:trHeight w:val="431"/>
        </w:trPr>
        <w:tc>
          <w:tcPr>
            <w:tcW w:w="413" w:type="pct"/>
          </w:tcPr>
          <w:p w:rsidR="00C142F1" w:rsidRPr="00963352" w:rsidRDefault="00C142F1" w:rsidP="00E901F0">
            <w:pPr>
              <w:spacing w:before="40" w:after="40"/>
              <w:jc w:val="center"/>
              <w:rPr>
                <w:rFonts w:ascii="ML-TTRevathi" w:hAnsi="ML-TTRevathi" w:cs="Times New Roman"/>
                <w:sz w:val="26"/>
                <w:szCs w:val="26"/>
              </w:rPr>
            </w:pPr>
            <w:r w:rsidRPr="00963352">
              <w:rPr>
                <w:rFonts w:ascii="ML-TTRevathi" w:hAnsi="ML-TTRevathi" w:cs="Times New Roman"/>
                <w:sz w:val="26"/>
                <w:szCs w:val="26"/>
              </w:rPr>
              <w:t>19</w:t>
            </w:r>
          </w:p>
        </w:tc>
        <w:tc>
          <w:tcPr>
            <w:tcW w:w="4587" w:type="pct"/>
          </w:tcPr>
          <w:p w:rsidR="00C142F1" w:rsidRPr="00963352" w:rsidRDefault="00C142F1" w:rsidP="00E901F0">
            <w:pPr>
              <w:spacing w:before="40" w:after="40"/>
              <w:rPr>
                <w:rFonts w:ascii="ML-TTRevathi" w:hAnsi="ML-TTRevathi" w:cs="Times New Roman"/>
                <w:sz w:val="26"/>
                <w:szCs w:val="26"/>
              </w:rPr>
            </w:pPr>
            <w:r w:rsidRPr="00963352">
              <w:rPr>
                <w:rFonts w:ascii="ML-TTRevathi" w:hAnsi="ML-TTRevathi" w:cs="Times New Roman"/>
                <w:sz w:val="26"/>
                <w:szCs w:val="26"/>
              </w:rPr>
              <w:t>kz-bw sXm-gn-ep-I-sf-¡p-dn-¨v a-\-kn-em-¡p-¶-Xn\v.</w:t>
            </w:r>
          </w:p>
        </w:tc>
      </w:tr>
      <w:tr w:rsidR="00C142F1" w:rsidRPr="00963352" w:rsidTr="00E901F0">
        <w:trPr>
          <w:trHeight w:val="656"/>
        </w:trPr>
        <w:tc>
          <w:tcPr>
            <w:tcW w:w="413" w:type="pct"/>
          </w:tcPr>
          <w:p w:rsidR="00C142F1" w:rsidRPr="00963352" w:rsidRDefault="00C142F1" w:rsidP="00E901F0">
            <w:pPr>
              <w:spacing w:before="40" w:after="40"/>
              <w:jc w:val="center"/>
              <w:rPr>
                <w:rFonts w:ascii="ML-TTRevathi" w:hAnsi="ML-TTRevathi" w:cs="Times New Roman"/>
                <w:sz w:val="26"/>
                <w:szCs w:val="26"/>
              </w:rPr>
            </w:pPr>
            <w:r w:rsidRPr="00963352">
              <w:rPr>
                <w:rFonts w:ascii="ML-TTRevathi" w:hAnsi="ML-TTRevathi" w:cs="Times New Roman"/>
                <w:sz w:val="26"/>
                <w:szCs w:val="26"/>
              </w:rPr>
              <w:t>20</w:t>
            </w:r>
          </w:p>
        </w:tc>
        <w:tc>
          <w:tcPr>
            <w:tcW w:w="4587" w:type="pct"/>
          </w:tcPr>
          <w:p w:rsidR="00C142F1" w:rsidRPr="00963352" w:rsidRDefault="00C142F1" w:rsidP="00E901F0">
            <w:pPr>
              <w:spacing w:before="40" w:after="40"/>
              <w:rPr>
                <w:rFonts w:ascii="ML-TTRevathi" w:hAnsi="ML-TTRevathi" w:cs="Times New Roman"/>
                <w:sz w:val="26"/>
                <w:szCs w:val="26"/>
              </w:rPr>
            </w:pPr>
            <w:r w:rsidRPr="00963352">
              <w:rPr>
                <w:rFonts w:ascii="ML-TTRevathi" w:hAnsi="ML-TTRevathi" w:cs="Times New Roman"/>
                <w:sz w:val="26"/>
                <w:szCs w:val="26"/>
              </w:rPr>
              <w:t>Iym¼-kv t¹-kv-saân-s\-¡p-dn¨pw A-h \Â-Ip-¶ Øm-]-\-§-sf-¡p-dn¨pw A-dn-bp-¶-Xn-\v th­n.</w:t>
            </w:r>
          </w:p>
        </w:tc>
      </w:tr>
      <w:tr w:rsidR="00C142F1" w:rsidRPr="00963352" w:rsidTr="00E901F0">
        <w:trPr>
          <w:trHeight w:val="656"/>
        </w:trPr>
        <w:tc>
          <w:tcPr>
            <w:tcW w:w="413" w:type="pct"/>
          </w:tcPr>
          <w:p w:rsidR="00C142F1" w:rsidRPr="00963352" w:rsidRDefault="00C142F1" w:rsidP="00E901F0">
            <w:pPr>
              <w:spacing w:before="40" w:after="40"/>
              <w:jc w:val="center"/>
              <w:rPr>
                <w:rFonts w:ascii="ML-TTRevathi" w:hAnsi="ML-TTRevathi" w:cs="Times New Roman"/>
                <w:sz w:val="26"/>
                <w:szCs w:val="26"/>
              </w:rPr>
            </w:pPr>
            <w:r w:rsidRPr="00963352">
              <w:rPr>
                <w:rFonts w:ascii="ML-TTRevathi" w:hAnsi="ML-TTRevathi" w:cs="Times New Roman"/>
                <w:sz w:val="26"/>
                <w:szCs w:val="26"/>
              </w:rPr>
              <w:t>21</w:t>
            </w:r>
          </w:p>
        </w:tc>
        <w:tc>
          <w:tcPr>
            <w:tcW w:w="4587" w:type="pct"/>
          </w:tcPr>
          <w:p w:rsidR="00C142F1" w:rsidRPr="00963352" w:rsidRDefault="00C142F1" w:rsidP="00E901F0">
            <w:pPr>
              <w:spacing w:before="40" w:after="40"/>
              <w:rPr>
                <w:rFonts w:ascii="ML-TTRevathi" w:hAnsi="ML-TTRevathi" w:cs="Times New Roman"/>
                <w:sz w:val="26"/>
                <w:szCs w:val="26"/>
              </w:rPr>
            </w:pPr>
            <w:r w:rsidRPr="00963352">
              <w:rPr>
                <w:rFonts w:ascii="ML-TTRevathi" w:hAnsi="ML-TTRevathi" w:cs="Times New Roman"/>
                <w:sz w:val="26"/>
                <w:szCs w:val="26"/>
              </w:rPr>
              <w:t>sXm-gn-en-\p-th-­n-bp-Å a-Õ-c-]-co-£I-sf A-`n-ap-Jo-I-cn-¡p-t¼mÄ B-h-iyam-b X-¿m-sd-Sp-¸p-I-sf-¡p-dn-¨v a-\-kn-em-¡p-¶-Xn\v.</w:t>
            </w:r>
          </w:p>
        </w:tc>
      </w:tr>
      <w:tr w:rsidR="00C142F1" w:rsidRPr="00963352" w:rsidTr="00E901F0">
        <w:trPr>
          <w:trHeight w:val="368"/>
        </w:trPr>
        <w:tc>
          <w:tcPr>
            <w:tcW w:w="413" w:type="pct"/>
          </w:tcPr>
          <w:p w:rsidR="00C142F1" w:rsidRPr="00963352" w:rsidRDefault="00C142F1" w:rsidP="00E901F0">
            <w:pPr>
              <w:spacing w:before="40" w:after="40"/>
              <w:jc w:val="center"/>
              <w:rPr>
                <w:rFonts w:ascii="ML-TTRevathi" w:hAnsi="ML-TTRevathi" w:cs="Times New Roman"/>
                <w:sz w:val="26"/>
                <w:szCs w:val="26"/>
              </w:rPr>
            </w:pPr>
            <w:r w:rsidRPr="00963352">
              <w:rPr>
                <w:rFonts w:ascii="ML-TTRevathi" w:hAnsi="ML-TTRevathi" w:cs="Times New Roman"/>
                <w:sz w:val="26"/>
                <w:szCs w:val="26"/>
              </w:rPr>
              <w:t>22</w:t>
            </w:r>
          </w:p>
        </w:tc>
        <w:tc>
          <w:tcPr>
            <w:tcW w:w="4587" w:type="pct"/>
          </w:tcPr>
          <w:p w:rsidR="00C142F1" w:rsidRPr="00963352" w:rsidRDefault="00C142F1" w:rsidP="00E901F0">
            <w:pPr>
              <w:spacing w:before="40" w:after="40"/>
              <w:rPr>
                <w:rFonts w:ascii="ML-TTRevathi" w:hAnsi="ML-TTRevathi" w:cs="Times New Roman"/>
                <w:sz w:val="26"/>
                <w:szCs w:val="26"/>
              </w:rPr>
            </w:pPr>
            <w:r w:rsidRPr="00963352">
              <w:rPr>
                <w:rFonts w:ascii="ML-TTRevathi" w:hAnsi="ML-TTRevathi" w:cs="Times New Roman"/>
                <w:sz w:val="26"/>
                <w:szCs w:val="26"/>
              </w:rPr>
              <w:t xml:space="preserve">F-sâ I-gn-hp-I-sfbpw ]-cn-an-Xn-I-sfbpw Ip-dn-¨v a-\-kn-em-¡p-¶-Xn-\v. </w:t>
            </w:r>
          </w:p>
        </w:tc>
      </w:tr>
      <w:tr w:rsidR="00C142F1" w:rsidRPr="00963352" w:rsidTr="00E901F0">
        <w:trPr>
          <w:trHeight w:val="413"/>
        </w:trPr>
        <w:tc>
          <w:tcPr>
            <w:tcW w:w="413" w:type="pct"/>
          </w:tcPr>
          <w:p w:rsidR="00C142F1" w:rsidRPr="00963352" w:rsidRDefault="00C142F1" w:rsidP="00E901F0">
            <w:pPr>
              <w:spacing w:before="40" w:after="40"/>
              <w:jc w:val="center"/>
              <w:rPr>
                <w:rFonts w:ascii="ML-TTRevathi" w:hAnsi="ML-TTRevathi" w:cs="Times New Roman"/>
                <w:sz w:val="26"/>
                <w:szCs w:val="26"/>
              </w:rPr>
            </w:pPr>
            <w:r w:rsidRPr="00963352">
              <w:rPr>
                <w:rFonts w:ascii="ML-TTRevathi" w:hAnsi="ML-TTRevathi" w:cs="Times New Roman"/>
                <w:sz w:val="26"/>
                <w:szCs w:val="26"/>
              </w:rPr>
              <w:t>23</w:t>
            </w:r>
          </w:p>
        </w:tc>
        <w:tc>
          <w:tcPr>
            <w:tcW w:w="4587" w:type="pct"/>
          </w:tcPr>
          <w:p w:rsidR="00C142F1" w:rsidRPr="00963352" w:rsidRDefault="00C142F1" w:rsidP="00E901F0">
            <w:pPr>
              <w:spacing w:before="40" w:after="40"/>
              <w:rPr>
                <w:rFonts w:ascii="ML-TTRevathi" w:hAnsi="ML-TTRevathi" w:cs="Times New Roman"/>
                <w:sz w:val="26"/>
                <w:szCs w:val="26"/>
              </w:rPr>
            </w:pPr>
            <w:r w:rsidRPr="00963352">
              <w:rPr>
                <w:rFonts w:ascii="ML-TTRevathi" w:hAnsi="ML-TTRevathi" w:cs="Times New Roman"/>
                <w:sz w:val="26"/>
                <w:szCs w:val="26"/>
              </w:rPr>
              <w:t>F-sâ I-gn-hp-I-fp-sS ]-cn-an-Xn-sb-¡p-dn¨v HmÀ-¯v \n-cm-i-s¸-Sm-Xn-cn-¡p-¶-Xn\v.</w:t>
            </w:r>
          </w:p>
        </w:tc>
      </w:tr>
      <w:tr w:rsidR="00C142F1" w:rsidRPr="00963352" w:rsidTr="00E901F0">
        <w:trPr>
          <w:trHeight w:val="656"/>
        </w:trPr>
        <w:tc>
          <w:tcPr>
            <w:tcW w:w="413" w:type="pct"/>
          </w:tcPr>
          <w:p w:rsidR="00C142F1" w:rsidRPr="00963352" w:rsidRDefault="00C142F1" w:rsidP="00E901F0">
            <w:pPr>
              <w:spacing w:before="40" w:after="40"/>
              <w:jc w:val="center"/>
              <w:rPr>
                <w:rFonts w:ascii="ML-TTRevathi" w:hAnsi="ML-TTRevathi" w:cs="Times New Roman"/>
                <w:sz w:val="26"/>
                <w:szCs w:val="26"/>
              </w:rPr>
            </w:pPr>
            <w:r w:rsidRPr="00963352">
              <w:rPr>
                <w:rFonts w:ascii="ML-TTRevathi" w:hAnsi="ML-TTRevathi" w:cs="Times New Roman"/>
                <w:sz w:val="26"/>
                <w:szCs w:val="26"/>
              </w:rPr>
              <w:t>24</w:t>
            </w:r>
          </w:p>
        </w:tc>
        <w:tc>
          <w:tcPr>
            <w:tcW w:w="4587" w:type="pct"/>
          </w:tcPr>
          <w:p w:rsidR="00C142F1" w:rsidRPr="00963352" w:rsidRDefault="00C142F1" w:rsidP="00E901F0">
            <w:pPr>
              <w:spacing w:before="40" w:after="40"/>
              <w:rPr>
                <w:rFonts w:ascii="ML-TTRevathi" w:hAnsi="ML-TTRevathi" w:cs="Times New Roman"/>
                <w:sz w:val="26"/>
                <w:szCs w:val="26"/>
              </w:rPr>
            </w:pPr>
            <w:r w:rsidRPr="00963352">
              <w:rPr>
                <w:rFonts w:ascii="ML-TTRevathi" w:hAnsi="ML-TTRevathi" w:cs="Times New Roman"/>
                <w:sz w:val="26"/>
                <w:szCs w:val="26"/>
              </w:rPr>
              <w:t>Rm³ t\-cn-Sp-¶ am-\kn-I {]-iv-\§-sf Xc-Ww sN-¿p-¶-Xn\pw Xr-]v-Xn-]-c-am-bn ]-cn-lm-cw I-s­-¯p-¶-Xn-\pw.</w:t>
            </w:r>
          </w:p>
        </w:tc>
      </w:tr>
      <w:tr w:rsidR="00C142F1" w:rsidRPr="00963352" w:rsidTr="00E901F0">
        <w:trPr>
          <w:trHeight w:val="656"/>
        </w:trPr>
        <w:tc>
          <w:tcPr>
            <w:tcW w:w="413" w:type="pct"/>
          </w:tcPr>
          <w:p w:rsidR="00C142F1" w:rsidRPr="00963352" w:rsidRDefault="00C142F1" w:rsidP="00E901F0">
            <w:pPr>
              <w:spacing w:before="40" w:after="40"/>
              <w:jc w:val="center"/>
              <w:rPr>
                <w:rFonts w:ascii="ML-TTRevathi" w:hAnsi="ML-TTRevathi" w:cs="Times New Roman"/>
                <w:sz w:val="26"/>
                <w:szCs w:val="26"/>
              </w:rPr>
            </w:pPr>
            <w:r w:rsidRPr="00963352">
              <w:rPr>
                <w:rFonts w:ascii="ML-TTRevathi" w:hAnsi="ML-TTRevathi" w:cs="Times New Roman"/>
                <w:sz w:val="26"/>
                <w:szCs w:val="26"/>
              </w:rPr>
              <w:t>25</w:t>
            </w:r>
          </w:p>
        </w:tc>
        <w:tc>
          <w:tcPr>
            <w:tcW w:w="4587" w:type="pct"/>
          </w:tcPr>
          <w:p w:rsidR="00C142F1" w:rsidRPr="00963352" w:rsidRDefault="00C142F1" w:rsidP="00E901F0">
            <w:pPr>
              <w:spacing w:before="40" w:after="40"/>
              <w:rPr>
                <w:rFonts w:ascii="ML-TTRevathi" w:hAnsi="ML-TTRevathi" w:cs="Times New Roman"/>
                <w:sz w:val="26"/>
                <w:szCs w:val="26"/>
              </w:rPr>
            </w:pPr>
            <w:r w:rsidRPr="00963352">
              <w:rPr>
                <w:rFonts w:ascii="ML-TTRevathi" w:hAnsi="ML-TTRevathi" w:cs="Times New Roman"/>
                <w:sz w:val="26"/>
                <w:szCs w:val="26"/>
              </w:rPr>
              <w:t xml:space="preserve">B-h-iy-am-bn h-cp-¶ km-l-N-cy-§-fnÂ F-\n-¡v B-ß-hn-izm-k-t¯m-sSbpw ss[-cy-t¯m-sSbpw Xo-cp-am-\-§Ä F-Sp-¡p-hm\pw {]-hÀ-¯n-¡p-hm\pw th-­n. </w:t>
            </w:r>
          </w:p>
        </w:tc>
      </w:tr>
      <w:tr w:rsidR="00C142F1" w:rsidRPr="00963352" w:rsidTr="00E901F0">
        <w:trPr>
          <w:trHeight w:val="656"/>
        </w:trPr>
        <w:tc>
          <w:tcPr>
            <w:tcW w:w="413" w:type="pct"/>
          </w:tcPr>
          <w:p w:rsidR="00C142F1" w:rsidRPr="00963352" w:rsidRDefault="00C142F1" w:rsidP="00E901F0">
            <w:pPr>
              <w:spacing w:before="40" w:after="40"/>
              <w:jc w:val="center"/>
              <w:rPr>
                <w:rFonts w:ascii="ML-TTRevathi" w:hAnsi="ML-TTRevathi" w:cs="Times New Roman"/>
                <w:sz w:val="26"/>
                <w:szCs w:val="26"/>
              </w:rPr>
            </w:pPr>
            <w:r w:rsidRPr="00963352">
              <w:rPr>
                <w:rFonts w:ascii="ML-TTRevathi" w:hAnsi="ML-TTRevathi" w:cs="Times New Roman"/>
                <w:sz w:val="26"/>
                <w:szCs w:val="26"/>
              </w:rPr>
              <w:t>26</w:t>
            </w:r>
          </w:p>
        </w:tc>
        <w:tc>
          <w:tcPr>
            <w:tcW w:w="4587" w:type="pct"/>
          </w:tcPr>
          <w:p w:rsidR="00C142F1" w:rsidRPr="00963352" w:rsidRDefault="00C142F1" w:rsidP="00E901F0">
            <w:pPr>
              <w:spacing w:before="40" w:after="40"/>
              <w:rPr>
                <w:rFonts w:ascii="ML-TTRevathi" w:hAnsi="ML-TTRevathi" w:cs="Times New Roman"/>
                <w:sz w:val="26"/>
                <w:szCs w:val="26"/>
              </w:rPr>
            </w:pPr>
            <w:r w:rsidRPr="00963352">
              <w:rPr>
                <w:rFonts w:ascii="ML-TTRevathi" w:hAnsi="ML-TTRevathi" w:cs="Times New Roman"/>
                <w:sz w:val="26"/>
                <w:szCs w:val="26"/>
              </w:rPr>
              <w:t>Rm³ H-ä-s¸«p-t]m-bn F-¶p tXm-¶p-¶ km-l-N-cy-§-fnÂ \n¶pw tamN-\w t\-Sp-¶-Xn-\p th­n.</w:t>
            </w:r>
          </w:p>
        </w:tc>
      </w:tr>
      <w:tr w:rsidR="00C142F1" w:rsidRPr="00963352" w:rsidTr="00E901F0">
        <w:trPr>
          <w:trHeight w:val="359"/>
        </w:trPr>
        <w:tc>
          <w:tcPr>
            <w:tcW w:w="413" w:type="pct"/>
          </w:tcPr>
          <w:p w:rsidR="00C142F1" w:rsidRPr="00963352" w:rsidRDefault="00C142F1" w:rsidP="00E901F0">
            <w:pPr>
              <w:spacing w:before="40" w:after="40"/>
              <w:jc w:val="center"/>
              <w:rPr>
                <w:rFonts w:ascii="ML-TTRevathi" w:hAnsi="ML-TTRevathi" w:cs="Times New Roman"/>
                <w:sz w:val="26"/>
                <w:szCs w:val="26"/>
              </w:rPr>
            </w:pPr>
            <w:r w:rsidRPr="00963352">
              <w:rPr>
                <w:rFonts w:ascii="ML-TTRevathi" w:hAnsi="ML-TTRevathi" w:cs="Times New Roman"/>
                <w:sz w:val="26"/>
                <w:szCs w:val="26"/>
              </w:rPr>
              <w:t>27</w:t>
            </w:r>
          </w:p>
        </w:tc>
        <w:tc>
          <w:tcPr>
            <w:tcW w:w="4587" w:type="pct"/>
          </w:tcPr>
          <w:p w:rsidR="00C142F1" w:rsidRPr="00963352" w:rsidRDefault="00C142F1" w:rsidP="00E901F0">
            <w:pPr>
              <w:spacing w:before="40" w:after="40"/>
              <w:rPr>
                <w:rFonts w:ascii="ML-TTRevathi" w:hAnsi="ML-TTRevathi" w:cs="Times New Roman"/>
                <w:sz w:val="26"/>
                <w:szCs w:val="26"/>
              </w:rPr>
            </w:pPr>
            <w:r w:rsidRPr="00963352">
              <w:rPr>
                <w:rFonts w:ascii="ML-TTRevathi" w:hAnsi="ML-TTRevathi" w:cs="Times New Roman"/>
                <w:sz w:val="26"/>
                <w:szCs w:val="26"/>
              </w:rPr>
              <w:t>{]-tem-`-\-§Ä-¡v hn-t[-b-am-bn {]-iv-\-§-fnÂ Rm³ A-I-s¸-Sm-Xn-cn-¡p-¶-Xn\v.</w:t>
            </w:r>
          </w:p>
        </w:tc>
      </w:tr>
      <w:tr w:rsidR="00C142F1" w:rsidRPr="00963352" w:rsidTr="00E901F0">
        <w:trPr>
          <w:trHeight w:val="656"/>
        </w:trPr>
        <w:tc>
          <w:tcPr>
            <w:tcW w:w="413" w:type="pct"/>
          </w:tcPr>
          <w:p w:rsidR="00C142F1" w:rsidRPr="00963352" w:rsidRDefault="00C142F1" w:rsidP="00E901F0">
            <w:pPr>
              <w:spacing w:before="40" w:after="40"/>
              <w:jc w:val="center"/>
              <w:rPr>
                <w:rFonts w:ascii="ML-TTRevathi" w:hAnsi="ML-TTRevathi" w:cs="Times New Roman"/>
                <w:sz w:val="26"/>
                <w:szCs w:val="26"/>
              </w:rPr>
            </w:pPr>
            <w:r w:rsidRPr="00963352">
              <w:rPr>
                <w:rFonts w:ascii="ML-TTRevathi" w:hAnsi="ML-TTRevathi" w:cs="Times New Roman"/>
                <w:sz w:val="26"/>
                <w:szCs w:val="26"/>
              </w:rPr>
              <w:lastRenderedPageBreak/>
              <w:t>28</w:t>
            </w:r>
          </w:p>
        </w:tc>
        <w:tc>
          <w:tcPr>
            <w:tcW w:w="4587" w:type="pct"/>
          </w:tcPr>
          <w:p w:rsidR="00C142F1" w:rsidRPr="00963352" w:rsidRDefault="00C142F1" w:rsidP="00E901F0">
            <w:pPr>
              <w:spacing w:before="40" w:after="40"/>
              <w:rPr>
                <w:rFonts w:ascii="ML-TTRevathi" w:hAnsi="ML-TTRevathi" w:cs="Times New Roman"/>
                <w:sz w:val="26"/>
                <w:szCs w:val="26"/>
              </w:rPr>
            </w:pPr>
            <w:r w:rsidRPr="00963352">
              <w:rPr>
                <w:rFonts w:ascii="ML-TTRevathi" w:hAnsi="ML-TTRevathi" w:cs="Times New Roman"/>
                <w:sz w:val="26"/>
                <w:szCs w:val="26"/>
              </w:rPr>
              <w:t xml:space="preserve">F-sâ Po-hn-X-¯nÂ ]-cm-P-b-§Ä kw-`-hn-¡p-t¼mÄ A-h-bnÂ \n¶pw D-­m-Ip-¶ am-\kn-I kw-LÀ-j-§Ä A-Xn-Po-hn-¡p-¶-Xn-\v </w:t>
            </w:r>
            <w:r w:rsidRPr="00963352">
              <w:rPr>
                <w:rFonts w:ascii="ML-TTRevathi" w:hAnsi="ML-TTRevathi" w:cs="Times New Roman"/>
                <w:sz w:val="26"/>
                <w:szCs w:val="26"/>
              </w:rPr>
              <w:tab/>
              <w:t>th­n.</w:t>
            </w:r>
          </w:p>
        </w:tc>
      </w:tr>
      <w:tr w:rsidR="00C142F1" w:rsidRPr="00963352" w:rsidTr="00E901F0">
        <w:trPr>
          <w:trHeight w:val="404"/>
        </w:trPr>
        <w:tc>
          <w:tcPr>
            <w:tcW w:w="413" w:type="pct"/>
          </w:tcPr>
          <w:p w:rsidR="00C142F1" w:rsidRPr="00963352" w:rsidRDefault="00C142F1" w:rsidP="00E901F0">
            <w:pPr>
              <w:spacing w:before="40" w:after="40"/>
              <w:jc w:val="center"/>
              <w:rPr>
                <w:rFonts w:ascii="ML-TTRevathi" w:hAnsi="ML-TTRevathi" w:cs="Times New Roman"/>
                <w:sz w:val="26"/>
                <w:szCs w:val="26"/>
              </w:rPr>
            </w:pPr>
            <w:r w:rsidRPr="00963352">
              <w:rPr>
                <w:rFonts w:ascii="ML-TTRevathi" w:hAnsi="ML-TTRevathi" w:cs="Times New Roman"/>
                <w:sz w:val="26"/>
                <w:szCs w:val="26"/>
              </w:rPr>
              <w:t>29</w:t>
            </w:r>
          </w:p>
        </w:tc>
        <w:tc>
          <w:tcPr>
            <w:tcW w:w="4587" w:type="pct"/>
          </w:tcPr>
          <w:p w:rsidR="00C142F1" w:rsidRPr="00963352" w:rsidRDefault="00C142F1" w:rsidP="00E901F0">
            <w:pPr>
              <w:spacing w:before="40" w:after="40"/>
              <w:rPr>
                <w:rFonts w:ascii="ML-TTRevathi" w:hAnsi="ML-TTRevathi" w:cs="Times New Roman"/>
                <w:sz w:val="26"/>
                <w:szCs w:val="26"/>
              </w:rPr>
            </w:pPr>
            <w:r w:rsidRPr="00963352">
              <w:rPr>
                <w:rFonts w:ascii="ML-TTRevathi" w:hAnsi="ML-TTRevathi" w:cs="Times New Roman"/>
                <w:sz w:val="26"/>
                <w:szCs w:val="26"/>
              </w:rPr>
              <w:t>F-sâ B-ß-hn-izm-khpw B-ßm-`n-am-\-hpw h-fÀ-¯n-sb-Sp-¡p-¶-Xn-\p-th­n.</w:t>
            </w:r>
          </w:p>
        </w:tc>
      </w:tr>
      <w:tr w:rsidR="00C142F1" w:rsidRPr="00963352" w:rsidTr="00E901F0">
        <w:trPr>
          <w:trHeight w:val="656"/>
        </w:trPr>
        <w:tc>
          <w:tcPr>
            <w:tcW w:w="413" w:type="pct"/>
          </w:tcPr>
          <w:p w:rsidR="00C142F1" w:rsidRPr="00963352" w:rsidRDefault="00C142F1" w:rsidP="00E901F0">
            <w:pPr>
              <w:spacing w:before="40" w:after="40"/>
              <w:jc w:val="center"/>
              <w:rPr>
                <w:rFonts w:ascii="ML-TTRevathi" w:hAnsi="ML-TTRevathi" w:cs="Times New Roman"/>
                <w:sz w:val="26"/>
                <w:szCs w:val="26"/>
              </w:rPr>
            </w:pPr>
            <w:r w:rsidRPr="00963352">
              <w:rPr>
                <w:rFonts w:ascii="ML-TTRevathi" w:hAnsi="ML-TTRevathi" w:cs="Times New Roman"/>
                <w:sz w:val="26"/>
                <w:szCs w:val="26"/>
              </w:rPr>
              <w:t>30</w:t>
            </w:r>
          </w:p>
        </w:tc>
        <w:tc>
          <w:tcPr>
            <w:tcW w:w="4587" w:type="pct"/>
          </w:tcPr>
          <w:p w:rsidR="00C142F1" w:rsidRPr="00963352" w:rsidRDefault="00C142F1" w:rsidP="00E901F0">
            <w:pPr>
              <w:spacing w:before="40" w:after="40"/>
              <w:rPr>
                <w:rFonts w:ascii="ML-TTRevathi" w:hAnsi="ML-TTRevathi" w:cs="Times New Roman"/>
                <w:sz w:val="26"/>
                <w:szCs w:val="26"/>
              </w:rPr>
            </w:pPr>
            <w:r w:rsidRPr="00963352">
              <w:rPr>
                <w:rFonts w:ascii="ML-TTRevathi" w:hAnsi="ML-TTRevathi" w:cs="Times New Roman"/>
                <w:sz w:val="26"/>
                <w:szCs w:val="26"/>
              </w:rPr>
              <w:t>a-äp-Å-h-cp-am-bn kw-`m-j-W-¯nÂ GÀ-s¸-Sp-t¼mÄ F-\n-¡p-­m-Ip-¶ ]-cn-{`-aw CÃm-Xm-¡p-hm³.</w:t>
            </w:r>
          </w:p>
        </w:tc>
      </w:tr>
      <w:tr w:rsidR="00C142F1" w:rsidRPr="00963352" w:rsidTr="00E901F0">
        <w:trPr>
          <w:trHeight w:val="656"/>
        </w:trPr>
        <w:tc>
          <w:tcPr>
            <w:tcW w:w="413" w:type="pct"/>
          </w:tcPr>
          <w:p w:rsidR="00C142F1" w:rsidRPr="00963352" w:rsidRDefault="00C142F1" w:rsidP="00E901F0">
            <w:pPr>
              <w:spacing w:before="40" w:after="40"/>
              <w:jc w:val="center"/>
              <w:rPr>
                <w:rFonts w:ascii="ML-TTRevathi" w:hAnsi="ML-TTRevathi" w:cs="Times New Roman"/>
                <w:sz w:val="26"/>
                <w:szCs w:val="26"/>
              </w:rPr>
            </w:pPr>
            <w:r w:rsidRPr="00963352">
              <w:rPr>
                <w:rFonts w:ascii="ML-TTRevathi" w:hAnsi="ML-TTRevathi" w:cs="Times New Roman"/>
                <w:sz w:val="26"/>
                <w:szCs w:val="26"/>
              </w:rPr>
              <w:t>31</w:t>
            </w:r>
          </w:p>
        </w:tc>
        <w:tc>
          <w:tcPr>
            <w:tcW w:w="4587" w:type="pct"/>
          </w:tcPr>
          <w:p w:rsidR="00C142F1" w:rsidRPr="00963352" w:rsidRDefault="00C142F1" w:rsidP="00E901F0">
            <w:pPr>
              <w:spacing w:before="40" w:after="40"/>
              <w:rPr>
                <w:rFonts w:ascii="ML-TTRevathi" w:hAnsi="ML-TTRevathi" w:cs="Times New Roman"/>
                <w:sz w:val="26"/>
                <w:szCs w:val="26"/>
              </w:rPr>
            </w:pPr>
            <w:r w:rsidRPr="00963352">
              <w:rPr>
                <w:rFonts w:ascii="ML-TTRevathi" w:hAnsi="ML-TTRevathi" w:cs="Times New Roman"/>
                <w:sz w:val="26"/>
                <w:szCs w:val="26"/>
              </w:rPr>
              <w:t>F-sâ Po-hn-X-¯nÂ a-äp-hy-àn-I-fp-sS C-S-s]-S-ep-IÄ aq-e-ap-­m-Ip-¶ A-kz-Ø-X-IÄ ]-cn-l-cn-¡p-¶-Xn\v.</w:t>
            </w:r>
          </w:p>
        </w:tc>
      </w:tr>
      <w:tr w:rsidR="00C142F1" w:rsidRPr="00963352" w:rsidTr="00E901F0">
        <w:trPr>
          <w:trHeight w:val="656"/>
        </w:trPr>
        <w:tc>
          <w:tcPr>
            <w:tcW w:w="413" w:type="pct"/>
          </w:tcPr>
          <w:p w:rsidR="00C142F1" w:rsidRPr="00963352" w:rsidRDefault="00C142F1" w:rsidP="00E901F0">
            <w:pPr>
              <w:spacing w:before="40" w:after="40"/>
              <w:jc w:val="center"/>
              <w:rPr>
                <w:rFonts w:ascii="ML-TTRevathi" w:hAnsi="ML-TTRevathi" w:cs="Times New Roman"/>
                <w:sz w:val="26"/>
                <w:szCs w:val="26"/>
              </w:rPr>
            </w:pPr>
            <w:r w:rsidRPr="00963352">
              <w:rPr>
                <w:rFonts w:ascii="ML-TTRevathi" w:hAnsi="ML-TTRevathi" w:cs="Times New Roman"/>
                <w:sz w:val="26"/>
                <w:szCs w:val="26"/>
              </w:rPr>
              <w:t>32</w:t>
            </w:r>
          </w:p>
        </w:tc>
        <w:tc>
          <w:tcPr>
            <w:tcW w:w="4587" w:type="pct"/>
          </w:tcPr>
          <w:p w:rsidR="00C142F1" w:rsidRPr="00963352" w:rsidRDefault="00C142F1" w:rsidP="00E901F0">
            <w:pPr>
              <w:spacing w:before="40" w:after="40"/>
              <w:rPr>
                <w:rFonts w:ascii="ML-TTRevathi" w:hAnsi="ML-TTRevathi" w:cs="Times New Roman"/>
                <w:sz w:val="26"/>
                <w:szCs w:val="26"/>
              </w:rPr>
            </w:pPr>
            <w:r w:rsidRPr="00963352">
              <w:rPr>
                <w:rFonts w:ascii="ML-TTRevathi" w:hAnsi="ML-TTRevathi" w:cs="Times New Roman"/>
                <w:sz w:val="26"/>
                <w:szCs w:val="26"/>
              </w:rPr>
              <w:t>F-sâ Iq-«p-Im-cp-ambpw A-bÂ-hm-kn-I-fp-ambpw k-l-I-cn-¨p {]-hÀ-¯n-¡p-¶-Xn\pw \Ã _-Ôw ]p-eÀ-¯p-¶-Xn\pw th­n.</w:t>
            </w:r>
          </w:p>
        </w:tc>
      </w:tr>
      <w:tr w:rsidR="00C142F1" w:rsidRPr="00963352" w:rsidTr="00E901F0">
        <w:trPr>
          <w:trHeight w:val="422"/>
        </w:trPr>
        <w:tc>
          <w:tcPr>
            <w:tcW w:w="413" w:type="pct"/>
          </w:tcPr>
          <w:p w:rsidR="00C142F1" w:rsidRPr="00963352" w:rsidRDefault="00C142F1" w:rsidP="00E901F0">
            <w:pPr>
              <w:spacing w:before="40" w:after="40"/>
              <w:jc w:val="center"/>
              <w:rPr>
                <w:rFonts w:ascii="ML-TTRevathi" w:hAnsi="ML-TTRevathi" w:cs="Times New Roman"/>
                <w:sz w:val="26"/>
                <w:szCs w:val="26"/>
              </w:rPr>
            </w:pPr>
            <w:r w:rsidRPr="00963352">
              <w:rPr>
                <w:rFonts w:ascii="ML-TTRevathi" w:hAnsi="ML-TTRevathi" w:cs="Times New Roman"/>
                <w:sz w:val="26"/>
                <w:szCs w:val="26"/>
              </w:rPr>
              <w:t>33</w:t>
            </w:r>
          </w:p>
        </w:tc>
        <w:tc>
          <w:tcPr>
            <w:tcW w:w="4587" w:type="pct"/>
          </w:tcPr>
          <w:p w:rsidR="00C142F1" w:rsidRPr="00963352" w:rsidRDefault="00C142F1" w:rsidP="00E901F0">
            <w:pPr>
              <w:spacing w:before="40" w:after="40"/>
              <w:rPr>
                <w:rFonts w:ascii="ML-TTRevathi" w:hAnsi="ML-TTRevathi" w:cs="Times New Roman"/>
                <w:sz w:val="26"/>
                <w:szCs w:val="26"/>
              </w:rPr>
            </w:pPr>
            <w:r w:rsidRPr="00963352">
              <w:rPr>
                <w:rFonts w:ascii="ML-TTRevathi" w:hAnsi="ML-TTRevathi" w:cs="Times New Roman"/>
                <w:sz w:val="26"/>
                <w:szCs w:val="26"/>
              </w:rPr>
              <w:t>a-äp-Å-h-cp-sS {]-iv-\-§Ä a-\-Ên-em-¡n ]-cn-lm-cw \nÀ-t±-in-¡p-¶-Xn\v.</w:t>
            </w:r>
          </w:p>
        </w:tc>
      </w:tr>
      <w:tr w:rsidR="00C142F1" w:rsidRPr="00963352" w:rsidTr="00E901F0">
        <w:trPr>
          <w:trHeight w:val="656"/>
        </w:trPr>
        <w:tc>
          <w:tcPr>
            <w:tcW w:w="413" w:type="pct"/>
          </w:tcPr>
          <w:p w:rsidR="00C142F1" w:rsidRPr="00963352" w:rsidRDefault="00C142F1" w:rsidP="00E901F0">
            <w:pPr>
              <w:spacing w:before="40" w:after="40"/>
              <w:jc w:val="center"/>
              <w:rPr>
                <w:rFonts w:ascii="ML-TTRevathi" w:hAnsi="ML-TTRevathi" w:cs="Times New Roman"/>
                <w:sz w:val="26"/>
                <w:szCs w:val="26"/>
              </w:rPr>
            </w:pPr>
            <w:r w:rsidRPr="00963352">
              <w:rPr>
                <w:rFonts w:ascii="ML-TTRevathi" w:hAnsi="ML-TTRevathi" w:cs="Times New Roman"/>
                <w:sz w:val="26"/>
                <w:szCs w:val="26"/>
              </w:rPr>
              <w:t>34</w:t>
            </w:r>
          </w:p>
        </w:tc>
        <w:tc>
          <w:tcPr>
            <w:tcW w:w="4587" w:type="pct"/>
          </w:tcPr>
          <w:p w:rsidR="00C142F1" w:rsidRPr="00963352" w:rsidRDefault="00C142F1" w:rsidP="00E901F0">
            <w:pPr>
              <w:spacing w:before="40" w:after="40"/>
              <w:rPr>
                <w:rFonts w:ascii="ML-TTRevathi" w:hAnsi="ML-TTRevathi" w:cs="Times New Roman"/>
                <w:sz w:val="26"/>
                <w:szCs w:val="26"/>
              </w:rPr>
            </w:pPr>
            <w:r w:rsidRPr="00963352">
              <w:rPr>
                <w:rFonts w:ascii="ML-TTRevathi" w:hAnsi="ML-TTRevathi" w:cs="Times New Roman"/>
                <w:sz w:val="26"/>
                <w:szCs w:val="26"/>
              </w:rPr>
              <w:t>F-sâ k-a-{]m-b-¡m-cnÂ \n-¶p-­m-Ip-¶ k-½À-±-§Ä A-Xn-Po-hn-¨v hn-P-b-I-c-am-bn ap-t¶m-«v t]m-Ip-¶-Xn\v.</w:t>
            </w:r>
          </w:p>
        </w:tc>
      </w:tr>
      <w:tr w:rsidR="00C142F1" w:rsidRPr="00963352" w:rsidTr="00E901F0">
        <w:trPr>
          <w:trHeight w:val="314"/>
        </w:trPr>
        <w:tc>
          <w:tcPr>
            <w:tcW w:w="413" w:type="pct"/>
          </w:tcPr>
          <w:p w:rsidR="00C142F1" w:rsidRPr="00963352" w:rsidRDefault="00C142F1" w:rsidP="00E901F0">
            <w:pPr>
              <w:spacing w:before="40" w:after="40"/>
              <w:jc w:val="center"/>
              <w:rPr>
                <w:rFonts w:ascii="ML-TTRevathi" w:hAnsi="ML-TTRevathi" w:cs="Times New Roman"/>
                <w:sz w:val="26"/>
                <w:szCs w:val="26"/>
              </w:rPr>
            </w:pPr>
            <w:r w:rsidRPr="00963352">
              <w:rPr>
                <w:rFonts w:ascii="ML-TTRevathi" w:hAnsi="ML-TTRevathi" w:cs="Times New Roman"/>
                <w:sz w:val="26"/>
                <w:szCs w:val="26"/>
              </w:rPr>
              <w:t>35</w:t>
            </w:r>
          </w:p>
        </w:tc>
        <w:tc>
          <w:tcPr>
            <w:tcW w:w="4587" w:type="pct"/>
          </w:tcPr>
          <w:p w:rsidR="00C142F1" w:rsidRPr="00963352" w:rsidRDefault="00C142F1" w:rsidP="00E901F0">
            <w:pPr>
              <w:spacing w:before="40" w:after="40"/>
              <w:rPr>
                <w:rFonts w:ascii="ML-TTRevathi" w:hAnsi="ML-TTRevathi" w:cs="Times New Roman"/>
                <w:sz w:val="26"/>
                <w:szCs w:val="26"/>
              </w:rPr>
            </w:pPr>
            <w:r w:rsidRPr="00963352">
              <w:rPr>
                <w:rFonts w:ascii="ML-TTRevathi" w:hAnsi="ML-TTRevathi" w:cs="Times New Roman"/>
                <w:sz w:val="26"/>
                <w:szCs w:val="26"/>
              </w:rPr>
              <w:t>Iq-«p-ImÀ-¡n-S-bnÂ F-sâ A-`n-{]m-b-¯n-\v Aw-Ko-Im-cw e-`n-¡p-¶-Xn-\v th­n.</w:t>
            </w:r>
          </w:p>
        </w:tc>
      </w:tr>
      <w:tr w:rsidR="00C142F1" w:rsidRPr="00963352" w:rsidTr="00E901F0">
        <w:trPr>
          <w:trHeight w:val="656"/>
        </w:trPr>
        <w:tc>
          <w:tcPr>
            <w:tcW w:w="413" w:type="pct"/>
          </w:tcPr>
          <w:p w:rsidR="00C142F1" w:rsidRPr="00963352" w:rsidRDefault="00C142F1" w:rsidP="00E901F0">
            <w:pPr>
              <w:spacing w:before="40" w:after="40"/>
              <w:jc w:val="center"/>
              <w:rPr>
                <w:rFonts w:ascii="ML-TTRevathi" w:hAnsi="ML-TTRevathi" w:cs="Times New Roman"/>
                <w:sz w:val="26"/>
                <w:szCs w:val="26"/>
              </w:rPr>
            </w:pPr>
            <w:r w:rsidRPr="00963352">
              <w:rPr>
                <w:rFonts w:ascii="ML-TTRevathi" w:hAnsi="ML-TTRevathi" w:cs="Times New Roman"/>
                <w:sz w:val="26"/>
                <w:szCs w:val="26"/>
              </w:rPr>
              <w:t>36</w:t>
            </w:r>
          </w:p>
        </w:tc>
        <w:tc>
          <w:tcPr>
            <w:tcW w:w="4587" w:type="pct"/>
          </w:tcPr>
          <w:p w:rsidR="00C142F1" w:rsidRPr="00963352" w:rsidRDefault="00C142F1" w:rsidP="00E901F0">
            <w:pPr>
              <w:spacing w:before="40" w:after="40"/>
              <w:rPr>
                <w:rFonts w:ascii="ML-TTRevathi" w:hAnsi="ML-TTRevathi" w:cs="Times New Roman"/>
                <w:sz w:val="26"/>
                <w:szCs w:val="26"/>
              </w:rPr>
            </w:pPr>
            <w:r w:rsidRPr="00963352">
              <w:rPr>
                <w:rFonts w:ascii="ML-TTRevathi" w:hAnsi="ML-TTRevathi" w:cs="Times New Roman"/>
                <w:sz w:val="26"/>
                <w:szCs w:val="26"/>
              </w:rPr>
              <w:t xml:space="preserve">a-äp-Å-h-cp-sS A-`n-{]m-b-§Ä Xp-d-¶ a-\-tÊm-sS kzo-I-cn-¡p-¶-Xn\pw hn-e-bn-cp-¯p-¶-Xn\pw th-­n. </w:t>
            </w:r>
          </w:p>
        </w:tc>
      </w:tr>
      <w:tr w:rsidR="00C142F1" w:rsidRPr="00963352" w:rsidTr="00E901F0">
        <w:trPr>
          <w:trHeight w:val="350"/>
        </w:trPr>
        <w:tc>
          <w:tcPr>
            <w:tcW w:w="413" w:type="pct"/>
          </w:tcPr>
          <w:p w:rsidR="00C142F1" w:rsidRPr="00963352" w:rsidRDefault="00C142F1" w:rsidP="00E901F0">
            <w:pPr>
              <w:spacing w:before="40" w:after="40"/>
              <w:jc w:val="center"/>
              <w:rPr>
                <w:rFonts w:ascii="ML-TTRevathi" w:hAnsi="ML-TTRevathi" w:cs="Times New Roman"/>
                <w:sz w:val="26"/>
                <w:szCs w:val="26"/>
              </w:rPr>
            </w:pPr>
            <w:r w:rsidRPr="00963352">
              <w:rPr>
                <w:rFonts w:ascii="ML-TTRevathi" w:hAnsi="ML-TTRevathi" w:cs="Times New Roman"/>
                <w:sz w:val="26"/>
                <w:szCs w:val="26"/>
              </w:rPr>
              <w:t>37</w:t>
            </w:r>
          </w:p>
        </w:tc>
        <w:tc>
          <w:tcPr>
            <w:tcW w:w="4587" w:type="pct"/>
          </w:tcPr>
          <w:p w:rsidR="00C142F1" w:rsidRPr="00963352" w:rsidRDefault="00C142F1" w:rsidP="00E901F0">
            <w:pPr>
              <w:spacing w:before="40" w:after="40"/>
              <w:rPr>
                <w:rFonts w:ascii="ML-TTRevathi" w:hAnsi="ML-TTRevathi" w:cs="Times New Roman"/>
                <w:sz w:val="26"/>
                <w:szCs w:val="26"/>
              </w:rPr>
            </w:pPr>
            <w:r w:rsidRPr="00963352">
              <w:rPr>
                <w:rFonts w:ascii="ML-TTRevathi" w:hAnsi="ML-TTRevathi" w:cs="Times New Roman"/>
                <w:sz w:val="26"/>
                <w:szCs w:val="26"/>
              </w:rPr>
              <w:t>k-aq-lw F-s¶ kzo-I-cn-¡p-¶n-sÃ-¶ A-Im-c-Wam-b `-b-¯nÂ \n¶pw tam-Nn-X-\m-Ip-¶-Xn\v.</w:t>
            </w:r>
          </w:p>
        </w:tc>
      </w:tr>
      <w:tr w:rsidR="00C142F1" w:rsidRPr="00963352" w:rsidTr="00E901F0">
        <w:trPr>
          <w:trHeight w:val="656"/>
        </w:trPr>
        <w:tc>
          <w:tcPr>
            <w:tcW w:w="413" w:type="pct"/>
          </w:tcPr>
          <w:p w:rsidR="00C142F1" w:rsidRPr="00963352" w:rsidRDefault="00C142F1" w:rsidP="00E901F0">
            <w:pPr>
              <w:spacing w:before="40" w:after="40"/>
              <w:jc w:val="center"/>
              <w:rPr>
                <w:rFonts w:ascii="ML-TTRevathi" w:hAnsi="ML-TTRevathi" w:cs="Times New Roman"/>
                <w:sz w:val="26"/>
                <w:szCs w:val="26"/>
              </w:rPr>
            </w:pPr>
            <w:r w:rsidRPr="00963352">
              <w:rPr>
                <w:rFonts w:ascii="ML-TTRevathi" w:hAnsi="ML-TTRevathi" w:cs="Times New Roman"/>
                <w:sz w:val="26"/>
                <w:szCs w:val="26"/>
              </w:rPr>
              <w:t>38</w:t>
            </w:r>
          </w:p>
        </w:tc>
        <w:tc>
          <w:tcPr>
            <w:tcW w:w="4587" w:type="pct"/>
          </w:tcPr>
          <w:p w:rsidR="00C142F1" w:rsidRPr="00963352" w:rsidRDefault="00C142F1" w:rsidP="00E901F0">
            <w:pPr>
              <w:spacing w:before="40" w:after="40"/>
              <w:rPr>
                <w:rFonts w:ascii="ML-TTRevathi" w:hAnsi="ML-TTRevathi" w:cs="Times New Roman"/>
                <w:sz w:val="26"/>
                <w:szCs w:val="26"/>
              </w:rPr>
            </w:pPr>
            <w:r w:rsidRPr="00963352">
              <w:rPr>
                <w:rFonts w:ascii="ML-TTRevathi" w:hAnsi="ML-TTRevathi" w:cs="Times New Roman"/>
                <w:sz w:val="26"/>
                <w:szCs w:val="26"/>
              </w:rPr>
              <w:t>ho-«p-Im-cp-sS bm-Ym-ØnXn-I a-t\m-`m-hw Imc-Ww Rm³ k-aq-l-¯nÂ t\-cn-Sp-¶ {]-iv-\-§Ä ]-cn-l-cn-¡p-¶-Xn\v.</w:t>
            </w:r>
          </w:p>
        </w:tc>
      </w:tr>
      <w:tr w:rsidR="00C142F1" w:rsidRPr="00963352" w:rsidTr="00E901F0">
        <w:trPr>
          <w:trHeight w:val="656"/>
        </w:trPr>
        <w:tc>
          <w:tcPr>
            <w:tcW w:w="413" w:type="pct"/>
          </w:tcPr>
          <w:p w:rsidR="00C142F1" w:rsidRPr="00963352" w:rsidRDefault="00C142F1" w:rsidP="00E901F0">
            <w:pPr>
              <w:spacing w:before="40" w:after="40"/>
              <w:jc w:val="center"/>
              <w:rPr>
                <w:rFonts w:ascii="ML-TTRevathi" w:hAnsi="ML-TTRevathi" w:cs="Times New Roman"/>
                <w:sz w:val="26"/>
                <w:szCs w:val="26"/>
              </w:rPr>
            </w:pPr>
            <w:r w:rsidRPr="00963352">
              <w:rPr>
                <w:rFonts w:ascii="ML-TTRevathi" w:hAnsi="ML-TTRevathi" w:cs="Times New Roman"/>
                <w:sz w:val="26"/>
                <w:szCs w:val="26"/>
              </w:rPr>
              <w:t>39</w:t>
            </w:r>
          </w:p>
        </w:tc>
        <w:tc>
          <w:tcPr>
            <w:tcW w:w="4587" w:type="pct"/>
          </w:tcPr>
          <w:p w:rsidR="00C142F1" w:rsidRPr="00963352" w:rsidRDefault="00C142F1" w:rsidP="00E901F0">
            <w:pPr>
              <w:spacing w:before="40" w:after="40"/>
              <w:rPr>
                <w:rFonts w:ascii="ML-TTRevathi" w:hAnsi="ML-TTRevathi" w:cs="Times New Roman"/>
                <w:sz w:val="26"/>
                <w:szCs w:val="26"/>
              </w:rPr>
            </w:pPr>
            <w:r w:rsidRPr="00963352">
              <w:rPr>
                <w:rFonts w:ascii="ML-TTRevathi" w:hAnsi="ML-TTRevathi" w:cs="Times New Roman"/>
                <w:sz w:val="26"/>
                <w:szCs w:val="26"/>
              </w:rPr>
              <w:t>k-aq-l-¯n-sâ ap³-]nÂ F-sâ A-`n-{]m-b-§Ä Aw-Ko-I-cn-¡-s¸Sptam F-¶ `-b-¯nÂ \n¶pw tam-Nn-X-\m-Ip-¶-Xn\v.</w:t>
            </w:r>
          </w:p>
        </w:tc>
      </w:tr>
      <w:tr w:rsidR="00C142F1" w:rsidRPr="00963352" w:rsidTr="00E901F0">
        <w:trPr>
          <w:trHeight w:val="656"/>
        </w:trPr>
        <w:tc>
          <w:tcPr>
            <w:tcW w:w="413" w:type="pct"/>
          </w:tcPr>
          <w:p w:rsidR="00C142F1" w:rsidRPr="00963352" w:rsidRDefault="00C142F1" w:rsidP="00E901F0">
            <w:pPr>
              <w:spacing w:before="40" w:after="40"/>
              <w:jc w:val="center"/>
              <w:rPr>
                <w:rFonts w:ascii="ML-TTRevathi" w:hAnsi="ML-TTRevathi" w:cs="Times New Roman"/>
                <w:sz w:val="26"/>
                <w:szCs w:val="26"/>
              </w:rPr>
            </w:pPr>
            <w:r w:rsidRPr="00963352">
              <w:rPr>
                <w:rFonts w:ascii="ML-TTRevathi" w:hAnsi="ML-TTRevathi" w:cs="Times New Roman"/>
                <w:sz w:val="26"/>
                <w:szCs w:val="26"/>
              </w:rPr>
              <w:t>40</w:t>
            </w:r>
          </w:p>
        </w:tc>
        <w:tc>
          <w:tcPr>
            <w:tcW w:w="4587" w:type="pct"/>
          </w:tcPr>
          <w:p w:rsidR="00C142F1" w:rsidRPr="00963352" w:rsidRDefault="00C142F1" w:rsidP="00E901F0">
            <w:pPr>
              <w:spacing w:before="40" w:after="40"/>
              <w:rPr>
                <w:rFonts w:ascii="ML-TTRevathi" w:hAnsi="ML-TTRevathi" w:cs="Times New Roman"/>
                <w:sz w:val="26"/>
                <w:szCs w:val="26"/>
              </w:rPr>
            </w:pPr>
            <w:r w:rsidRPr="00963352">
              <w:rPr>
                <w:rFonts w:ascii="ML-TTRevathi" w:hAnsi="ML-TTRevathi" w:cs="Times New Roman"/>
                <w:sz w:val="26"/>
                <w:szCs w:val="26"/>
              </w:rPr>
              <w:t xml:space="preserve">¢-_p-I-fnepw kw-L-S-\-I-fnepw Aw-KXzw kzo-I-cn-¨p Rm³ km-aqln-I Po-hn-X-¯nÂ ]-s¦-Sp-¡p-¶-Xn-\v. </w:t>
            </w:r>
          </w:p>
        </w:tc>
      </w:tr>
      <w:tr w:rsidR="00C142F1" w:rsidRPr="00963352" w:rsidTr="00E901F0">
        <w:trPr>
          <w:trHeight w:val="656"/>
        </w:trPr>
        <w:tc>
          <w:tcPr>
            <w:tcW w:w="413" w:type="pct"/>
          </w:tcPr>
          <w:p w:rsidR="00C142F1" w:rsidRPr="00963352" w:rsidRDefault="00C142F1" w:rsidP="00E901F0">
            <w:pPr>
              <w:spacing w:before="40" w:after="40"/>
              <w:jc w:val="center"/>
              <w:rPr>
                <w:rFonts w:ascii="ML-TTRevathi" w:hAnsi="ML-TTRevathi" w:cs="Times New Roman"/>
                <w:sz w:val="26"/>
                <w:szCs w:val="26"/>
              </w:rPr>
            </w:pPr>
            <w:r w:rsidRPr="00963352">
              <w:rPr>
                <w:rFonts w:ascii="ML-TTRevathi" w:hAnsi="ML-TTRevathi" w:cs="Times New Roman"/>
                <w:sz w:val="26"/>
                <w:szCs w:val="26"/>
              </w:rPr>
              <w:t>41</w:t>
            </w:r>
          </w:p>
        </w:tc>
        <w:tc>
          <w:tcPr>
            <w:tcW w:w="4587" w:type="pct"/>
          </w:tcPr>
          <w:p w:rsidR="00C142F1" w:rsidRPr="00963352" w:rsidRDefault="00C142F1" w:rsidP="00E901F0">
            <w:pPr>
              <w:spacing w:before="40" w:after="40"/>
              <w:rPr>
                <w:rFonts w:ascii="ML-TTRevathi" w:hAnsi="ML-TTRevathi" w:cs="Times New Roman"/>
                <w:sz w:val="26"/>
                <w:szCs w:val="26"/>
              </w:rPr>
            </w:pPr>
            <w:r w:rsidRPr="00963352">
              <w:rPr>
                <w:rFonts w:ascii="ML-TTRevathi" w:hAnsi="ML-TTRevathi" w:cs="Times New Roman"/>
                <w:sz w:val="26"/>
                <w:szCs w:val="26"/>
              </w:rPr>
              <w:t xml:space="preserve">am-Xm-]n-Xm-¡Ä X-½n-ep-Å Ie-lw aq-ew F-\n-¡p-­m-Ip-¶ am-\-kn-I k-½À-±w A-Xn-Po-hn-¡p-¶-Xn-\v. </w:t>
            </w:r>
          </w:p>
        </w:tc>
      </w:tr>
      <w:tr w:rsidR="00C142F1" w:rsidRPr="00963352" w:rsidTr="00E901F0">
        <w:trPr>
          <w:trHeight w:val="656"/>
        </w:trPr>
        <w:tc>
          <w:tcPr>
            <w:tcW w:w="413" w:type="pct"/>
          </w:tcPr>
          <w:p w:rsidR="00C142F1" w:rsidRPr="00963352" w:rsidRDefault="00C142F1" w:rsidP="00E901F0">
            <w:pPr>
              <w:spacing w:before="40" w:after="40"/>
              <w:jc w:val="center"/>
              <w:rPr>
                <w:rFonts w:ascii="ML-TTRevathi" w:hAnsi="ML-TTRevathi" w:cs="Times New Roman"/>
                <w:sz w:val="26"/>
                <w:szCs w:val="26"/>
              </w:rPr>
            </w:pPr>
            <w:r w:rsidRPr="00963352">
              <w:rPr>
                <w:rFonts w:ascii="ML-TTRevathi" w:hAnsi="ML-TTRevathi" w:cs="Times New Roman"/>
                <w:sz w:val="26"/>
                <w:szCs w:val="26"/>
              </w:rPr>
              <w:t>42</w:t>
            </w:r>
          </w:p>
        </w:tc>
        <w:tc>
          <w:tcPr>
            <w:tcW w:w="4587" w:type="pct"/>
          </w:tcPr>
          <w:p w:rsidR="00C142F1" w:rsidRPr="00963352" w:rsidRDefault="00C142F1" w:rsidP="00E901F0">
            <w:pPr>
              <w:spacing w:before="40" w:after="40"/>
              <w:rPr>
                <w:rFonts w:ascii="ML-TTRevathi" w:hAnsi="ML-TTRevathi" w:cs="Times New Roman"/>
                <w:sz w:val="26"/>
                <w:szCs w:val="26"/>
              </w:rPr>
            </w:pPr>
            <w:r w:rsidRPr="00963352">
              <w:rPr>
                <w:rFonts w:ascii="ML-TTRevathi" w:hAnsi="ML-TTRevathi" w:cs="Times New Roman"/>
                <w:sz w:val="26"/>
                <w:szCs w:val="26"/>
              </w:rPr>
              <w:t>am-Xm-]n-Xm-¡-fp-sS Zp-Èo-e-§Ä Imc-Ww a-äp-Å-hÀ F-s¶ A-h-K-Wn-¡p-¶-Xv Xc-Ww sN-¿p-¶-Xn\v.</w:t>
            </w:r>
          </w:p>
        </w:tc>
      </w:tr>
      <w:tr w:rsidR="00C142F1" w:rsidRPr="00963352" w:rsidTr="00E901F0">
        <w:trPr>
          <w:trHeight w:val="656"/>
        </w:trPr>
        <w:tc>
          <w:tcPr>
            <w:tcW w:w="413" w:type="pct"/>
          </w:tcPr>
          <w:p w:rsidR="00C142F1" w:rsidRPr="00963352" w:rsidRDefault="00C142F1" w:rsidP="00E901F0">
            <w:pPr>
              <w:spacing w:before="40" w:after="40"/>
              <w:jc w:val="center"/>
              <w:rPr>
                <w:rFonts w:ascii="ML-TTRevathi" w:hAnsi="ML-TTRevathi" w:cs="Times New Roman"/>
                <w:sz w:val="26"/>
                <w:szCs w:val="26"/>
              </w:rPr>
            </w:pPr>
            <w:r w:rsidRPr="00963352">
              <w:rPr>
                <w:rFonts w:ascii="ML-TTRevathi" w:hAnsi="ML-TTRevathi" w:cs="Times New Roman"/>
                <w:sz w:val="26"/>
                <w:szCs w:val="26"/>
              </w:rPr>
              <w:t>43</w:t>
            </w:r>
          </w:p>
        </w:tc>
        <w:tc>
          <w:tcPr>
            <w:tcW w:w="4587" w:type="pct"/>
          </w:tcPr>
          <w:p w:rsidR="00C142F1" w:rsidRPr="00963352" w:rsidRDefault="00C142F1" w:rsidP="00E901F0">
            <w:pPr>
              <w:spacing w:before="40" w:after="40"/>
              <w:rPr>
                <w:rFonts w:ascii="ML-TTRevathi" w:hAnsi="ML-TTRevathi" w:cs="Times New Roman"/>
                <w:sz w:val="26"/>
                <w:szCs w:val="26"/>
              </w:rPr>
            </w:pPr>
            <w:r w:rsidRPr="00963352">
              <w:rPr>
                <w:rFonts w:ascii="ML-TTRevathi" w:hAnsi="ML-TTRevathi" w:cs="Times New Roman"/>
                <w:sz w:val="26"/>
                <w:szCs w:val="26"/>
              </w:rPr>
              <w:t>am-Xm-]n-Xm-¡Ä F-sâ Im-cy-§Ä th-­Xp-t]m-se XmÂ-]cyw Im-Wn-¡p-¶nÃ F¶ tXm-¶Â ]-cn-l-cn-¡p-¶-Xn-\v.</w:t>
            </w:r>
          </w:p>
        </w:tc>
      </w:tr>
      <w:tr w:rsidR="00C142F1" w:rsidRPr="00963352" w:rsidTr="00E901F0">
        <w:trPr>
          <w:trHeight w:val="431"/>
        </w:trPr>
        <w:tc>
          <w:tcPr>
            <w:tcW w:w="413" w:type="pct"/>
          </w:tcPr>
          <w:p w:rsidR="00C142F1" w:rsidRPr="00963352" w:rsidRDefault="00C142F1" w:rsidP="00E901F0">
            <w:pPr>
              <w:spacing w:before="40" w:after="40"/>
              <w:jc w:val="center"/>
              <w:rPr>
                <w:rFonts w:ascii="ML-TTRevathi" w:hAnsi="ML-TTRevathi" w:cs="Times New Roman"/>
                <w:sz w:val="26"/>
                <w:szCs w:val="26"/>
              </w:rPr>
            </w:pPr>
            <w:r w:rsidRPr="00963352">
              <w:rPr>
                <w:rFonts w:ascii="ML-TTRevathi" w:hAnsi="ML-TTRevathi" w:cs="Times New Roman"/>
                <w:sz w:val="26"/>
                <w:szCs w:val="26"/>
              </w:rPr>
              <w:t>44</w:t>
            </w:r>
          </w:p>
        </w:tc>
        <w:tc>
          <w:tcPr>
            <w:tcW w:w="4587" w:type="pct"/>
          </w:tcPr>
          <w:p w:rsidR="00C142F1" w:rsidRPr="00963352" w:rsidRDefault="00C142F1" w:rsidP="00E901F0">
            <w:pPr>
              <w:spacing w:before="40" w:after="40"/>
              <w:rPr>
                <w:rFonts w:ascii="ML-TTRevathi" w:hAnsi="ML-TTRevathi" w:cs="Times New Roman"/>
                <w:sz w:val="26"/>
                <w:szCs w:val="26"/>
              </w:rPr>
            </w:pPr>
            <w:r w:rsidRPr="00963352">
              <w:rPr>
                <w:rFonts w:ascii="ML-TTRevathi" w:hAnsi="ML-TTRevathi" w:cs="Times New Roman"/>
                <w:sz w:val="26"/>
                <w:szCs w:val="26"/>
              </w:rPr>
              <w:t>k-tlm-Z-c-§Ä CÃm-¯-Xp-aq-ew Rm³ A-\p-`-hn-¡p-¶ {]-iv-\-§Ä A-I-äp-¶-Xn-\v.</w:t>
            </w:r>
          </w:p>
        </w:tc>
      </w:tr>
      <w:tr w:rsidR="00C142F1" w:rsidRPr="00963352" w:rsidTr="00E901F0">
        <w:trPr>
          <w:trHeight w:val="656"/>
        </w:trPr>
        <w:tc>
          <w:tcPr>
            <w:tcW w:w="413" w:type="pct"/>
          </w:tcPr>
          <w:p w:rsidR="00C142F1" w:rsidRPr="00963352" w:rsidRDefault="00C142F1" w:rsidP="00E901F0">
            <w:pPr>
              <w:spacing w:before="40" w:after="40"/>
              <w:jc w:val="center"/>
              <w:rPr>
                <w:rFonts w:ascii="ML-TTRevathi" w:hAnsi="ML-TTRevathi" w:cs="Times New Roman"/>
                <w:sz w:val="26"/>
                <w:szCs w:val="26"/>
              </w:rPr>
            </w:pPr>
            <w:r w:rsidRPr="00963352">
              <w:rPr>
                <w:rFonts w:ascii="ML-TTRevathi" w:hAnsi="ML-TTRevathi" w:cs="Times New Roman"/>
                <w:sz w:val="26"/>
                <w:szCs w:val="26"/>
              </w:rPr>
              <w:t>45</w:t>
            </w:r>
          </w:p>
        </w:tc>
        <w:tc>
          <w:tcPr>
            <w:tcW w:w="4587" w:type="pct"/>
          </w:tcPr>
          <w:p w:rsidR="00C142F1" w:rsidRPr="00963352" w:rsidRDefault="00C142F1" w:rsidP="00E901F0">
            <w:pPr>
              <w:spacing w:before="40" w:after="40"/>
              <w:rPr>
                <w:rFonts w:ascii="ML-TTRevathi" w:hAnsi="ML-TTRevathi" w:cs="Times New Roman"/>
                <w:sz w:val="26"/>
                <w:szCs w:val="26"/>
              </w:rPr>
            </w:pPr>
            <w:r w:rsidRPr="00963352">
              <w:rPr>
                <w:rFonts w:ascii="ML-TTRevathi" w:hAnsi="ML-TTRevathi" w:cs="Times New Roman"/>
                <w:sz w:val="26"/>
                <w:szCs w:val="26"/>
              </w:rPr>
              <w:t>k-tlm-Z-c-§Ä X-½n-ep-Å A-`n-{]m-b-hy-Xym-k-§Ä Imc-Ww F-\n-¡p-­m-Ip-¶ am-\-kn-Iam-b hnj-aw Zq-co-I-cn-¡p-¶-Xn\v.</w:t>
            </w:r>
          </w:p>
        </w:tc>
      </w:tr>
      <w:tr w:rsidR="00C142F1" w:rsidRPr="00963352" w:rsidTr="00E901F0">
        <w:trPr>
          <w:trHeight w:val="656"/>
        </w:trPr>
        <w:tc>
          <w:tcPr>
            <w:tcW w:w="413" w:type="pct"/>
          </w:tcPr>
          <w:p w:rsidR="00C142F1" w:rsidRPr="00963352" w:rsidRDefault="00C142F1" w:rsidP="00E901F0">
            <w:pPr>
              <w:spacing w:before="40" w:after="40"/>
              <w:jc w:val="center"/>
              <w:rPr>
                <w:rFonts w:ascii="ML-TTRevathi" w:hAnsi="ML-TTRevathi" w:cs="Times New Roman"/>
                <w:sz w:val="26"/>
                <w:szCs w:val="26"/>
              </w:rPr>
            </w:pPr>
            <w:r w:rsidRPr="00963352">
              <w:rPr>
                <w:rFonts w:ascii="ML-TTRevathi" w:hAnsi="ML-TTRevathi" w:cs="Times New Roman"/>
                <w:sz w:val="26"/>
                <w:szCs w:val="26"/>
              </w:rPr>
              <w:lastRenderedPageBreak/>
              <w:t>46</w:t>
            </w:r>
          </w:p>
        </w:tc>
        <w:tc>
          <w:tcPr>
            <w:tcW w:w="4587" w:type="pct"/>
          </w:tcPr>
          <w:p w:rsidR="00C142F1" w:rsidRPr="00963352" w:rsidRDefault="00C142F1" w:rsidP="00E901F0">
            <w:pPr>
              <w:spacing w:before="40" w:after="40"/>
              <w:rPr>
                <w:rFonts w:ascii="ML-TTRevathi" w:hAnsi="ML-TTRevathi" w:cs="Times New Roman"/>
                <w:sz w:val="26"/>
                <w:szCs w:val="26"/>
              </w:rPr>
            </w:pPr>
            <w:r w:rsidRPr="00963352">
              <w:rPr>
                <w:rFonts w:ascii="ML-TTRevathi" w:hAnsi="ML-TTRevathi" w:cs="Times New Roman"/>
                <w:sz w:val="26"/>
                <w:szCs w:val="26"/>
              </w:rPr>
              <w:t>Ip-Spw-_-Im-cy-§-fn-ep-Å F-sâ A-`n-{]m-b§-sf am-Xm-]n-Xm-¡Ä Aw-Ko-I-cn-¡m-Xn-cn-¡p-t¼m-gp-Å am-\-kn-I hnj-aw Zq-co-I-cn-¡p-¶-Xn\v.</w:t>
            </w:r>
          </w:p>
        </w:tc>
      </w:tr>
      <w:tr w:rsidR="00C142F1" w:rsidRPr="00963352" w:rsidTr="00E901F0">
        <w:trPr>
          <w:trHeight w:val="656"/>
        </w:trPr>
        <w:tc>
          <w:tcPr>
            <w:tcW w:w="413" w:type="pct"/>
          </w:tcPr>
          <w:p w:rsidR="00C142F1" w:rsidRPr="00963352" w:rsidRDefault="00C142F1" w:rsidP="00E901F0">
            <w:pPr>
              <w:spacing w:before="40" w:after="40"/>
              <w:jc w:val="center"/>
              <w:rPr>
                <w:rFonts w:ascii="ML-TTRevathi" w:hAnsi="ML-TTRevathi" w:cs="Times New Roman"/>
                <w:sz w:val="26"/>
                <w:szCs w:val="26"/>
              </w:rPr>
            </w:pPr>
            <w:r w:rsidRPr="00963352">
              <w:rPr>
                <w:rFonts w:ascii="ML-TTRevathi" w:hAnsi="ML-TTRevathi" w:cs="Times New Roman"/>
                <w:sz w:val="26"/>
                <w:szCs w:val="26"/>
              </w:rPr>
              <w:t>47</w:t>
            </w:r>
          </w:p>
        </w:tc>
        <w:tc>
          <w:tcPr>
            <w:tcW w:w="4587" w:type="pct"/>
          </w:tcPr>
          <w:p w:rsidR="00C142F1" w:rsidRPr="00963352" w:rsidRDefault="00C142F1" w:rsidP="00E901F0">
            <w:pPr>
              <w:spacing w:before="40" w:after="40"/>
              <w:rPr>
                <w:rFonts w:ascii="ML-TTRevathi" w:hAnsi="ML-TTRevathi" w:cs="Times New Roman"/>
                <w:sz w:val="26"/>
                <w:szCs w:val="26"/>
              </w:rPr>
            </w:pPr>
            <w:r w:rsidRPr="00963352">
              <w:rPr>
                <w:rFonts w:ascii="ML-TTRevathi" w:hAnsi="ML-TTRevathi" w:cs="Times New Roman"/>
                <w:sz w:val="26"/>
                <w:szCs w:val="26"/>
              </w:rPr>
              <w:t>ho-«n-se km-¼¯n-I _p-²n-ap-«p-IÄ Imc-Ww F-\n-¡p-­m-Ip-¶ {]-iv-\-§Ä A-Xn-Po-hn-¡p-¶-Xn\v.</w:t>
            </w:r>
          </w:p>
        </w:tc>
      </w:tr>
      <w:tr w:rsidR="00C142F1" w:rsidRPr="00963352" w:rsidTr="00E901F0">
        <w:trPr>
          <w:trHeight w:val="404"/>
        </w:trPr>
        <w:tc>
          <w:tcPr>
            <w:tcW w:w="413" w:type="pct"/>
          </w:tcPr>
          <w:p w:rsidR="00C142F1" w:rsidRPr="00963352" w:rsidRDefault="00C142F1" w:rsidP="00E901F0">
            <w:pPr>
              <w:spacing w:before="40" w:after="40"/>
              <w:jc w:val="center"/>
              <w:rPr>
                <w:rFonts w:ascii="ML-TTRevathi" w:hAnsi="ML-TTRevathi" w:cs="Times New Roman"/>
                <w:sz w:val="26"/>
                <w:szCs w:val="26"/>
              </w:rPr>
            </w:pPr>
            <w:r w:rsidRPr="00963352">
              <w:rPr>
                <w:rFonts w:ascii="ML-TTRevathi" w:hAnsi="ML-TTRevathi" w:cs="Times New Roman"/>
                <w:sz w:val="26"/>
                <w:szCs w:val="26"/>
              </w:rPr>
              <w:t>48</w:t>
            </w:r>
          </w:p>
        </w:tc>
        <w:tc>
          <w:tcPr>
            <w:tcW w:w="4587" w:type="pct"/>
          </w:tcPr>
          <w:p w:rsidR="00C142F1" w:rsidRPr="00963352" w:rsidRDefault="00C142F1" w:rsidP="00E901F0">
            <w:pPr>
              <w:spacing w:before="40" w:after="40"/>
              <w:rPr>
                <w:rFonts w:ascii="ML-TTRevathi" w:hAnsi="ML-TTRevathi" w:cs="Times New Roman"/>
                <w:sz w:val="26"/>
                <w:szCs w:val="26"/>
              </w:rPr>
            </w:pPr>
            <w:r w:rsidRPr="00963352">
              <w:rPr>
                <w:rFonts w:ascii="ML-TTRevathi" w:hAnsi="ML-TTRevathi" w:cs="Times New Roman"/>
                <w:sz w:val="26"/>
                <w:szCs w:val="26"/>
              </w:rPr>
              <w:t>ho-«n-ep-Å h-tbm-P-\-§-fp-ambpw A-h-cp-sS s]-cp-am-ä-§-fp-ambpw s]m-cp-¯-s¸-Sp-¶-Xn\v.</w:t>
            </w:r>
          </w:p>
        </w:tc>
      </w:tr>
      <w:tr w:rsidR="00C142F1" w:rsidRPr="00963352" w:rsidTr="00E901F0">
        <w:trPr>
          <w:trHeight w:val="656"/>
        </w:trPr>
        <w:tc>
          <w:tcPr>
            <w:tcW w:w="413" w:type="pct"/>
          </w:tcPr>
          <w:p w:rsidR="00C142F1" w:rsidRPr="00963352" w:rsidRDefault="00C142F1" w:rsidP="00E901F0">
            <w:pPr>
              <w:spacing w:before="40" w:after="40"/>
              <w:jc w:val="center"/>
              <w:rPr>
                <w:rFonts w:ascii="ML-TTRevathi" w:hAnsi="ML-TTRevathi" w:cs="Times New Roman"/>
                <w:sz w:val="26"/>
                <w:szCs w:val="26"/>
              </w:rPr>
            </w:pPr>
            <w:r w:rsidRPr="00963352">
              <w:rPr>
                <w:rFonts w:ascii="ML-TTRevathi" w:hAnsi="ML-TTRevathi" w:cs="Times New Roman"/>
                <w:sz w:val="26"/>
                <w:szCs w:val="26"/>
              </w:rPr>
              <w:t>49</w:t>
            </w:r>
          </w:p>
        </w:tc>
        <w:tc>
          <w:tcPr>
            <w:tcW w:w="4587" w:type="pct"/>
          </w:tcPr>
          <w:p w:rsidR="00C142F1" w:rsidRPr="00963352" w:rsidRDefault="00C142F1" w:rsidP="00E901F0">
            <w:pPr>
              <w:spacing w:before="40" w:after="40"/>
              <w:rPr>
                <w:rFonts w:ascii="ML-TTRevathi" w:hAnsi="ML-TTRevathi" w:cs="Times New Roman"/>
                <w:sz w:val="26"/>
                <w:szCs w:val="26"/>
              </w:rPr>
            </w:pPr>
            <w:r w:rsidRPr="00963352">
              <w:rPr>
                <w:rFonts w:ascii="ML-TTRevathi" w:hAnsi="ML-TTRevathi" w:cs="Times New Roman"/>
                <w:sz w:val="26"/>
                <w:szCs w:val="26"/>
              </w:rPr>
              <w:t>F-sâ i-co-c-¯n-\v B-h-iy-am-bXpw A\p-tbm-Py-am-b-Xpam-b hym-bm-a-§-sf-¡p-dn-¨v A-dn-bp-hm³ th­n.</w:t>
            </w:r>
          </w:p>
        </w:tc>
      </w:tr>
      <w:tr w:rsidR="00C142F1" w:rsidRPr="00963352" w:rsidTr="00E901F0">
        <w:trPr>
          <w:trHeight w:val="305"/>
        </w:trPr>
        <w:tc>
          <w:tcPr>
            <w:tcW w:w="413" w:type="pct"/>
          </w:tcPr>
          <w:p w:rsidR="00C142F1" w:rsidRPr="00963352" w:rsidRDefault="00C142F1" w:rsidP="00E901F0">
            <w:pPr>
              <w:spacing w:before="40" w:after="40"/>
              <w:jc w:val="center"/>
              <w:rPr>
                <w:rFonts w:ascii="ML-TTRevathi" w:hAnsi="ML-TTRevathi" w:cs="Times New Roman"/>
                <w:sz w:val="26"/>
                <w:szCs w:val="26"/>
              </w:rPr>
            </w:pPr>
            <w:r w:rsidRPr="00963352">
              <w:rPr>
                <w:rFonts w:ascii="ML-TTRevathi" w:hAnsi="ML-TTRevathi" w:cs="Times New Roman"/>
                <w:sz w:val="26"/>
                <w:szCs w:val="26"/>
              </w:rPr>
              <w:t>50</w:t>
            </w:r>
          </w:p>
        </w:tc>
        <w:tc>
          <w:tcPr>
            <w:tcW w:w="4587" w:type="pct"/>
          </w:tcPr>
          <w:p w:rsidR="00C142F1" w:rsidRPr="00963352" w:rsidRDefault="00C142F1" w:rsidP="00E901F0">
            <w:pPr>
              <w:spacing w:before="40" w:after="40"/>
              <w:rPr>
                <w:rFonts w:ascii="ML-TTRevathi" w:hAnsi="ML-TTRevathi" w:cs="Times New Roman"/>
                <w:sz w:val="26"/>
                <w:szCs w:val="26"/>
              </w:rPr>
            </w:pPr>
            <w:r w:rsidRPr="00963352">
              <w:rPr>
                <w:rFonts w:ascii="ML-TTRevathi" w:hAnsi="ML-TTRevathi" w:cs="Times New Roman"/>
                <w:sz w:val="26"/>
                <w:szCs w:val="26"/>
              </w:rPr>
              <w:t>F-sâ i-co-c-¯n-\v B-h-iyam-b co-Xn-bn-ep-Å `-£-W {I-ao-I-c-W-§-sf-¡p-dn-¨v A-dn-bp-hm³</w:t>
            </w:r>
          </w:p>
        </w:tc>
      </w:tr>
      <w:tr w:rsidR="00C142F1" w:rsidRPr="00963352" w:rsidTr="00E901F0">
        <w:trPr>
          <w:trHeight w:val="656"/>
        </w:trPr>
        <w:tc>
          <w:tcPr>
            <w:tcW w:w="413" w:type="pct"/>
          </w:tcPr>
          <w:p w:rsidR="00C142F1" w:rsidRPr="00963352" w:rsidRDefault="00C142F1" w:rsidP="00E901F0">
            <w:pPr>
              <w:spacing w:before="40" w:after="40"/>
              <w:jc w:val="center"/>
              <w:rPr>
                <w:rFonts w:ascii="ML-TTRevathi" w:hAnsi="ML-TTRevathi" w:cs="Times New Roman"/>
                <w:sz w:val="26"/>
                <w:szCs w:val="26"/>
              </w:rPr>
            </w:pPr>
            <w:r w:rsidRPr="00963352">
              <w:rPr>
                <w:rFonts w:ascii="ML-TTRevathi" w:hAnsi="ML-TTRevathi" w:cs="Times New Roman"/>
                <w:sz w:val="26"/>
                <w:szCs w:val="26"/>
              </w:rPr>
              <w:t>51</w:t>
            </w:r>
          </w:p>
        </w:tc>
        <w:tc>
          <w:tcPr>
            <w:tcW w:w="4587" w:type="pct"/>
          </w:tcPr>
          <w:p w:rsidR="00C142F1" w:rsidRPr="00963352" w:rsidRDefault="00C142F1" w:rsidP="00E901F0">
            <w:pPr>
              <w:spacing w:before="40" w:after="40"/>
              <w:rPr>
                <w:rFonts w:ascii="ML-TTRevathi" w:hAnsi="ML-TTRevathi" w:cs="Times New Roman"/>
                <w:sz w:val="26"/>
                <w:szCs w:val="26"/>
              </w:rPr>
            </w:pPr>
            <w:r w:rsidRPr="00963352">
              <w:rPr>
                <w:rFonts w:ascii="ML-TTRevathi" w:hAnsi="ML-TTRevathi" w:cs="Times New Roman"/>
                <w:sz w:val="26"/>
                <w:szCs w:val="26"/>
              </w:rPr>
              <w:t>]-cn-k-c-ip-Nn-Xzhpw hy-àn-ip-Nn-Xzhpw Rm³ ]m-en-t¡-­-Xn-sâ B-h-iy-X-I-sf-¡p-dn-¨v A-dn-bp-hm³</w:t>
            </w:r>
          </w:p>
        </w:tc>
      </w:tr>
      <w:tr w:rsidR="00C142F1" w:rsidRPr="00963352" w:rsidTr="00E901F0">
        <w:trPr>
          <w:trHeight w:val="656"/>
        </w:trPr>
        <w:tc>
          <w:tcPr>
            <w:tcW w:w="413" w:type="pct"/>
          </w:tcPr>
          <w:p w:rsidR="00C142F1" w:rsidRPr="00963352" w:rsidRDefault="00C142F1" w:rsidP="00E901F0">
            <w:pPr>
              <w:spacing w:before="40" w:after="40"/>
              <w:jc w:val="center"/>
              <w:rPr>
                <w:rFonts w:ascii="ML-TTRevathi" w:hAnsi="ML-TTRevathi" w:cs="Times New Roman"/>
                <w:sz w:val="26"/>
                <w:szCs w:val="26"/>
              </w:rPr>
            </w:pPr>
            <w:r w:rsidRPr="00963352">
              <w:rPr>
                <w:rFonts w:ascii="ML-TTRevathi" w:hAnsi="ML-TTRevathi" w:cs="Times New Roman"/>
                <w:sz w:val="26"/>
                <w:szCs w:val="26"/>
              </w:rPr>
              <w:t>52</w:t>
            </w:r>
          </w:p>
        </w:tc>
        <w:tc>
          <w:tcPr>
            <w:tcW w:w="4587" w:type="pct"/>
          </w:tcPr>
          <w:p w:rsidR="00C142F1" w:rsidRPr="00963352" w:rsidRDefault="00C142F1" w:rsidP="00E901F0">
            <w:pPr>
              <w:spacing w:before="40" w:after="40"/>
              <w:rPr>
                <w:rFonts w:ascii="ML-TTRevathi" w:hAnsi="ML-TTRevathi" w:cs="Times New Roman"/>
                <w:sz w:val="26"/>
                <w:szCs w:val="26"/>
              </w:rPr>
            </w:pPr>
            <w:r w:rsidRPr="00963352">
              <w:rPr>
                <w:rFonts w:ascii="ML-TTRevathi" w:hAnsi="ML-TTRevathi" w:cs="Times New Roman"/>
                <w:sz w:val="26"/>
                <w:szCs w:val="26"/>
              </w:rPr>
              <w:t>hnhn[ tcm-K-§-sf-¡p-dn-¨v A-dn-bp-hm\pw A-h X-S-bp-¶-Xn-\p-Å ap³-I-cp-X-ep-I-sf-¡p-dn-¨v A-dn-bp-¶-Xn\pw th­n.</w:t>
            </w:r>
          </w:p>
        </w:tc>
      </w:tr>
      <w:tr w:rsidR="00C142F1" w:rsidRPr="00963352" w:rsidTr="00E901F0">
        <w:trPr>
          <w:trHeight w:val="233"/>
        </w:trPr>
        <w:tc>
          <w:tcPr>
            <w:tcW w:w="413" w:type="pct"/>
          </w:tcPr>
          <w:p w:rsidR="00C142F1" w:rsidRPr="00963352" w:rsidRDefault="00C142F1" w:rsidP="00E901F0">
            <w:pPr>
              <w:spacing w:before="40" w:after="40"/>
              <w:jc w:val="center"/>
              <w:rPr>
                <w:rFonts w:ascii="ML-TTRevathi" w:hAnsi="ML-TTRevathi" w:cs="Times New Roman"/>
                <w:sz w:val="26"/>
                <w:szCs w:val="26"/>
              </w:rPr>
            </w:pPr>
            <w:r w:rsidRPr="00963352">
              <w:rPr>
                <w:rFonts w:ascii="ML-TTRevathi" w:hAnsi="ML-TTRevathi" w:cs="Times New Roman"/>
                <w:sz w:val="26"/>
                <w:szCs w:val="26"/>
              </w:rPr>
              <w:t>53</w:t>
            </w:r>
          </w:p>
        </w:tc>
        <w:tc>
          <w:tcPr>
            <w:tcW w:w="4587" w:type="pct"/>
          </w:tcPr>
          <w:p w:rsidR="00C142F1" w:rsidRPr="00963352" w:rsidRDefault="00C142F1" w:rsidP="00E901F0">
            <w:pPr>
              <w:spacing w:before="40" w:after="40"/>
              <w:rPr>
                <w:rFonts w:ascii="ML-TTRevathi" w:hAnsi="ML-TTRevathi" w:cs="Times New Roman"/>
                <w:sz w:val="26"/>
                <w:szCs w:val="26"/>
              </w:rPr>
            </w:pPr>
            <w:r w:rsidRPr="00963352">
              <w:rPr>
                <w:rFonts w:ascii="ML-TTRevathi" w:hAnsi="ML-TTRevathi" w:cs="Times New Roman"/>
                <w:sz w:val="26"/>
                <w:szCs w:val="26"/>
              </w:rPr>
              <w:t>tcm-K-]-cn-N-c-W-s¯-¡p-dn¨pw A-Xn-sâ {]m-[m-\y-s¯-¡p-dn¨pw A-dn-bp-¶-Xn-\p th­n.</w:t>
            </w:r>
          </w:p>
        </w:tc>
      </w:tr>
      <w:tr w:rsidR="00C142F1" w:rsidRPr="00963352" w:rsidTr="00E901F0">
        <w:trPr>
          <w:trHeight w:val="377"/>
        </w:trPr>
        <w:tc>
          <w:tcPr>
            <w:tcW w:w="413" w:type="pct"/>
          </w:tcPr>
          <w:p w:rsidR="00C142F1" w:rsidRPr="00963352" w:rsidRDefault="00C142F1" w:rsidP="00E901F0">
            <w:pPr>
              <w:spacing w:before="40" w:after="40"/>
              <w:jc w:val="center"/>
              <w:rPr>
                <w:rFonts w:ascii="ML-TTRevathi" w:hAnsi="ML-TTRevathi" w:cs="Times New Roman"/>
                <w:sz w:val="26"/>
                <w:szCs w:val="26"/>
              </w:rPr>
            </w:pPr>
            <w:r w:rsidRPr="00963352">
              <w:rPr>
                <w:rFonts w:ascii="ML-TTRevathi" w:hAnsi="ML-TTRevathi" w:cs="Times New Roman"/>
                <w:sz w:val="26"/>
                <w:szCs w:val="26"/>
              </w:rPr>
              <w:t>54</w:t>
            </w:r>
          </w:p>
        </w:tc>
        <w:tc>
          <w:tcPr>
            <w:tcW w:w="4587" w:type="pct"/>
          </w:tcPr>
          <w:p w:rsidR="00C142F1" w:rsidRPr="00963352" w:rsidRDefault="00C142F1" w:rsidP="00E901F0">
            <w:pPr>
              <w:spacing w:before="40" w:after="40"/>
              <w:rPr>
                <w:rFonts w:ascii="ML-TTRevathi" w:hAnsi="ML-TTRevathi" w:cs="Times New Roman"/>
                <w:sz w:val="26"/>
                <w:szCs w:val="26"/>
              </w:rPr>
            </w:pPr>
            <w:r w:rsidRPr="00963352">
              <w:rPr>
                <w:rFonts w:ascii="ML-TTRevathi" w:hAnsi="ML-TTRevathi" w:cs="Times New Roman"/>
                <w:sz w:val="26"/>
                <w:szCs w:val="26"/>
              </w:rPr>
              <w:t>\Ã B-tcm-Ky-io-e-§-sf-¡p-dn-¨v hy-àam-b [m-c-W F-\n-¡p e-`n-¡p-hm³ th­n.</w:t>
            </w:r>
          </w:p>
        </w:tc>
      </w:tr>
      <w:tr w:rsidR="00C142F1" w:rsidRPr="00963352" w:rsidTr="00E901F0">
        <w:trPr>
          <w:trHeight w:val="440"/>
        </w:trPr>
        <w:tc>
          <w:tcPr>
            <w:tcW w:w="413" w:type="pct"/>
          </w:tcPr>
          <w:p w:rsidR="00C142F1" w:rsidRPr="00963352" w:rsidRDefault="00C142F1" w:rsidP="00E901F0">
            <w:pPr>
              <w:spacing w:before="40" w:after="40"/>
              <w:jc w:val="center"/>
              <w:rPr>
                <w:rFonts w:ascii="ML-TTRevathi" w:hAnsi="ML-TTRevathi" w:cs="Times New Roman"/>
                <w:sz w:val="26"/>
                <w:szCs w:val="26"/>
              </w:rPr>
            </w:pPr>
            <w:r w:rsidRPr="00963352">
              <w:rPr>
                <w:rFonts w:ascii="ML-TTRevathi" w:hAnsi="ML-TTRevathi" w:cs="Times New Roman"/>
                <w:sz w:val="26"/>
                <w:szCs w:val="26"/>
              </w:rPr>
              <w:t>55</w:t>
            </w:r>
          </w:p>
        </w:tc>
        <w:tc>
          <w:tcPr>
            <w:tcW w:w="4587" w:type="pct"/>
          </w:tcPr>
          <w:p w:rsidR="00C142F1" w:rsidRPr="00963352" w:rsidRDefault="00C142F1" w:rsidP="00E901F0">
            <w:pPr>
              <w:spacing w:before="40" w:after="40"/>
              <w:rPr>
                <w:rFonts w:ascii="ML-TTRevathi" w:hAnsi="ML-TTRevathi" w:cs="Times New Roman"/>
                <w:sz w:val="26"/>
                <w:szCs w:val="26"/>
              </w:rPr>
            </w:pPr>
            <w:r w:rsidRPr="00963352">
              <w:rPr>
                <w:rFonts w:ascii="ML-TTRevathi" w:hAnsi="ML-TTRevathi" w:cs="Times New Roman"/>
                <w:sz w:val="26"/>
                <w:szCs w:val="26"/>
              </w:rPr>
              <w:t>k-ao-Ir-Xm-lm-c-¯n-sâ {]m-[m-\y-s¯-¡p-dn-¨v A-dn-bp-hm\pw a-\-kn-em-¡m\pw th­n.</w:t>
            </w:r>
          </w:p>
        </w:tc>
      </w:tr>
      <w:tr w:rsidR="00C142F1" w:rsidRPr="00963352" w:rsidTr="00E901F0">
        <w:trPr>
          <w:trHeight w:val="656"/>
        </w:trPr>
        <w:tc>
          <w:tcPr>
            <w:tcW w:w="413" w:type="pct"/>
          </w:tcPr>
          <w:p w:rsidR="00C142F1" w:rsidRPr="00963352" w:rsidRDefault="00C142F1" w:rsidP="00E901F0">
            <w:pPr>
              <w:spacing w:before="40" w:after="40"/>
              <w:jc w:val="center"/>
              <w:rPr>
                <w:rFonts w:ascii="ML-TTRevathi" w:hAnsi="ML-TTRevathi" w:cs="Times New Roman"/>
                <w:sz w:val="26"/>
                <w:szCs w:val="26"/>
              </w:rPr>
            </w:pPr>
            <w:r w:rsidRPr="00963352">
              <w:rPr>
                <w:rFonts w:ascii="ML-TTRevathi" w:hAnsi="ML-TTRevathi" w:cs="Times New Roman"/>
                <w:sz w:val="26"/>
                <w:szCs w:val="26"/>
              </w:rPr>
              <w:t>56</w:t>
            </w:r>
          </w:p>
        </w:tc>
        <w:tc>
          <w:tcPr>
            <w:tcW w:w="4587" w:type="pct"/>
          </w:tcPr>
          <w:p w:rsidR="00C142F1" w:rsidRPr="00963352" w:rsidRDefault="00C142F1" w:rsidP="00E901F0">
            <w:pPr>
              <w:spacing w:before="40" w:after="40"/>
              <w:rPr>
                <w:rFonts w:ascii="ML-TTRevathi" w:hAnsi="ML-TTRevathi" w:cs="Times New Roman"/>
                <w:sz w:val="26"/>
                <w:szCs w:val="26"/>
              </w:rPr>
            </w:pPr>
            <w:r w:rsidRPr="00963352">
              <w:rPr>
                <w:rFonts w:ascii="ML-TTRevathi" w:hAnsi="ML-TTRevathi" w:cs="Times New Roman"/>
                <w:sz w:val="26"/>
                <w:szCs w:val="26"/>
              </w:rPr>
              <w:t>hnhn-[ DÂ-]-¶-§-fp-sS Ìm³-tUÀ-Uv Izm-fn-än kÀ-«n-^n-t¡-j³ am-À-¡v (</w:t>
            </w:r>
            <w:r w:rsidRPr="007748B6">
              <w:t>BIS, ISI etc</w:t>
            </w:r>
            <w:r w:rsidRPr="00963352">
              <w:rPr>
                <w:rFonts w:ascii="ML-TTRevathi" w:hAnsi="ML-TTRevathi" w:cs="Times New Roman"/>
                <w:sz w:val="26"/>
                <w:szCs w:val="26"/>
              </w:rPr>
              <w:t>) I-sf-¡p-dn-¨v F-\n-¡v A-dn-bp-¶-Xn-\v th­n.</w:t>
            </w:r>
          </w:p>
        </w:tc>
      </w:tr>
      <w:tr w:rsidR="00C142F1" w:rsidRPr="00963352" w:rsidTr="00E901F0">
        <w:trPr>
          <w:trHeight w:val="350"/>
        </w:trPr>
        <w:tc>
          <w:tcPr>
            <w:tcW w:w="413" w:type="pct"/>
          </w:tcPr>
          <w:p w:rsidR="00C142F1" w:rsidRPr="00963352" w:rsidRDefault="00C142F1" w:rsidP="00E901F0">
            <w:pPr>
              <w:spacing w:before="40" w:after="40"/>
              <w:jc w:val="center"/>
              <w:rPr>
                <w:rFonts w:ascii="ML-TTRevathi" w:hAnsi="ML-TTRevathi" w:cs="Times New Roman"/>
                <w:sz w:val="26"/>
                <w:szCs w:val="26"/>
              </w:rPr>
            </w:pPr>
            <w:r w:rsidRPr="00963352">
              <w:rPr>
                <w:rFonts w:ascii="ML-TTRevathi" w:hAnsi="ML-TTRevathi" w:cs="Times New Roman"/>
                <w:sz w:val="26"/>
                <w:szCs w:val="26"/>
              </w:rPr>
              <w:t>57</w:t>
            </w:r>
          </w:p>
        </w:tc>
        <w:tc>
          <w:tcPr>
            <w:tcW w:w="4587" w:type="pct"/>
          </w:tcPr>
          <w:p w:rsidR="00C142F1" w:rsidRPr="00963352" w:rsidRDefault="00C142F1" w:rsidP="00E901F0">
            <w:pPr>
              <w:spacing w:before="40" w:after="40"/>
              <w:rPr>
                <w:rFonts w:ascii="ML-TTRevathi" w:hAnsi="ML-TTRevathi" w:cs="Times New Roman"/>
                <w:sz w:val="26"/>
                <w:szCs w:val="26"/>
              </w:rPr>
            </w:pPr>
            <w:r w:rsidRPr="00963352">
              <w:rPr>
                <w:rFonts w:ascii="ML-TTRevathi" w:hAnsi="ML-TTRevathi" w:cs="Times New Roman"/>
                <w:sz w:val="26"/>
                <w:szCs w:val="26"/>
              </w:rPr>
              <w:t xml:space="preserve">]-c-ky-§-fnÂ hn-iz-kn-¨v Rm³ sXäm-b Xo-cp-am-\-§Ä F-Sp-¡m-Xn-cn-¡m³ th-­n. </w:t>
            </w:r>
          </w:p>
        </w:tc>
      </w:tr>
      <w:tr w:rsidR="00C142F1" w:rsidRPr="00963352" w:rsidTr="00E901F0">
        <w:trPr>
          <w:trHeight w:val="656"/>
        </w:trPr>
        <w:tc>
          <w:tcPr>
            <w:tcW w:w="413" w:type="pct"/>
          </w:tcPr>
          <w:p w:rsidR="00C142F1" w:rsidRPr="00963352" w:rsidRDefault="00C142F1" w:rsidP="00E901F0">
            <w:pPr>
              <w:spacing w:before="40" w:after="40"/>
              <w:jc w:val="center"/>
              <w:rPr>
                <w:rFonts w:ascii="ML-TTRevathi" w:hAnsi="ML-TTRevathi" w:cs="Times New Roman"/>
                <w:sz w:val="26"/>
                <w:szCs w:val="26"/>
              </w:rPr>
            </w:pPr>
            <w:r w:rsidRPr="00963352">
              <w:rPr>
                <w:rFonts w:ascii="ML-TTRevathi" w:hAnsi="ML-TTRevathi" w:cs="Times New Roman"/>
                <w:sz w:val="26"/>
                <w:szCs w:val="26"/>
              </w:rPr>
              <w:t>58</w:t>
            </w:r>
          </w:p>
        </w:tc>
        <w:tc>
          <w:tcPr>
            <w:tcW w:w="4587" w:type="pct"/>
          </w:tcPr>
          <w:p w:rsidR="00C142F1" w:rsidRPr="00963352" w:rsidRDefault="00C142F1" w:rsidP="00E901F0">
            <w:pPr>
              <w:spacing w:before="40" w:after="40"/>
              <w:rPr>
                <w:rFonts w:ascii="ML-TTRevathi" w:hAnsi="ML-TTRevathi" w:cs="Times New Roman"/>
                <w:sz w:val="26"/>
                <w:szCs w:val="26"/>
              </w:rPr>
            </w:pPr>
            <w:r w:rsidRPr="00963352">
              <w:rPr>
                <w:rFonts w:ascii="ML-TTRevathi" w:hAnsi="ML-TTRevathi" w:cs="Times New Roman"/>
                <w:sz w:val="26"/>
                <w:szCs w:val="26"/>
              </w:rPr>
              <w:t>Rm³ hm§n-b km-am-\-§-fnÂ Ir-{Xn-aw \S-¶p F-¶-dn-ªmÂ F-\n-¡v sN-¿m-hp-¶ \n-b-a-\-S-]-Sn-I-sf-¡p-dn-¨v a-\-kn-em-¡p-hm³.</w:t>
            </w:r>
          </w:p>
        </w:tc>
      </w:tr>
      <w:tr w:rsidR="00C142F1" w:rsidRPr="00963352" w:rsidTr="00E901F0">
        <w:trPr>
          <w:trHeight w:val="413"/>
        </w:trPr>
        <w:tc>
          <w:tcPr>
            <w:tcW w:w="413" w:type="pct"/>
          </w:tcPr>
          <w:p w:rsidR="00C142F1" w:rsidRPr="00963352" w:rsidRDefault="00C142F1" w:rsidP="00E901F0">
            <w:pPr>
              <w:spacing w:before="40" w:after="40"/>
              <w:jc w:val="center"/>
              <w:rPr>
                <w:rFonts w:ascii="ML-TTRevathi" w:hAnsi="ML-TTRevathi" w:cs="Times New Roman"/>
                <w:sz w:val="26"/>
                <w:szCs w:val="26"/>
              </w:rPr>
            </w:pPr>
            <w:r w:rsidRPr="00963352">
              <w:rPr>
                <w:rFonts w:ascii="ML-TTRevathi" w:hAnsi="ML-TTRevathi" w:cs="Times New Roman"/>
                <w:sz w:val="26"/>
                <w:szCs w:val="26"/>
              </w:rPr>
              <w:t>59</w:t>
            </w:r>
          </w:p>
        </w:tc>
        <w:tc>
          <w:tcPr>
            <w:tcW w:w="4587" w:type="pct"/>
          </w:tcPr>
          <w:p w:rsidR="00C142F1" w:rsidRPr="00963352" w:rsidRDefault="00C142F1" w:rsidP="00E901F0">
            <w:pPr>
              <w:spacing w:before="40" w:after="40"/>
              <w:rPr>
                <w:rFonts w:ascii="ML-TTRevathi" w:hAnsi="ML-TTRevathi" w:cs="Times New Roman"/>
                <w:sz w:val="26"/>
                <w:szCs w:val="26"/>
              </w:rPr>
            </w:pPr>
            <w:r w:rsidRPr="00963352">
              <w:rPr>
                <w:rFonts w:ascii="ML-TTRevathi" w:hAnsi="ML-TTRevathi" w:cs="Times New Roman"/>
                <w:sz w:val="26"/>
                <w:szCs w:val="26"/>
              </w:rPr>
              <w:t>D-]-t`m-àr kwc-£-W \n-ba (</w:t>
            </w:r>
            <w:r w:rsidRPr="007748B6">
              <w:t>Consumer Protection Act</w:t>
            </w:r>
            <w:r w:rsidRPr="00963352">
              <w:rPr>
                <w:rFonts w:ascii="ML-TTRevathi" w:hAnsi="ML-TTRevathi" w:cs="Times New Roman"/>
                <w:sz w:val="26"/>
                <w:szCs w:val="26"/>
              </w:rPr>
              <w:t>)s¯-¡p-dn-¨v A-dn-bp-hm³.</w:t>
            </w:r>
          </w:p>
        </w:tc>
      </w:tr>
      <w:tr w:rsidR="00C142F1" w:rsidRPr="00963352" w:rsidTr="00E901F0">
        <w:trPr>
          <w:trHeight w:val="656"/>
        </w:trPr>
        <w:tc>
          <w:tcPr>
            <w:tcW w:w="413" w:type="pct"/>
          </w:tcPr>
          <w:p w:rsidR="00C142F1" w:rsidRPr="00963352" w:rsidRDefault="00C142F1" w:rsidP="00E901F0">
            <w:pPr>
              <w:spacing w:before="40" w:after="40"/>
              <w:jc w:val="center"/>
              <w:rPr>
                <w:rFonts w:ascii="ML-TTRevathi" w:hAnsi="ML-TTRevathi" w:cs="Times New Roman"/>
                <w:sz w:val="26"/>
                <w:szCs w:val="26"/>
              </w:rPr>
            </w:pPr>
            <w:r w:rsidRPr="00963352">
              <w:rPr>
                <w:rFonts w:ascii="ML-TTRevathi" w:hAnsi="ML-TTRevathi" w:cs="Times New Roman"/>
                <w:sz w:val="26"/>
                <w:szCs w:val="26"/>
              </w:rPr>
              <w:t>60</w:t>
            </w:r>
          </w:p>
        </w:tc>
        <w:tc>
          <w:tcPr>
            <w:tcW w:w="4587" w:type="pct"/>
          </w:tcPr>
          <w:p w:rsidR="00C142F1" w:rsidRPr="00963352" w:rsidRDefault="00C142F1" w:rsidP="00E901F0">
            <w:pPr>
              <w:spacing w:before="40" w:after="40"/>
              <w:rPr>
                <w:rFonts w:ascii="ML-TTRevathi" w:hAnsi="ML-TTRevathi" w:cs="Times New Roman"/>
                <w:sz w:val="26"/>
                <w:szCs w:val="26"/>
              </w:rPr>
            </w:pPr>
            <w:r w:rsidRPr="00963352">
              <w:rPr>
                <w:rFonts w:ascii="ML-TTRevathi" w:hAnsi="ML-TTRevathi" w:cs="Times New Roman"/>
                <w:sz w:val="26"/>
                <w:szCs w:val="26"/>
              </w:rPr>
              <w:t>km-[-\-§Ä kw-_-Ôn-¨ ]-cm-Xn-IÄ F-t¸mÄ, F-hn-sS F-§n-s\ k-aÀ-¸n¡mw F-¶-dn-bp-¶-Xn\v.</w:t>
            </w:r>
          </w:p>
        </w:tc>
      </w:tr>
      <w:tr w:rsidR="00C142F1" w:rsidRPr="00963352" w:rsidTr="00E901F0">
        <w:trPr>
          <w:trHeight w:val="656"/>
        </w:trPr>
        <w:tc>
          <w:tcPr>
            <w:tcW w:w="413" w:type="pct"/>
          </w:tcPr>
          <w:p w:rsidR="00C142F1" w:rsidRPr="00963352" w:rsidRDefault="00C142F1" w:rsidP="00E901F0">
            <w:pPr>
              <w:spacing w:before="40" w:after="40"/>
              <w:jc w:val="center"/>
              <w:rPr>
                <w:rFonts w:ascii="ML-TTRevathi" w:hAnsi="ML-TTRevathi" w:cs="Times New Roman"/>
                <w:sz w:val="26"/>
                <w:szCs w:val="26"/>
              </w:rPr>
            </w:pPr>
            <w:r w:rsidRPr="00963352">
              <w:rPr>
                <w:rFonts w:ascii="ML-TTRevathi" w:hAnsi="ML-TTRevathi" w:cs="Times New Roman"/>
                <w:sz w:val="26"/>
                <w:szCs w:val="26"/>
              </w:rPr>
              <w:t>61</w:t>
            </w:r>
          </w:p>
        </w:tc>
        <w:tc>
          <w:tcPr>
            <w:tcW w:w="4587" w:type="pct"/>
          </w:tcPr>
          <w:p w:rsidR="00C142F1" w:rsidRPr="00963352" w:rsidRDefault="00C142F1" w:rsidP="00E901F0">
            <w:pPr>
              <w:spacing w:before="40" w:after="40"/>
              <w:rPr>
                <w:rFonts w:ascii="ML-TTRevathi" w:hAnsi="ML-TTRevathi" w:cs="Times New Roman"/>
                <w:sz w:val="26"/>
                <w:szCs w:val="26"/>
              </w:rPr>
            </w:pPr>
            <w:r w:rsidRPr="00963352">
              <w:rPr>
                <w:rFonts w:ascii="ML-TTRevathi" w:hAnsi="ML-TTRevathi" w:cs="Times New Roman"/>
                <w:sz w:val="26"/>
                <w:szCs w:val="26"/>
              </w:rPr>
              <w:t xml:space="preserve">H-cp D-]-t`m-àm-hv F-¶ \n-e-bnÂ F-sâ A-h-Im-i-§-sf-¡p-dn-¨pw B-h-iyam-b L-«-¯nÂ e-`n-t¡-­ \n-b-a-]-cn-c-£-sb-¡p-dn¨pw A-dn-bp-¶-Xn-\v th­n. </w:t>
            </w:r>
          </w:p>
        </w:tc>
      </w:tr>
      <w:tr w:rsidR="00C142F1" w:rsidRPr="00963352" w:rsidTr="00E901F0">
        <w:trPr>
          <w:trHeight w:val="656"/>
        </w:trPr>
        <w:tc>
          <w:tcPr>
            <w:tcW w:w="413" w:type="pct"/>
          </w:tcPr>
          <w:p w:rsidR="00C142F1" w:rsidRPr="00963352" w:rsidRDefault="00C142F1" w:rsidP="00E901F0">
            <w:pPr>
              <w:spacing w:before="40" w:after="40"/>
              <w:jc w:val="center"/>
              <w:rPr>
                <w:rFonts w:ascii="ML-TTRevathi" w:hAnsi="ML-TTRevathi" w:cs="Times New Roman"/>
                <w:sz w:val="26"/>
                <w:szCs w:val="26"/>
              </w:rPr>
            </w:pPr>
            <w:r w:rsidRPr="00963352">
              <w:rPr>
                <w:rFonts w:ascii="ML-TTRevathi" w:hAnsi="ML-TTRevathi" w:cs="Times New Roman"/>
                <w:sz w:val="26"/>
                <w:szCs w:val="26"/>
              </w:rPr>
              <w:t>62</w:t>
            </w:r>
          </w:p>
        </w:tc>
        <w:tc>
          <w:tcPr>
            <w:tcW w:w="4587" w:type="pct"/>
          </w:tcPr>
          <w:p w:rsidR="00C142F1" w:rsidRPr="00963352" w:rsidRDefault="00C142F1" w:rsidP="00E901F0">
            <w:pPr>
              <w:spacing w:before="40" w:after="40"/>
              <w:rPr>
                <w:rFonts w:ascii="ML-TTRevathi" w:hAnsi="ML-TTRevathi" w:cs="Times New Roman"/>
                <w:sz w:val="26"/>
                <w:szCs w:val="26"/>
              </w:rPr>
            </w:pPr>
            <w:r w:rsidRPr="00963352">
              <w:rPr>
                <w:rFonts w:ascii="ML-TTRevathi" w:hAnsi="ML-TTRevathi" w:cs="Times New Roman"/>
                <w:sz w:val="26"/>
                <w:szCs w:val="26"/>
              </w:rPr>
              <w:t>Hm¬-sse³ tjm-¸nw-Kn-s\-¡p-dn¨pw A-h-bp-sS CâÀ-s\-äv ssk-äp-I-sf-¡p-dn¨pw A-dn-bp-hm³.</w:t>
            </w:r>
          </w:p>
        </w:tc>
      </w:tr>
      <w:tr w:rsidR="00C142F1" w:rsidRPr="00963352" w:rsidTr="00E901F0">
        <w:trPr>
          <w:trHeight w:val="413"/>
        </w:trPr>
        <w:tc>
          <w:tcPr>
            <w:tcW w:w="413" w:type="pct"/>
          </w:tcPr>
          <w:p w:rsidR="00C142F1" w:rsidRPr="00963352" w:rsidRDefault="00C142F1" w:rsidP="00E901F0">
            <w:pPr>
              <w:spacing w:before="40" w:after="40"/>
              <w:jc w:val="center"/>
              <w:rPr>
                <w:rFonts w:ascii="ML-TTRevathi" w:hAnsi="ML-TTRevathi" w:cs="Times New Roman"/>
                <w:sz w:val="26"/>
                <w:szCs w:val="26"/>
              </w:rPr>
            </w:pPr>
            <w:r w:rsidRPr="00963352">
              <w:rPr>
                <w:rFonts w:ascii="ML-TTRevathi" w:hAnsi="ML-TTRevathi" w:cs="Times New Roman"/>
                <w:sz w:val="26"/>
                <w:szCs w:val="26"/>
              </w:rPr>
              <w:t>63</w:t>
            </w:r>
          </w:p>
        </w:tc>
        <w:tc>
          <w:tcPr>
            <w:tcW w:w="4587" w:type="pct"/>
          </w:tcPr>
          <w:p w:rsidR="00C142F1" w:rsidRPr="00963352" w:rsidRDefault="00C142F1" w:rsidP="00E901F0">
            <w:pPr>
              <w:spacing w:before="40" w:after="40"/>
              <w:rPr>
                <w:rFonts w:ascii="ML-TTRevathi" w:hAnsi="ML-TTRevathi" w:cs="Times New Roman"/>
                <w:sz w:val="26"/>
                <w:szCs w:val="26"/>
              </w:rPr>
            </w:pPr>
            <w:r w:rsidRPr="00963352">
              <w:rPr>
                <w:rFonts w:ascii="ML-TTRevathi" w:hAnsi="ML-TTRevathi" w:cs="Times New Roman"/>
                <w:sz w:val="26"/>
                <w:szCs w:val="26"/>
              </w:rPr>
              <w:t>Hm¬-sse³ tjm-¸nw-Kn-sâ {]-tbm-P-\-§fpw tZm-j-h-i-§fpw A-dn-bp-hm³ th­n.</w:t>
            </w:r>
          </w:p>
        </w:tc>
      </w:tr>
      <w:tr w:rsidR="00C142F1" w:rsidRPr="00963352" w:rsidTr="00E901F0">
        <w:trPr>
          <w:trHeight w:val="395"/>
        </w:trPr>
        <w:tc>
          <w:tcPr>
            <w:tcW w:w="413" w:type="pct"/>
          </w:tcPr>
          <w:p w:rsidR="00C142F1" w:rsidRPr="00963352" w:rsidRDefault="00C142F1" w:rsidP="00E901F0">
            <w:pPr>
              <w:spacing w:before="40" w:after="40"/>
              <w:jc w:val="center"/>
              <w:rPr>
                <w:rFonts w:ascii="ML-TTRevathi" w:hAnsi="ML-TTRevathi" w:cs="Times New Roman"/>
                <w:sz w:val="26"/>
                <w:szCs w:val="26"/>
              </w:rPr>
            </w:pPr>
            <w:r w:rsidRPr="00963352">
              <w:rPr>
                <w:rFonts w:ascii="ML-TTRevathi" w:hAnsi="ML-TTRevathi" w:cs="Times New Roman"/>
                <w:sz w:val="26"/>
                <w:szCs w:val="26"/>
              </w:rPr>
              <w:lastRenderedPageBreak/>
              <w:t>64</w:t>
            </w:r>
          </w:p>
        </w:tc>
        <w:tc>
          <w:tcPr>
            <w:tcW w:w="4587" w:type="pct"/>
          </w:tcPr>
          <w:p w:rsidR="00C142F1" w:rsidRPr="00963352" w:rsidRDefault="00C142F1" w:rsidP="00E901F0">
            <w:pPr>
              <w:spacing w:before="40" w:after="40"/>
              <w:rPr>
                <w:rFonts w:ascii="ML-TTRevathi" w:hAnsi="ML-TTRevathi" w:cs="Times New Roman"/>
                <w:sz w:val="26"/>
                <w:szCs w:val="26"/>
              </w:rPr>
            </w:pPr>
            <w:r w:rsidRPr="00963352">
              <w:rPr>
                <w:rFonts w:ascii="ML-TTRevathi" w:hAnsi="ML-TTRevathi" w:cs="Times New Roman"/>
                <w:sz w:val="26"/>
                <w:szCs w:val="26"/>
              </w:rPr>
              <w:t>h-fÀ-¶p-h-cp-¶ im-kv-{X-km-t¦Xn-I hn-Zy-sb-¡p-dn-¨v A-dn-hp k-¼m-Zn-¡p-hm³ th-­n.</w:t>
            </w:r>
          </w:p>
        </w:tc>
      </w:tr>
      <w:tr w:rsidR="00C142F1" w:rsidRPr="00963352" w:rsidTr="00E901F0">
        <w:trPr>
          <w:trHeight w:val="656"/>
        </w:trPr>
        <w:tc>
          <w:tcPr>
            <w:tcW w:w="413" w:type="pct"/>
          </w:tcPr>
          <w:p w:rsidR="00C142F1" w:rsidRPr="00963352" w:rsidRDefault="00C142F1" w:rsidP="00E901F0">
            <w:pPr>
              <w:spacing w:before="40" w:after="40"/>
              <w:jc w:val="center"/>
              <w:rPr>
                <w:rFonts w:ascii="ML-TTRevathi" w:hAnsi="ML-TTRevathi" w:cs="Times New Roman"/>
                <w:sz w:val="26"/>
                <w:szCs w:val="26"/>
              </w:rPr>
            </w:pPr>
            <w:r w:rsidRPr="00963352">
              <w:rPr>
                <w:rFonts w:ascii="ML-TTRevathi" w:hAnsi="ML-TTRevathi" w:cs="Times New Roman"/>
                <w:sz w:val="26"/>
                <w:szCs w:val="26"/>
              </w:rPr>
              <w:t>65</w:t>
            </w:r>
          </w:p>
        </w:tc>
        <w:tc>
          <w:tcPr>
            <w:tcW w:w="4587" w:type="pct"/>
          </w:tcPr>
          <w:p w:rsidR="00C142F1" w:rsidRPr="00963352" w:rsidRDefault="00C142F1" w:rsidP="00E901F0">
            <w:pPr>
              <w:spacing w:before="40" w:after="40"/>
              <w:rPr>
                <w:rFonts w:ascii="ML-TTRevathi" w:hAnsi="ML-TTRevathi" w:cs="Times New Roman"/>
                <w:sz w:val="26"/>
                <w:szCs w:val="26"/>
              </w:rPr>
            </w:pPr>
            <w:r w:rsidRPr="00963352">
              <w:rPr>
                <w:rFonts w:ascii="ML-TTRevathi" w:hAnsi="ML-TTRevathi" w:cs="Times New Roman"/>
                <w:sz w:val="26"/>
                <w:szCs w:val="26"/>
              </w:rPr>
              <w:t>im-kv-{X-km-t¦-Xn-I-hn-Zy F-sâ hn-Zym-`ym-k-¯n\pw `m-hn Po-hn-X-¯n\pw F-§n-s\ D-]-tbm-K-{]-Z-am¡mw F-¶-dn-bp-¶-Xn-\p th­n.</w:t>
            </w:r>
          </w:p>
        </w:tc>
      </w:tr>
      <w:tr w:rsidR="00C142F1" w:rsidRPr="00963352" w:rsidTr="00E901F0">
        <w:trPr>
          <w:trHeight w:val="656"/>
        </w:trPr>
        <w:tc>
          <w:tcPr>
            <w:tcW w:w="413" w:type="pct"/>
          </w:tcPr>
          <w:p w:rsidR="00C142F1" w:rsidRPr="00963352" w:rsidRDefault="00C142F1" w:rsidP="00E901F0">
            <w:pPr>
              <w:spacing w:before="40" w:after="40"/>
              <w:jc w:val="center"/>
              <w:rPr>
                <w:rFonts w:ascii="ML-TTRevathi" w:hAnsi="ML-TTRevathi" w:cs="Times New Roman"/>
                <w:sz w:val="26"/>
                <w:szCs w:val="26"/>
              </w:rPr>
            </w:pPr>
            <w:r w:rsidRPr="00963352">
              <w:rPr>
                <w:rFonts w:ascii="ML-TTRevathi" w:hAnsi="ML-TTRevathi" w:cs="Times New Roman"/>
                <w:sz w:val="26"/>
                <w:szCs w:val="26"/>
              </w:rPr>
              <w:t>66</w:t>
            </w:r>
          </w:p>
        </w:tc>
        <w:tc>
          <w:tcPr>
            <w:tcW w:w="4587" w:type="pct"/>
          </w:tcPr>
          <w:p w:rsidR="00C142F1" w:rsidRPr="00963352" w:rsidRDefault="00C142F1" w:rsidP="00E901F0">
            <w:pPr>
              <w:spacing w:before="40" w:after="40"/>
              <w:rPr>
                <w:rFonts w:ascii="ML-TTRevathi" w:hAnsi="ML-TTRevathi" w:cs="Times New Roman"/>
                <w:sz w:val="26"/>
                <w:szCs w:val="26"/>
              </w:rPr>
            </w:pPr>
            <w:r w:rsidRPr="00963352">
              <w:rPr>
                <w:rFonts w:ascii="ML-TTRevathi" w:hAnsi="ML-TTRevathi" w:cs="Times New Roman"/>
                <w:sz w:val="26"/>
                <w:szCs w:val="26"/>
              </w:rPr>
              <w:t>hn-Zym-`ym-k B-h-iy-§Ä-¡v D-]-tbm-Kn-¡m-hp-¶ hnhn-[ CâÀ-s\-äv ssk-äp-I-sf-¡p-dn-¨v A-dn-bp-hm³.</w:t>
            </w:r>
          </w:p>
        </w:tc>
      </w:tr>
      <w:tr w:rsidR="00C142F1" w:rsidRPr="00963352" w:rsidTr="00E901F0">
        <w:trPr>
          <w:trHeight w:val="656"/>
        </w:trPr>
        <w:tc>
          <w:tcPr>
            <w:tcW w:w="413" w:type="pct"/>
          </w:tcPr>
          <w:p w:rsidR="00C142F1" w:rsidRPr="00963352" w:rsidRDefault="00C142F1" w:rsidP="00E901F0">
            <w:pPr>
              <w:spacing w:before="40" w:after="40"/>
              <w:jc w:val="center"/>
              <w:rPr>
                <w:rFonts w:ascii="ML-TTRevathi" w:hAnsi="ML-TTRevathi" w:cs="Times New Roman"/>
                <w:sz w:val="26"/>
                <w:szCs w:val="26"/>
              </w:rPr>
            </w:pPr>
            <w:r w:rsidRPr="00963352">
              <w:rPr>
                <w:rFonts w:ascii="ML-TTRevathi" w:hAnsi="ML-TTRevathi" w:cs="Times New Roman"/>
                <w:sz w:val="26"/>
                <w:szCs w:val="26"/>
              </w:rPr>
              <w:t>67</w:t>
            </w:r>
          </w:p>
        </w:tc>
        <w:tc>
          <w:tcPr>
            <w:tcW w:w="4587" w:type="pct"/>
          </w:tcPr>
          <w:p w:rsidR="00C142F1" w:rsidRPr="00963352" w:rsidRDefault="00C142F1" w:rsidP="00E901F0">
            <w:pPr>
              <w:spacing w:before="40" w:after="40"/>
              <w:rPr>
                <w:rFonts w:ascii="ML-TTRevathi" w:hAnsi="ML-TTRevathi" w:cs="Times New Roman"/>
                <w:sz w:val="26"/>
                <w:szCs w:val="26"/>
              </w:rPr>
            </w:pPr>
            <w:r w:rsidRPr="00963352">
              <w:rPr>
                <w:rFonts w:ascii="ML-TTRevathi" w:hAnsi="ML-TTRevathi" w:cs="Times New Roman"/>
                <w:sz w:val="26"/>
                <w:szCs w:val="26"/>
              </w:rPr>
              <w:t>hn-h-c-km-t¦Xn-I hn-Zy sXm-gnÂ A-t\z-j-W-¯n\pw ssZ-\wZn-\ Po-hn-X-¯nepw F§-s\ k-lm-bn-¡p-¶p F-¶-dn-bp-¶-Xn\v.</w:t>
            </w:r>
          </w:p>
        </w:tc>
      </w:tr>
      <w:tr w:rsidR="00C142F1" w:rsidRPr="00963352" w:rsidTr="00E901F0">
        <w:trPr>
          <w:trHeight w:val="656"/>
        </w:trPr>
        <w:tc>
          <w:tcPr>
            <w:tcW w:w="413" w:type="pct"/>
          </w:tcPr>
          <w:p w:rsidR="00C142F1" w:rsidRPr="00963352" w:rsidRDefault="00C142F1" w:rsidP="00E901F0">
            <w:pPr>
              <w:spacing w:before="40" w:after="40"/>
              <w:jc w:val="center"/>
              <w:rPr>
                <w:rFonts w:ascii="ML-TTRevathi" w:hAnsi="ML-TTRevathi" w:cs="Times New Roman"/>
                <w:sz w:val="26"/>
                <w:szCs w:val="26"/>
              </w:rPr>
            </w:pPr>
            <w:r w:rsidRPr="00963352">
              <w:rPr>
                <w:rFonts w:ascii="ML-TTRevathi" w:hAnsi="ML-TTRevathi" w:cs="Times New Roman"/>
                <w:sz w:val="26"/>
                <w:szCs w:val="26"/>
              </w:rPr>
              <w:t>68</w:t>
            </w:r>
          </w:p>
        </w:tc>
        <w:tc>
          <w:tcPr>
            <w:tcW w:w="4587" w:type="pct"/>
          </w:tcPr>
          <w:p w:rsidR="00C142F1" w:rsidRPr="00963352" w:rsidRDefault="00C142F1" w:rsidP="00E901F0">
            <w:pPr>
              <w:spacing w:before="40" w:after="40"/>
              <w:rPr>
                <w:rFonts w:ascii="ML-TTRevathi" w:hAnsi="ML-TTRevathi" w:cs="Times New Roman"/>
                <w:sz w:val="26"/>
                <w:szCs w:val="26"/>
              </w:rPr>
            </w:pPr>
            <w:r w:rsidRPr="00963352">
              <w:rPr>
                <w:rFonts w:ascii="ML-TTRevathi" w:hAnsi="ML-TTRevathi" w:cs="Times New Roman"/>
                <w:sz w:val="26"/>
                <w:szCs w:val="26"/>
              </w:rPr>
              <w:t>km-t¦Xn-I hn-Zy-bp-sS ]p-tcm-K-Xn-aq-ew D-­m-Ip-¶ am-en-\yw (</w:t>
            </w:r>
            <w:r w:rsidRPr="007748B6">
              <w:t>e-waste</w:t>
            </w:r>
            <w:r w:rsidRPr="00963352">
              <w:rPr>
                <w:rFonts w:ascii="ML-TTRevathi" w:hAnsi="ML-TTRevathi" w:cs="Times New Roman"/>
                <w:sz w:val="26"/>
                <w:szCs w:val="26"/>
              </w:rPr>
              <w:t>) \-½p-sS ]-cn-Øn-Xn-sb F§-s\ _m-[n-¡p-¶p F-¶-dn-bp-¶-Xn\v.</w:t>
            </w:r>
          </w:p>
        </w:tc>
      </w:tr>
      <w:tr w:rsidR="00C142F1" w:rsidRPr="00963352" w:rsidTr="00E901F0">
        <w:trPr>
          <w:trHeight w:val="656"/>
        </w:trPr>
        <w:tc>
          <w:tcPr>
            <w:tcW w:w="413" w:type="pct"/>
          </w:tcPr>
          <w:p w:rsidR="00C142F1" w:rsidRPr="00963352" w:rsidRDefault="00C142F1" w:rsidP="00E901F0">
            <w:pPr>
              <w:spacing w:before="40" w:after="40"/>
              <w:jc w:val="center"/>
              <w:rPr>
                <w:rFonts w:ascii="ML-TTRevathi" w:hAnsi="ML-TTRevathi" w:cs="Times New Roman"/>
                <w:sz w:val="26"/>
                <w:szCs w:val="26"/>
              </w:rPr>
            </w:pPr>
            <w:r w:rsidRPr="00963352">
              <w:rPr>
                <w:rFonts w:ascii="ML-TTRevathi" w:hAnsi="ML-TTRevathi" w:cs="Times New Roman"/>
                <w:sz w:val="26"/>
                <w:szCs w:val="26"/>
              </w:rPr>
              <w:t>69</w:t>
            </w:r>
          </w:p>
        </w:tc>
        <w:tc>
          <w:tcPr>
            <w:tcW w:w="4587" w:type="pct"/>
          </w:tcPr>
          <w:p w:rsidR="00C142F1" w:rsidRPr="00963352" w:rsidRDefault="00C142F1" w:rsidP="00E901F0">
            <w:pPr>
              <w:spacing w:before="40" w:after="40"/>
              <w:rPr>
                <w:rFonts w:ascii="ML-TTRevathi" w:hAnsi="ML-TTRevathi" w:cs="Times New Roman"/>
                <w:sz w:val="26"/>
                <w:szCs w:val="26"/>
              </w:rPr>
            </w:pPr>
            <w:r w:rsidRPr="00963352">
              <w:rPr>
                <w:rFonts w:ascii="ML-TTRevathi" w:hAnsi="ML-TTRevathi" w:cs="Times New Roman"/>
                <w:sz w:val="26"/>
                <w:szCs w:val="26"/>
              </w:rPr>
              <w:t>sam-ss_Â-t^m¬, I-¼yq-«À F-¶n-h-bp-sS Aan-tXm-]-tbm-Kw F-sâ B-tcm-Ky-s¯ F-§n-s\ _m-[n-¡p-¶p F-¶v a-\-kn-em-¡p-¶-Xn-\v th­n.</w:t>
            </w:r>
          </w:p>
        </w:tc>
      </w:tr>
      <w:tr w:rsidR="00C142F1" w:rsidRPr="00963352" w:rsidTr="00E901F0">
        <w:trPr>
          <w:trHeight w:val="656"/>
        </w:trPr>
        <w:tc>
          <w:tcPr>
            <w:tcW w:w="413" w:type="pct"/>
          </w:tcPr>
          <w:p w:rsidR="00C142F1" w:rsidRPr="00963352" w:rsidRDefault="00C142F1" w:rsidP="00E901F0">
            <w:pPr>
              <w:spacing w:before="40" w:after="40"/>
              <w:jc w:val="center"/>
              <w:rPr>
                <w:rFonts w:ascii="ML-TTRevathi" w:hAnsi="ML-TTRevathi" w:cs="Times New Roman"/>
                <w:sz w:val="26"/>
                <w:szCs w:val="26"/>
              </w:rPr>
            </w:pPr>
            <w:r w:rsidRPr="00963352">
              <w:rPr>
                <w:rFonts w:ascii="ML-TTRevathi" w:hAnsi="ML-TTRevathi" w:cs="Times New Roman"/>
                <w:sz w:val="26"/>
                <w:szCs w:val="26"/>
              </w:rPr>
              <w:t>70</w:t>
            </w:r>
          </w:p>
        </w:tc>
        <w:tc>
          <w:tcPr>
            <w:tcW w:w="4587" w:type="pct"/>
          </w:tcPr>
          <w:p w:rsidR="00C142F1" w:rsidRPr="00963352" w:rsidRDefault="00C142F1" w:rsidP="00E901F0">
            <w:pPr>
              <w:spacing w:before="40" w:after="40"/>
              <w:rPr>
                <w:rFonts w:ascii="ML-TTRevathi" w:hAnsi="ML-TTRevathi" w:cs="Times New Roman"/>
                <w:sz w:val="26"/>
                <w:szCs w:val="26"/>
              </w:rPr>
            </w:pPr>
            <w:r w:rsidRPr="00963352">
              <w:rPr>
                <w:rFonts w:ascii="ML-TTRevathi" w:hAnsi="ML-TTRevathi" w:cs="Times New Roman"/>
                <w:sz w:val="26"/>
                <w:szCs w:val="26"/>
              </w:rPr>
              <w:t>ssk-_À Ip-ä-Ir-Xy-§Ä G-sXm-s¡-bm-sW¶pw A-h-bp-sS \n-b-a-§-sf-¡p-dn¨pw in-£m-\-S-]-Sn-I-sf-¡p-dn-¨pw a-\-kn-em-¡p-¶-Xn\v.</w:t>
            </w:r>
          </w:p>
        </w:tc>
      </w:tr>
      <w:tr w:rsidR="00C142F1" w:rsidRPr="00963352" w:rsidTr="00E901F0">
        <w:trPr>
          <w:trHeight w:val="656"/>
        </w:trPr>
        <w:tc>
          <w:tcPr>
            <w:tcW w:w="413" w:type="pct"/>
          </w:tcPr>
          <w:p w:rsidR="00C142F1" w:rsidRPr="00963352" w:rsidRDefault="00C142F1" w:rsidP="00E901F0">
            <w:pPr>
              <w:spacing w:before="40" w:after="40"/>
              <w:jc w:val="center"/>
              <w:rPr>
                <w:rFonts w:ascii="ML-TTRevathi" w:hAnsi="ML-TTRevathi" w:cs="Times New Roman"/>
                <w:sz w:val="26"/>
                <w:szCs w:val="26"/>
              </w:rPr>
            </w:pPr>
            <w:r w:rsidRPr="00963352">
              <w:rPr>
                <w:rFonts w:ascii="ML-TTRevathi" w:hAnsi="ML-TTRevathi" w:cs="Times New Roman"/>
                <w:sz w:val="26"/>
                <w:szCs w:val="26"/>
              </w:rPr>
              <w:t>71</w:t>
            </w:r>
          </w:p>
        </w:tc>
        <w:tc>
          <w:tcPr>
            <w:tcW w:w="4587" w:type="pct"/>
          </w:tcPr>
          <w:p w:rsidR="00C142F1" w:rsidRPr="00963352" w:rsidRDefault="00C142F1" w:rsidP="00E901F0">
            <w:pPr>
              <w:spacing w:before="40" w:after="40"/>
              <w:rPr>
                <w:rFonts w:ascii="ML-TTRevathi" w:hAnsi="ML-TTRevathi" w:cs="Times New Roman"/>
                <w:sz w:val="26"/>
                <w:szCs w:val="26"/>
              </w:rPr>
            </w:pPr>
            <w:r w:rsidRPr="00963352">
              <w:rPr>
                <w:rFonts w:ascii="ML-TTRevathi" w:hAnsi="ML-TTRevathi" w:cs="Times New Roman"/>
                <w:sz w:val="26"/>
                <w:szCs w:val="26"/>
              </w:rPr>
              <w:t>B-tKm-f-Xm-]-\-¯n-sâ Im-c-W-§-sf-¡p-dn-¨pw A-h X-S-bp-hm-\p-Å amÀ-K-§-sf-¡p-dn¨pw A-dn-bp-hm³</w:t>
            </w:r>
          </w:p>
        </w:tc>
      </w:tr>
    </w:tbl>
    <w:p w:rsidR="00C142F1" w:rsidRPr="00215D71" w:rsidRDefault="00C142F1" w:rsidP="00215D71">
      <w:pPr>
        <w:spacing w:after="200" w:line="480" w:lineRule="auto"/>
        <w:rPr>
          <w:rFonts w:ascii="Times New Roman" w:hAnsi="Times New Roman" w:cs="Times New Roman"/>
          <w:sz w:val="26"/>
          <w:szCs w:val="26"/>
        </w:rPr>
      </w:pPr>
      <w:r w:rsidRPr="00215D71">
        <w:rPr>
          <w:rFonts w:ascii="Times New Roman" w:hAnsi="Times New Roman" w:cs="Times New Roman"/>
          <w:sz w:val="26"/>
          <w:szCs w:val="26"/>
        </w:rPr>
        <w:tab/>
      </w:r>
    </w:p>
    <w:p w:rsidR="00C142F1" w:rsidRPr="00215D71" w:rsidRDefault="00C142F1" w:rsidP="00215D71">
      <w:pPr>
        <w:spacing w:after="200" w:line="480" w:lineRule="auto"/>
        <w:rPr>
          <w:rFonts w:ascii="Times New Roman" w:hAnsi="Times New Roman" w:cs="Times New Roman"/>
          <w:sz w:val="26"/>
          <w:szCs w:val="26"/>
        </w:rPr>
      </w:pPr>
      <w:r w:rsidRPr="00215D71">
        <w:rPr>
          <w:rFonts w:ascii="Times New Roman" w:hAnsi="Times New Roman" w:cs="Times New Roman"/>
          <w:sz w:val="26"/>
          <w:szCs w:val="26"/>
        </w:rPr>
        <w:tab/>
      </w:r>
    </w:p>
    <w:p w:rsidR="00C142F1" w:rsidRPr="00215D71" w:rsidRDefault="00C142F1" w:rsidP="00215D71">
      <w:pPr>
        <w:spacing w:after="200" w:line="480" w:lineRule="auto"/>
        <w:rPr>
          <w:rFonts w:ascii="Times New Roman" w:hAnsi="Times New Roman" w:cs="Times New Roman"/>
          <w:sz w:val="26"/>
          <w:szCs w:val="26"/>
        </w:rPr>
      </w:pPr>
    </w:p>
    <w:p w:rsidR="00C142F1" w:rsidRPr="00215D71" w:rsidRDefault="00C142F1" w:rsidP="00215D71">
      <w:pPr>
        <w:spacing w:after="200" w:line="480" w:lineRule="auto"/>
        <w:rPr>
          <w:rFonts w:ascii="Times New Roman" w:hAnsi="Times New Roman" w:cs="Times New Roman"/>
          <w:sz w:val="26"/>
          <w:szCs w:val="26"/>
        </w:rPr>
      </w:pPr>
    </w:p>
    <w:p w:rsidR="00C142F1" w:rsidRPr="00215D71" w:rsidRDefault="00C142F1" w:rsidP="00215D71">
      <w:pPr>
        <w:spacing w:after="200" w:line="480" w:lineRule="auto"/>
        <w:rPr>
          <w:rFonts w:ascii="Times New Roman" w:hAnsi="Times New Roman" w:cs="Times New Roman"/>
          <w:sz w:val="26"/>
          <w:szCs w:val="26"/>
        </w:rPr>
      </w:pPr>
    </w:p>
    <w:p w:rsidR="00C142F1" w:rsidRPr="00215D71" w:rsidRDefault="00C142F1" w:rsidP="00215D71">
      <w:pPr>
        <w:spacing w:after="200" w:line="480" w:lineRule="auto"/>
        <w:rPr>
          <w:rFonts w:ascii="Times New Roman" w:hAnsi="Times New Roman" w:cs="Times New Roman"/>
          <w:sz w:val="26"/>
          <w:szCs w:val="26"/>
        </w:rPr>
      </w:pPr>
    </w:p>
    <w:p w:rsidR="00634F9D" w:rsidRPr="00215D71" w:rsidRDefault="00634F9D" w:rsidP="00215D71">
      <w:pPr>
        <w:spacing w:after="200" w:line="480" w:lineRule="auto"/>
        <w:rPr>
          <w:rFonts w:ascii="Times New Roman" w:hAnsi="Times New Roman" w:cs="Times New Roman"/>
          <w:sz w:val="26"/>
          <w:szCs w:val="26"/>
        </w:rPr>
      </w:pPr>
    </w:p>
    <w:p w:rsidR="00E901F0" w:rsidRDefault="00E901F0">
      <w:pPr>
        <w:rPr>
          <w:rFonts w:ascii="Times New Roman" w:hAnsi="Times New Roman" w:cs="Times New Roman"/>
          <w:b/>
          <w:sz w:val="26"/>
          <w:szCs w:val="26"/>
        </w:rPr>
      </w:pPr>
      <w:r>
        <w:rPr>
          <w:rFonts w:ascii="Times New Roman" w:hAnsi="Times New Roman" w:cs="Times New Roman"/>
          <w:b/>
          <w:sz w:val="26"/>
          <w:szCs w:val="26"/>
        </w:rPr>
        <w:br w:type="page"/>
      </w:r>
    </w:p>
    <w:p w:rsidR="00C142F1" w:rsidRPr="00215D71" w:rsidRDefault="00C142F1" w:rsidP="00E901F0">
      <w:pPr>
        <w:spacing w:after="200" w:line="240" w:lineRule="auto"/>
        <w:jc w:val="center"/>
        <w:rPr>
          <w:rFonts w:ascii="Times New Roman" w:hAnsi="Times New Roman" w:cs="Times New Roman"/>
          <w:b/>
          <w:sz w:val="26"/>
          <w:szCs w:val="26"/>
        </w:rPr>
      </w:pPr>
      <w:r w:rsidRPr="00215D71">
        <w:rPr>
          <w:rFonts w:ascii="Times New Roman" w:hAnsi="Times New Roman" w:cs="Times New Roman"/>
          <w:b/>
          <w:sz w:val="26"/>
          <w:szCs w:val="26"/>
        </w:rPr>
        <w:lastRenderedPageBreak/>
        <w:t>RESPONSE SHEET</w:t>
      </w:r>
    </w:p>
    <w:p w:rsidR="00C142F1" w:rsidRPr="00215D71" w:rsidRDefault="00C142F1" w:rsidP="00E901F0">
      <w:pPr>
        <w:spacing w:after="0" w:line="240" w:lineRule="auto"/>
        <w:rPr>
          <w:rFonts w:ascii="Times New Roman" w:hAnsi="Times New Roman" w:cs="Times New Roman"/>
          <w:sz w:val="26"/>
          <w:szCs w:val="26"/>
        </w:rPr>
      </w:pPr>
      <w:r w:rsidRPr="00215D71">
        <w:rPr>
          <w:rFonts w:ascii="Times New Roman" w:hAnsi="Times New Roman" w:cs="Times New Roman"/>
          <w:sz w:val="26"/>
          <w:szCs w:val="26"/>
        </w:rPr>
        <w:t>Name of the Student :</w:t>
      </w:r>
      <w:r w:rsidRPr="00215D71">
        <w:rPr>
          <w:rFonts w:ascii="Times New Roman" w:hAnsi="Times New Roman" w:cs="Times New Roman"/>
          <w:sz w:val="26"/>
          <w:szCs w:val="26"/>
        </w:rPr>
        <w:tab/>
      </w:r>
      <w:r w:rsidRPr="00215D71">
        <w:rPr>
          <w:rFonts w:ascii="Times New Roman" w:hAnsi="Times New Roman" w:cs="Times New Roman"/>
          <w:sz w:val="26"/>
          <w:szCs w:val="26"/>
        </w:rPr>
        <w:tab/>
      </w:r>
      <w:r w:rsidRPr="00215D71">
        <w:rPr>
          <w:rFonts w:ascii="Times New Roman" w:hAnsi="Times New Roman" w:cs="Times New Roman"/>
          <w:sz w:val="26"/>
          <w:szCs w:val="26"/>
        </w:rPr>
        <w:tab/>
      </w:r>
      <w:r w:rsidRPr="00215D71">
        <w:rPr>
          <w:rFonts w:ascii="Times New Roman" w:hAnsi="Times New Roman" w:cs="Times New Roman"/>
          <w:sz w:val="26"/>
          <w:szCs w:val="26"/>
        </w:rPr>
        <w:tab/>
      </w:r>
      <w:r w:rsidRPr="00215D71">
        <w:rPr>
          <w:rFonts w:ascii="Times New Roman" w:hAnsi="Times New Roman" w:cs="Times New Roman"/>
          <w:sz w:val="26"/>
          <w:szCs w:val="26"/>
        </w:rPr>
        <w:tab/>
        <w:t xml:space="preserve"> Boy/Girl </w:t>
      </w:r>
      <w:r w:rsidRPr="00215D71">
        <w:rPr>
          <w:rFonts w:ascii="Times New Roman" w:hAnsi="Times New Roman" w:cs="Times New Roman"/>
          <w:sz w:val="26"/>
          <w:szCs w:val="26"/>
        </w:rPr>
        <w:tab/>
        <w:t>:</w:t>
      </w:r>
    </w:p>
    <w:p w:rsidR="00C142F1" w:rsidRPr="00215D71" w:rsidRDefault="00C142F1" w:rsidP="00E901F0">
      <w:pPr>
        <w:spacing w:after="0" w:line="240" w:lineRule="auto"/>
        <w:rPr>
          <w:rFonts w:ascii="Times New Roman" w:hAnsi="Times New Roman" w:cs="Times New Roman"/>
          <w:sz w:val="26"/>
          <w:szCs w:val="26"/>
        </w:rPr>
      </w:pPr>
      <w:r w:rsidRPr="00215D71">
        <w:rPr>
          <w:rFonts w:ascii="Times New Roman" w:hAnsi="Times New Roman" w:cs="Times New Roman"/>
          <w:sz w:val="26"/>
          <w:szCs w:val="26"/>
        </w:rPr>
        <w:t>Name of the College :</w:t>
      </w:r>
      <w:r w:rsidRPr="00215D71">
        <w:rPr>
          <w:rFonts w:ascii="Times New Roman" w:hAnsi="Times New Roman" w:cs="Times New Roman"/>
          <w:sz w:val="26"/>
          <w:szCs w:val="26"/>
        </w:rPr>
        <w:tab/>
      </w:r>
      <w:r w:rsidRPr="00215D71">
        <w:rPr>
          <w:rFonts w:ascii="Times New Roman" w:hAnsi="Times New Roman" w:cs="Times New Roman"/>
          <w:sz w:val="26"/>
          <w:szCs w:val="26"/>
        </w:rPr>
        <w:tab/>
      </w:r>
      <w:r w:rsidRPr="00215D71">
        <w:rPr>
          <w:rFonts w:ascii="Times New Roman" w:hAnsi="Times New Roman" w:cs="Times New Roman"/>
          <w:sz w:val="26"/>
          <w:szCs w:val="26"/>
        </w:rPr>
        <w:tab/>
      </w:r>
      <w:r w:rsidRPr="00215D71">
        <w:rPr>
          <w:rFonts w:ascii="Times New Roman" w:hAnsi="Times New Roman" w:cs="Times New Roman"/>
          <w:sz w:val="26"/>
          <w:szCs w:val="26"/>
        </w:rPr>
        <w:tab/>
      </w:r>
      <w:r w:rsidRPr="00215D71">
        <w:rPr>
          <w:rFonts w:ascii="Times New Roman" w:hAnsi="Times New Roman" w:cs="Times New Roman"/>
          <w:sz w:val="26"/>
          <w:szCs w:val="26"/>
        </w:rPr>
        <w:tab/>
        <w:t xml:space="preserve"> Subject          :</w:t>
      </w:r>
    </w:p>
    <w:p w:rsidR="00C142F1" w:rsidRPr="00215D71" w:rsidRDefault="00C142F1" w:rsidP="00E901F0">
      <w:pPr>
        <w:spacing w:after="200" w:line="240" w:lineRule="auto"/>
        <w:rPr>
          <w:rFonts w:ascii="Times New Roman" w:hAnsi="Times New Roman" w:cs="Times New Roman"/>
          <w:sz w:val="26"/>
          <w:szCs w:val="26"/>
        </w:rPr>
      </w:pPr>
      <w:r w:rsidRPr="00215D71">
        <w:rPr>
          <w:rFonts w:ascii="Times New Roman" w:hAnsi="Times New Roman" w:cs="Times New Roman"/>
          <w:sz w:val="26"/>
          <w:szCs w:val="26"/>
        </w:rPr>
        <w:t>Govt. /Aided</w:t>
      </w:r>
      <w:r w:rsidRPr="00215D71">
        <w:rPr>
          <w:rFonts w:ascii="Times New Roman" w:hAnsi="Times New Roman" w:cs="Times New Roman"/>
          <w:sz w:val="26"/>
          <w:szCs w:val="26"/>
        </w:rPr>
        <w:tab/>
      </w:r>
      <w:r w:rsidRPr="00215D71">
        <w:rPr>
          <w:rFonts w:ascii="Times New Roman" w:hAnsi="Times New Roman" w:cs="Times New Roman"/>
          <w:sz w:val="26"/>
          <w:szCs w:val="26"/>
        </w:rPr>
        <w:tab/>
        <w:t xml:space="preserve">  :  </w:t>
      </w:r>
      <w:r w:rsidRPr="00215D71">
        <w:rPr>
          <w:rFonts w:ascii="Times New Roman" w:hAnsi="Times New Roman" w:cs="Times New Roman"/>
          <w:sz w:val="26"/>
          <w:szCs w:val="26"/>
        </w:rPr>
        <w:tab/>
      </w:r>
      <w:r w:rsidRPr="00215D71">
        <w:rPr>
          <w:rFonts w:ascii="Times New Roman" w:hAnsi="Times New Roman" w:cs="Times New Roman"/>
          <w:sz w:val="26"/>
          <w:szCs w:val="26"/>
        </w:rPr>
        <w:tab/>
      </w:r>
      <w:r w:rsidRPr="00215D71">
        <w:rPr>
          <w:rFonts w:ascii="Times New Roman" w:hAnsi="Times New Roman" w:cs="Times New Roman"/>
          <w:sz w:val="26"/>
          <w:szCs w:val="26"/>
        </w:rPr>
        <w:tab/>
      </w:r>
      <w:r w:rsidRPr="00215D71">
        <w:rPr>
          <w:rFonts w:ascii="Times New Roman" w:hAnsi="Times New Roman" w:cs="Times New Roman"/>
          <w:sz w:val="26"/>
          <w:szCs w:val="26"/>
        </w:rPr>
        <w:tab/>
      </w:r>
      <w:r w:rsidRPr="00215D71">
        <w:rPr>
          <w:rFonts w:ascii="Times New Roman" w:hAnsi="Times New Roman" w:cs="Times New Roman"/>
          <w:sz w:val="26"/>
          <w:szCs w:val="26"/>
        </w:rPr>
        <w:tab/>
        <w:t>Urban/Rural   :</w:t>
      </w:r>
    </w:p>
    <w:tbl>
      <w:tblPr>
        <w:tblStyle w:val="TableGrid"/>
        <w:tblW w:w="0" w:type="auto"/>
        <w:tblLook w:val="04A0"/>
      </w:tblPr>
      <w:tblGrid>
        <w:gridCol w:w="583"/>
        <w:gridCol w:w="729"/>
        <w:gridCol w:w="645"/>
        <w:gridCol w:w="645"/>
        <w:gridCol w:w="646"/>
        <w:gridCol w:w="646"/>
        <w:gridCol w:w="589"/>
        <w:gridCol w:w="668"/>
        <w:gridCol w:w="646"/>
        <w:gridCol w:w="646"/>
        <w:gridCol w:w="646"/>
        <w:gridCol w:w="646"/>
        <w:gridCol w:w="646"/>
      </w:tblGrid>
      <w:tr w:rsidR="00C142F1" w:rsidRPr="00E901F0" w:rsidTr="007748B6">
        <w:trPr>
          <w:cantSplit/>
          <w:trHeight w:val="1835"/>
        </w:trPr>
        <w:tc>
          <w:tcPr>
            <w:tcW w:w="599" w:type="dxa"/>
            <w:vAlign w:val="center"/>
          </w:tcPr>
          <w:p w:rsidR="00C142F1" w:rsidRPr="00E901F0" w:rsidRDefault="00C142F1" w:rsidP="007748B6">
            <w:pPr>
              <w:jc w:val="center"/>
              <w:rPr>
                <w:rFonts w:ascii="Times New Roman" w:hAnsi="Times New Roman" w:cs="Times New Roman"/>
                <w:szCs w:val="26"/>
              </w:rPr>
            </w:pPr>
          </w:p>
          <w:p w:rsidR="00C142F1" w:rsidRPr="00E901F0" w:rsidRDefault="00C142F1" w:rsidP="007748B6">
            <w:pPr>
              <w:jc w:val="center"/>
              <w:rPr>
                <w:rFonts w:ascii="Times New Roman" w:hAnsi="Times New Roman" w:cs="Times New Roman"/>
                <w:szCs w:val="26"/>
              </w:rPr>
            </w:pPr>
          </w:p>
          <w:p w:rsidR="00C142F1" w:rsidRPr="00E901F0" w:rsidRDefault="00C142F1" w:rsidP="007748B6">
            <w:pPr>
              <w:jc w:val="center"/>
              <w:rPr>
                <w:rFonts w:ascii="Times New Roman" w:hAnsi="Times New Roman" w:cs="Times New Roman"/>
                <w:szCs w:val="26"/>
              </w:rPr>
            </w:pPr>
            <w:r w:rsidRPr="00E901F0">
              <w:rPr>
                <w:rFonts w:ascii="Times New Roman" w:hAnsi="Times New Roman" w:cs="Times New Roman"/>
                <w:szCs w:val="26"/>
              </w:rPr>
              <w:t>Sl.</w:t>
            </w:r>
          </w:p>
          <w:p w:rsidR="00C142F1" w:rsidRPr="00E901F0" w:rsidRDefault="00C142F1" w:rsidP="007748B6">
            <w:pPr>
              <w:jc w:val="center"/>
              <w:rPr>
                <w:rFonts w:ascii="Times New Roman" w:hAnsi="Times New Roman" w:cs="Times New Roman"/>
                <w:szCs w:val="26"/>
              </w:rPr>
            </w:pPr>
            <w:r w:rsidRPr="00E901F0">
              <w:rPr>
                <w:rFonts w:ascii="Times New Roman" w:hAnsi="Times New Roman" w:cs="Times New Roman"/>
                <w:szCs w:val="26"/>
              </w:rPr>
              <w:t>No.</w:t>
            </w:r>
          </w:p>
        </w:tc>
        <w:tc>
          <w:tcPr>
            <w:tcW w:w="823" w:type="dxa"/>
            <w:textDirection w:val="btLr"/>
            <w:vAlign w:val="center"/>
          </w:tcPr>
          <w:p w:rsidR="00C142F1" w:rsidRPr="00E901F0" w:rsidRDefault="00C142F1" w:rsidP="007748B6">
            <w:pPr>
              <w:jc w:val="center"/>
              <w:rPr>
                <w:rFonts w:ascii="ML-TTRevathi" w:hAnsi="ML-TTRevathi" w:cs="Times New Roman"/>
                <w:szCs w:val="26"/>
              </w:rPr>
            </w:pPr>
            <w:r w:rsidRPr="00E901F0">
              <w:rPr>
                <w:rFonts w:ascii="ML-TTRevathi" w:hAnsi="ML-TTRevathi" w:cs="Times New Roman"/>
                <w:szCs w:val="26"/>
              </w:rPr>
              <w:t>AÂ-]w t]</w:t>
            </w:r>
            <w:r w:rsidR="00B3341A" w:rsidRPr="00E901F0">
              <w:rPr>
                <w:rFonts w:ascii="ML-TTRevathi" w:hAnsi="ML-TTRevathi" w:cs="Times New Roman"/>
                <w:szCs w:val="26"/>
              </w:rPr>
              <w:t>new</w:t>
            </w:r>
            <w:r w:rsidRPr="00E901F0">
              <w:rPr>
                <w:rFonts w:ascii="ML-TTRevathi" w:hAnsi="ML-TTRevathi" w:cs="Times New Roman"/>
                <w:szCs w:val="26"/>
              </w:rPr>
              <w:t xml:space="preserve"> B-h-iy-anÃ</w:t>
            </w:r>
          </w:p>
          <w:p w:rsidR="00C142F1" w:rsidRPr="00E901F0" w:rsidRDefault="00C142F1" w:rsidP="007748B6">
            <w:pPr>
              <w:jc w:val="center"/>
              <w:rPr>
                <w:rFonts w:ascii="ML-TTRevathi" w:hAnsi="ML-TTRevathi" w:cs="Times New Roman"/>
                <w:szCs w:val="26"/>
              </w:rPr>
            </w:pPr>
          </w:p>
        </w:tc>
        <w:tc>
          <w:tcPr>
            <w:tcW w:w="711" w:type="dxa"/>
            <w:textDirection w:val="btLr"/>
            <w:vAlign w:val="center"/>
          </w:tcPr>
          <w:p w:rsidR="00C142F1" w:rsidRPr="00E901F0" w:rsidRDefault="00C142F1" w:rsidP="007748B6">
            <w:pPr>
              <w:jc w:val="center"/>
              <w:rPr>
                <w:rFonts w:ascii="ML-TTRevathi" w:hAnsi="ML-TTRevathi" w:cs="Times New Roman"/>
                <w:szCs w:val="26"/>
              </w:rPr>
            </w:pPr>
            <w:r w:rsidRPr="00E901F0">
              <w:rPr>
                <w:rFonts w:ascii="ML-TTRevathi" w:hAnsi="ML-TTRevathi" w:cs="Times New Roman"/>
                <w:szCs w:val="26"/>
              </w:rPr>
              <w:t>B-h-iy-anÃ</w:t>
            </w:r>
          </w:p>
          <w:p w:rsidR="00C142F1" w:rsidRPr="00E901F0" w:rsidRDefault="00C142F1" w:rsidP="007748B6">
            <w:pPr>
              <w:jc w:val="center"/>
              <w:rPr>
                <w:rFonts w:ascii="ML-TTRevathi" w:hAnsi="ML-TTRevathi" w:cs="Times New Roman"/>
                <w:szCs w:val="26"/>
              </w:rPr>
            </w:pPr>
          </w:p>
        </w:tc>
        <w:tc>
          <w:tcPr>
            <w:tcW w:w="711" w:type="dxa"/>
            <w:textDirection w:val="btLr"/>
            <w:vAlign w:val="center"/>
          </w:tcPr>
          <w:p w:rsidR="00C142F1" w:rsidRPr="00E901F0" w:rsidRDefault="00C142F1" w:rsidP="007748B6">
            <w:pPr>
              <w:jc w:val="center"/>
              <w:rPr>
                <w:rFonts w:ascii="ML-TTRevathi" w:hAnsi="ML-TTRevathi" w:cs="Times New Roman"/>
                <w:szCs w:val="26"/>
              </w:rPr>
            </w:pPr>
            <w:r w:rsidRPr="00E901F0">
              <w:rPr>
                <w:rFonts w:ascii="ML-TTRevathi" w:hAnsi="ML-TTRevathi" w:cs="Times New Roman"/>
                <w:szCs w:val="26"/>
              </w:rPr>
              <w:t>A-dn-ªp-IqS</w:t>
            </w:r>
          </w:p>
          <w:p w:rsidR="00C142F1" w:rsidRPr="00E901F0" w:rsidRDefault="00C142F1" w:rsidP="007748B6">
            <w:pPr>
              <w:jc w:val="center"/>
              <w:rPr>
                <w:rFonts w:ascii="ML-TTRevathi" w:hAnsi="ML-TTRevathi" w:cs="Times New Roman"/>
                <w:szCs w:val="26"/>
              </w:rPr>
            </w:pPr>
          </w:p>
        </w:tc>
        <w:tc>
          <w:tcPr>
            <w:tcW w:w="711" w:type="dxa"/>
            <w:textDirection w:val="btLr"/>
            <w:vAlign w:val="center"/>
          </w:tcPr>
          <w:p w:rsidR="00C142F1" w:rsidRPr="00E901F0" w:rsidRDefault="00C142F1" w:rsidP="007748B6">
            <w:pPr>
              <w:jc w:val="center"/>
              <w:rPr>
                <w:rFonts w:ascii="ML-TTRevathi" w:hAnsi="ML-TTRevathi" w:cs="Times New Roman"/>
                <w:szCs w:val="26"/>
              </w:rPr>
            </w:pPr>
            <w:r w:rsidRPr="00E901F0">
              <w:rPr>
                <w:rFonts w:ascii="ML-TTRevathi" w:hAnsi="ML-TTRevathi" w:cs="Times New Roman"/>
                <w:szCs w:val="26"/>
              </w:rPr>
              <w:t>B-h-iy-ap-­v</w:t>
            </w:r>
          </w:p>
          <w:p w:rsidR="00C142F1" w:rsidRPr="00E901F0" w:rsidRDefault="00C142F1" w:rsidP="007748B6">
            <w:pPr>
              <w:jc w:val="center"/>
              <w:rPr>
                <w:rFonts w:ascii="ML-TTRevathi" w:hAnsi="ML-TTRevathi" w:cs="Times New Roman"/>
                <w:szCs w:val="26"/>
              </w:rPr>
            </w:pPr>
          </w:p>
        </w:tc>
        <w:tc>
          <w:tcPr>
            <w:tcW w:w="711" w:type="dxa"/>
            <w:textDirection w:val="btLr"/>
            <w:vAlign w:val="center"/>
          </w:tcPr>
          <w:p w:rsidR="00C142F1" w:rsidRPr="00E901F0" w:rsidRDefault="00C142F1" w:rsidP="007748B6">
            <w:pPr>
              <w:jc w:val="center"/>
              <w:rPr>
                <w:rFonts w:ascii="ML-TTRevathi" w:hAnsi="ML-TTRevathi" w:cs="Times New Roman"/>
                <w:szCs w:val="26"/>
              </w:rPr>
            </w:pPr>
            <w:r w:rsidRPr="00E901F0">
              <w:rPr>
                <w:rFonts w:ascii="ML-TTRevathi" w:hAnsi="ML-TTRevathi" w:cs="Times New Roman"/>
                <w:szCs w:val="26"/>
              </w:rPr>
              <w:t>hf-sc Iq-Sp-XÂ B-h-iy-ap­v</w:t>
            </w:r>
          </w:p>
          <w:p w:rsidR="00C142F1" w:rsidRPr="00E901F0" w:rsidRDefault="00C142F1" w:rsidP="007748B6">
            <w:pPr>
              <w:jc w:val="center"/>
              <w:rPr>
                <w:rFonts w:ascii="ML-TTRevathi" w:hAnsi="ML-TTRevathi" w:cs="Times New Roman"/>
                <w:szCs w:val="26"/>
              </w:rPr>
            </w:pPr>
          </w:p>
        </w:tc>
        <w:tc>
          <w:tcPr>
            <w:tcW w:w="711" w:type="dxa"/>
            <w:vMerge w:val="restart"/>
            <w:tcBorders>
              <w:top w:val="nil"/>
            </w:tcBorders>
            <w:vAlign w:val="center"/>
          </w:tcPr>
          <w:p w:rsidR="00C142F1" w:rsidRPr="00E901F0" w:rsidRDefault="00BF6E5F" w:rsidP="007748B6">
            <w:pPr>
              <w:jc w:val="center"/>
              <w:rPr>
                <w:rFonts w:ascii="Times New Roman" w:hAnsi="Times New Roman" w:cs="Times New Roman"/>
                <w:szCs w:val="26"/>
              </w:rPr>
            </w:pPr>
            <w:r>
              <w:rPr>
                <w:rFonts w:ascii="Times New Roman" w:hAnsi="Times New Roman" w:cs="Times New Roman"/>
                <w:noProof/>
                <w:szCs w:val="26"/>
                <w:lang w:val="en-US"/>
              </w:rPr>
              <w:pict>
                <v:rect id=" 4" o:spid="_x0000_s1027" style="position:absolute;left:0;text-align:left;margin-left:11.45pt;margin-top:633.5pt;width:45.7pt;height:31.3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" strokecolor="white [3212]">
                  <v:path arrowok="t"/>
                </v:rect>
              </w:pict>
            </w:r>
          </w:p>
        </w:tc>
        <w:tc>
          <w:tcPr>
            <w:tcW w:w="711" w:type="dxa"/>
            <w:vAlign w:val="center"/>
          </w:tcPr>
          <w:p w:rsidR="00C142F1" w:rsidRPr="00E901F0" w:rsidRDefault="00C142F1" w:rsidP="007748B6">
            <w:pPr>
              <w:jc w:val="center"/>
              <w:rPr>
                <w:rFonts w:ascii="Times New Roman" w:hAnsi="Times New Roman" w:cs="Times New Roman"/>
                <w:szCs w:val="26"/>
              </w:rPr>
            </w:pPr>
          </w:p>
          <w:p w:rsidR="00C142F1" w:rsidRPr="00E901F0" w:rsidRDefault="00C142F1" w:rsidP="007748B6">
            <w:pPr>
              <w:jc w:val="center"/>
              <w:rPr>
                <w:rFonts w:ascii="Times New Roman" w:hAnsi="Times New Roman" w:cs="Times New Roman"/>
                <w:szCs w:val="26"/>
              </w:rPr>
            </w:pPr>
          </w:p>
          <w:p w:rsidR="00C142F1" w:rsidRPr="00E901F0" w:rsidRDefault="00C142F1" w:rsidP="007748B6">
            <w:pPr>
              <w:jc w:val="center"/>
              <w:rPr>
                <w:rFonts w:ascii="Times New Roman" w:hAnsi="Times New Roman" w:cs="Times New Roman"/>
                <w:szCs w:val="26"/>
              </w:rPr>
            </w:pPr>
            <w:r w:rsidRPr="00E901F0">
              <w:rPr>
                <w:rFonts w:ascii="Times New Roman" w:hAnsi="Times New Roman" w:cs="Times New Roman"/>
                <w:szCs w:val="26"/>
              </w:rPr>
              <w:t>Sl.</w:t>
            </w:r>
          </w:p>
          <w:p w:rsidR="00C142F1" w:rsidRPr="00E901F0" w:rsidRDefault="00C142F1" w:rsidP="007748B6">
            <w:pPr>
              <w:jc w:val="center"/>
              <w:rPr>
                <w:rFonts w:ascii="Times New Roman" w:hAnsi="Times New Roman" w:cs="Times New Roman"/>
                <w:szCs w:val="26"/>
              </w:rPr>
            </w:pPr>
            <w:r w:rsidRPr="00E901F0">
              <w:rPr>
                <w:rFonts w:ascii="Times New Roman" w:hAnsi="Times New Roman" w:cs="Times New Roman"/>
                <w:szCs w:val="26"/>
              </w:rPr>
              <w:t>No.</w:t>
            </w:r>
          </w:p>
        </w:tc>
        <w:tc>
          <w:tcPr>
            <w:tcW w:w="711" w:type="dxa"/>
            <w:textDirection w:val="btLr"/>
            <w:vAlign w:val="center"/>
          </w:tcPr>
          <w:p w:rsidR="00C142F1" w:rsidRPr="00E901F0" w:rsidRDefault="00C142F1" w:rsidP="007748B6">
            <w:pPr>
              <w:jc w:val="center"/>
              <w:rPr>
                <w:rFonts w:ascii="ML-TTRevathi" w:hAnsi="ML-TTRevathi" w:cs="Times New Roman"/>
                <w:szCs w:val="26"/>
              </w:rPr>
            </w:pPr>
            <w:r w:rsidRPr="00E901F0">
              <w:rPr>
                <w:rFonts w:ascii="ML-TTRevathi" w:hAnsi="ML-TTRevathi" w:cs="Times New Roman"/>
                <w:szCs w:val="26"/>
              </w:rPr>
              <w:t>AÂ-]w t]mepw B-h-iy-anÃ</w:t>
            </w:r>
          </w:p>
          <w:p w:rsidR="00C142F1" w:rsidRPr="00E901F0" w:rsidRDefault="00C142F1" w:rsidP="007748B6">
            <w:pPr>
              <w:jc w:val="center"/>
              <w:rPr>
                <w:rFonts w:ascii="ML-TTRevathi" w:hAnsi="ML-TTRevathi" w:cs="Times New Roman"/>
                <w:szCs w:val="26"/>
              </w:rPr>
            </w:pPr>
          </w:p>
        </w:tc>
        <w:tc>
          <w:tcPr>
            <w:tcW w:w="711" w:type="dxa"/>
            <w:textDirection w:val="btLr"/>
            <w:vAlign w:val="center"/>
          </w:tcPr>
          <w:p w:rsidR="00C142F1" w:rsidRPr="00E901F0" w:rsidRDefault="00C142F1" w:rsidP="007748B6">
            <w:pPr>
              <w:jc w:val="center"/>
              <w:rPr>
                <w:rFonts w:ascii="ML-TTRevathi" w:hAnsi="ML-TTRevathi" w:cs="Times New Roman"/>
                <w:szCs w:val="26"/>
              </w:rPr>
            </w:pPr>
            <w:r w:rsidRPr="00E901F0">
              <w:rPr>
                <w:rFonts w:ascii="ML-TTRevathi" w:hAnsi="ML-TTRevathi" w:cs="Times New Roman"/>
                <w:szCs w:val="26"/>
              </w:rPr>
              <w:t>B-h-iy-anÃ</w:t>
            </w:r>
          </w:p>
          <w:p w:rsidR="00C142F1" w:rsidRPr="00E901F0" w:rsidRDefault="00C142F1" w:rsidP="007748B6">
            <w:pPr>
              <w:jc w:val="center"/>
              <w:rPr>
                <w:rFonts w:ascii="ML-TTRevathi" w:hAnsi="ML-TTRevathi" w:cs="Times New Roman"/>
                <w:szCs w:val="26"/>
              </w:rPr>
            </w:pPr>
          </w:p>
        </w:tc>
        <w:tc>
          <w:tcPr>
            <w:tcW w:w="711" w:type="dxa"/>
            <w:textDirection w:val="btLr"/>
            <w:vAlign w:val="center"/>
          </w:tcPr>
          <w:p w:rsidR="00C142F1" w:rsidRPr="00E901F0" w:rsidRDefault="00C142F1" w:rsidP="007748B6">
            <w:pPr>
              <w:jc w:val="center"/>
              <w:rPr>
                <w:rFonts w:ascii="ML-TTRevathi" w:hAnsi="ML-TTRevathi" w:cs="Times New Roman"/>
                <w:szCs w:val="26"/>
              </w:rPr>
            </w:pPr>
            <w:r w:rsidRPr="00E901F0">
              <w:rPr>
                <w:rFonts w:ascii="ML-TTRevathi" w:hAnsi="ML-TTRevathi" w:cs="Times New Roman"/>
                <w:szCs w:val="26"/>
              </w:rPr>
              <w:t>A-dn-ªp-IqS</w:t>
            </w:r>
          </w:p>
          <w:p w:rsidR="00C142F1" w:rsidRPr="00E901F0" w:rsidRDefault="00C142F1" w:rsidP="007748B6">
            <w:pPr>
              <w:jc w:val="center"/>
              <w:rPr>
                <w:rFonts w:ascii="ML-TTRevathi" w:hAnsi="ML-TTRevathi" w:cs="Times New Roman"/>
                <w:szCs w:val="26"/>
              </w:rPr>
            </w:pPr>
          </w:p>
        </w:tc>
        <w:tc>
          <w:tcPr>
            <w:tcW w:w="711" w:type="dxa"/>
            <w:textDirection w:val="btLr"/>
            <w:vAlign w:val="center"/>
          </w:tcPr>
          <w:p w:rsidR="00C142F1" w:rsidRPr="00E901F0" w:rsidRDefault="00C142F1" w:rsidP="007748B6">
            <w:pPr>
              <w:jc w:val="center"/>
              <w:rPr>
                <w:rFonts w:ascii="ML-TTRevathi" w:hAnsi="ML-TTRevathi" w:cs="Times New Roman"/>
                <w:szCs w:val="26"/>
              </w:rPr>
            </w:pPr>
            <w:r w:rsidRPr="00E901F0">
              <w:rPr>
                <w:rFonts w:ascii="ML-TTRevathi" w:hAnsi="ML-TTRevathi" w:cs="Times New Roman"/>
                <w:szCs w:val="26"/>
              </w:rPr>
              <w:t>B-h-iy-ap-­v</w:t>
            </w:r>
          </w:p>
          <w:p w:rsidR="00C142F1" w:rsidRPr="00E901F0" w:rsidRDefault="00C142F1" w:rsidP="007748B6">
            <w:pPr>
              <w:jc w:val="center"/>
              <w:rPr>
                <w:rFonts w:ascii="ML-TTRevathi" w:hAnsi="ML-TTRevathi" w:cs="Times New Roman"/>
                <w:szCs w:val="26"/>
              </w:rPr>
            </w:pPr>
          </w:p>
        </w:tc>
        <w:tc>
          <w:tcPr>
            <w:tcW w:w="711" w:type="dxa"/>
            <w:textDirection w:val="btLr"/>
            <w:vAlign w:val="center"/>
          </w:tcPr>
          <w:p w:rsidR="00C142F1" w:rsidRPr="00E901F0" w:rsidRDefault="00C142F1" w:rsidP="007748B6">
            <w:pPr>
              <w:jc w:val="center"/>
              <w:rPr>
                <w:rFonts w:ascii="ML-TTRevathi" w:hAnsi="ML-TTRevathi" w:cs="Times New Roman"/>
                <w:szCs w:val="26"/>
              </w:rPr>
            </w:pPr>
            <w:r w:rsidRPr="00E901F0">
              <w:rPr>
                <w:rFonts w:ascii="ML-TTRevathi" w:hAnsi="ML-TTRevathi" w:cs="Times New Roman"/>
                <w:szCs w:val="26"/>
              </w:rPr>
              <w:t>hf-sc Iq-Sp-XÂ B-h-iy-ap­v</w:t>
            </w:r>
          </w:p>
          <w:p w:rsidR="00C142F1" w:rsidRPr="00E901F0" w:rsidRDefault="00C142F1" w:rsidP="007748B6">
            <w:pPr>
              <w:jc w:val="center"/>
              <w:rPr>
                <w:rFonts w:ascii="ML-TTRevathi" w:hAnsi="ML-TTRevathi" w:cs="Times New Roman"/>
                <w:szCs w:val="26"/>
              </w:rPr>
            </w:pPr>
          </w:p>
        </w:tc>
      </w:tr>
      <w:tr w:rsidR="00C142F1" w:rsidRPr="00E901F0" w:rsidTr="00A461DC">
        <w:tc>
          <w:tcPr>
            <w:tcW w:w="599" w:type="dxa"/>
          </w:tcPr>
          <w:p w:rsidR="00C142F1" w:rsidRPr="00E901F0" w:rsidRDefault="00C142F1" w:rsidP="00E901F0">
            <w:pPr>
              <w:rPr>
                <w:rFonts w:ascii="Times New Roman" w:hAnsi="Times New Roman" w:cs="Times New Roman"/>
                <w:szCs w:val="26"/>
              </w:rPr>
            </w:pPr>
            <w:r w:rsidRPr="00E901F0">
              <w:rPr>
                <w:rFonts w:ascii="Times New Roman" w:hAnsi="Times New Roman" w:cs="Times New Roman"/>
                <w:szCs w:val="26"/>
              </w:rPr>
              <w:t>1</w:t>
            </w:r>
          </w:p>
        </w:tc>
        <w:tc>
          <w:tcPr>
            <w:tcW w:w="823"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vMerge/>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r w:rsidRPr="00E901F0">
              <w:rPr>
                <w:rFonts w:ascii="Times New Roman" w:hAnsi="Times New Roman" w:cs="Times New Roman"/>
                <w:szCs w:val="26"/>
              </w:rPr>
              <w:t>37</w:t>
            </w: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r>
      <w:tr w:rsidR="00C142F1" w:rsidRPr="00E901F0" w:rsidTr="00A461DC">
        <w:tc>
          <w:tcPr>
            <w:tcW w:w="599" w:type="dxa"/>
          </w:tcPr>
          <w:p w:rsidR="00C142F1" w:rsidRPr="00E901F0" w:rsidRDefault="00C142F1" w:rsidP="00E901F0">
            <w:pPr>
              <w:rPr>
                <w:rFonts w:ascii="Times New Roman" w:hAnsi="Times New Roman" w:cs="Times New Roman"/>
                <w:szCs w:val="26"/>
              </w:rPr>
            </w:pPr>
            <w:r w:rsidRPr="00E901F0">
              <w:rPr>
                <w:rFonts w:ascii="Times New Roman" w:hAnsi="Times New Roman" w:cs="Times New Roman"/>
                <w:szCs w:val="26"/>
              </w:rPr>
              <w:t>2</w:t>
            </w:r>
          </w:p>
        </w:tc>
        <w:tc>
          <w:tcPr>
            <w:tcW w:w="823"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vMerge/>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r w:rsidRPr="00E901F0">
              <w:rPr>
                <w:rFonts w:ascii="Times New Roman" w:hAnsi="Times New Roman" w:cs="Times New Roman"/>
                <w:szCs w:val="26"/>
              </w:rPr>
              <w:t>38</w:t>
            </w: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r>
      <w:tr w:rsidR="00C142F1" w:rsidRPr="00E901F0" w:rsidTr="00A461DC">
        <w:tc>
          <w:tcPr>
            <w:tcW w:w="599" w:type="dxa"/>
          </w:tcPr>
          <w:p w:rsidR="00C142F1" w:rsidRPr="00E901F0" w:rsidRDefault="00C142F1" w:rsidP="00E901F0">
            <w:pPr>
              <w:rPr>
                <w:rFonts w:ascii="Times New Roman" w:hAnsi="Times New Roman" w:cs="Times New Roman"/>
                <w:szCs w:val="26"/>
              </w:rPr>
            </w:pPr>
            <w:r w:rsidRPr="00E901F0">
              <w:rPr>
                <w:rFonts w:ascii="Times New Roman" w:hAnsi="Times New Roman" w:cs="Times New Roman"/>
                <w:szCs w:val="26"/>
              </w:rPr>
              <w:t>3</w:t>
            </w:r>
          </w:p>
        </w:tc>
        <w:tc>
          <w:tcPr>
            <w:tcW w:w="823"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vMerge/>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r w:rsidRPr="00E901F0">
              <w:rPr>
                <w:rFonts w:ascii="Times New Roman" w:hAnsi="Times New Roman" w:cs="Times New Roman"/>
                <w:szCs w:val="26"/>
              </w:rPr>
              <w:t>39</w:t>
            </w: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r>
      <w:tr w:rsidR="00C142F1" w:rsidRPr="00E901F0" w:rsidTr="00A461DC">
        <w:tc>
          <w:tcPr>
            <w:tcW w:w="599" w:type="dxa"/>
          </w:tcPr>
          <w:p w:rsidR="00C142F1" w:rsidRPr="00E901F0" w:rsidRDefault="00C142F1" w:rsidP="00E901F0">
            <w:pPr>
              <w:rPr>
                <w:rFonts w:ascii="Times New Roman" w:hAnsi="Times New Roman" w:cs="Times New Roman"/>
                <w:szCs w:val="26"/>
              </w:rPr>
            </w:pPr>
            <w:r w:rsidRPr="00E901F0">
              <w:rPr>
                <w:rFonts w:ascii="Times New Roman" w:hAnsi="Times New Roman" w:cs="Times New Roman"/>
                <w:szCs w:val="26"/>
              </w:rPr>
              <w:t>4</w:t>
            </w:r>
          </w:p>
        </w:tc>
        <w:tc>
          <w:tcPr>
            <w:tcW w:w="823"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vMerge/>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r w:rsidRPr="00E901F0">
              <w:rPr>
                <w:rFonts w:ascii="Times New Roman" w:hAnsi="Times New Roman" w:cs="Times New Roman"/>
                <w:szCs w:val="26"/>
              </w:rPr>
              <w:t>40</w:t>
            </w: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r>
      <w:tr w:rsidR="00C142F1" w:rsidRPr="00E901F0" w:rsidTr="00A461DC">
        <w:tc>
          <w:tcPr>
            <w:tcW w:w="599" w:type="dxa"/>
          </w:tcPr>
          <w:p w:rsidR="00C142F1" w:rsidRPr="00E901F0" w:rsidRDefault="00C142F1" w:rsidP="00E901F0">
            <w:pPr>
              <w:rPr>
                <w:rFonts w:ascii="Times New Roman" w:hAnsi="Times New Roman" w:cs="Times New Roman"/>
                <w:szCs w:val="26"/>
              </w:rPr>
            </w:pPr>
            <w:r w:rsidRPr="00E901F0">
              <w:rPr>
                <w:rFonts w:ascii="Times New Roman" w:hAnsi="Times New Roman" w:cs="Times New Roman"/>
                <w:szCs w:val="26"/>
              </w:rPr>
              <w:t>5</w:t>
            </w:r>
          </w:p>
        </w:tc>
        <w:tc>
          <w:tcPr>
            <w:tcW w:w="823"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vMerge/>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r w:rsidRPr="00E901F0">
              <w:rPr>
                <w:rFonts w:ascii="Times New Roman" w:hAnsi="Times New Roman" w:cs="Times New Roman"/>
                <w:szCs w:val="26"/>
              </w:rPr>
              <w:t>41</w:t>
            </w: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r>
      <w:tr w:rsidR="00C142F1" w:rsidRPr="00E901F0" w:rsidTr="00A461DC">
        <w:tc>
          <w:tcPr>
            <w:tcW w:w="599" w:type="dxa"/>
          </w:tcPr>
          <w:p w:rsidR="00C142F1" w:rsidRPr="00E901F0" w:rsidRDefault="00C142F1" w:rsidP="00E901F0">
            <w:pPr>
              <w:rPr>
                <w:rFonts w:ascii="Times New Roman" w:hAnsi="Times New Roman" w:cs="Times New Roman"/>
                <w:szCs w:val="26"/>
              </w:rPr>
            </w:pPr>
            <w:r w:rsidRPr="00E901F0">
              <w:rPr>
                <w:rFonts w:ascii="Times New Roman" w:hAnsi="Times New Roman" w:cs="Times New Roman"/>
                <w:szCs w:val="26"/>
              </w:rPr>
              <w:t>6</w:t>
            </w:r>
          </w:p>
        </w:tc>
        <w:tc>
          <w:tcPr>
            <w:tcW w:w="823"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vMerge/>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r w:rsidRPr="00E901F0">
              <w:rPr>
                <w:rFonts w:ascii="Times New Roman" w:hAnsi="Times New Roman" w:cs="Times New Roman"/>
                <w:szCs w:val="26"/>
              </w:rPr>
              <w:t>42</w:t>
            </w: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r>
      <w:tr w:rsidR="00C142F1" w:rsidRPr="00E901F0" w:rsidTr="00A461DC">
        <w:tc>
          <w:tcPr>
            <w:tcW w:w="599" w:type="dxa"/>
          </w:tcPr>
          <w:p w:rsidR="00C142F1" w:rsidRPr="00E901F0" w:rsidRDefault="00C142F1" w:rsidP="00E901F0">
            <w:pPr>
              <w:rPr>
                <w:rFonts w:ascii="Times New Roman" w:hAnsi="Times New Roman" w:cs="Times New Roman"/>
                <w:szCs w:val="26"/>
              </w:rPr>
            </w:pPr>
            <w:r w:rsidRPr="00E901F0">
              <w:rPr>
                <w:rFonts w:ascii="Times New Roman" w:hAnsi="Times New Roman" w:cs="Times New Roman"/>
                <w:szCs w:val="26"/>
              </w:rPr>
              <w:t>7</w:t>
            </w:r>
          </w:p>
        </w:tc>
        <w:tc>
          <w:tcPr>
            <w:tcW w:w="823"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vMerge/>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r w:rsidRPr="00E901F0">
              <w:rPr>
                <w:rFonts w:ascii="Times New Roman" w:hAnsi="Times New Roman" w:cs="Times New Roman"/>
                <w:szCs w:val="26"/>
              </w:rPr>
              <w:t>43</w:t>
            </w: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r>
      <w:tr w:rsidR="00C142F1" w:rsidRPr="00E901F0" w:rsidTr="00A461DC">
        <w:tc>
          <w:tcPr>
            <w:tcW w:w="599" w:type="dxa"/>
          </w:tcPr>
          <w:p w:rsidR="00C142F1" w:rsidRPr="00E901F0" w:rsidRDefault="00C142F1" w:rsidP="00E901F0">
            <w:pPr>
              <w:rPr>
                <w:rFonts w:ascii="Times New Roman" w:hAnsi="Times New Roman" w:cs="Times New Roman"/>
                <w:szCs w:val="26"/>
              </w:rPr>
            </w:pPr>
            <w:r w:rsidRPr="00E901F0">
              <w:rPr>
                <w:rFonts w:ascii="Times New Roman" w:hAnsi="Times New Roman" w:cs="Times New Roman"/>
                <w:szCs w:val="26"/>
              </w:rPr>
              <w:t>8</w:t>
            </w:r>
          </w:p>
        </w:tc>
        <w:tc>
          <w:tcPr>
            <w:tcW w:w="823"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vMerge/>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r w:rsidRPr="00E901F0">
              <w:rPr>
                <w:rFonts w:ascii="Times New Roman" w:hAnsi="Times New Roman" w:cs="Times New Roman"/>
                <w:szCs w:val="26"/>
              </w:rPr>
              <w:t>44</w:t>
            </w: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r>
      <w:tr w:rsidR="00C142F1" w:rsidRPr="00E901F0" w:rsidTr="00A461DC">
        <w:tc>
          <w:tcPr>
            <w:tcW w:w="599" w:type="dxa"/>
          </w:tcPr>
          <w:p w:rsidR="00C142F1" w:rsidRPr="00E901F0" w:rsidRDefault="00C142F1" w:rsidP="00E901F0">
            <w:pPr>
              <w:rPr>
                <w:rFonts w:ascii="Times New Roman" w:hAnsi="Times New Roman" w:cs="Times New Roman"/>
                <w:szCs w:val="26"/>
              </w:rPr>
            </w:pPr>
            <w:r w:rsidRPr="00E901F0">
              <w:rPr>
                <w:rFonts w:ascii="Times New Roman" w:hAnsi="Times New Roman" w:cs="Times New Roman"/>
                <w:szCs w:val="26"/>
              </w:rPr>
              <w:t>9</w:t>
            </w:r>
          </w:p>
        </w:tc>
        <w:tc>
          <w:tcPr>
            <w:tcW w:w="823"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vMerge/>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r w:rsidRPr="00E901F0">
              <w:rPr>
                <w:rFonts w:ascii="Times New Roman" w:hAnsi="Times New Roman" w:cs="Times New Roman"/>
                <w:szCs w:val="26"/>
              </w:rPr>
              <w:t>45</w:t>
            </w: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r>
      <w:tr w:rsidR="00C142F1" w:rsidRPr="00E901F0" w:rsidTr="00A461DC">
        <w:tc>
          <w:tcPr>
            <w:tcW w:w="599" w:type="dxa"/>
          </w:tcPr>
          <w:p w:rsidR="00C142F1" w:rsidRPr="00E901F0" w:rsidRDefault="00C142F1" w:rsidP="00E901F0">
            <w:pPr>
              <w:rPr>
                <w:rFonts w:ascii="Times New Roman" w:hAnsi="Times New Roman" w:cs="Times New Roman"/>
                <w:szCs w:val="26"/>
              </w:rPr>
            </w:pPr>
            <w:r w:rsidRPr="00E901F0">
              <w:rPr>
                <w:rFonts w:ascii="Times New Roman" w:hAnsi="Times New Roman" w:cs="Times New Roman"/>
                <w:szCs w:val="26"/>
              </w:rPr>
              <w:t>10</w:t>
            </w:r>
          </w:p>
        </w:tc>
        <w:tc>
          <w:tcPr>
            <w:tcW w:w="823"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vMerge/>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r w:rsidRPr="00E901F0">
              <w:rPr>
                <w:rFonts w:ascii="Times New Roman" w:hAnsi="Times New Roman" w:cs="Times New Roman"/>
                <w:szCs w:val="26"/>
              </w:rPr>
              <w:t>46</w:t>
            </w: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r>
      <w:tr w:rsidR="00C142F1" w:rsidRPr="00E901F0" w:rsidTr="00A461DC">
        <w:tc>
          <w:tcPr>
            <w:tcW w:w="599" w:type="dxa"/>
          </w:tcPr>
          <w:p w:rsidR="00C142F1" w:rsidRPr="00E901F0" w:rsidRDefault="00C142F1" w:rsidP="00E901F0">
            <w:pPr>
              <w:rPr>
                <w:rFonts w:ascii="Times New Roman" w:hAnsi="Times New Roman" w:cs="Times New Roman"/>
                <w:szCs w:val="26"/>
              </w:rPr>
            </w:pPr>
            <w:r w:rsidRPr="00E901F0">
              <w:rPr>
                <w:rFonts w:ascii="Times New Roman" w:hAnsi="Times New Roman" w:cs="Times New Roman"/>
                <w:szCs w:val="26"/>
              </w:rPr>
              <w:t>11</w:t>
            </w:r>
          </w:p>
        </w:tc>
        <w:tc>
          <w:tcPr>
            <w:tcW w:w="823"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vMerge/>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r w:rsidRPr="00E901F0">
              <w:rPr>
                <w:rFonts w:ascii="Times New Roman" w:hAnsi="Times New Roman" w:cs="Times New Roman"/>
                <w:szCs w:val="26"/>
              </w:rPr>
              <w:t>47</w:t>
            </w: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r>
      <w:tr w:rsidR="00C142F1" w:rsidRPr="00E901F0" w:rsidTr="00A461DC">
        <w:tc>
          <w:tcPr>
            <w:tcW w:w="599" w:type="dxa"/>
          </w:tcPr>
          <w:p w:rsidR="00C142F1" w:rsidRPr="00E901F0" w:rsidRDefault="00C142F1" w:rsidP="00E901F0">
            <w:pPr>
              <w:rPr>
                <w:rFonts w:ascii="Times New Roman" w:hAnsi="Times New Roman" w:cs="Times New Roman"/>
                <w:szCs w:val="26"/>
              </w:rPr>
            </w:pPr>
            <w:r w:rsidRPr="00E901F0">
              <w:rPr>
                <w:rFonts w:ascii="Times New Roman" w:hAnsi="Times New Roman" w:cs="Times New Roman"/>
                <w:szCs w:val="26"/>
              </w:rPr>
              <w:t>12</w:t>
            </w:r>
          </w:p>
        </w:tc>
        <w:tc>
          <w:tcPr>
            <w:tcW w:w="823"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vMerge/>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r w:rsidRPr="00E901F0">
              <w:rPr>
                <w:rFonts w:ascii="Times New Roman" w:hAnsi="Times New Roman" w:cs="Times New Roman"/>
                <w:szCs w:val="26"/>
              </w:rPr>
              <w:t>48</w:t>
            </w: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r>
      <w:tr w:rsidR="00C142F1" w:rsidRPr="00E901F0" w:rsidTr="00A461DC">
        <w:tc>
          <w:tcPr>
            <w:tcW w:w="599" w:type="dxa"/>
          </w:tcPr>
          <w:p w:rsidR="00C142F1" w:rsidRPr="00E901F0" w:rsidRDefault="00C142F1" w:rsidP="00E901F0">
            <w:pPr>
              <w:rPr>
                <w:rFonts w:ascii="Times New Roman" w:hAnsi="Times New Roman" w:cs="Times New Roman"/>
                <w:szCs w:val="26"/>
              </w:rPr>
            </w:pPr>
            <w:r w:rsidRPr="00E901F0">
              <w:rPr>
                <w:rFonts w:ascii="Times New Roman" w:hAnsi="Times New Roman" w:cs="Times New Roman"/>
                <w:szCs w:val="26"/>
              </w:rPr>
              <w:t>13</w:t>
            </w:r>
          </w:p>
        </w:tc>
        <w:tc>
          <w:tcPr>
            <w:tcW w:w="823"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vMerge/>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r w:rsidRPr="00E901F0">
              <w:rPr>
                <w:rFonts w:ascii="Times New Roman" w:hAnsi="Times New Roman" w:cs="Times New Roman"/>
                <w:szCs w:val="26"/>
              </w:rPr>
              <w:t>49</w:t>
            </w: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r>
      <w:tr w:rsidR="00C142F1" w:rsidRPr="00E901F0" w:rsidTr="00A461DC">
        <w:tc>
          <w:tcPr>
            <w:tcW w:w="599" w:type="dxa"/>
          </w:tcPr>
          <w:p w:rsidR="00C142F1" w:rsidRPr="00E901F0" w:rsidRDefault="00C142F1" w:rsidP="00E901F0">
            <w:pPr>
              <w:rPr>
                <w:rFonts w:ascii="Times New Roman" w:hAnsi="Times New Roman" w:cs="Times New Roman"/>
                <w:szCs w:val="26"/>
              </w:rPr>
            </w:pPr>
            <w:r w:rsidRPr="00E901F0">
              <w:rPr>
                <w:rFonts w:ascii="Times New Roman" w:hAnsi="Times New Roman" w:cs="Times New Roman"/>
                <w:szCs w:val="26"/>
              </w:rPr>
              <w:t>14</w:t>
            </w:r>
          </w:p>
        </w:tc>
        <w:tc>
          <w:tcPr>
            <w:tcW w:w="823"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vMerge/>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r w:rsidRPr="00E901F0">
              <w:rPr>
                <w:rFonts w:ascii="Times New Roman" w:hAnsi="Times New Roman" w:cs="Times New Roman"/>
                <w:szCs w:val="26"/>
              </w:rPr>
              <w:t>50</w:t>
            </w: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r>
      <w:tr w:rsidR="00C142F1" w:rsidRPr="00E901F0" w:rsidTr="00A461DC">
        <w:tc>
          <w:tcPr>
            <w:tcW w:w="599" w:type="dxa"/>
          </w:tcPr>
          <w:p w:rsidR="00C142F1" w:rsidRPr="00E901F0" w:rsidRDefault="00C142F1" w:rsidP="00E901F0">
            <w:pPr>
              <w:rPr>
                <w:rFonts w:ascii="Times New Roman" w:hAnsi="Times New Roman" w:cs="Times New Roman"/>
                <w:szCs w:val="26"/>
              </w:rPr>
            </w:pPr>
            <w:r w:rsidRPr="00E901F0">
              <w:rPr>
                <w:rFonts w:ascii="Times New Roman" w:hAnsi="Times New Roman" w:cs="Times New Roman"/>
                <w:szCs w:val="26"/>
              </w:rPr>
              <w:t>15</w:t>
            </w:r>
          </w:p>
        </w:tc>
        <w:tc>
          <w:tcPr>
            <w:tcW w:w="823"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vMerge/>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r w:rsidRPr="00E901F0">
              <w:rPr>
                <w:rFonts w:ascii="Times New Roman" w:hAnsi="Times New Roman" w:cs="Times New Roman"/>
                <w:szCs w:val="26"/>
              </w:rPr>
              <w:t>51</w:t>
            </w: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r>
      <w:tr w:rsidR="00C142F1" w:rsidRPr="00E901F0" w:rsidTr="00A461DC">
        <w:tc>
          <w:tcPr>
            <w:tcW w:w="599" w:type="dxa"/>
          </w:tcPr>
          <w:p w:rsidR="00C142F1" w:rsidRPr="00E901F0" w:rsidRDefault="00C142F1" w:rsidP="00E901F0">
            <w:pPr>
              <w:rPr>
                <w:rFonts w:ascii="Times New Roman" w:hAnsi="Times New Roman" w:cs="Times New Roman"/>
                <w:szCs w:val="26"/>
              </w:rPr>
            </w:pPr>
            <w:r w:rsidRPr="00E901F0">
              <w:rPr>
                <w:rFonts w:ascii="Times New Roman" w:hAnsi="Times New Roman" w:cs="Times New Roman"/>
                <w:szCs w:val="26"/>
              </w:rPr>
              <w:t>16</w:t>
            </w:r>
          </w:p>
        </w:tc>
        <w:tc>
          <w:tcPr>
            <w:tcW w:w="823"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vMerge/>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r w:rsidRPr="00E901F0">
              <w:rPr>
                <w:rFonts w:ascii="Times New Roman" w:hAnsi="Times New Roman" w:cs="Times New Roman"/>
                <w:szCs w:val="26"/>
              </w:rPr>
              <w:t>52</w:t>
            </w: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r>
      <w:tr w:rsidR="00C142F1" w:rsidRPr="00E901F0" w:rsidTr="00A461DC">
        <w:tc>
          <w:tcPr>
            <w:tcW w:w="599" w:type="dxa"/>
          </w:tcPr>
          <w:p w:rsidR="00C142F1" w:rsidRPr="00E901F0" w:rsidRDefault="00C142F1" w:rsidP="00E901F0">
            <w:pPr>
              <w:rPr>
                <w:rFonts w:ascii="Times New Roman" w:hAnsi="Times New Roman" w:cs="Times New Roman"/>
                <w:szCs w:val="26"/>
              </w:rPr>
            </w:pPr>
            <w:r w:rsidRPr="00E901F0">
              <w:rPr>
                <w:rFonts w:ascii="Times New Roman" w:hAnsi="Times New Roman" w:cs="Times New Roman"/>
                <w:szCs w:val="26"/>
              </w:rPr>
              <w:t>17</w:t>
            </w:r>
          </w:p>
        </w:tc>
        <w:tc>
          <w:tcPr>
            <w:tcW w:w="823"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vMerge/>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r w:rsidRPr="00E901F0">
              <w:rPr>
                <w:rFonts w:ascii="Times New Roman" w:hAnsi="Times New Roman" w:cs="Times New Roman"/>
                <w:szCs w:val="26"/>
              </w:rPr>
              <w:t>53</w:t>
            </w: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r>
      <w:tr w:rsidR="00C142F1" w:rsidRPr="00E901F0" w:rsidTr="00A461DC">
        <w:tc>
          <w:tcPr>
            <w:tcW w:w="599" w:type="dxa"/>
          </w:tcPr>
          <w:p w:rsidR="00C142F1" w:rsidRPr="00E901F0" w:rsidRDefault="00C142F1" w:rsidP="00E901F0">
            <w:pPr>
              <w:rPr>
                <w:rFonts w:ascii="Times New Roman" w:hAnsi="Times New Roman" w:cs="Times New Roman"/>
                <w:szCs w:val="26"/>
              </w:rPr>
            </w:pPr>
            <w:r w:rsidRPr="00E901F0">
              <w:rPr>
                <w:rFonts w:ascii="Times New Roman" w:hAnsi="Times New Roman" w:cs="Times New Roman"/>
                <w:szCs w:val="26"/>
              </w:rPr>
              <w:t>18</w:t>
            </w:r>
          </w:p>
        </w:tc>
        <w:tc>
          <w:tcPr>
            <w:tcW w:w="823"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vMerge/>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r w:rsidRPr="00E901F0">
              <w:rPr>
                <w:rFonts w:ascii="Times New Roman" w:hAnsi="Times New Roman" w:cs="Times New Roman"/>
                <w:szCs w:val="26"/>
              </w:rPr>
              <w:t>54</w:t>
            </w: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r>
      <w:tr w:rsidR="00C142F1" w:rsidRPr="00E901F0" w:rsidTr="00A461DC">
        <w:tc>
          <w:tcPr>
            <w:tcW w:w="599" w:type="dxa"/>
          </w:tcPr>
          <w:p w:rsidR="00C142F1" w:rsidRPr="00E901F0" w:rsidRDefault="00C142F1" w:rsidP="00E901F0">
            <w:pPr>
              <w:rPr>
                <w:rFonts w:ascii="Times New Roman" w:hAnsi="Times New Roman" w:cs="Times New Roman"/>
                <w:szCs w:val="26"/>
              </w:rPr>
            </w:pPr>
            <w:r w:rsidRPr="00E901F0">
              <w:rPr>
                <w:rFonts w:ascii="Times New Roman" w:hAnsi="Times New Roman" w:cs="Times New Roman"/>
                <w:szCs w:val="26"/>
              </w:rPr>
              <w:t>19</w:t>
            </w:r>
          </w:p>
        </w:tc>
        <w:tc>
          <w:tcPr>
            <w:tcW w:w="823"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vMerge/>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r w:rsidRPr="00E901F0">
              <w:rPr>
                <w:rFonts w:ascii="Times New Roman" w:hAnsi="Times New Roman" w:cs="Times New Roman"/>
                <w:szCs w:val="26"/>
              </w:rPr>
              <w:t>55</w:t>
            </w: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r>
      <w:tr w:rsidR="00C142F1" w:rsidRPr="00E901F0" w:rsidTr="00A461DC">
        <w:tc>
          <w:tcPr>
            <w:tcW w:w="599" w:type="dxa"/>
          </w:tcPr>
          <w:p w:rsidR="00C142F1" w:rsidRPr="00E901F0" w:rsidRDefault="00C142F1" w:rsidP="00E901F0">
            <w:pPr>
              <w:rPr>
                <w:rFonts w:ascii="Times New Roman" w:hAnsi="Times New Roman" w:cs="Times New Roman"/>
                <w:szCs w:val="26"/>
              </w:rPr>
            </w:pPr>
            <w:r w:rsidRPr="00E901F0">
              <w:rPr>
                <w:rFonts w:ascii="Times New Roman" w:hAnsi="Times New Roman" w:cs="Times New Roman"/>
                <w:szCs w:val="26"/>
              </w:rPr>
              <w:t>20</w:t>
            </w:r>
          </w:p>
        </w:tc>
        <w:tc>
          <w:tcPr>
            <w:tcW w:w="823"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vMerge/>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r w:rsidRPr="00E901F0">
              <w:rPr>
                <w:rFonts w:ascii="Times New Roman" w:hAnsi="Times New Roman" w:cs="Times New Roman"/>
                <w:szCs w:val="26"/>
              </w:rPr>
              <w:t>56</w:t>
            </w: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r>
      <w:tr w:rsidR="00C142F1" w:rsidRPr="00E901F0" w:rsidTr="00A461DC">
        <w:tc>
          <w:tcPr>
            <w:tcW w:w="599" w:type="dxa"/>
          </w:tcPr>
          <w:p w:rsidR="00C142F1" w:rsidRPr="00E901F0" w:rsidRDefault="00C142F1" w:rsidP="00E901F0">
            <w:pPr>
              <w:rPr>
                <w:rFonts w:ascii="Times New Roman" w:hAnsi="Times New Roman" w:cs="Times New Roman"/>
                <w:szCs w:val="26"/>
              </w:rPr>
            </w:pPr>
            <w:r w:rsidRPr="00E901F0">
              <w:rPr>
                <w:rFonts w:ascii="Times New Roman" w:hAnsi="Times New Roman" w:cs="Times New Roman"/>
                <w:szCs w:val="26"/>
              </w:rPr>
              <w:t>21</w:t>
            </w:r>
          </w:p>
        </w:tc>
        <w:tc>
          <w:tcPr>
            <w:tcW w:w="823"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vMerge/>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r w:rsidRPr="00E901F0">
              <w:rPr>
                <w:rFonts w:ascii="Times New Roman" w:hAnsi="Times New Roman" w:cs="Times New Roman"/>
                <w:szCs w:val="26"/>
              </w:rPr>
              <w:t>57</w:t>
            </w: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r>
      <w:tr w:rsidR="00C142F1" w:rsidRPr="00E901F0" w:rsidTr="00A461DC">
        <w:tc>
          <w:tcPr>
            <w:tcW w:w="599" w:type="dxa"/>
          </w:tcPr>
          <w:p w:rsidR="00C142F1" w:rsidRPr="00E901F0" w:rsidRDefault="00C142F1" w:rsidP="00E901F0">
            <w:pPr>
              <w:rPr>
                <w:rFonts w:ascii="Times New Roman" w:hAnsi="Times New Roman" w:cs="Times New Roman"/>
                <w:szCs w:val="26"/>
              </w:rPr>
            </w:pPr>
            <w:r w:rsidRPr="00E901F0">
              <w:rPr>
                <w:rFonts w:ascii="Times New Roman" w:hAnsi="Times New Roman" w:cs="Times New Roman"/>
                <w:szCs w:val="26"/>
              </w:rPr>
              <w:t>22</w:t>
            </w:r>
          </w:p>
        </w:tc>
        <w:tc>
          <w:tcPr>
            <w:tcW w:w="823"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vMerge/>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r w:rsidRPr="00E901F0">
              <w:rPr>
                <w:rFonts w:ascii="Times New Roman" w:hAnsi="Times New Roman" w:cs="Times New Roman"/>
                <w:szCs w:val="26"/>
              </w:rPr>
              <w:t>58</w:t>
            </w: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r>
      <w:tr w:rsidR="00C142F1" w:rsidRPr="00E901F0" w:rsidTr="00A461DC">
        <w:tc>
          <w:tcPr>
            <w:tcW w:w="599" w:type="dxa"/>
          </w:tcPr>
          <w:p w:rsidR="00C142F1" w:rsidRPr="00E901F0" w:rsidRDefault="00C142F1" w:rsidP="00E901F0">
            <w:pPr>
              <w:rPr>
                <w:rFonts w:ascii="Times New Roman" w:hAnsi="Times New Roman" w:cs="Times New Roman"/>
                <w:szCs w:val="26"/>
              </w:rPr>
            </w:pPr>
            <w:r w:rsidRPr="00E901F0">
              <w:rPr>
                <w:rFonts w:ascii="Times New Roman" w:hAnsi="Times New Roman" w:cs="Times New Roman"/>
                <w:szCs w:val="26"/>
              </w:rPr>
              <w:t>23</w:t>
            </w:r>
          </w:p>
        </w:tc>
        <w:tc>
          <w:tcPr>
            <w:tcW w:w="823"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vMerge/>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r w:rsidRPr="00E901F0">
              <w:rPr>
                <w:rFonts w:ascii="Times New Roman" w:hAnsi="Times New Roman" w:cs="Times New Roman"/>
                <w:szCs w:val="26"/>
              </w:rPr>
              <w:t>59</w:t>
            </w: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r>
      <w:tr w:rsidR="00C142F1" w:rsidRPr="00E901F0" w:rsidTr="00A461DC">
        <w:tc>
          <w:tcPr>
            <w:tcW w:w="599" w:type="dxa"/>
          </w:tcPr>
          <w:p w:rsidR="00C142F1" w:rsidRPr="00E901F0" w:rsidRDefault="00C142F1" w:rsidP="00E901F0">
            <w:pPr>
              <w:rPr>
                <w:rFonts w:ascii="Times New Roman" w:hAnsi="Times New Roman" w:cs="Times New Roman"/>
                <w:szCs w:val="26"/>
              </w:rPr>
            </w:pPr>
            <w:r w:rsidRPr="00E901F0">
              <w:rPr>
                <w:rFonts w:ascii="Times New Roman" w:hAnsi="Times New Roman" w:cs="Times New Roman"/>
                <w:szCs w:val="26"/>
              </w:rPr>
              <w:t>24</w:t>
            </w:r>
          </w:p>
        </w:tc>
        <w:tc>
          <w:tcPr>
            <w:tcW w:w="823"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vMerge/>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r w:rsidRPr="00E901F0">
              <w:rPr>
                <w:rFonts w:ascii="Times New Roman" w:hAnsi="Times New Roman" w:cs="Times New Roman"/>
                <w:szCs w:val="26"/>
              </w:rPr>
              <w:t>60</w:t>
            </w: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r>
      <w:tr w:rsidR="00C142F1" w:rsidRPr="00E901F0" w:rsidTr="00A461DC">
        <w:tc>
          <w:tcPr>
            <w:tcW w:w="599" w:type="dxa"/>
          </w:tcPr>
          <w:p w:rsidR="00C142F1" w:rsidRPr="00E901F0" w:rsidRDefault="00C142F1" w:rsidP="00E901F0">
            <w:pPr>
              <w:rPr>
                <w:rFonts w:ascii="Times New Roman" w:hAnsi="Times New Roman" w:cs="Times New Roman"/>
                <w:szCs w:val="26"/>
              </w:rPr>
            </w:pPr>
            <w:r w:rsidRPr="00E901F0">
              <w:rPr>
                <w:rFonts w:ascii="Times New Roman" w:hAnsi="Times New Roman" w:cs="Times New Roman"/>
                <w:szCs w:val="26"/>
              </w:rPr>
              <w:t>25</w:t>
            </w:r>
          </w:p>
        </w:tc>
        <w:tc>
          <w:tcPr>
            <w:tcW w:w="823"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vMerge/>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r w:rsidRPr="00E901F0">
              <w:rPr>
                <w:rFonts w:ascii="Times New Roman" w:hAnsi="Times New Roman" w:cs="Times New Roman"/>
                <w:szCs w:val="26"/>
              </w:rPr>
              <w:t>61</w:t>
            </w: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r>
      <w:tr w:rsidR="00C142F1" w:rsidRPr="00E901F0" w:rsidTr="00A461DC">
        <w:tc>
          <w:tcPr>
            <w:tcW w:w="599" w:type="dxa"/>
          </w:tcPr>
          <w:p w:rsidR="00C142F1" w:rsidRPr="00E901F0" w:rsidRDefault="00C142F1" w:rsidP="00E901F0">
            <w:pPr>
              <w:rPr>
                <w:rFonts w:ascii="Times New Roman" w:hAnsi="Times New Roman" w:cs="Times New Roman"/>
                <w:szCs w:val="26"/>
              </w:rPr>
            </w:pPr>
            <w:r w:rsidRPr="00E901F0">
              <w:rPr>
                <w:rFonts w:ascii="Times New Roman" w:hAnsi="Times New Roman" w:cs="Times New Roman"/>
                <w:szCs w:val="26"/>
              </w:rPr>
              <w:t>26</w:t>
            </w:r>
          </w:p>
        </w:tc>
        <w:tc>
          <w:tcPr>
            <w:tcW w:w="823"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vMerge/>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r w:rsidRPr="00E901F0">
              <w:rPr>
                <w:rFonts w:ascii="Times New Roman" w:hAnsi="Times New Roman" w:cs="Times New Roman"/>
                <w:szCs w:val="26"/>
              </w:rPr>
              <w:t>62</w:t>
            </w: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r>
      <w:tr w:rsidR="00C142F1" w:rsidRPr="00E901F0" w:rsidTr="00A461DC">
        <w:tc>
          <w:tcPr>
            <w:tcW w:w="599" w:type="dxa"/>
          </w:tcPr>
          <w:p w:rsidR="00C142F1" w:rsidRPr="00E901F0" w:rsidRDefault="00C142F1" w:rsidP="00E901F0">
            <w:pPr>
              <w:rPr>
                <w:rFonts w:ascii="Times New Roman" w:hAnsi="Times New Roman" w:cs="Times New Roman"/>
                <w:szCs w:val="26"/>
              </w:rPr>
            </w:pPr>
            <w:r w:rsidRPr="00E901F0">
              <w:rPr>
                <w:rFonts w:ascii="Times New Roman" w:hAnsi="Times New Roman" w:cs="Times New Roman"/>
                <w:szCs w:val="26"/>
              </w:rPr>
              <w:t>27</w:t>
            </w:r>
          </w:p>
        </w:tc>
        <w:tc>
          <w:tcPr>
            <w:tcW w:w="823"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vMerge/>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r w:rsidRPr="00E901F0">
              <w:rPr>
                <w:rFonts w:ascii="Times New Roman" w:hAnsi="Times New Roman" w:cs="Times New Roman"/>
                <w:szCs w:val="26"/>
              </w:rPr>
              <w:t>63</w:t>
            </w: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r>
      <w:tr w:rsidR="00C142F1" w:rsidRPr="00E901F0" w:rsidTr="00A461DC">
        <w:tc>
          <w:tcPr>
            <w:tcW w:w="599" w:type="dxa"/>
          </w:tcPr>
          <w:p w:rsidR="00C142F1" w:rsidRPr="00E901F0" w:rsidRDefault="00C142F1" w:rsidP="00E901F0">
            <w:pPr>
              <w:rPr>
                <w:rFonts w:ascii="Times New Roman" w:hAnsi="Times New Roman" w:cs="Times New Roman"/>
                <w:szCs w:val="26"/>
              </w:rPr>
            </w:pPr>
            <w:r w:rsidRPr="00E901F0">
              <w:rPr>
                <w:rFonts w:ascii="Times New Roman" w:hAnsi="Times New Roman" w:cs="Times New Roman"/>
                <w:szCs w:val="26"/>
              </w:rPr>
              <w:t>28</w:t>
            </w:r>
          </w:p>
        </w:tc>
        <w:tc>
          <w:tcPr>
            <w:tcW w:w="823"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vMerge/>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r w:rsidRPr="00E901F0">
              <w:rPr>
                <w:rFonts w:ascii="Times New Roman" w:hAnsi="Times New Roman" w:cs="Times New Roman"/>
                <w:szCs w:val="26"/>
              </w:rPr>
              <w:t>64</w:t>
            </w: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r>
      <w:tr w:rsidR="00C142F1" w:rsidRPr="00E901F0" w:rsidTr="00A461DC">
        <w:tc>
          <w:tcPr>
            <w:tcW w:w="599" w:type="dxa"/>
          </w:tcPr>
          <w:p w:rsidR="00C142F1" w:rsidRPr="00E901F0" w:rsidRDefault="00C142F1" w:rsidP="00E901F0">
            <w:pPr>
              <w:rPr>
                <w:rFonts w:ascii="Times New Roman" w:hAnsi="Times New Roman" w:cs="Times New Roman"/>
                <w:szCs w:val="26"/>
              </w:rPr>
            </w:pPr>
            <w:r w:rsidRPr="00E901F0">
              <w:rPr>
                <w:rFonts w:ascii="Times New Roman" w:hAnsi="Times New Roman" w:cs="Times New Roman"/>
                <w:szCs w:val="26"/>
              </w:rPr>
              <w:t>29</w:t>
            </w:r>
          </w:p>
        </w:tc>
        <w:tc>
          <w:tcPr>
            <w:tcW w:w="823"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vMerge/>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r w:rsidRPr="00E901F0">
              <w:rPr>
                <w:rFonts w:ascii="Times New Roman" w:hAnsi="Times New Roman" w:cs="Times New Roman"/>
                <w:szCs w:val="26"/>
              </w:rPr>
              <w:t>65</w:t>
            </w: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r>
      <w:tr w:rsidR="00C142F1" w:rsidRPr="00E901F0" w:rsidTr="00A461DC">
        <w:tc>
          <w:tcPr>
            <w:tcW w:w="599" w:type="dxa"/>
          </w:tcPr>
          <w:p w:rsidR="00C142F1" w:rsidRPr="00E901F0" w:rsidRDefault="00C142F1" w:rsidP="00E901F0">
            <w:pPr>
              <w:rPr>
                <w:rFonts w:ascii="Times New Roman" w:hAnsi="Times New Roman" w:cs="Times New Roman"/>
                <w:szCs w:val="26"/>
              </w:rPr>
            </w:pPr>
            <w:r w:rsidRPr="00E901F0">
              <w:rPr>
                <w:rFonts w:ascii="Times New Roman" w:hAnsi="Times New Roman" w:cs="Times New Roman"/>
                <w:szCs w:val="26"/>
              </w:rPr>
              <w:t>30</w:t>
            </w:r>
          </w:p>
        </w:tc>
        <w:tc>
          <w:tcPr>
            <w:tcW w:w="823"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vMerge/>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r w:rsidRPr="00E901F0">
              <w:rPr>
                <w:rFonts w:ascii="Times New Roman" w:hAnsi="Times New Roman" w:cs="Times New Roman"/>
                <w:szCs w:val="26"/>
              </w:rPr>
              <w:t>66</w:t>
            </w: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r>
      <w:tr w:rsidR="00C142F1" w:rsidRPr="00E901F0" w:rsidTr="00A461DC">
        <w:tc>
          <w:tcPr>
            <w:tcW w:w="599" w:type="dxa"/>
          </w:tcPr>
          <w:p w:rsidR="00C142F1" w:rsidRPr="00E901F0" w:rsidRDefault="00C142F1" w:rsidP="00E901F0">
            <w:pPr>
              <w:rPr>
                <w:rFonts w:ascii="Times New Roman" w:hAnsi="Times New Roman" w:cs="Times New Roman"/>
                <w:szCs w:val="26"/>
              </w:rPr>
            </w:pPr>
            <w:r w:rsidRPr="00E901F0">
              <w:rPr>
                <w:rFonts w:ascii="Times New Roman" w:hAnsi="Times New Roman" w:cs="Times New Roman"/>
                <w:szCs w:val="26"/>
              </w:rPr>
              <w:t>31</w:t>
            </w:r>
          </w:p>
        </w:tc>
        <w:tc>
          <w:tcPr>
            <w:tcW w:w="823"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vMerge/>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r w:rsidRPr="00E901F0">
              <w:rPr>
                <w:rFonts w:ascii="Times New Roman" w:hAnsi="Times New Roman" w:cs="Times New Roman"/>
                <w:szCs w:val="26"/>
              </w:rPr>
              <w:t>67</w:t>
            </w: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r>
      <w:tr w:rsidR="00C142F1" w:rsidRPr="00E901F0" w:rsidTr="00A461DC">
        <w:tc>
          <w:tcPr>
            <w:tcW w:w="599" w:type="dxa"/>
          </w:tcPr>
          <w:p w:rsidR="00C142F1" w:rsidRPr="00E901F0" w:rsidRDefault="00C142F1" w:rsidP="00E901F0">
            <w:pPr>
              <w:rPr>
                <w:rFonts w:ascii="Times New Roman" w:hAnsi="Times New Roman" w:cs="Times New Roman"/>
                <w:szCs w:val="26"/>
              </w:rPr>
            </w:pPr>
            <w:r w:rsidRPr="00E901F0">
              <w:rPr>
                <w:rFonts w:ascii="Times New Roman" w:hAnsi="Times New Roman" w:cs="Times New Roman"/>
                <w:szCs w:val="26"/>
              </w:rPr>
              <w:t>32</w:t>
            </w:r>
          </w:p>
        </w:tc>
        <w:tc>
          <w:tcPr>
            <w:tcW w:w="823"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vMerge/>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r w:rsidRPr="00E901F0">
              <w:rPr>
                <w:rFonts w:ascii="Times New Roman" w:hAnsi="Times New Roman" w:cs="Times New Roman"/>
                <w:szCs w:val="26"/>
              </w:rPr>
              <w:t>68</w:t>
            </w: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r>
      <w:tr w:rsidR="00C142F1" w:rsidRPr="00E901F0" w:rsidTr="00A461DC">
        <w:tc>
          <w:tcPr>
            <w:tcW w:w="599" w:type="dxa"/>
          </w:tcPr>
          <w:p w:rsidR="00C142F1" w:rsidRPr="00E901F0" w:rsidRDefault="00C142F1" w:rsidP="00E901F0">
            <w:pPr>
              <w:rPr>
                <w:rFonts w:ascii="Times New Roman" w:hAnsi="Times New Roman" w:cs="Times New Roman"/>
                <w:szCs w:val="26"/>
              </w:rPr>
            </w:pPr>
            <w:r w:rsidRPr="00E901F0">
              <w:rPr>
                <w:rFonts w:ascii="Times New Roman" w:hAnsi="Times New Roman" w:cs="Times New Roman"/>
                <w:szCs w:val="26"/>
              </w:rPr>
              <w:t>33</w:t>
            </w:r>
          </w:p>
        </w:tc>
        <w:tc>
          <w:tcPr>
            <w:tcW w:w="823"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vMerge/>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r w:rsidRPr="00E901F0">
              <w:rPr>
                <w:rFonts w:ascii="Times New Roman" w:hAnsi="Times New Roman" w:cs="Times New Roman"/>
                <w:szCs w:val="26"/>
              </w:rPr>
              <w:t>69</w:t>
            </w: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r>
      <w:tr w:rsidR="00C142F1" w:rsidRPr="00E901F0" w:rsidTr="00A461DC">
        <w:tc>
          <w:tcPr>
            <w:tcW w:w="599" w:type="dxa"/>
          </w:tcPr>
          <w:p w:rsidR="00C142F1" w:rsidRPr="00E901F0" w:rsidRDefault="00C142F1" w:rsidP="00E901F0">
            <w:pPr>
              <w:rPr>
                <w:rFonts w:ascii="Times New Roman" w:hAnsi="Times New Roman" w:cs="Times New Roman"/>
                <w:szCs w:val="26"/>
              </w:rPr>
            </w:pPr>
            <w:r w:rsidRPr="00E901F0">
              <w:rPr>
                <w:rFonts w:ascii="Times New Roman" w:hAnsi="Times New Roman" w:cs="Times New Roman"/>
                <w:szCs w:val="26"/>
              </w:rPr>
              <w:t>34</w:t>
            </w:r>
          </w:p>
        </w:tc>
        <w:tc>
          <w:tcPr>
            <w:tcW w:w="823"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vMerge/>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r w:rsidRPr="00E901F0">
              <w:rPr>
                <w:rFonts w:ascii="Times New Roman" w:hAnsi="Times New Roman" w:cs="Times New Roman"/>
                <w:szCs w:val="26"/>
              </w:rPr>
              <w:t>70</w:t>
            </w: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r>
      <w:tr w:rsidR="00C142F1" w:rsidRPr="00E901F0" w:rsidTr="00A461DC">
        <w:tc>
          <w:tcPr>
            <w:tcW w:w="599" w:type="dxa"/>
          </w:tcPr>
          <w:p w:rsidR="00C142F1" w:rsidRPr="00E901F0" w:rsidRDefault="00C142F1" w:rsidP="00E901F0">
            <w:pPr>
              <w:rPr>
                <w:rFonts w:ascii="Times New Roman" w:hAnsi="Times New Roman" w:cs="Times New Roman"/>
                <w:szCs w:val="26"/>
              </w:rPr>
            </w:pPr>
            <w:r w:rsidRPr="00E901F0">
              <w:rPr>
                <w:rFonts w:ascii="Times New Roman" w:hAnsi="Times New Roman" w:cs="Times New Roman"/>
                <w:szCs w:val="26"/>
              </w:rPr>
              <w:t>35</w:t>
            </w:r>
          </w:p>
        </w:tc>
        <w:tc>
          <w:tcPr>
            <w:tcW w:w="823"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vMerge/>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r w:rsidRPr="00E901F0">
              <w:rPr>
                <w:rFonts w:ascii="Times New Roman" w:hAnsi="Times New Roman" w:cs="Times New Roman"/>
                <w:szCs w:val="26"/>
              </w:rPr>
              <w:t>71</w:t>
            </w: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r>
      <w:tr w:rsidR="00C142F1" w:rsidRPr="00E901F0" w:rsidTr="00A461DC">
        <w:tc>
          <w:tcPr>
            <w:tcW w:w="599" w:type="dxa"/>
          </w:tcPr>
          <w:p w:rsidR="00C142F1" w:rsidRPr="00E901F0" w:rsidRDefault="00C142F1" w:rsidP="00E901F0">
            <w:pPr>
              <w:rPr>
                <w:rFonts w:ascii="Times New Roman" w:hAnsi="Times New Roman" w:cs="Times New Roman"/>
                <w:szCs w:val="26"/>
              </w:rPr>
            </w:pPr>
            <w:r w:rsidRPr="00E901F0">
              <w:rPr>
                <w:rFonts w:ascii="Times New Roman" w:hAnsi="Times New Roman" w:cs="Times New Roman"/>
                <w:szCs w:val="26"/>
              </w:rPr>
              <w:t>36</w:t>
            </w:r>
          </w:p>
        </w:tc>
        <w:tc>
          <w:tcPr>
            <w:tcW w:w="823"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tcPr>
          <w:p w:rsidR="00C142F1" w:rsidRPr="00E901F0" w:rsidRDefault="00C142F1" w:rsidP="00E901F0">
            <w:pPr>
              <w:rPr>
                <w:rFonts w:ascii="Times New Roman" w:hAnsi="Times New Roman" w:cs="Times New Roman"/>
                <w:szCs w:val="26"/>
              </w:rPr>
            </w:pPr>
          </w:p>
        </w:tc>
        <w:tc>
          <w:tcPr>
            <w:tcW w:w="711" w:type="dxa"/>
            <w:vMerge/>
            <w:tcBorders>
              <w:bottom w:val="nil"/>
            </w:tcBorders>
          </w:tcPr>
          <w:p w:rsidR="00C142F1" w:rsidRPr="00E901F0" w:rsidRDefault="00C142F1" w:rsidP="00E901F0">
            <w:pPr>
              <w:rPr>
                <w:rFonts w:ascii="Times New Roman" w:hAnsi="Times New Roman" w:cs="Times New Roman"/>
                <w:szCs w:val="26"/>
              </w:rPr>
            </w:pPr>
          </w:p>
        </w:tc>
        <w:tc>
          <w:tcPr>
            <w:tcW w:w="4266" w:type="dxa"/>
            <w:gridSpan w:val="6"/>
            <w:tcBorders>
              <w:bottom w:val="nil"/>
              <w:right w:val="nil"/>
            </w:tcBorders>
          </w:tcPr>
          <w:p w:rsidR="00C142F1" w:rsidRPr="00E901F0" w:rsidRDefault="00C142F1" w:rsidP="00E901F0">
            <w:pPr>
              <w:rPr>
                <w:rFonts w:ascii="Times New Roman" w:hAnsi="Times New Roman" w:cs="Times New Roman"/>
                <w:szCs w:val="26"/>
              </w:rPr>
            </w:pPr>
          </w:p>
        </w:tc>
      </w:tr>
    </w:tbl>
    <w:p w:rsidR="00C142F1" w:rsidRPr="00215D71" w:rsidRDefault="00C142F1" w:rsidP="00215D71">
      <w:pPr>
        <w:spacing w:after="200" w:line="480" w:lineRule="auto"/>
        <w:rPr>
          <w:rFonts w:ascii="Times New Roman" w:hAnsi="Times New Roman" w:cs="Times New Roman"/>
          <w:b/>
          <w:sz w:val="26"/>
          <w:szCs w:val="26"/>
        </w:rPr>
      </w:pPr>
    </w:p>
    <w:p w:rsidR="00137CD7" w:rsidRPr="00215D71" w:rsidRDefault="00137CD7" w:rsidP="00E901F0">
      <w:pPr>
        <w:spacing w:after="200" w:line="240" w:lineRule="auto"/>
        <w:jc w:val="center"/>
        <w:rPr>
          <w:rFonts w:ascii="Times New Roman" w:hAnsi="Times New Roman" w:cs="Times New Roman"/>
          <w:b/>
          <w:sz w:val="26"/>
          <w:szCs w:val="26"/>
        </w:rPr>
      </w:pPr>
      <w:r w:rsidRPr="00215D71">
        <w:rPr>
          <w:rFonts w:ascii="Times New Roman" w:hAnsi="Times New Roman" w:cs="Times New Roman"/>
          <w:b/>
          <w:sz w:val="26"/>
          <w:szCs w:val="26"/>
        </w:rPr>
        <w:t>APPENDIX 2</w:t>
      </w:r>
    </w:p>
    <w:p w:rsidR="00137CD7" w:rsidRPr="00215D71" w:rsidRDefault="00137CD7" w:rsidP="00E901F0">
      <w:pPr>
        <w:spacing w:after="200" w:line="240" w:lineRule="auto"/>
        <w:jc w:val="center"/>
        <w:rPr>
          <w:rFonts w:ascii="Times New Roman" w:hAnsi="Times New Roman" w:cs="Times New Roman"/>
          <w:b/>
          <w:sz w:val="26"/>
          <w:szCs w:val="26"/>
        </w:rPr>
      </w:pPr>
      <w:r w:rsidRPr="00215D71">
        <w:rPr>
          <w:rFonts w:ascii="Times New Roman" w:hAnsi="Times New Roman" w:cs="Times New Roman"/>
          <w:b/>
          <w:sz w:val="26"/>
          <w:szCs w:val="26"/>
        </w:rPr>
        <w:t>UNIVERSITY OF CALICUT</w:t>
      </w:r>
    </w:p>
    <w:p w:rsidR="00137CD7" w:rsidRPr="00215D71" w:rsidRDefault="00137CD7" w:rsidP="00E901F0">
      <w:pPr>
        <w:spacing w:after="200" w:line="240" w:lineRule="auto"/>
        <w:jc w:val="center"/>
        <w:rPr>
          <w:rFonts w:ascii="Times New Roman" w:hAnsi="Times New Roman" w:cs="Times New Roman"/>
          <w:b/>
          <w:sz w:val="26"/>
          <w:szCs w:val="26"/>
        </w:rPr>
      </w:pPr>
      <w:r w:rsidRPr="00215D71">
        <w:rPr>
          <w:rFonts w:ascii="Times New Roman" w:hAnsi="Times New Roman" w:cs="Times New Roman"/>
          <w:b/>
          <w:sz w:val="26"/>
          <w:szCs w:val="26"/>
        </w:rPr>
        <w:t>FAROOK TRAINING COLLEGE, CALICUT</w:t>
      </w:r>
    </w:p>
    <w:p w:rsidR="00137CD7" w:rsidRPr="00215D71" w:rsidRDefault="00137CD7" w:rsidP="00215D71">
      <w:pPr>
        <w:spacing w:after="200" w:line="480" w:lineRule="auto"/>
        <w:jc w:val="center"/>
        <w:rPr>
          <w:rFonts w:ascii="Times New Roman" w:hAnsi="Times New Roman" w:cs="Times New Roman"/>
          <w:b/>
          <w:sz w:val="26"/>
          <w:szCs w:val="26"/>
        </w:rPr>
      </w:pPr>
      <w:r w:rsidRPr="00215D71">
        <w:rPr>
          <w:rFonts w:ascii="Times New Roman" w:hAnsi="Times New Roman" w:cs="Times New Roman"/>
          <w:b/>
          <w:sz w:val="26"/>
          <w:szCs w:val="26"/>
        </w:rPr>
        <w:t>GUIDANCE NEEDS INVENTORY</w:t>
      </w:r>
    </w:p>
    <w:p w:rsidR="00137CD7" w:rsidRPr="00E901F0" w:rsidRDefault="00137CD7" w:rsidP="00E901F0">
      <w:pPr>
        <w:spacing w:after="0" w:line="240" w:lineRule="auto"/>
        <w:rPr>
          <w:rFonts w:ascii="Times New Roman" w:hAnsi="Times New Roman" w:cs="Times New Roman"/>
          <w:b/>
          <w:sz w:val="26"/>
          <w:szCs w:val="26"/>
        </w:rPr>
      </w:pPr>
      <w:r w:rsidRPr="00E901F0">
        <w:rPr>
          <w:rFonts w:ascii="Times New Roman" w:hAnsi="Times New Roman" w:cs="Times New Roman"/>
          <w:b/>
          <w:sz w:val="26"/>
          <w:szCs w:val="26"/>
        </w:rPr>
        <w:t>ABDUL BASHEER U.</w:t>
      </w:r>
      <w:r w:rsidR="00E901F0" w:rsidRPr="00E901F0">
        <w:rPr>
          <w:rFonts w:ascii="Times New Roman" w:hAnsi="Times New Roman" w:cs="Times New Roman"/>
          <w:b/>
          <w:sz w:val="26"/>
          <w:szCs w:val="26"/>
        </w:rPr>
        <w:tab/>
      </w:r>
      <w:r w:rsidR="00E901F0" w:rsidRPr="00E901F0">
        <w:rPr>
          <w:rFonts w:ascii="Times New Roman" w:hAnsi="Times New Roman" w:cs="Times New Roman"/>
          <w:b/>
          <w:sz w:val="26"/>
          <w:szCs w:val="26"/>
        </w:rPr>
        <w:tab/>
      </w:r>
      <w:r w:rsidR="00E901F0" w:rsidRPr="00E901F0">
        <w:rPr>
          <w:rFonts w:ascii="Times New Roman" w:hAnsi="Times New Roman" w:cs="Times New Roman"/>
          <w:b/>
          <w:sz w:val="26"/>
          <w:szCs w:val="26"/>
        </w:rPr>
        <w:tab/>
      </w:r>
      <w:r w:rsidR="007748B6">
        <w:rPr>
          <w:rFonts w:ascii="Times New Roman" w:hAnsi="Times New Roman" w:cs="Times New Roman"/>
          <w:b/>
          <w:sz w:val="26"/>
          <w:szCs w:val="26"/>
        </w:rPr>
        <w:tab/>
      </w:r>
      <w:r w:rsidRPr="00E901F0">
        <w:rPr>
          <w:rFonts w:ascii="Times New Roman" w:hAnsi="Times New Roman" w:cs="Times New Roman"/>
          <w:b/>
          <w:sz w:val="26"/>
          <w:szCs w:val="26"/>
        </w:rPr>
        <w:t>SREESHMA P</w:t>
      </w:r>
    </w:p>
    <w:p w:rsidR="00137CD7" w:rsidRPr="00E901F0" w:rsidRDefault="00137CD7" w:rsidP="00E901F0">
      <w:pPr>
        <w:spacing w:after="0" w:line="240" w:lineRule="auto"/>
        <w:rPr>
          <w:rFonts w:ascii="Times New Roman" w:hAnsi="Times New Roman" w:cs="Times New Roman"/>
          <w:b/>
          <w:sz w:val="26"/>
          <w:szCs w:val="26"/>
        </w:rPr>
      </w:pPr>
      <w:r w:rsidRPr="00E901F0">
        <w:rPr>
          <w:rFonts w:ascii="Times New Roman" w:hAnsi="Times New Roman" w:cs="Times New Roman"/>
          <w:b/>
          <w:sz w:val="26"/>
          <w:szCs w:val="26"/>
        </w:rPr>
        <w:t xml:space="preserve">Associate </w:t>
      </w:r>
      <w:r w:rsidR="00846D15" w:rsidRPr="00E901F0">
        <w:rPr>
          <w:rFonts w:ascii="Times New Roman" w:hAnsi="Times New Roman" w:cs="Times New Roman"/>
          <w:b/>
          <w:sz w:val="26"/>
          <w:szCs w:val="26"/>
        </w:rPr>
        <w:t xml:space="preserve">Professor                                            </w:t>
      </w:r>
      <w:r w:rsidR="00E901F0" w:rsidRPr="00E901F0">
        <w:rPr>
          <w:rFonts w:ascii="Times New Roman" w:hAnsi="Times New Roman" w:cs="Times New Roman"/>
          <w:b/>
          <w:sz w:val="26"/>
          <w:szCs w:val="26"/>
        </w:rPr>
        <w:tab/>
      </w:r>
      <w:r w:rsidRPr="00E901F0">
        <w:rPr>
          <w:rFonts w:ascii="Times New Roman" w:hAnsi="Times New Roman" w:cs="Times New Roman"/>
          <w:b/>
          <w:sz w:val="26"/>
          <w:szCs w:val="26"/>
        </w:rPr>
        <w:t>M.Ed. Student</w:t>
      </w:r>
    </w:p>
    <w:p w:rsidR="00137CD7" w:rsidRPr="00E901F0" w:rsidRDefault="00137CD7" w:rsidP="00E901F0">
      <w:pPr>
        <w:spacing w:after="0" w:line="240" w:lineRule="auto"/>
        <w:rPr>
          <w:rFonts w:ascii="Times New Roman" w:hAnsi="Times New Roman" w:cs="Times New Roman"/>
          <w:b/>
          <w:sz w:val="26"/>
          <w:szCs w:val="26"/>
        </w:rPr>
      </w:pPr>
      <w:r w:rsidRPr="00E901F0">
        <w:rPr>
          <w:rFonts w:ascii="Times New Roman" w:hAnsi="Times New Roman" w:cs="Times New Roman"/>
          <w:b/>
          <w:sz w:val="26"/>
          <w:szCs w:val="26"/>
        </w:rPr>
        <w:t>Farook Training College                                    Farook Training College</w:t>
      </w:r>
    </w:p>
    <w:p w:rsidR="00E901F0" w:rsidRDefault="00E901F0" w:rsidP="00215D71">
      <w:pPr>
        <w:spacing w:after="200" w:line="480" w:lineRule="auto"/>
        <w:jc w:val="center"/>
        <w:rPr>
          <w:rFonts w:ascii="Times New Roman" w:hAnsi="Times New Roman" w:cs="Times New Roman"/>
          <w:b/>
          <w:sz w:val="26"/>
          <w:szCs w:val="26"/>
        </w:rPr>
      </w:pPr>
    </w:p>
    <w:p w:rsidR="00137CD7" w:rsidRPr="00215D71" w:rsidRDefault="00137CD7" w:rsidP="00215D71">
      <w:pPr>
        <w:spacing w:after="200" w:line="480" w:lineRule="auto"/>
        <w:jc w:val="center"/>
        <w:rPr>
          <w:rFonts w:ascii="Times New Roman" w:hAnsi="Times New Roman" w:cs="Times New Roman"/>
          <w:b/>
          <w:sz w:val="26"/>
          <w:szCs w:val="26"/>
        </w:rPr>
      </w:pPr>
      <w:r w:rsidRPr="00215D71">
        <w:rPr>
          <w:rFonts w:ascii="Times New Roman" w:hAnsi="Times New Roman" w:cs="Times New Roman"/>
          <w:b/>
          <w:sz w:val="26"/>
          <w:szCs w:val="26"/>
        </w:rPr>
        <w:t>INSTRUCTIONS</w:t>
      </w:r>
    </w:p>
    <w:p w:rsidR="00137CD7" w:rsidRPr="00215D71" w:rsidRDefault="00E901F0" w:rsidP="007748B6">
      <w:pPr>
        <w:spacing w:after="200" w:line="240" w:lineRule="auto"/>
        <w:jc w:val="both"/>
        <w:rPr>
          <w:rFonts w:ascii="Times New Roman" w:hAnsi="Times New Roman" w:cs="Times New Roman"/>
          <w:sz w:val="26"/>
          <w:szCs w:val="26"/>
        </w:rPr>
      </w:pPr>
      <w:r>
        <w:rPr>
          <w:rFonts w:ascii="Times New Roman" w:hAnsi="Times New Roman" w:cs="Times New Roman"/>
          <w:sz w:val="26"/>
          <w:szCs w:val="26"/>
        </w:rPr>
        <w:tab/>
      </w:r>
      <w:r w:rsidR="00137CD7" w:rsidRPr="00215D71">
        <w:rPr>
          <w:rFonts w:ascii="Times New Roman" w:hAnsi="Times New Roman" w:cs="Times New Roman"/>
          <w:sz w:val="26"/>
          <w:szCs w:val="26"/>
        </w:rPr>
        <w:t>This is an in inventory used to assess the guidance needs, which are felt by the undergraduate students studying in educational institutions. These needs and problems are detected through various items of the inventory. Read each item carefully and indicate how you feel about each of these need items. You will find that some of these needs will concern you the most and others are less ap</w:t>
      </w:r>
      <w:r w:rsidR="009A0261" w:rsidRPr="00215D71">
        <w:rPr>
          <w:rFonts w:ascii="Times New Roman" w:hAnsi="Times New Roman" w:cs="Times New Roman"/>
          <w:sz w:val="26"/>
          <w:szCs w:val="26"/>
        </w:rPr>
        <w:t>plicable in your case. Chose</w:t>
      </w:r>
      <w:r w:rsidR="007748B6">
        <w:rPr>
          <w:rFonts w:ascii="Times New Roman" w:hAnsi="Times New Roman" w:cs="Times New Roman"/>
          <w:sz w:val="26"/>
          <w:szCs w:val="26"/>
        </w:rPr>
        <w:t xml:space="preserve"> </w:t>
      </w:r>
      <w:r w:rsidR="009A0261" w:rsidRPr="00215D71">
        <w:rPr>
          <w:rFonts w:ascii="Times New Roman" w:hAnsi="Times New Roman" w:cs="Times New Roman"/>
          <w:sz w:val="26"/>
          <w:szCs w:val="26"/>
        </w:rPr>
        <w:t>answer that best expresses</w:t>
      </w:r>
      <w:r w:rsidR="00137CD7" w:rsidRPr="00215D71">
        <w:rPr>
          <w:rFonts w:ascii="Times New Roman" w:hAnsi="Times New Roman" w:cs="Times New Roman"/>
          <w:sz w:val="26"/>
          <w:szCs w:val="26"/>
        </w:rPr>
        <w:t xml:space="preserve"> your feelings about each need according to guidelines given below.</w:t>
      </w:r>
    </w:p>
    <w:p w:rsidR="00137CD7" w:rsidRPr="00215D71" w:rsidRDefault="00137CD7" w:rsidP="007748B6">
      <w:pPr>
        <w:spacing w:after="200" w:line="240" w:lineRule="auto"/>
        <w:jc w:val="both"/>
        <w:rPr>
          <w:rFonts w:ascii="Times New Roman" w:hAnsi="Times New Roman" w:cs="Times New Roman"/>
          <w:sz w:val="26"/>
          <w:szCs w:val="26"/>
        </w:rPr>
      </w:pPr>
      <w:r w:rsidRPr="00215D71">
        <w:rPr>
          <w:rFonts w:ascii="Times New Roman" w:hAnsi="Times New Roman" w:cs="Times New Roman"/>
          <w:sz w:val="26"/>
          <w:szCs w:val="26"/>
        </w:rPr>
        <w:t xml:space="preserve">          Your response is to fall within the five options ranging between ‘not at all needed', ‘least needed', ‘ignorant', ‘most needed', and ‘very highly needed'. These responses are arranged in an increasing order from left to right in response sheet.</w:t>
      </w:r>
    </w:p>
    <w:p w:rsidR="00E901F0" w:rsidRDefault="00E901F0">
      <w:pPr>
        <w:rPr>
          <w:rFonts w:ascii="Times New Roman" w:hAnsi="Times New Roman" w:cs="Times New Roman"/>
          <w:b/>
          <w:sz w:val="26"/>
          <w:szCs w:val="26"/>
        </w:rPr>
      </w:pPr>
      <w:r>
        <w:rPr>
          <w:rFonts w:ascii="Times New Roman" w:hAnsi="Times New Roman" w:cs="Times New Roman"/>
          <w:b/>
          <w:sz w:val="26"/>
          <w:szCs w:val="26"/>
        </w:rPr>
        <w:br w:type="page"/>
      </w:r>
    </w:p>
    <w:p w:rsidR="00137CD7" w:rsidRPr="00215D71" w:rsidRDefault="00137CD7" w:rsidP="00215D71">
      <w:pPr>
        <w:spacing w:after="200" w:line="480" w:lineRule="auto"/>
        <w:jc w:val="center"/>
        <w:rPr>
          <w:rFonts w:ascii="Times New Roman" w:hAnsi="Times New Roman" w:cs="Times New Roman"/>
          <w:b/>
          <w:sz w:val="26"/>
          <w:szCs w:val="26"/>
        </w:rPr>
      </w:pPr>
      <w:r w:rsidRPr="00215D71">
        <w:rPr>
          <w:rFonts w:ascii="Times New Roman" w:hAnsi="Times New Roman" w:cs="Times New Roman"/>
          <w:b/>
          <w:sz w:val="26"/>
          <w:szCs w:val="26"/>
        </w:rPr>
        <w:lastRenderedPageBreak/>
        <w:t>Areas which may require guidance</w:t>
      </w:r>
    </w:p>
    <w:tbl>
      <w:tblPr>
        <w:tblStyle w:val="TableGrid"/>
        <w:tblW w:w="0" w:type="auto"/>
        <w:tblLook w:val="04A0"/>
      </w:tblPr>
      <w:tblGrid>
        <w:gridCol w:w="648"/>
        <w:gridCol w:w="7733"/>
      </w:tblGrid>
      <w:tr w:rsidR="00E901F0" w:rsidRPr="00E901F0" w:rsidTr="00E901F0">
        <w:tc>
          <w:tcPr>
            <w:tcW w:w="648" w:type="dxa"/>
          </w:tcPr>
          <w:p w:rsidR="00E901F0" w:rsidRPr="00E901F0" w:rsidRDefault="00E901F0" w:rsidP="00E901F0">
            <w:pPr>
              <w:pStyle w:val="ListParagraph"/>
              <w:numPr>
                <w:ilvl w:val="0"/>
                <w:numId w:val="27"/>
              </w:numPr>
              <w:spacing w:before="60" w:after="60"/>
              <w:ind w:left="360"/>
              <w:contextualSpacing w:val="0"/>
              <w:rPr>
                <w:rFonts w:ascii="Times New Roman" w:hAnsi="Times New Roman" w:cs="Times New Roman"/>
                <w:sz w:val="26"/>
                <w:szCs w:val="26"/>
              </w:rPr>
            </w:pPr>
          </w:p>
        </w:tc>
        <w:tc>
          <w:tcPr>
            <w:tcW w:w="7733" w:type="dxa"/>
          </w:tcPr>
          <w:p w:rsidR="00E901F0" w:rsidRPr="00E901F0" w:rsidRDefault="00E901F0" w:rsidP="00E901F0">
            <w:pPr>
              <w:spacing w:before="60" w:after="60"/>
              <w:rPr>
                <w:rFonts w:ascii="Times New Roman" w:hAnsi="Times New Roman" w:cs="Times New Roman"/>
                <w:sz w:val="26"/>
                <w:szCs w:val="26"/>
              </w:rPr>
            </w:pPr>
            <w:r w:rsidRPr="00E901F0">
              <w:rPr>
                <w:rFonts w:ascii="Times New Roman" w:hAnsi="Times New Roman" w:cs="Times New Roman"/>
                <w:sz w:val="26"/>
                <w:szCs w:val="26"/>
              </w:rPr>
              <w:t>To select a course according to my interests, abilities and needs.</w:t>
            </w:r>
          </w:p>
        </w:tc>
      </w:tr>
      <w:tr w:rsidR="00E901F0" w:rsidRPr="00E901F0" w:rsidTr="00E901F0">
        <w:tc>
          <w:tcPr>
            <w:tcW w:w="648" w:type="dxa"/>
          </w:tcPr>
          <w:p w:rsidR="00E901F0" w:rsidRPr="00E901F0" w:rsidRDefault="00E901F0" w:rsidP="00E901F0">
            <w:pPr>
              <w:pStyle w:val="ListParagraph"/>
              <w:numPr>
                <w:ilvl w:val="0"/>
                <w:numId w:val="27"/>
              </w:numPr>
              <w:spacing w:before="60" w:after="60"/>
              <w:ind w:left="360"/>
              <w:contextualSpacing w:val="0"/>
              <w:jc w:val="both"/>
              <w:rPr>
                <w:rFonts w:ascii="Times New Roman" w:hAnsi="Times New Roman" w:cs="Times New Roman"/>
                <w:sz w:val="26"/>
                <w:szCs w:val="26"/>
              </w:rPr>
            </w:pPr>
          </w:p>
        </w:tc>
        <w:tc>
          <w:tcPr>
            <w:tcW w:w="7733" w:type="dxa"/>
          </w:tcPr>
          <w:p w:rsidR="00E901F0" w:rsidRPr="00E901F0" w:rsidRDefault="00E901F0" w:rsidP="00E901F0">
            <w:pPr>
              <w:spacing w:before="60" w:after="60"/>
              <w:jc w:val="both"/>
              <w:rPr>
                <w:rFonts w:ascii="Times New Roman" w:hAnsi="Times New Roman" w:cs="Times New Roman"/>
                <w:sz w:val="26"/>
                <w:szCs w:val="26"/>
              </w:rPr>
            </w:pPr>
            <w:r w:rsidRPr="00E901F0">
              <w:rPr>
                <w:rFonts w:ascii="Times New Roman" w:hAnsi="Times New Roman" w:cs="Times New Roman"/>
                <w:sz w:val="26"/>
                <w:szCs w:val="26"/>
              </w:rPr>
              <w:t>To adjust with the environment of my educational institutions</w:t>
            </w:r>
          </w:p>
        </w:tc>
      </w:tr>
      <w:tr w:rsidR="00E901F0" w:rsidRPr="00E901F0" w:rsidTr="00E901F0">
        <w:tc>
          <w:tcPr>
            <w:tcW w:w="648" w:type="dxa"/>
          </w:tcPr>
          <w:p w:rsidR="00E901F0" w:rsidRPr="00E901F0" w:rsidRDefault="00E901F0" w:rsidP="00E901F0">
            <w:pPr>
              <w:pStyle w:val="ListParagraph"/>
              <w:numPr>
                <w:ilvl w:val="0"/>
                <w:numId w:val="27"/>
              </w:numPr>
              <w:spacing w:before="60" w:after="60"/>
              <w:ind w:left="360"/>
              <w:contextualSpacing w:val="0"/>
              <w:jc w:val="both"/>
              <w:rPr>
                <w:rFonts w:ascii="Times New Roman" w:hAnsi="Times New Roman" w:cs="Times New Roman"/>
                <w:sz w:val="26"/>
                <w:szCs w:val="26"/>
              </w:rPr>
            </w:pPr>
          </w:p>
        </w:tc>
        <w:tc>
          <w:tcPr>
            <w:tcW w:w="7733" w:type="dxa"/>
          </w:tcPr>
          <w:p w:rsidR="00E901F0" w:rsidRPr="00E901F0" w:rsidRDefault="00E901F0" w:rsidP="00E901F0">
            <w:pPr>
              <w:spacing w:before="60" w:after="60"/>
              <w:jc w:val="both"/>
              <w:rPr>
                <w:rFonts w:ascii="Times New Roman" w:hAnsi="Times New Roman" w:cs="Times New Roman"/>
                <w:sz w:val="26"/>
                <w:szCs w:val="26"/>
              </w:rPr>
            </w:pPr>
            <w:r w:rsidRPr="00E901F0">
              <w:rPr>
                <w:rFonts w:ascii="Times New Roman" w:hAnsi="Times New Roman" w:cs="Times New Roman"/>
                <w:sz w:val="26"/>
                <w:szCs w:val="26"/>
              </w:rPr>
              <w:t>To understand the aims of education</w:t>
            </w:r>
          </w:p>
        </w:tc>
      </w:tr>
      <w:tr w:rsidR="00E901F0" w:rsidRPr="00E901F0" w:rsidTr="00E901F0">
        <w:tc>
          <w:tcPr>
            <w:tcW w:w="648" w:type="dxa"/>
          </w:tcPr>
          <w:p w:rsidR="00E901F0" w:rsidRPr="00E901F0" w:rsidRDefault="00E901F0" w:rsidP="00E901F0">
            <w:pPr>
              <w:pStyle w:val="ListParagraph"/>
              <w:numPr>
                <w:ilvl w:val="0"/>
                <w:numId w:val="27"/>
              </w:numPr>
              <w:spacing w:before="60" w:after="60"/>
              <w:ind w:left="360"/>
              <w:contextualSpacing w:val="0"/>
              <w:jc w:val="both"/>
              <w:rPr>
                <w:rFonts w:ascii="Times New Roman" w:hAnsi="Times New Roman" w:cs="Times New Roman"/>
                <w:sz w:val="26"/>
                <w:szCs w:val="26"/>
              </w:rPr>
            </w:pPr>
          </w:p>
        </w:tc>
        <w:tc>
          <w:tcPr>
            <w:tcW w:w="7733" w:type="dxa"/>
          </w:tcPr>
          <w:p w:rsidR="00E901F0" w:rsidRPr="00E901F0" w:rsidRDefault="00E901F0" w:rsidP="00E901F0">
            <w:pPr>
              <w:spacing w:before="60" w:after="60"/>
              <w:jc w:val="both"/>
              <w:rPr>
                <w:rFonts w:ascii="Times New Roman" w:hAnsi="Times New Roman" w:cs="Times New Roman"/>
                <w:sz w:val="26"/>
                <w:szCs w:val="26"/>
              </w:rPr>
            </w:pPr>
            <w:r w:rsidRPr="00E901F0">
              <w:rPr>
                <w:rFonts w:ascii="Times New Roman" w:hAnsi="Times New Roman" w:cs="Times New Roman"/>
                <w:sz w:val="26"/>
                <w:szCs w:val="26"/>
              </w:rPr>
              <w:t>To select textbooks suitable for my subjects of study.</w:t>
            </w:r>
          </w:p>
        </w:tc>
      </w:tr>
      <w:tr w:rsidR="00E901F0" w:rsidRPr="00E901F0" w:rsidTr="00E901F0">
        <w:tc>
          <w:tcPr>
            <w:tcW w:w="648" w:type="dxa"/>
          </w:tcPr>
          <w:p w:rsidR="00E901F0" w:rsidRPr="00E901F0" w:rsidRDefault="00E901F0" w:rsidP="00E901F0">
            <w:pPr>
              <w:pStyle w:val="ListParagraph"/>
              <w:numPr>
                <w:ilvl w:val="0"/>
                <w:numId w:val="27"/>
              </w:numPr>
              <w:spacing w:before="60" w:after="60"/>
              <w:ind w:left="360"/>
              <w:contextualSpacing w:val="0"/>
              <w:jc w:val="both"/>
              <w:rPr>
                <w:rFonts w:ascii="Times New Roman" w:hAnsi="Times New Roman" w:cs="Times New Roman"/>
                <w:sz w:val="26"/>
                <w:szCs w:val="26"/>
              </w:rPr>
            </w:pPr>
          </w:p>
        </w:tc>
        <w:tc>
          <w:tcPr>
            <w:tcW w:w="7733" w:type="dxa"/>
          </w:tcPr>
          <w:p w:rsidR="00E901F0" w:rsidRPr="00E901F0" w:rsidRDefault="00E901F0" w:rsidP="00E901F0">
            <w:pPr>
              <w:spacing w:before="60" w:after="60"/>
              <w:jc w:val="both"/>
              <w:rPr>
                <w:rFonts w:ascii="Times New Roman" w:hAnsi="Times New Roman" w:cs="Times New Roman"/>
                <w:sz w:val="26"/>
                <w:szCs w:val="26"/>
              </w:rPr>
            </w:pPr>
            <w:r w:rsidRPr="00E901F0">
              <w:rPr>
                <w:rFonts w:ascii="Times New Roman" w:hAnsi="Times New Roman" w:cs="Times New Roman"/>
                <w:sz w:val="26"/>
                <w:szCs w:val="26"/>
              </w:rPr>
              <w:t>To overcome the difficulties and inconvenience facing in my study.</w:t>
            </w:r>
          </w:p>
        </w:tc>
      </w:tr>
      <w:tr w:rsidR="00E901F0" w:rsidRPr="00E901F0" w:rsidTr="00E901F0">
        <w:tc>
          <w:tcPr>
            <w:tcW w:w="648" w:type="dxa"/>
          </w:tcPr>
          <w:p w:rsidR="00E901F0" w:rsidRPr="00E901F0" w:rsidRDefault="00E901F0" w:rsidP="00E901F0">
            <w:pPr>
              <w:pStyle w:val="ListParagraph"/>
              <w:numPr>
                <w:ilvl w:val="0"/>
                <w:numId w:val="27"/>
              </w:numPr>
              <w:spacing w:before="60" w:after="60"/>
              <w:ind w:left="360"/>
              <w:contextualSpacing w:val="0"/>
              <w:jc w:val="both"/>
              <w:rPr>
                <w:rFonts w:ascii="Times New Roman" w:hAnsi="Times New Roman" w:cs="Times New Roman"/>
                <w:sz w:val="26"/>
                <w:szCs w:val="26"/>
              </w:rPr>
            </w:pPr>
          </w:p>
        </w:tc>
        <w:tc>
          <w:tcPr>
            <w:tcW w:w="7733" w:type="dxa"/>
          </w:tcPr>
          <w:p w:rsidR="00E901F0" w:rsidRPr="00E901F0" w:rsidRDefault="00E901F0" w:rsidP="00E901F0">
            <w:pPr>
              <w:spacing w:before="60" w:after="60"/>
              <w:jc w:val="both"/>
              <w:rPr>
                <w:rFonts w:ascii="Times New Roman" w:hAnsi="Times New Roman" w:cs="Times New Roman"/>
                <w:sz w:val="26"/>
                <w:szCs w:val="26"/>
              </w:rPr>
            </w:pPr>
            <w:r w:rsidRPr="00E901F0">
              <w:rPr>
                <w:rFonts w:ascii="Times New Roman" w:hAnsi="Times New Roman" w:cs="Times New Roman"/>
                <w:sz w:val="26"/>
                <w:szCs w:val="26"/>
              </w:rPr>
              <w:t>To compensate my backwardness in the study of variou</w:t>
            </w:r>
            <w:r w:rsidR="001E232E">
              <w:rPr>
                <w:rFonts w:ascii="Times New Roman" w:hAnsi="Times New Roman" w:cs="Times New Roman"/>
                <w:sz w:val="26"/>
                <w:szCs w:val="26"/>
              </w:rPr>
              <w:t>s subjects and to know about appropriate</w:t>
            </w:r>
            <w:r w:rsidRPr="00E901F0">
              <w:rPr>
                <w:rFonts w:ascii="Times New Roman" w:hAnsi="Times New Roman" w:cs="Times New Roman"/>
                <w:sz w:val="26"/>
                <w:szCs w:val="26"/>
              </w:rPr>
              <w:t xml:space="preserve"> study</w:t>
            </w:r>
            <w:r w:rsidR="007748B6">
              <w:rPr>
                <w:rFonts w:ascii="Times New Roman" w:hAnsi="Times New Roman" w:cs="Times New Roman"/>
                <w:sz w:val="26"/>
                <w:szCs w:val="26"/>
              </w:rPr>
              <w:t xml:space="preserve"> </w:t>
            </w:r>
            <w:r w:rsidRPr="00E901F0">
              <w:rPr>
                <w:rFonts w:ascii="Times New Roman" w:hAnsi="Times New Roman" w:cs="Times New Roman"/>
                <w:sz w:val="26"/>
                <w:szCs w:val="26"/>
              </w:rPr>
              <w:t>habits.</w:t>
            </w:r>
          </w:p>
        </w:tc>
      </w:tr>
      <w:tr w:rsidR="00E901F0" w:rsidRPr="00E901F0" w:rsidTr="00E901F0">
        <w:tc>
          <w:tcPr>
            <w:tcW w:w="648" w:type="dxa"/>
          </w:tcPr>
          <w:p w:rsidR="00E901F0" w:rsidRPr="00E901F0" w:rsidRDefault="00E901F0" w:rsidP="00E901F0">
            <w:pPr>
              <w:pStyle w:val="ListParagraph"/>
              <w:numPr>
                <w:ilvl w:val="0"/>
                <w:numId w:val="27"/>
              </w:numPr>
              <w:spacing w:before="60" w:after="60"/>
              <w:ind w:left="360"/>
              <w:contextualSpacing w:val="0"/>
              <w:jc w:val="both"/>
              <w:rPr>
                <w:rFonts w:ascii="Times New Roman" w:hAnsi="Times New Roman" w:cs="Times New Roman"/>
                <w:sz w:val="26"/>
                <w:szCs w:val="26"/>
              </w:rPr>
            </w:pPr>
          </w:p>
        </w:tc>
        <w:tc>
          <w:tcPr>
            <w:tcW w:w="7733" w:type="dxa"/>
          </w:tcPr>
          <w:p w:rsidR="00E901F0" w:rsidRPr="00E901F0" w:rsidRDefault="00E901F0" w:rsidP="00E901F0">
            <w:pPr>
              <w:spacing w:before="60" w:after="60"/>
              <w:jc w:val="both"/>
              <w:rPr>
                <w:rFonts w:ascii="Times New Roman" w:hAnsi="Times New Roman" w:cs="Times New Roman"/>
                <w:sz w:val="26"/>
                <w:szCs w:val="26"/>
              </w:rPr>
            </w:pPr>
            <w:r w:rsidRPr="00E901F0">
              <w:rPr>
                <w:rFonts w:ascii="Times New Roman" w:hAnsi="Times New Roman" w:cs="Times New Roman"/>
                <w:sz w:val="26"/>
                <w:szCs w:val="26"/>
              </w:rPr>
              <w:t xml:space="preserve">To overcome the anxiety at the time of examination. </w:t>
            </w:r>
          </w:p>
        </w:tc>
      </w:tr>
      <w:tr w:rsidR="00E901F0" w:rsidRPr="00E901F0" w:rsidTr="00E901F0">
        <w:tc>
          <w:tcPr>
            <w:tcW w:w="648" w:type="dxa"/>
          </w:tcPr>
          <w:p w:rsidR="00E901F0" w:rsidRPr="00E901F0" w:rsidRDefault="00E901F0" w:rsidP="00E901F0">
            <w:pPr>
              <w:pStyle w:val="ListParagraph"/>
              <w:numPr>
                <w:ilvl w:val="0"/>
                <w:numId w:val="27"/>
              </w:numPr>
              <w:spacing w:before="60" w:after="60"/>
              <w:ind w:left="360"/>
              <w:contextualSpacing w:val="0"/>
              <w:jc w:val="both"/>
              <w:rPr>
                <w:rFonts w:ascii="Times New Roman" w:hAnsi="Times New Roman" w:cs="Times New Roman"/>
                <w:sz w:val="26"/>
                <w:szCs w:val="26"/>
              </w:rPr>
            </w:pPr>
          </w:p>
        </w:tc>
        <w:tc>
          <w:tcPr>
            <w:tcW w:w="7733" w:type="dxa"/>
          </w:tcPr>
          <w:p w:rsidR="00E901F0" w:rsidRPr="00E901F0" w:rsidRDefault="00E901F0" w:rsidP="00E901F0">
            <w:pPr>
              <w:spacing w:before="60" w:after="60"/>
              <w:jc w:val="both"/>
              <w:rPr>
                <w:rFonts w:ascii="Times New Roman" w:hAnsi="Times New Roman" w:cs="Times New Roman"/>
                <w:sz w:val="26"/>
                <w:szCs w:val="26"/>
              </w:rPr>
            </w:pPr>
            <w:r w:rsidRPr="00E901F0">
              <w:rPr>
                <w:rFonts w:ascii="Times New Roman" w:hAnsi="Times New Roman" w:cs="Times New Roman"/>
                <w:sz w:val="26"/>
                <w:szCs w:val="26"/>
              </w:rPr>
              <w:t>To know different courses of study after my graduation.</w:t>
            </w:r>
          </w:p>
        </w:tc>
      </w:tr>
      <w:tr w:rsidR="00E901F0" w:rsidRPr="00E901F0" w:rsidTr="00E901F0">
        <w:tc>
          <w:tcPr>
            <w:tcW w:w="648" w:type="dxa"/>
          </w:tcPr>
          <w:p w:rsidR="00E901F0" w:rsidRPr="00E901F0" w:rsidRDefault="00E901F0" w:rsidP="00E901F0">
            <w:pPr>
              <w:pStyle w:val="ListParagraph"/>
              <w:numPr>
                <w:ilvl w:val="0"/>
                <w:numId w:val="27"/>
              </w:numPr>
              <w:spacing w:before="60" w:after="60"/>
              <w:ind w:left="360"/>
              <w:contextualSpacing w:val="0"/>
              <w:jc w:val="both"/>
              <w:rPr>
                <w:rFonts w:ascii="Times New Roman" w:hAnsi="Times New Roman" w:cs="Times New Roman"/>
                <w:sz w:val="26"/>
                <w:szCs w:val="26"/>
              </w:rPr>
            </w:pPr>
          </w:p>
        </w:tc>
        <w:tc>
          <w:tcPr>
            <w:tcW w:w="7733" w:type="dxa"/>
          </w:tcPr>
          <w:p w:rsidR="00E901F0" w:rsidRPr="00E901F0" w:rsidRDefault="00E901F0" w:rsidP="00E901F0">
            <w:pPr>
              <w:spacing w:before="60" w:after="60"/>
              <w:jc w:val="both"/>
              <w:rPr>
                <w:rFonts w:ascii="Times New Roman" w:hAnsi="Times New Roman" w:cs="Times New Roman"/>
                <w:sz w:val="26"/>
                <w:szCs w:val="26"/>
              </w:rPr>
            </w:pPr>
            <w:r w:rsidRPr="00E901F0">
              <w:rPr>
                <w:rFonts w:ascii="Times New Roman" w:hAnsi="Times New Roman" w:cs="Times New Roman"/>
                <w:sz w:val="26"/>
                <w:szCs w:val="26"/>
              </w:rPr>
              <w:t>To know about educational institutions that I have to select for higher studies.</w:t>
            </w:r>
          </w:p>
        </w:tc>
      </w:tr>
      <w:tr w:rsidR="00E901F0" w:rsidRPr="00E901F0" w:rsidTr="00E901F0">
        <w:tc>
          <w:tcPr>
            <w:tcW w:w="648" w:type="dxa"/>
          </w:tcPr>
          <w:p w:rsidR="00E901F0" w:rsidRPr="00E901F0" w:rsidRDefault="00E901F0" w:rsidP="00E901F0">
            <w:pPr>
              <w:pStyle w:val="ListParagraph"/>
              <w:numPr>
                <w:ilvl w:val="0"/>
                <w:numId w:val="27"/>
              </w:numPr>
              <w:spacing w:before="60" w:after="60"/>
              <w:ind w:left="360"/>
              <w:contextualSpacing w:val="0"/>
              <w:jc w:val="both"/>
              <w:rPr>
                <w:rFonts w:ascii="Times New Roman" w:hAnsi="Times New Roman" w:cs="Times New Roman"/>
                <w:sz w:val="26"/>
                <w:szCs w:val="26"/>
              </w:rPr>
            </w:pPr>
          </w:p>
        </w:tc>
        <w:tc>
          <w:tcPr>
            <w:tcW w:w="7733" w:type="dxa"/>
          </w:tcPr>
          <w:p w:rsidR="00E901F0" w:rsidRPr="00E901F0" w:rsidRDefault="00E901F0" w:rsidP="00E901F0">
            <w:pPr>
              <w:spacing w:before="60" w:after="60"/>
              <w:jc w:val="both"/>
              <w:rPr>
                <w:rFonts w:ascii="Times New Roman" w:hAnsi="Times New Roman" w:cs="Times New Roman"/>
                <w:sz w:val="26"/>
                <w:szCs w:val="26"/>
              </w:rPr>
            </w:pPr>
            <w:r w:rsidRPr="00E901F0">
              <w:rPr>
                <w:rFonts w:ascii="Times New Roman" w:hAnsi="Times New Roman" w:cs="Times New Roman"/>
                <w:sz w:val="26"/>
                <w:szCs w:val="26"/>
              </w:rPr>
              <w:t>To understand the financial expenses of a course to be chosen.</w:t>
            </w:r>
          </w:p>
        </w:tc>
      </w:tr>
      <w:tr w:rsidR="00E901F0" w:rsidRPr="00E901F0" w:rsidTr="00E901F0">
        <w:tc>
          <w:tcPr>
            <w:tcW w:w="648" w:type="dxa"/>
          </w:tcPr>
          <w:p w:rsidR="00E901F0" w:rsidRPr="00E901F0" w:rsidRDefault="00E901F0" w:rsidP="00E901F0">
            <w:pPr>
              <w:pStyle w:val="ListParagraph"/>
              <w:numPr>
                <w:ilvl w:val="0"/>
                <w:numId w:val="27"/>
              </w:numPr>
              <w:spacing w:before="60" w:after="60"/>
              <w:ind w:left="360"/>
              <w:contextualSpacing w:val="0"/>
              <w:jc w:val="both"/>
              <w:rPr>
                <w:rFonts w:ascii="Times New Roman" w:hAnsi="Times New Roman" w:cs="Times New Roman"/>
                <w:sz w:val="26"/>
                <w:szCs w:val="26"/>
              </w:rPr>
            </w:pPr>
          </w:p>
        </w:tc>
        <w:tc>
          <w:tcPr>
            <w:tcW w:w="7733" w:type="dxa"/>
          </w:tcPr>
          <w:p w:rsidR="00E901F0" w:rsidRPr="00E901F0" w:rsidRDefault="00E901F0" w:rsidP="00E901F0">
            <w:pPr>
              <w:spacing w:before="60" w:after="60"/>
              <w:jc w:val="both"/>
              <w:rPr>
                <w:rFonts w:ascii="Times New Roman" w:hAnsi="Times New Roman" w:cs="Times New Roman"/>
                <w:sz w:val="26"/>
                <w:szCs w:val="26"/>
              </w:rPr>
            </w:pPr>
            <w:r w:rsidRPr="00E901F0">
              <w:rPr>
                <w:rFonts w:ascii="Times New Roman" w:hAnsi="Times New Roman" w:cs="Times New Roman"/>
                <w:sz w:val="26"/>
                <w:szCs w:val="26"/>
              </w:rPr>
              <w:t>To seek information about the available scholarships and loans for higher education.</w:t>
            </w:r>
          </w:p>
        </w:tc>
      </w:tr>
      <w:tr w:rsidR="00E901F0" w:rsidRPr="00E901F0" w:rsidTr="00E901F0">
        <w:tc>
          <w:tcPr>
            <w:tcW w:w="648" w:type="dxa"/>
          </w:tcPr>
          <w:p w:rsidR="00E901F0" w:rsidRPr="00E901F0" w:rsidRDefault="00E901F0" w:rsidP="00E901F0">
            <w:pPr>
              <w:pStyle w:val="ListParagraph"/>
              <w:numPr>
                <w:ilvl w:val="0"/>
                <w:numId w:val="27"/>
              </w:numPr>
              <w:spacing w:before="60" w:after="60"/>
              <w:ind w:left="360"/>
              <w:contextualSpacing w:val="0"/>
              <w:jc w:val="both"/>
              <w:rPr>
                <w:rFonts w:ascii="Times New Roman" w:hAnsi="Times New Roman" w:cs="Times New Roman"/>
                <w:sz w:val="26"/>
                <w:szCs w:val="26"/>
              </w:rPr>
            </w:pPr>
          </w:p>
        </w:tc>
        <w:tc>
          <w:tcPr>
            <w:tcW w:w="7733" w:type="dxa"/>
          </w:tcPr>
          <w:p w:rsidR="00E901F0" w:rsidRPr="00E901F0" w:rsidRDefault="00E901F0" w:rsidP="00E901F0">
            <w:pPr>
              <w:spacing w:before="60" w:after="60"/>
              <w:jc w:val="both"/>
              <w:rPr>
                <w:rFonts w:ascii="Times New Roman" w:hAnsi="Times New Roman" w:cs="Times New Roman"/>
                <w:sz w:val="26"/>
                <w:szCs w:val="26"/>
              </w:rPr>
            </w:pPr>
            <w:r w:rsidRPr="00E901F0">
              <w:rPr>
                <w:rFonts w:ascii="Times New Roman" w:hAnsi="Times New Roman" w:cs="Times New Roman"/>
                <w:sz w:val="26"/>
                <w:szCs w:val="26"/>
              </w:rPr>
              <w:t>To know about the information that that is to be completed before joining for higher education for foreign countries.</w:t>
            </w:r>
          </w:p>
        </w:tc>
      </w:tr>
      <w:tr w:rsidR="00E901F0" w:rsidRPr="00E901F0" w:rsidTr="00E901F0">
        <w:tc>
          <w:tcPr>
            <w:tcW w:w="648" w:type="dxa"/>
          </w:tcPr>
          <w:p w:rsidR="00E901F0" w:rsidRPr="00E901F0" w:rsidRDefault="00E901F0" w:rsidP="00E901F0">
            <w:pPr>
              <w:pStyle w:val="ListParagraph"/>
              <w:numPr>
                <w:ilvl w:val="0"/>
                <w:numId w:val="27"/>
              </w:numPr>
              <w:spacing w:before="60" w:after="60"/>
              <w:ind w:left="360"/>
              <w:contextualSpacing w:val="0"/>
              <w:jc w:val="both"/>
              <w:rPr>
                <w:rFonts w:ascii="Times New Roman" w:hAnsi="Times New Roman" w:cs="Times New Roman"/>
                <w:sz w:val="26"/>
                <w:szCs w:val="26"/>
              </w:rPr>
            </w:pPr>
          </w:p>
        </w:tc>
        <w:tc>
          <w:tcPr>
            <w:tcW w:w="7733" w:type="dxa"/>
          </w:tcPr>
          <w:p w:rsidR="00E901F0" w:rsidRPr="00E901F0" w:rsidRDefault="00E901F0" w:rsidP="00E901F0">
            <w:pPr>
              <w:spacing w:before="60" w:after="60"/>
              <w:jc w:val="both"/>
              <w:rPr>
                <w:rFonts w:ascii="Times New Roman" w:hAnsi="Times New Roman" w:cs="Times New Roman"/>
                <w:sz w:val="26"/>
                <w:szCs w:val="26"/>
              </w:rPr>
            </w:pPr>
            <w:r w:rsidRPr="00E901F0">
              <w:rPr>
                <w:rFonts w:ascii="Times New Roman" w:hAnsi="Times New Roman" w:cs="Times New Roman"/>
                <w:sz w:val="26"/>
                <w:szCs w:val="26"/>
              </w:rPr>
              <w:t>To select career according to my aptitudes.</w:t>
            </w:r>
          </w:p>
        </w:tc>
      </w:tr>
      <w:tr w:rsidR="00E901F0" w:rsidRPr="00E901F0" w:rsidTr="00E901F0">
        <w:tc>
          <w:tcPr>
            <w:tcW w:w="648" w:type="dxa"/>
          </w:tcPr>
          <w:p w:rsidR="00E901F0" w:rsidRPr="00E901F0" w:rsidRDefault="00E901F0" w:rsidP="00E901F0">
            <w:pPr>
              <w:pStyle w:val="ListParagraph"/>
              <w:numPr>
                <w:ilvl w:val="0"/>
                <w:numId w:val="27"/>
              </w:numPr>
              <w:spacing w:before="60" w:after="60"/>
              <w:ind w:left="360"/>
              <w:contextualSpacing w:val="0"/>
              <w:jc w:val="both"/>
              <w:rPr>
                <w:rFonts w:ascii="Times New Roman" w:hAnsi="Times New Roman" w:cs="Times New Roman"/>
                <w:sz w:val="26"/>
                <w:szCs w:val="26"/>
              </w:rPr>
            </w:pPr>
          </w:p>
        </w:tc>
        <w:tc>
          <w:tcPr>
            <w:tcW w:w="7733" w:type="dxa"/>
          </w:tcPr>
          <w:p w:rsidR="00E901F0" w:rsidRPr="00E901F0" w:rsidRDefault="00E901F0" w:rsidP="00E901F0">
            <w:pPr>
              <w:spacing w:before="60" w:after="60"/>
              <w:jc w:val="both"/>
              <w:rPr>
                <w:rFonts w:ascii="Times New Roman" w:hAnsi="Times New Roman" w:cs="Times New Roman"/>
                <w:sz w:val="26"/>
                <w:szCs w:val="26"/>
              </w:rPr>
            </w:pPr>
            <w:r w:rsidRPr="00E901F0">
              <w:rPr>
                <w:rFonts w:ascii="Times New Roman" w:hAnsi="Times New Roman" w:cs="Times New Roman"/>
                <w:sz w:val="26"/>
                <w:szCs w:val="26"/>
              </w:rPr>
              <w:t>To know about different vocations suited for my educational qualification.</w:t>
            </w:r>
          </w:p>
        </w:tc>
      </w:tr>
      <w:tr w:rsidR="00E901F0" w:rsidRPr="00E901F0" w:rsidTr="00E901F0">
        <w:tc>
          <w:tcPr>
            <w:tcW w:w="648" w:type="dxa"/>
          </w:tcPr>
          <w:p w:rsidR="00E901F0" w:rsidRPr="00E901F0" w:rsidRDefault="00E901F0" w:rsidP="00E901F0">
            <w:pPr>
              <w:pStyle w:val="ListParagraph"/>
              <w:numPr>
                <w:ilvl w:val="0"/>
                <w:numId w:val="27"/>
              </w:numPr>
              <w:spacing w:before="60" w:after="60"/>
              <w:ind w:left="360"/>
              <w:contextualSpacing w:val="0"/>
              <w:jc w:val="both"/>
              <w:rPr>
                <w:rFonts w:ascii="Times New Roman" w:hAnsi="Times New Roman" w:cs="Times New Roman"/>
                <w:sz w:val="26"/>
                <w:szCs w:val="26"/>
              </w:rPr>
            </w:pPr>
          </w:p>
        </w:tc>
        <w:tc>
          <w:tcPr>
            <w:tcW w:w="7733" w:type="dxa"/>
          </w:tcPr>
          <w:p w:rsidR="00E901F0" w:rsidRPr="00E901F0" w:rsidRDefault="00E901F0" w:rsidP="00E901F0">
            <w:pPr>
              <w:spacing w:before="60" w:after="60"/>
              <w:jc w:val="both"/>
              <w:rPr>
                <w:rFonts w:ascii="Times New Roman" w:hAnsi="Times New Roman" w:cs="Times New Roman"/>
                <w:sz w:val="26"/>
                <w:szCs w:val="26"/>
              </w:rPr>
            </w:pPr>
            <w:r w:rsidRPr="00E901F0">
              <w:rPr>
                <w:rFonts w:ascii="Times New Roman" w:hAnsi="Times New Roman" w:cs="Times New Roman"/>
                <w:sz w:val="26"/>
                <w:szCs w:val="26"/>
              </w:rPr>
              <w:t>To know about various jobs, its required qualifications, age, preparations etc.</w:t>
            </w:r>
          </w:p>
        </w:tc>
      </w:tr>
      <w:tr w:rsidR="00E901F0" w:rsidRPr="00E901F0" w:rsidTr="00E901F0">
        <w:tc>
          <w:tcPr>
            <w:tcW w:w="648" w:type="dxa"/>
          </w:tcPr>
          <w:p w:rsidR="00E901F0" w:rsidRPr="00E901F0" w:rsidRDefault="00E901F0" w:rsidP="00E901F0">
            <w:pPr>
              <w:pStyle w:val="ListParagraph"/>
              <w:numPr>
                <w:ilvl w:val="0"/>
                <w:numId w:val="27"/>
              </w:numPr>
              <w:spacing w:before="60" w:after="60"/>
              <w:ind w:left="360"/>
              <w:contextualSpacing w:val="0"/>
              <w:jc w:val="both"/>
              <w:rPr>
                <w:rFonts w:ascii="Times New Roman" w:hAnsi="Times New Roman" w:cs="Times New Roman"/>
                <w:sz w:val="26"/>
                <w:szCs w:val="26"/>
              </w:rPr>
            </w:pPr>
          </w:p>
        </w:tc>
        <w:tc>
          <w:tcPr>
            <w:tcW w:w="7733" w:type="dxa"/>
          </w:tcPr>
          <w:p w:rsidR="00E901F0" w:rsidRPr="00E901F0" w:rsidRDefault="00E901F0" w:rsidP="00E901F0">
            <w:pPr>
              <w:spacing w:before="60" w:after="60"/>
              <w:jc w:val="both"/>
              <w:rPr>
                <w:rFonts w:ascii="Times New Roman" w:hAnsi="Times New Roman" w:cs="Times New Roman"/>
                <w:sz w:val="26"/>
                <w:szCs w:val="26"/>
              </w:rPr>
            </w:pPr>
            <w:r w:rsidRPr="00E901F0">
              <w:rPr>
                <w:rFonts w:ascii="Times New Roman" w:hAnsi="Times New Roman" w:cs="Times New Roman"/>
                <w:sz w:val="26"/>
                <w:szCs w:val="26"/>
              </w:rPr>
              <w:t>To understand various institutions providing vocational courses.</w:t>
            </w:r>
          </w:p>
        </w:tc>
      </w:tr>
      <w:tr w:rsidR="00E901F0" w:rsidRPr="00E901F0" w:rsidTr="00E901F0">
        <w:tc>
          <w:tcPr>
            <w:tcW w:w="648" w:type="dxa"/>
          </w:tcPr>
          <w:p w:rsidR="00E901F0" w:rsidRPr="00E901F0" w:rsidRDefault="00E901F0" w:rsidP="00E901F0">
            <w:pPr>
              <w:pStyle w:val="ListParagraph"/>
              <w:numPr>
                <w:ilvl w:val="0"/>
                <w:numId w:val="27"/>
              </w:numPr>
              <w:spacing w:before="60" w:after="60"/>
              <w:ind w:left="360"/>
              <w:contextualSpacing w:val="0"/>
              <w:jc w:val="both"/>
              <w:rPr>
                <w:rFonts w:ascii="Times New Roman" w:hAnsi="Times New Roman" w:cs="Times New Roman"/>
                <w:sz w:val="26"/>
                <w:szCs w:val="26"/>
              </w:rPr>
            </w:pPr>
          </w:p>
        </w:tc>
        <w:tc>
          <w:tcPr>
            <w:tcW w:w="7733" w:type="dxa"/>
          </w:tcPr>
          <w:p w:rsidR="00E901F0" w:rsidRPr="00E901F0" w:rsidRDefault="00E901F0" w:rsidP="00E901F0">
            <w:pPr>
              <w:spacing w:before="60" w:after="60"/>
              <w:jc w:val="both"/>
              <w:rPr>
                <w:rFonts w:ascii="Times New Roman" w:hAnsi="Times New Roman" w:cs="Times New Roman"/>
                <w:sz w:val="26"/>
                <w:szCs w:val="26"/>
              </w:rPr>
            </w:pPr>
            <w:r w:rsidRPr="00E901F0">
              <w:rPr>
                <w:rFonts w:ascii="Times New Roman" w:hAnsi="Times New Roman" w:cs="Times New Roman"/>
                <w:sz w:val="26"/>
                <w:szCs w:val="26"/>
              </w:rPr>
              <w:t>To know about part time jobs that can be done along with undergraduate course.</w:t>
            </w:r>
          </w:p>
        </w:tc>
      </w:tr>
      <w:tr w:rsidR="00E901F0" w:rsidRPr="00E901F0" w:rsidTr="00E901F0">
        <w:tc>
          <w:tcPr>
            <w:tcW w:w="648" w:type="dxa"/>
          </w:tcPr>
          <w:p w:rsidR="00E901F0" w:rsidRPr="00E901F0" w:rsidRDefault="00E901F0" w:rsidP="00E901F0">
            <w:pPr>
              <w:pStyle w:val="ListParagraph"/>
              <w:numPr>
                <w:ilvl w:val="0"/>
                <w:numId w:val="27"/>
              </w:numPr>
              <w:spacing w:before="60" w:after="60"/>
              <w:ind w:left="360"/>
              <w:contextualSpacing w:val="0"/>
              <w:jc w:val="both"/>
              <w:rPr>
                <w:rFonts w:ascii="Times New Roman" w:hAnsi="Times New Roman" w:cs="Times New Roman"/>
                <w:sz w:val="26"/>
                <w:szCs w:val="26"/>
              </w:rPr>
            </w:pPr>
          </w:p>
        </w:tc>
        <w:tc>
          <w:tcPr>
            <w:tcW w:w="7733" w:type="dxa"/>
          </w:tcPr>
          <w:p w:rsidR="00E901F0" w:rsidRPr="00E901F0" w:rsidRDefault="00E901F0" w:rsidP="00E901F0">
            <w:pPr>
              <w:spacing w:before="60" w:after="60"/>
              <w:jc w:val="both"/>
              <w:rPr>
                <w:rFonts w:ascii="Times New Roman" w:hAnsi="Times New Roman" w:cs="Times New Roman"/>
                <w:sz w:val="26"/>
                <w:szCs w:val="26"/>
              </w:rPr>
            </w:pPr>
            <w:r w:rsidRPr="00E901F0">
              <w:rPr>
                <w:rFonts w:ascii="Times New Roman" w:hAnsi="Times New Roman" w:cs="Times New Roman"/>
                <w:sz w:val="26"/>
                <w:szCs w:val="26"/>
              </w:rPr>
              <w:t>To know about institutions providing part time jobs.</w:t>
            </w:r>
          </w:p>
        </w:tc>
      </w:tr>
      <w:tr w:rsidR="00E901F0" w:rsidRPr="00E901F0" w:rsidTr="00E901F0">
        <w:tc>
          <w:tcPr>
            <w:tcW w:w="648" w:type="dxa"/>
          </w:tcPr>
          <w:p w:rsidR="00E901F0" w:rsidRPr="00E901F0" w:rsidRDefault="00E901F0" w:rsidP="00E901F0">
            <w:pPr>
              <w:pStyle w:val="ListParagraph"/>
              <w:numPr>
                <w:ilvl w:val="0"/>
                <w:numId w:val="27"/>
              </w:numPr>
              <w:spacing w:before="60" w:after="60"/>
              <w:ind w:left="360"/>
              <w:contextualSpacing w:val="0"/>
              <w:jc w:val="both"/>
              <w:rPr>
                <w:rFonts w:ascii="Times New Roman" w:hAnsi="Times New Roman" w:cs="Times New Roman"/>
                <w:sz w:val="26"/>
                <w:szCs w:val="26"/>
              </w:rPr>
            </w:pPr>
          </w:p>
        </w:tc>
        <w:tc>
          <w:tcPr>
            <w:tcW w:w="7733" w:type="dxa"/>
          </w:tcPr>
          <w:p w:rsidR="00E901F0" w:rsidRPr="00E901F0" w:rsidRDefault="00E901F0" w:rsidP="00E901F0">
            <w:pPr>
              <w:spacing w:before="60" w:after="60"/>
              <w:jc w:val="both"/>
              <w:rPr>
                <w:rFonts w:ascii="Times New Roman" w:hAnsi="Times New Roman" w:cs="Times New Roman"/>
                <w:sz w:val="26"/>
                <w:szCs w:val="26"/>
              </w:rPr>
            </w:pPr>
            <w:r w:rsidRPr="00E901F0">
              <w:rPr>
                <w:rFonts w:ascii="Times New Roman" w:hAnsi="Times New Roman" w:cs="Times New Roman"/>
                <w:sz w:val="26"/>
                <w:szCs w:val="26"/>
              </w:rPr>
              <w:t>To understand self-employment opportunities.</w:t>
            </w:r>
          </w:p>
        </w:tc>
      </w:tr>
      <w:tr w:rsidR="00E901F0" w:rsidRPr="00E901F0" w:rsidTr="00E901F0">
        <w:tc>
          <w:tcPr>
            <w:tcW w:w="648" w:type="dxa"/>
          </w:tcPr>
          <w:p w:rsidR="00E901F0" w:rsidRPr="00E901F0" w:rsidRDefault="00E901F0" w:rsidP="00E901F0">
            <w:pPr>
              <w:pStyle w:val="ListParagraph"/>
              <w:numPr>
                <w:ilvl w:val="0"/>
                <w:numId w:val="27"/>
              </w:numPr>
              <w:spacing w:before="60" w:after="60"/>
              <w:ind w:left="360"/>
              <w:contextualSpacing w:val="0"/>
              <w:jc w:val="both"/>
              <w:rPr>
                <w:rFonts w:ascii="Times New Roman" w:hAnsi="Times New Roman" w:cs="Times New Roman"/>
                <w:sz w:val="26"/>
                <w:szCs w:val="26"/>
              </w:rPr>
            </w:pPr>
          </w:p>
        </w:tc>
        <w:tc>
          <w:tcPr>
            <w:tcW w:w="7733" w:type="dxa"/>
          </w:tcPr>
          <w:p w:rsidR="00E901F0" w:rsidRPr="00E901F0" w:rsidRDefault="00E901F0" w:rsidP="00E901F0">
            <w:pPr>
              <w:spacing w:before="60" w:after="60"/>
              <w:jc w:val="both"/>
              <w:rPr>
                <w:rFonts w:ascii="Times New Roman" w:hAnsi="Times New Roman" w:cs="Times New Roman"/>
                <w:sz w:val="26"/>
                <w:szCs w:val="26"/>
              </w:rPr>
            </w:pPr>
            <w:r w:rsidRPr="00E901F0">
              <w:rPr>
                <w:rFonts w:ascii="Times New Roman" w:hAnsi="Times New Roman" w:cs="Times New Roman"/>
                <w:sz w:val="26"/>
                <w:szCs w:val="26"/>
              </w:rPr>
              <w:t>To know about campus placements and institutions which offer campus placements.</w:t>
            </w:r>
          </w:p>
        </w:tc>
      </w:tr>
      <w:tr w:rsidR="00E901F0" w:rsidRPr="00E901F0" w:rsidTr="00E901F0">
        <w:tc>
          <w:tcPr>
            <w:tcW w:w="648" w:type="dxa"/>
          </w:tcPr>
          <w:p w:rsidR="00E901F0" w:rsidRPr="00E901F0" w:rsidRDefault="00E901F0" w:rsidP="00E901F0">
            <w:pPr>
              <w:pStyle w:val="ListParagraph"/>
              <w:numPr>
                <w:ilvl w:val="0"/>
                <w:numId w:val="27"/>
              </w:numPr>
              <w:spacing w:before="60" w:after="60"/>
              <w:ind w:left="360"/>
              <w:contextualSpacing w:val="0"/>
              <w:jc w:val="both"/>
              <w:rPr>
                <w:rFonts w:ascii="Times New Roman" w:hAnsi="Times New Roman" w:cs="Times New Roman"/>
                <w:sz w:val="26"/>
                <w:szCs w:val="26"/>
              </w:rPr>
            </w:pPr>
          </w:p>
        </w:tc>
        <w:tc>
          <w:tcPr>
            <w:tcW w:w="7733" w:type="dxa"/>
          </w:tcPr>
          <w:p w:rsidR="00E901F0" w:rsidRPr="00E901F0" w:rsidRDefault="00E901F0" w:rsidP="00E901F0">
            <w:pPr>
              <w:spacing w:before="60" w:after="60"/>
              <w:jc w:val="both"/>
              <w:rPr>
                <w:rFonts w:ascii="Times New Roman" w:hAnsi="Times New Roman" w:cs="Times New Roman"/>
                <w:sz w:val="26"/>
                <w:szCs w:val="26"/>
              </w:rPr>
            </w:pPr>
            <w:r w:rsidRPr="00E901F0">
              <w:rPr>
                <w:rFonts w:ascii="Times New Roman" w:hAnsi="Times New Roman" w:cs="Times New Roman"/>
                <w:sz w:val="26"/>
                <w:szCs w:val="26"/>
              </w:rPr>
              <w:t>To understand the preparations for facing a competitive examination for securing a vocation.</w:t>
            </w:r>
          </w:p>
        </w:tc>
      </w:tr>
      <w:tr w:rsidR="00E901F0" w:rsidRPr="00E901F0" w:rsidTr="00E901F0">
        <w:tc>
          <w:tcPr>
            <w:tcW w:w="648" w:type="dxa"/>
          </w:tcPr>
          <w:p w:rsidR="00E901F0" w:rsidRPr="00E901F0" w:rsidRDefault="00E901F0" w:rsidP="00E901F0">
            <w:pPr>
              <w:pStyle w:val="ListParagraph"/>
              <w:numPr>
                <w:ilvl w:val="0"/>
                <w:numId w:val="27"/>
              </w:numPr>
              <w:spacing w:before="60" w:after="60"/>
              <w:ind w:left="360"/>
              <w:contextualSpacing w:val="0"/>
              <w:jc w:val="both"/>
              <w:rPr>
                <w:rFonts w:ascii="Times New Roman" w:hAnsi="Times New Roman" w:cs="Times New Roman"/>
                <w:sz w:val="26"/>
                <w:szCs w:val="26"/>
              </w:rPr>
            </w:pPr>
          </w:p>
        </w:tc>
        <w:tc>
          <w:tcPr>
            <w:tcW w:w="7733" w:type="dxa"/>
          </w:tcPr>
          <w:p w:rsidR="00E901F0" w:rsidRPr="00E901F0" w:rsidRDefault="00E901F0" w:rsidP="00E901F0">
            <w:pPr>
              <w:spacing w:before="60" w:after="60"/>
              <w:jc w:val="both"/>
              <w:rPr>
                <w:rFonts w:ascii="Times New Roman" w:hAnsi="Times New Roman" w:cs="Times New Roman"/>
                <w:sz w:val="26"/>
                <w:szCs w:val="26"/>
              </w:rPr>
            </w:pPr>
            <w:r w:rsidRPr="00E901F0">
              <w:rPr>
                <w:rFonts w:ascii="Times New Roman" w:hAnsi="Times New Roman" w:cs="Times New Roman"/>
                <w:sz w:val="26"/>
                <w:szCs w:val="26"/>
              </w:rPr>
              <w:t>To understand my strength and weaknesses.</w:t>
            </w:r>
          </w:p>
        </w:tc>
      </w:tr>
      <w:tr w:rsidR="00E901F0" w:rsidRPr="00E901F0" w:rsidTr="00E901F0">
        <w:tc>
          <w:tcPr>
            <w:tcW w:w="648" w:type="dxa"/>
          </w:tcPr>
          <w:p w:rsidR="00E901F0" w:rsidRPr="00E901F0" w:rsidRDefault="00E901F0" w:rsidP="00E901F0">
            <w:pPr>
              <w:pStyle w:val="ListParagraph"/>
              <w:numPr>
                <w:ilvl w:val="0"/>
                <w:numId w:val="27"/>
              </w:numPr>
              <w:spacing w:before="60" w:after="60"/>
              <w:ind w:left="360"/>
              <w:contextualSpacing w:val="0"/>
              <w:jc w:val="both"/>
              <w:rPr>
                <w:rFonts w:ascii="Times New Roman" w:hAnsi="Times New Roman" w:cs="Times New Roman"/>
                <w:sz w:val="26"/>
                <w:szCs w:val="26"/>
              </w:rPr>
            </w:pPr>
          </w:p>
        </w:tc>
        <w:tc>
          <w:tcPr>
            <w:tcW w:w="7733" w:type="dxa"/>
          </w:tcPr>
          <w:p w:rsidR="00E901F0" w:rsidRPr="00E901F0" w:rsidRDefault="00E901F0" w:rsidP="00E901F0">
            <w:pPr>
              <w:spacing w:before="60" w:after="60"/>
              <w:jc w:val="both"/>
              <w:rPr>
                <w:rFonts w:ascii="Times New Roman" w:hAnsi="Times New Roman" w:cs="Times New Roman"/>
                <w:sz w:val="26"/>
                <w:szCs w:val="26"/>
              </w:rPr>
            </w:pPr>
            <w:r w:rsidRPr="00E901F0">
              <w:rPr>
                <w:rFonts w:ascii="Times New Roman" w:hAnsi="Times New Roman" w:cs="Times New Roman"/>
                <w:sz w:val="26"/>
                <w:szCs w:val="26"/>
              </w:rPr>
              <w:t>To cope up with the limitations of my abilities.</w:t>
            </w:r>
          </w:p>
        </w:tc>
      </w:tr>
      <w:tr w:rsidR="00E901F0" w:rsidRPr="00E901F0" w:rsidTr="00E901F0">
        <w:tc>
          <w:tcPr>
            <w:tcW w:w="648" w:type="dxa"/>
          </w:tcPr>
          <w:p w:rsidR="00E901F0" w:rsidRPr="00E901F0" w:rsidRDefault="00E901F0" w:rsidP="00E901F0">
            <w:pPr>
              <w:pStyle w:val="ListParagraph"/>
              <w:numPr>
                <w:ilvl w:val="0"/>
                <w:numId w:val="27"/>
              </w:numPr>
              <w:spacing w:before="60" w:after="60"/>
              <w:ind w:left="360"/>
              <w:contextualSpacing w:val="0"/>
              <w:jc w:val="both"/>
              <w:rPr>
                <w:rFonts w:ascii="Times New Roman" w:hAnsi="Times New Roman" w:cs="Times New Roman"/>
                <w:sz w:val="26"/>
                <w:szCs w:val="26"/>
              </w:rPr>
            </w:pPr>
          </w:p>
        </w:tc>
        <w:tc>
          <w:tcPr>
            <w:tcW w:w="7733" w:type="dxa"/>
          </w:tcPr>
          <w:p w:rsidR="00E901F0" w:rsidRPr="00E901F0" w:rsidRDefault="00E901F0" w:rsidP="00E901F0">
            <w:pPr>
              <w:spacing w:before="60" w:after="60"/>
              <w:jc w:val="both"/>
              <w:rPr>
                <w:rFonts w:ascii="Times New Roman" w:hAnsi="Times New Roman" w:cs="Times New Roman"/>
                <w:sz w:val="26"/>
                <w:szCs w:val="26"/>
              </w:rPr>
            </w:pPr>
            <w:r w:rsidRPr="00E901F0">
              <w:rPr>
                <w:rFonts w:ascii="Times New Roman" w:hAnsi="Times New Roman" w:cs="Times New Roman"/>
                <w:sz w:val="26"/>
                <w:szCs w:val="26"/>
              </w:rPr>
              <w:t>To overcome my mental problems and find out suitable solutions for the problems.</w:t>
            </w:r>
          </w:p>
        </w:tc>
      </w:tr>
      <w:tr w:rsidR="00E901F0" w:rsidRPr="00E901F0" w:rsidTr="00E901F0">
        <w:tc>
          <w:tcPr>
            <w:tcW w:w="648" w:type="dxa"/>
          </w:tcPr>
          <w:p w:rsidR="00E901F0" w:rsidRPr="00E901F0" w:rsidRDefault="00E901F0" w:rsidP="00E901F0">
            <w:pPr>
              <w:pStyle w:val="ListParagraph"/>
              <w:numPr>
                <w:ilvl w:val="0"/>
                <w:numId w:val="27"/>
              </w:numPr>
              <w:spacing w:before="60" w:after="60"/>
              <w:ind w:left="360"/>
              <w:contextualSpacing w:val="0"/>
              <w:jc w:val="both"/>
              <w:rPr>
                <w:rFonts w:ascii="Times New Roman" w:hAnsi="Times New Roman" w:cs="Times New Roman"/>
                <w:sz w:val="26"/>
                <w:szCs w:val="26"/>
              </w:rPr>
            </w:pPr>
          </w:p>
        </w:tc>
        <w:tc>
          <w:tcPr>
            <w:tcW w:w="7733" w:type="dxa"/>
          </w:tcPr>
          <w:p w:rsidR="00E901F0" w:rsidRPr="00E901F0" w:rsidRDefault="00E901F0" w:rsidP="00E901F0">
            <w:pPr>
              <w:spacing w:before="60" w:after="60"/>
              <w:jc w:val="both"/>
              <w:rPr>
                <w:rFonts w:ascii="Times New Roman" w:hAnsi="Times New Roman" w:cs="Times New Roman"/>
                <w:sz w:val="26"/>
                <w:szCs w:val="26"/>
              </w:rPr>
            </w:pPr>
            <w:r w:rsidRPr="00E901F0">
              <w:rPr>
                <w:rFonts w:ascii="Times New Roman" w:hAnsi="Times New Roman" w:cs="Times New Roman"/>
                <w:sz w:val="26"/>
                <w:szCs w:val="26"/>
              </w:rPr>
              <w:t>To take decisions and do work with confidence and courage when needed.</w:t>
            </w:r>
          </w:p>
        </w:tc>
      </w:tr>
      <w:tr w:rsidR="00E901F0" w:rsidRPr="00E901F0" w:rsidTr="00E901F0">
        <w:tc>
          <w:tcPr>
            <w:tcW w:w="648" w:type="dxa"/>
          </w:tcPr>
          <w:p w:rsidR="00E901F0" w:rsidRPr="00E901F0" w:rsidRDefault="00E901F0" w:rsidP="00E901F0">
            <w:pPr>
              <w:pStyle w:val="ListParagraph"/>
              <w:numPr>
                <w:ilvl w:val="0"/>
                <w:numId w:val="27"/>
              </w:numPr>
              <w:spacing w:before="60" w:after="60"/>
              <w:ind w:left="360"/>
              <w:contextualSpacing w:val="0"/>
              <w:jc w:val="both"/>
              <w:rPr>
                <w:rFonts w:ascii="Times New Roman" w:hAnsi="Times New Roman" w:cs="Times New Roman"/>
                <w:sz w:val="26"/>
                <w:szCs w:val="26"/>
              </w:rPr>
            </w:pPr>
          </w:p>
        </w:tc>
        <w:tc>
          <w:tcPr>
            <w:tcW w:w="7733" w:type="dxa"/>
          </w:tcPr>
          <w:p w:rsidR="00E901F0" w:rsidRPr="00E901F0" w:rsidRDefault="00E901F0" w:rsidP="00E901F0">
            <w:pPr>
              <w:spacing w:before="60" w:after="60"/>
              <w:jc w:val="both"/>
              <w:rPr>
                <w:rFonts w:ascii="Times New Roman" w:hAnsi="Times New Roman" w:cs="Times New Roman"/>
                <w:sz w:val="26"/>
                <w:szCs w:val="26"/>
              </w:rPr>
            </w:pPr>
            <w:r w:rsidRPr="00E901F0">
              <w:rPr>
                <w:rFonts w:ascii="Times New Roman" w:hAnsi="Times New Roman" w:cs="Times New Roman"/>
                <w:sz w:val="26"/>
                <w:szCs w:val="26"/>
              </w:rPr>
              <w:t>To discharge the situations which I feel alone.</w:t>
            </w:r>
          </w:p>
        </w:tc>
      </w:tr>
      <w:tr w:rsidR="00E901F0" w:rsidRPr="00E901F0" w:rsidTr="00E901F0">
        <w:tc>
          <w:tcPr>
            <w:tcW w:w="648" w:type="dxa"/>
          </w:tcPr>
          <w:p w:rsidR="00E901F0" w:rsidRPr="00E901F0" w:rsidRDefault="00E901F0" w:rsidP="00E901F0">
            <w:pPr>
              <w:pStyle w:val="ListParagraph"/>
              <w:numPr>
                <w:ilvl w:val="0"/>
                <w:numId w:val="27"/>
              </w:numPr>
              <w:spacing w:before="60" w:after="60"/>
              <w:ind w:left="360"/>
              <w:contextualSpacing w:val="0"/>
              <w:jc w:val="both"/>
              <w:rPr>
                <w:rFonts w:ascii="Times New Roman" w:hAnsi="Times New Roman" w:cs="Times New Roman"/>
                <w:sz w:val="26"/>
                <w:szCs w:val="26"/>
              </w:rPr>
            </w:pPr>
          </w:p>
        </w:tc>
        <w:tc>
          <w:tcPr>
            <w:tcW w:w="7733" w:type="dxa"/>
          </w:tcPr>
          <w:p w:rsidR="00E901F0" w:rsidRPr="00E901F0" w:rsidRDefault="00E901F0" w:rsidP="00E901F0">
            <w:pPr>
              <w:spacing w:before="60" w:after="60"/>
              <w:jc w:val="both"/>
              <w:rPr>
                <w:rFonts w:ascii="Times New Roman" w:hAnsi="Times New Roman" w:cs="Times New Roman"/>
                <w:sz w:val="26"/>
                <w:szCs w:val="26"/>
              </w:rPr>
            </w:pPr>
            <w:r w:rsidRPr="00E901F0">
              <w:rPr>
                <w:rFonts w:ascii="Times New Roman" w:hAnsi="Times New Roman" w:cs="Times New Roman"/>
                <w:sz w:val="26"/>
                <w:szCs w:val="26"/>
              </w:rPr>
              <w:t>To be not include in any problems due to allurement.</w:t>
            </w:r>
          </w:p>
        </w:tc>
      </w:tr>
      <w:tr w:rsidR="00E901F0" w:rsidRPr="00E901F0" w:rsidTr="00E901F0">
        <w:tc>
          <w:tcPr>
            <w:tcW w:w="648" w:type="dxa"/>
          </w:tcPr>
          <w:p w:rsidR="00E901F0" w:rsidRPr="00E901F0" w:rsidRDefault="00E901F0" w:rsidP="00E901F0">
            <w:pPr>
              <w:pStyle w:val="ListParagraph"/>
              <w:numPr>
                <w:ilvl w:val="0"/>
                <w:numId w:val="27"/>
              </w:numPr>
              <w:spacing w:before="60" w:after="60"/>
              <w:ind w:left="360"/>
              <w:contextualSpacing w:val="0"/>
              <w:jc w:val="both"/>
              <w:rPr>
                <w:rFonts w:ascii="Times New Roman" w:hAnsi="Times New Roman" w:cs="Times New Roman"/>
                <w:sz w:val="26"/>
                <w:szCs w:val="26"/>
              </w:rPr>
            </w:pPr>
          </w:p>
        </w:tc>
        <w:tc>
          <w:tcPr>
            <w:tcW w:w="7733" w:type="dxa"/>
          </w:tcPr>
          <w:p w:rsidR="00E901F0" w:rsidRPr="00E901F0" w:rsidRDefault="00E901F0" w:rsidP="00E901F0">
            <w:pPr>
              <w:spacing w:before="60" w:after="60"/>
              <w:jc w:val="both"/>
              <w:rPr>
                <w:rFonts w:ascii="Times New Roman" w:hAnsi="Times New Roman" w:cs="Times New Roman"/>
                <w:sz w:val="26"/>
                <w:szCs w:val="26"/>
              </w:rPr>
            </w:pPr>
            <w:r w:rsidRPr="00E901F0">
              <w:rPr>
                <w:rFonts w:ascii="Times New Roman" w:hAnsi="Times New Roman" w:cs="Times New Roman"/>
                <w:sz w:val="26"/>
                <w:szCs w:val="26"/>
              </w:rPr>
              <w:t>To overcome mental strains, when failure happen in my life.</w:t>
            </w:r>
          </w:p>
        </w:tc>
      </w:tr>
      <w:tr w:rsidR="00E901F0" w:rsidRPr="00E901F0" w:rsidTr="00E901F0">
        <w:tc>
          <w:tcPr>
            <w:tcW w:w="648" w:type="dxa"/>
          </w:tcPr>
          <w:p w:rsidR="00E901F0" w:rsidRPr="00E901F0" w:rsidRDefault="00E901F0" w:rsidP="00E901F0">
            <w:pPr>
              <w:pStyle w:val="ListParagraph"/>
              <w:numPr>
                <w:ilvl w:val="0"/>
                <w:numId w:val="27"/>
              </w:numPr>
              <w:spacing w:before="60" w:after="60"/>
              <w:ind w:left="360"/>
              <w:contextualSpacing w:val="0"/>
              <w:jc w:val="both"/>
              <w:rPr>
                <w:rFonts w:ascii="Times New Roman" w:hAnsi="Times New Roman" w:cs="Times New Roman"/>
                <w:sz w:val="26"/>
                <w:szCs w:val="26"/>
              </w:rPr>
            </w:pPr>
          </w:p>
        </w:tc>
        <w:tc>
          <w:tcPr>
            <w:tcW w:w="7733" w:type="dxa"/>
          </w:tcPr>
          <w:p w:rsidR="00E901F0" w:rsidRPr="00E901F0" w:rsidRDefault="00E901F0" w:rsidP="00E901F0">
            <w:pPr>
              <w:spacing w:before="60" w:after="60"/>
              <w:jc w:val="both"/>
              <w:rPr>
                <w:rFonts w:ascii="Times New Roman" w:hAnsi="Times New Roman" w:cs="Times New Roman"/>
                <w:sz w:val="26"/>
                <w:szCs w:val="26"/>
              </w:rPr>
            </w:pPr>
            <w:r w:rsidRPr="00E901F0">
              <w:rPr>
                <w:rFonts w:ascii="Times New Roman" w:hAnsi="Times New Roman" w:cs="Times New Roman"/>
                <w:sz w:val="26"/>
                <w:szCs w:val="26"/>
              </w:rPr>
              <w:t>To develop self-confidence and self-esteem.</w:t>
            </w:r>
          </w:p>
        </w:tc>
      </w:tr>
      <w:tr w:rsidR="00E901F0" w:rsidRPr="00E901F0" w:rsidTr="00E901F0">
        <w:tc>
          <w:tcPr>
            <w:tcW w:w="648" w:type="dxa"/>
          </w:tcPr>
          <w:p w:rsidR="00E901F0" w:rsidRPr="00E901F0" w:rsidRDefault="00E901F0" w:rsidP="00E901F0">
            <w:pPr>
              <w:pStyle w:val="ListParagraph"/>
              <w:numPr>
                <w:ilvl w:val="0"/>
                <w:numId w:val="27"/>
              </w:numPr>
              <w:spacing w:before="60" w:after="60"/>
              <w:ind w:left="360"/>
              <w:contextualSpacing w:val="0"/>
              <w:jc w:val="both"/>
              <w:rPr>
                <w:rFonts w:ascii="Times New Roman" w:hAnsi="Times New Roman" w:cs="Times New Roman"/>
                <w:sz w:val="26"/>
                <w:szCs w:val="26"/>
              </w:rPr>
            </w:pPr>
          </w:p>
        </w:tc>
        <w:tc>
          <w:tcPr>
            <w:tcW w:w="7733" w:type="dxa"/>
          </w:tcPr>
          <w:p w:rsidR="00E901F0" w:rsidRPr="00E901F0" w:rsidRDefault="00E901F0" w:rsidP="00E901F0">
            <w:pPr>
              <w:spacing w:before="60" w:after="60"/>
              <w:jc w:val="both"/>
              <w:rPr>
                <w:rFonts w:ascii="Times New Roman" w:hAnsi="Times New Roman" w:cs="Times New Roman"/>
                <w:sz w:val="26"/>
                <w:szCs w:val="26"/>
              </w:rPr>
            </w:pPr>
            <w:r w:rsidRPr="00E901F0">
              <w:rPr>
                <w:rFonts w:ascii="Times New Roman" w:hAnsi="Times New Roman" w:cs="Times New Roman"/>
                <w:sz w:val="26"/>
                <w:szCs w:val="26"/>
              </w:rPr>
              <w:t>To remove the nervousness while having conversation with others.</w:t>
            </w:r>
          </w:p>
        </w:tc>
      </w:tr>
      <w:tr w:rsidR="00E901F0" w:rsidRPr="00E901F0" w:rsidTr="00E901F0">
        <w:tc>
          <w:tcPr>
            <w:tcW w:w="648" w:type="dxa"/>
          </w:tcPr>
          <w:p w:rsidR="00E901F0" w:rsidRPr="00E901F0" w:rsidRDefault="00E901F0" w:rsidP="00E901F0">
            <w:pPr>
              <w:pStyle w:val="ListParagraph"/>
              <w:numPr>
                <w:ilvl w:val="0"/>
                <w:numId w:val="27"/>
              </w:numPr>
              <w:spacing w:before="60" w:after="60"/>
              <w:ind w:left="360"/>
              <w:contextualSpacing w:val="0"/>
              <w:jc w:val="both"/>
              <w:rPr>
                <w:rFonts w:ascii="Times New Roman" w:hAnsi="Times New Roman" w:cs="Times New Roman"/>
                <w:sz w:val="26"/>
                <w:szCs w:val="26"/>
              </w:rPr>
            </w:pPr>
          </w:p>
        </w:tc>
        <w:tc>
          <w:tcPr>
            <w:tcW w:w="7733" w:type="dxa"/>
          </w:tcPr>
          <w:p w:rsidR="00E901F0" w:rsidRPr="00E901F0" w:rsidRDefault="00E901F0" w:rsidP="00E901F0">
            <w:pPr>
              <w:spacing w:before="60" w:after="60"/>
              <w:jc w:val="both"/>
              <w:rPr>
                <w:rFonts w:ascii="Times New Roman" w:hAnsi="Times New Roman" w:cs="Times New Roman"/>
                <w:sz w:val="26"/>
                <w:szCs w:val="26"/>
              </w:rPr>
            </w:pPr>
            <w:r w:rsidRPr="00E901F0">
              <w:rPr>
                <w:rFonts w:ascii="Times New Roman" w:hAnsi="Times New Roman" w:cs="Times New Roman"/>
                <w:sz w:val="26"/>
                <w:szCs w:val="26"/>
              </w:rPr>
              <w:t>To solve disturbances with the interference of others in my life.</w:t>
            </w:r>
          </w:p>
        </w:tc>
      </w:tr>
      <w:tr w:rsidR="00E901F0" w:rsidRPr="00E901F0" w:rsidTr="00E901F0">
        <w:tc>
          <w:tcPr>
            <w:tcW w:w="648" w:type="dxa"/>
          </w:tcPr>
          <w:p w:rsidR="00E901F0" w:rsidRPr="00E901F0" w:rsidRDefault="00E901F0" w:rsidP="00E901F0">
            <w:pPr>
              <w:pStyle w:val="ListParagraph"/>
              <w:numPr>
                <w:ilvl w:val="0"/>
                <w:numId w:val="27"/>
              </w:numPr>
              <w:spacing w:before="60" w:after="60"/>
              <w:ind w:left="360"/>
              <w:contextualSpacing w:val="0"/>
              <w:jc w:val="both"/>
              <w:rPr>
                <w:rFonts w:ascii="Times New Roman" w:hAnsi="Times New Roman" w:cs="Times New Roman"/>
                <w:sz w:val="26"/>
                <w:szCs w:val="26"/>
              </w:rPr>
            </w:pPr>
          </w:p>
        </w:tc>
        <w:tc>
          <w:tcPr>
            <w:tcW w:w="7733" w:type="dxa"/>
          </w:tcPr>
          <w:p w:rsidR="00E901F0" w:rsidRPr="00E901F0" w:rsidRDefault="00E901F0" w:rsidP="00E901F0">
            <w:pPr>
              <w:spacing w:before="60" w:after="60"/>
              <w:jc w:val="both"/>
              <w:rPr>
                <w:rFonts w:ascii="Times New Roman" w:hAnsi="Times New Roman" w:cs="Times New Roman"/>
                <w:sz w:val="26"/>
                <w:szCs w:val="26"/>
              </w:rPr>
            </w:pPr>
            <w:r w:rsidRPr="00E901F0">
              <w:rPr>
                <w:rFonts w:ascii="Times New Roman" w:hAnsi="Times New Roman" w:cs="Times New Roman"/>
                <w:sz w:val="26"/>
                <w:szCs w:val="26"/>
              </w:rPr>
              <w:t>To cooperate with my friends and neighbours and maintaining healthy relationship with them.</w:t>
            </w:r>
          </w:p>
        </w:tc>
      </w:tr>
      <w:tr w:rsidR="00E901F0" w:rsidRPr="00E901F0" w:rsidTr="00E901F0">
        <w:tc>
          <w:tcPr>
            <w:tcW w:w="648" w:type="dxa"/>
          </w:tcPr>
          <w:p w:rsidR="00E901F0" w:rsidRPr="00E901F0" w:rsidRDefault="00E901F0" w:rsidP="00E901F0">
            <w:pPr>
              <w:pStyle w:val="ListParagraph"/>
              <w:numPr>
                <w:ilvl w:val="0"/>
                <w:numId w:val="27"/>
              </w:numPr>
              <w:spacing w:before="60" w:after="60"/>
              <w:ind w:left="360"/>
              <w:contextualSpacing w:val="0"/>
              <w:jc w:val="both"/>
              <w:rPr>
                <w:rFonts w:ascii="Times New Roman" w:hAnsi="Times New Roman" w:cs="Times New Roman"/>
                <w:sz w:val="26"/>
                <w:szCs w:val="26"/>
              </w:rPr>
            </w:pPr>
          </w:p>
        </w:tc>
        <w:tc>
          <w:tcPr>
            <w:tcW w:w="7733" w:type="dxa"/>
          </w:tcPr>
          <w:p w:rsidR="00E901F0" w:rsidRPr="00E901F0" w:rsidRDefault="00E901F0" w:rsidP="00E901F0">
            <w:pPr>
              <w:spacing w:before="60" w:after="60"/>
              <w:jc w:val="both"/>
              <w:rPr>
                <w:rFonts w:ascii="Times New Roman" w:hAnsi="Times New Roman" w:cs="Times New Roman"/>
                <w:sz w:val="26"/>
                <w:szCs w:val="26"/>
              </w:rPr>
            </w:pPr>
            <w:r w:rsidRPr="00E901F0">
              <w:rPr>
                <w:rFonts w:ascii="Times New Roman" w:hAnsi="Times New Roman" w:cs="Times New Roman"/>
                <w:sz w:val="26"/>
                <w:szCs w:val="26"/>
              </w:rPr>
              <w:t>To give suggestions to others for solving their problems.</w:t>
            </w:r>
          </w:p>
        </w:tc>
      </w:tr>
      <w:tr w:rsidR="00E901F0" w:rsidRPr="00E901F0" w:rsidTr="00E901F0">
        <w:tc>
          <w:tcPr>
            <w:tcW w:w="648" w:type="dxa"/>
          </w:tcPr>
          <w:p w:rsidR="00E901F0" w:rsidRPr="00E901F0" w:rsidRDefault="00E901F0" w:rsidP="00E901F0">
            <w:pPr>
              <w:pStyle w:val="ListParagraph"/>
              <w:numPr>
                <w:ilvl w:val="0"/>
                <w:numId w:val="27"/>
              </w:numPr>
              <w:spacing w:before="60" w:after="60"/>
              <w:ind w:left="360"/>
              <w:contextualSpacing w:val="0"/>
              <w:jc w:val="both"/>
              <w:rPr>
                <w:rFonts w:ascii="Times New Roman" w:hAnsi="Times New Roman" w:cs="Times New Roman"/>
                <w:sz w:val="26"/>
                <w:szCs w:val="26"/>
              </w:rPr>
            </w:pPr>
          </w:p>
        </w:tc>
        <w:tc>
          <w:tcPr>
            <w:tcW w:w="7733" w:type="dxa"/>
          </w:tcPr>
          <w:p w:rsidR="00E901F0" w:rsidRPr="00E901F0" w:rsidRDefault="00E901F0" w:rsidP="00E901F0">
            <w:pPr>
              <w:spacing w:before="60" w:after="60"/>
              <w:jc w:val="both"/>
              <w:rPr>
                <w:rFonts w:ascii="Times New Roman" w:hAnsi="Times New Roman" w:cs="Times New Roman"/>
                <w:sz w:val="26"/>
                <w:szCs w:val="26"/>
              </w:rPr>
            </w:pPr>
            <w:r w:rsidRPr="00E901F0">
              <w:rPr>
                <w:rFonts w:ascii="Times New Roman" w:hAnsi="Times New Roman" w:cs="Times New Roman"/>
                <w:sz w:val="26"/>
                <w:szCs w:val="26"/>
              </w:rPr>
              <w:t>To go ahead successfully by overcoming the pressure from peers.</w:t>
            </w:r>
          </w:p>
        </w:tc>
      </w:tr>
      <w:tr w:rsidR="00E901F0" w:rsidRPr="00E901F0" w:rsidTr="00E901F0">
        <w:tc>
          <w:tcPr>
            <w:tcW w:w="648" w:type="dxa"/>
          </w:tcPr>
          <w:p w:rsidR="00E901F0" w:rsidRPr="00E901F0" w:rsidRDefault="00E901F0" w:rsidP="00E901F0">
            <w:pPr>
              <w:pStyle w:val="ListParagraph"/>
              <w:numPr>
                <w:ilvl w:val="0"/>
                <w:numId w:val="27"/>
              </w:numPr>
              <w:spacing w:before="60" w:after="60"/>
              <w:ind w:left="360"/>
              <w:contextualSpacing w:val="0"/>
              <w:jc w:val="both"/>
              <w:rPr>
                <w:rFonts w:ascii="Times New Roman" w:hAnsi="Times New Roman" w:cs="Times New Roman"/>
                <w:sz w:val="26"/>
                <w:szCs w:val="26"/>
              </w:rPr>
            </w:pPr>
          </w:p>
        </w:tc>
        <w:tc>
          <w:tcPr>
            <w:tcW w:w="7733" w:type="dxa"/>
          </w:tcPr>
          <w:p w:rsidR="00E901F0" w:rsidRPr="00E901F0" w:rsidRDefault="00E901F0" w:rsidP="00E901F0">
            <w:pPr>
              <w:spacing w:before="60" w:after="60"/>
              <w:jc w:val="both"/>
              <w:rPr>
                <w:rFonts w:ascii="Times New Roman" w:hAnsi="Times New Roman" w:cs="Times New Roman"/>
                <w:sz w:val="26"/>
                <w:szCs w:val="26"/>
              </w:rPr>
            </w:pPr>
            <w:r w:rsidRPr="00E901F0">
              <w:rPr>
                <w:rFonts w:ascii="Times New Roman" w:hAnsi="Times New Roman" w:cs="Times New Roman"/>
                <w:sz w:val="26"/>
                <w:szCs w:val="26"/>
              </w:rPr>
              <w:t>Getting acceptance for my opinions among friends.</w:t>
            </w:r>
          </w:p>
        </w:tc>
      </w:tr>
      <w:tr w:rsidR="00E901F0" w:rsidRPr="00E901F0" w:rsidTr="00E901F0">
        <w:tc>
          <w:tcPr>
            <w:tcW w:w="648" w:type="dxa"/>
          </w:tcPr>
          <w:p w:rsidR="00E901F0" w:rsidRPr="00E901F0" w:rsidRDefault="00E901F0" w:rsidP="00E901F0">
            <w:pPr>
              <w:pStyle w:val="ListParagraph"/>
              <w:numPr>
                <w:ilvl w:val="0"/>
                <w:numId w:val="27"/>
              </w:numPr>
              <w:spacing w:before="60" w:after="60"/>
              <w:ind w:left="360"/>
              <w:contextualSpacing w:val="0"/>
              <w:jc w:val="both"/>
              <w:rPr>
                <w:rFonts w:ascii="Times New Roman" w:hAnsi="Times New Roman" w:cs="Times New Roman"/>
                <w:sz w:val="26"/>
                <w:szCs w:val="26"/>
              </w:rPr>
            </w:pPr>
          </w:p>
        </w:tc>
        <w:tc>
          <w:tcPr>
            <w:tcW w:w="7733" w:type="dxa"/>
          </w:tcPr>
          <w:p w:rsidR="00E901F0" w:rsidRPr="00E901F0" w:rsidRDefault="00E901F0" w:rsidP="00E901F0">
            <w:pPr>
              <w:spacing w:before="60" w:after="60"/>
              <w:jc w:val="both"/>
              <w:rPr>
                <w:rFonts w:ascii="Times New Roman" w:hAnsi="Times New Roman" w:cs="Times New Roman"/>
                <w:sz w:val="26"/>
                <w:szCs w:val="26"/>
              </w:rPr>
            </w:pPr>
            <w:r w:rsidRPr="00E901F0">
              <w:rPr>
                <w:rFonts w:ascii="Times New Roman" w:hAnsi="Times New Roman" w:cs="Times New Roman"/>
                <w:sz w:val="26"/>
                <w:szCs w:val="26"/>
              </w:rPr>
              <w:t>To accept and evaluate the opinions of others with an open mind.</w:t>
            </w:r>
          </w:p>
        </w:tc>
      </w:tr>
      <w:tr w:rsidR="00E901F0" w:rsidRPr="00E901F0" w:rsidTr="00E901F0">
        <w:tc>
          <w:tcPr>
            <w:tcW w:w="648" w:type="dxa"/>
          </w:tcPr>
          <w:p w:rsidR="00E901F0" w:rsidRPr="00E901F0" w:rsidRDefault="00E901F0" w:rsidP="00E901F0">
            <w:pPr>
              <w:pStyle w:val="ListParagraph"/>
              <w:numPr>
                <w:ilvl w:val="0"/>
                <w:numId w:val="27"/>
              </w:numPr>
              <w:spacing w:before="60" w:after="60"/>
              <w:ind w:left="360"/>
              <w:contextualSpacing w:val="0"/>
              <w:jc w:val="both"/>
              <w:rPr>
                <w:rFonts w:ascii="Times New Roman" w:hAnsi="Times New Roman" w:cs="Times New Roman"/>
                <w:sz w:val="26"/>
                <w:szCs w:val="26"/>
              </w:rPr>
            </w:pPr>
          </w:p>
        </w:tc>
        <w:tc>
          <w:tcPr>
            <w:tcW w:w="7733" w:type="dxa"/>
          </w:tcPr>
          <w:p w:rsidR="00E901F0" w:rsidRPr="00E901F0" w:rsidRDefault="00E901F0" w:rsidP="00E901F0">
            <w:pPr>
              <w:spacing w:before="60" w:after="60"/>
              <w:jc w:val="both"/>
              <w:rPr>
                <w:rFonts w:ascii="Times New Roman" w:hAnsi="Times New Roman" w:cs="Times New Roman"/>
                <w:sz w:val="26"/>
                <w:szCs w:val="26"/>
              </w:rPr>
            </w:pPr>
            <w:r w:rsidRPr="00E901F0">
              <w:rPr>
                <w:rFonts w:ascii="Times New Roman" w:hAnsi="Times New Roman" w:cs="Times New Roman"/>
                <w:sz w:val="26"/>
                <w:szCs w:val="26"/>
              </w:rPr>
              <w:t>To relieve from the fear of being rejected off from the society.</w:t>
            </w:r>
          </w:p>
        </w:tc>
      </w:tr>
      <w:tr w:rsidR="00E901F0" w:rsidRPr="00E901F0" w:rsidTr="00E901F0">
        <w:tc>
          <w:tcPr>
            <w:tcW w:w="648" w:type="dxa"/>
          </w:tcPr>
          <w:p w:rsidR="00E901F0" w:rsidRPr="00E901F0" w:rsidRDefault="00E901F0" w:rsidP="00E901F0">
            <w:pPr>
              <w:pStyle w:val="ListParagraph"/>
              <w:numPr>
                <w:ilvl w:val="0"/>
                <w:numId w:val="27"/>
              </w:numPr>
              <w:spacing w:before="60" w:after="60"/>
              <w:ind w:left="360"/>
              <w:contextualSpacing w:val="0"/>
              <w:jc w:val="both"/>
              <w:rPr>
                <w:rFonts w:ascii="Times New Roman" w:hAnsi="Times New Roman" w:cs="Times New Roman"/>
                <w:sz w:val="26"/>
                <w:szCs w:val="26"/>
              </w:rPr>
            </w:pPr>
          </w:p>
        </w:tc>
        <w:tc>
          <w:tcPr>
            <w:tcW w:w="7733" w:type="dxa"/>
          </w:tcPr>
          <w:p w:rsidR="00E901F0" w:rsidRPr="00E901F0" w:rsidRDefault="00E901F0" w:rsidP="00E901F0">
            <w:pPr>
              <w:spacing w:before="60" w:after="60"/>
              <w:jc w:val="both"/>
              <w:rPr>
                <w:rFonts w:ascii="Times New Roman" w:hAnsi="Times New Roman" w:cs="Times New Roman"/>
                <w:sz w:val="26"/>
                <w:szCs w:val="26"/>
              </w:rPr>
            </w:pPr>
            <w:r w:rsidRPr="00E901F0">
              <w:rPr>
                <w:rFonts w:ascii="Times New Roman" w:hAnsi="Times New Roman" w:cs="Times New Roman"/>
                <w:sz w:val="26"/>
                <w:szCs w:val="26"/>
              </w:rPr>
              <w:t>To overcome the problems faced by me in society due to the orthodox mentality of family members.</w:t>
            </w:r>
          </w:p>
        </w:tc>
      </w:tr>
      <w:tr w:rsidR="00E901F0" w:rsidRPr="00E901F0" w:rsidTr="00E901F0">
        <w:tc>
          <w:tcPr>
            <w:tcW w:w="648" w:type="dxa"/>
          </w:tcPr>
          <w:p w:rsidR="00E901F0" w:rsidRPr="00E901F0" w:rsidRDefault="00E901F0" w:rsidP="00E901F0">
            <w:pPr>
              <w:pStyle w:val="ListParagraph"/>
              <w:numPr>
                <w:ilvl w:val="0"/>
                <w:numId w:val="27"/>
              </w:numPr>
              <w:spacing w:before="60" w:after="60"/>
              <w:ind w:left="360"/>
              <w:contextualSpacing w:val="0"/>
              <w:jc w:val="both"/>
              <w:rPr>
                <w:rFonts w:ascii="Times New Roman" w:hAnsi="Times New Roman" w:cs="Times New Roman"/>
                <w:sz w:val="26"/>
                <w:szCs w:val="26"/>
              </w:rPr>
            </w:pPr>
          </w:p>
        </w:tc>
        <w:tc>
          <w:tcPr>
            <w:tcW w:w="7733" w:type="dxa"/>
          </w:tcPr>
          <w:p w:rsidR="00E901F0" w:rsidRPr="00E901F0" w:rsidRDefault="00E901F0" w:rsidP="00E901F0">
            <w:pPr>
              <w:spacing w:before="60" w:after="60"/>
              <w:jc w:val="both"/>
              <w:rPr>
                <w:rFonts w:ascii="Times New Roman" w:hAnsi="Times New Roman" w:cs="Times New Roman"/>
                <w:sz w:val="26"/>
                <w:szCs w:val="26"/>
              </w:rPr>
            </w:pPr>
            <w:r w:rsidRPr="00E901F0">
              <w:rPr>
                <w:rFonts w:ascii="Times New Roman" w:hAnsi="Times New Roman" w:cs="Times New Roman"/>
                <w:sz w:val="26"/>
                <w:szCs w:val="26"/>
              </w:rPr>
              <w:t>Releasing from the from the fear of being rejected of my opinions from the society.</w:t>
            </w:r>
          </w:p>
        </w:tc>
      </w:tr>
      <w:tr w:rsidR="00E901F0" w:rsidRPr="00E901F0" w:rsidTr="00E901F0">
        <w:tc>
          <w:tcPr>
            <w:tcW w:w="648" w:type="dxa"/>
          </w:tcPr>
          <w:p w:rsidR="00E901F0" w:rsidRPr="00E901F0" w:rsidRDefault="00E901F0" w:rsidP="00E901F0">
            <w:pPr>
              <w:pStyle w:val="ListParagraph"/>
              <w:numPr>
                <w:ilvl w:val="0"/>
                <w:numId w:val="27"/>
              </w:numPr>
              <w:spacing w:before="60" w:after="60"/>
              <w:ind w:left="360"/>
              <w:contextualSpacing w:val="0"/>
              <w:jc w:val="both"/>
              <w:rPr>
                <w:rFonts w:ascii="Times New Roman" w:hAnsi="Times New Roman" w:cs="Times New Roman"/>
                <w:sz w:val="26"/>
                <w:szCs w:val="26"/>
              </w:rPr>
            </w:pPr>
          </w:p>
        </w:tc>
        <w:tc>
          <w:tcPr>
            <w:tcW w:w="7733" w:type="dxa"/>
          </w:tcPr>
          <w:p w:rsidR="00E901F0" w:rsidRPr="00E901F0" w:rsidRDefault="00E901F0" w:rsidP="00E901F0">
            <w:pPr>
              <w:spacing w:before="60" w:after="60"/>
              <w:jc w:val="both"/>
              <w:rPr>
                <w:rFonts w:ascii="Times New Roman" w:hAnsi="Times New Roman" w:cs="Times New Roman"/>
                <w:sz w:val="26"/>
                <w:szCs w:val="26"/>
              </w:rPr>
            </w:pPr>
            <w:r w:rsidRPr="00E901F0">
              <w:rPr>
                <w:rFonts w:ascii="Times New Roman" w:hAnsi="Times New Roman" w:cs="Times New Roman"/>
                <w:sz w:val="26"/>
                <w:szCs w:val="26"/>
              </w:rPr>
              <w:t>To participate in social life by accepting memberships in clubs and associations.</w:t>
            </w:r>
          </w:p>
        </w:tc>
      </w:tr>
      <w:tr w:rsidR="00E901F0" w:rsidRPr="00E901F0" w:rsidTr="00E901F0">
        <w:tc>
          <w:tcPr>
            <w:tcW w:w="648" w:type="dxa"/>
          </w:tcPr>
          <w:p w:rsidR="00E901F0" w:rsidRPr="00E901F0" w:rsidRDefault="00E901F0" w:rsidP="00E901F0">
            <w:pPr>
              <w:pStyle w:val="ListParagraph"/>
              <w:numPr>
                <w:ilvl w:val="0"/>
                <w:numId w:val="27"/>
              </w:numPr>
              <w:spacing w:before="60" w:after="60"/>
              <w:ind w:left="360"/>
              <w:contextualSpacing w:val="0"/>
              <w:jc w:val="both"/>
              <w:rPr>
                <w:rFonts w:ascii="Times New Roman" w:hAnsi="Times New Roman" w:cs="Times New Roman"/>
                <w:sz w:val="26"/>
                <w:szCs w:val="26"/>
              </w:rPr>
            </w:pPr>
          </w:p>
        </w:tc>
        <w:tc>
          <w:tcPr>
            <w:tcW w:w="7733" w:type="dxa"/>
          </w:tcPr>
          <w:p w:rsidR="00E901F0" w:rsidRPr="00E901F0" w:rsidRDefault="00E901F0" w:rsidP="00E901F0">
            <w:pPr>
              <w:spacing w:before="60" w:after="60"/>
              <w:jc w:val="both"/>
              <w:rPr>
                <w:rFonts w:ascii="Times New Roman" w:hAnsi="Times New Roman" w:cs="Times New Roman"/>
                <w:sz w:val="26"/>
                <w:szCs w:val="26"/>
              </w:rPr>
            </w:pPr>
            <w:r w:rsidRPr="00E901F0">
              <w:rPr>
                <w:rFonts w:ascii="Times New Roman" w:hAnsi="Times New Roman" w:cs="Times New Roman"/>
                <w:sz w:val="26"/>
                <w:szCs w:val="26"/>
              </w:rPr>
              <w:t>To overcome the tensions due to my parent's quarrel.</w:t>
            </w:r>
          </w:p>
        </w:tc>
      </w:tr>
      <w:tr w:rsidR="00E901F0" w:rsidRPr="00E901F0" w:rsidTr="00E901F0">
        <w:tc>
          <w:tcPr>
            <w:tcW w:w="648" w:type="dxa"/>
          </w:tcPr>
          <w:p w:rsidR="00E901F0" w:rsidRPr="00E901F0" w:rsidRDefault="00E901F0" w:rsidP="00E901F0">
            <w:pPr>
              <w:pStyle w:val="ListParagraph"/>
              <w:numPr>
                <w:ilvl w:val="0"/>
                <w:numId w:val="27"/>
              </w:numPr>
              <w:spacing w:before="60" w:after="60"/>
              <w:ind w:left="360"/>
              <w:contextualSpacing w:val="0"/>
              <w:jc w:val="both"/>
              <w:rPr>
                <w:rFonts w:ascii="Times New Roman" w:hAnsi="Times New Roman" w:cs="Times New Roman"/>
                <w:sz w:val="26"/>
                <w:szCs w:val="26"/>
              </w:rPr>
            </w:pPr>
          </w:p>
        </w:tc>
        <w:tc>
          <w:tcPr>
            <w:tcW w:w="7733" w:type="dxa"/>
          </w:tcPr>
          <w:p w:rsidR="00E901F0" w:rsidRPr="00E901F0" w:rsidRDefault="00E901F0" w:rsidP="00E901F0">
            <w:pPr>
              <w:spacing w:before="60" w:after="60"/>
              <w:jc w:val="both"/>
              <w:rPr>
                <w:rFonts w:ascii="Times New Roman" w:hAnsi="Times New Roman" w:cs="Times New Roman"/>
                <w:sz w:val="26"/>
                <w:szCs w:val="26"/>
              </w:rPr>
            </w:pPr>
            <w:r w:rsidRPr="00E901F0">
              <w:rPr>
                <w:rFonts w:ascii="Times New Roman" w:hAnsi="Times New Roman" w:cs="Times New Roman"/>
                <w:sz w:val="26"/>
                <w:szCs w:val="26"/>
              </w:rPr>
              <w:t>To overcome the stress of flouting by others on parent's bad behaviour.</w:t>
            </w:r>
          </w:p>
        </w:tc>
      </w:tr>
      <w:tr w:rsidR="00E901F0" w:rsidRPr="00E901F0" w:rsidTr="00E901F0">
        <w:tc>
          <w:tcPr>
            <w:tcW w:w="648" w:type="dxa"/>
          </w:tcPr>
          <w:p w:rsidR="00E901F0" w:rsidRPr="00E901F0" w:rsidRDefault="00E901F0" w:rsidP="00E901F0">
            <w:pPr>
              <w:pStyle w:val="ListParagraph"/>
              <w:numPr>
                <w:ilvl w:val="0"/>
                <w:numId w:val="27"/>
              </w:numPr>
              <w:spacing w:before="60" w:after="60"/>
              <w:ind w:left="360"/>
              <w:contextualSpacing w:val="0"/>
              <w:jc w:val="both"/>
              <w:rPr>
                <w:rFonts w:ascii="Times New Roman" w:hAnsi="Times New Roman" w:cs="Times New Roman"/>
                <w:sz w:val="26"/>
                <w:szCs w:val="26"/>
              </w:rPr>
            </w:pPr>
          </w:p>
        </w:tc>
        <w:tc>
          <w:tcPr>
            <w:tcW w:w="7733" w:type="dxa"/>
          </w:tcPr>
          <w:p w:rsidR="00E901F0" w:rsidRPr="00E901F0" w:rsidRDefault="00E901F0" w:rsidP="00E901F0">
            <w:pPr>
              <w:spacing w:before="60" w:after="60"/>
              <w:jc w:val="both"/>
              <w:rPr>
                <w:rFonts w:ascii="Times New Roman" w:hAnsi="Times New Roman" w:cs="Times New Roman"/>
                <w:sz w:val="26"/>
                <w:szCs w:val="26"/>
              </w:rPr>
            </w:pPr>
            <w:r w:rsidRPr="00E901F0">
              <w:rPr>
                <w:rFonts w:ascii="Times New Roman" w:hAnsi="Times New Roman" w:cs="Times New Roman"/>
                <w:sz w:val="26"/>
                <w:szCs w:val="26"/>
              </w:rPr>
              <w:t>To solve the feelings that parents are not properly taking care of my matters.</w:t>
            </w:r>
          </w:p>
        </w:tc>
      </w:tr>
      <w:tr w:rsidR="00E901F0" w:rsidRPr="00E901F0" w:rsidTr="00E901F0">
        <w:tc>
          <w:tcPr>
            <w:tcW w:w="648" w:type="dxa"/>
          </w:tcPr>
          <w:p w:rsidR="00E901F0" w:rsidRPr="00E901F0" w:rsidRDefault="00E901F0" w:rsidP="00E901F0">
            <w:pPr>
              <w:pStyle w:val="ListParagraph"/>
              <w:numPr>
                <w:ilvl w:val="0"/>
                <w:numId w:val="27"/>
              </w:numPr>
              <w:spacing w:before="60" w:after="60"/>
              <w:ind w:left="360"/>
              <w:contextualSpacing w:val="0"/>
              <w:jc w:val="both"/>
              <w:rPr>
                <w:rFonts w:ascii="Times New Roman" w:hAnsi="Times New Roman" w:cs="Times New Roman"/>
                <w:sz w:val="26"/>
                <w:szCs w:val="26"/>
              </w:rPr>
            </w:pPr>
          </w:p>
        </w:tc>
        <w:tc>
          <w:tcPr>
            <w:tcW w:w="7733" w:type="dxa"/>
          </w:tcPr>
          <w:p w:rsidR="00E901F0" w:rsidRPr="00E901F0" w:rsidRDefault="00E901F0" w:rsidP="00E901F0">
            <w:pPr>
              <w:spacing w:before="60" w:after="60"/>
              <w:jc w:val="both"/>
              <w:rPr>
                <w:rFonts w:ascii="Times New Roman" w:hAnsi="Times New Roman" w:cs="Times New Roman"/>
                <w:sz w:val="26"/>
                <w:szCs w:val="26"/>
              </w:rPr>
            </w:pPr>
            <w:r w:rsidRPr="00E901F0">
              <w:rPr>
                <w:rFonts w:ascii="Times New Roman" w:hAnsi="Times New Roman" w:cs="Times New Roman"/>
                <w:sz w:val="26"/>
                <w:szCs w:val="26"/>
              </w:rPr>
              <w:t>To overcome my feelings not having siblings.</w:t>
            </w:r>
          </w:p>
        </w:tc>
      </w:tr>
      <w:tr w:rsidR="00E901F0" w:rsidRPr="00E901F0" w:rsidTr="00E901F0">
        <w:tc>
          <w:tcPr>
            <w:tcW w:w="648" w:type="dxa"/>
          </w:tcPr>
          <w:p w:rsidR="00E901F0" w:rsidRPr="00E901F0" w:rsidRDefault="00E901F0" w:rsidP="00E901F0">
            <w:pPr>
              <w:pStyle w:val="ListParagraph"/>
              <w:numPr>
                <w:ilvl w:val="0"/>
                <w:numId w:val="27"/>
              </w:numPr>
              <w:spacing w:before="60" w:after="60"/>
              <w:ind w:left="360"/>
              <w:contextualSpacing w:val="0"/>
              <w:jc w:val="both"/>
              <w:rPr>
                <w:rFonts w:ascii="Times New Roman" w:hAnsi="Times New Roman" w:cs="Times New Roman"/>
                <w:sz w:val="26"/>
                <w:szCs w:val="26"/>
              </w:rPr>
            </w:pPr>
          </w:p>
        </w:tc>
        <w:tc>
          <w:tcPr>
            <w:tcW w:w="7733" w:type="dxa"/>
          </w:tcPr>
          <w:p w:rsidR="00E901F0" w:rsidRPr="00E901F0" w:rsidRDefault="00E901F0" w:rsidP="00E901F0">
            <w:pPr>
              <w:spacing w:before="60" w:after="60"/>
              <w:jc w:val="both"/>
              <w:rPr>
                <w:rFonts w:ascii="Times New Roman" w:hAnsi="Times New Roman" w:cs="Times New Roman"/>
                <w:sz w:val="26"/>
                <w:szCs w:val="26"/>
              </w:rPr>
            </w:pPr>
            <w:r w:rsidRPr="00E901F0">
              <w:rPr>
                <w:rFonts w:ascii="Times New Roman" w:hAnsi="Times New Roman" w:cs="Times New Roman"/>
                <w:sz w:val="26"/>
                <w:szCs w:val="26"/>
              </w:rPr>
              <w:t>To resolve the tension due to conflict among my siblings.</w:t>
            </w:r>
          </w:p>
        </w:tc>
      </w:tr>
      <w:tr w:rsidR="00E901F0" w:rsidRPr="00E901F0" w:rsidTr="00E901F0">
        <w:tc>
          <w:tcPr>
            <w:tcW w:w="648" w:type="dxa"/>
          </w:tcPr>
          <w:p w:rsidR="00E901F0" w:rsidRPr="00E901F0" w:rsidRDefault="00E901F0" w:rsidP="00E901F0">
            <w:pPr>
              <w:pStyle w:val="ListParagraph"/>
              <w:numPr>
                <w:ilvl w:val="0"/>
                <w:numId w:val="27"/>
              </w:numPr>
              <w:spacing w:before="60" w:after="60"/>
              <w:ind w:left="360"/>
              <w:contextualSpacing w:val="0"/>
              <w:jc w:val="both"/>
              <w:rPr>
                <w:rFonts w:ascii="Times New Roman" w:hAnsi="Times New Roman" w:cs="Times New Roman"/>
                <w:sz w:val="26"/>
                <w:szCs w:val="26"/>
              </w:rPr>
            </w:pPr>
          </w:p>
        </w:tc>
        <w:tc>
          <w:tcPr>
            <w:tcW w:w="7733" w:type="dxa"/>
          </w:tcPr>
          <w:p w:rsidR="00E901F0" w:rsidRPr="00E901F0" w:rsidRDefault="00E901F0" w:rsidP="00E901F0">
            <w:pPr>
              <w:spacing w:before="60" w:after="60"/>
              <w:jc w:val="both"/>
              <w:rPr>
                <w:rFonts w:ascii="Times New Roman" w:hAnsi="Times New Roman" w:cs="Times New Roman"/>
                <w:sz w:val="26"/>
                <w:szCs w:val="26"/>
              </w:rPr>
            </w:pPr>
            <w:r w:rsidRPr="00E901F0">
              <w:rPr>
                <w:rFonts w:ascii="Times New Roman" w:hAnsi="Times New Roman" w:cs="Times New Roman"/>
                <w:sz w:val="26"/>
                <w:szCs w:val="26"/>
              </w:rPr>
              <w:t>To reduce mental pressure due to unacceptance of my opinion in family matters.</w:t>
            </w:r>
          </w:p>
        </w:tc>
      </w:tr>
      <w:tr w:rsidR="00E901F0" w:rsidRPr="00E901F0" w:rsidTr="00E901F0">
        <w:tc>
          <w:tcPr>
            <w:tcW w:w="648" w:type="dxa"/>
          </w:tcPr>
          <w:p w:rsidR="00E901F0" w:rsidRPr="00E901F0" w:rsidRDefault="00E901F0" w:rsidP="00E901F0">
            <w:pPr>
              <w:pStyle w:val="ListParagraph"/>
              <w:numPr>
                <w:ilvl w:val="0"/>
                <w:numId w:val="27"/>
              </w:numPr>
              <w:spacing w:before="60" w:after="60"/>
              <w:ind w:left="360"/>
              <w:contextualSpacing w:val="0"/>
              <w:jc w:val="both"/>
              <w:rPr>
                <w:rFonts w:ascii="Times New Roman" w:hAnsi="Times New Roman" w:cs="Times New Roman"/>
                <w:sz w:val="26"/>
                <w:szCs w:val="26"/>
              </w:rPr>
            </w:pPr>
          </w:p>
        </w:tc>
        <w:tc>
          <w:tcPr>
            <w:tcW w:w="7733" w:type="dxa"/>
          </w:tcPr>
          <w:p w:rsidR="00E901F0" w:rsidRPr="00E901F0" w:rsidRDefault="00E901F0" w:rsidP="00E901F0">
            <w:pPr>
              <w:spacing w:before="60" w:after="60"/>
              <w:jc w:val="both"/>
              <w:rPr>
                <w:rFonts w:ascii="Times New Roman" w:hAnsi="Times New Roman" w:cs="Times New Roman"/>
                <w:sz w:val="26"/>
                <w:szCs w:val="26"/>
              </w:rPr>
            </w:pPr>
            <w:r w:rsidRPr="00E901F0">
              <w:rPr>
                <w:rFonts w:ascii="Times New Roman" w:hAnsi="Times New Roman" w:cs="Times New Roman"/>
                <w:sz w:val="26"/>
                <w:szCs w:val="26"/>
              </w:rPr>
              <w:t>To solve problems due to financial crisis.</w:t>
            </w:r>
          </w:p>
        </w:tc>
      </w:tr>
      <w:tr w:rsidR="00E901F0" w:rsidRPr="00E901F0" w:rsidTr="00E901F0">
        <w:tc>
          <w:tcPr>
            <w:tcW w:w="648" w:type="dxa"/>
          </w:tcPr>
          <w:p w:rsidR="00E901F0" w:rsidRPr="00E901F0" w:rsidRDefault="00E901F0" w:rsidP="00E901F0">
            <w:pPr>
              <w:pStyle w:val="ListParagraph"/>
              <w:numPr>
                <w:ilvl w:val="0"/>
                <w:numId w:val="27"/>
              </w:numPr>
              <w:spacing w:before="60" w:after="60"/>
              <w:ind w:left="360"/>
              <w:contextualSpacing w:val="0"/>
              <w:jc w:val="both"/>
              <w:rPr>
                <w:rFonts w:ascii="Times New Roman" w:hAnsi="Times New Roman" w:cs="Times New Roman"/>
                <w:sz w:val="26"/>
                <w:szCs w:val="26"/>
              </w:rPr>
            </w:pPr>
          </w:p>
        </w:tc>
        <w:tc>
          <w:tcPr>
            <w:tcW w:w="7733" w:type="dxa"/>
          </w:tcPr>
          <w:p w:rsidR="00E901F0" w:rsidRPr="00E901F0" w:rsidRDefault="00E901F0" w:rsidP="00E901F0">
            <w:pPr>
              <w:spacing w:before="60" w:after="60"/>
              <w:jc w:val="both"/>
              <w:rPr>
                <w:rFonts w:ascii="Times New Roman" w:hAnsi="Times New Roman" w:cs="Times New Roman"/>
                <w:sz w:val="26"/>
                <w:szCs w:val="26"/>
              </w:rPr>
            </w:pPr>
            <w:r w:rsidRPr="00E901F0">
              <w:rPr>
                <w:rFonts w:ascii="Times New Roman" w:hAnsi="Times New Roman" w:cs="Times New Roman"/>
                <w:sz w:val="26"/>
                <w:szCs w:val="26"/>
              </w:rPr>
              <w:t>To reconcile with grand parents and their behaviour in my house.</w:t>
            </w:r>
          </w:p>
        </w:tc>
      </w:tr>
      <w:tr w:rsidR="00E901F0" w:rsidRPr="00E901F0" w:rsidTr="00E901F0">
        <w:tc>
          <w:tcPr>
            <w:tcW w:w="648" w:type="dxa"/>
          </w:tcPr>
          <w:p w:rsidR="00E901F0" w:rsidRPr="00E901F0" w:rsidRDefault="00E901F0" w:rsidP="00E901F0">
            <w:pPr>
              <w:pStyle w:val="ListParagraph"/>
              <w:numPr>
                <w:ilvl w:val="0"/>
                <w:numId w:val="27"/>
              </w:numPr>
              <w:spacing w:before="60" w:after="60"/>
              <w:ind w:left="360"/>
              <w:contextualSpacing w:val="0"/>
              <w:jc w:val="both"/>
              <w:rPr>
                <w:rFonts w:ascii="Times New Roman" w:hAnsi="Times New Roman" w:cs="Times New Roman"/>
                <w:sz w:val="26"/>
                <w:szCs w:val="26"/>
              </w:rPr>
            </w:pPr>
          </w:p>
        </w:tc>
        <w:tc>
          <w:tcPr>
            <w:tcW w:w="7733" w:type="dxa"/>
          </w:tcPr>
          <w:p w:rsidR="00E901F0" w:rsidRPr="00E901F0" w:rsidRDefault="00E901F0" w:rsidP="00E901F0">
            <w:pPr>
              <w:spacing w:before="60" w:after="60"/>
              <w:jc w:val="both"/>
              <w:rPr>
                <w:rFonts w:ascii="Times New Roman" w:hAnsi="Times New Roman" w:cs="Times New Roman"/>
                <w:sz w:val="26"/>
                <w:szCs w:val="26"/>
              </w:rPr>
            </w:pPr>
            <w:r w:rsidRPr="00E901F0">
              <w:rPr>
                <w:rFonts w:ascii="Times New Roman" w:hAnsi="Times New Roman" w:cs="Times New Roman"/>
                <w:sz w:val="26"/>
                <w:szCs w:val="26"/>
              </w:rPr>
              <w:t>To know the suitable exercises for my body.</w:t>
            </w:r>
          </w:p>
        </w:tc>
      </w:tr>
      <w:tr w:rsidR="00E901F0" w:rsidRPr="00E901F0" w:rsidTr="00E901F0">
        <w:tc>
          <w:tcPr>
            <w:tcW w:w="648" w:type="dxa"/>
          </w:tcPr>
          <w:p w:rsidR="00E901F0" w:rsidRPr="00E901F0" w:rsidRDefault="00E901F0" w:rsidP="00E901F0">
            <w:pPr>
              <w:pStyle w:val="ListParagraph"/>
              <w:numPr>
                <w:ilvl w:val="0"/>
                <w:numId w:val="27"/>
              </w:numPr>
              <w:spacing w:before="60" w:after="60"/>
              <w:ind w:left="360"/>
              <w:contextualSpacing w:val="0"/>
              <w:jc w:val="both"/>
              <w:rPr>
                <w:rFonts w:ascii="Times New Roman" w:hAnsi="Times New Roman" w:cs="Times New Roman"/>
                <w:sz w:val="26"/>
                <w:szCs w:val="26"/>
              </w:rPr>
            </w:pPr>
          </w:p>
        </w:tc>
        <w:tc>
          <w:tcPr>
            <w:tcW w:w="7733" w:type="dxa"/>
          </w:tcPr>
          <w:p w:rsidR="00E901F0" w:rsidRPr="00E901F0" w:rsidRDefault="00E901F0" w:rsidP="00E901F0">
            <w:pPr>
              <w:spacing w:before="60" w:after="60"/>
              <w:jc w:val="both"/>
              <w:rPr>
                <w:rFonts w:ascii="Times New Roman" w:hAnsi="Times New Roman" w:cs="Times New Roman"/>
                <w:sz w:val="26"/>
                <w:szCs w:val="26"/>
              </w:rPr>
            </w:pPr>
            <w:r w:rsidRPr="00E901F0">
              <w:rPr>
                <w:rFonts w:ascii="Times New Roman" w:hAnsi="Times New Roman" w:cs="Times New Roman"/>
                <w:sz w:val="26"/>
                <w:szCs w:val="26"/>
              </w:rPr>
              <w:t>To know about dieting suitable for my body.</w:t>
            </w:r>
          </w:p>
        </w:tc>
      </w:tr>
      <w:tr w:rsidR="00E901F0" w:rsidRPr="00E901F0" w:rsidTr="00E901F0">
        <w:tc>
          <w:tcPr>
            <w:tcW w:w="648" w:type="dxa"/>
          </w:tcPr>
          <w:p w:rsidR="00E901F0" w:rsidRPr="00E901F0" w:rsidRDefault="00E901F0" w:rsidP="00E901F0">
            <w:pPr>
              <w:pStyle w:val="ListParagraph"/>
              <w:numPr>
                <w:ilvl w:val="0"/>
                <w:numId w:val="27"/>
              </w:numPr>
              <w:spacing w:before="60" w:after="60"/>
              <w:ind w:left="360"/>
              <w:contextualSpacing w:val="0"/>
              <w:jc w:val="both"/>
              <w:rPr>
                <w:rFonts w:ascii="Times New Roman" w:hAnsi="Times New Roman" w:cs="Times New Roman"/>
                <w:sz w:val="26"/>
                <w:szCs w:val="26"/>
              </w:rPr>
            </w:pPr>
          </w:p>
        </w:tc>
        <w:tc>
          <w:tcPr>
            <w:tcW w:w="7733" w:type="dxa"/>
          </w:tcPr>
          <w:p w:rsidR="00E901F0" w:rsidRPr="00E901F0" w:rsidRDefault="00E901F0" w:rsidP="00E901F0">
            <w:pPr>
              <w:spacing w:before="60" w:after="60"/>
              <w:jc w:val="both"/>
              <w:rPr>
                <w:rFonts w:ascii="Times New Roman" w:hAnsi="Times New Roman" w:cs="Times New Roman"/>
                <w:sz w:val="26"/>
                <w:szCs w:val="26"/>
              </w:rPr>
            </w:pPr>
            <w:r w:rsidRPr="00E901F0">
              <w:rPr>
                <w:rFonts w:ascii="Times New Roman" w:hAnsi="Times New Roman" w:cs="Times New Roman"/>
                <w:sz w:val="26"/>
                <w:szCs w:val="26"/>
              </w:rPr>
              <w:t>To know the significance of maintaining environmental and individual cleanliness.</w:t>
            </w:r>
          </w:p>
        </w:tc>
      </w:tr>
      <w:tr w:rsidR="00E901F0" w:rsidRPr="00E901F0" w:rsidTr="00E901F0">
        <w:tc>
          <w:tcPr>
            <w:tcW w:w="648" w:type="dxa"/>
          </w:tcPr>
          <w:p w:rsidR="00E901F0" w:rsidRPr="00E901F0" w:rsidRDefault="00E901F0" w:rsidP="00E901F0">
            <w:pPr>
              <w:pStyle w:val="ListParagraph"/>
              <w:numPr>
                <w:ilvl w:val="0"/>
                <w:numId w:val="27"/>
              </w:numPr>
              <w:spacing w:before="60" w:after="60"/>
              <w:ind w:left="360"/>
              <w:contextualSpacing w:val="0"/>
              <w:jc w:val="both"/>
              <w:rPr>
                <w:rFonts w:ascii="Times New Roman" w:hAnsi="Times New Roman" w:cs="Times New Roman"/>
                <w:sz w:val="26"/>
                <w:szCs w:val="26"/>
              </w:rPr>
            </w:pPr>
          </w:p>
        </w:tc>
        <w:tc>
          <w:tcPr>
            <w:tcW w:w="7733" w:type="dxa"/>
          </w:tcPr>
          <w:p w:rsidR="00E901F0" w:rsidRPr="00E901F0" w:rsidRDefault="00E901F0" w:rsidP="00E901F0">
            <w:pPr>
              <w:spacing w:before="60" w:after="60"/>
              <w:jc w:val="both"/>
              <w:rPr>
                <w:rFonts w:ascii="Times New Roman" w:hAnsi="Times New Roman" w:cs="Times New Roman"/>
                <w:sz w:val="26"/>
                <w:szCs w:val="26"/>
              </w:rPr>
            </w:pPr>
            <w:r w:rsidRPr="00E901F0">
              <w:rPr>
                <w:rFonts w:ascii="Times New Roman" w:hAnsi="Times New Roman" w:cs="Times New Roman"/>
                <w:sz w:val="26"/>
                <w:szCs w:val="26"/>
              </w:rPr>
              <w:t>To know about diseases and their preventive measures.</w:t>
            </w:r>
          </w:p>
        </w:tc>
      </w:tr>
      <w:tr w:rsidR="00E901F0" w:rsidRPr="00E901F0" w:rsidTr="00E901F0">
        <w:tc>
          <w:tcPr>
            <w:tcW w:w="648" w:type="dxa"/>
          </w:tcPr>
          <w:p w:rsidR="00E901F0" w:rsidRPr="00E901F0" w:rsidRDefault="00E901F0" w:rsidP="00E901F0">
            <w:pPr>
              <w:pStyle w:val="ListParagraph"/>
              <w:numPr>
                <w:ilvl w:val="0"/>
                <w:numId w:val="27"/>
              </w:numPr>
              <w:spacing w:before="60" w:after="60"/>
              <w:ind w:left="360"/>
              <w:contextualSpacing w:val="0"/>
              <w:jc w:val="both"/>
              <w:rPr>
                <w:rFonts w:ascii="Times New Roman" w:hAnsi="Times New Roman" w:cs="Times New Roman"/>
                <w:sz w:val="26"/>
                <w:szCs w:val="26"/>
              </w:rPr>
            </w:pPr>
          </w:p>
        </w:tc>
        <w:tc>
          <w:tcPr>
            <w:tcW w:w="7733" w:type="dxa"/>
          </w:tcPr>
          <w:p w:rsidR="00E901F0" w:rsidRPr="00E901F0" w:rsidRDefault="00E901F0" w:rsidP="00E901F0">
            <w:pPr>
              <w:spacing w:before="60" w:after="60"/>
              <w:jc w:val="both"/>
              <w:rPr>
                <w:rFonts w:ascii="Times New Roman" w:hAnsi="Times New Roman" w:cs="Times New Roman"/>
                <w:sz w:val="26"/>
                <w:szCs w:val="26"/>
              </w:rPr>
            </w:pPr>
            <w:r w:rsidRPr="00E901F0">
              <w:rPr>
                <w:rFonts w:ascii="Times New Roman" w:hAnsi="Times New Roman" w:cs="Times New Roman"/>
                <w:sz w:val="26"/>
                <w:szCs w:val="26"/>
              </w:rPr>
              <w:t>To understand the significance and method of nursing.</w:t>
            </w:r>
          </w:p>
        </w:tc>
      </w:tr>
      <w:tr w:rsidR="00E901F0" w:rsidRPr="00E901F0" w:rsidTr="00E901F0">
        <w:tc>
          <w:tcPr>
            <w:tcW w:w="648" w:type="dxa"/>
          </w:tcPr>
          <w:p w:rsidR="00E901F0" w:rsidRPr="00E901F0" w:rsidRDefault="00E901F0" w:rsidP="00E901F0">
            <w:pPr>
              <w:pStyle w:val="ListParagraph"/>
              <w:numPr>
                <w:ilvl w:val="0"/>
                <w:numId w:val="27"/>
              </w:numPr>
              <w:spacing w:before="60" w:after="60"/>
              <w:ind w:left="360"/>
              <w:contextualSpacing w:val="0"/>
              <w:jc w:val="both"/>
              <w:rPr>
                <w:rFonts w:ascii="Times New Roman" w:hAnsi="Times New Roman" w:cs="Times New Roman"/>
                <w:sz w:val="26"/>
                <w:szCs w:val="26"/>
              </w:rPr>
            </w:pPr>
          </w:p>
        </w:tc>
        <w:tc>
          <w:tcPr>
            <w:tcW w:w="7733" w:type="dxa"/>
          </w:tcPr>
          <w:p w:rsidR="00E901F0" w:rsidRPr="00E901F0" w:rsidRDefault="00E901F0" w:rsidP="00E901F0">
            <w:pPr>
              <w:spacing w:before="60" w:after="60"/>
              <w:jc w:val="both"/>
              <w:rPr>
                <w:rFonts w:ascii="Times New Roman" w:hAnsi="Times New Roman" w:cs="Times New Roman"/>
                <w:sz w:val="26"/>
                <w:szCs w:val="26"/>
              </w:rPr>
            </w:pPr>
            <w:r w:rsidRPr="00E901F0">
              <w:rPr>
                <w:rFonts w:ascii="Times New Roman" w:hAnsi="Times New Roman" w:cs="Times New Roman"/>
                <w:sz w:val="26"/>
                <w:szCs w:val="26"/>
              </w:rPr>
              <w:t>To gain clear understanding about healthy habits.</w:t>
            </w:r>
          </w:p>
        </w:tc>
      </w:tr>
      <w:tr w:rsidR="00E901F0" w:rsidRPr="00E901F0" w:rsidTr="00E901F0">
        <w:tc>
          <w:tcPr>
            <w:tcW w:w="648" w:type="dxa"/>
          </w:tcPr>
          <w:p w:rsidR="00E901F0" w:rsidRPr="00E901F0" w:rsidRDefault="00E901F0" w:rsidP="00E901F0">
            <w:pPr>
              <w:pStyle w:val="ListParagraph"/>
              <w:numPr>
                <w:ilvl w:val="0"/>
                <w:numId w:val="27"/>
              </w:numPr>
              <w:spacing w:before="60" w:after="60"/>
              <w:ind w:left="360"/>
              <w:contextualSpacing w:val="0"/>
              <w:jc w:val="both"/>
              <w:rPr>
                <w:rFonts w:ascii="Times New Roman" w:hAnsi="Times New Roman" w:cs="Times New Roman"/>
                <w:sz w:val="26"/>
                <w:szCs w:val="26"/>
              </w:rPr>
            </w:pPr>
          </w:p>
        </w:tc>
        <w:tc>
          <w:tcPr>
            <w:tcW w:w="7733" w:type="dxa"/>
          </w:tcPr>
          <w:p w:rsidR="00E901F0" w:rsidRPr="00E901F0" w:rsidRDefault="00E901F0" w:rsidP="00E901F0">
            <w:pPr>
              <w:spacing w:before="60" w:after="60"/>
              <w:jc w:val="both"/>
              <w:rPr>
                <w:rFonts w:ascii="Times New Roman" w:hAnsi="Times New Roman" w:cs="Times New Roman"/>
                <w:sz w:val="26"/>
                <w:szCs w:val="26"/>
              </w:rPr>
            </w:pPr>
            <w:r w:rsidRPr="00E901F0">
              <w:rPr>
                <w:rFonts w:ascii="Times New Roman" w:hAnsi="Times New Roman" w:cs="Times New Roman"/>
                <w:sz w:val="26"/>
                <w:szCs w:val="26"/>
              </w:rPr>
              <w:t>To know and understand about the importance of balanced diet.</w:t>
            </w:r>
          </w:p>
        </w:tc>
      </w:tr>
      <w:tr w:rsidR="00E901F0" w:rsidRPr="00E901F0" w:rsidTr="00E901F0">
        <w:tc>
          <w:tcPr>
            <w:tcW w:w="648" w:type="dxa"/>
          </w:tcPr>
          <w:p w:rsidR="00E901F0" w:rsidRPr="00E901F0" w:rsidRDefault="00E901F0" w:rsidP="00E901F0">
            <w:pPr>
              <w:pStyle w:val="ListParagraph"/>
              <w:numPr>
                <w:ilvl w:val="0"/>
                <w:numId w:val="27"/>
              </w:numPr>
              <w:spacing w:before="60" w:after="60"/>
              <w:ind w:left="360"/>
              <w:contextualSpacing w:val="0"/>
              <w:jc w:val="both"/>
              <w:rPr>
                <w:rFonts w:ascii="Times New Roman" w:hAnsi="Times New Roman" w:cs="Times New Roman"/>
                <w:sz w:val="26"/>
                <w:szCs w:val="26"/>
              </w:rPr>
            </w:pPr>
          </w:p>
        </w:tc>
        <w:tc>
          <w:tcPr>
            <w:tcW w:w="7733" w:type="dxa"/>
          </w:tcPr>
          <w:p w:rsidR="00E901F0" w:rsidRPr="00E901F0" w:rsidRDefault="00E901F0" w:rsidP="00E901F0">
            <w:pPr>
              <w:spacing w:before="60" w:after="60"/>
              <w:jc w:val="both"/>
              <w:rPr>
                <w:rFonts w:ascii="Times New Roman" w:hAnsi="Times New Roman" w:cs="Times New Roman"/>
                <w:sz w:val="26"/>
                <w:szCs w:val="26"/>
              </w:rPr>
            </w:pPr>
            <w:r w:rsidRPr="00E901F0">
              <w:rPr>
                <w:rFonts w:ascii="Times New Roman" w:hAnsi="Times New Roman" w:cs="Times New Roman"/>
                <w:sz w:val="26"/>
                <w:szCs w:val="26"/>
              </w:rPr>
              <w:t>To know about standard quality certification marks (BIS, ISI etc.) of different products.</w:t>
            </w:r>
          </w:p>
        </w:tc>
      </w:tr>
      <w:tr w:rsidR="00E901F0" w:rsidRPr="00E901F0" w:rsidTr="00E901F0">
        <w:tc>
          <w:tcPr>
            <w:tcW w:w="648" w:type="dxa"/>
          </w:tcPr>
          <w:p w:rsidR="00E901F0" w:rsidRPr="00E901F0" w:rsidRDefault="00E901F0" w:rsidP="00E901F0">
            <w:pPr>
              <w:pStyle w:val="ListParagraph"/>
              <w:numPr>
                <w:ilvl w:val="0"/>
                <w:numId w:val="27"/>
              </w:numPr>
              <w:spacing w:before="60" w:after="60"/>
              <w:ind w:left="360"/>
              <w:contextualSpacing w:val="0"/>
              <w:jc w:val="both"/>
              <w:rPr>
                <w:rFonts w:ascii="Times New Roman" w:hAnsi="Times New Roman" w:cs="Times New Roman"/>
                <w:sz w:val="26"/>
                <w:szCs w:val="26"/>
              </w:rPr>
            </w:pPr>
          </w:p>
        </w:tc>
        <w:tc>
          <w:tcPr>
            <w:tcW w:w="7733" w:type="dxa"/>
          </w:tcPr>
          <w:p w:rsidR="00E901F0" w:rsidRPr="00E901F0" w:rsidRDefault="00E901F0" w:rsidP="00E901F0">
            <w:pPr>
              <w:spacing w:before="60" w:after="60"/>
              <w:jc w:val="both"/>
              <w:rPr>
                <w:rFonts w:ascii="Times New Roman" w:hAnsi="Times New Roman" w:cs="Times New Roman"/>
                <w:sz w:val="26"/>
                <w:szCs w:val="26"/>
              </w:rPr>
            </w:pPr>
            <w:r w:rsidRPr="00E901F0">
              <w:rPr>
                <w:rFonts w:ascii="Times New Roman" w:hAnsi="Times New Roman" w:cs="Times New Roman"/>
                <w:sz w:val="26"/>
                <w:szCs w:val="26"/>
              </w:rPr>
              <w:t>Not to be misled by advertisements.</w:t>
            </w:r>
          </w:p>
        </w:tc>
      </w:tr>
      <w:tr w:rsidR="00E901F0" w:rsidRPr="00E901F0" w:rsidTr="00E901F0">
        <w:tc>
          <w:tcPr>
            <w:tcW w:w="648" w:type="dxa"/>
          </w:tcPr>
          <w:p w:rsidR="00E901F0" w:rsidRPr="00E901F0" w:rsidRDefault="00E901F0" w:rsidP="00E901F0">
            <w:pPr>
              <w:pStyle w:val="ListParagraph"/>
              <w:numPr>
                <w:ilvl w:val="0"/>
                <w:numId w:val="27"/>
              </w:numPr>
              <w:spacing w:before="60" w:after="60"/>
              <w:ind w:left="360"/>
              <w:contextualSpacing w:val="0"/>
              <w:jc w:val="both"/>
              <w:rPr>
                <w:rFonts w:ascii="Times New Roman" w:hAnsi="Times New Roman" w:cs="Times New Roman"/>
                <w:sz w:val="26"/>
                <w:szCs w:val="26"/>
              </w:rPr>
            </w:pPr>
          </w:p>
        </w:tc>
        <w:tc>
          <w:tcPr>
            <w:tcW w:w="7733" w:type="dxa"/>
          </w:tcPr>
          <w:p w:rsidR="00E901F0" w:rsidRPr="00E901F0" w:rsidRDefault="00E901F0" w:rsidP="00E901F0">
            <w:pPr>
              <w:spacing w:before="60" w:after="60"/>
              <w:jc w:val="both"/>
              <w:rPr>
                <w:rFonts w:ascii="Times New Roman" w:hAnsi="Times New Roman" w:cs="Times New Roman"/>
                <w:sz w:val="26"/>
                <w:szCs w:val="26"/>
              </w:rPr>
            </w:pPr>
            <w:r w:rsidRPr="00E901F0">
              <w:rPr>
                <w:rFonts w:ascii="Times New Roman" w:hAnsi="Times New Roman" w:cs="Times New Roman"/>
                <w:sz w:val="26"/>
                <w:szCs w:val="26"/>
              </w:rPr>
              <w:t>To know the legal measures once I notice malpractice in purchasing commodities.</w:t>
            </w:r>
          </w:p>
        </w:tc>
      </w:tr>
      <w:tr w:rsidR="00E901F0" w:rsidRPr="00E901F0" w:rsidTr="00E901F0">
        <w:tc>
          <w:tcPr>
            <w:tcW w:w="648" w:type="dxa"/>
          </w:tcPr>
          <w:p w:rsidR="00E901F0" w:rsidRPr="00E901F0" w:rsidRDefault="00E901F0" w:rsidP="00E901F0">
            <w:pPr>
              <w:pStyle w:val="ListParagraph"/>
              <w:numPr>
                <w:ilvl w:val="0"/>
                <w:numId w:val="27"/>
              </w:numPr>
              <w:spacing w:before="60" w:after="60"/>
              <w:ind w:left="360"/>
              <w:contextualSpacing w:val="0"/>
              <w:jc w:val="both"/>
              <w:rPr>
                <w:rFonts w:ascii="Times New Roman" w:hAnsi="Times New Roman" w:cs="Times New Roman"/>
                <w:sz w:val="26"/>
                <w:szCs w:val="26"/>
              </w:rPr>
            </w:pPr>
          </w:p>
        </w:tc>
        <w:tc>
          <w:tcPr>
            <w:tcW w:w="7733" w:type="dxa"/>
          </w:tcPr>
          <w:p w:rsidR="00E901F0" w:rsidRPr="00E901F0" w:rsidRDefault="00E901F0" w:rsidP="00E901F0">
            <w:pPr>
              <w:spacing w:before="60" w:after="60"/>
              <w:jc w:val="both"/>
              <w:rPr>
                <w:rFonts w:ascii="Times New Roman" w:hAnsi="Times New Roman" w:cs="Times New Roman"/>
                <w:sz w:val="26"/>
                <w:szCs w:val="26"/>
              </w:rPr>
            </w:pPr>
            <w:r w:rsidRPr="00E901F0">
              <w:rPr>
                <w:rFonts w:ascii="Times New Roman" w:hAnsi="Times New Roman" w:cs="Times New Roman"/>
                <w:sz w:val="26"/>
                <w:szCs w:val="26"/>
              </w:rPr>
              <w:t>To know consumer protection act.</w:t>
            </w:r>
          </w:p>
        </w:tc>
      </w:tr>
      <w:tr w:rsidR="00E901F0" w:rsidRPr="00E901F0" w:rsidTr="00E901F0">
        <w:tc>
          <w:tcPr>
            <w:tcW w:w="648" w:type="dxa"/>
          </w:tcPr>
          <w:p w:rsidR="00E901F0" w:rsidRPr="00E901F0" w:rsidRDefault="00E901F0" w:rsidP="00E901F0">
            <w:pPr>
              <w:pStyle w:val="ListParagraph"/>
              <w:numPr>
                <w:ilvl w:val="0"/>
                <w:numId w:val="27"/>
              </w:numPr>
              <w:spacing w:before="60" w:after="60"/>
              <w:ind w:left="360"/>
              <w:contextualSpacing w:val="0"/>
              <w:jc w:val="both"/>
              <w:rPr>
                <w:rFonts w:ascii="Times New Roman" w:hAnsi="Times New Roman" w:cs="Times New Roman"/>
                <w:sz w:val="26"/>
                <w:szCs w:val="26"/>
              </w:rPr>
            </w:pPr>
          </w:p>
        </w:tc>
        <w:tc>
          <w:tcPr>
            <w:tcW w:w="7733" w:type="dxa"/>
          </w:tcPr>
          <w:p w:rsidR="00E901F0" w:rsidRPr="00E901F0" w:rsidRDefault="00E901F0" w:rsidP="00E901F0">
            <w:pPr>
              <w:spacing w:before="60" w:after="60"/>
              <w:jc w:val="both"/>
              <w:rPr>
                <w:rFonts w:ascii="Times New Roman" w:hAnsi="Times New Roman" w:cs="Times New Roman"/>
                <w:sz w:val="26"/>
                <w:szCs w:val="26"/>
              </w:rPr>
            </w:pPr>
            <w:r w:rsidRPr="00E901F0">
              <w:rPr>
                <w:rFonts w:ascii="Times New Roman" w:hAnsi="Times New Roman" w:cs="Times New Roman"/>
                <w:sz w:val="26"/>
                <w:szCs w:val="26"/>
              </w:rPr>
              <w:t>To understand when, where and how to complaint a case about goods.</w:t>
            </w:r>
          </w:p>
        </w:tc>
      </w:tr>
      <w:tr w:rsidR="00E901F0" w:rsidRPr="00E901F0" w:rsidTr="00E901F0">
        <w:tc>
          <w:tcPr>
            <w:tcW w:w="648" w:type="dxa"/>
          </w:tcPr>
          <w:p w:rsidR="00E901F0" w:rsidRPr="00E901F0" w:rsidRDefault="00E901F0" w:rsidP="00E901F0">
            <w:pPr>
              <w:pStyle w:val="ListParagraph"/>
              <w:numPr>
                <w:ilvl w:val="0"/>
                <w:numId w:val="27"/>
              </w:numPr>
              <w:spacing w:before="60" w:after="60"/>
              <w:ind w:left="360"/>
              <w:contextualSpacing w:val="0"/>
              <w:jc w:val="both"/>
              <w:rPr>
                <w:rFonts w:ascii="Times New Roman" w:hAnsi="Times New Roman" w:cs="Times New Roman"/>
                <w:sz w:val="26"/>
                <w:szCs w:val="26"/>
              </w:rPr>
            </w:pPr>
          </w:p>
        </w:tc>
        <w:tc>
          <w:tcPr>
            <w:tcW w:w="7733" w:type="dxa"/>
          </w:tcPr>
          <w:p w:rsidR="00E901F0" w:rsidRPr="00E901F0" w:rsidRDefault="00E901F0" w:rsidP="00E901F0">
            <w:pPr>
              <w:spacing w:before="60" w:after="60"/>
              <w:jc w:val="both"/>
              <w:rPr>
                <w:rFonts w:ascii="Times New Roman" w:hAnsi="Times New Roman" w:cs="Times New Roman"/>
                <w:sz w:val="26"/>
                <w:szCs w:val="26"/>
              </w:rPr>
            </w:pPr>
            <w:r w:rsidRPr="00E901F0">
              <w:rPr>
                <w:rFonts w:ascii="Times New Roman" w:hAnsi="Times New Roman" w:cs="Times New Roman"/>
                <w:sz w:val="26"/>
                <w:szCs w:val="26"/>
              </w:rPr>
              <w:t>To know about consumer rights and protection when it needed.</w:t>
            </w:r>
          </w:p>
        </w:tc>
      </w:tr>
      <w:tr w:rsidR="00E901F0" w:rsidRPr="00E901F0" w:rsidTr="00E901F0">
        <w:tc>
          <w:tcPr>
            <w:tcW w:w="648" w:type="dxa"/>
          </w:tcPr>
          <w:p w:rsidR="00E901F0" w:rsidRPr="00E901F0" w:rsidRDefault="00E901F0" w:rsidP="00E901F0">
            <w:pPr>
              <w:pStyle w:val="ListParagraph"/>
              <w:numPr>
                <w:ilvl w:val="0"/>
                <w:numId w:val="27"/>
              </w:numPr>
              <w:spacing w:before="60" w:after="60"/>
              <w:ind w:left="360"/>
              <w:contextualSpacing w:val="0"/>
              <w:jc w:val="both"/>
              <w:rPr>
                <w:rFonts w:ascii="Times New Roman" w:hAnsi="Times New Roman" w:cs="Times New Roman"/>
                <w:sz w:val="26"/>
                <w:szCs w:val="26"/>
              </w:rPr>
            </w:pPr>
          </w:p>
        </w:tc>
        <w:tc>
          <w:tcPr>
            <w:tcW w:w="7733" w:type="dxa"/>
          </w:tcPr>
          <w:p w:rsidR="00E901F0" w:rsidRPr="00E901F0" w:rsidRDefault="00E901F0" w:rsidP="00E901F0">
            <w:pPr>
              <w:spacing w:before="60" w:after="60"/>
              <w:jc w:val="both"/>
              <w:rPr>
                <w:rFonts w:ascii="Times New Roman" w:hAnsi="Times New Roman" w:cs="Times New Roman"/>
                <w:sz w:val="26"/>
                <w:szCs w:val="26"/>
              </w:rPr>
            </w:pPr>
            <w:r w:rsidRPr="00E901F0">
              <w:rPr>
                <w:rFonts w:ascii="Times New Roman" w:hAnsi="Times New Roman" w:cs="Times New Roman"/>
                <w:sz w:val="26"/>
                <w:szCs w:val="26"/>
              </w:rPr>
              <w:t>To know information about online shopping and their internet sites.</w:t>
            </w:r>
          </w:p>
        </w:tc>
      </w:tr>
      <w:tr w:rsidR="00E901F0" w:rsidRPr="00E901F0" w:rsidTr="00E901F0">
        <w:tc>
          <w:tcPr>
            <w:tcW w:w="648" w:type="dxa"/>
          </w:tcPr>
          <w:p w:rsidR="00E901F0" w:rsidRPr="00E901F0" w:rsidRDefault="00E901F0" w:rsidP="00E901F0">
            <w:pPr>
              <w:pStyle w:val="ListParagraph"/>
              <w:numPr>
                <w:ilvl w:val="0"/>
                <w:numId w:val="27"/>
              </w:numPr>
              <w:spacing w:before="60" w:after="60"/>
              <w:ind w:left="360"/>
              <w:contextualSpacing w:val="0"/>
              <w:jc w:val="both"/>
              <w:rPr>
                <w:rFonts w:ascii="Times New Roman" w:hAnsi="Times New Roman" w:cs="Times New Roman"/>
                <w:sz w:val="26"/>
                <w:szCs w:val="26"/>
              </w:rPr>
            </w:pPr>
          </w:p>
        </w:tc>
        <w:tc>
          <w:tcPr>
            <w:tcW w:w="7733" w:type="dxa"/>
          </w:tcPr>
          <w:p w:rsidR="00E901F0" w:rsidRPr="00E901F0" w:rsidRDefault="00E901F0" w:rsidP="00E901F0">
            <w:pPr>
              <w:spacing w:before="60" w:after="60"/>
              <w:jc w:val="both"/>
              <w:rPr>
                <w:rFonts w:ascii="Times New Roman" w:hAnsi="Times New Roman" w:cs="Times New Roman"/>
                <w:sz w:val="26"/>
                <w:szCs w:val="26"/>
              </w:rPr>
            </w:pPr>
            <w:r w:rsidRPr="00E901F0">
              <w:rPr>
                <w:rFonts w:ascii="Times New Roman" w:hAnsi="Times New Roman" w:cs="Times New Roman"/>
                <w:sz w:val="26"/>
                <w:szCs w:val="26"/>
              </w:rPr>
              <w:t>To know about advantages and disadvantages of online shopping.</w:t>
            </w:r>
          </w:p>
        </w:tc>
      </w:tr>
      <w:tr w:rsidR="00E901F0" w:rsidRPr="00E901F0" w:rsidTr="00E901F0">
        <w:tc>
          <w:tcPr>
            <w:tcW w:w="648" w:type="dxa"/>
          </w:tcPr>
          <w:p w:rsidR="00E901F0" w:rsidRPr="00E901F0" w:rsidRDefault="00E901F0" w:rsidP="00E901F0">
            <w:pPr>
              <w:pStyle w:val="ListParagraph"/>
              <w:numPr>
                <w:ilvl w:val="0"/>
                <w:numId w:val="27"/>
              </w:numPr>
              <w:spacing w:before="60" w:after="60"/>
              <w:ind w:left="360"/>
              <w:contextualSpacing w:val="0"/>
              <w:jc w:val="both"/>
              <w:rPr>
                <w:rFonts w:ascii="Times New Roman" w:hAnsi="Times New Roman" w:cs="Times New Roman"/>
                <w:sz w:val="26"/>
                <w:szCs w:val="26"/>
              </w:rPr>
            </w:pPr>
          </w:p>
        </w:tc>
        <w:tc>
          <w:tcPr>
            <w:tcW w:w="7733" w:type="dxa"/>
          </w:tcPr>
          <w:p w:rsidR="00E901F0" w:rsidRPr="00E901F0" w:rsidRDefault="00E901F0" w:rsidP="00E901F0">
            <w:pPr>
              <w:spacing w:before="60" w:after="60"/>
              <w:jc w:val="both"/>
              <w:rPr>
                <w:rFonts w:ascii="Times New Roman" w:hAnsi="Times New Roman" w:cs="Times New Roman"/>
                <w:sz w:val="26"/>
                <w:szCs w:val="26"/>
              </w:rPr>
            </w:pPr>
            <w:r w:rsidRPr="00E901F0">
              <w:rPr>
                <w:rFonts w:ascii="Times New Roman" w:hAnsi="Times New Roman" w:cs="Times New Roman"/>
                <w:sz w:val="26"/>
                <w:szCs w:val="26"/>
              </w:rPr>
              <w:t>To seek information on recent developments in science and technology.</w:t>
            </w:r>
          </w:p>
        </w:tc>
      </w:tr>
      <w:tr w:rsidR="00E901F0" w:rsidRPr="00E901F0" w:rsidTr="00E901F0">
        <w:tc>
          <w:tcPr>
            <w:tcW w:w="648" w:type="dxa"/>
          </w:tcPr>
          <w:p w:rsidR="00E901F0" w:rsidRPr="00E901F0" w:rsidRDefault="00E901F0" w:rsidP="00E901F0">
            <w:pPr>
              <w:pStyle w:val="ListParagraph"/>
              <w:numPr>
                <w:ilvl w:val="0"/>
                <w:numId w:val="27"/>
              </w:numPr>
              <w:spacing w:before="60" w:after="60"/>
              <w:ind w:left="360"/>
              <w:contextualSpacing w:val="0"/>
              <w:jc w:val="both"/>
              <w:rPr>
                <w:rFonts w:ascii="Times New Roman" w:hAnsi="Times New Roman" w:cs="Times New Roman"/>
                <w:sz w:val="26"/>
                <w:szCs w:val="26"/>
              </w:rPr>
            </w:pPr>
          </w:p>
        </w:tc>
        <w:tc>
          <w:tcPr>
            <w:tcW w:w="7733" w:type="dxa"/>
          </w:tcPr>
          <w:p w:rsidR="00E901F0" w:rsidRPr="00E901F0" w:rsidRDefault="00E901F0" w:rsidP="00E901F0">
            <w:pPr>
              <w:spacing w:before="60" w:after="60"/>
              <w:jc w:val="both"/>
              <w:rPr>
                <w:rFonts w:ascii="Times New Roman" w:hAnsi="Times New Roman" w:cs="Times New Roman"/>
                <w:sz w:val="26"/>
                <w:szCs w:val="26"/>
              </w:rPr>
            </w:pPr>
            <w:r w:rsidRPr="00E901F0">
              <w:rPr>
                <w:rFonts w:ascii="Times New Roman" w:hAnsi="Times New Roman" w:cs="Times New Roman"/>
                <w:sz w:val="26"/>
                <w:szCs w:val="26"/>
              </w:rPr>
              <w:t>To know about how to use science and technology in my education and in future life.</w:t>
            </w:r>
          </w:p>
        </w:tc>
      </w:tr>
      <w:tr w:rsidR="00E901F0" w:rsidRPr="00E901F0" w:rsidTr="00E901F0">
        <w:tc>
          <w:tcPr>
            <w:tcW w:w="648" w:type="dxa"/>
          </w:tcPr>
          <w:p w:rsidR="00E901F0" w:rsidRPr="00E901F0" w:rsidRDefault="00E901F0" w:rsidP="00E901F0">
            <w:pPr>
              <w:pStyle w:val="ListParagraph"/>
              <w:numPr>
                <w:ilvl w:val="0"/>
                <w:numId w:val="27"/>
              </w:numPr>
              <w:spacing w:before="60" w:after="60"/>
              <w:ind w:left="360"/>
              <w:contextualSpacing w:val="0"/>
              <w:jc w:val="both"/>
              <w:rPr>
                <w:rFonts w:ascii="Times New Roman" w:hAnsi="Times New Roman" w:cs="Times New Roman"/>
                <w:sz w:val="26"/>
                <w:szCs w:val="26"/>
              </w:rPr>
            </w:pPr>
          </w:p>
        </w:tc>
        <w:tc>
          <w:tcPr>
            <w:tcW w:w="7733" w:type="dxa"/>
          </w:tcPr>
          <w:p w:rsidR="00E901F0" w:rsidRPr="00E901F0" w:rsidRDefault="00E901F0" w:rsidP="00E901F0">
            <w:pPr>
              <w:spacing w:before="60" w:after="60"/>
              <w:jc w:val="both"/>
              <w:rPr>
                <w:rFonts w:ascii="Times New Roman" w:hAnsi="Times New Roman" w:cs="Times New Roman"/>
                <w:sz w:val="26"/>
                <w:szCs w:val="26"/>
              </w:rPr>
            </w:pPr>
            <w:r w:rsidRPr="00E901F0">
              <w:rPr>
                <w:rFonts w:ascii="Times New Roman" w:hAnsi="Times New Roman" w:cs="Times New Roman"/>
                <w:sz w:val="26"/>
                <w:szCs w:val="26"/>
              </w:rPr>
              <w:t>To know about different internet sites for educational purposes.</w:t>
            </w:r>
          </w:p>
        </w:tc>
      </w:tr>
      <w:tr w:rsidR="00E901F0" w:rsidRPr="00E901F0" w:rsidTr="00E901F0">
        <w:tc>
          <w:tcPr>
            <w:tcW w:w="648" w:type="dxa"/>
          </w:tcPr>
          <w:p w:rsidR="00E901F0" w:rsidRPr="00E901F0" w:rsidRDefault="00E901F0" w:rsidP="00E901F0">
            <w:pPr>
              <w:pStyle w:val="ListParagraph"/>
              <w:numPr>
                <w:ilvl w:val="0"/>
                <w:numId w:val="27"/>
              </w:numPr>
              <w:spacing w:before="60" w:after="60"/>
              <w:ind w:left="360"/>
              <w:contextualSpacing w:val="0"/>
              <w:jc w:val="both"/>
              <w:rPr>
                <w:rFonts w:ascii="Times New Roman" w:hAnsi="Times New Roman" w:cs="Times New Roman"/>
                <w:sz w:val="26"/>
                <w:szCs w:val="26"/>
              </w:rPr>
            </w:pPr>
          </w:p>
        </w:tc>
        <w:tc>
          <w:tcPr>
            <w:tcW w:w="7733" w:type="dxa"/>
          </w:tcPr>
          <w:p w:rsidR="00E901F0" w:rsidRPr="00E901F0" w:rsidRDefault="00E901F0" w:rsidP="00E901F0">
            <w:pPr>
              <w:spacing w:before="60" w:after="60"/>
              <w:jc w:val="both"/>
              <w:rPr>
                <w:rFonts w:ascii="Times New Roman" w:hAnsi="Times New Roman" w:cs="Times New Roman"/>
                <w:sz w:val="26"/>
                <w:szCs w:val="26"/>
              </w:rPr>
            </w:pPr>
            <w:r w:rsidRPr="00E901F0">
              <w:rPr>
                <w:rFonts w:ascii="Times New Roman" w:hAnsi="Times New Roman" w:cs="Times New Roman"/>
                <w:sz w:val="26"/>
                <w:szCs w:val="26"/>
              </w:rPr>
              <w:t>To know the role of information technology in job enquiry and daily life.</w:t>
            </w:r>
          </w:p>
        </w:tc>
      </w:tr>
      <w:tr w:rsidR="00E901F0" w:rsidRPr="00E901F0" w:rsidTr="00E901F0">
        <w:tc>
          <w:tcPr>
            <w:tcW w:w="648" w:type="dxa"/>
          </w:tcPr>
          <w:p w:rsidR="00E901F0" w:rsidRPr="00E901F0" w:rsidRDefault="00E901F0" w:rsidP="00E901F0">
            <w:pPr>
              <w:pStyle w:val="ListParagraph"/>
              <w:numPr>
                <w:ilvl w:val="0"/>
                <w:numId w:val="27"/>
              </w:numPr>
              <w:spacing w:before="60" w:after="60"/>
              <w:ind w:left="360"/>
              <w:contextualSpacing w:val="0"/>
              <w:jc w:val="both"/>
              <w:rPr>
                <w:rFonts w:ascii="Times New Roman" w:hAnsi="Times New Roman" w:cs="Times New Roman"/>
                <w:sz w:val="26"/>
                <w:szCs w:val="26"/>
              </w:rPr>
            </w:pPr>
          </w:p>
        </w:tc>
        <w:tc>
          <w:tcPr>
            <w:tcW w:w="7733" w:type="dxa"/>
          </w:tcPr>
          <w:p w:rsidR="00E901F0" w:rsidRPr="00E901F0" w:rsidRDefault="00E901F0" w:rsidP="00E901F0">
            <w:pPr>
              <w:spacing w:before="60" w:after="60"/>
              <w:jc w:val="both"/>
              <w:rPr>
                <w:rFonts w:ascii="Times New Roman" w:hAnsi="Times New Roman" w:cs="Times New Roman"/>
                <w:sz w:val="26"/>
                <w:szCs w:val="26"/>
              </w:rPr>
            </w:pPr>
            <w:r w:rsidRPr="00E901F0">
              <w:rPr>
                <w:rFonts w:ascii="Times New Roman" w:hAnsi="Times New Roman" w:cs="Times New Roman"/>
                <w:sz w:val="26"/>
                <w:szCs w:val="26"/>
              </w:rPr>
              <w:t>To understand how e-waste affects our environment.</w:t>
            </w:r>
          </w:p>
        </w:tc>
      </w:tr>
      <w:tr w:rsidR="00E901F0" w:rsidRPr="00E901F0" w:rsidTr="00E901F0">
        <w:tc>
          <w:tcPr>
            <w:tcW w:w="648" w:type="dxa"/>
          </w:tcPr>
          <w:p w:rsidR="00E901F0" w:rsidRPr="00E901F0" w:rsidRDefault="00E901F0" w:rsidP="00E901F0">
            <w:pPr>
              <w:pStyle w:val="ListParagraph"/>
              <w:numPr>
                <w:ilvl w:val="0"/>
                <w:numId w:val="27"/>
              </w:numPr>
              <w:spacing w:before="60" w:after="60"/>
              <w:ind w:left="360"/>
              <w:contextualSpacing w:val="0"/>
              <w:jc w:val="both"/>
              <w:rPr>
                <w:rFonts w:ascii="Times New Roman" w:hAnsi="Times New Roman" w:cs="Times New Roman"/>
                <w:sz w:val="26"/>
                <w:szCs w:val="26"/>
              </w:rPr>
            </w:pPr>
          </w:p>
        </w:tc>
        <w:tc>
          <w:tcPr>
            <w:tcW w:w="7733" w:type="dxa"/>
          </w:tcPr>
          <w:p w:rsidR="00E901F0" w:rsidRPr="00E901F0" w:rsidRDefault="00E901F0" w:rsidP="00E901F0">
            <w:pPr>
              <w:spacing w:before="60" w:after="60"/>
              <w:jc w:val="both"/>
              <w:rPr>
                <w:rFonts w:ascii="Times New Roman" w:hAnsi="Times New Roman" w:cs="Times New Roman"/>
                <w:sz w:val="26"/>
                <w:szCs w:val="26"/>
              </w:rPr>
            </w:pPr>
            <w:r w:rsidRPr="00E901F0">
              <w:rPr>
                <w:rFonts w:ascii="Times New Roman" w:hAnsi="Times New Roman" w:cs="Times New Roman"/>
                <w:sz w:val="26"/>
                <w:szCs w:val="26"/>
              </w:rPr>
              <w:t>To understand the effects of over usage of mobile phones and computers on my health.</w:t>
            </w:r>
          </w:p>
        </w:tc>
      </w:tr>
      <w:tr w:rsidR="00E901F0" w:rsidRPr="00E901F0" w:rsidTr="00E901F0">
        <w:tc>
          <w:tcPr>
            <w:tcW w:w="648" w:type="dxa"/>
          </w:tcPr>
          <w:p w:rsidR="00E901F0" w:rsidRPr="00E901F0" w:rsidRDefault="00E901F0" w:rsidP="00E901F0">
            <w:pPr>
              <w:pStyle w:val="ListParagraph"/>
              <w:numPr>
                <w:ilvl w:val="0"/>
                <w:numId w:val="27"/>
              </w:numPr>
              <w:spacing w:before="60" w:after="60"/>
              <w:ind w:left="360"/>
              <w:contextualSpacing w:val="0"/>
              <w:jc w:val="both"/>
              <w:rPr>
                <w:rFonts w:ascii="Times New Roman" w:hAnsi="Times New Roman" w:cs="Times New Roman"/>
                <w:sz w:val="26"/>
                <w:szCs w:val="26"/>
              </w:rPr>
            </w:pPr>
          </w:p>
        </w:tc>
        <w:tc>
          <w:tcPr>
            <w:tcW w:w="7733" w:type="dxa"/>
          </w:tcPr>
          <w:p w:rsidR="00E901F0" w:rsidRPr="00E901F0" w:rsidRDefault="00E901F0" w:rsidP="00E901F0">
            <w:pPr>
              <w:spacing w:before="60" w:after="60"/>
              <w:jc w:val="both"/>
              <w:rPr>
                <w:rFonts w:ascii="Times New Roman" w:hAnsi="Times New Roman" w:cs="Times New Roman"/>
                <w:sz w:val="26"/>
                <w:szCs w:val="26"/>
              </w:rPr>
            </w:pPr>
            <w:r w:rsidRPr="00E901F0">
              <w:rPr>
                <w:rFonts w:ascii="Times New Roman" w:hAnsi="Times New Roman" w:cs="Times New Roman"/>
                <w:sz w:val="26"/>
                <w:szCs w:val="26"/>
              </w:rPr>
              <w:t>To understand cybercrimes, cyber laws and punishments.</w:t>
            </w:r>
          </w:p>
        </w:tc>
      </w:tr>
      <w:tr w:rsidR="00E901F0" w:rsidRPr="00E901F0" w:rsidTr="00E901F0">
        <w:tc>
          <w:tcPr>
            <w:tcW w:w="648" w:type="dxa"/>
          </w:tcPr>
          <w:p w:rsidR="00E901F0" w:rsidRPr="00E901F0" w:rsidRDefault="00E901F0" w:rsidP="00E901F0">
            <w:pPr>
              <w:pStyle w:val="ListParagraph"/>
              <w:numPr>
                <w:ilvl w:val="0"/>
                <w:numId w:val="27"/>
              </w:numPr>
              <w:spacing w:before="60" w:after="60"/>
              <w:ind w:left="360"/>
              <w:contextualSpacing w:val="0"/>
              <w:jc w:val="both"/>
              <w:rPr>
                <w:rFonts w:ascii="Times New Roman" w:hAnsi="Times New Roman" w:cs="Times New Roman"/>
                <w:sz w:val="26"/>
                <w:szCs w:val="26"/>
              </w:rPr>
            </w:pPr>
          </w:p>
        </w:tc>
        <w:tc>
          <w:tcPr>
            <w:tcW w:w="7733" w:type="dxa"/>
          </w:tcPr>
          <w:p w:rsidR="00E901F0" w:rsidRPr="00E901F0" w:rsidRDefault="00E901F0" w:rsidP="00E901F0">
            <w:pPr>
              <w:spacing w:before="60" w:after="60"/>
              <w:jc w:val="both"/>
              <w:rPr>
                <w:rFonts w:ascii="Times New Roman" w:hAnsi="Times New Roman" w:cs="Times New Roman"/>
                <w:sz w:val="26"/>
                <w:szCs w:val="26"/>
              </w:rPr>
            </w:pPr>
            <w:r w:rsidRPr="00E901F0">
              <w:rPr>
                <w:rFonts w:ascii="Times New Roman" w:hAnsi="Times New Roman" w:cs="Times New Roman"/>
                <w:sz w:val="26"/>
                <w:szCs w:val="26"/>
              </w:rPr>
              <w:t>To know the reasons and preventive measures of global warming.</w:t>
            </w:r>
          </w:p>
        </w:tc>
      </w:tr>
    </w:tbl>
    <w:p w:rsidR="00137CD7" w:rsidRPr="00215D71" w:rsidRDefault="00137CD7" w:rsidP="00023449">
      <w:pPr>
        <w:spacing w:after="200" w:line="480" w:lineRule="auto"/>
        <w:jc w:val="center"/>
        <w:rPr>
          <w:rFonts w:ascii="Times New Roman" w:hAnsi="Times New Roman" w:cs="Times New Roman"/>
          <w:sz w:val="26"/>
          <w:szCs w:val="26"/>
        </w:rPr>
      </w:pPr>
    </w:p>
    <w:p w:rsidR="00E901F0" w:rsidRPr="00215D71" w:rsidRDefault="00E901F0" w:rsidP="007748B6">
      <w:pPr>
        <w:spacing w:after="200" w:line="240" w:lineRule="auto"/>
        <w:jc w:val="center"/>
        <w:rPr>
          <w:rFonts w:ascii="Times New Roman" w:hAnsi="Times New Roman" w:cs="Times New Roman"/>
          <w:b/>
          <w:sz w:val="26"/>
          <w:szCs w:val="26"/>
        </w:rPr>
      </w:pPr>
      <w:r w:rsidRPr="00215D71">
        <w:rPr>
          <w:rFonts w:ascii="Times New Roman" w:hAnsi="Times New Roman" w:cs="Times New Roman"/>
          <w:b/>
          <w:sz w:val="26"/>
          <w:szCs w:val="26"/>
        </w:rPr>
        <w:lastRenderedPageBreak/>
        <w:t>RESPONSE SHEET</w:t>
      </w:r>
    </w:p>
    <w:p w:rsidR="00E901F0" w:rsidRPr="007748B6" w:rsidRDefault="00E901F0" w:rsidP="00E901F0">
      <w:pPr>
        <w:spacing w:after="0" w:line="240" w:lineRule="auto"/>
        <w:rPr>
          <w:rFonts w:ascii="Times New Roman" w:hAnsi="Times New Roman" w:cs="Times New Roman"/>
          <w:sz w:val="24"/>
          <w:szCs w:val="24"/>
        </w:rPr>
      </w:pPr>
      <w:r w:rsidRPr="007748B6">
        <w:rPr>
          <w:rFonts w:ascii="Times New Roman" w:hAnsi="Times New Roman" w:cs="Times New Roman"/>
          <w:sz w:val="24"/>
          <w:szCs w:val="24"/>
        </w:rPr>
        <w:t>Name of the Student :</w:t>
      </w:r>
      <w:r w:rsidRPr="007748B6">
        <w:rPr>
          <w:rFonts w:ascii="Times New Roman" w:hAnsi="Times New Roman" w:cs="Times New Roman"/>
          <w:sz w:val="24"/>
          <w:szCs w:val="24"/>
        </w:rPr>
        <w:tab/>
      </w:r>
      <w:r w:rsidRPr="007748B6">
        <w:rPr>
          <w:rFonts w:ascii="Times New Roman" w:hAnsi="Times New Roman" w:cs="Times New Roman"/>
          <w:sz w:val="24"/>
          <w:szCs w:val="24"/>
        </w:rPr>
        <w:tab/>
      </w:r>
      <w:r w:rsidRPr="007748B6">
        <w:rPr>
          <w:rFonts w:ascii="Times New Roman" w:hAnsi="Times New Roman" w:cs="Times New Roman"/>
          <w:sz w:val="24"/>
          <w:szCs w:val="24"/>
        </w:rPr>
        <w:tab/>
      </w:r>
      <w:r w:rsidRPr="007748B6">
        <w:rPr>
          <w:rFonts w:ascii="Times New Roman" w:hAnsi="Times New Roman" w:cs="Times New Roman"/>
          <w:sz w:val="24"/>
          <w:szCs w:val="24"/>
        </w:rPr>
        <w:tab/>
      </w:r>
      <w:r w:rsidRPr="007748B6">
        <w:rPr>
          <w:rFonts w:ascii="Times New Roman" w:hAnsi="Times New Roman" w:cs="Times New Roman"/>
          <w:sz w:val="24"/>
          <w:szCs w:val="24"/>
        </w:rPr>
        <w:tab/>
        <w:t xml:space="preserve"> Boy/Girl </w:t>
      </w:r>
      <w:r w:rsidRPr="007748B6">
        <w:rPr>
          <w:rFonts w:ascii="Times New Roman" w:hAnsi="Times New Roman" w:cs="Times New Roman"/>
          <w:sz w:val="24"/>
          <w:szCs w:val="24"/>
        </w:rPr>
        <w:tab/>
        <w:t>:</w:t>
      </w:r>
    </w:p>
    <w:p w:rsidR="00E901F0" w:rsidRPr="007748B6" w:rsidRDefault="00E901F0" w:rsidP="00E901F0">
      <w:pPr>
        <w:spacing w:after="0" w:line="240" w:lineRule="auto"/>
        <w:rPr>
          <w:rFonts w:ascii="Times New Roman" w:hAnsi="Times New Roman" w:cs="Times New Roman"/>
          <w:sz w:val="24"/>
          <w:szCs w:val="24"/>
        </w:rPr>
      </w:pPr>
      <w:r w:rsidRPr="007748B6">
        <w:rPr>
          <w:rFonts w:ascii="Times New Roman" w:hAnsi="Times New Roman" w:cs="Times New Roman"/>
          <w:sz w:val="24"/>
          <w:szCs w:val="24"/>
        </w:rPr>
        <w:t>Name of the College :</w:t>
      </w:r>
      <w:r w:rsidRPr="007748B6">
        <w:rPr>
          <w:rFonts w:ascii="Times New Roman" w:hAnsi="Times New Roman" w:cs="Times New Roman"/>
          <w:sz w:val="24"/>
          <w:szCs w:val="24"/>
        </w:rPr>
        <w:tab/>
      </w:r>
      <w:r w:rsidRPr="007748B6">
        <w:rPr>
          <w:rFonts w:ascii="Times New Roman" w:hAnsi="Times New Roman" w:cs="Times New Roman"/>
          <w:sz w:val="24"/>
          <w:szCs w:val="24"/>
        </w:rPr>
        <w:tab/>
      </w:r>
      <w:r w:rsidRPr="007748B6">
        <w:rPr>
          <w:rFonts w:ascii="Times New Roman" w:hAnsi="Times New Roman" w:cs="Times New Roman"/>
          <w:sz w:val="24"/>
          <w:szCs w:val="24"/>
        </w:rPr>
        <w:tab/>
      </w:r>
      <w:r w:rsidRPr="007748B6">
        <w:rPr>
          <w:rFonts w:ascii="Times New Roman" w:hAnsi="Times New Roman" w:cs="Times New Roman"/>
          <w:sz w:val="24"/>
          <w:szCs w:val="24"/>
        </w:rPr>
        <w:tab/>
      </w:r>
      <w:r w:rsidRPr="007748B6">
        <w:rPr>
          <w:rFonts w:ascii="Times New Roman" w:hAnsi="Times New Roman" w:cs="Times New Roman"/>
          <w:sz w:val="24"/>
          <w:szCs w:val="24"/>
        </w:rPr>
        <w:tab/>
        <w:t xml:space="preserve"> Subject          :</w:t>
      </w:r>
    </w:p>
    <w:p w:rsidR="00E901F0" w:rsidRPr="007748B6" w:rsidRDefault="00E901F0" w:rsidP="00E901F0">
      <w:pPr>
        <w:spacing w:after="200" w:line="240" w:lineRule="auto"/>
        <w:rPr>
          <w:rFonts w:ascii="Times New Roman" w:hAnsi="Times New Roman" w:cs="Times New Roman"/>
          <w:sz w:val="24"/>
          <w:szCs w:val="24"/>
        </w:rPr>
      </w:pPr>
      <w:r w:rsidRPr="007748B6">
        <w:rPr>
          <w:rFonts w:ascii="Times New Roman" w:hAnsi="Times New Roman" w:cs="Times New Roman"/>
          <w:sz w:val="24"/>
          <w:szCs w:val="24"/>
        </w:rPr>
        <w:t>Govt. /Aided</w:t>
      </w:r>
      <w:r w:rsidRPr="007748B6">
        <w:rPr>
          <w:rFonts w:ascii="Times New Roman" w:hAnsi="Times New Roman" w:cs="Times New Roman"/>
          <w:sz w:val="24"/>
          <w:szCs w:val="24"/>
        </w:rPr>
        <w:tab/>
      </w:r>
      <w:r w:rsidRPr="007748B6">
        <w:rPr>
          <w:rFonts w:ascii="Times New Roman" w:hAnsi="Times New Roman" w:cs="Times New Roman"/>
          <w:sz w:val="24"/>
          <w:szCs w:val="24"/>
        </w:rPr>
        <w:tab/>
        <w:t xml:space="preserve">  :  </w:t>
      </w:r>
      <w:r w:rsidRPr="007748B6">
        <w:rPr>
          <w:rFonts w:ascii="Times New Roman" w:hAnsi="Times New Roman" w:cs="Times New Roman"/>
          <w:sz w:val="24"/>
          <w:szCs w:val="24"/>
        </w:rPr>
        <w:tab/>
      </w:r>
      <w:r w:rsidRPr="007748B6">
        <w:rPr>
          <w:rFonts w:ascii="Times New Roman" w:hAnsi="Times New Roman" w:cs="Times New Roman"/>
          <w:sz w:val="24"/>
          <w:szCs w:val="24"/>
        </w:rPr>
        <w:tab/>
      </w:r>
      <w:r w:rsidRPr="007748B6">
        <w:rPr>
          <w:rFonts w:ascii="Times New Roman" w:hAnsi="Times New Roman" w:cs="Times New Roman"/>
          <w:sz w:val="24"/>
          <w:szCs w:val="24"/>
        </w:rPr>
        <w:tab/>
      </w:r>
      <w:r w:rsidRPr="007748B6">
        <w:rPr>
          <w:rFonts w:ascii="Times New Roman" w:hAnsi="Times New Roman" w:cs="Times New Roman"/>
          <w:sz w:val="24"/>
          <w:szCs w:val="24"/>
        </w:rPr>
        <w:tab/>
      </w:r>
      <w:r w:rsidR="007748B6">
        <w:rPr>
          <w:rFonts w:ascii="Times New Roman" w:hAnsi="Times New Roman" w:cs="Times New Roman"/>
          <w:sz w:val="24"/>
          <w:szCs w:val="24"/>
        </w:rPr>
        <w:t xml:space="preserve"> </w:t>
      </w:r>
      <w:r w:rsidRPr="007748B6">
        <w:rPr>
          <w:rFonts w:ascii="Times New Roman" w:hAnsi="Times New Roman" w:cs="Times New Roman"/>
          <w:sz w:val="24"/>
          <w:szCs w:val="24"/>
        </w:rPr>
        <w:t>Urban/Rural   :</w:t>
      </w:r>
    </w:p>
    <w:tbl>
      <w:tblPr>
        <w:tblStyle w:val="TableGrid"/>
        <w:tblW w:w="0" w:type="auto"/>
        <w:tblLook w:val="04A0"/>
      </w:tblPr>
      <w:tblGrid>
        <w:gridCol w:w="584"/>
        <w:gridCol w:w="734"/>
        <w:gridCol w:w="651"/>
        <w:gridCol w:w="651"/>
        <w:gridCol w:w="651"/>
        <w:gridCol w:w="651"/>
        <w:gridCol w:w="583"/>
        <w:gridCol w:w="666"/>
        <w:gridCol w:w="642"/>
        <w:gridCol w:w="642"/>
        <w:gridCol w:w="642"/>
        <w:gridCol w:w="642"/>
        <w:gridCol w:w="642"/>
      </w:tblGrid>
      <w:tr w:rsidR="00E901F0" w:rsidRPr="00E901F0" w:rsidTr="007748B6">
        <w:trPr>
          <w:cantSplit/>
          <w:trHeight w:val="1340"/>
        </w:trPr>
        <w:tc>
          <w:tcPr>
            <w:tcW w:w="584" w:type="dxa"/>
            <w:vAlign w:val="center"/>
          </w:tcPr>
          <w:p w:rsidR="00E901F0" w:rsidRPr="00E901F0" w:rsidRDefault="00E901F0" w:rsidP="00023449">
            <w:pPr>
              <w:jc w:val="center"/>
              <w:rPr>
                <w:rFonts w:ascii="Times New Roman" w:hAnsi="Times New Roman" w:cs="Times New Roman"/>
                <w:szCs w:val="26"/>
              </w:rPr>
            </w:pPr>
            <w:r w:rsidRPr="00E901F0">
              <w:rPr>
                <w:rFonts w:ascii="Times New Roman" w:hAnsi="Times New Roman" w:cs="Times New Roman"/>
                <w:szCs w:val="26"/>
              </w:rPr>
              <w:t>Sl.</w:t>
            </w:r>
          </w:p>
          <w:p w:rsidR="00E901F0" w:rsidRPr="00E901F0" w:rsidRDefault="00E901F0" w:rsidP="00023449">
            <w:pPr>
              <w:jc w:val="center"/>
              <w:rPr>
                <w:rFonts w:ascii="Times New Roman" w:hAnsi="Times New Roman" w:cs="Times New Roman"/>
                <w:szCs w:val="26"/>
              </w:rPr>
            </w:pPr>
            <w:r w:rsidRPr="00E901F0">
              <w:rPr>
                <w:rFonts w:ascii="Times New Roman" w:hAnsi="Times New Roman" w:cs="Times New Roman"/>
                <w:szCs w:val="26"/>
              </w:rPr>
              <w:t>No.</w:t>
            </w:r>
          </w:p>
        </w:tc>
        <w:tc>
          <w:tcPr>
            <w:tcW w:w="734" w:type="dxa"/>
            <w:textDirection w:val="btLr"/>
            <w:vAlign w:val="center"/>
          </w:tcPr>
          <w:p w:rsidR="00E901F0" w:rsidRPr="00E901F0" w:rsidRDefault="00E901F0" w:rsidP="00023449">
            <w:pPr>
              <w:jc w:val="center"/>
              <w:rPr>
                <w:rFonts w:ascii="Arial Narrow" w:hAnsi="Arial Narrow" w:cs="Times New Roman"/>
                <w:szCs w:val="26"/>
              </w:rPr>
            </w:pPr>
            <w:r>
              <w:rPr>
                <w:rFonts w:ascii="Arial Narrow" w:hAnsi="Arial Narrow" w:cs="Times New Roman"/>
                <w:szCs w:val="26"/>
              </w:rPr>
              <w:t>Not at all Needed</w:t>
            </w:r>
          </w:p>
        </w:tc>
        <w:tc>
          <w:tcPr>
            <w:tcW w:w="651" w:type="dxa"/>
            <w:textDirection w:val="btLr"/>
            <w:vAlign w:val="center"/>
          </w:tcPr>
          <w:p w:rsidR="00E901F0" w:rsidRPr="00E901F0" w:rsidRDefault="00E901F0" w:rsidP="00023449">
            <w:pPr>
              <w:jc w:val="center"/>
              <w:rPr>
                <w:rFonts w:ascii="Arial Narrow" w:hAnsi="Arial Narrow" w:cs="Times New Roman"/>
                <w:szCs w:val="26"/>
              </w:rPr>
            </w:pPr>
            <w:r>
              <w:rPr>
                <w:rFonts w:ascii="Arial Narrow" w:hAnsi="Arial Narrow" w:cs="Times New Roman"/>
                <w:szCs w:val="26"/>
              </w:rPr>
              <w:t>Least Needed</w:t>
            </w:r>
          </w:p>
        </w:tc>
        <w:tc>
          <w:tcPr>
            <w:tcW w:w="651" w:type="dxa"/>
            <w:textDirection w:val="btLr"/>
            <w:vAlign w:val="center"/>
          </w:tcPr>
          <w:p w:rsidR="00E901F0" w:rsidRPr="00E901F0" w:rsidRDefault="00E901F0" w:rsidP="00023449">
            <w:pPr>
              <w:jc w:val="center"/>
              <w:rPr>
                <w:rFonts w:ascii="Arial Narrow" w:hAnsi="Arial Narrow" w:cs="Times New Roman"/>
                <w:szCs w:val="26"/>
              </w:rPr>
            </w:pPr>
            <w:r>
              <w:rPr>
                <w:rFonts w:ascii="Arial Narrow" w:hAnsi="Arial Narrow" w:cs="Times New Roman"/>
                <w:szCs w:val="26"/>
              </w:rPr>
              <w:t>Ignorant</w:t>
            </w:r>
          </w:p>
          <w:p w:rsidR="00E901F0" w:rsidRPr="00E901F0" w:rsidRDefault="00E901F0" w:rsidP="00023449">
            <w:pPr>
              <w:jc w:val="center"/>
              <w:rPr>
                <w:rFonts w:ascii="Arial Narrow" w:hAnsi="Arial Narrow" w:cs="Times New Roman"/>
                <w:szCs w:val="26"/>
              </w:rPr>
            </w:pPr>
          </w:p>
        </w:tc>
        <w:tc>
          <w:tcPr>
            <w:tcW w:w="651" w:type="dxa"/>
            <w:textDirection w:val="btLr"/>
            <w:vAlign w:val="center"/>
          </w:tcPr>
          <w:p w:rsidR="00E901F0" w:rsidRPr="00E901F0" w:rsidRDefault="00E901F0" w:rsidP="00023449">
            <w:pPr>
              <w:jc w:val="center"/>
              <w:rPr>
                <w:rFonts w:ascii="Arial Narrow" w:hAnsi="Arial Narrow" w:cs="Times New Roman"/>
                <w:szCs w:val="26"/>
              </w:rPr>
            </w:pPr>
            <w:r>
              <w:rPr>
                <w:rFonts w:ascii="Arial Narrow" w:hAnsi="Arial Narrow" w:cs="Times New Roman"/>
                <w:szCs w:val="26"/>
              </w:rPr>
              <w:t>Most Needed</w:t>
            </w:r>
          </w:p>
        </w:tc>
        <w:tc>
          <w:tcPr>
            <w:tcW w:w="651" w:type="dxa"/>
            <w:textDirection w:val="btLr"/>
            <w:vAlign w:val="center"/>
          </w:tcPr>
          <w:p w:rsidR="00E901F0" w:rsidRPr="00E901F0" w:rsidRDefault="00E901F0" w:rsidP="00023449">
            <w:pPr>
              <w:jc w:val="center"/>
              <w:rPr>
                <w:rFonts w:ascii="Arial Narrow" w:hAnsi="Arial Narrow" w:cs="Times New Roman"/>
                <w:szCs w:val="26"/>
              </w:rPr>
            </w:pPr>
            <w:r>
              <w:rPr>
                <w:rFonts w:ascii="Arial Narrow" w:hAnsi="Arial Narrow" w:cs="Times New Roman"/>
                <w:szCs w:val="26"/>
              </w:rPr>
              <w:t>Very Highly Needed</w:t>
            </w:r>
          </w:p>
        </w:tc>
        <w:tc>
          <w:tcPr>
            <w:tcW w:w="583" w:type="dxa"/>
            <w:vMerge w:val="restart"/>
            <w:tcBorders>
              <w:top w:val="nil"/>
            </w:tcBorders>
            <w:vAlign w:val="center"/>
          </w:tcPr>
          <w:p w:rsidR="00E901F0" w:rsidRPr="00E901F0" w:rsidRDefault="00BF6E5F" w:rsidP="00023449">
            <w:pPr>
              <w:jc w:val="center"/>
              <w:rPr>
                <w:rFonts w:ascii="Times New Roman" w:hAnsi="Times New Roman" w:cs="Times New Roman"/>
                <w:szCs w:val="26"/>
              </w:rPr>
            </w:pPr>
            <w:r>
              <w:rPr>
                <w:rFonts w:ascii="Times New Roman" w:hAnsi="Times New Roman" w:cs="Times New Roman"/>
                <w:noProof/>
                <w:szCs w:val="26"/>
                <w:lang w:val="en-US"/>
              </w:rPr>
              <w:pict>
                <v:rect id="_x0000_s1030" style="position:absolute;left:0;text-align:left;margin-left:11.45pt;margin-top:633.5pt;width:45.7pt;height:31.3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" strokecolor="white [3212]">
                  <v:path arrowok="t"/>
                </v:rect>
              </w:pict>
            </w:r>
          </w:p>
        </w:tc>
        <w:tc>
          <w:tcPr>
            <w:tcW w:w="666" w:type="dxa"/>
            <w:vAlign w:val="center"/>
          </w:tcPr>
          <w:p w:rsidR="00E901F0" w:rsidRPr="00E901F0" w:rsidRDefault="00E901F0" w:rsidP="00023449">
            <w:pPr>
              <w:jc w:val="center"/>
              <w:rPr>
                <w:rFonts w:ascii="Times New Roman" w:hAnsi="Times New Roman" w:cs="Times New Roman"/>
                <w:szCs w:val="26"/>
              </w:rPr>
            </w:pPr>
            <w:r w:rsidRPr="00E901F0">
              <w:rPr>
                <w:rFonts w:ascii="Times New Roman" w:hAnsi="Times New Roman" w:cs="Times New Roman"/>
                <w:szCs w:val="26"/>
              </w:rPr>
              <w:t>Sl.</w:t>
            </w:r>
          </w:p>
          <w:p w:rsidR="00E901F0" w:rsidRPr="00E901F0" w:rsidRDefault="00E901F0" w:rsidP="00023449">
            <w:pPr>
              <w:jc w:val="center"/>
              <w:rPr>
                <w:rFonts w:ascii="Times New Roman" w:hAnsi="Times New Roman" w:cs="Times New Roman"/>
                <w:szCs w:val="26"/>
              </w:rPr>
            </w:pPr>
            <w:r w:rsidRPr="00E901F0">
              <w:rPr>
                <w:rFonts w:ascii="Times New Roman" w:hAnsi="Times New Roman" w:cs="Times New Roman"/>
                <w:szCs w:val="26"/>
              </w:rPr>
              <w:t>No.</w:t>
            </w:r>
          </w:p>
        </w:tc>
        <w:tc>
          <w:tcPr>
            <w:tcW w:w="642" w:type="dxa"/>
            <w:textDirection w:val="btLr"/>
            <w:vAlign w:val="center"/>
          </w:tcPr>
          <w:p w:rsidR="00E901F0" w:rsidRPr="00E901F0" w:rsidRDefault="00E901F0" w:rsidP="00023449">
            <w:pPr>
              <w:jc w:val="center"/>
              <w:rPr>
                <w:rFonts w:ascii="Arial Narrow" w:hAnsi="Arial Narrow" w:cs="Times New Roman"/>
                <w:szCs w:val="26"/>
              </w:rPr>
            </w:pPr>
            <w:r>
              <w:rPr>
                <w:rFonts w:ascii="Arial Narrow" w:hAnsi="Arial Narrow" w:cs="Times New Roman"/>
                <w:szCs w:val="26"/>
              </w:rPr>
              <w:t>Not at all Needed</w:t>
            </w:r>
          </w:p>
        </w:tc>
        <w:tc>
          <w:tcPr>
            <w:tcW w:w="642" w:type="dxa"/>
            <w:textDirection w:val="btLr"/>
            <w:vAlign w:val="center"/>
          </w:tcPr>
          <w:p w:rsidR="00E901F0" w:rsidRPr="00E901F0" w:rsidRDefault="00E901F0" w:rsidP="00023449">
            <w:pPr>
              <w:jc w:val="center"/>
              <w:rPr>
                <w:rFonts w:ascii="Arial Narrow" w:hAnsi="Arial Narrow" w:cs="Times New Roman"/>
                <w:szCs w:val="26"/>
              </w:rPr>
            </w:pPr>
            <w:r>
              <w:rPr>
                <w:rFonts w:ascii="Arial Narrow" w:hAnsi="Arial Narrow" w:cs="Times New Roman"/>
                <w:szCs w:val="26"/>
              </w:rPr>
              <w:t>Least Needed</w:t>
            </w:r>
          </w:p>
        </w:tc>
        <w:tc>
          <w:tcPr>
            <w:tcW w:w="642" w:type="dxa"/>
            <w:textDirection w:val="btLr"/>
            <w:vAlign w:val="center"/>
          </w:tcPr>
          <w:p w:rsidR="00E901F0" w:rsidRPr="00E901F0" w:rsidRDefault="00E901F0" w:rsidP="00023449">
            <w:pPr>
              <w:jc w:val="center"/>
              <w:rPr>
                <w:rFonts w:ascii="Arial Narrow" w:hAnsi="Arial Narrow" w:cs="Times New Roman"/>
                <w:szCs w:val="26"/>
              </w:rPr>
            </w:pPr>
            <w:r>
              <w:rPr>
                <w:rFonts w:ascii="Arial Narrow" w:hAnsi="Arial Narrow" w:cs="Times New Roman"/>
                <w:szCs w:val="26"/>
              </w:rPr>
              <w:t>Ignorant</w:t>
            </w:r>
          </w:p>
        </w:tc>
        <w:tc>
          <w:tcPr>
            <w:tcW w:w="642" w:type="dxa"/>
            <w:textDirection w:val="btLr"/>
            <w:vAlign w:val="center"/>
          </w:tcPr>
          <w:p w:rsidR="00E901F0" w:rsidRPr="00E901F0" w:rsidRDefault="00E901F0" w:rsidP="00023449">
            <w:pPr>
              <w:jc w:val="center"/>
              <w:rPr>
                <w:rFonts w:ascii="Arial Narrow" w:hAnsi="Arial Narrow" w:cs="Times New Roman"/>
                <w:szCs w:val="26"/>
              </w:rPr>
            </w:pPr>
            <w:r>
              <w:rPr>
                <w:rFonts w:ascii="Arial Narrow" w:hAnsi="Arial Narrow" w:cs="Times New Roman"/>
                <w:szCs w:val="26"/>
              </w:rPr>
              <w:t>Most Needed</w:t>
            </w:r>
          </w:p>
        </w:tc>
        <w:tc>
          <w:tcPr>
            <w:tcW w:w="642" w:type="dxa"/>
            <w:textDirection w:val="btLr"/>
            <w:vAlign w:val="center"/>
          </w:tcPr>
          <w:p w:rsidR="00E901F0" w:rsidRPr="00E901F0" w:rsidRDefault="00E901F0" w:rsidP="00023449">
            <w:pPr>
              <w:jc w:val="center"/>
              <w:rPr>
                <w:rFonts w:ascii="Arial Narrow" w:hAnsi="Arial Narrow" w:cs="Times New Roman"/>
                <w:szCs w:val="26"/>
              </w:rPr>
            </w:pPr>
            <w:r>
              <w:rPr>
                <w:rFonts w:ascii="Arial Narrow" w:hAnsi="Arial Narrow" w:cs="Times New Roman"/>
                <w:szCs w:val="26"/>
              </w:rPr>
              <w:t>Very Highly Needed</w:t>
            </w:r>
          </w:p>
        </w:tc>
      </w:tr>
      <w:tr w:rsidR="00E901F0" w:rsidRPr="00E901F0" w:rsidTr="00E901F0">
        <w:tc>
          <w:tcPr>
            <w:tcW w:w="584" w:type="dxa"/>
          </w:tcPr>
          <w:p w:rsidR="00E901F0" w:rsidRPr="00E901F0" w:rsidRDefault="00E901F0" w:rsidP="00023449">
            <w:pPr>
              <w:rPr>
                <w:rFonts w:ascii="Times New Roman" w:hAnsi="Times New Roman" w:cs="Times New Roman"/>
                <w:szCs w:val="26"/>
              </w:rPr>
            </w:pPr>
            <w:r w:rsidRPr="00E901F0">
              <w:rPr>
                <w:rFonts w:ascii="Times New Roman" w:hAnsi="Times New Roman" w:cs="Times New Roman"/>
                <w:szCs w:val="26"/>
              </w:rPr>
              <w:t>1</w:t>
            </w:r>
          </w:p>
        </w:tc>
        <w:tc>
          <w:tcPr>
            <w:tcW w:w="734"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583" w:type="dxa"/>
            <w:vMerge/>
          </w:tcPr>
          <w:p w:rsidR="00E901F0" w:rsidRPr="00E901F0" w:rsidRDefault="00E901F0" w:rsidP="00023449">
            <w:pPr>
              <w:rPr>
                <w:rFonts w:ascii="Times New Roman" w:hAnsi="Times New Roman" w:cs="Times New Roman"/>
                <w:szCs w:val="26"/>
              </w:rPr>
            </w:pPr>
          </w:p>
        </w:tc>
        <w:tc>
          <w:tcPr>
            <w:tcW w:w="666" w:type="dxa"/>
          </w:tcPr>
          <w:p w:rsidR="00E901F0" w:rsidRPr="00E901F0" w:rsidRDefault="00E901F0" w:rsidP="00023449">
            <w:pPr>
              <w:rPr>
                <w:rFonts w:ascii="Times New Roman" w:hAnsi="Times New Roman" w:cs="Times New Roman"/>
                <w:szCs w:val="26"/>
              </w:rPr>
            </w:pPr>
            <w:r w:rsidRPr="00E901F0">
              <w:rPr>
                <w:rFonts w:ascii="Times New Roman" w:hAnsi="Times New Roman" w:cs="Times New Roman"/>
                <w:szCs w:val="26"/>
              </w:rPr>
              <w:t>37</w:t>
            </w: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r>
      <w:tr w:rsidR="00E901F0" w:rsidRPr="00E901F0" w:rsidTr="00E901F0">
        <w:tc>
          <w:tcPr>
            <w:tcW w:w="584" w:type="dxa"/>
          </w:tcPr>
          <w:p w:rsidR="00E901F0" w:rsidRPr="00E901F0" w:rsidRDefault="00E901F0" w:rsidP="00023449">
            <w:pPr>
              <w:rPr>
                <w:rFonts w:ascii="Times New Roman" w:hAnsi="Times New Roman" w:cs="Times New Roman"/>
                <w:szCs w:val="26"/>
              </w:rPr>
            </w:pPr>
            <w:r w:rsidRPr="00E901F0">
              <w:rPr>
                <w:rFonts w:ascii="Times New Roman" w:hAnsi="Times New Roman" w:cs="Times New Roman"/>
                <w:szCs w:val="26"/>
              </w:rPr>
              <w:t>2</w:t>
            </w:r>
          </w:p>
        </w:tc>
        <w:tc>
          <w:tcPr>
            <w:tcW w:w="734"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583" w:type="dxa"/>
            <w:vMerge/>
          </w:tcPr>
          <w:p w:rsidR="00E901F0" w:rsidRPr="00E901F0" w:rsidRDefault="00E901F0" w:rsidP="00023449">
            <w:pPr>
              <w:rPr>
                <w:rFonts w:ascii="Times New Roman" w:hAnsi="Times New Roman" w:cs="Times New Roman"/>
                <w:szCs w:val="26"/>
              </w:rPr>
            </w:pPr>
          </w:p>
        </w:tc>
        <w:tc>
          <w:tcPr>
            <w:tcW w:w="666" w:type="dxa"/>
          </w:tcPr>
          <w:p w:rsidR="00E901F0" w:rsidRPr="00E901F0" w:rsidRDefault="00E901F0" w:rsidP="00023449">
            <w:pPr>
              <w:rPr>
                <w:rFonts w:ascii="Times New Roman" w:hAnsi="Times New Roman" w:cs="Times New Roman"/>
                <w:szCs w:val="26"/>
              </w:rPr>
            </w:pPr>
            <w:r w:rsidRPr="00E901F0">
              <w:rPr>
                <w:rFonts w:ascii="Times New Roman" w:hAnsi="Times New Roman" w:cs="Times New Roman"/>
                <w:szCs w:val="26"/>
              </w:rPr>
              <w:t>38</w:t>
            </w: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r>
      <w:tr w:rsidR="00E901F0" w:rsidRPr="00E901F0" w:rsidTr="00E901F0">
        <w:tc>
          <w:tcPr>
            <w:tcW w:w="584" w:type="dxa"/>
          </w:tcPr>
          <w:p w:rsidR="00E901F0" w:rsidRPr="00E901F0" w:rsidRDefault="00E901F0" w:rsidP="00023449">
            <w:pPr>
              <w:rPr>
                <w:rFonts w:ascii="Times New Roman" w:hAnsi="Times New Roman" w:cs="Times New Roman"/>
                <w:szCs w:val="26"/>
              </w:rPr>
            </w:pPr>
            <w:r w:rsidRPr="00E901F0">
              <w:rPr>
                <w:rFonts w:ascii="Times New Roman" w:hAnsi="Times New Roman" w:cs="Times New Roman"/>
                <w:szCs w:val="26"/>
              </w:rPr>
              <w:t>3</w:t>
            </w:r>
          </w:p>
        </w:tc>
        <w:tc>
          <w:tcPr>
            <w:tcW w:w="734"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583" w:type="dxa"/>
            <w:vMerge/>
          </w:tcPr>
          <w:p w:rsidR="00E901F0" w:rsidRPr="00E901F0" w:rsidRDefault="00E901F0" w:rsidP="00023449">
            <w:pPr>
              <w:rPr>
                <w:rFonts w:ascii="Times New Roman" w:hAnsi="Times New Roman" w:cs="Times New Roman"/>
                <w:szCs w:val="26"/>
              </w:rPr>
            </w:pPr>
          </w:p>
        </w:tc>
        <w:tc>
          <w:tcPr>
            <w:tcW w:w="666" w:type="dxa"/>
          </w:tcPr>
          <w:p w:rsidR="00E901F0" w:rsidRPr="00E901F0" w:rsidRDefault="00E901F0" w:rsidP="00023449">
            <w:pPr>
              <w:rPr>
                <w:rFonts w:ascii="Times New Roman" w:hAnsi="Times New Roman" w:cs="Times New Roman"/>
                <w:szCs w:val="26"/>
              </w:rPr>
            </w:pPr>
            <w:r w:rsidRPr="00E901F0">
              <w:rPr>
                <w:rFonts w:ascii="Times New Roman" w:hAnsi="Times New Roman" w:cs="Times New Roman"/>
                <w:szCs w:val="26"/>
              </w:rPr>
              <w:t>39</w:t>
            </w: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r>
      <w:tr w:rsidR="00E901F0" w:rsidRPr="00E901F0" w:rsidTr="00E901F0">
        <w:tc>
          <w:tcPr>
            <w:tcW w:w="584" w:type="dxa"/>
          </w:tcPr>
          <w:p w:rsidR="00E901F0" w:rsidRPr="00E901F0" w:rsidRDefault="00E901F0" w:rsidP="00023449">
            <w:pPr>
              <w:rPr>
                <w:rFonts w:ascii="Times New Roman" w:hAnsi="Times New Roman" w:cs="Times New Roman"/>
                <w:szCs w:val="26"/>
              </w:rPr>
            </w:pPr>
            <w:r w:rsidRPr="00E901F0">
              <w:rPr>
                <w:rFonts w:ascii="Times New Roman" w:hAnsi="Times New Roman" w:cs="Times New Roman"/>
                <w:szCs w:val="26"/>
              </w:rPr>
              <w:t>4</w:t>
            </w:r>
          </w:p>
        </w:tc>
        <w:tc>
          <w:tcPr>
            <w:tcW w:w="734"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583" w:type="dxa"/>
            <w:vMerge/>
          </w:tcPr>
          <w:p w:rsidR="00E901F0" w:rsidRPr="00E901F0" w:rsidRDefault="00E901F0" w:rsidP="00023449">
            <w:pPr>
              <w:rPr>
                <w:rFonts w:ascii="Times New Roman" w:hAnsi="Times New Roman" w:cs="Times New Roman"/>
                <w:szCs w:val="26"/>
              </w:rPr>
            </w:pPr>
          </w:p>
        </w:tc>
        <w:tc>
          <w:tcPr>
            <w:tcW w:w="666" w:type="dxa"/>
          </w:tcPr>
          <w:p w:rsidR="00E901F0" w:rsidRPr="00E901F0" w:rsidRDefault="00E901F0" w:rsidP="00023449">
            <w:pPr>
              <w:rPr>
                <w:rFonts w:ascii="Times New Roman" w:hAnsi="Times New Roman" w:cs="Times New Roman"/>
                <w:szCs w:val="26"/>
              </w:rPr>
            </w:pPr>
            <w:r w:rsidRPr="00E901F0">
              <w:rPr>
                <w:rFonts w:ascii="Times New Roman" w:hAnsi="Times New Roman" w:cs="Times New Roman"/>
                <w:szCs w:val="26"/>
              </w:rPr>
              <w:t>40</w:t>
            </w: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r>
      <w:tr w:rsidR="00E901F0" w:rsidRPr="00E901F0" w:rsidTr="00E901F0">
        <w:tc>
          <w:tcPr>
            <w:tcW w:w="584" w:type="dxa"/>
          </w:tcPr>
          <w:p w:rsidR="00E901F0" w:rsidRPr="00E901F0" w:rsidRDefault="00E901F0" w:rsidP="00023449">
            <w:pPr>
              <w:rPr>
                <w:rFonts w:ascii="Times New Roman" w:hAnsi="Times New Roman" w:cs="Times New Roman"/>
                <w:szCs w:val="26"/>
              </w:rPr>
            </w:pPr>
            <w:r w:rsidRPr="00E901F0">
              <w:rPr>
                <w:rFonts w:ascii="Times New Roman" w:hAnsi="Times New Roman" w:cs="Times New Roman"/>
                <w:szCs w:val="26"/>
              </w:rPr>
              <w:t>5</w:t>
            </w:r>
          </w:p>
        </w:tc>
        <w:tc>
          <w:tcPr>
            <w:tcW w:w="734"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583" w:type="dxa"/>
            <w:vMerge/>
          </w:tcPr>
          <w:p w:rsidR="00E901F0" w:rsidRPr="00E901F0" w:rsidRDefault="00E901F0" w:rsidP="00023449">
            <w:pPr>
              <w:rPr>
                <w:rFonts w:ascii="Times New Roman" w:hAnsi="Times New Roman" w:cs="Times New Roman"/>
                <w:szCs w:val="26"/>
              </w:rPr>
            </w:pPr>
          </w:p>
        </w:tc>
        <w:tc>
          <w:tcPr>
            <w:tcW w:w="666" w:type="dxa"/>
          </w:tcPr>
          <w:p w:rsidR="00E901F0" w:rsidRPr="00E901F0" w:rsidRDefault="00E901F0" w:rsidP="00023449">
            <w:pPr>
              <w:rPr>
                <w:rFonts w:ascii="Times New Roman" w:hAnsi="Times New Roman" w:cs="Times New Roman"/>
                <w:szCs w:val="26"/>
              </w:rPr>
            </w:pPr>
            <w:r w:rsidRPr="00E901F0">
              <w:rPr>
                <w:rFonts w:ascii="Times New Roman" w:hAnsi="Times New Roman" w:cs="Times New Roman"/>
                <w:szCs w:val="26"/>
              </w:rPr>
              <w:t>41</w:t>
            </w: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r>
      <w:tr w:rsidR="00E901F0" w:rsidRPr="00E901F0" w:rsidTr="00E901F0">
        <w:tc>
          <w:tcPr>
            <w:tcW w:w="584" w:type="dxa"/>
          </w:tcPr>
          <w:p w:rsidR="00E901F0" w:rsidRPr="00E901F0" w:rsidRDefault="00E901F0" w:rsidP="00023449">
            <w:pPr>
              <w:rPr>
                <w:rFonts w:ascii="Times New Roman" w:hAnsi="Times New Roman" w:cs="Times New Roman"/>
                <w:szCs w:val="26"/>
              </w:rPr>
            </w:pPr>
            <w:r w:rsidRPr="00E901F0">
              <w:rPr>
                <w:rFonts w:ascii="Times New Roman" w:hAnsi="Times New Roman" w:cs="Times New Roman"/>
                <w:szCs w:val="26"/>
              </w:rPr>
              <w:t>6</w:t>
            </w:r>
          </w:p>
        </w:tc>
        <w:tc>
          <w:tcPr>
            <w:tcW w:w="734"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583" w:type="dxa"/>
            <w:vMerge/>
          </w:tcPr>
          <w:p w:rsidR="00E901F0" w:rsidRPr="00E901F0" w:rsidRDefault="00E901F0" w:rsidP="00023449">
            <w:pPr>
              <w:rPr>
                <w:rFonts w:ascii="Times New Roman" w:hAnsi="Times New Roman" w:cs="Times New Roman"/>
                <w:szCs w:val="26"/>
              </w:rPr>
            </w:pPr>
          </w:p>
        </w:tc>
        <w:tc>
          <w:tcPr>
            <w:tcW w:w="666" w:type="dxa"/>
          </w:tcPr>
          <w:p w:rsidR="00E901F0" w:rsidRPr="00E901F0" w:rsidRDefault="00E901F0" w:rsidP="00023449">
            <w:pPr>
              <w:rPr>
                <w:rFonts w:ascii="Times New Roman" w:hAnsi="Times New Roman" w:cs="Times New Roman"/>
                <w:szCs w:val="26"/>
              </w:rPr>
            </w:pPr>
            <w:r w:rsidRPr="00E901F0">
              <w:rPr>
                <w:rFonts w:ascii="Times New Roman" w:hAnsi="Times New Roman" w:cs="Times New Roman"/>
                <w:szCs w:val="26"/>
              </w:rPr>
              <w:t>42</w:t>
            </w: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r>
      <w:tr w:rsidR="00E901F0" w:rsidRPr="00E901F0" w:rsidTr="00E901F0">
        <w:tc>
          <w:tcPr>
            <w:tcW w:w="584" w:type="dxa"/>
          </w:tcPr>
          <w:p w:rsidR="00E901F0" w:rsidRPr="00E901F0" w:rsidRDefault="00E901F0" w:rsidP="00023449">
            <w:pPr>
              <w:rPr>
                <w:rFonts w:ascii="Times New Roman" w:hAnsi="Times New Roman" w:cs="Times New Roman"/>
                <w:szCs w:val="26"/>
              </w:rPr>
            </w:pPr>
            <w:r w:rsidRPr="00E901F0">
              <w:rPr>
                <w:rFonts w:ascii="Times New Roman" w:hAnsi="Times New Roman" w:cs="Times New Roman"/>
                <w:szCs w:val="26"/>
              </w:rPr>
              <w:t>7</w:t>
            </w:r>
          </w:p>
        </w:tc>
        <w:tc>
          <w:tcPr>
            <w:tcW w:w="734"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583" w:type="dxa"/>
            <w:vMerge/>
          </w:tcPr>
          <w:p w:rsidR="00E901F0" w:rsidRPr="00E901F0" w:rsidRDefault="00E901F0" w:rsidP="00023449">
            <w:pPr>
              <w:rPr>
                <w:rFonts w:ascii="Times New Roman" w:hAnsi="Times New Roman" w:cs="Times New Roman"/>
                <w:szCs w:val="26"/>
              </w:rPr>
            </w:pPr>
          </w:p>
        </w:tc>
        <w:tc>
          <w:tcPr>
            <w:tcW w:w="666" w:type="dxa"/>
          </w:tcPr>
          <w:p w:rsidR="00E901F0" w:rsidRPr="00E901F0" w:rsidRDefault="00E901F0" w:rsidP="00023449">
            <w:pPr>
              <w:rPr>
                <w:rFonts w:ascii="Times New Roman" w:hAnsi="Times New Roman" w:cs="Times New Roman"/>
                <w:szCs w:val="26"/>
              </w:rPr>
            </w:pPr>
            <w:r w:rsidRPr="00E901F0">
              <w:rPr>
                <w:rFonts w:ascii="Times New Roman" w:hAnsi="Times New Roman" w:cs="Times New Roman"/>
                <w:szCs w:val="26"/>
              </w:rPr>
              <w:t>43</w:t>
            </w: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r>
      <w:tr w:rsidR="00E901F0" w:rsidRPr="00E901F0" w:rsidTr="00E901F0">
        <w:tc>
          <w:tcPr>
            <w:tcW w:w="584" w:type="dxa"/>
          </w:tcPr>
          <w:p w:rsidR="00E901F0" w:rsidRPr="00E901F0" w:rsidRDefault="00E901F0" w:rsidP="00023449">
            <w:pPr>
              <w:rPr>
                <w:rFonts w:ascii="Times New Roman" w:hAnsi="Times New Roman" w:cs="Times New Roman"/>
                <w:szCs w:val="26"/>
              </w:rPr>
            </w:pPr>
            <w:r w:rsidRPr="00E901F0">
              <w:rPr>
                <w:rFonts w:ascii="Times New Roman" w:hAnsi="Times New Roman" w:cs="Times New Roman"/>
                <w:szCs w:val="26"/>
              </w:rPr>
              <w:t>8</w:t>
            </w:r>
          </w:p>
        </w:tc>
        <w:tc>
          <w:tcPr>
            <w:tcW w:w="734"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583" w:type="dxa"/>
            <w:vMerge/>
          </w:tcPr>
          <w:p w:rsidR="00E901F0" w:rsidRPr="00E901F0" w:rsidRDefault="00E901F0" w:rsidP="00023449">
            <w:pPr>
              <w:rPr>
                <w:rFonts w:ascii="Times New Roman" w:hAnsi="Times New Roman" w:cs="Times New Roman"/>
                <w:szCs w:val="26"/>
              </w:rPr>
            </w:pPr>
          </w:p>
        </w:tc>
        <w:tc>
          <w:tcPr>
            <w:tcW w:w="666" w:type="dxa"/>
          </w:tcPr>
          <w:p w:rsidR="00E901F0" w:rsidRPr="00E901F0" w:rsidRDefault="00E901F0" w:rsidP="00023449">
            <w:pPr>
              <w:rPr>
                <w:rFonts w:ascii="Times New Roman" w:hAnsi="Times New Roman" w:cs="Times New Roman"/>
                <w:szCs w:val="26"/>
              </w:rPr>
            </w:pPr>
            <w:r w:rsidRPr="00E901F0">
              <w:rPr>
                <w:rFonts w:ascii="Times New Roman" w:hAnsi="Times New Roman" w:cs="Times New Roman"/>
                <w:szCs w:val="26"/>
              </w:rPr>
              <w:t>44</w:t>
            </w: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r>
      <w:tr w:rsidR="00E901F0" w:rsidRPr="00E901F0" w:rsidTr="00E901F0">
        <w:tc>
          <w:tcPr>
            <w:tcW w:w="584" w:type="dxa"/>
          </w:tcPr>
          <w:p w:rsidR="00E901F0" w:rsidRPr="00E901F0" w:rsidRDefault="00E901F0" w:rsidP="00023449">
            <w:pPr>
              <w:rPr>
                <w:rFonts w:ascii="Times New Roman" w:hAnsi="Times New Roman" w:cs="Times New Roman"/>
                <w:szCs w:val="26"/>
              </w:rPr>
            </w:pPr>
            <w:r w:rsidRPr="00E901F0">
              <w:rPr>
                <w:rFonts w:ascii="Times New Roman" w:hAnsi="Times New Roman" w:cs="Times New Roman"/>
                <w:szCs w:val="26"/>
              </w:rPr>
              <w:t>9</w:t>
            </w:r>
          </w:p>
        </w:tc>
        <w:tc>
          <w:tcPr>
            <w:tcW w:w="734"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583" w:type="dxa"/>
            <w:vMerge/>
          </w:tcPr>
          <w:p w:rsidR="00E901F0" w:rsidRPr="00E901F0" w:rsidRDefault="00E901F0" w:rsidP="00023449">
            <w:pPr>
              <w:rPr>
                <w:rFonts w:ascii="Times New Roman" w:hAnsi="Times New Roman" w:cs="Times New Roman"/>
                <w:szCs w:val="26"/>
              </w:rPr>
            </w:pPr>
          </w:p>
        </w:tc>
        <w:tc>
          <w:tcPr>
            <w:tcW w:w="666" w:type="dxa"/>
          </w:tcPr>
          <w:p w:rsidR="00E901F0" w:rsidRPr="00E901F0" w:rsidRDefault="00E901F0" w:rsidP="00023449">
            <w:pPr>
              <w:rPr>
                <w:rFonts w:ascii="Times New Roman" w:hAnsi="Times New Roman" w:cs="Times New Roman"/>
                <w:szCs w:val="26"/>
              </w:rPr>
            </w:pPr>
            <w:r w:rsidRPr="00E901F0">
              <w:rPr>
                <w:rFonts w:ascii="Times New Roman" w:hAnsi="Times New Roman" w:cs="Times New Roman"/>
                <w:szCs w:val="26"/>
              </w:rPr>
              <w:t>45</w:t>
            </w: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r>
      <w:tr w:rsidR="00E901F0" w:rsidRPr="00E901F0" w:rsidTr="00E901F0">
        <w:tc>
          <w:tcPr>
            <w:tcW w:w="584" w:type="dxa"/>
          </w:tcPr>
          <w:p w:rsidR="00E901F0" w:rsidRPr="00E901F0" w:rsidRDefault="00E901F0" w:rsidP="00023449">
            <w:pPr>
              <w:rPr>
                <w:rFonts w:ascii="Times New Roman" w:hAnsi="Times New Roman" w:cs="Times New Roman"/>
                <w:szCs w:val="26"/>
              </w:rPr>
            </w:pPr>
            <w:r w:rsidRPr="00E901F0">
              <w:rPr>
                <w:rFonts w:ascii="Times New Roman" w:hAnsi="Times New Roman" w:cs="Times New Roman"/>
                <w:szCs w:val="26"/>
              </w:rPr>
              <w:t>10</w:t>
            </w:r>
          </w:p>
        </w:tc>
        <w:tc>
          <w:tcPr>
            <w:tcW w:w="734"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583" w:type="dxa"/>
            <w:vMerge/>
          </w:tcPr>
          <w:p w:rsidR="00E901F0" w:rsidRPr="00E901F0" w:rsidRDefault="00E901F0" w:rsidP="00023449">
            <w:pPr>
              <w:rPr>
                <w:rFonts w:ascii="Times New Roman" w:hAnsi="Times New Roman" w:cs="Times New Roman"/>
                <w:szCs w:val="26"/>
              </w:rPr>
            </w:pPr>
          </w:p>
        </w:tc>
        <w:tc>
          <w:tcPr>
            <w:tcW w:w="666" w:type="dxa"/>
          </w:tcPr>
          <w:p w:rsidR="00E901F0" w:rsidRPr="00E901F0" w:rsidRDefault="00E901F0" w:rsidP="00023449">
            <w:pPr>
              <w:rPr>
                <w:rFonts w:ascii="Times New Roman" w:hAnsi="Times New Roman" w:cs="Times New Roman"/>
                <w:szCs w:val="26"/>
              </w:rPr>
            </w:pPr>
            <w:r w:rsidRPr="00E901F0">
              <w:rPr>
                <w:rFonts w:ascii="Times New Roman" w:hAnsi="Times New Roman" w:cs="Times New Roman"/>
                <w:szCs w:val="26"/>
              </w:rPr>
              <w:t>46</w:t>
            </w: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r>
      <w:tr w:rsidR="00E901F0" w:rsidRPr="00E901F0" w:rsidTr="00E901F0">
        <w:tc>
          <w:tcPr>
            <w:tcW w:w="584" w:type="dxa"/>
          </w:tcPr>
          <w:p w:rsidR="00E901F0" w:rsidRPr="00E901F0" w:rsidRDefault="00E901F0" w:rsidP="00023449">
            <w:pPr>
              <w:rPr>
                <w:rFonts w:ascii="Times New Roman" w:hAnsi="Times New Roman" w:cs="Times New Roman"/>
                <w:szCs w:val="26"/>
              </w:rPr>
            </w:pPr>
            <w:r w:rsidRPr="00E901F0">
              <w:rPr>
                <w:rFonts w:ascii="Times New Roman" w:hAnsi="Times New Roman" w:cs="Times New Roman"/>
                <w:szCs w:val="26"/>
              </w:rPr>
              <w:t>11</w:t>
            </w:r>
          </w:p>
        </w:tc>
        <w:tc>
          <w:tcPr>
            <w:tcW w:w="734"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583" w:type="dxa"/>
            <w:vMerge/>
          </w:tcPr>
          <w:p w:rsidR="00E901F0" w:rsidRPr="00E901F0" w:rsidRDefault="00E901F0" w:rsidP="00023449">
            <w:pPr>
              <w:rPr>
                <w:rFonts w:ascii="Times New Roman" w:hAnsi="Times New Roman" w:cs="Times New Roman"/>
                <w:szCs w:val="26"/>
              </w:rPr>
            </w:pPr>
          </w:p>
        </w:tc>
        <w:tc>
          <w:tcPr>
            <w:tcW w:w="666" w:type="dxa"/>
          </w:tcPr>
          <w:p w:rsidR="00E901F0" w:rsidRPr="00E901F0" w:rsidRDefault="00E901F0" w:rsidP="00023449">
            <w:pPr>
              <w:rPr>
                <w:rFonts w:ascii="Times New Roman" w:hAnsi="Times New Roman" w:cs="Times New Roman"/>
                <w:szCs w:val="26"/>
              </w:rPr>
            </w:pPr>
            <w:r w:rsidRPr="00E901F0">
              <w:rPr>
                <w:rFonts w:ascii="Times New Roman" w:hAnsi="Times New Roman" w:cs="Times New Roman"/>
                <w:szCs w:val="26"/>
              </w:rPr>
              <w:t>47</w:t>
            </w: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r>
      <w:tr w:rsidR="00E901F0" w:rsidRPr="00E901F0" w:rsidTr="00E901F0">
        <w:tc>
          <w:tcPr>
            <w:tcW w:w="584" w:type="dxa"/>
          </w:tcPr>
          <w:p w:rsidR="00E901F0" w:rsidRPr="00E901F0" w:rsidRDefault="00E901F0" w:rsidP="00023449">
            <w:pPr>
              <w:rPr>
                <w:rFonts w:ascii="Times New Roman" w:hAnsi="Times New Roman" w:cs="Times New Roman"/>
                <w:szCs w:val="26"/>
              </w:rPr>
            </w:pPr>
            <w:r w:rsidRPr="00E901F0">
              <w:rPr>
                <w:rFonts w:ascii="Times New Roman" w:hAnsi="Times New Roman" w:cs="Times New Roman"/>
                <w:szCs w:val="26"/>
              </w:rPr>
              <w:t>12</w:t>
            </w:r>
          </w:p>
        </w:tc>
        <w:tc>
          <w:tcPr>
            <w:tcW w:w="734"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583" w:type="dxa"/>
            <w:vMerge/>
          </w:tcPr>
          <w:p w:rsidR="00E901F0" w:rsidRPr="00E901F0" w:rsidRDefault="00E901F0" w:rsidP="00023449">
            <w:pPr>
              <w:rPr>
                <w:rFonts w:ascii="Times New Roman" w:hAnsi="Times New Roman" w:cs="Times New Roman"/>
                <w:szCs w:val="26"/>
              </w:rPr>
            </w:pPr>
          </w:p>
        </w:tc>
        <w:tc>
          <w:tcPr>
            <w:tcW w:w="666" w:type="dxa"/>
          </w:tcPr>
          <w:p w:rsidR="00E901F0" w:rsidRPr="00E901F0" w:rsidRDefault="00E901F0" w:rsidP="00023449">
            <w:pPr>
              <w:rPr>
                <w:rFonts w:ascii="Times New Roman" w:hAnsi="Times New Roman" w:cs="Times New Roman"/>
                <w:szCs w:val="26"/>
              </w:rPr>
            </w:pPr>
            <w:r w:rsidRPr="00E901F0">
              <w:rPr>
                <w:rFonts w:ascii="Times New Roman" w:hAnsi="Times New Roman" w:cs="Times New Roman"/>
                <w:szCs w:val="26"/>
              </w:rPr>
              <w:t>48</w:t>
            </w: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r>
      <w:tr w:rsidR="00E901F0" w:rsidRPr="00E901F0" w:rsidTr="00E901F0">
        <w:tc>
          <w:tcPr>
            <w:tcW w:w="584" w:type="dxa"/>
          </w:tcPr>
          <w:p w:rsidR="00E901F0" w:rsidRPr="00E901F0" w:rsidRDefault="00E901F0" w:rsidP="00023449">
            <w:pPr>
              <w:rPr>
                <w:rFonts w:ascii="Times New Roman" w:hAnsi="Times New Roman" w:cs="Times New Roman"/>
                <w:szCs w:val="26"/>
              </w:rPr>
            </w:pPr>
            <w:r w:rsidRPr="00E901F0">
              <w:rPr>
                <w:rFonts w:ascii="Times New Roman" w:hAnsi="Times New Roman" w:cs="Times New Roman"/>
                <w:szCs w:val="26"/>
              </w:rPr>
              <w:t>13</w:t>
            </w:r>
          </w:p>
        </w:tc>
        <w:tc>
          <w:tcPr>
            <w:tcW w:w="734"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583" w:type="dxa"/>
            <w:vMerge/>
          </w:tcPr>
          <w:p w:rsidR="00E901F0" w:rsidRPr="00E901F0" w:rsidRDefault="00E901F0" w:rsidP="00023449">
            <w:pPr>
              <w:rPr>
                <w:rFonts w:ascii="Times New Roman" w:hAnsi="Times New Roman" w:cs="Times New Roman"/>
                <w:szCs w:val="26"/>
              </w:rPr>
            </w:pPr>
          </w:p>
        </w:tc>
        <w:tc>
          <w:tcPr>
            <w:tcW w:w="666" w:type="dxa"/>
          </w:tcPr>
          <w:p w:rsidR="00E901F0" w:rsidRPr="00E901F0" w:rsidRDefault="00E901F0" w:rsidP="00023449">
            <w:pPr>
              <w:rPr>
                <w:rFonts w:ascii="Times New Roman" w:hAnsi="Times New Roman" w:cs="Times New Roman"/>
                <w:szCs w:val="26"/>
              </w:rPr>
            </w:pPr>
            <w:r w:rsidRPr="00E901F0">
              <w:rPr>
                <w:rFonts w:ascii="Times New Roman" w:hAnsi="Times New Roman" w:cs="Times New Roman"/>
                <w:szCs w:val="26"/>
              </w:rPr>
              <w:t>49</w:t>
            </w: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r>
      <w:tr w:rsidR="00E901F0" w:rsidRPr="00E901F0" w:rsidTr="00E901F0">
        <w:tc>
          <w:tcPr>
            <w:tcW w:w="584" w:type="dxa"/>
          </w:tcPr>
          <w:p w:rsidR="00E901F0" w:rsidRPr="00E901F0" w:rsidRDefault="00E901F0" w:rsidP="00023449">
            <w:pPr>
              <w:rPr>
                <w:rFonts w:ascii="Times New Roman" w:hAnsi="Times New Roman" w:cs="Times New Roman"/>
                <w:szCs w:val="26"/>
              </w:rPr>
            </w:pPr>
            <w:r w:rsidRPr="00E901F0">
              <w:rPr>
                <w:rFonts w:ascii="Times New Roman" w:hAnsi="Times New Roman" w:cs="Times New Roman"/>
                <w:szCs w:val="26"/>
              </w:rPr>
              <w:t>14</w:t>
            </w:r>
          </w:p>
        </w:tc>
        <w:tc>
          <w:tcPr>
            <w:tcW w:w="734"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583" w:type="dxa"/>
            <w:vMerge/>
          </w:tcPr>
          <w:p w:rsidR="00E901F0" w:rsidRPr="00E901F0" w:rsidRDefault="00E901F0" w:rsidP="00023449">
            <w:pPr>
              <w:rPr>
                <w:rFonts w:ascii="Times New Roman" w:hAnsi="Times New Roman" w:cs="Times New Roman"/>
                <w:szCs w:val="26"/>
              </w:rPr>
            </w:pPr>
          </w:p>
        </w:tc>
        <w:tc>
          <w:tcPr>
            <w:tcW w:w="666" w:type="dxa"/>
          </w:tcPr>
          <w:p w:rsidR="00E901F0" w:rsidRPr="00E901F0" w:rsidRDefault="00E901F0" w:rsidP="00023449">
            <w:pPr>
              <w:rPr>
                <w:rFonts w:ascii="Times New Roman" w:hAnsi="Times New Roman" w:cs="Times New Roman"/>
                <w:szCs w:val="26"/>
              </w:rPr>
            </w:pPr>
            <w:r w:rsidRPr="00E901F0">
              <w:rPr>
                <w:rFonts w:ascii="Times New Roman" w:hAnsi="Times New Roman" w:cs="Times New Roman"/>
                <w:szCs w:val="26"/>
              </w:rPr>
              <w:t>50</w:t>
            </w: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r>
      <w:tr w:rsidR="00E901F0" w:rsidRPr="00E901F0" w:rsidTr="00E901F0">
        <w:tc>
          <w:tcPr>
            <w:tcW w:w="584" w:type="dxa"/>
          </w:tcPr>
          <w:p w:rsidR="00E901F0" w:rsidRPr="00E901F0" w:rsidRDefault="00E901F0" w:rsidP="00023449">
            <w:pPr>
              <w:rPr>
                <w:rFonts w:ascii="Times New Roman" w:hAnsi="Times New Roman" w:cs="Times New Roman"/>
                <w:szCs w:val="26"/>
              </w:rPr>
            </w:pPr>
            <w:r w:rsidRPr="00E901F0">
              <w:rPr>
                <w:rFonts w:ascii="Times New Roman" w:hAnsi="Times New Roman" w:cs="Times New Roman"/>
                <w:szCs w:val="26"/>
              </w:rPr>
              <w:t>15</w:t>
            </w:r>
          </w:p>
        </w:tc>
        <w:tc>
          <w:tcPr>
            <w:tcW w:w="734"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583" w:type="dxa"/>
            <w:vMerge/>
          </w:tcPr>
          <w:p w:rsidR="00E901F0" w:rsidRPr="00E901F0" w:rsidRDefault="00E901F0" w:rsidP="00023449">
            <w:pPr>
              <w:rPr>
                <w:rFonts w:ascii="Times New Roman" w:hAnsi="Times New Roman" w:cs="Times New Roman"/>
                <w:szCs w:val="26"/>
              </w:rPr>
            </w:pPr>
          </w:p>
        </w:tc>
        <w:tc>
          <w:tcPr>
            <w:tcW w:w="666" w:type="dxa"/>
          </w:tcPr>
          <w:p w:rsidR="00E901F0" w:rsidRPr="00E901F0" w:rsidRDefault="00E901F0" w:rsidP="00023449">
            <w:pPr>
              <w:rPr>
                <w:rFonts w:ascii="Times New Roman" w:hAnsi="Times New Roman" w:cs="Times New Roman"/>
                <w:szCs w:val="26"/>
              </w:rPr>
            </w:pPr>
            <w:r w:rsidRPr="00E901F0">
              <w:rPr>
                <w:rFonts w:ascii="Times New Roman" w:hAnsi="Times New Roman" w:cs="Times New Roman"/>
                <w:szCs w:val="26"/>
              </w:rPr>
              <w:t>51</w:t>
            </w: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r>
      <w:tr w:rsidR="00E901F0" w:rsidRPr="00E901F0" w:rsidTr="00E901F0">
        <w:tc>
          <w:tcPr>
            <w:tcW w:w="584" w:type="dxa"/>
          </w:tcPr>
          <w:p w:rsidR="00E901F0" w:rsidRPr="00E901F0" w:rsidRDefault="00E901F0" w:rsidP="00023449">
            <w:pPr>
              <w:rPr>
                <w:rFonts w:ascii="Times New Roman" w:hAnsi="Times New Roman" w:cs="Times New Roman"/>
                <w:szCs w:val="26"/>
              </w:rPr>
            </w:pPr>
            <w:r w:rsidRPr="00E901F0">
              <w:rPr>
                <w:rFonts w:ascii="Times New Roman" w:hAnsi="Times New Roman" w:cs="Times New Roman"/>
                <w:szCs w:val="26"/>
              </w:rPr>
              <w:t>16</w:t>
            </w:r>
          </w:p>
        </w:tc>
        <w:tc>
          <w:tcPr>
            <w:tcW w:w="734"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583" w:type="dxa"/>
            <w:vMerge/>
          </w:tcPr>
          <w:p w:rsidR="00E901F0" w:rsidRPr="00E901F0" w:rsidRDefault="00E901F0" w:rsidP="00023449">
            <w:pPr>
              <w:rPr>
                <w:rFonts w:ascii="Times New Roman" w:hAnsi="Times New Roman" w:cs="Times New Roman"/>
                <w:szCs w:val="26"/>
              </w:rPr>
            </w:pPr>
          </w:p>
        </w:tc>
        <w:tc>
          <w:tcPr>
            <w:tcW w:w="666" w:type="dxa"/>
          </w:tcPr>
          <w:p w:rsidR="00E901F0" w:rsidRPr="00E901F0" w:rsidRDefault="00E901F0" w:rsidP="00023449">
            <w:pPr>
              <w:rPr>
                <w:rFonts w:ascii="Times New Roman" w:hAnsi="Times New Roman" w:cs="Times New Roman"/>
                <w:szCs w:val="26"/>
              </w:rPr>
            </w:pPr>
            <w:r w:rsidRPr="00E901F0">
              <w:rPr>
                <w:rFonts w:ascii="Times New Roman" w:hAnsi="Times New Roman" w:cs="Times New Roman"/>
                <w:szCs w:val="26"/>
              </w:rPr>
              <w:t>52</w:t>
            </w: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r>
      <w:tr w:rsidR="00E901F0" w:rsidRPr="00E901F0" w:rsidTr="00E901F0">
        <w:tc>
          <w:tcPr>
            <w:tcW w:w="584" w:type="dxa"/>
          </w:tcPr>
          <w:p w:rsidR="00E901F0" w:rsidRPr="00E901F0" w:rsidRDefault="00E901F0" w:rsidP="00023449">
            <w:pPr>
              <w:rPr>
                <w:rFonts w:ascii="Times New Roman" w:hAnsi="Times New Roman" w:cs="Times New Roman"/>
                <w:szCs w:val="26"/>
              </w:rPr>
            </w:pPr>
            <w:r w:rsidRPr="00E901F0">
              <w:rPr>
                <w:rFonts w:ascii="Times New Roman" w:hAnsi="Times New Roman" w:cs="Times New Roman"/>
                <w:szCs w:val="26"/>
              </w:rPr>
              <w:t>17</w:t>
            </w:r>
          </w:p>
        </w:tc>
        <w:tc>
          <w:tcPr>
            <w:tcW w:w="734"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583" w:type="dxa"/>
            <w:vMerge/>
          </w:tcPr>
          <w:p w:rsidR="00E901F0" w:rsidRPr="00E901F0" w:rsidRDefault="00E901F0" w:rsidP="00023449">
            <w:pPr>
              <w:rPr>
                <w:rFonts w:ascii="Times New Roman" w:hAnsi="Times New Roman" w:cs="Times New Roman"/>
                <w:szCs w:val="26"/>
              </w:rPr>
            </w:pPr>
          </w:p>
        </w:tc>
        <w:tc>
          <w:tcPr>
            <w:tcW w:w="666" w:type="dxa"/>
          </w:tcPr>
          <w:p w:rsidR="00E901F0" w:rsidRPr="00E901F0" w:rsidRDefault="00E901F0" w:rsidP="00023449">
            <w:pPr>
              <w:rPr>
                <w:rFonts w:ascii="Times New Roman" w:hAnsi="Times New Roman" w:cs="Times New Roman"/>
                <w:szCs w:val="26"/>
              </w:rPr>
            </w:pPr>
            <w:r w:rsidRPr="00E901F0">
              <w:rPr>
                <w:rFonts w:ascii="Times New Roman" w:hAnsi="Times New Roman" w:cs="Times New Roman"/>
                <w:szCs w:val="26"/>
              </w:rPr>
              <w:t>53</w:t>
            </w: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r>
      <w:tr w:rsidR="00E901F0" w:rsidRPr="00E901F0" w:rsidTr="00E901F0">
        <w:tc>
          <w:tcPr>
            <w:tcW w:w="584" w:type="dxa"/>
          </w:tcPr>
          <w:p w:rsidR="00E901F0" w:rsidRPr="00E901F0" w:rsidRDefault="00E901F0" w:rsidP="00023449">
            <w:pPr>
              <w:rPr>
                <w:rFonts w:ascii="Times New Roman" w:hAnsi="Times New Roman" w:cs="Times New Roman"/>
                <w:szCs w:val="26"/>
              </w:rPr>
            </w:pPr>
            <w:r w:rsidRPr="00E901F0">
              <w:rPr>
                <w:rFonts w:ascii="Times New Roman" w:hAnsi="Times New Roman" w:cs="Times New Roman"/>
                <w:szCs w:val="26"/>
              </w:rPr>
              <w:t>18</w:t>
            </w:r>
          </w:p>
        </w:tc>
        <w:tc>
          <w:tcPr>
            <w:tcW w:w="734"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583" w:type="dxa"/>
            <w:vMerge/>
          </w:tcPr>
          <w:p w:rsidR="00E901F0" w:rsidRPr="00E901F0" w:rsidRDefault="00E901F0" w:rsidP="00023449">
            <w:pPr>
              <w:rPr>
                <w:rFonts w:ascii="Times New Roman" w:hAnsi="Times New Roman" w:cs="Times New Roman"/>
                <w:szCs w:val="26"/>
              </w:rPr>
            </w:pPr>
          </w:p>
        </w:tc>
        <w:tc>
          <w:tcPr>
            <w:tcW w:w="666" w:type="dxa"/>
          </w:tcPr>
          <w:p w:rsidR="00E901F0" w:rsidRPr="00E901F0" w:rsidRDefault="00E901F0" w:rsidP="00023449">
            <w:pPr>
              <w:rPr>
                <w:rFonts w:ascii="Times New Roman" w:hAnsi="Times New Roman" w:cs="Times New Roman"/>
                <w:szCs w:val="26"/>
              </w:rPr>
            </w:pPr>
            <w:r w:rsidRPr="00E901F0">
              <w:rPr>
                <w:rFonts w:ascii="Times New Roman" w:hAnsi="Times New Roman" w:cs="Times New Roman"/>
                <w:szCs w:val="26"/>
              </w:rPr>
              <w:t>54</w:t>
            </w: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r>
      <w:tr w:rsidR="00E901F0" w:rsidRPr="00E901F0" w:rsidTr="00E901F0">
        <w:tc>
          <w:tcPr>
            <w:tcW w:w="584" w:type="dxa"/>
          </w:tcPr>
          <w:p w:rsidR="00E901F0" w:rsidRPr="00E901F0" w:rsidRDefault="00E901F0" w:rsidP="00023449">
            <w:pPr>
              <w:rPr>
                <w:rFonts w:ascii="Times New Roman" w:hAnsi="Times New Roman" w:cs="Times New Roman"/>
                <w:szCs w:val="26"/>
              </w:rPr>
            </w:pPr>
            <w:r w:rsidRPr="00E901F0">
              <w:rPr>
                <w:rFonts w:ascii="Times New Roman" w:hAnsi="Times New Roman" w:cs="Times New Roman"/>
                <w:szCs w:val="26"/>
              </w:rPr>
              <w:t>19</w:t>
            </w:r>
          </w:p>
        </w:tc>
        <w:tc>
          <w:tcPr>
            <w:tcW w:w="734"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583" w:type="dxa"/>
            <w:vMerge/>
          </w:tcPr>
          <w:p w:rsidR="00E901F0" w:rsidRPr="00E901F0" w:rsidRDefault="00E901F0" w:rsidP="00023449">
            <w:pPr>
              <w:rPr>
                <w:rFonts w:ascii="Times New Roman" w:hAnsi="Times New Roman" w:cs="Times New Roman"/>
                <w:szCs w:val="26"/>
              </w:rPr>
            </w:pPr>
          </w:p>
        </w:tc>
        <w:tc>
          <w:tcPr>
            <w:tcW w:w="666" w:type="dxa"/>
          </w:tcPr>
          <w:p w:rsidR="00E901F0" w:rsidRPr="00E901F0" w:rsidRDefault="00E901F0" w:rsidP="00023449">
            <w:pPr>
              <w:rPr>
                <w:rFonts w:ascii="Times New Roman" w:hAnsi="Times New Roman" w:cs="Times New Roman"/>
                <w:szCs w:val="26"/>
              </w:rPr>
            </w:pPr>
            <w:r w:rsidRPr="00E901F0">
              <w:rPr>
                <w:rFonts w:ascii="Times New Roman" w:hAnsi="Times New Roman" w:cs="Times New Roman"/>
                <w:szCs w:val="26"/>
              </w:rPr>
              <w:t>55</w:t>
            </w: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r>
      <w:tr w:rsidR="00E901F0" w:rsidRPr="00E901F0" w:rsidTr="00E901F0">
        <w:tc>
          <w:tcPr>
            <w:tcW w:w="584" w:type="dxa"/>
          </w:tcPr>
          <w:p w:rsidR="00E901F0" w:rsidRPr="00E901F0" w:rsidRDefault="00E901F0" w:rsidP="00023449">
            <w:pPr>
              <w:rPr>
                <w:rFonts w:ascii="Times New Roman" w:hAnsi="Times New Roman" w:cs="Times New Roman"/>
                <w:szCs w:val="26"/>
              </w:rPr>
            </w:pPr>
            <w:r w:rsidRPr="00E901F0">
              <w:rPr>
                <w:rFonts w:ascii="Times New Roman" w:hAnsi="Times New Roman" w:cs="Times New Roman"/>
                <w:szCs w:val="26"/>
              </w:rPr>
              <w:t>20</w:t>
            </w:r>
          </w:p>
        </w:tc>
        <w:tc>
          <w:tcPr>
            <w:tcW w:w="734"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583" w:type="dxa"/>
            <w:vMerge/>
          </w:tcPr>
          <w:p w:rsidR="00E901F0" w:rsidRPr="00E901F0" w:rsidRDefault="00E901F0" w:rsidP="00023449">
            <w:pPr>
              <w:rPr>
                <w:rFonts w:ascii="Times New Roman" w:hAnsi="Times New Roman" w:cs="Times New Roman"/>
                <w:szCs w:val="26"/>
              </w:rPr>
            </w:pPr>
          </w:p>
        </w:tc>
        <w:tc>
          <w:tcPr>
            <w:tcW w:w="666" w:type="dxa"/>
          </w:tcPr>
          <w:p w:rsidR="00E901F0" w:rsidRPr="00E901F0" w:rsidRDefault="00E901F0" w:rsidP="00023449">
            <w:pPr>
              <w:rPr>
                <w:rFonts w:ascii="Times New Roman" w:hAnsi="Times New Roman" w:cs="Times New Roman"/>
                <w:szCs w:val="26"/>
              </w:rPr>
            </w:pPr>
            <w:r w:rsidRPr="00E901F0">
              <w:rPr>
                <w:rFonts w:ascii="Times New Roman" w:hAnsi="Times New Roman" w:cs="Times New Roman"/>
                <w:szCs w:val="26"/>
              </w:rPr>
              <w:t>56</w:t>
            </w: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r>
      <w:tr w:rsidR="00E901F0" w:rsidRPr="00E901F0" w:rsidTr="00E901F0">
        <w:tc>
          <w:tcPr>
            <w:tcW w:w="584" w:type="dxa"/>
          </w:tcPr>
          <w:p w:rsidR="00E901F0" w:rsidRPr="00E901F0" w:rsidRDefault="00E901F0" w:rsidP="00023449">
            <w:pPr>
              <w:rPr>
                <w:rFonts w:ascii="Times New Roman" w:hAnsi="Times New Roman" w:cs="Times New Roman"/>
                <w:szCs w:val="26"/>
              </w:rPr>
            </w:pPr>
            <w:r w:rsidRPr="00E901F0">
              <w:rPr>
                <w:rFonts w:ascii="Times New Roman" w:hAnsi="Times New Roman" w:cs="Times New Roman"/>
                <w:szCs w:val="26"/>
              </w:rPr>
              <w:t>21</w:t>
            </w:r>
          </w:p>
        </w:tc>
        <w:tc>
          <w:tcPr>
            <w:tcW w:w="734"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583" w:type="dxa"/>
            <w:vMerge/>
          </w:tcPr>
          <w:p w:rsidR="00E901F0" w:rsidRPr="00E901F0" w:rsidRDefault="00E901F0" w:rsidP="00023449">
            <w:pPr>
              <w:rPr>
                <w:rFonts w:ascii="Times New Roman" w:hAnsi="Times New Roman" w:cs="Times New Roman"/>
                <w:szCs w:val="26"/>
              </w:rPr>
            </w:pPr>
          </w:p>
        </w:tc>
        <w:tc>
          <w:tcPr>
            <w:tcW w:w="666" w:type="dxa"/>
          </w:tcPr>
          <w:p w:rsidR="00E901F0" w:rsidRPr="00E901F0" w:rsidRDefault="00E901F0" w:rsidP="00023449">
            <w:pPr>
              <w:rPr>
                <w:rFonts w:ascii="Times New Roman" w:hAnsi="Times New Roman" w:cs="Times New Roman"/>
                <w:szCs w:val="26"/>
              </w:rPr>
            </w:pPr>
            <w:r w:rsidRPr="00E901F0">
              <w:rPr>
                <w:rFonts w:ascii="Times New Roman" w:hAnsi="Times New Roman" w:cs="Times New Roman"/>
                <w:szCs w:val="26"/>
              </w:rPr>
              <w:t>57</w:t>
            </w: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r>
      <w:tr w:rsidR="00E901F0" w:rsidRPr="00E901F0" w:rsidTr="00E901F0">
        <w:tc>
          <w:tcPr>
            <w:tcW w:w="584" w:type="dxa"/>
          </w:tcPr>
          <w:p w:rsidR="00E901F0" w:rsidRPr="00E901F0" w:rsidRDefault="00E901F0" w:rsidP="00023449">
            <w:pPr>
              <w:rPr>
                <w:rFonts w:ascii="Times New Roman" w:hAnsi="Times New Roman" w:cs="Times New Roman"/>
                <w:szCs w:val="26"/>
              </w:rPr>
            </w:pPr>
            <w:r w:rsidRPr="00E901F0">
              <w:rPr>
                <w:rFonts w:ascii="Times New Roman" w:hAnsi="Times New Roman" w:cs="Times New Roman"/>
                <w:szCs w:val="26"/>
              </w:rPr>
              <w:t>22</w:t>
            </w:r>
          </w:p>
        </w:tc>
        <w:tc>
          <w:tcPr>
            <w:tcW w:w="734"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583" w:type="dxa"/>
            <w:vMerge/>
          </w:tcPr>
          <w:p w:rsidR="00E901F0" w:rsidRPr="00E901F0" w:rsidRDefault="00E901F0" w:rsidP="00023449">
            <w:pPr>
              <w:rPr>
                <w:rFonts w:ascii="Times New Roman" w:hAnsi="Times New Roman" w:cs="Times New Roman"/>
                <w:szCs w:val="26"/>
              </w:rPr>
            </w:pPr>
          </w:p>
        </w:tc>
        <w:tc>
          <w:tcPr>
            <w:tcW w:w="666" w:type="dxa"/>
          </w:tcPr>
          <w:p w:rsidR="00E901F0" w:rsidRPr="00E901F0" w:rsidRDefault="00E901F0" w:rsidP="00023449">
            <w:pPr>
              <w:rPr>
                <w:rFonts w:ascii="Times New Roman" w:hAnsi="Times New Roman" w:cs="Times New Roman"/>
                <w:szCs w:val="26"/>
              </w:rPr>
            </w:pPr>
            <w:r w:rsidRPr="00E901F0">
              <w:rPr>
                <w:rFonts w:ascii="Times New Roman" w:hAnsi="Times New Roman" w:cs="Times New Roman"/>
                <w:szCs w:val="26"/>
              </w:rPr>
              <w:t>58</w:t>
            </w: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r>
      <w:tr w:rsidR="00E901F0" w:rsidRPr="00E901F0" w:rsidTr="00E901F0">
        <w:tc>
          <w:tcPr>
            <w:tcW w:w="584" w:type="dxa"/>
          </w:tcPr>
          <w:p w:rsidR="00E901F0" w:rsidRPr="00E901F0" w:rsidRDefault="00E901F0" w:rsidP="00023449">
            <w:pPr>
              <w:rPr>
                <w:rFonts w:ascii="Times New Roman" w:hAnsi="Times New Roman" w:cs="Times New Roman"/>
                <w:szCs w:val="26"/>
              </w:rPr>
            </w:pPr>
            <w:r w:rsidRPr="00E901F0">
              <w:rPr>
                <w:rFonts w:ascii="Times New Roman" w:hAnsi="Times New Roman" w:cs="Times New Roman"/>
                <w:szCs w:val="26"/>
              </w:rPr>
              <w:t>23</w:t>
            </w:r>
          </w:p>
        </w:tc>
        <w:tc>
          <w:tcPr>
            <w:tcW w:w="734"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583" w:type="dxa"/>
            <w:vMerge/>
          </w:tcPr>
          <w:p w:rsidR="00E901F0" w:rsidRPr="00E901F0" w:rsidRDefault="00E901F0" w:rsidP="00023449">
            <w:pPr>
              <w:rPr>
                <w:rFonts w:ascii="Times New Roman" w:hAnsi="Times New Roman" w:cs="Times New Roman"/>
                <w:szCs w:val="26"/>
              </w:rPr>
            </w:pPr>
          </w:p>
        </w:tc>
        <w:tc>
          <w:tcPr>
            <w:tcW w:w="666" w:type="dxa"/>
          </w:tcPr>
          <w:p w:rsidR="00E901F0" w:rsidRPr="00E901F0" w:rsidRDefault="00E901F0" w:rsidP="00023449">
            <w:pPr>
              <w:rPr>
                <w:rFonts w:ascii="Times New Roman" w:hAnsi="Times New Roman" w:cs="Times New Roman"/>
                <w:szCs w:val="26"/>
              </w:rPr>
            </w:pPr>
            <w:r w:rsidRPr="00E901F0">
              <w:rPr>
                <w:rFonts w:ascii="Times New Roman" w:hAnsi="Times New Roman" w:cs="Times New Roman"/>
                <w:szCs w:val="26"/>
              </w:rPr>
              <w:t>59</w:t>
            </w: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r>
      <w:tr w:rsidR="00E901F0" w:rsidRPr="00E901F0" w:rsidTr="00E901F0">
        <w:tc>
          <w:tcPr>
            <w:tcW w:w="584" w:type="dxa"/>
          </w:tcPr>
          <w:p w:rsidR="00E901F0" w:rsidRPr="00E901F0" w:rsidRDefault="00E901F0" w:rsidP="00023449">
            <w:pPr>
              <w:rPr>
                <w:rFonts w:ascii="Times New Roman" w:hAnsi="Times New Roman" w:cs="Times New Roman"/>
                <w:szCs w:val="26"/>
              </w:rPr>
            </w:pPr>
            <w:r w:rsidRPr="00E901F0">
              <w:rPr>
                <w:rFonts w:ascii="Times New Roman" w:hAnsi="Times New Roman" w:cs="Times New Roman"/>
                <w:szCs w:val="26"/>
              </w:rPr>
              <w:t>24</w:t>
            </w:r>
          </w:p>
        </w:tc>
        <w:tc>
          <w:tcPr>
            <w:tcW w:w="734"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583" w:type="dxa"/>
            <w:vMerge/>
          </w:tcPr>
          <w:p w:rsidR="00E901F0" w:rsidRPr="00E901F0" w:rsidRDefault="00E901F0" w:rsidP="00023449">
            <w:pPr>
              <w:rPr>
                <w:rFonts w:ascii="Times New Roman" w:hAnsi="Times New Roman" w:cs="Times New Roman"/>
                <w:szCs w:val="26"/>
              </w:rPr>
            </w:pPr>
          </w:p>
        </w:tc>
        <w:tc>
          <w:tcPr>
            <w:tcW w:w="666" w:type="dxa"/>
          </w:tcPr>
          <w:p w:rsidR="00E901F0" w:rsidRPr="00E901F0" w:rsidRDefault="00E901F0" w:rsidP="00023449">
            <w:pPr>
              <w:rPr>
                <w:rFonts w:ascii="Times New Roman" w:hAnsi="Times New Roman" w:cs="Times New Roman"/>
                <w:szCs w:val="26"/>
              </w:rPr>
            </w:pPr>
            <w:r w:rsidRPr="00E901F0">
              <w:rPr>
                <w:rFonts w:ascii="Times New Roman" w:hAnsi="Times New Roman" w:cs="Times New Roman"/>
                <w:szCs w:val="26"/>
              </w:rPr>
              <w:t>60</w:t>
            </w: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r>
      <w:tr w:rsidR="00E901F0" w:rsidRPr="00E901F0" w:rsidTr="00E901F0">
        <w:tc>
          <w:tcPr>
            <w:tcW w:w="584" w:type="dxa"/>
          </w:tcPr>
          <w:p w:rsidR="00E901F0" w:rsidRPr="00E901F0" w:rsidRDefault="00E901F0" w:rsidP="00023449">
            <w:pPr>
              <w:rPr>
                <w:rFonts w:ascii="Times New Roman" w:hAnsi="Times New Roman" w:cs="Times New Roman"/>
                <w:szCs w:val="26"/>
              </w:rPr>
            </w:pPr>
            <w:r w:rsidRPr="00E901F0">
              <w:rPr>
                <w:rFonts w:ascii="Times New Roman" w:hAnsi="Times New Roman" w:cs="Times New Roman"/>
                <w:szCs w:val="26"/>
              </w:rPr>
              <w:t>25</w:t>
            </w:r>
          </w:p>
        </w:tc>
        <w:tc>
          <w:tcPr>
            <w:tcW w:w="734"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583" w:type="dxa"/>
            <w:vMerge/>
          </w:tcPr>
          <w:p w:rsidR="00E901F0" w:rsidRPr="00E901F0" w:rsidRDefault="00E901F0" w:rsidP="00023449">
            <w:pPr>
              <w:rPr>
                <w:rFonts w:ascii="Times New Roman" w:hAnsi="Times New Roman" w:cs="Times New Roman"/>
                <w:szCs w:val="26"/>
              </w:rPr>
            </w:pPr>
          </w:p>
        </w:tc>
        <w:tc>
          <w:tcPr>
            <w:tcW w:w="666" w:type="dxa"/>
          </w:tcPr>
          <w:p w:rsidR="00E901F0" w:rsidRPr="00E901F0" w:rsidRDefault="00E901F0" w:rsidP="00023449">
            <w:pPr>
              <w:rPr>
                <w:rFonts w:ascii="Times New Roman" w:hAnsi="Times New Roman" w:cs="Times New Roman"/>
                <w:szCs w:val="26"/>
              </w:rPr>
            </w:pPr>
            <w:r w:rsidRPr="00E901F0">
              <w:rPr>
                <w:rFonts w:ascii="Times New Roman" w:hAnsi="Times New Roman" w:cs="Times New Roman"/>
                <w:szCs w:val="26"/>
              </w:rPr>
              <w:t>61</w:t>
            </w: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r>
      <w:tr w:rsidR="00E901F0" w:rsidRPr="00E901F0" w:rsidTr="00E901F0">
        <w:tc>
          <w:tcPr>
            <w:tcW w:w="584" w:type="dxa"/>
          </w:tcPr>
          <w:p w:rsidR="00E901F0" w:rsidRPr="00E901F0" w:rsidRDefault="00E901F0" w:rsidP="00023449">
            <w:pPr>
              <w:rPr>
                <w:rFonts w:ascii="Times New Roman" w:hAnsi="Times New Roman" w:cs="Times New Roman"/>
                <w:szCs w:val="26"/>
              </w:rPr>
            </w:pPr>
            <w:r w:rsidRPr="00E901F0">
              <w:rPr>
                <w:rFonts w:ascii="Times New Roman" w:hAnsi="Times New Roman" w:cs="Times New Roman"/>
                <w:szCs w:val="26"/>
              </w:rPr>
              <w:t>26</w:t>
            </w:r>
          </w:p>
        </w:tc>
        <w:tc>
          <w:tcPr>
            <w:tcW w:w="734"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583" w:type="dxa"/>
            <w:vMerge/>
          </w:tcPr>
          <w:p w:rsidR="00E901F0" w:rsidRPr="00E901F0" w:rsidRDefault="00E901F0" w:rsidP="00023449">
            <w:pPr>
              <w:rPr>
                <w:rFonts w:ascii="Times New Roman" w:hAnsi="Times New Roman" w:cs="Times New Roman"/>
                <w:szCs w:val="26"/>
              </w:rPr>
            </w:pPr>
          </w:p>
        </w:tc>
        <w:tc>
          <w:tcPr>
            <w:tcW w:w="666" w:type="dxa"/>
          </w:tcPr>
          <w:p w:rsidR="00E901F0" w:rsidRPr="00E901F0" w:rsidRDefault="00E901F0" w:rsidP="00023449">
            <w:pPr>
              <w:rPr>
                <w:rFonts w:ascii="Times New Roman" w:hAnsi="Times New Roman" w:cs="Times New Roman"/>
                <w:szCs w:val="26"/>
              </w:rPr>
            </w:pPr>
            <w:r w:rsidRPr="00E901F0">
              <w:rPr>
                <w:rFonts w:ascii="Times New Roman" w:hAnsi="Times New Roman" w:cs="Times New Roman"/>
                <w:szCs w:val="26"/>
              </w:rPr>
              <w:t>62</w:t>
            </w: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r>
      <w:tr w:rsidR="00E901F0" w:rsidRPr="00E901F0" w:rsidTr="00E901F0">
        <w:tc>
          <w:tcPr>
            <w:tcW w:w="584" w:type="dxa"/>
          </w:tcPr>
          <w:p w:rsidR="00E901F0" w:rsidRPr="00E901F0" w:rsidRDefault="00E901F0" w:rsidP="00023449">
            <w:pPr>
              <w:rPr>
                <w:rFonts w:ascii="Times New Roman" w:hAnsi="Times New Roman" w:cs="Times New Roman"/>
                <w:szCs w:val="26"/>
              </w:rPr>
            </w:pPr>
            <w:r w:rsidRPr="00E901F0">
              <w:rPr>
                <w:rFonts w:ascii="Times New Roman" w:hAnsi="Times New Roman" w:cs="Times New Roman"/>
                <w:szCs w:val="26"/>
              </w:rPr>
              <w:t>27</w:t>
            </w:r>
          </w:p>
        </w:tc>
        <w:tc>
          <w:tcPr>
            <w:tcW w:w="734"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583" w:type="dxa"/>
            <w:vMerge/>
          </w:tcPr>
          <w:p w:rsidR="00E901F0" w:rsidRPr="00E901F0" w:rsidRDefault="00E901F0" w:rsidP="00023449">
            <w:pPr>
              <w:rPr>
                <w:rFonts w:ascii="Times New Roman" w:hAnsi="Times New Roman" w:cs="Times New Roman"/>
                <w:szCs w:val="26"/>
              </w:rPr>
            </w:pPr>
          </w:p>
        </w:tc>
        <w:tc>
          <w:tcPr>
            <w:tcW w:w="666" w:type="dxa"/>
          </w:tcPr>
          <w:p w:rsidR="00E901F0" w:rsidRPr="00E901F0" w:rsidRDefault="00E901F0" w:rsidP="00023449">
            <w:pPr>
              <w:rPr>
                <w:rFonts w:ascii="Times New Roman" w:hAnsi="Times New Roman" w:cs="Times New Roman"/>
                <w:szCs w:val="26"/>
              </w:rPr>
            </w:pPr>
            <w:r w:rsidRPr="00E901F0">
              <w:rPr>
                <w:rFonts w:ascii="Times New Roman" w:hAnsi="Times New Roman" w:cs="Times New Roman"/>
                <w:szCs w:val="26"/>
              </w:rPr>
              <w:t>63</w:t>
            </w: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r>
      <w:tr w:rsidR="00E901F0" w:rsidRPr="00E901F0" w:rsidTr="00E901F0">
        <w:tc>
          <w:tcPr>
            <w:tcW w:w="584" w:type="dxa"/>
          </w:tcPr>
          <w:p w:rsidR="00E901F0" w:rsidRPr="00E901F0" w:rsidRDefault="00E901F0" w:rsidP="00023449">
            <w:pPr>
              <w:rPr>
                <w:rFonts w:ascii="Times New Roman" w:hAnsi="Times New Roman" w:cs="Times New Roman"/>
                <w:szCs w:val="26"/>
              </w:rPr>
            </w:pPr>
            <w:r w:rsidRPr="00E901F0">
              <w:rPr>
                <w:rFonts w:ascii="Times New Roman" w:hAnsi="Times New Roman" w:cs="Times New Roman"/>
                <w:szCs w:val="26"/>
              </w:rPr>
              <w:t>28</w:t>
            </w:r>
          </w:p>
        </w:tc>
        <w:tc>
          <w:tcPr>
            <w:tcW w:w="734"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583" w:type="dxa"/>
            <w:vMerge/>
          </w:tcPr>
          <w:p w:rsidR="00E901F0" w:rsidRPr="00E901F0" w:rsidRDefault="00E901F0" w:rsidP="00023449">
            <w:pPr>
              <w:rPr>
                <w:rFonts w:ascii="Times New Roman" w:hAnsi="Times New Roman" w:cs="Times New Roman"/>
                <w:szCs w:val="26"/>
              </w:rPr>
            </w:pPr>
          </w:p>
        </w:tc>
        <w:tc>
          <w:tcPr>
            <w:tcW w:w="666" w:type="dxa"/>
          </w:tcPr>
          <w:p w:rsidR="00E901F0" w:rsidRPr="00E901F0" w:rsidRDefault="00E901F0" w:rsidP="00023449">
            <w:pPr>
              <w:rPr>
                <w:rFonts w:ascii="Times New Roman" w:hAnsi="Times New Roman" w:cs="Times New Roman"/>
                <w:szCs w:val="26"/>
              </w:rPr>
            </w:pPr>
            <w:r w:rsidRPr="00E901F0">
              <w:rPr>
                <w:rFonts w:ascii="Times New Roman" w:hAnsi="Times New Roman" w:cs="Times New Roman"/>
                <w:szCs w:val="26"/>
              </w:rPr>
              <w:t>64</w:t>
            </w: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r>
      <w:tr w:rsidR="00E901F0" w:rsidRPr="00E901F0" w:rsidTr="00E901F0">
        <w:tc>
          <w:tcPr>
            <w:tcW w:w="584" w:type="dxa"/>
          </w:tcPr>
          <w:p w:rsidR="00E901F0" w:rsidRPr="00E901F0" w:rsidRDefault="00E901F0" w:rsidP="00023449">
            <w:pPr>
              <w:rPr>
                <w:rFonts w:ascii="Times New Roman" w:hAnsi="Times New Roman" w:cs="Times New Roman"/>
                <w:szCs w:val="26"/>
              </w:rPr>
            </w:pPr>
            <w:r w:rsidRPr="00E901F0">
              <w:rPr>
                <w:rFonts w:ascii="Times New Roman" w:hAnsi="Times New Roman" w:cs="Times New Roman"/>
                <w:szCs w:val="26"/>
              </w:rPr>
              <w:t>29</w:t>
            </w:r>
          </w:p>
        </w:tc>
        <w:tc>
          <w:tcPr>
            <w:tcW w:w="734"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583" w:type="dxa"/>
            <w:vMerge/>
          </w:tcPr>
          <w:p w:rsidR="00E901F0" w:rsidRPr="00E901F0" w:rsidRDefault="00E901F0" w:rsidP="00023449">
            <w:pPr>
              <w:rPr>
                <w:rFonts w:ascii="Times New Roman" w:hAnsi="Times New Roman" w:cs="Times New Roman"/>
                <w:szCs w:val="26"/>
              </w:rPr>
            </w:pPr>
          </w:p>
        </w:tc>
        <w:tc>
          <w:tcPr>
            <w:tcW w:w="666" w:type="dxa"/>
          </w:tcPr>
          <w:p w:rsidR="00E901F0" w:rsidRPr="00E901F0" w:rsidRDefault="00E901F0" w:rsidP="00023449">
            <w:pPr>
              <w:rPr>
                <w:rFonts w:ascii="Times New Roman" w:hAnsi="Times New Roman" w:cs="Times New Roman"/>
                <w:szCs w:val="26"/>
              </w:rPr>
            </w:pPr>
            <w:r w:rsidRPr="00E901F0">
              <w:rPr>
                <w:rFonts w:ascii="Times New Roman" w:hAnsi="Times New Roman" w:cs="Times New Roman"/>
                <w:szCs w:val="26"/>
              </w:rPr>
              <w:t>65</w:t>
            </w: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r>
      <w:tr w:rsidR="00E901F0" w:rsidRPr="00E901F0" w:rsidTr="00E901F0">
        <w:tc>
          <w:tcPr>
            <w:tcW w:w="584" w:type="dxa"/>
          </w:tcPr>
          <w:p w:rsidR="00E901F0" w:rsidRPr="00E901F0" w:rsidRDefault="00E901F0" w:rsidP="00023449">
            <w:pPr>
              <w:rPr>
                <w:rFonts w:ascii="Times New Roman" w:hAnsi="Times New Roman" w:cs="Times New Roman"/>
                <w:szCs w:val="26"/>
              </w:rPr>
            </w:pPr>
            <w:r w:rsidRPr="00E901F0">
              <w:rPr>
                <w:rFonts w:ascii="Times New Roman" w:hAnsi="Times New Roman" w:cs="Times New Roman"/>
                <w:szCs w:val="26"/>
              </w:rPr>
              <w:t>30</w:t>
            </w:r>
          </w:p>
        </w:tc>
        <w:tc>
          <w:tcPr>
            <w:tcW w:w="734"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583" w:type="dxa"/>
            <w:vMerge/>
          </w:tcPr>
          <w:p w:rsidR="00E901F0" w:rsidRPr="00E901F0" w:rsidRDefault="00E901F0" w:rsidP="00023449">
            <w:pPr>
              <w:rPr>
                <w:rFonts w:ascii="Times New Roman" w:hAnsi="Times New Roman" w:cs="Times New Roman"/>
                <w:szCs w:val="26"/>
              </w:rPr>
            </w:pPr>
          </w:p>
        </w:tc>
        <w:tc>
          <w:tcPr>
            <w:tcW w:w="666" w:type="dxa"/>
          </w:tcPr>
          <w:p w:rsidR="00E901F0" w:rsidRPr="00E901F0" w:rsidRDefault="00E901F0" w:rsidP="00023449">
            <w:pPr>
              <w:rPr>
                <w:rFonts w:ascii="Times New Roman" w:hAnsi="Times New Roman" w:cs="Times New Roman"/>
                <w:szCs w:val="26"/>
              </w:rPr>
            </w:pPr>
            <w:r w:rsidRPr="00E901F0">
              <w:rPr>
                <w:rFonts w:ascii="Times New Roman" w:hAnsi="Times New Roman" w:cs="Times New Roman"/>
                <w:szCs w:val="26"/>
              </w:rPr>
              <w:t>66</w:t>
            </w: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r>
      <w:tr w:rsidR="00E901F0" w:rsidRPr="00E901F0" w:rsidTr="00E901F0">
        <w:tc>
          <w:tcPr>
            <w:tcW w:w="584" w:type="dxa"/>
          </w:tcPr>
          <w:p w:rsidR="00E901F0" w:rsidRPr="00E901F0" w:rsidRDefault="00E901F0" w:rsidP="00023449">
            <w:pPr>
              <w:rPr>
                <w:rFonts w:ascii="Times New Roman" w:hAnsi="Times New Roman" w:cs="Times New Roman"/>
                <w:szCs w:val="26"/>
              </w:rPr>
            </w:pPr>
            <w:r w:rsidRPr="00E901F0">
              <w:rPr>
                <w:rFonts w:ascii="Times New Roman" w:hAnsi="Times New Roman" w:cs="Times New Roman"/>
                <w:szCs w:val="26"/>
              </w:rPr>
              <w:t>31</w:t>
            </w:r>
          </w:p>
        </w:tc>
        <w:tc>
          <w:tcPr>
            <w:tcW w:w="734"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583" w:type="dxa"/>
            <w:vMerge/>
          </w:tcPr>
          <w:p w:rsidR="00E901F0" w:rsidRPr="00E901F0" w:rsidRDefault="00E901F0" w:rsidP="00023449">
            <w:pPr>
              <w:rPr>
                <w:rFonts w:ascii="Times New Roman" w:hAnsi="Times New Roman" w:cs="Times New Roman"/>
                <w:szCs w:val="26"/>
              </w:rPr>
            </w:pPr>
          </w:p>
        </w:tc>
        <w:tc>
          <w:tcPr>
            <w:tcW w:w="666" w:type="dxa"/>
          </w:tcPr>
          <w:p w:rsidR="00E901F0" w:rsidRPr="00E901F0" w:rsidRDefault="00E901F0" w:rsidP="00023449">
            <w:pPr>
              <w:rPr>
                <w:rFonts w:ascii="Times New Roman" w:hAnsi="Times New Roman" w:cs="Times New Roman"/>
                <w:szCs w:val="26"/>
              </w:rPr>
            </w:pPr>
            <w:r w:rsidRPr="00E901F0">
              <w:rPr>
                <w:rFonts w:ascii="Times New Roman" w:hAnsi="Times New Roman" w:cs="Times New Roman"/>
                <w:szCs w:val="26"/>
              </w:rPr>
              <w:t>67</w:t>
            </w: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r>
      <w:tr w:rsidR="00E901F0" w:rsidRPr="00E901F0" w:rsidTr="00E901F0">
        <w:tc>
          <w:tcPr>
            <w:tcW w:w="584" w:type="dxa"/>
          </w:tcPr>
          <w:p w:rsidR="00E901F0" w:rsidRPr="00E901F0" w:rsidRDefault="00E901F0" w:rsidP="00023449">
            <w:pPr>
              <w:rPr>
                <w:rFonts w:ascii="Times New Roman" w:hAnsi="Times New Roman" w:cs="Times New Roman"/>
                <w:szCs w:val="26"/>
              </w:rPr>
            </w:pPr>
            <w:r w:rsidRPr="00E901F0">
              <w:rPr>
                <w:rFonts w:ascii="Times New Roman" w:hAnsi="Times New Roman" w:cs="Times New Roman"/>
                <w:szCs w:val="26"/>
              </w:rPr>
              <w:t>32</w:t>
            </w:r>
          </w:p>
        </w:tc>
        <w:tc>
          <w:tcPr>
            <w:tcW w:w="734"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583" w:type="dxa"/>
            <w:vMerge/>
          </w:tcPr>
          <w:p w:rsidR="00E901F0" w:rsidRPr="00E901F0" w:rsidRDefault="00E901F0" w:rsidP="00023449">
            <w:pPr>
              <w:rPr>
                <w:rFonts w:ascii="Times New Roman" w:hAnsi="Times New Roman" w:cs="Times New Roman"/>
                <w:szCs w:val="26"/>
              </w:rPr>
            </w:pPr>
          </w:p>
        </w:tc>
        <w:tc>
          <w:tcPr>
            <w:tcW w:w="666" w:type="dxa"/>
          </w:tcPr>
          <w:p w:rsidR="00E901F0" w:rsidRPr="00E901F0" w:rsidRDefault="00E901F0" w:rsidP="00023449">
            <w:pPr>
              <w:rPr>
                <w:rFonts w:ascii="Times New Roman" w:hAnsi="Times New Roman" w:cs="Times New Roman"/>
                <w:szCs w:val="26"/>
              </w:rPr>
            </w:pPr>
            <w:r w:rsidRPr="00E901F0">
              <w:rPr>
                <w:rFonts w:ascii="Times New Roman" w:hAnsi="Times New Roman" w:cs="Times New Roman"/>
                <w:szCs w:val="26"/>
              </w:rPr>
              <w:t>68</w:t>
            </w: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r>
      <w:tr w:rsidR="00E901F0" w:rsidRPr="00E901F0" w:rsidTr="00E901F0">
        <w:tc>
          <w:tcPr>
            <w:tcW w:w="584" w:type="dxa"/>
          </w:tcPr>
          <w:p w:rsidR="00E901F0" w:rsidRPr="00E901F0" w:rsidRDefault="00E901F0" w:rsidP="00023449">
            <w:pPr>
              <w:rPr>
                <w:rFonts w:ascii="Times New Roman" w:hAnsi="Times New Roman" w:cs="Times New Roman"/>
                <w:szCs w:val="26"/>
              </w:rPr>
            </w:pPr>
            <w:r w:rsidRPr="00E901F0">
              <w:rPr>
                <w:rFonts w:ascii="Times New Roman" w:hAnsi="Times New Roman" w:cs="Times New Roman"/>
                <w:szCs w:val="26"/>
              </w:rPr>
              <w:t>33</w:t>
            </w:r>
          </w:p>
        </w:tc>
        <w:tc>
          <w:tcPr>
            <w:tcW w:w="734"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583" w:type="dxa"/>
            <w:vMerge/>
          </w:tcPr>
          <w:p w:rsidR="00E901F0" w:rsidRPr="00E901F0" w:rsidRDefault="00E901F0" w:rsidP="00023449">
            <w:pPr>
              <w:rPr>
                <w:rFonts w:ascii="Times New Roman" w:hAnsi="Times New Roman" w:cs="Times New Roman"/>
                <w:szCs w:val="26"/>
              </w:rPr>
            </w:pPr>
          </w:p>
        </w:tc>
        <w:tc>
          <w:tcPr>
            <w:tcW w:w="666" w:type="dxa"/>
          </w:tcPr>
          <w:p w:rsidR="00E901F0" w:rsidRPr="00E901F0" w:rsidRDefault="00E901F0" w:rsidP="00023449">
            <w:pPr>
              <w:rPr>
                <w:rFonts w:ascii="Times New Roman" w:hAnsi="Times New Roman" w:cs="Times New Roman"/>
                <w:szCs w:val="26"/>
              </w:rPr>
            </w:pPr>
            <w:r w:rsidRPr="00E901F0">
              <w:rPr>
                <w:rFonts w:ascii="Times New Roman" w:hAnsi="Times New Roman" w:cs="Times New Roman"/>
                <w:szCs w:val="26"/>
              </w:rPr>
              <w:t>69</w:t>
            </w: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r>
      <w:tr w:rsidR="00E901F0" w:rsidRPr="00E901F0" w:rsidTr="00E901F0">
        <w:tc>
          <w:tcPr>
            <w:tcW w:w="584" w:type="dxa"/>
          </w:tcPr>
          <w:p w:rsidR="00E901F0" w:rsidRPr="00E901F0" w:rsidRDefault="00E901F0" w:rsidP="00023449">
            <w:pPr>
              <w:rPr>
                <w:rFonts w:ascii="Times New Roman" w:hAnsi="Times New Roman" w:cs="Times New Roman"/>
                <w:szCs w:val="26"/>
              </w:rPr>
            </w:pPr>
            <w:r w:rsidRPr="00E901F0">
              <w:rPr>
                <w:rFonts w:ascii="Times New Roman" w:hAnsi="Times New Roman" w:cs="Times New Roman"/>
                <w:szCs w:val="26"/>
              </w:rPr>
              <w:t>34</w:t>
            </w:r>
          </w:p>
        </w:tc>
        <w:tc>
          <w:tcPr>
            <w:tcW w:w="734"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583" w:type="dxa"/>
            <w:vMerge/>
          </w:tcPr>
          <w:p w:rsidR="00E901F0" w:rsidRPr="00E901F0" w:rsidRDefault="00E901F0" w:rsidP="00023449">
            <w:pPr>
              <w:rPr>
                <w:rFonts w:ascii="Times New Roman" w:hAnsi="Times New Roman" w:cs="Times New Roman"/>
                <w:szCs w:val="26"/>
              </w:rPr>
            </w:pPr>
          </w:p>
        </w:tc>
        <w:tc>
          <w:tcPr>
            <w:tcW w:w="666" w:type="dxa"/>
          </w:tcPr>
          <w:p w:rsidR="00E901F0" w:rsidRPr="00E901F0" w:rsidRDefault="00E901F0" w:rsidP="00023449">
            <w:pPr>
              <w:rPr>
                <w:rFonts w:ascii="Times New Roman" w:hAnsi="Times New Roman" w:cs="Times New Roman"/>
                <w:szCs w:val="26"/>
              </w:rPr>
            </w:pPr>
            <w:r w:rsidRPr="00E901F0">
              <w:rPr>
                <w:rFonts w:ascii="Times New Roman" w:hAnsi="Times New Roman" w:cs="Times New Roman"/>
                <w:szCs w:val="26"/>
              </w:rPr>
              <w:t>70</w:t>
            </w: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c>
          <w:tcPr>
            <w:tcW w:w="642" w:type="dxa"/>
          </w:tcPr>
          <w:p w:rsidR="00E901F0" w:rsidRPr="00E901F0" w:rsidRDefault="00E901F0" w:rsidP="00023449">
            <w:pPr>
              <w:rPr>
                <w:rFonts w:ascii="Times New Roman" w:hAnsi="Times New Roman" w:cs="Times New Roman"/>
                <w:szCs w:val="26"/>
              </w:rPr>
            </w:pPr>
          </w:p>
        </w:tc>
      </w:tr>
      <w:tr w:rsidR="00E901F0" w:rsidRPr="00E901F0" w:rsidTr="007748B6">
        <w:tc>
          <w:tcPr>
            <w:tcW w:w="584" w:type="dxa"/>
          </w:tcPr>
          <w:p w:rsidR="00E901F0" w:rsidRPr="00E901F0" w:rsidRDefault="00E901F0" w:rsidP="00023449">
            <w:pPr>
              <w:rPr>
                <w:rFonts w:ascii="Times New Roman" w:hAnsi="Times New Roman" w:cs="Times New Roman"/>
                <w:szCs w:val="26"/>
              </w:rPr>
            </w:pPr>
            <w:r w:rsidRPr="00E901F0">
              <w:rPr>
                <w:rFonts w:ascii="Times New Roman" w:hAnsi="Times New Roman" w:cs="Times New Roman"/>
                <w:szCs w:val="26"/>
              </w:rPr>
              <w:t>35</w:t>
            </w:r>
          </w:p>
        </w:tc>
        <w:tc>
          <w:tcPr>
            <w:tcW w:w="734"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583" w:type="dxa"/>
            <w:vMerge/>
          </w:tcPr>
          <w:p w:rsidR="00E901F0" w:rsidRPr="00E901F0" w:rsidRDefault="00E901F0" w:rsidP="00023449">
            <w:pPr>
              <w:rPr>
                <w:rFonts w:ascii="Times New Roman" w:hAnsi="Times New Roman" w:cs="Times New Roman"/>
                <w:szCs w:val="26"/>
              </w:rPr>
            </w:pPr>
          </w:p>
        </w:tc>
        <w:tc>
          <w:tcPr>
            <w:tcW w:w="666" w:type="dxa"/>
            <w:tcBorders>
              <w:bottom w:val="single" w:sz="4" w:space="0" w:color="auto"/>
            </w:tcBorders>
          </w:tcPr>
          <w:p w:rsidR="00E901F0" w:rsidRPr="00E901F0" w:rsidRDefault="00E901F0" w:rsidP="00023449">
            <w:pPr>
              <w:rPr>
                <w:rFonts w:ascii="Times New Roman" w:hAnsi="Times New Roman" w:cs="Times New Roman"/>
                <w:szCs w:val="26"/>
              </w:rPr>
            </w:pPr>
            <w:r w:rsidRPr="00E901F0">
              <w:rPr>
                <w:rFonts w:ascii="Times New Roman" w:hAnsi="Times New Roman" w:cs="Times New Roman"/>
                <w:szCs w:val="26"/>
              </w:rPr>
              <w:t>71</w:t>
            </w:r>
            <w:bookmarkStart w:id="0" w:name="_GoBack"/>
            <w:bookmarkEnd w:id="0"/>
          </w:p>
        </w:tc>
        <w:tc>
          <w:tcPr>
            <w:tcW w:w="642" w:type="dxa"/>
            <w:tcBorders>
              <w:bottom w:val="single" w:sz="4" w:space="0" w:color="auto"/>
            </w:tcBorders>
          </w:tcPr>
          <w:p w:rsidR="00E901F0" w:rsidRPr="00E901F0" w:rsidRDefault="00E901F0" w:rsidP="00023449">
            <w:pPr>
              <w:rPr>
                <w:rFonts w:ascii="Times New Roman" w:hAnsi="Times New Roman" w:cs="Times New Roman"/>
                <w:szCs w:val="26"/>
              </w:rPr>
            </w:pPr>
          </w:p>
        </w:tc>
        <w:tc>
          <w:tcPr>
            <w:tcW w:w="642" w:type="dxa"/>
            <w:tcBorders>
              <w:bottom w:val="single" w:sz="4" w:space="0" w:color="auto"/>
            </w:tcBorders>
          </w:tcPr>
          <w:p w:rsidR="00E901F0" w:rsidRPr="00E901F0" w:rsidRDefault="00E901F0" w:rsidP="00023449">
            <w:pPr>
              <w:rPr>
                <w:rFonts w:ascii="Times New Roman" w:hAnsi="Times New Roman" w:cs="Times New Roman"/>
                <w:szCs w:val="26"/>
              </w:rPr>
            </w:pPr>
          </w:p>
        </w:tc>
        <w:tc>
          <w:tcPr>
            <w:tcW w:w="642" w:type="dxa"/>
            <w:tcBorders>
              <w:bottom w:val="single" w:sz="4" w:space="0" w:color="auto"/>
            </w:tcBorders>
          </w:tcPr>
          <w:p w:rsidR="00E901F0" w:rsidRPr="00E901F0" w:rsidRDefault="00E901F0" w:rsidP="00023449">
            <w:pPr>
              <w:rPr>
                <w:rFonts w:ascii="Times New Roman" w:hAnsi="Times New Roman" w:cs="Times New Roman"/>
                <w:szCs w:val="26"/>
              </w:rPr>
            </w:pPr>
          </w:p>
        </w:tc>
        <w:tc>
          <w:tcPr>
            <w:tcW w:w="642" w:type="dxa"/>
            <w:tcBorders>
              <w:bottom w:val="single" w:sz="4" w:space="0" w:color="auto"/>
            </w:tcBorders>
          </w:tcPr>
          <w:p w:rsidR="00E901F0" w:rsidRPr="00E901F0" w:rsidRDefault="00E901F0" w:rsidP="00023449">
            <w:pPr>
              <w:rPr>
                <w:rFonts w:ascii="Times New Roman" w:hAnsi="Times New Roman" w:cs="Times New Roman"/>
                <w:szCs w:val="26"/>
              </w:rPr>
            </w:pPr>
          </w:p>
        </w:tc>
        <w:tc>
          <w:tcPr>
            <w:tcW w:w="642" w:type="dxa"/>
            <w:tcBorders>
              <w:bottom w:val="single" w:sz="4" w:space="0" w:color="auto"/>
            </w:tcBorders>
          </w:tcPr>
          <w:p w:rsidR="00E901F0" w:rsidRPr="00E901F0" w:rsidRDefault="00E901F0" w:rsidP="00023449">
            <w:pPr>
              <w:rPr>
                <w:rFonts w:ascii="Times New Roman" w:hAnsi="Times New Roman" w:cs="Times New Roman"/>
                <w:szCs w:val="26"/>
              </w:rPr>
            </w:pPr>
          </w:p>
        </w:tc>
      </w:tr>
      <w:tr w:rsidR="00E901F0" w:rsidRPr="00E901F0" w:rsidTr="007748B6">
        <w:tc>
          <w:tcPr>
            <w:tcW w:w="584" w:type="dxa"/>
          </w:tcPr>
          <w:p w:rsidR="00E901F0" w:rsidRPr="00E901F0" w:rsidRDefault="00E901F0" w:rsidP="00023449">
            <w:pPr>
              <w:rPr>
                <w:rFonts w:ascii="Times New Roman" w:hAnsi="Times New Roman" w:cs="Times New Roman"/>
                <w:szCs w:val="26"/>
              </w:rPr>
            </w:pPr>
            <w:r w:rsidRPr="00E901F0">
              <w:rPr>
                <w:rFonts w:ascii="Times New Roman" w:hAnsi="Times New Roman" w:cs="Times New Roman"/>
                <w:szCs w:val="26"/>
              </w:rPr>
              <w:t>36</w:t>
            </w:r>
          </w:p>
        </w:tc>
        <w:tc>
          <w:tcPr>
            <w:tcW w:w="734"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651" w:type="dxa"/>
          </w:tcPr>
          <w:p w:rsidR="00E901F0" w:rsidRPr="00E901F0" w:rsidRDefault="00E901F0" w:rsidP="00023449">
            <w:pPr>
              <w:rPr>
                <w:rFonts w:ascii="Times New Roman" w:hAnsi="Times New Roman" w:cs="Times New Roman"/>
                <w:szCs w:val="26"/>
              </w:rPr>
            </w:pPr>
          </w:p>
        </w:tc>
        <w:tc>
          <w:tcPr>
            <w:tcW w:w="583" w:type="dxa"/>
            <w:vMerge/>
            <w:tcBorders>
              <w:bottom w:val="nil"/>
              <w:right w:val="nil"/>
            </w:tcBorders>
          </w:tcPr>
          <w:p w:rsidR="00E901F0" w:rsidRPr="00E901F0" w:rsidRDefault="00E901F0" w:rsidP="00023449">
            <w:pPr>
              <w:rPr>
                <w:rFonts w:ascii="Times New Roman" w:hAnsi="Times New Roman" w:cs="Times New Roman"/>
                <w:szCs w:val="26"/>
              </w:rPr>
            </w:pPr>
          </w:p>
        </w:tc>
        <w:tc>
          <w:tcPr>
            <w:tcW w:w="3876" w:type="dxa"/>
            <w:gridSpan w:val="6"/>
            <w:tcBorders>
              <w:left w:val="nil"/>
              <w:bottom w:val="nil"/>
              <w:right w:val="nil"/>
            </w:tcBorders>
          </w:tcPr>
          <w:p w:rsidR="00E901F0" w:rsidRPr="00E901F0" w:rsidRDefault="00E901F0" w:rsidP="00023449">
            <w:pPr>
              <w:rPr>
                <w:rFonts w:ascii="Times New Roman" w:hAnsi="Times New Roman" w:cs="Times New Roman"/>
                <w:szCs w:val="26"/>
              </w:rPr>
            </w:pPr>
          </w:p>
        </w:tc>
      </w:tr>
    </w:tbl>
    <w:p w:rsidR="00F541CC" w:rsidRPr="00215D71" w:rsidRDefault="00F541CC" w:rsidP="00215D71">
      <w:pPr>
        <w:spacing w:after="200" w:line="480" w:lineRule="auto"/>
        <w:jc w:val="both"/>
        <w:rPr>
          <w:rFonts w:ascii="Times New Roman" w:hAnsi="Times New Roman" w:cs="Times New Roman"/>
          <w:b/>
          <w:sz w:val="26"/>
          <w:szCs w:val="26"/>
        </w:rPr>
      </w:pPr>
    </w:p>
    <w:sectPr w:rsidR="00F541CC" w:rsidRPr="00215D71" w:rsidSect="00963352">
      <w:headerReference w:type="default" r:id="rId27"/>
      <w:pgSz w:w="11909" w:h="16834" w:code="9"/>
      <w:pgMar w:top="2016" w:right="1728" w:bottom="1728" w:left="2016" w:header="1152" w:footer="1008" w:gutter="0"/>
      <w:pgNumType w:start="86"/>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0101" w:rsidRDefault="006E0101" w:rsidP="006045AD">
      <w:pPr>
        <w:spacing w:after="0" w:line="240" w:lineRule="auto"/>
      </w:pPr>
      <w:r>
        <w:separator/>
      </w:r>
    </w:p>
  </w:endnote>
  <w:endnote w:type="continuationSeparator" w:id="1">
    <w:p w:rsidR="006E0101" w:rsidRDefault="006E0101" w:rsidP="006045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angal">
    <w:panose1 w:val="02040503050203030202"/>
    <w:charset w:val="01"/>
    <w:family w:val="auto"/>
    <w:pitch w:val="variable"/>
    <w:sig w:usb0="00008000" w:usb1="00000000" w:usb2="00000000" w:usb3="00000000" w:csb0="00000000"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Clarendon">
    <w:panose1 w:val="02040604040505020204"/>
    <w:charset w:val="00"/>
    <w:family w:val="roman"/>
    <w:pitch w:val="variable"/>
    <w:sig w:usb0="00000007" w:usb1="00000000" w:usb2="00000000" w:usb3="00000000" w:csb0="00000093" w:csb1="00000000"/>
  </w:font>
  <w:font w:name="Arial">
    <w:panose1 w:val="020B0604020202020204"/>
    <w:charset w:val="00"/>
    <w:family w:val="swiss"/>
    <w:pitch w:val="variable"/>
    <w:sig w:usb0="20002A87" w:usb1="80000000" w:usb2="00000008" w:usb3="00000000" w:csb0="000001FF" w:csb1="00000000"/>
  </w:font>
  <w:font w:name="Dauphin">
    <w:panose1 w:val="0204050203030B020204"/>
    <w:charset w:val="00"/>
    <w:family w:val="roman"/>
    <w:pitch w:val="variable"/>
    <w:sig w:usb0="00000003" w:usb1="00000000" w:usb2="00000000" w:usb3="00000000" w:csb0="00000001" w:csb1="00000000"/>
  </w:font>
  <w:font w:name="Arial Black">
    <w:panose1 w:val="020B0A04020102020204"/>
    <w:charset w:val="00"/>
    <w:family w:val="swiss"/>
    <w:pitch w:val="variable"/>
    <w:sig w:usb0="00000003" w:usb1="00000000" w:usb2="00000000" w:usb3="00000000" w:csb0="00000001" w:csb1="00000000"/>
  </w:font>
  <w:font w:name="Times New Roman Bold">
    <w:panose1 w:val="02020803070505020304"/>
    <w:charset w:val="00"/>
    <w:family w:val="roman"/>
    <w:notTrueType/>
    <w:pitch w:val="default"/>
    <w:sig w:usb0="00000000" w:usb1="00000000" w:usb2="00000000" w:usb3="00000000" w:csb0="00000000" w:csb1="00000000"/>
  </w:font>
  <w:font w:name="Abadi MT Condensed">
    <w:panose1 w:val="020B0506030101010103"/>
    <w:charset w:val="00"/>
    <w:family w:val="swiss"/>
    <w:pitch w:val="variable"/>
    <w:sig w:usb0="00000003" w:usb1="00000000" w:usb2="00000000" w:usb3="00000000" w:csb0="00000001" w:csb1="00000000"/>
  </w:font>
  <w:font w:name="BlackChancery">
    <w:panose1 w:val="00000000000000000000"/>
    <w:charset w:val="00"/>
    <w:family w:val="auto"/>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NanumGothic">
    <w:altName w:val="Tahoma"/>
    <w:charset w:val="00"/>
    <w:family w:val="auto"/>
    <w:pitch w:val="variable"/>
    <w:sig w:usb0="A00002EF" w:usb1="4000207B" w:usb2="00000000" w:usb3="00000000" w:csb0="FFFFFFF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A00002EF" w:usb1="420020EB" w:usb2="00000000" w:usb3="00000000" w:csb0="0000009F" w:csb1="00000000"/>
  </w:font>
  <w:font w:name="ML-TTRevathi">
    <w:panose1 w:val="04000000000000000000"/>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0101" w:rsidRDefault="006E0101" w:rsidP="006045AD">
      <w:pPr>
        <w:spacing w:after="0" w:line="240" w:lineRule="auto"/>
      </w:pPr>
      <w:r>
        <w:separator/>
      </w:r>
    </w:p>
  </w:footnote>
  <w:footnote w:type="continuationSeparator" w:id="1">
    <w:p w:rsidR="006E0101" w:rsidRDefault="006E0101" w:rsidP="006045A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16B" w:rsidRDefault="0027416B" w:rsidP="006B556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7416B" w:rsidRDefault="0027416B" w:rsidP="006B556C">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16B" w:rsidRDefault="0027416B" w:rsidP="006B556C">
    <w:pPr>
      <w:pStyle w:val="Header"/>
      <w:framePr w:wrap="around" w:vAnchor="text" w:hAnchor="margin" w:xAlign="right" w:y="1"/>
      <w:rPr>
        <w:rStyle w:val="PageNumber"/>
      </w:rPr>
    </w:pPr>
  </w:p>
  <w:p w:rsidR="0027416B" w:rsidRDefault="0027416B" w:rsidP="006B556C">
    <w:pPr>
      <w:pStyle w:val="Header"/>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16B" w:rsidRDefault="0027416B" w:rsidP="006B556C">
    <w:pPr>
      <w:pStyle w:val="Header"/>
      <w:framePr w:wrap="around" w:vAnchor="text" w:hAnchor="margin" w:xAlign="right" w:y="1"/>
      <w:rPr>
        <w:rStyle w:val="PageNumber"/>
      </w:rPr>
    </w:pPr>
    <w:r w:rsidRPr="006B556C">
      <w:rPr>
        <w:rStyle w:val="PageNumber"/>
        <w:rFonts w:ascii="BlackChancery" w:hAnsi="BlackChancery"/>
        <w:sz w:val="24"/>
      </w:rPr>
      <w:t xml:space="preserve">Introduction </w:t>
    </w:r>
    <w:r>
      <w:rPr>
        <w:rStyle w:val="PageNumber"/>
        <w:rFonts w:ascii="BlackChancery" w:hAnsi="BlackChancery"/>
        <w:sz w:val="24"/>
      </w:rPr>
      <w:t xml:space="preserve">   </w:t>
    </w:r>
    <w:r>
      <w:rPr>
        <w:rStyle w:val="PageNumber"/>
      </w:rPr>
      <w:fldChar w:fldCharType="begin"/>
    </w:r>
    <w:r>
      <w:rPr>
        <w:rStyle w:val="PageNumber"/>
      </w:rPr>
      <w:instrText xml:space="preserve">PAGE  </w:instrText>
    </w:r>
    <w:r>
      <w:rPr>
        <w:rStyle w:val="PageNumber"/>
      </w:rPr>
      <w:fldChar w:fldCharType="separate"/>
    </w:r>
    <w:r w:rsidR="00023449">
      <w:rPr>
        <w:rStyle w:val="PageNumber"/>
        <w:noProof/>
      </w:rPr>
      <w:t>13</w:t>
    </w:r>
    <w:r>
      <w:rPr>
        <w:rStyle w:val="PageNumber"/>
      </w:rPr>
      <w:fldChar w:fldCharType="end"/>
    </w:r>
  </w:p>
  <w:p w:rsidR="0027416B" w:rsidRDefault="0027416B" w:rsidP="006B556C">
    <w:pPr>
      <w:pStyle w:val="Header"/>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16B" w:rsidRDefault="0027416B" w:rsidP="006B556C">
    <w:pPr>
      <w:pStyle w:val="Header"/>
      <w:framePr w:wrap="around" w:vAnchor="text" w:hAnchor="margin" w:xAlign="right" w:y="1"/>
      <w:rPr>
        <w:rStyle w:val="PageNumber"/>
      </w:rPr>
    </w:pPr>
    <w:r w:rsidRPr="009600F7">
      <w:rPr>
        <w:rStyle w:val="PageNumber"/>
        <w:rFonts w:ascii="BlackChancery" w:hAnsi="BlackChancery"/>
      </w:rPr>
      <w:t>Review of Related Literature</w:t>
    </w:r>
    <w:r>
      <w:rPr>
        <w:rStyle w:val="PageNumber"/>
        <w:rFonts w:ascii="BlackChancery" w:hAnsi="BlackChancery"/>
      </w:rPr>
      <w:t xml:space="preserve">     </w:t>
    </w:r>
    <w:r>
      <w:rPr>
        <w:rStyle w:val="PageNumber"/>
      </w:rPr>
      <w:fldChar w:fldCharType="begin"/>
    </w:r>
    <w:r>
      <w:rPr>
        <w:rStyle w:val="PageNumber"/>
      </w:rPr>
      <w:instrText xml:space="preserve">PAGE  </w:instrText>
    </w:r>
    <w:r>
      <w:rPr>
        <w:rStyle w:val="PageNumber"/>
      </w:rPr>
      <w:fldChar w:fldCharType="separate"/>
    </w:r>
    <w:r w:rsidR="00023449">
      <w:rPr>
        <w:rStyle w:val="PageNumber"/>
        <w:noProof/>
      </w:rPr>
      <w:t>32</w:t>
    </w:r>
    <w:r>
      <w:rPr>
        <w:rStyle w:val="PageNumber"/>
      </w:rPr>
      <w:fldChar w:fldCharType="end"/>
    </w:r>
  </w:p>
  <w:p w:rsidR="0027416B" w:rsidRDefault="0027416B" w:rsidP="006B556C">
    <w:pPr>
      <w:pStyle w:val="Header"/>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16B" w:rsidRDefault="0027416B" w:rsidP="006B556C">
    <w:pPr>
      <w:pStyle w:val="Header"/>
      <w:framePr w:wrap="around" w:vAnchor="text" w:hAnchor="margin" w:xAlign="right" w:y="1"/>
      <w:rPr>
        <w:rStyle w:val="PageNumber"/>
      </w:rPr>
    </w:pPr>
    <w:r>
      <w:rPr>
        <w:rStyle w:val="PageNumber"/>
        <w:rFonts w:ascii="BlackChancery" w:hAnsi="BlackChancery"/>
      </w:rPr>
      <w:t xml:space="preserve">Methodology     </w:t>
    </w:r>
    <w:r>
      <w:rPr>
        <w:rStyle w:val="PageNumber"/>
      </w:rPr>
      <w:fldChar w:fldCharType="begin"/>
    </w:r>
    <w:r>
      <w:rPr>
        <w:rStyle w:val="PageNumber"/>
      </w:rPr>
      <w:instrText xml:space="preserve">PAGE  </w:instrText>
    </w:r>
    <w:r>
      <w:rPr>
        <w:rStyle w:val="PageNumber"/>
      </w:rPr>
      <w:fldChar w:fldCharType="separate"/>
    </w:r>
    <w:r w:rsidR="00023449">
      <w:rPr>
        <w:rStyle w:val="PageNumber"/>
        <w:noProof/>
      </w:rPr>
      <w:t>47</w:t>
    </w:r>
    <w:r>
      <w:rPr>
        <w:rStyle w:val="PageNumber"/>
      </w:rPr>
      <w:fldChar w:fldCharType="end"/>
    </w:r>
  </w:p>
  <w:p w:rsidR="0027416B" w:rsidRDefault="0027416B" w:rsidP="006B556C">
    <w:pPr>
      <w:pStyle w:val="Header"/>
      <w:ind w:right="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16B" w:rsidRDefault="0027416B" w:rsidP="006B556C">
    <w:pPr>
      <w:pStyle w:val="Header"/>
      <w:framePr w:wrap="around" w:vAnchor="text" w:hAnchor="margin" w:xAlign="right" w:y="1"/>
      <w:rPr>
        <w:rStyle w:val="PageNumber"/>
      </w:rPr>
    </w:pPr>
    <w:r>
      <w:rPr>
        <w:rStyle w:val="PageNumber"/>
        <w:rFonts w:ascii="BlackChancery" w:hAnsi="BlackChancery"/>
      </w:rPr>
      <w:t xml:space="preserve">Analysis      </w:t>
    </w:r>
    <w:r>
      <w:rPr>
        <w:rStyle w:val="PageNumber"/>
      </w:rPr>
      <w:fldChar w:fldCharType="begin"/>
    </w:r>
    <w:r>
      <w:rPr>
        <w:rStyle w:val="PageNumber"/>
      </w:rPr>
      <w:instrText xml:space="preserve">PAGE  </w:instrText>
    </w:r>
    <w:r>
      <w:rPr>
        <w:rStyle w:val="PageNumber"/>
      </w:rPr>
      <w:fldChar w:fldCharType="separate"/>
    </w:r>
    <w:r w:rsidR="00023449">
      <w:rPr>
        <w:rStyle w:val="PageNumber"/>
        <w:noProof/>
      </w:rPr>
      <w:t>72</w:t>
    </w:r>
    <w:r>
      <w:rPr>
        <w:rStyle w:val="PageNumber"/>
      </w:rPr>
      <w:fldChar w:fldCharType="end"/>
    </w:r>
  </w:p>
  <w:p w:rsidR="0027416B" w:rsidRDefault="0027416B" w:rsidP="006B556C">
    <w:pPr>
      <w:pStyle w:val="Header"/>
      <w:ind w:right="360"/>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16B" w:rsidRDefault="0027416B" w:rsidP="006B556C">
    <w:pPr>
      <w:pStyle w:val="Header"/>
      <w:framePr w:wrap="around" w:vAnchor="text" w:hAnchor="margin" w:xAlign="right" w:y="1"/>
      <w:rPr>
        <w:rStyle w:val="PageNumber"/>
      </w:rPr>
    </w:pPr>
    <w:r>
      <w:rPr>
        <w:rStyle w:val="PageNumber"/>
        <w:rFonts w:ascii="BlackChancery" w:hAnsi="BlackChancery"/>
      </w:rPr>
      <w:t xml:space="preserve">Summary      </w:t>
    </w:r>
    <w:r>
      <w:rPr>
        <w:rStyle w:val="PageNumber"/>
      </w:rPr>
      <w:fldChar w:fldCharType="begin"/>
    </w:r>
    <w:r>
      <w:rPr>
        <w:rStyle w:val="PageNumber"/>
      </w:rPr>
      <w:instrText xml:space="preserve">PAGE  </w:instrText>
    </w:r>
    <w:r>
      <w:rPr>
        <w:rStyle w:val="PageNumber"/>
      </w:rPr>
      <w:fldChar w:fldCharType="separate"/>
    </w:r>
    <w:r w:rsidR="00023449">
      <w:rPr>
        <w:rStyle w:val="PageNumber"/>
        <w:noProof/>
      </w:rPr>
      <w:t>85</w:t>
    </w:r>
    <w:r>
      <w:rPr>
        <w:rStyle w:val="PageNumber"/>
      </w:rPr>
      <w:fldChar w:fldCharType="end"/>
    </w:r>
  </w:p>
  <w:p w:rsidR="0027416B" w:rsidRDefault="0027416B" w:rsidP="006B556C">
    <w:pPr>
      <w:pStyle w:val="Header"/>
      <w:ind w:right="360"/>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16B" w:rsidRDefault="0027416B" w:rsidP="006B556C">
    <w:pPr>
      <w:pStyle w:val="Header"/>
      <w:framePr w:wrap="around" w:vAnchor="text" w:hAnchor="margin" w:xAlign="right" w:y="1"/>
      <w:rPr>
        <w:rStyle w:val="PageNumber"/>
      </w:rPr>
    </w:pPr>
    <w:r>
      <w:rPr>
        <w:rStyle w:val="PageNumber"/>
        <w:rFonts w:ascii="BlackChancery" w:hAnsi="BlackChancery"/>
      </w:rPr>
      <w:t xml:space="preserve">Bibliography       </w:t>
    </w:r>
    <w:r>
      <w:rPr>
        <w:rStyle w:val="PageNumber"/>
      </w:rPr>
      <w:fldChar w:fldCharType="begin"/>
    </w:r>
    <w:r>
      <w:rPr>
        <w:rStyle w:val="PageNumber"/>
      </w:rPr>
      <w:instrText xml:space="preserve">PAGE  </w:instrText>
    </w:r>
    <w:r>
      <w:rPr>
        <w:rStyle w:val="PageNumber"/>
      </w:rPr>
      <w:fldChar w:fldCharType="separate"/>
    </w:r>
    <w:r w:rsidR="00023449">
      <w:rPr>
        <w:rStyle w:val="PageNumber"/>
        <w:noProof/>
      </w:rPr>
      <w:t>92</w:t>
    </w:r>
    <w:r>
      <w:rPr>
        <w:rStyle w:val="PageNumber"/>
      </w:rPr>
      <w:fldChar w:fldCharType="end"/>
    </w:r>
  </w:p>
  <w:p w:rsidR="0027416B" w:rsidRDefault="0027416B" w:rsidP="006B556C">
    <w:pPr>
      <w:pStyle w:val="Header"/>
      <w:ind w:right="360"/>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16B" w:rsidRDefault="0027416B" w:rsidP="006B556C">
    <w:pPr>
      <w:pStyle w:val="Header"/>
      <w:framePr w:wrap="around" w:vAnchor="text" w:hAnchor="margin" w:xAlign="right" w:y="1"/>
      <w:rPr>
        <w:rStyle w:val="PageNumber"/>
      </w:rPr>
    </w:pPr>
    <w:r>
      <w:rPr>
        <w:rStyle w:val="PageNumber"/>
        <w:rFonts w:ascii="BlackChancery" w:hAnsi="BlackChancery"/>
      </w:rPr>
      <w:t xml:space="preserve">Appendices    </w:t>
    </w:r>
  </w:p>
  <w:p w:rsidR="0027416B" w:rsidRDefault="0027416B" w:rsidP="006B556C">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hybridMultilevel"/>
    <w:tmpl w:val="486A5724"/>
    <w:lvl w:ilvl="0" w:tplc="0409001B">
      <w:start w:val="1"/>
      <w:numFmt w:val="lowerRoman"/>
      <w:lvlText w:val="%1."/>
      <w:lvlJc w:val="right"/>
      <w:pPr>
        <w:ind w:left="360" w:hanging="360"/>
      </w:pPr>
      <w:rPr>
        <w:rFonts w:hint="default"/>
      </w:rPr>
    </w:lvl>
    <w:lvl w:ilvl="1" w:tplc="3048C176">
      <w:start w:val="1"/>
      <w:numFmt w:val="lowerRoman"/>
      <w:lvlText w:val="%2."/>
      <w:lvlJc w:val="left"/>
      <w:pPr>
        <w:ind w:left="1800" w:hanging="720"/>
      </w:pPr>
      <w:rPr>
        <w:rFonts w:hint="default"/>
        <w:b w:val="0"/>
      </w:rPr>
    </w:lvl>
    <w:lvl w:ilvl="2" w:tplc="7270C592">
      <w:start w:val="1"/>
      <w:numFmt w:val="upperRoman"/>
      <w:lvlText w:val="%3."/>
      <w:lvlJc w:val="left"/>
      <w:pPr>
        <w:ind w:left="2700" w:hanging="720"/>
      </w:pPr>
      <w:rPr>
        <w:rFonts w:hint="default"/>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4"/>
    <w:multiLevelType w:val="hybridMultilevel"/>
    <w:tmpl w:val="A3C2C5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0000005"/>
    <w:multiLevelType w:val="hybridMultilevel"/>
    <w:tmpl w:val="1B0E6A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0000006"/>
    <w:multiLevelType w:val="hybridMultilevel"/>
    <w:tmpl w:val="9CCE0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000007"/>
    <w:multiLevelType w:val="hybridMultilevel"/>
    <w:tmpl w:val="2E747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A341C0"/>
    <w:multiLevelType w:val="hybridMultilevel"/>
    <w:tmpl w:val="C3ECE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A66974"/>
    <w:multiLevelType w:val="hybridMultilevel"/>
    <w:tmpl w:val="E618B0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0E6621"/>
    <w:multiLevelType w:val="hybridMultilevel"/>
    <w:tmpl w:val="A7AE70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2B1E12"/>
    <w:multiLevelType w:val="hybridMultilevel"/>
    <w:tmpl w:val="B2F87D7A"/>
    <w:lvl w:ilvl="0" w:tplc="780E3610">
      <w:start w:val="1"/>
      <w:numFmt w:val="lowerRoman"/>
      <w:lvlText w:val="%1."/>
      <w:lvlJc w:val="righ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8CC54BF"/>
    <w:multiLevelType w:val="hybridMultilevel"/>
    <w:tmpl w:val="F5CC58A0"/>
    <w:lvl w:ilvl="0" w:tplc="000AB7F2">
      <w:start w:val="1"/>
      <w:numFmt w:val="lowerRoman"/>
      <w:lvlText w:val="%1."/>
      <w:lvlJc w:val="righ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D990BA4"/>
    <w:multiLevelType w:val="hybridMultilevel"/>
    <w:tmpl w:val="A3766972"/>
    <w:lvl w:ilvl="0" w:tplc="0409000B">
      <w:start w:val="1"/>
      <w:numFmt w:val="bullet"/>
      <w:lvlText w:val=""/>
      <w:lvlJc w:val="left"/>
      <w:pPr>
        <w:ind w:left="6120" w:hanging="360"/>
      </w:pPr>
      <w:rPr>
        <w:rFonts w:ascii="Wingdings" w:hAnsi="Wingdings" w:hint="default"/>
      </w:rPr>
    </w:lvl>
    <w:lvl w:ilvl="1" w:tplc="04090003" w:tentative="1">
      <w:start w:val="1"/>
      <w:numFmt w:val="bullet"/>
      <w:lvlText w:val="o"/>
      <w:lvlJc w:val="left"/>
      <w:pPr>
        <w:ind w:left="6840" w:hanging="360"/>
      </w:pPr>
      <w:rPr>
        <w:rFonts w:ascii="Courier New" w:hAnsi="Courier New" w:cs="Courier New" w:hint="default"/>
      </w:rPr>
    </w:lvl>
    <w:lvl w:ilvl="2" w:tplc="04090005" w:tentative="1">
      <w:start w:val="1"/>
      <w:numFmt w:val="bullet"/>
      <w:lvlText w:val=""/>
      <w:lvlJc w:val="left"/>
      <w:pPr>
        <w:ind w:left="7560" w:hanging="360"/>
      </w:pPr>
      <w:rPr>
        <w:rFonts w:ascii="Wingdings" w:hAnsi="Wingdings" w:hint="default"/>
      </w:rPr>
    </w:lvl>
    <w:lvl w:ilvl="3" w:tplc="04090001" w:tentative="1">
      <w:start w:val="1"/>
      <w:numFmt w:val="bullet"/>
      <w:lvlText w:val=""/>
      <w:lvlJc w:val="left"/>
      <w:pPr>
        <w:ind w:left="8280" w:hanging="360"/>
      </w:pPr>
      <w:rPr>
        <w:rFonts w:ascii="Symbol" w:hAnsi="Symbol" w:hint="default"/>
      </w:rPr>
    </w:lvl>
    <w:lvl w:ilvl="4" w:tplc="04090003" w:tentative="1">
      <w:start w:val="1"/>
      <w:numFmt w:val="bullet"/>
      <w:lvlText w:val="o"/>
      <w:lvlJc w:val="left"/>
      <w:pPr>
        <w:ind w:left="9000" w:hanging="360"/>
      </w:pPr>
      <w:rPr>
        <w:rFonts w:ascii="Courier New" w:hAnsi="Courier New" w:cs="Courier New" w:hint="default"/>
      </w:rPr>
    </w:lvl>
    <w:lvl w:ilvl="5" w:tplc="04090005" w:tentative="1">
      <w:start w:val="1"/>
      <w:numFmt w:val="bullet"/>
      <w:lvlText w:val=""/>
      <w:lvlJc w:val="left"/>
      <w:pPr>
        <w:ind w:left="9720" w:hanging="360"/>
      </w:pPr>
      <w:rPr>
        <w:rFonts w:ascii="Wingdings" w:hAnsi="Wingdings" w:hint="default"/>
      </w:rPr>
    </w:lvl>
    <w:lvl w:ilvl="6" w:tplc="04090001" w:tentative="1">
      <w:start w:val="1"/>
      <w:numFmt w:val="bullet"/>
      <w:lvlText w:val=""/>
      <w:lvlJc w:val="left"/>
      <w:pPr>
        <w:ind w:left="10440" w:hanging="360"/>
      </w:pPr>
      <w:rPr>
        <w:rFonts w:ascii="Symbol" w:hAnsi="Symbol" w:hint="default"/>
      </w:rPr>
    </w:lvl>
    <w:lvl w:ilvl="7" w:tplc="04090003" w:tentative="1">
      <w:start w:val="1"/>
      <w:numFmt w:val="bullet"/>
      <w:lvlText w:val="o"/>
      <w:lvlJc w:val="left"/>
      <w:pPr>
        <w:ind w:left="11160" w:hanging="360"/>
      </w:pPr>
      <w:rPr>
        <w:rFonts w:ascii="Courier New" w:hAnsi="Courier New" w:cs="Courier New" w:hint="default"/>
      </w:rPr>
    </w:lvl>
    <w:lvl w:ilvl="8" w:tplc="04090005" w:tentative="1">
      <w:start w:val="1"/>
      <w:numFmt w:val="bullet"/>
      <w:lvlText w:val=""/>
      <w:lvlJc w:val="left"/>
      <w:pPr>
        <w:ind w:left="11880" w:hanging="360"/>
      </w:pPr>
      <w:rPr>
        <w:rFonts w:ascii="Wingdings" w:hAnsi="Wingdings" w:hint="default"/>
      </w:rPr>
    </w:lvl>
  </w:abstractNum>
  <w:abstractNum w:abstractNumId="11">
    <w:nsid w:val="301D02C3"/>
    <w:multiLevelType w:val="hybridMultilevel"/>
    <w:tmpl w:val="31BECE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2CB4192"/>
    <w:multiLevelType w:val="hybridMultilevel"/>
    <w:tmpl w:val="BFBAF1D2"/>
    <w:lvl w:ilvl="0" w:tplc="0409000F">
      <w:start w:val="1"/>
      <w:numFmt w:val="decimal"/>
      <w:lvlText w:val="%1."/>
      <w:lvlJc w:val="left"/>
      <w:pPr>
        <w:ind w:left="720" w:hanging="360"/>
      </w:pPr>
    </w:lvl>
    <w:lvl w:ilvl="1" w:tplc="9F56577A">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A1E52AF"/>
    <w:multiLevelType w:val="hybridMultilevel"/>
    <w:tmpl w:val="81E25606"/>
    <w:lvl w:ilvl="0" w:tplc="0409000B">
      <w:start w:val="1"/>
      <w:numFmt w:val="bullet"/>
      <w:lvlText w:val=""/>
      <w:lvlJc w:val="left"/>
      <w:pPr>
        <w:ind w:left="4550" w:hanging="360"/>
      </w:pPr>
      <w:rPr>
        <w:rFonts w:ascii="Wingdings" w:hAnsi="Wingdings" w:hint="default"/>
      </w:rPr>
    </w:lvl>
    <w:lvl w:ilvl="1" w:tplc="04090003" w:tentative="1">
      <w:start w:val="1"/>
      <w:numFmt w:val="bullet"/>
      <w:lvlText w:val="o"/>
      <w:lvlJc w:val="left"/>
      <w:pPr>
        <w:ind w:left="5270" w:hanging="360"/>
      </w:pPr>
      <w:rPr>
        <w:rFonts w:ascii="Courier New" w:hAnsi="Courier New" w:cs="Courier New" w:hint="default"/>
      </w:rPr>
    </w:lvl>
    <w:lvl w:ilvl="2" w:tplc="04090005" w:tentative="1">
      <w:start w:val="1"/>
      <w:numFmt w:val="bullet"/>
      <w:lvlText w:val=""/>
      <w:lvlJc w:val="left"/>
      <w:pPr>
        <w:ind w:left="5990" w:hanging="360"/>
      </w:pPr>
      <w:rPr>
        <w:rFonts w:ascii="Wingdings" w:hAnsi="Wingdings" w:hint="default"/>
      </w:rPr>
    </w:lvl>
    <w:lvl w:ilvl="3" w:tplc="04090001" w:tentative="1">
      <w:start w:val="1"/>
      <w:numFmt w:val="bullet"/>
      <w:lvlText w:val=""/>
      <w:lvlJc w:val="left"/>
      <w:pPr>
        <w:ind w:left="6710" w:hanging="360"/>
      </w:pPr>
      <w:rPr>
        <w:rFonts w:ascii="Symbol" w:hAnsi="Symbol" w:hint="default"/>
      </w:rPr>
    </w:lvl>
    <w:lvl w:ilvl="4" w:tplc="04090003" w:tentative="1">
      <w:start w:val="1"/>
      <w:numFmt w:val="bullet"/>
      <w:lvlText w:val="o"/>
      <w:lvlJc w:val="left"/>
      <w:pPr>
        <w:ind w:left="7430" w:hanging="360"/>
      </w:pPr>
      <w:rPr>
        <w:rFonts w:ascii="Courier New" w:hAnsi="Courier New" w:cs="Courier New" w:hint="default"/>
      </w:rPr>
    </w:lvl>
    <w:lvl w:ilvl="5" w:tplc="04090005" w:tentative="1">
      <w:start w:val="1"/>
      <w:numFmt w:val="bullet"/>
      <w:lvlText w:val=""/>
      <w:lvlJc w:val="left"/>
      <w:pPr>
        <w:ind w:left="8150" w:hanging="360"/>
      </w:pPr>
      <w:rPr>
        <w:rFonts w:ascii="Wingdings" w:hAnsi="Wingdings" w:hint="default"/>
      </w:rPr>
    </w:lvl>
    <w:lvl w:ilvl="6" w:tplc="04090001" w:tentative="1">
      <w:start w:val="1"/>
      <w:numFmt w:val="bullet"/>
      <w:lvlText w:val=""/>
      <w:lvlJc w:val="left"/>
      <w:pPr>
        <w:ind w:left="8870" w:hanging="360"/>
      </w:pPr>
      <w:rPr>
        <w:rFonts w:ascii="Symbol" w:hAnsi="Symbol" w:hint="default"/>
      </w:rPr>
    </w:lvl>
    <w:lvl w:ilvl="7" w:tplc="04090003" w:tentative="1">
      <w:start w:val="1"/>
      <w:numFmt w:val="bullet"/>
      <w:lvlText w:val="o"/>
      <w:lvlJc w:val="left"/>
      <w:pPr>
        <w:ind w:left="9590" w:hanging="360"/>
      </w:pPr>
      <w:rPr>
        <w:rFonts w:ascii="Courier New" w:hAnsi="Courier New" w:cs="Courier New" w:hint="default"/>
      </w:rPr>
    </w:lvl>
    <w:lvl w:ilvl="8" w:tplc="04090005" w:tentative="1">
      <w:start w:val="1"/>
      <w:numFmt w:val="bullet"/>
      <w:lvlText w:val=""/>
      <w:lvlJc w:val="left"/>
      <w:pPr>
        <w:ind w:left="10310" w:hanging="360"/>
      </w:pPr>
      <w:rPr>
        <w:rFonts w:ascii="Wingdings" w:hAnsi="Wingdings" w:hint="default"/>
      </w:rPr>
    </w:lvl>
  </w:abstractNum>
  <w:abstractNum w:abstractNumId="14">
    <w:nsid w:val="3AA50D3F"/>
    <w:multiLevelType w:val="hybridMultilevel"/>
    <w:tmpl w:val="BDB07A80"/>
    <w:lvl w:ilvl="0" w:tplc="FFFFFFFF">
      <w:start w:val="1"/>
      <w:numFmt w:val="decimal"/>
      <w:lvlText w:val="%1"/>
      <w:lvlJc w:val="left"/>
      <w:pPr>
        <w:ind w:left="1380" w:hanging="10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C0A0535"/>
    <w:multiLevelType w:val="hybridMultilevel"/>
    <w:tmpl w:val="387C5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EFA38ED"/>
    <w:multiLevelType w:val="hybridMultilevel"/>
    <w:tmpl w:val="3E8CD98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B4B3763"/>
    <w:multiLevelType w:val="hybridMultilevel"/>
    <w:tmpl w:val="3418F532"/>
    <w:lvl w:ilvl="0" w:tplc="20E41218">
      <w:start w:val="1"/>
      <w:numFmt w:val="lowerRoman"/>
      <w:lvlText w:val="%1."/>
      <w:lvlJc w:val="righ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0366DCA"/>
    <w:multiLevelType w:val="hybridMultilevel"/>
    <w:tmpl w:val="5EBAA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3AA6601"/>
    <w:multiLevelType w:val="hybridMultilevel"/>
    <w:tmpl w:val="19F8B9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57D5601"/>
    <w:multiLevelType w:val="hybridMultilevel"/>
    <w:tmpl w:val="0D943218"/>
    <w:lvl w:ilvl="0" w:tplc="0409000B">
      <w:start w:val="1"/>
      <w:numFmt w:val="bullet"/>
      <w:lvlText w:val=""/>
      <w:lvlJc w:val="left"/>
      <w:pPr>
        <w:ind w:left="5160" w:hanging="360"/>
      </w:pPr>
      <w:rPr>
        <w:rFonts w:ascii="Wingdings" w:hAnsi="Wingdings" w:hint="default"/>
      </w:rPr>
    </w:lvl>
    <w:lvl w:ilvl="1" w:tplc="04090003" w:tentative="1">
      <w:start w:val="1"/>
      <w:numFmt w:val="bullet"/>
      <w:lvlText w:val="o"/>
      <w:lvlJc w:val="left"/>
      <w:pPr>
        <w:ind w:left="5880" w:hanging="360"/>
      </w:pPr>
      <w:rPr>
        <w:rFonts w:ascii="Courier New" w:hAnsi="Courier New" w:cs="Courier New" w:hint="default"/>
      </w:rPr>
    </w:lvl>
    <w:lvl w:ilvl="2" w:tplc="04090005" w:tentative="1">
      <w:start w:val="1"/>
      <w:numFmt w:val="bullet"/>
      <w:lvlText w:val=""/>
      <w:lvlJc w:val="left"/>
      <w:pPr>
        <w:ind w:left="6600" w:hanging="360"/>
      </w:pPr>
      <w:rPr>
        <w:rFonts w:ascii="Wingdings" w:hAnsi="Wingdings" w:hint="default"/>
      </w:rPr>
    </w:lvl>
    <w:lvl w:ilvl="3" w:tplc="04090001" w:tentative="1">
      <w:start w:val="1"/>
      <w:numFmt w:val="bullet"/>
      <w:lvlText w:val=""/>
      <w:lvlJc w:val="left"/>
      <w:pPr>
        <w:ind w:left="7320" w:hanging="360"/>
      </w:pPr>
      <w:rPr>
        <w:rFonts w:ascii="Symbol" w:hAnsi="Symbol" w:hint="default"/>
      </w:rPr>
    </w:lvl>
    <w:lvl w:ilvl="4" w:tplc="04090003" w:tentative="1">
      <w:start w:val="1"/>
      <w:numFmt w:val="bullet"/>
      <w:lvlText w:val="o"/>
      <w:lvlJc w:val="left"/>
      <w:pPr>
        <w:ind w:left="8040" w:hanging="360"/>
      </w:pPr>
      <w:rPr>
        <w:rFonts w:ascii="Courier New" w:hAnsi="Courier New" w:cs="Courier New" w:hint="default"/>
      </w:rPr>
    </w:lvl>
    <w:lvl w:ilvl="5" w:tplc="04090005" w:tentative="1">
      <w:start w:val="1"/>
      <w:numFmt w:val="bullet"/>
      <w:lvlText w:val=""/>
      <w:lvlJc w:val="left"/>
      <w:pPr>
        <w:ind w:left="8760" w:hanging="360"/>
      </w:pPr>
      <w:rPr>
        <w:rFonts w:ascii="Wingdings" w:hAnsi="Wingdings" w:hint="default"/>
      </w:rPr>
    </w:lvl>
    <w:lvl w:ilvl="6" w:tplc="04090001" w:tentative="1">
      <w:start w:val="1"/>
      <w:numFmt w:val="bullet"/>
      <w:lvlText w:val=""/>
      <w:lvlJc w:val="left"/>
      <w:pPr>
        <w:ind w:left="9480" w:hanging="360"/>
      </w:pPr>
      <w:rPr>
        <w:rFonts w:ascii="Symbol" w:hAnsi="Symbol" w:hint="default"/>
      </w:rPr>
    </w:lvl>
    <w:lvl w:ilvl="7" w:tplc="04090003" w:tentative="1">
      <w:start w:val="1"/>
      <w:numFmt w:val="bullet"/>
      <w:lvlText w:val="o"/>
      <w:lvlJc w:val="left"/>
      <w:pPr>
        <w:ind w:left="10200" w:hanging="360"/>
      </w:pPr>
      <w:rPr>
        <w:rFonts w:ascii="Courier New" w:hAnsi="Courier New" w:cs="Courier New" w:hint="default"/>
      </w:rPr>
    </w:lvl>
    <w:lvl w:ilvl="8" w:tplc="04090005" w:tentative="1">
      <w:start w:val="1"/>
      <w:numFmt w:val="bullet"/>
      <w:lvlText w:val=""/>
      <w:lvlJc w:val="left"/>
      <w:pPr>
        <w:ind w:left="10920" w:hanging="360"/>
      </w:pPr>
      <w:rPr>
        <w:rFonts w:ascii="Wingdings" w:hAnsi="Wingdings" w:hint="default"/>
      </w:rPr>
    </w:lvl>
  </w:abstractNum>
  <w:abstractNum w:abstractNumId="21">
    <w:nsid w:val="5A6D4306"/>
    <w:multiLevelType w:val="hybridMultilevel"/>
    <w:tmpl w:val="253CBCD0"/>
    <w:lvl w:ilvl="0" w:tplc="0409000B">
      <w:start w:val="1"/>
      <w:numFmt w:val="bullet"/>
      <w:lvlText w:val=""/>
      <w:lvlJc w:val="left"/>
      <w:pPr>
        <w:ind w:left="4680" w:hanging="360"/>
      </w:pPr>
      <w:rPr>
        <w:rFonts w:ascii="Wingdings" w:hAnsi="Wingdings"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22">
    <w:nsid w:val="5C305C54"/>
    <w:multiLevelType w:val="hybridMultilevel"/>
    <w:tmpl w:val="B95EC5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E792421"/>
    <w:multiLevelType w:val="hybridMultilevel"/>
    <w:tmpl w:val="182CB94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7F33238"/>
    <w:multiLevelType w:val="hybridMultilevel"/>
    <w:tmpl w:val="80863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86D7867"/>
    <w:multiLevelType w:val="hybridMultilevel"/>
    <w:tmpl w:val="B794542E"/>
    <w:lvl w:ilvl="0" w:tplc="04090001">
      <w:start w:val="1"/>
      <w:numFmt w:val="bullet"/>
      <w:lvlText w:val=""/>
      <w:lvlJc w:val="left"/>
      <w:pPr>
        <w:ind w:left="1021" w:hanging="360"/>
      </w:pPr>
      <w:rPr>
        <w:rFonts w:ascii="Symbol" w:hAnsi="Symbol" w:hint="default"/>
      </w:rPr>
    </w:lvl>
    <w:lvl w:ilvl="1" w:tplc="04090003" w:tentative="1">
      <w:start w:val="1"/>
      <w:numFmt w:val="bullet"/>
      <w:lvlText w:val="o"/>
      <w:lvlJc w:val="left"/>
      <w:pPr>
        <w:ind w:left="1741" w:hanging="360"/>
      </w:pPr>
      <w:rPr>
        <w:rFonts w:ascii="Courier New" w:hAnsi="Courier New" w:cs="Courier New" w:hint="default"/>
      </w:rPr>
    </w:lvl>
    <w:lvl w:ilvl="2" w:tplc="04090005" w:tentative="1">
      <w:start w:val="1"/>
      <w:numFmt w:val="bullet"/>
      <w:lvlText w:val=""/>
      <w:lvlJc w:val="left"/>
      <w:pPr>
        <w:ind w:left="2461" w:hanging="360"/>
      </w:pPr>
      <w:rPr>
        <w:rFonts w:ascii="Wingdings" w:hAnsi="Wingdings" w:hint="default"/>
      </w:rPr>
    </w:lvl>
    <w:lvl w:ilvl="3" w:tplc="04090001" w:tentative="1">
      <w:start w:val="1"/>
      <w:numFmt w:val="bullet"/>
      <w:lvlText w:val=""/>
      <w:lvlJc w:val="left"/>
      <w:pPr>
        <w:ind w:left="3181" w:hanging="360"/>
      </w:pPr>
      <w:rPr>
        <w:rFonts w:ascii="Symbol" w:hAnsi="Symbol" w:hint="default"/>
      </w:rPr>
    </w:lvl>
    <w:lvl w:ilvl="4" w:tplc="04090003" w:tentative="1">
      <w:start w:val="1"/>
      <w:numFmt w:val="bullet"/>
      <w:lvlText w:val="o"/>
      <w:lvlJc w:val="left"/>
      <w:pPr>
        <w:ind w:left="3901" w:hanging="360"/>
      </w:pPr>
      <w:rPr>
        <w:rFonts w:ascii="Courier New" w:hAnsi="Courier New" w:cs="Courier New" w:hint="default"/>
      </w:rPr>
    </w:lvl>
    <w:lvl w:ilvl="5" w:tplc="04090005" w:tentative="1">
      <w:start w:val="1"/>
      <w:numFmt w:val="bullet"/>
      <w:lvlText w:val=""/>
      <w:lvlJc w:val="left"/>
      <w:pPr>
        <w:ind w:left="4621" w:hanging="360"/>
      </w:pPr>
      <w:rPr>
        <w:rFonts w:ascii="Wingdings" w:hAnsi="Wingdings" w:hint="default"/>
      </w:rPr>
    </w:lvl>
    <w:lvl w:ilvl="6" w:tplc="04090001" w:tentative="1">
      <w:start w:val="1"/>
      <w:numFmt w:val="bullet"/>
      <w:lvlText w:val=""/>
      <w:lvlJc w:val="left"/>
      <w:pPr>
        <w:ind w:left="5341" w:hanging="360"/>
      </w:pPr>
      <w:rPr>
        <w:rFonts w:ascii="Symbol" w:hAnsi="Symbol" w:hint="default"/>
      </w:rPr>
    </w:lvl>
    <w:lvl w:ilvl="7" w:tplc="04090003" w:tentative="1">
      <w:start w:val="1"/>
      <w:numFmt w:val="bullet"/>
      <w:lvlText w:val="o"/>
      <w:lvlJc w:val="left"/>
      <w:pPr>
        <w:ind w:left="6061" w:hanging="360"/>
      </w:pPr>
      <w:rPr>
        <w:rFonts w:ascii="Courier New" w:hAnsi="Courier New" w:cs="Courier New" w:hint="default"/>
      </w:rPr>
    </w:lvl>
    <w:lvl w:ilvl="8" w:tplc="04090005" w:tentative="1">
      <w:start w:val="1"/>
      <w:numFmt w:val="bullet"/>
      <w:lvlText w:val=""/>
      <w:lvlJc w:val="left"/>
      <w:pPr>
        <w:ind w:left="6781" w:hanging="360"/>
      </w:pPr>
      <w:rPr>
        <w:rFonts w:ascii="Wingdings" w:hAnsi="Wingdings" w:hint="default"/>
      </w:rPr>
    </w:lvl>
  </w:abstractNum>
  <w:abstractNum w:abstractNumId="26">
    <w:nsid w:val="712F6AB3"/>
    <w:multiLevelType w:val="hybridMultilevel"/>
    <w:tmpl w:val="262A6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4471EDD"/>
    <w:multiLevelType w:val="hybridMultilevel"/>
    <w:tmpl w:val="77F68A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8007CC5"/>
    <w:multiLevelType w:val="hybridMultilevel"/>
    <w:tmpl w:val="BB008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D4043F5"/>
    <w:multiLevelType w:val="hybridMultilevel"/>
    <w:tmpl w:val="C76625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21"/>
  </w:num>
  <w:num w:numId="7">
    <w:abstractNumId w:val="20"/>
  </w:num>
  <w:num w:numId="8">
    <w:abstractNumId w:val="28"/>
  </w:num>
  <w:num w:numId="9">
    <w:abstractNumId w:val="27"/>
  </w:num>
  <w:num w:numId="10">
    <w:abstractNumId w:val="25"/>
  </w:num>
  <w:num w:numId="11">
    <w:abstractNumId w:val="29"/>
  </w:num>
  <w:num w:numId="12">
    <w:abstractNumId w:val="22"/>
  </w:num>
  <w:num w:numId="13">
    <w:abstractNumId w:val="12"/>
  </w:num>
  <w:num w:numId="14">
    <w:abstractNumId w:val="23"/>
  </w:num>
  <w:num w:numId="15">
    <w:abstractNumId w:val="26"/>
  </w:num>
  <w:num w:numId="16">
    <w:abstractNumId w:val="18"/>
  </w:num>
  <w:num w:numId="17">
    <w:abstractNumId w:val="6"/>
  </w:num>
  <w:num w:numId="18">
    <w:abstractNumId w:val="24"/>
  </w:num>
  <w:num w:numId="19">
    <w:abstractNumId w:val="15"/>
  </w:num>
  <w:num w:numId="20">
    <w:abstractNumId w:val="14"/>
  </w:num>
  <w:num w:numId="21">
    <w:abstractNumId w:val="16"/>
  </w:num>
  <w:num w:numId="22">
    <w:abstractNumId w:val="10"/>
  </w:num>
  <w:num w:numId="23">
    <w:abstractNumId w:val="13"/>
  </w:num>
  <w:num w:numId="24">
    <w:abstractNumId w:val="5"/>
  </w:num>
  <w:num w:numId="25">
    <w:abstractNumId w:val="7"/>
  </w:num>
  <w:num w:numId="26">
    <w:abstractNumId w:val="19"/>
  </w:num>
  <w:num w:numId="27">
    <w:abstractNumId w:val="11"/>
  </w:num>
  <w:num w:numId="28">
    <w:abstractNumId w:val="8"/>
  </w:num>
  <w:num w:numId="29">
    <w:abstractNumId w:val="9"/>
  </w:num>
  <w:num w:numId="30">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0"/>
    <w:footnote w:id="1"/>
  </w:footnotePr>
  <w:endnotePr>
    <w:endnote w:id="0"/>
    <w:endnote w:id="1"/>
  </w:endnotePr>
  <w:compat>
    <w:useFELayout/>
  </w:compat>
  <w:rsids>
    <w:rsidRoot w:val="003B68DC"/>
    <w:rsid w:val="00003A5D"/>
    <w:rsid w:val="0000462D"/>
    <w:rsid w:val="000119F7"/>
    <w:rsid w:val="00021299"/>
    <w:rsid w:val="00022327"/>
    <w:rsid w:val="00023449"/>
    <w:rsid w:val="00026AA8"/>
    <w:rsid w:val="00027E68"/>
    <w:rsid w:val="00031FE9"/>
    <w:rsid w:val="00034F1B"/>
    <w:rsid w:val="00042099"/>
    <w:rsid w:val="000459C7"/>
    <w:rsid w:val="0005233D"/>
    <w:rsid w:val="00052CE0"/>
    <w:rsid w:val="000551AA"/>
    <w:rsid w:val="00066148"/>
    <w:rsid w:val="00071453"/>
    <w:rsid w:val="00071852"/>
    <w:rsid w:val="00072BE4"/>
    <w:rsid w:val="00076990"/>
    <w:rsid w:val="00077535"/>
    <w:rsid w:val="0007799C"/>
    <w:rsid w:val="00077BE2"/>
    <w:rsid w:val="00083B85"/>
    <w:rsid w:val="00084E08"/>
    <w:rsid w:val="000941A9"/>
    <w:rsid w:val="00094B1A"/>
    <w:rsid w:val="000972A7"/>
    <w:rsid w:val="000975BF"/>
    <w:rsid w:val="000A129B"/>
    <w:rsid w:val="000A3C51"/>
    <w:rsid w:val="000A3EA4"/>
    <w:rsid w:val="000B3142"/>
    <w:rsid w:val="000B31AF"/>
    <w:rsid w:val="000B37D9"/>
    <w:rsid w:val="000B71D6"/>
    <w:rsid w:val="000C68FF"/>
    <w:rsid w:val="000D292D"/>
    <w:rsid w:val="000D7C3C"/>
    <w:rsid w:val="000E10A5"/>
    <w:rsid w:val="0010183B"/>
    <w:rsid w:val="00106092"/>
    <w:rsid w:val="001073D3"/>
    <w:rsid w:val="00112D6F"/>
    <w:rsid w:val="00117E03"/>
    <w:rsid w:val="001239CB"/>
    <w:rsid w:val="00125F88"/>
    <w:rsid w:val="00132559"/>
    <w:rsid w:val="00133C15"/>
    <w:rsid w:val="00137CD7"/>
    <w:rsid w:val="00144DEF"/>
    <w:rsid w:val="00144F79"/>
    <w:rsid w:val="00154CA7"/>
    <w:rsid w:val="00155B81"/>
    <w:rsid w:val="00157F3D"/>
    <w:rsid w:val="0016001F"/>
    <w:rsid w:val="00163937"/>
    <w:rsid w:val="00166EA8"/>
    <w:rsid w:val="001779D8"/>
    <w:rsid w:val="001831B8"/>
    <w:rsid w:val="001904E7"/>
    <w:rsid w:val="001939C8"/>
    <w:rsid w:val="00193C21"/>
    <w:rsid w:val="00197834"/>
    <w:rsid w:val="001A0122"/>
    <w:rsid w:val="001B7195"/>
    <w:rsid w:val="001C05CA"/>
    <w:rsid w:val="001C3454"/>
    <w:rsid w:val="001C6ABD"/>
    <w:rsid w:val="001D4B08"/>
    <w:rsid w:val="001D727A"/>
    <w:rsid w:val="001E232E"/>
    <w:rsid w:val="001E52E7"/>
    <w:rsid w:val="001E5371"/>
    <w:rsid w:val="00203077"/>
    <w:rsid w:val="0021407C"/>
    <w:rsid w:val="00215D71"/>
    <w:rsid w:val="002204F9"/>
    <w:rsid w:val="002246C6"/>
    <w:rsid w:val="002265CB"/>
    <w:rsid w:val="00227C71"/>
    <w:rsid w:val="00246672"/>
    <w:rsid w:val="002519EB"/>
    <w:rsid w:val="0025272F"/>
    <w:rsid w:val="00263E40"/>
    <w:rsid w:val="00265727"/>
    <w:rsid w:val="00266268"/>
    <w:rsid w:val="002666D7"/>
    <w:rsid w:val="00273E2F"/>
    <w:rsid w:val="0027416B"/>
    <w:rsid w:val="00274920"/>
    <w:rsid w:val="00275D4B"/>
    <w:rsid w:val="00277241"/>
    <w:rsid w:val="0027725F"/>
    <w:rsid w:val="002776A7"/>
    <w:rsid w:val="00277D55"/>
    <w:rsid w:val="0028010F"/>
    <w:rsid w:val="00280584"/>
    <w:rsid w:val="00287088"/>
    <w:rsid w:val="00290498"/>
    <w:rsid w:val="00294F9F"/>
    <w:rsid w:val="00297BD8"/>
    <w:rsid w:val="002A1963"/>
    <w:rsid w:val="002A3788"/>
    <w:rsid w:val="002A3C51"/>
    <w:rsid w:val="002A689C"/>
    <w:rsid w:val="002B0AC9"/>
    <w:rsid w:val="002B0BA6"/>
    <w:rsid w:val="002B274F"/>
    <w:rsid w:val="002C2CA5"/>
    <w:rsid w:val="002C343E"/>
    <w:rsid w:val="002C70F8"/>
    <w:rsid w:val="002D194B"/>
    <w:rsid w:val="002F03B1"/>
    <w:rsid w:val="002F0F9A"/>
    <w:rsid w:val="002F53FD"/>
    <w:rsid w:val="0030478D"/>
    <w:rsid w:val="00307AD4"/>
    <w:rsid w:val="00317199"/>
    <w:rsid w:val="003243DE"/>
    <w:rsid w:val="00326033"/>
    <w:rsid w:val="00326D10"/>
    <w:rsid w:val="00335682"/>
    <w:rsid w:val="00335E89"/>
    <w:rsid w:val="00337358"/>
    <w:rsid w:val="003402AC"/>
    <w:rsid w:val="00344AE2"/>
    <w:rsid w:val="0035356B"/>
    <w:rsid w:val="003608EC"/>
    <w:rsid w:val="0036125A"/>
    <w:rsid w:val="00361DEB"/>
    <w:rsid w:val="00364BDB"/>
    <w:rsid w:val="003662D9"/>
    <w:rsid w:val="00367A8C"/>
    <w:rsid w:val="00373CB8"/>
    <w:rsid w:val="00376A05"/>
    <w:rsid w:val="00382140"/>
    <w:rsid w:val="00393DF1"/>
    <w:rsid w:val="003953F7"/>
    <w:rsid w:val="00395B2D"/>
    <w:rsid w:val="003A2815"/>
    <w:rsid w:val="003B1EAF"/>
    <w:rsid w:val="003B68DC"/>
    <w:rsid w:val="003C10C7"/>
    <w:rsid w:val="003C694C"/>
    <w:rsid w:val="003D3EBC"/>
    <w:rsid w:val="003D5871"/>
    <w:rsid w:val="003E2002"/>
    <w:rsid w:val="003F0F1D"/>
    <w:rsid w:val="003F3597"/>
    <w:rsid w:val="003F41BE"/>
    <w:rsid w:val="003F5ABB"/>
    <w:rsid w:val="00403061"/>
    <w:rsid w:val="0041313B"/>
    <w:rsid w:val="00416B9D"/>
    <w:rsid w:val="00420045"/>
    <w:rsid w:val="004201A2"/>
    <w:rsid w:val="00420201"/>
    <w:rsid w:val="0042056A"/>
    <w:rsid w:val="004242D4"/>
    <w:rsid w:val="00424D7F"/>
    <w:rsid w:val="0042516B"/>
    <w:rsid w:val="0042696F"/>
    <w:rsid w:val="00430686"/>
    <w:rsid w:val="004403A9"/>
    <w:rsid w:val="00442014"/>
    <w:rsid w:val="00442B3C"/>
    <w:rsid w:val="00442DE7"/>
    <w:rsid w:val="004446A0"/>
    <w:rsid w:val="00446657"/>
    <w:rsid w:val="004508EF"/>
    <w:rsid w:val="004522E6"/>
    <w:rsid w:val="004549E4"/>
    <w:rsid w:val="00456FBA"/>
    <w:rsid w:val="00457C87"/>
    <w:rsid w:val="004660ED"/>
    <w:rsid w:val="00466E29"/>
    <w:rsid w:val="00476F8B"/>
    <w:rsid w:val="0047721C"/>
    <w:rsid w:val="0049109B"/>
    <w:rsid w:val="004950B1"/>
    <w:rsid w:val="00495229"/>
    <w:rsid w:val="00496678"/>
    <w:rsid w:val="004A247D"/>
    <w:rsid w:val="004A257E"/>
    <w:rsid w:val="004B255A"/>
    <w:rsid w:val="004B540D"/>
    <w:rsid w:val="004B77A0"/>
    <w:rsid w:val="004D2519"/>
    <w:rsid w:val="004E2B2A"/>
    <w:rsid w:val="004E591D"/>
    <w:rsid w:val="004F18A8"/>
    <w:rsid w:val="004F4E3B"/>
    <w:rsid w:val="004F50B9"/>
    <w:rsid w:val="004F6E90"/>
    <w:rsid w:val="004F7638"/>
    <w:rsid w:val="005005A8"/>
    <w:rsid w:val="00501175"/>
    <w:rsid w:val="00517A3A"/>
    <w:rsid w:val="005206E0"/>
    <w:rsid w:val="00530F56"/>
    <w:rsid w:val="005349FE"/>
    <w:rsid w:val="00542043"/>
    <w:rsid w:val="00543172"/>
    <w:rsid w:val="0054604F"/>
    <w:rsid w:val="00547ABD"/>
    <w:rsid w:val="00562301"/>
    <w:rsid w:val="0056315E"/>
    <w:rsid w:val="005639BB"/>
    <w:rsid w:val="005736CE"/>
    <w:rsid w:val="00574D50"/>
    <w:rsid w:val="00581A0D"/>
    <w:rsid w:val="00581A1D"/>
    <w:rsid w:val="0058303F"/>
    <w:rsid w:val="00584411"/>
    <w:rsid w:val="00584E2A"/>
    <w:rsid w:val="005873D1"/>
    <w:rsid w:val="005A33D9"/>
    <w:rsid w:val="005A4D7E"/>
    <w:rsid w:val="005A6A06"/>
    <w:rsid w:val="005B1493"/>
    <w:rsid w:val="005B41CF"/>
    <w:rsid w:val="005B4E00"/>
    <w:rsid w:val="005B782B"/>
    <w:rsid w:val="005B79A8"/>
    <w:rsid w:val="005C010D"/>
    <w:rsid w:val="005C015C"/>
    <w:rsid w:val="005C04A9"/>
    <w:rsid w:val="005C2AE7"/>
    <w:rsid w:val="005C3B16"/>
    <w:rsid w:val="005C712F"/>
    <w:rsid w:val="005D0AD4"/>
    <w:rsid w:val="005D2489"/>
    <w:rsid w:val="005D37B7"/>
    <w:rsid w:val="005E5554"/>
    <w:rsid w:val="005E5E10"/>
    <w:rsid w:val="005F2582"/>
    <w:rsid w:val="005F37B3"/>
    <w:rsid w:val="005F4856"/>
    <w:rsid w:val="005F5728"/>
    <w:rsid w:val="006045AD"/>
    <w:rsid w:val="00604A69"/>
    <w:rsid w:val="00604F6A"/>
    <w:rsid w:val="006104C8"/>
    <w:rsid w:val="00620A42"/>
    <w:rsid w:val="00621F55"/>
    <w:rsid w:val="006233C9"/>
    <w:rsid w:val="00625408"/>
    <w:rsid w:val="006306DA"/>
    <w:rsid w:val="00634F9D"/>
    <w:rsid w:val="00645D11"/>
    <w:rsid w:val="00646A36"/>
    <w:rsid w:val="00647602"/>
    <w:rsid w:val="00650228"/>
    <w:rsid w:val="006504F8"/>
    <w:rsid w:val="00652386"/>
    <w:rsid w:val="0065263D"/>
    <w:rsid w:val="00661384"/>
    <w:rsid w:val="00663C35"/>
    <w:rsid w:val="0067352A"/>
    <w:rsid w:val="006774A1"/>
    <w:rsid w:val="00683B5C"/>
    <w:rsid w:val="0068749F"/>
    <w:rsid w:val="00690E1B"/>
    <w:rsid w:val="00694373"/>
    <w:rsid w:val="006972D4"/>
    <w:rsid w:val="006A5C24"/>
    <w:rsid w:val="006B556C"/>
    <w:rsid w:val="006B6910"/>
    <w:rsid w:val="006C05CB"/>
    <w:rsid w:val="006C3EB8"/>
    <w:rsid w:val="006C5228"/>
    <w:rsid w:val="006C75BE"/>
    <w:rsid w:val="006D0730"/>
    <w:rsid w:val="006D282B"/>
    <w:rsid w:val="006D5150"/>
    <w:rsid w:val="006D6C3C"/>
    <w:rsid w:val="006E0101"/>
    <w:rsid w:val="006E1405"/>
    <w:rsid w:val="006E2108"/>
    <w:rsid w:val="006E36B2"/>
    <w:rsid w:val="006E3B06"/>
    <w:rsid w:val="00700F2B"/>
    <w:rsid w:val="007029C0"/>
    <w:rsid w:val="00704007"/>
    <w:rsid w:val="0070653D"/>
    <w:rsid w:val="0070677D"/>
    <w:rsid w:val="00715431"/>
    <w:rsid w:val="00716DBA"/>
    <w:rsid w:val="00717F38"/>
    <w:rsid w:val="00724A32"/>
    <w:rsid w:val="00726ACC"/>
    <w:rsid w:val="00733CB3"/>
    <w:rsid w:val="00741CD7"/>
    <w:rsid w:val="00742F09"/>
    <w:rsid w:val="00745847"/>
    <w:rsid w:val="00760747"/>
    <w:rsid w:val="0076153B"/>
    <w:rsid w:val="00764CAB"/>
    <w:rsid w:val="007732A2"/>
    <w:rsid w:val="007748B6"/>
    <w:rsid w:val="00793891"/>
    <w:rsid w:val="007A065C"/>
    <w:rsid w:val="007A4588"/>
    <w:rsid w:val="007A53D2"/>
    <w:rsid w:val="007B2A12"/>
    <w:rsid w:val="007B45E6"/>
    <w:rsid w:val="007C2B87"/>
    <w:rsid w:val="007C2CFA"/>
    <w:rsid w:val="007D3CFB"/>
    <w:rsid w:val="007D3DFF"/>
    <w:rsid w:val="007D5D21"/>
    <w:rsid w:val="007D6A66"/>
    <w:rsid w:val="007D7432"/>
    <w:rsid w:val="007E3903"/>
    <w:rsid w:val="007E5C84"/>
    <w:rsid w:val="007F1E40"/>
    <w:rsid w:val="007F7AE7"/>
    <w:rsid w:val="008006FB"/>
    <w:rsid w:val="0080226F"/>
    <w:rsid w:val="00805E7C"/>
    <w:rsid w:val="0081290B"/>
    <w:rsid w:val="0081546E"/>
    <w:rsid w:val="00815ECD"/>
    <w:rsid w:val="00817F7E"/>
    <w:rsid w:val="00822B63"/>
    <w:rsid w:val="00825583"/>
    <w:rsid w:val="00832D94"/>
    <w:rsid w:val="0083683A"/>
    <w:rsid w:val="00846D15"/>
    <w:rsid w:val="0085218C"/>
    <w:rsid w:val="008569CC"/>
    <w:rsid w:val="0086027E"/>
    <w:rsid w:val="00860453"/>
    <w:rsid w:val="00860BBA"/>
    <w:rsid w:val="0086204C"/>
    <w:rsid w:val="00864F97"/>
    <w:rsid w:val="00865181"/>
    <w:rsid w:val="0086723E"/>
    <w:rsid w:val="008700A9"/>
    <w:rsid w:val="0087062E"/>
    <w:rsid w:val="0087532C"/>
    <w:rsid w:val="00877A1E"/>
    <w:rsid w:val="008811F4"/>
    <w:rsid w:val="00882830"/>
    <w:rsid w:val="00886CBC"/>
    <w:rsid w:val="00886D90"/>
    <w:rsid w:val="00887902"/>
    <w:rsid w:val="0089632F"/>
    <w:rsid w:val="008A138C"/>
    <w:rsid w:val="008A1D5F"/>
    <w:rsid w:val="008A4321"/>
    <w:rsid w:val="008A7D3A"/>
    <w:rsid w:val="008B3247"/>
    <w:rsid w:val="008B36C2"/>
    <w:rsid w:val="008C2481"/>
    <w:rsid w:val="008C67CF"/>
    <w:rsid w:val="008C71B6"/>
    <w:rsid w:val="008D1491"/>
    <w:rsid w:val="008D60CD"/>
    <w:rsid w:val="008D6CE6"/>
    <w:rsid w:val="008D6F52"/>
    <w:rsid w:val="008D7C28"/>
    <w:rsid w:val="008E44A2"/>
    <w:rsid w:val="008E48EA"/>
    <w:rsid w:val="008F01DA"/>
    <w:rsid w:val="008F1601"/>
    <w:rsid w:val="008F2FC5"/>
    <w:rsid w:val="008F3D38"/>
    <w:rsid w:val="008F5797"/>
    <w:rsid w:val="0090122F"/>
    <w:rsid w:val="0090774A"/>
    <w:rsid w:val="00907B4D"/>
    <w:rsid w:val="00912723"/>
    <w:rsid w:val="009138CB"/>
    <w:rsid w:val="00926B3A"/>
    <w:rsid w:val="009272B8"/>
    <w:rsid w:val="0093045F"/>
    <w:rsid w:val="00935E44"/>
    <w:rsid w:val="00937395"/>
    <w:rsid w:val="009374AC"/>
    <w:rsid w:val="009417D2"/>
    <w:rsid w:val="00941D9A"/>
    <w:rsid w:val="009432E9"/>
    <w:rsid w:val="00943776"/>
    <w:rsid w:val="009474F9"/>
    <w:rsid w:val="009479F1"/>
    <w:rsid w:val="00951F28"/>
    <w:rsid w:val="009524F3"/>
    <w:rsid w:val="00953015"/>
    <w:rsid w:val="00954621"/>
    <w:rsid w:val="00954734"/>
    <w:rsid w:val="00954F03"/>
    <w:rsid w:val="00955B50"/>
    <w:rsid w:val="009600F7"/>
    <w:rsid w:val="00963352"/>
    <w:rsid w:val="00964F80"/>
    <w:rsid w:val="00971677"/>
    <w:rsid w:val="00973ADE"/>
    <w:rsid w:val="009809A1"/>
    <w:rsid w:val="00981B3B"/>
    <w:rsid w:val="00982CFA"/>
    <w:rsid w:val="00984D7C"/>
    <w:rsid w:val="0099078B"/>
    <w:rsid w:val="009916E3"/>
    <w:rsid w:val="00991B08"/>
    <w:rsid w:val="0099548E"/>
    <w:rsid w:val="009A0261"/>
    <w:rsid w:val="009A20FA"/>
    <w:rsid w:val="009A70A9"/>
    <w:rsid w:val="009B0031"/>
    <w:rsid w:val="009B25EA"/>
    <w:rsid w:val="009B42DE"/>
    <w:rsid w:val="009B7923"/>
    <w:rsid w:val="009D1DA8"/>
    <w:rsid w:val="009D445F"/>
    <w:rsid w:val="009E2D34"/>
    <w:rsid w:val="009E35F3"/>
    <w:rsid w:val="009E5559"/>
    <w:rsid w:val="009F2671"/>
    <w:rsid w:val="009F42F9"/>
    <w:rsid w:val="00A002CA"/>
    <w:rsid w:val="00A142DD"/>
    <w:rsid w:val="00A16889"/>
    <w:rsid w:val="00A22B68"/>
    <w:rsid w:val="00A25354"/>
    <w:rsid w:val="00A325E5"/>
    <w:rsid w:val="00A3705D"/>
    <w:rsid w:val="00A37522"/>
    <w:rsid w:val="00A404F9"/>
    <w:rsid w:val="00A42E9B"/>
    <w:rsid w:val="00A461DC"/>
    <w:rsid w:val="00A47948"/>
    <w:rsid w:val="00A500F3"/>
    <w:rsid w:val="00A546EC"/>
    <w:rsid w:val="00A54C37"/>
    <w:rsid w:val="00A611E3"/>
    <w:rsid w:val="00A65C5A"/>
    <w:rsid w:val="00A71454"/>
    <w:rsid w:val="00A73903"/>
    <w:rsid w:val="00A812DE"/>
    <w:rsid w:val="00A9650D"/>
    <w:rsid w:val="00A9738E"/>
    <w:rsid w:val="00AA3637"/>
    <w:rsid w:val="00AA3A37"/>
    <w:rsid w:val="00AB052D"/>
    <w:rsid w:val="00AB56BD"/>
    <w:rsid w:val="00AB6D61"/>
    <w:rsid w:val="00AC2593"/>
    <w:rsid w:val="00AC2D94"/>
    <w:rsid w:val="00AC2EE8"/>
    <w:rsid w:val="00AC4883"/>
    <w:rsid w:val="00AD37C9"/>
    <w:rsid w:val="00AF6ECE"/>
    <w:rsid w:val="00AF77BE"/>
    <w:rsid w:val="00B044CE"/>
    <w:rsid w:val="00B06D77"/>
    <w:rsid w:val="00B07CB7"/>
    <w:rsid w:val="00B15DF6"/>
    <w:rsid w:val="00B203DD"/>
    <w:rsid w:val="00B2753D"/>
    <w:rsid w:val="00B3341A"/>
    <w:rsid w:val="00B3678C"/>
    <w:rsid w:val="00B45B52"/>
    <w:rsid w:val="00B45ED4"/>
    <w:rsid w:val="00B47791"/>
    <w:rsid w:val="00B50519"/>
    <w:rsid w:val="00B510D1"/>
    <w:rsid w:val="00B5148C"/>
    <w:rsid w:val="00B52D31"/>
    <w:rsid w:val="00B55B66"/>
    <w:rsid w:val="00B607D6"/>
    <w:rsid w:val="00B65614"/>
    <w:rsid w:val="00B67FCA"/>
    <w:rsid w:val="00B7588E"/>
    <w:rsid w:val="00B90206"/>
    <w:rsid w:val="00B90871"/>
    <w:rsid w:val="00B92131"/>
    <w:rsid w:val="00B9472B"/>
    <w:rsid w:val="00B97C62"/>
    <w:rsid w:val="00BA203C"/>
    <w:rsid w:val="00BB3595"/>
    <w:rsid w:val="00BB3CB6"/>
    <w:rsid w:val="00BB75B5"/>
    <w:rsid w:val="00BC14E8"/>
    <w:rsid w:val="00BC2FC5"/>
    <w:rsid w:val="00BC7AC8"/>
    <w:rsid w:val="00BC7DA1"/>
    <w:rsid w:val="00BD3E85"/>
    <w:rsid w:val="00BE3642"/>
    <w:rsid w:val="00BE5C3B"/>
    <w:rsid w:val="00BF06CE"/>
    <w:rsid w:val="00BF09DA"/>
    <w:rsid w:val="00BF1575"/>
    <w:rsid w:val="00BF15A2"/>
    <w:rsid w:val="00BF68A5"/>
    <w:rsid w:val="00BF6E5F"/>
    <w:rsid w:val="00C002AF"/>
    <w:rsid w:val="00C01E98"/>
    <w:rsid w:val="00C142F1"/>
    <w:rsid w:val="00C156EE"/>
    <w:rsid w:val="00C20C4E"/>
    <w:rsid w:val="00C20CDC"/>
    <w:rsid w:val="00C23AD8"/>
    <w:rsid w:val="00C23CBC"/>
    <w:rsid w:val="00C27882"/>
    <w:rsid w:val="00C31F83"/>
    <w:rsid w:val="00C320DC"/>
    <w:rsid w:val="00C34AD0"/>
    <w:rsid w:val="00C351C9"/>
    <w:rsid w:val="00C416B5"/>
    <w:rsid w:val="00C41FF6"/>
    <w:rsid w:val="00C50F53"/>
    <w:rsid w:val="00C51A4A"/>
    <w:rsid w:val="00C6732B"/>
    <w:rsid w:val="00C71B91"/>
    <w:rsid w:val="00C72587"/>
    <w:rsid w:val="00C74722"/>
    <w:rsid w:val="00C773A5"/>
    <w:rsid w:val="00C81B52"/>
    <w:rsid w:val="00C844EC"/>
    <w:rsid w:val="00C84ACE"/>
    <w:rsid w:val="00C84BDC"/>
    <w:rsid w:val="00C8518C"/>
    <w:rsid w:val="00C866BE"/>
    <w:rsid w:val="00C91C6F"/>
    <w:rsid w:val="00C96F86"/>
    <w:rsid w:val="00CA1FF3"/>
    <w:rsid w:val="00CA3B29"/>
    <w:rsid w:val="00CA3D2E"/>
    <w:rsid w:val="00CA70C8"/>
    <w:rsid w:val="00CB3036"/>
    <w:rsid w:val="00CB5E18"/>
    <w:rsid w:val="00CC0A1B"/>
    <w:rsid w:val="00CC0F01"/>
    <w:rsid w:val="00CD47E3"/>
    <w:rsid w:val="00CD5AFF"/>
    <w:rsid w:val="00CD5C35"/>
    <w:rsid w:val="00CE1B3E"/>
    <w:rsid w:val="00CE3CF2"/>
    <w:rsid w:val="00CF48BD"/>
    <w:rsid w:val="00CF4A3C"/>
    <w:rsid w:val="00CF4B02"/>
    <w:rsid w:val="00CF5F5F"/>
    <w:rsid w:val="00D043E1"/>
    <w:rsid w:val="00D11604"/>
    <w:rsid w:val="00D12350"/>
    <w:rsid w:val="00D13D2B"/>
    <w:rsid w:val="00D21EE9"/>
    <w:rsid w:val="00D2339D"/>
    <w:rsid w:val="00D253F3"/>
    <w:rsid w:val="00D2575F"/>
    <w:rsid w:val="00D314D0"/>
    <w:rsid w:val="00D321ED"/>
    <w:rsid w:val="00D33204"/>
    <w:rsid w:val="00D33A43"/>
    <w:rsid w:val="00D37065"/>
    <w:rsid w:val="00D45521"/>
    <w:rsid w:val="00D5161B"/>
    <w:rsid w:val="00D6008D"/>
    <w:rsid w:val="00D66388"/>
    <w:rsid w:val="00D669CB"/>
    <w:rsid w:val="00D75CFA"/>
    <w:rsid w:val="00D77387"/>
    <w:rsid w:val="00D81491"/>
    <w:rsid w:val="00D85951"/>
    <w:rsid w:val="00D93F63"/>
    <w:rsid w:val="00D96045"/>
    <w:rsid w:val="00D960A7"/>
    <w:rsid w:val="00D96F02"/>
    <w:rsid w:val="00DA0623"/>
    <w:rsid w:val="00DA0744"/>
    <w:rsid w:val="00DA49E5"/>
    <w:rsid w:val="00DA4C84"/>
    <w:rsid w:val="00DA7C5B"/>
    <w:rsid w:val="00DB016B"/>
    <w:rsid w:val="00DB1E39"/>
    <w:rsid w:val="00DB4C67"/>
    <w:rsid w:val="00DC0B9F"/>
    <w:rsid w:val="00DC3161"/>
    <w:rsid w:val="00DC462C"/>
    <w:rsid w:val="00DD19D0"/>
    <w:rsid w:val="00DD6EEA"/>
    <w:rsid w:val="00DE07A4"/>
    <w:rsid w:val="00DE45E8"/>
    <w:rsid w:val="00DF656F"/>
    <w:rsid w:val="00E076D1"/>
    <w:rsid w:val="00E107E0"/>
    <w:rsid w:val="00E1161E"/>
    <w:rsid w:val="00E23835"/>
    <w:rsid w:val="00E34F4F"/>
    <w:rsid w:val="00E35C40"/>
    <w:rsid w:val="00E4527B"/>
    <w:rsid w:val="00E47366"/>
    <w:rsid w:val="00E47CD8"/>
    <w:rsid w:val="00E52C71"/>
    <w:rsid w:val="00E5571C"/>
    <w:rsid w:val="00E62D03"/>
    <w:rsid w:val="00E7053E"/>
    <w:rsid w:val="00E7081A"/>
    <w:rsid w:val="00E74B38"/>
    <w:rsid w:val="00E74F79"/>
    <w:rsid w:val="00E76102"/>
    <w:rsid w:val="00E7636C"/>
    <w:rsid w:val="00E77AF4"/>
    <w:rsid w:val="00E81A20"/>
    <w:rsid w:val="00E8450F"/>
    <w:rsid w:val="00E85961"/>
    <w:rsid w:val="00E87F9D"/>
    <w:rsid w:val="00E901F0"/>
    <w:rsid w:val="00E91FF1"/>
    <w:rsid w:val="00E93768"/>
    <w:rsid w:val="00E961D0"/>
    <w:rsid w:val="00E96305"/>
    <w:rsid w:val="00EA08EB"/>
    <w:rsid w:val="00EA7BBA"/>
    <w:rsid w:val="00EB210D"/>
    <w:rsid w:val="00EC1B82"/>
    <w:rsid w:val="00ED3C3B"/>
    <w:rsid w:val="00ED6B6F"/>
    <w:rsid w:val="00EE09E6"/>
    <w:rsid w:val="00EE5F2E"/>
    <w:rsid w:val="00EF419D"/>
    <w:rsid w:val="00EF5527"/>
    <w:rsid w:val="00F05F1F"/>
    <w:rsid w:val="00F10C58"/>
    <w:rsid w:val="00F10ED8"/>
    <w:rsid w:val="00F123DD"/>
    <w:rsid w:val="00F13521"/>
    <w:rsid w:val="00F16103"/>
    <w:rsid w:val="00F203E3"/>
    <w:rsid w:val="00F223E8"/>
    <w:rsid w:val="00F22A69"/>
    <w:rsid w:val="00F258B3"/>
    <w:rsid w:val="00F3239A"/>
    <w:rsid w:val="00F3503C"/>
    <w:rsid w:val="00F3554E"/>
    <w:rsid w:val="00F41E24"/>
    <w:rsid w:val="00F44140"/>
    <w:rsid w:val="00F454AB"/>
    <w:rsid w:val="00F45699"/>
    <w:rsid w:val="00F457BE"/>
    <w:rsid w:val="00F460BB"/>
    <w:rsid w:val="00F53B9C"/>
    <w:rsid w:val="00F541CC"/>
    <w:rsid w:val="00F67D51"/>
    <w:rsid w:val="00F70614"/>
    <w:rsid w:val="00F71F1A"/>
    <w:rsid w:val="00F805F3"/>
    <w:rsid w:val="00F8679D"/>
    <w:rsid w:val="00F87137"/>
    <w:rsid w:val="00FA3291"/>
    <w:rsid w:val="00FA3D8C"/>
    <w:rsid w:val="00FA5C1B"/>
    <w:rsid w:val="00FA7B6C"/>
    <w:rsid w:val="00FB0A78"/>
    <w:rsid w:val="00FB0D3A"/>
    <w:rsid w:val="00FB3518"/>
    <w:rsid w:val="00FB5029"/>
    <w:rsid w:val="00FB64D5"/>
    <w:rsid w:val="00FB730B"/>
    <w:rsid w:val="00FC4468"/>
    <w:rsid w:val="00FC48E3"/>
    <w:rsid w:val="00FD11F0"/>
    <w:rsid w:val="00FD2C09"/>
    <w:rsid w:val="00FE10FC"/>
    <w:rsid w:val="00FE21C1"/>
    <w:rsid w:val="00FF0BE7"/>
    <w:rsid w:val="00FF0F26"/>
    <w:rsid w:val="00FF1F2D"/>
    <w:rsid w:val="00FF7946"/>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209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54C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
    <w:name w:val="Plain Table 2"/>
    <w:basedOn w:val="TableNormal"/>
    <w:uiPriority w:val="42"/>
    <w:rsid w:val="00B65614"/>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uiPriority w:val="34"/>
    <w:qFormat/>
    <w:rsid w:val="000D7C3C"/>
    <w:pPr>
      <w:ind w:left="720"/>
      <w:contextualSpacing/>
    </w:pPr>
  </w:style>
  <w:style w:type="paragraph" w:styleId="NoSpacing">
    <w:name w:val="No Spacing"/>
    <w:uiPriority w:val="1"/>
    <w:qFormat/>
    <w:rsid w:val="00C71B91"/>
    <w:pPr>
      <w:spacing w:after="0" w:line="240" w:lineRule="auto"/>
      <w:jc w:val="both"/>
    </w:pPr>
    <w:rPr>
      <w:rFonts w:ascii="Times New Roman" w:eastAsia="Times New Roman" w:hAnsi="Times New Roman" w:cs="Times New Roman"/>
      <w:sz w:val="20"/>
      <w:szCs w:val="20"/>
    </w:rPr>
  </w:style>
  <w:style w:type="paragraph" w:styleId="Title">
    <w:name w:val="Title"/>
    <w:basedOn w:val="Normal"/>
    <w:next w:val="Normal"/>
    <w:link w:val="TitleChar"/>
    <w:uiPriority w:val="10"/>
    <w:qFormat/>
    <w:rsid w:val="00C71B91"/>
    <w:pPr>
      <w:spacing w:after="0" w:line="240" w:lineRule="auto"/>
      <w:contextualSpacing/>
      <w:jc w:val="both"/>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1B91"/>
    <w:rPr>
      <w:rFonts w:asciiTheme="majorHAnsi" w:eastAsiaTheme="majorEastAsia" w:hAnsiTheme="majorHAnsi" w:cstheme="majorBidi"/>
      <w:spacing w:val="-10"/>
      <w:kern w:val="28"/>
      <w:sz w:val="56"/>
      <w:szCs w:val="56"/>
    </w:rPr>
  </w:style>
  <w:style w:type="table" w:customStyle="1" w:styleId="PlainTable21">
    <w:name w:val="Plain Table 21"/>
    <w:basedOn w:val="TableNormal"/>
    <w:uiPriority w:val="42"/>
    <w:rsid w:val="008C2481"/>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1">
    <w:name w:val="Plain Table 41"/>
    <w:basedOn w:val="TableNormal"/>
    <w:uiPriority w:val="44"/>
    <w:rsid w:val="008C248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C50F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0F53"/>
  </w:style>
  <w:style w:type="paragraph" w:styleId="Footer">
    <w:name w:val="footer"/>
    <w:basedOn w:val="Normal"/>
    <w:link w:val="FooterChar"/>
    <w:uiPriority w:val="99"/>
    <w:unhideWhenUsed/>
    <w:rsid w:val="00C50F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0F53"/>
  </w:style>
  <w:style w:type="paragraph" w:styleId="BalloonText">
    <w:name w:val="Balloon Text"/>
    <w:basedOn w:val="Normal"/>
    <w:link w:val="BalloonTextChar"/>
    <w:uiPriority w:val="99"/>
    <w:semiHidden/>
    <w:unhideWhenUsed/>
    <w:rsid w:val="00C50F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0F53"/>
    <w:rPr>
      <w:rFonts w:ascii="Tahoma" w:hAnsi="Tahoma" w:cs="Tahoma"/>
      <w:sz w:val="16"/>
      <w:szCs w:val="16"/>
    </w:rPr>
  </w:style>
  <w:style w:type="character" w:styleId="Hyperlink">
    <w:name w:val="Hyperlink"/>
    <w:basedOn w:val="DefaultParagraphFont"/>
    <w:uiPriority w:val="99"/>
    <w:unhideWhenUsed/>
    <w:rsid w:val="008A7D3A"/>
    <w:rPr>
      <w:color w:val="0563C1" w:themeColor="hyperlink"/>
      <w:u w:val="single"/>
    </w:rPr>
  </w:style>
  <w:style w:type="character" w:styleId="PageNumber">
    <w:name w:val="page number"/>
    <w:basedOn w:val="DefaultParagraphFont"/>
    <w:uiPriority w:val="99"/>
    <w:semiHidden/>
    <w:unhideWhenUsed/>
    <w:rsid w:val="006045A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54C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
    <w:name w:val="Plain Table 2"/>
    <w:basedOn w:val="TableNormal"/>
    <w:uiPriority w:val="42"/>
    <w:rsid w:val="00B65614"/>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uiPriority w:val="34"/>
    <w:qFormat/>
    <w:rsid w:val="000D7C3C"/>
    <w:pPr>
      <w:ind w:left="720"/>
      <w:contextualSpacing/>
    </w:pPr>
  </w:style>
  <w:style w:type="paragraph" w:styleId="NoSpacing">
    <w:name w:val="No Spacing"/>
    <w:uiPriority w:val="1"/>
    <w:qFormat/>
    <w:rsid w:val="00C71B91"/>
    <w:pPr>
      <w:spacing w:after="0" w:line="240" w:lineRule="auto"/>
      <w:jc w:val="both"/>
    </w:pPr>
    <w:rPr>
      <w:rFonts w:ascii="Times New Roman" w:eastAsia="Times New Roman" w:hAnsi="Times New Roman" w:cs="Times New Roman"/>
      <w:sz w:val="20"/>
      <w:szCs w:val="20"/>
    </w:rPr>
  </w:style>
  <w:style w:type="paragraph" w:styleId="Title">
    <w:name w:val="Title"/>
    <w:basedOn w:val="Normal"/>
    <w:next w:val="Normal"/>
    <w:link w:val="TitleChar"/>
    <w:uiPriority w:val="10"/>
    <w:qFormat/>
    <w:rsid w:val="00C71B91"/>
    <w:pPr>
      <w:spacing w:after="0" w:line="240" w:lineRule="auto"/>
      <w:contextualSpacing/>
      <w:jc w:val="both"/>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1B91"/>
    <w:rPr>
      <w:rFonts w:asciiTheme="majorHAnsi" w:eastAsiaTheme="majorEastAsia" w:hAnsiTheme="majorHAnsi" w:cstheme="majorBidi"/>
      <w:spacing w:val="-10"/>
      <w:kern w:val="28"/>
      <w:sz w:val="56"/>
      <w:szCs w:val="56"/>
    </w:rPr>
  </w:style>
  <w:style w:type="table" w:customStyle="1" w:styleId="PlainTable21">
    <w:name w:val="Plain Table 21"/>
    <w:basedOn w:val="TableNormal"/>
    <w:uiPriority w:val="42"/>
    <w:rsid w:val="008C2481"/>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1">
    <w:name w:val="Plain Table 41"/>
    <w:basedOn w:val="TableNormal"/>
    <w:uiPriority w:val="44"/>
    <w:rsid w:val="008C248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C50F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0F53"/>
  </w:style>
  <w:style w:type="paragraph" w:styleId="Footer">
    <w:name w:val="footer"/>
    <w:basedOn w:val="Normal"/>
    <w:link w:val="FooterChar"/>
    <w:uiPriority w:val="99"/>
    <w:unhideWhenUsed/>
    <w:rsid w:val="00C50F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0F53"/>
  </w:style>
  <w:style w:type="paragraph" w:styleId="BalloonText">
    <w:name w:val="Balloon Text"/>
    <w:basedOn w:val="Normal"/>
    <w:link w:val="BalloonTextChar"/>
    <w:uiPriority w:val="99"/>
    <w:semiHidden/>
    <w:unhideWhenUsed/>
    <w:rsid w:val="00C50F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0F53"/>
    <w:rPr>
      <w:rFonts w:ascii="Tahoma" w:hAnsi="Tahoma" w:cs="Tahoma"/>
      <w:sz w:val="16"/>
      <w:szCs w:val="16"/>
    </w:rPr>
  </w:style>
  <w:style w:type="character" w:styleId="Hyperlink">
    <w:name w:val="Hyperlink"/>
    <w:basedOn w:val="DefaultParagraphFont"/>
    <w:uiPriority w:val="99"/>
    <w:unhideWhenUsed/>
    <w:rsid w:val="008A7D3A"/>
    <w:rPr>
      <w:color w:val="0563C1" w:themeColor="hyperlink"/>
      <w:u w:val="single"/>
    </w:rPr>
  </w:style>
  <w:style w:type="character" w:styleId="PageNumber">
    <w:name w:val="page number"/>
    <w:basedOn w:val="DefaultParagraphFont"/>
    <w:uiPriority w:val="99"/>
    <w:semiHidden/>
    <w:unhideWhenUsed/>
    <w:rsid w:val="006045A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wmf"/><Relationship Id="rId18" Type="http://schemas.openxmlformats.org/officeDocument/2006/relationships/header" Target="header6.xm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www.hrmass.com/journals" TargetMode="Externa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chart" Target="charts/chart1.xml"/><Relationship Id="rId25"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medind.nic.in/jak/t08/i2/jakt08i2c.shtm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www.goal-setting-guide.com/motivation" TargetMode="Externa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yperlink" Target="http://wikispaces.psu.edu/display/PSYCH484/2.%2BNeed%2BTheories" TargetMode="Externa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oleObject1.bin"/><Relationship Id="rId22" Type="http://schemas.openxmlformats.org/officeDocument/2006/relationships/hyperlink" Target="http://www.raijmr.com" TargetMode="External"/><Relationship Id="rId27" Type="http://schemas.openxmlformats.org/officeDocument/2006/relationships/header" Target="header9.xml"/><Relationship Id="rId30" Type="http://schemas.microsoft.com/office/2007/relationships/stylesWithEffects" Target="stylesWithEffects.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plotArea>
      <c:layout>
        <c:manualLayout>
          <c:layoutTarget val="inner"/>
          <c:xMode val="edge"/>
          <c:yMode val="edge"/>
          <c:x val="7.6670872871660259E-2"/>
          <c:y val="0.1787698923496587"/>
          <c:w val="0.75068056396796556"/>
          <c:h val="0.52761584229821679"/>
        </c:manualLayout>
      </c:layout>
      <c:barChart>
        <c:barDir val="col"/>
        <c:grouping val="clustered"/>
        <c:ser>
          <c:idx val="0"/>
          <c:order val="0"/>
          <c:tx>
            <c:v>Percentages</c:v>
          </c:tx>
          <c:cat>
            <c:strLit>
              <c:ptCount val="9"/>
              <c:pt idx="0">
                <c:v>Total Guidance</c:v>
              </c:pt>
              <c:pt idx="1">
                <c:v>Educational Area</c:v>
              </c:pt>
              <c:pt idx="2">
                <c:v>Vocational Area</c:v>
              </c:pt>
              <c:pt idx="3">
                <c:v>Psychological Area</c:v>
              </c:pt>
              <c:pt idx="4">
                <c:v>Social Area</c:v>
              </c:pt>
              <c:pt idx="5">
                <c:v>Familial Area</c:v>
              </c:pt>
              <c:pt idx="6">
                <c:v>Physical Area</c:v>
              </c:pt>
              <c:pt idx="7">
                <c:v>Consumer Area</c:v>
              </c:pt>
              <c:pt idx="8">
                <c:v>Emerging Area</c:v>
              </c:pt>
            </c:strLit>
          </c:cat>
          <c:val>
            <c:numLit>
              <c:formatCode>General</c:formatCode>
              <c:ptCount val="9"/>
              <c:pt idx="0">
                <c:v>65.02</c:v>
              </c:pt>
              <c:pt idx="1">
                <c:v>75.03</c:v>
              </c:pt>
              <c:pt idx="2">
                <c:v>78.819999999999993</c:v>
              </c:pt>
              <c:pt idx="3">
                <c:v>62.28</c:v>
              </c:pt>
              <c:pt idx="4">
                <c:v>52.13</c:v>
              </c:pt>
              <c:pt idx="5">
                <c:v>41.730000000000011</c:v>
              </c:pt>
              <c:pt idx="6" formatCode="0.00">
                <c:v>67.2</c:v>
              </c:pt>
              <c:pt idx="7">
                <c:v>68.649999999999991</c:v>
              </c:pt>
              <c:pt idx="8">
                <c:v>62.31</c:v>
              </c:pt>
            </c:numLit>
          </c:val>
          <c:extLst xmlns:c16r2="http://schemas.microsoft.com/office/drawing/2015/06/chart">
            <c:ext xmlns:c16="http://schemas.microsoft.com/office/drawing/2014/chart" uri="{C3380CC4-5D6E-409C-BE32-E72D297353CC}">
              <c16:uniqueId val="{00000000-47B5-F84D-98E8-C2D81138A924}"/>
            </c:ext>
          </c:extLst>
        </c:ser>
        <c:axId val="78209408"/>
        <c:axId val="78211328"/>
      </c:barChart>
      <c:catAx>
        <c:axId val="78209408"/>
        <c:scaling>
          <c:orientation val="minMax"/>
        </c:scaling>
        <c:axPos val="b"/>
        <c:numFmt formatCode="General" sourceLinked="0"/>
        <c:tickLblPos val="nextTo"/>
        <c:crossAx val="78211328"/>
        <c:crosses val="autoZero"/>
        <c:auto val="1"/>
        <c:lblAlgn val="ctr"/>
        <c:lblOffset val="100"/>
      </c:catAx>
      <c:valAx>
        <c:axId val="78211328"/>
        <c:scaling>
          <c:orientation val="minMax"/>
        </c:scaling>
        <c:axPos val="l"/>
        <c:majorGridlines/>
        <c:numFmt formatCode="General" sourceLinked="1"/>
        <c:tickLblPos val="nextTo"/>
        <c:crossAx val="78209408"/>
        <c:crosses val="autoZero"/>
        <c:crossBetween val="between"/>
      </c:valAx>
    </c:plotArea>
    <c:legend>
      <c:legendPos val="r"/>
    </c:legend>
    <c:plotVisOnly val="1"/>
    <c:dispBlanksAs val="gap"/>
  </c:chart>
  <c:extLst xmlns:c16r2="http://schemas.microsoft.com/office/drawing/2015/06/chart">
    <c:ext xmlns:c16="http://schemas.microsoft.com/office/drawing/2014/chart" uri="{02939B4E-F6B6-470C-819A-426941589420}">
      <c16:literalDataChart val="1"/>
    </c:ext>
  </c:extLst>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73CCC8-DEDD-44A8-9EDA-0E0E69505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118</Pages>
  <Words>18451</Words>
  <Characters>105174</Characters>
  <Application>Microsoft Office Word</Application>
  <DocSecurity>0</DocSecurity>
  <Lines>876</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123379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sreeshmakottali@gmail.com</dc:creator>
  <cp:lastModifiedBy>bina</cp:lastModifiedBy>
  <cp:revision>20</cp:revision>
  <cp:lastPrinted>2016-01-22T14:44:00Z</cp:lastPrinted>
  <dcterms:created xsi:type="dcterms:W3CDTF">2016-01-14T10:09:00Z</dcterms:created>
  <dcterms:modified xsi:type="dcterms:W3CDTF">2016-01-23T00:48:00Z</dcterms:modified>
</cp:coreProperties>
</file>