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BB8" w:rsidRPr="00FF37AD" w:rsidRDefault="009572D1" w:rsidP="00FF37AD">
      <w:pPr>
        <w:spacing w:line="240" w:lineRule="auto"/>
        <w:jc w:val="center"/>
        <w:rPr>
          <w:rFonts w:ascii="Century Gothic" w:hAnsi="Century Gothic"/>
          <w:b/>
          <w:sz w:val="36"/>
          <w:szCs w:val="36"/>
        </w:rPr>
      </w:pPr>
      <w:r w:rsidRPr="00FF37AD">
        <w:rPr>
          <w:rFonts w:ascii="Century Gothic" w:hAnsi="Century Gothic"/>
          <w:b/>
          <w:sz w:val="36"/>
          <w:szCs w:val="36"/>
        </w:rPr>
        <w:t>RELATIONSHIP OF MENTAL HEALTH STATUS WITH DECISION MAKING AMONG HIGHER SECONDARY SCHOOL STUDENTS</w:t>
      </w:r>
    </w:p>
    <w:p w:rsidR="00E72BB8" w:rsidRDefault="00E72BB8" w:rsidP="00D14354">
      <w:pPr>
        <w:jc w:val="center"/>
        <w:rPr>
          <w:b/>
          <w:sz w:val="36"/>
          <w:szCs w:val="36"/>
        </w:rPr>
      </w:pPr>
    </w:p>
    <w:p w:rsidR="00E72BB8" w:rsidRDefault="00E72BB8" w:rsidP="00D14354">
      <w:pPr>
        <w:jc w:val="center"/>
        <w:rPr>
          <w:b/>
          <w:sz w:val="36"/>
          <w:szCs w:val="36"/>
        </w:rPr>
      </w:pPr>
    </w:p>
    <w:p w:rsidR="00E72BB8" w:rsidRPr="00FF37AD" w:rsidRDefault="009572D1" w:rsidP="00FF37AD">
      <w:pPr>
        <w:spacing w:line="480" w:lineRule="auto"/>
        <w:jc w:val="center"/>
        <w:rPr>
          <w:rFonts w:ascii="Arial" w:hAnsi="Arial" w:cs="Arial"/>
          <w:b/>
          <w:w w:val="140"/>
          <w:sz w:val="28"/>
          <w:szCs w:val="36"/>
        </w:rPr>
      </w:pPr>
      <w:r w:rsidRPr="00FF37AD">
        <w:rPr>
          <w:rFonts w:ascii="Arial" w:hAnsi="Arial" w:cs="Arial"/>
          <w:b/>
          <w:w w:val="140"/>
          <w:sz w:val="28"/>
          <w:szCs w:val="36"/>
        </w:rPr>
        <w:t>SHIMNA.</w:t>
      </w:r>
      <w:r w:rsidR="00FF37AD" w:rsidRPr="00FF37AD">
        <w:rPr>
          <w:rFonts w:ascii="Arial" w:hAnsi="Arial" w:cs="Arial"/>
          <w:b/>
          <w:w w:val="140"/>
          <w:sz w:val="28"/>
          <w:szCs w:val="36"/>
        </w:rPr>
        <w:t xml:space="preserve"> </w:t>
      </w:r>
      <w:r w:rsidRPr="00FF37AD">
        <w:rPr>
          <w:rFonts w:ascii="Arial" w:hAnsi="Arial" w:cs="Arial"/>
          <w:b/>
          <w:w w:val="140"/>
          <w:sz w:val="28"/>
          <w:szCs w:val="36"/>
        </w:rPr>
        <w:t>A</w:t>
      </w:r>
    </w:p>
    <w:p w:rsidR="00E72BB8" w:rsidRDefault="00E72BB8" w:rsidP="00D14354">
      <w:pPr>
        <w:jc w:val="center"/>
        <w:rPr>
          <w:b/>
          <w:sz w:val="36"/>
          <w:szCs w:val="36"/>
        </w:rPr>
      </w:pPr>
    </w:p>
    <w:p w:rsidR="00E72BB8" w:rsidRDefault="00E72BB8" w:rsidP="00D14354">
      <w:pPr>
        <w:rPr>
          <w:b/>
          <w:sz w:val="36"/>
          <w:szCs w:val="36"/>
        </w:rPr>
      </w:pPr>
    </w:p>
    <w:p w:rsidR="00635965" w:rsidRPr="00215D71" w:rsidRDefault="00635965" w:rsidP="00635965">
      <w:pPr>
        <w:spacing w:after="0" w:line="240" w:lineRule="auto"/>
        <w:jc w:val="center"/>
        <w:rPr>
          <w:rFonts w:ascii="Dauphin" w:hAnsi="Dauphin"/>
          <w:b/>
          <w:sz w:val="28"/>
          <w:szCs w:val="26"/>
        </w:rPr>
      </w:pPr>
      <w:r w:rsidRPr="00215D71">
        <w:rPr>
          <w:rFonts w:ascii="Dauphin" w:hAnsi="Dauphin"/>
          <w:b/>
          <w:sz w:val="28"/>
          <w:szCs w:val="26"/>
        </w:rPr>
        <w:t>Dissertation submitted to the</w:t>
      </w:r>
    </w:p>
    <w:p w:rsidR="00635965" w:rsidRPr="00215D71" w:rsidRDefault="00635965" w:rsidP="00635965">
      <w:pPr>
        <w:spacing w:after="0" w:line="240" w:lineRule="auto"/>
        <w:jc w:val="center"/>
        <w:rPr>
          <w:rFonts w:ascii="Dauphin" w:hAnsi="Dauphin"/>
          <w:b/>
          <w:sz w:val="28"/>
          <w:szCs w:val="26"/>
        </w:rPr>
      </w:pPr>
      <w:r w:rsidRPr="00215D71">
        <w:rPr>
          <w:rFonts w:ascii="Dauphin" w:hAnsi="Dauphin"/>
          <w:b/>
          <w:sz w:val="28"/>
          <w:szCs w:val="26"/>
        </w:rPr>
        <w:t>University of Calicut for the partial fulfilment</w:t>
      </w:r>
    </w:p>
    <w:p w:rsidR="00635965" w:rsidRPr="00215D71" w:rsidRDefault="00635965" w:rsidP="00FF37AD">
      <w:pPr>
        <w:spacing w:after="0" w:line="360" w:lineRule="auto"/>
        <w:jc w:val="center"/>
        <w:rPr>
          <w:rFonts w:ascii="Dauphin" w:hAnsi="Dauphin"/>
          <w:b/>
          <w:sz w:val="28"/>
          <w:szCs w:val="26"/>
        </w:rPr>
      </w:pPr>
      <w:r w:rsidRPr="00215D71">
        <w:rPr>
          <w:rFonts w:ascii="Dauphin" w:hAnsi="Dauphin"/>
          <w:b/>
          <w:sz w:val="28"/>
          <w:szCs w:val="26"/>
        </w:rPr>
        <w:t>of the requirement for the degree of</w:t>
      </w:r>
    </w:p>
    <w:p w:rsidR="00635965" w:rsidRPr="00FF37AD" w:rsidRDefault="00635965" w:rsidP="00635965">
      <w:pPr>
        <w:spacing w:line="240" w:lineRule="auto"/>
        <w:jc w:val="center"/>
        <w:rPr>
          <w:rFonts w:ascii="Arial" w:hAnsi="Arial" w:cs="Arial"/>
          <w:b/>
          <w:sz w:val="30"/>
          <w:szCs w:val="24"/>
        </w:rPr>
      </w:pPr>
      <w:r w:rsidRPr="00FF37AD">
        <w:rPr>
          <w:rFonts w:ascii="Arial" w:hAnsi="Arial" w:cs="Arial"/>
          <w:b/>
          <w:sz w:val="26"/>
          <w:szCs w:val="20"/>
        </w:rPr>
        <w:t>MASTER OF EDUCATION</w:t>
      </w:r>
    </w:p>
    <w:p w:rsidR="00C87F14" w:rsidRDefault="00C87F14" w:rsidP="00635965">
      <w:pPr>
        <w:spacing w:line="240" w:lineRule="auto"/>
        <w:jc w:val="center"/>
        <w:rPr>
          <w:rFonts w:ascii="Times New Roman" w:hAnsi="Times New Roman"/>
          <w:b/>
          <w:sz w:val="32"/>
          <w:szCs w:val="26"/>
        </w:rPr>
      </w:pPr>
    </w:p>
    <w:p w:rsidR="00C87F14" w:rsidRDefault="00C87F14" w:rsidP="00FF37AD">
      <w:pPr>
        <w:spacing w:line="480" w:lineRule="auto"/>
        <w:jc w:val="center"/>
        <w:rPr>
          <w:rFonts w:ascii="Times New Roman" w:hAnsi="Times New Roman"/>
          <w:b/>
          <w:sz w:val="32"/>
          <w:szCs w:val="26"/>
        </w:rPr>
      </w:pPr>
    </w:p>
    <w:p w:rsidR="00635965" w:rsidRDefault="00635965" w:rsidP="00635965">
      <w:pPr>
        <w:spacing w:line="240" w:lineRule="auto"/>
        <w:jc w:val="center"/>
        <w:rPr>
          <w:rFonts w:ascii="Times New Roman" w:hAnsi="Times New Roman"/>
          <w:b/>
          <w:sz w:val="32"/>
          <w:szCs w:val="26"/>
        </w:rPr>
      </w:pPr>
    </w:p>
    <w:p w:rsidR="00635965" w:rsidRDefault="00635965" w:rsidP="00635965">
      <w:pPr>
        <w:spacing w:after="0" w:line="240" w:lineRule="auto"/>
        <w:jc w:val="center"/>
        <w:rPr>
          <w:b/>
          <w:bCs/>
          <w:sz w:val="28"/>
          <w:szCs w:val="28"/>
        </w:rPr>
      </w:pPr>
      <w:r>
        <w:rPr>
          <w:rFonts w:ascii="Arial Black" w:hAnsi="Arial Black" w:cs="Arial Black"/>
          <w:b/>
          <w:noProof/>
          <w:sz w:val="32"/>
          <w:szCs w:val="32"/>
          <w:lang w:bidi="hi-IN"/>
        </w:rPr>
        <w:drawing>
          <wp:inline distT="0" distB="0" distL="0" distR="0">
            <wp:extent cx="1399540" cy="1399540"/>
            <wp:effectExtent l="19050" t="0" r="0" b="0"/>
            <wp:docPr id="4" name="Picture 1" descr="Descriptio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01"/>
                    <pic:cNvPicPr>
                      <a:picLocks noChangeAspect="1" noChangeArrowheads="1"/>
                    </pic:cNvPicPr>
                  </pic:nvPicPr>
                  <pic:blipFill>
                    <a:blip r:embed="rId8">
                      <a:lum bright="14000"/>
                      <a:grayscl/>
                    </a:blip>
                    <a:srcRect/>
                    <a:stretch>
                      <a:fillRect/>
                    </a:stretch>
                  </pic:blipFill>
                  <pic:spPr bwMode="auto">
                    <a:xfrm>
                      <a:off x="0" y="0"/>
                      <a:ext cx="1399540" cy="1399540"/>
                    </a:xfrm>
                    <a:prstGeom prst="rect">
                      <a:avLst/>
                    </a:prstGeom>
                    <a:noFill/>
                    <a:ln w="9525">
                      <a:noFill/>
                      <a:miter lim="800000"/>
                      <a:headEnd/>
                      <a:tailEnd/>
                    </a:ln>
                  </pic:spPr>
                </pic:pic>
              </a:graphicData>
            </a:graphic>
          </wp:inline>
        </w:drawing>
      </w:r>
    </w:p>
    <w:p w:rsidR="00635965" w:rsidRDefault="00635965" w:rsidP="00635965">
      <w:pPr>
        <w:spacing w:after="0" w:line="240" w:lineRule="auto"/>
        <w:jc w:val="center"/>
        <w:rPr>
          <w:b/>
          <w:bCs/>
          <w:sz w:val="28"/>
          <w:szCs w:val="28"/>
        </w:rPr>
      </w:pPr>
    </w:p>
    <w:p w:rsidR="00635965" w:rsidRDefault="00635965" w:rsidP="00635965">
      <w:pPr>
        <w:spacing w:after="0" w:line="240" w:lineRule="auto"/>
        <w:jc w:val="center"/>
        <w:rPr>
          <w:rFonts w:ascii="Century Gothic" w:hAnsi="Century Gothic" w:cs="Century Gothic"/>
          <w:b/>
          <w:bCs/>
          <w:sz w:val="32"/>
          <w:szCs w:val="32"/>
        </w:rPr>
      </w:pPr>
      <w:r>
        <w:rPr>
          <w:rFonts w:ascii="Century Gothic" w:hAnsi="Century Gothic" w:cs="Century Gothic"/>
          <w:b/>
          <w:bCs/>
          <w:sz w:val="32"/>
          <w:szCs w:val="32"/>
        </w:rPr>
        <w:t>FAROOK TRAINING COLLEGE</w:t>
      </w:r>
    </w:p>
    <w:p w:rsidR="00635965" w:rsidRPr="007F67EE" w:rsidRDefault="00635965" w:rsidP="00635965">
      <w:pPr>
        <w:spacing w:after="0" w:line="360" w:lineRule="auto"/>
        <w:jc w:val="center"/>
        <w:rPr>
          <w:rFonts w:ascii="Century Gothic" w:hAnsi="Century Gothic" w:cs="Century Gothic"/>
          <w:b/>
          <w:bCs/>
          <w:sz w:val="32"/>
          <w:szCs w:val="32"/>
        </w:rPr>
      </w:pPr>
      <w:r w:rsidRPr="007F67EE">
        <w:rPr>
          <w:rFonts w:ascii="Century Gothic" w:hAnsi="Century Gothic" w:cs="Century Gothic"/>
          <w:b/>
          <w:bCs/>
          <w:sz w:val="32"/>
          <w:szCs w:val="32"/>
        </w:rPr>
        <w:t>UNIVERSITY OF CALICUT</w:t>
      </w:r>
    </w:p>
    <w:p w:rsidR="00635965" w:rsidRDefault="00635965" w:rsidP="00C87F14">
      <w:pPr>
        <w:tabs>
          <w:tab w:val="left" w:pos="3540"/>
        </w:tabs>
        <w:spacing w:after="0" w:line="240" w:lineRule="auto"/>
        <w:jc w:val="center"/>
        <w:rPr>
          <w:rFonts w:ascii="Cambria Math" w:hAnsi="Cambria Math"/>
          <w:b/>
          <w:sz w:val="36"/>
          <w:szCs w:val="36"/>
        </w:rPr>
      </w:pPr>
      <w:r>
        <w:rPr>
          <w:rFonts w:ascii="Century Gothic" w:hAnsi="Century Gothic" w:cs="Century Gothic"/>
          <w:b/>
          <w:bCs/>
          <w:sz w:val="32"/>
          <w:szCs w:val="32"/>
        </w:rPr>
        <w:t>2015</w:t>
      </w:r>
      <w:r>
        <w:rPr>
          <w:rFonts w:ascii="Cambria Math" w:hAnsi="Cambria Math"/>
          <w:b/>
          <w:sz w:val="36"/>
          <w:szCs w:val="36"/>
        </w:rPr>
        <w:br w:type="page"/>
      </w:r>
    </w:p>
    <w:p w:rsidR="00C87F14" w:rsidRDefault="00C87F14" w:rsidP="00D14354">
      <w:pPr>
        <w:jc w:val="center"/>
        <w:rPr>
          <w:rFonts w:ascii="Times New Roman Bold" w:hAnsi="Times New Roman Bold" w:cs="Times New Roman"/>
          <w:b/>
          <w:w w:val="140"/>
          <w:sz w:val="28"/>
          <w:szCs w:val="36"/>
        </w:rPr>
      </w:pPr>
    </w:p>
    <w:p w:rsidR="00C87F14" w:rsidRDefault="00C87F14" w:rsidP="00D14354">
      <w:pPr>
        <w:jc w:val="center"/>
        <w:rPr>
          <w:rFonts w:ascii="Times New Roman Bold" w:hAnsi="Times New Roman Bold" w:cs="Times New Roman"/>
          <w:b/>
          <w:w w:val="140"/>
          <w:sz w:val="28"/>
          <w:szCs w:val="36"/>
        </w:rPr>
      </w:pPr>
    </w:p>
    <w:p w:rsidR="00633545" w:rsidRDefault="00633545" w:rsidP="00D14354">
      <w:pPr>
        <w:jc w:val="center"/>
        <w:rPr>
          <w:rFonts w:ascii="Times New Roman Bold" w:hAnsi="Times New Roman Bold" w:cs="Times New Roman"/>
          <w:b/>
          <w:w w:val="140"/>
          <w:sz w:val="28"/>
          <w:szCs w:val="36"/>
        </w:rPr>
      </w:pPr>
    </w:p>
    <w:p w:rsidR="00633545" w:rsidRDefault="00633545" w:rsidP="00D14354">
      <w:pPr>
        <w:jc w:val="center"/>
        <w:rPr>
          <w:rFonts w:ascii="Times New Roman Bold" w:hAnsi="Times New Roman Bold" w:cs="Times New Roman"/>
          <w:b/>
          <w:w w:val="140"/>
          <w:sz w:val="28"/>
          <w:szCs w:val="36"/>
        </w:rPr>
      </w:pPr>
    </w:p>
    <w:p w:rsidR="00E72BB8" w:rsidRPr="00635965" w:rsidRDefault="00E72BB8" w:rsidP="00D14354">
      <w:pPr>
        <w:jc w:val="center"/>
        <w:rPr>
          <w:rFonts w:ascii="Times New Roman Bold" w:hAnsi="Times New Roman Bold" w:cs="Times New Roman"/>
          <w:b/>
          <w:w w:val="140"/>
          <w:sz w:val="28"/>
          <w:szCs w:val="36"/>
        </w:rPr>
      </w:pPr>
      <w:r w:rsidRPr="00635965">
        <w:rPr>
          <w:rFonts w:ascii="Times New Roman Bold" w:hAnsi="Times New Roman Bold" w:cs="Times New Roman"/>
          <w:b/>
          <w:w w:val="140"/>
          <w:sz w:val="28"/>
          <w:szCs w:val="36"/>
        </w:rPr>
        <w:t>DECLARATION</w:t>
      </w:r>
    </w:p>
    <w:p w:rsidR="00E72BB8" w:rsidRDefault="00E72BB8" w:rsidP="00D14354">
      <w:pPr>
        <w:spacing w:line="480" w:lineRule="auto"/>
        <w:jc w:val="center"/>
        <w:rPr>
          <w:rFonts w:ascii="Cambria Math" w:hAnsi="Cambria Math"/>
          <w:b/>
          <w:sz w:val="36"/>
          <w:szCs w:val="36"/>
        </w:rPr>
      </w:pPr>
    </w:p>
    <w:p w:rsidR="00E72BB8" w:rsidRPr="00D14354" w:rsidRDefault="00D14354" w:rsidP="00633545">
      <w:pPr>
        <w:spacing w:line="360" w:lineRule="auto"/>
        <w:jc w:val="both"/>
        <w:rPr>
          <w:rFonts w:ascii="Times New Roman" w:hAnsi="Times New Roman" w:cs="Times New Roman"/>
          <w:sz w:val="26"/>
          <w:szCs w:val="26"/>
        </w:rPr>
      </w:pPr>
      <w:r>
        <w:rPr>
          <w:rFonts w:ascii="Times New Roman" w:hAnsi="Times New Roman" w:cs="Times New Roman"/>
          <w:b/>
          <w:sz w:val="26"/>
          <w:szCs w:val="26"/>
        </w:rPr>
        <w:tab/>
      </w:r>
      <w:r w:rsidR="002D5ACF" w:rsidRPr="00D14354">
        <w:rPr>
          <w:rFonts w:ascii="Times New Roman" w:hAnsi="Times New Roman" w:cs="Times New Roman"/>
          <w:b/>
          <w:sz w:val="26"/>
          <w:szCs w:val="26"/>
        </w:rPr>
        <w:t>I, SHIMNA. A</w:t>
      </w:r>
      <w:r w:rsidR="00E72BB8" w:rsidRPr="00D14354">
        <w:rPr>
          <w:rFonts w:ascii="Times New Roman" w:hAnsi="Times New Roman" w:cs="Times New Roman"/>
          <w:b/>
          <w:sz w:val="26"/>
          <w:szCs w:val="26"/>
        </w:rPr>
        <w:t xml:space="preserve">., </w:t>
      </w:r>
      <w:r w:rsidR="00E72BB8" w:rsidRPr="00D14354">
        <w:rPr>
          <w:rFonts w:ascii="Times New Roman" w:hAnsi="Times New Roman" w:cs="Times New Roman"/>
          <w:sz w:val="26"/>
          <w:szCs w:val="26"/>
        </w:rPr>
        <w:t>do here by declare that this dissertation entitled,</w:t>
      </w:r>
      <w:r>
        <w:rPr>
          <w:rFonts w:ascii="Times New Roman" w:hAnsi="Times New Roman" w:cs="Times New Roman"/>
          <w:sz w:val="26"/>
          <w:szCs w:val="26"/>
        </w:rPr>
        <w:t xml:space="preserve"> </w:t>
      </w:r>
      <w:r w:rsidR="002D5ACF" w:rsidRPr="00D14354">
        <w:rPr>
          <w:rFonts w:ascii="Times New Roman" w:hAnsi="Times New Roman" w:cs="Times New Roman"/>
          <w:b/>
          <w:sz w:val="26"/>
          <w:szCs w:val="26"/>
        </w:rPr>
        <w:t>RELATIONSHIP OF MENTAL HEALTH STATUS WITH DECISION MAKING AMONG HIGHER</w:t>
      </w:r>
      <w:r w:rsidR="00E72BB8" w:rsidRPr="00D14354">
        <w:rPr>
          <w:rFonts w:ascii="Times New Roman" w:hAnsi="Times New Roman" w:cs="Times New Roman"/>
          <w:b/>
          <w:sz w:val="26"/>
          <w:szCs w:val="26"/>
        </w:rPr>
        <w:t xml:space="preserve"> SECONDARY SCHOOL STUDENTS</w:t>
      </w:r>
      <w:r w:rsidR="002D5ACF" w:rsidRPr="00D14354">
        <w:rPr>
          <w:rFonts w:ascii="Times New Roman" w:hAnsi="Times New Roman" w:cs="Times New Roman"/>
          <w:b/>
          <w:sz w:val="26"/>
          <w:szCs w:val="26"/>
        </w:rPr>
        <w:t xml:space="preserve"> </w:t>
      </w:r>
      <w:r w:rsidR="00E72BB8" w:rsidRPr="00D14354">
        <w:rPr>
          <w:rFonts w:ascii="Times New Roman" w:hAnsi="Times New Roman" w:cs="Times New Roman"/>
          <w:sz w:val="26"/>
          <w:szCs w:val="26"/>
        </w:rPr>
        <w:t>has not been submitted by me for the award of any Degree, Diploma, Title or Recognition before.</w:t>
      </w:r>
    </w:p>
    <w:p w:rsidR="00E72BB8" w:rsidRPr="00D14354" w:rsidRDefault="00E72BB8" w:rsidP="00D14354">
      <w:pPr>
        <w:spacing w:line="480" w:lineRule="auto"/>
        <w:jc w:val="both"/>
        <w:rPr>
          <w:rFonts w:ascii="Times New Roman" w:hAnsi="Times New Roman" w:cs="Times New Roman"/>
          <w:sz w:val="26"/>
          <w:szCs w:val="26"/>
        </w:rPr>
      </w:pPr>
    </w:p>
    <w:p w:rsidR="00E72BB8" w:rsidRPr="00D14354" w:rsidRDefault="00E72BB8" w:rsidP="00633545">
      <w:pPr>
        <w:spacing w:line="240" w:lineRule="auto"/>
        <w:jc w:val="both"/>
        <w:rPr>
          <w:rFonts w:ascii="Times New Roman" w:hAnsi="Times New Roman" w:cs="Times New Roman"/>
          <w:sz w:val="26"/>
          <w:szCs w:val="26"/>
        </w:rPr>
      </w:pPr>
    </w:p>
    <w:p w:rsidR="00E72BB8" w:rsidRDefault="00E72BB8" w:rsidP="003E2C30">
      <w:pPr>
        <w:spacing w:after="0" w:line="240" w:lineRule="auto"/>
        <w:jc w:val="both"/>
        <w:rPr>
          <w:rFonts w:ascii="Times New Roman" w:hAnsi="Times New Roman" w:cs="Times New Roman"/>
          <w:b/>
          <w:sz w:val="26"/>
          <w:szCs w:val="26"/>
        </w:rPr>
      </w:pPr>
      <w:r w:rsidRPr="00D14354">
        <w:rPr>
          <w:rFonts w:ascii="Times New Roman" w:hAnsi="Times New Roman" w:cs="Times New Roman"/>
          <w:sz w:val="26"/>
          <w:szCs w:val="26"/>
        </w:rPr>
        <w:t xml:space="preserve">Farook Training College                                                            </w:t>
      </w:r>
      <w:r w:rsidR="003E2C30">
        <w:rPr>
          <w:rFonts w:ascii="Times New Roman" w:hAnsi="Times New Roman" w:cs="Times New Roman"/>
          <w:b/>
          <w:sz w:val="26"/>
          <w:szCs w:val="26"/>
        </w:rPr>
        <w:t>SHIMNA</w:t>
      </w:r>
      <w:r w:rsidR="009B01B6" w:rsidRPr="00D14354">
        <w:rPr>
          <w:rFonts w:ascii="Times New Roman" w:hAnsi="Times New Roman" w:cs="Times New Roman"/>
          <w:b/>
          <w:sz w:val="26"/>
          <w:szCs w:val="26"/>
        </w:rPr>
        <w:t>.A.</w:t>
      </w:r>
    </w:p>
    <w:p w:rsidR="003E2C30" w:rsidRPr="00D14354" w:rsidRDefault="003E2C30" w:rsidP="00D14354">
      <w:pPr>
        <w:spacing w:line="480" w:lineRule="auto"/>
        <w:jc w:val="both"/>
        <w:rPr>
          <w:rFonts w:ascii="Times New Roman" w:hAnsi="Times New Roman" w:cs="Times New Roman"/>
          <w:sz w:val="26"/>
          <w:szCs w:val="26"/>
        </w:rPr>
      </w:pPr>
      <w:r>
        <w:rPr>
          <w:rFonts w:ascii="Times New Roman" w:hAnsi="Times New Roman" w:cs="Times New Roman"/>
          <w:sz w:val="26"/>
          <w:szCs w:val="26"/>
        </w:rPr>
        <w:t>Date:</w:t>
      </w:r>
    </w:p>
    <w:p w:rsidR="00E72BB8" w:rsidRDefault="00E72BB8" w:rsidP="00D14354">
      <w:pPr>
        <w:spacing w:line="480" w:lineRule="auto"/>
        <w:jc w:val="both"/>
        <w:rPr>
          <w:rFonts w:ascii="Times New Roman" w:hAnsi="Times New Roman" w:cs="Times New Roman"/>
          <w:sz w:val="24"/>
          <w:szCs w:val="24"/>
        </w:rPr>
      </w:pPr>
    </w:p>
    <w:p w:rsidR="00E72BB8" w:rsidRDefault="00E72BB8" w:rsidP="00D14354">
      <w:pPr>
        <w:spacing w:line="480" w:lineRule="auto"/>
        <w:jc w:val="both"/>
        <w:rPr>
          <w:rFonts w:ascii="Times New Roman" w:hAnsi="Times New Roman" w:cs="Times New Roman"/>
          <w:sz w:val="24"/>
          <w:szCs w:val="24"/>
        </w:rPr>
      </w:pPr>
    </w:p>
    <w:p w:rsidR="00E72BB8" w:rsidRDefault="00E72BB8" w:rsidP="00D14354">
      <w:pPr>
        <w:spacing w:line="480" w:lineRule="auto"/>
        <w:jc w:val="both"/>
        <w:rPr>
          <w:rFonts w:ascii="Times New Roman" w:hAnsi="Times New Roman" w:cs="Times New Roman"/>
          <w:sz w:val="24"/>
          <w:szCs w:val="24"/>
        </w:rPr>
      </w:pPr>
    </w:p>
    <w:p w:rsidR="00E72BB8" w:rsidRDefault="00E72BB8" w:rsidP="00D14354">
      <w:pPr>
        <w:spacing w:line="480" w:lineRule="auto"/>
        <w:jc w:val="both"/>
        <w:rPr>
          <w:rFonts w:ascii="Times New Roman" w:hAnsi="Times New Roman" w:cs="Times New Roman"/>
          <w:sz w:val="24"/>
          <w:szCs w:val="24"/>
        </w:rPr>
      </w:pPr>
    </w:p>
    <w:p w:rsidR="00E72BB8" w:rsidRDefault="00E72BB8" w:rsidP="00D14354">
      <w:pPr>
        <w:spacing w:line="480" w:lineRule="auto"/>
        <w:jc w:val="both"/>
        <w:rPr>
          <w:rFonts w:ascii="Times New Roman" w:hAnsi="Times New Roman" w:cs="Times New Roman"/>
          <w:sz w:val="24"/>
          <w:szCs w:val="24"/>
        </w:rPr>
      </w:pPr>
    </w:p>
    <w:p w:rsidR="00E72BB8" w:rsidRDefault="00E72BB8" w:rsidP="00D14354">
      <w:pPr>
        <w:spacing w:line="480" w:lineRule="auto"/>
        <w:jc w:val="both"/>
        <w:rPr>
          <w:rFonts w:ascii="Times New Roman" w:hAnsi="Times New Roman" w:cs="Times New Roman"/>
          <w:sz w:val="24"/>
          <w:szCs w:val="24"/>
        </w:rPr>
      </w:pPr>
    </w:p>
    <w:p w:rsidR="00E72BB8" w:rsidRPr="00C87F14" w:rsidRDefault="00E72BB8" w:rsidP="00C87F14">
      <w:pPr>
        <w:spacing w:after="0" w:line="240" w:lineRule="auto"/>
        <w:rPr>
          <w:rFonts w:ascii="Arial" w:hAnsi="Arial" w:cs="Arial"/>
          <w:b/>
          <w:sz w:val="26"/>
          <w:szCs w:val="28"/>
        </w:rPr>
      </w:pPr>
      <w:r w:rsidRPr="00635965">
        <w:rPr>
          <w:rFonts w:ascii="Times New Roman" w:hAnsi="Times New Roman" w:cs="Times New Roman"/>
          <w:b/>
          <w:sz w:val="26"/>
          <w:szCs w:val="28"/>
        </w:rPr>
        <w:lastRenderedPageBreak/>
        <w:t xml:space="preserve">Dr. Afeef </w:t>
      </w:r>
      <w:r w:rsidR="00635965">
        <w:rPr>
          <w:rFonts w:ascii="Times New Roman" w:hAnsi="Times New Roman" w:cs="Times New Roman"/>
          <w:b/>
          <w:sz w:val="26"/>
          <w:szCs w:val="28"/>
        </w:rPr>
        <w:t xml:space="preserve"> </w:t>
      </w:r>
      <w:r w:rsidRPr="00635965">
        <w:rPr>
          <w:rFonts w:ascii="Times New Roman" w:hAnsi="Times New Roman" w:cs="Times New Roman"/>
          <w:b/>
          <w:sz w:val="26"/>
          <w:szCs w:val="28"/>
        </w:rPr>
        <w:t>Tharavattath</w:t>
      </w:r>
    </w:p>
    <w:p w:rsidR="00E72BB8" w:rsidRPr="00635965" w:rsidRDefault="00E72BB8" w:rsidP="002B531B">
      <w:pPr>
        <w:spacing w:after="0" w:line="240" w:lineRule="auto"/>
        <w:jc w:val="both"/>
        <w:rPr>
          <w:rFonts w:ascii="Times New Roman" w:hAnsi="Times New Roman" w:cs="Times New Roman"/>
          <w:sz w:val="26"/>
          <w:szCs w:val="28"/>
        </w:rPr>
      </w:pPr>
      <w:r w:rsidRPr="00635965">
        <w:rPr>
          <w:rFonts w:ascii="Times New Roman" w:hAnsi="Times New Roman" w:cs="Times New Roman"/>
          <w:sz w:val="26"/>
          <w:szCs w:val="28"/>
        </w:rPr>
        <w:t>Assistant Professor</w:t>
      </w:r>
    </w:p>
    <w:p w:rsidR="00E72BB8" w:rsidRPr="00635965" w:rsidRDefault="00E72BB8" w:rsidP="002B531B">
      <w:pPr>
        <w:spacing w:after="0" w:line="240" w:lineRule="auto"/>
        <w:jc w:val="both"/>
        <w:rPr>
          <w:rFonts w:ascii="Times New Roman" w:hAnsi="Times New Roman" w:cs="Times New Roman"/>
          <w:sz w:val="26"/>
          <w:szCs w:val="28"/>
        </w:rPr>
      </w:pPr>
      <w:r w:rsidRPr="00635965">
        <w:rPr>
          <w:rFonts w:ascii="Times New Roman" w:hAnsi="Times New Roman" w:cs="Times New Roman"/>
          <w:sz w:val="26"/>
          <w:szCs w:val="28"/>
        </w:rPr>
        <w:t>Farook Training College</w:t>
      </w:r>
    </w:p>
    <w:p w:rsidR="00E72BB8" w:rsidRDefault="00E72BB8" w:rsidP="00D14354">
      <w:pPr>
        <w:spacing w:line="480" w:lineRule="auto"/>
        <w:jc w:val="center"/>
        <w:rPr>
          <w:rFonts w:ascii="Arial" w:hAnsi="Arial" w:cs="Arial"/>
          <w:sz w:val="28"/>
          <w:szCs w:val="28"/>
        </w:rPr>
      </w:pPr>
    </w:p>
    <w:p w:rsidR="00633545" w:rsidRDefault="00633545" w:rsidP="00D14354">
      <w:pPr>
        <w:spacing w:line="480" w:lineRule="auto"/>
        <w:jc w:val="center"/>
        <w:rPr>
          <w:rFonts w:ascii="Arial" w:hAnsi="Arial" w:cs="Arial"/>
          <w:sz w:val="28"/>
          <w:szCs w:val="28"/>
        </w:rPr>
      </w:pPr>
    </w:p>
    <w:p w:rsidR="00E72BB8" w:rsidRPr="00635965" w:rsidRDefault="00E72BB8" w:rsidP="00633545">
      <w:pPr>
        <w:spacing w:line="360" w:lineRule="auto"/>
        <w:jc w:val="center"/>
        <w:rPr>
          <w:rFonts w:ascii="Times New Roman Bold" w:hAnsi="Times New Roman Bold" w:cs="Times New Roman"/>
          <w:b/>
          <w:w w:val="140"/>
          <w:sz w:val="28"/>
          <w:szCs w:val="28"/>
        </w:rPr>
      </w:pPr>
      <w:r w:rsidRPr="00635965">
        <w:rPr>
          <w:rFonts w:ascii="Times New Roman Bold" w:hAnsi="Times New Roman Bold" w:cs="Times New Roman"/>
          <w:b/>
          <w:w w:val="140"/>
          <w:sz w:val="28"/>
          <w:szCs w:val="28"/>
        </w:rPr>
        <w:t>CERTIFICATE</w:t>
      </w:r>
    </w:p>
    <w:p w:rsidR="00E72BB8" w:rsidRDefault="00E72BB8" w:rsidP="00D14354">
      <w:pPr>
        <w:jc w:val="center"/>
        <w:rPr>
          <w:rFonts w:ascii="Cambria Math" w:hAnsi="Cambria Math" w:cs="Arial"/>
          <w:sz w:val="28"/>
          <w:szCs w:val="28"/>
        </w:rPr>
      </w:pPr>
    </w:p>
    <w:p w:rsidR="00E72BB8" w:rsidRPr="002B531B" w:rsidRDefault="002B531B" w:rsidP="00633545">
      <w:pPr>
        <w:spacing w:line="360" w:lineRule="auto"/>
        <w:jc w:val="both"/>
        <w:rPr>
          <w:rFonts w:ascii="Times New Roman" w:hAnsi="Times New Roman" w:cs="Times New Roman"/>
          <w:sz w:val="26"/>
          <w:szCs w:val="24"/>
        </w:rPr>
      </w:pPr>
      <w:r>
        <w:rPr>
          <w:rFonts w:ascii="Times New Roman" w:hAnsi="Times New Roman" w:cs="Times New Roman"/>
          <w:b/>
          <w:sz w:val="24"/>
          <w:szCs w:val="24"/>
        </w:rPr>
        <w:tab/>
      </w:r>
      <w:r w:rsidR="00E72BB8" w:rsidRPr="002B531B">
        <w:rPr>
          <w:rFonts w:ascii="Times New Roman" w:hAnsi="Times New Roman" w:cs="Times New Roman"/>
          <w:b/>
          <w:sz w:val="26"/>
          <w:szCs w:val="24"/>
        </w:rPr>
        <w:t>I, Dr.AFEEF THARAVATTATH.,</w:t>
      </w:r>
      <w:r w:rsidR="00E72BB8" w:rsidRPr="002B531B">
        <w:rPr>
          <w:rFonts w:ascii="Times New Roman" w:hAnsi="Times New Roman" w:cs="Times New Roman"/>
          <w:sz w:val="26"/>
          <w:szCs w:val="24"/>
        </w:rPr>
        <w:t xml:space="preserve"> do hereby certify that this dissertation </w:t>
      </w:r>
      <w:r w:rsidR="00E72BB8" w:rsidRPr="002B531B">
        <w:rPr>
          <w:rFonts w:ascii="Times New Roman" w:hAnsi="Times New Roman" w:cs="Times New Roman"/>
          <w:b/>
          <w:sz w:val="26"/>
          <w:szCs w:val="24"/>
        </w:rPr>
        <w:t xml:space="preserve"> RELATIONSHIP OF MENTAL HEALTH STATUS WITH DECISION MAKING AMONG HIGHER SECONDARY SCHOOL STUDENTS</w:t>
      </w:r>
      <w:r w:rsidR="001D5378" w:rsidRPr="002B531B">
        <w:rPr>
          <w:rFonts w:ascii="Times New Roman" w:hAnsi="Times New Roman" w:cs="Times New Roman"/>
          <w:b/>
          <w:sz w:val="26"/>
          <w:szCs w:val="24"/>
        </w:rPr>
        <w:t xml:space="preserve"> </w:t>
      </w:r>
      <w:r w:rsidR="00E72BB8" w:rsidRPr="002B531B">
        <w:rPr>
          <w:rFonts w:ascii="Times New Roman" w:hAnsi="Times New Roman" w:cs="Times New Roman"/>
          <w:sz w:val="26"/>
          <w:szCs w:val="24"/>
        </w:rPr>
        <w:t xml:space="preserve">is a record of bonafide study and research carried out by </w:t>
      </w:r>
      <w:r w:rsidR="00E72BB8" w:rsidRPr="002B531B">
        <w:rPr>
          <w:rFonts w:ascii="Times New Roman" w:hAnsi="Times New Roman" w:cs="Times New Roman"/>
          <w:b/>
          <w:sz w:val="26"/>
          <w:szCs w:val="24"/>
        </w:rPr>
        <w:t xml:space="preserve">SHIMNA.A., </w:t>
      </w:r>
      <w:r w:rsidR="00E72BB8" w:rsidRPr="002B531B">
        <w:rPr>
          <w:rFonts w:ascii="Times New Roman" w:hAnsi="Times New Roman" w:cs="Times New Roman"/>
          <w:sz w:val="26"/>
          <w:szCs w:val="24"/>
        </w:rPr>
        <w:t>under my supervision and guidance and has not been submitted by her for the award of a Degree, Diploma, Title or Recognition before.</w:t>
      </w:r>
    </w:p>
    <w:p w:rsidR="00E72BB8" w:rsidRPr="002B531B" w:rsidRDefault="00E72BB8" w:rsidP="00633545">
      <w:pPr>
        <w:spacing w:line="240" w:lineRule="auto"/>
        <w:jc w:val="both"/>
        <w:rPr>
          <w:rFonts w:ascii="Times New Roman" w:hAnsi="Times New Roman" w:cs="Times New Roman"/>
          <w:sz w:val="26"/>
          <w:szCs w:val="24"/>
        </w:rPr>
      </w:pPr>
    </w:p>
    <w:p w:rsidR="00E72BB8" w:rsidRPr="002B531B" w:rsidRDefault="00E72BB8" w:rsidP="00D14354">
      <w:pPr>
        <w:spacing w:line="480" w:lineRule="auto"/>
        <w:jc w:val="both"/>
        <w:rPr>
          <w:rFonts w:ascii="Times New Roman" w:hAnsi="Times New Roman" w:cs="Times New Roman"/>
          <w:sz w:val="26"/>
          <w:szCs w:val="24"/>
        </w:rPr>
      </w:pPr>
    </w:p>
    <w:p w:rsidR="00E72BB8" w:rsidRPr="002B531B" w:rsidRDefault="00E72BB8" w:rsidP="002B531B">
      <w:pPr>
        <w:spacing w:after="0" w:line="240" w:lineRule="auto"/>
        <w:jc w:val="both"/>
        <w:rPr>
          <w:rFonts w:ascii="Times New Roman" w:hAnsi="Times New Roman" w:cs="Times New Roman"/>
          <w:sz w:val="26"/>
          <w:szCs w:val="24"/>
        </w:rPr>
      </w:pPr>
      <w:r w:rsidRPr="002B531B">
        <w:rPr>
          <w:rFonts w:ascii="Times New Roman" w:hAnsi="Times New Roman" w:cs="Times New Roman"/>
          <w:sz w:val="26"/>
          <w:szCs w:val="24"/>
        </w:rPr>
        <w:t xml:space="preserve">Farook Training College.         </w:t>
      </w:r>
      <w:r w:rsidR="002B531B">
        <w:rPr>
          <w:rFonts w:ascii="Times New Roman" w:hAnsi="Times New Roman" w:cs="Times New Roman"/>
          <w:sz w:val="26"/>
          <w:szCs w:val="24"/>
        </w:rPr>
        <w:tab/>
      </w:r>
      <w:r w:rsidR="002B531B">
        <w:rPr>
          <w:rFonts w:ascii="Times New Roman" w:hAnsi="Times New Roman" w:cs="Times New Roman"/>
          <w:sz w:val="26"/>
          <w:szCs w:val="24"/>
        </w:rPr>
        <w:tab/>
      </w:r>
      <w:r w:rsidRPr="002B531B">
        <w:rPr>
          <w:rFonts w:ascii="Times New Roman" w:hAnsi="Times New Roman" w:cs="Times New Roman"/>
          <w:sz w:val="26"/>
          <w:szCs w:val="24"/>
        </w:rPr>
        <w:t xml:space="preserve"> </w:t>
      </w:r>
      <w:r w:rsidRPr="002B531B">
        <w:rPr>
          <w:rFonts w:ascii="Times New Roman" w:hAnsi="Times New Roman" w:cs="Times New Roman"/>
          <w:b/>
          <w:sz w:val="26"/>
          <w:szCs w:val="24"/>
        </w:rPr>
        <w:t>Dr.AFEEF THARAVATTATH</w:t>
      </w:r>
    </w:p>
    <w:p w:rsidR="00E72BB8" w:rsidRDefault="003E2C30" w:rsidP="003E2C30">
      <w:pPr>
        <w:spacing w:after="0" w:line="240" w:lineRule="auto"/>
        <w:rPr>
          <w:rFonts w:ascii="Times New Roman" w:hAnsi="Times New Roman" w:cs="Times New Roman"/>
          <w:sz w:val="24"/>
          <w:szCs w:val="24"/>
        </w:rPr>
      </w:pPr>
      <w:r>
        <w:rPr>
          <w:rFonts w:ascii="Times New Roman" w:hAnsi="Times New Roman" w:cs="Times New Roman"/>
          <w:sz w:val="24"/>
          <w:szCs w:val="24"/>
        </w:rPr>
        <w:t>Date:</w:t>
      </w:r>
      <w:r w:rsidR="00E72BB8">
        <w:rPr>
          <w:rFonts w:ascii="Times New Roman" w:hAnsi="Times New Roman" w:cs="Times New Roman"/>
          <w:sz w:val="24"/>
          <w:szCs w:val="24"/>
        </w:rPr>
        <w:t xml:space="preserve">                                                           </w:t>
      </w:r>
      <w:r w:rsidR="00C03BB3">
        <w:rPr>
          <w:rFonts w:ascii="Times New Roman" w:hAnsi="Times New Roman" w:cs="Times New Roman"/>
          <w:sz w:val="24"/>
          <w:szCs w:val="24"/>
        </w:rPr>
        <w:t xml:space="preserve">     </w:t>
      </w:r>
      <w:r w:rsidR="00E72BB8">
        <w:rPr>
          <w:rFonts w:ascii="Times New Roman" w:hAnsi="Times New Roman" w:cs="Times New Roman"/>
          <w:sz w:val="24"/>
          <w:szCs w:val="24"/>
        </w:rPr>
        <w:t>Supervising Teacher</w:t>
      </w:r>
    </w:p>
    <w:p w:rsidR="00E72BB8" w:rsidRDefault="00E72BB8" w:rsidP="00D14354">
      <w:pPr>
        <w:spacing w:line="480" w:lineRule="auto"/>
        <w:jc w:val="right"/>
        <w:rPr>
          <w:rFonts w:ascii="Times New Roman" w:hAnsi="Times New Roman" w:cs="Times New Roman"/>
          <w:b/>
          <w:sz w:val="24"/>
          <w:szCs w:val="24"/>
        </w:rPr>
      </w:pPr>
    </w:p>
    <w:p w:rsidR="00E72BB8" w:rsidRDefault="00E72BB8" w:rsidP="00D14354">
      <w:pPr>
        <w:spacing w:line="480" w:lineRule="auto"/>
        <w:jc w:val="right"/>
        <w:rPr>
          <w:rFonts w:ascii="Times New Roman" w:hAnsi="Times New Roman" w:cs="Times New Roman"/>
          <w:b/>
          <w:sz w:val="24"/>
          <w:szCs w:val="24"/>
        </w:rPr>
      </w:pPr>
    </w:p>
    <w:p w:rsidR="00E72BB8" w:rsidRDefault="00E72BB8" w:rsidP="00D14354">
      <w:pPr>
        <w:spacing w:line="480" w:lineRule="auto"/>
        <w:jc w:val="right"/>
        <w:rPr>
          <w:rFonts w:ascii="Times New Roman" w:hAnsi="Times New Roman" w:cs="Times New Roman"/>
          <w:b/>
          <w:sz w:val="24"/>
          <w:szCs w:val="24"/>
        </w:rPr>
      </w:pPr>
    </w:p>
    <w:p w:rsidR="002B531B" w:rsidRDefault="002B531B">
      <w:pPr>
        <w:rPr>
          <w:rFonts w:ascii="Times New Roman" w:hAnsi="Times New Roman" w:cs="Times New Roman"/>
          <w:b/>
          <w:sz w:val="24"/>
          <w:szCs w:val="24"/>
        </w:rPr>
      </w:pPr>
      <w:r>
        <w:rPr>
          <w:rFonts w:ascii="Times New Roman" w:hAnsi="Times New Roman" w:cs="Times New Roman"/>
          <w:b/>
          <w:sz w:val="24"/>
          <w:szCs w:val="24"/>
        </w:rPr>
        <w:br w:type="page"/>
      </w:r>
    </w:p>
    <w:p w:rsidR="00E72BB8" w:rsidRDefault="00E72BB8" w:rsidP="00633545">
      <w:pPr>
        <w:spacing w:line="240" w:lineRule="auto"/>
        <w:jc w:val="center"/>
        <w:rPr>
          <w:rFonts w:ascii="Dauphin" w:hAnsi="Dauphin" w:cs="Times New Roman"/>
          <w:b/>
          <w:sz w:val="36"/>
          <w:szCs w:val="34"/>
        </w:rPr>
      </w:pPr>
      <w:r w:rsidRPr="00633545">
        <w:rPr>
          <w:rFonts w:ascii="Dauphin" w:hAnsi="Dauphin" w:cs="Times New Roman"/>
          <w:b/>
          <w:sz w:val="36"/>
          <w:szCs w:val="34"/>
        </w:rPr>
        <w:lastRenderedPageBreak/>
        <w:t>ACKNOWLEDGEMENT</w:t>
      </w:r>
    </w:p>
    <w:p w:rsidR="00633545" w:rsidRPr="00633545" w:rsidRDefault="00633545" w:rsidP="00633545">
      <w:pPr>
        <w:spacing w:line="240" w:lineRule="auto"/>
        <w:jc w:val="center"/>
        <w:rPr>
          <w:rFonts w:ascii="Dauphin" w:hAnsi="Dauphin" w:cs="Times New Roman"/>
          <w:b/>
          <w:sz w:val="36"/>
          <w:szCs w:val="34"/>
        </w:rPr>
      </w:pPr>
    </w:p>
    <w:p w:rsidR="00E72BB8" w:rsidRPr="00633545" w:rsidRDefault="002B531B" w:rsidP="00633545">
      <w:pPr>
        <w:spacing w:line="312" w:lineRule="auto"/>
        <w:jc w:val="both"/>
        <w:rPr>
          <w:rFonts w:ascii="Dauphin" w:hAnsi="Dauphin" w:cs="Times New Roman"/>
          <w:sz w:val="30"/>
          <w:szCs w:val="28"/>
        </w:rPr>
      </w:pPr>
      <w:r w:rsidRPr="00633545">
        <w:rPr>
          <w:rFonts w:ascii="Dauphin" w:hAnsi="Dauphin" w:cs="Times New Roman"/>
          <w:sz w:val="28"/>
          <w:szCs w:val="28"/>
        </w:rPr>
        <w:tab/>
      </w:r>
      <w:r w:rsidR="001D02F5" w:rsidRPr="00633545">
        <w:rPr>
          <w:rFonts w:ascii="Dauphin" w:hAnsi="Dauphin" w:cs="Times New Roman"/>
          <w:sz w:val="30"/>
          <w:szCs w:val="28"/>
        </w:rPr>
        <w:t xml:space="preserve">At the very out </w:t>
      </w:r>
      <w:r w:rsidR="00E72BB8" w:rsidRPr="00633545">
        <w:rPr>
          <w:rFonts w:ascii="Dauphin" w:hAnsi="Dauphin" w:cs="Times New Roman"/>
          <w:sz w:val="30"/>
          <w:szCs w:val="28"/>
        </w:rPr>
        <w:t>set the investigator thanks the most benevolent God who enabled her to complete the task successfully.</w:t>
      </w:r>
    </w:p>
    <w:p w:rsidR="00E72BB8" w:rsidRPr="00633545" w:rsidRDefault="00E72BB8" w:rsidP="00633545">
      <w:pPr>
        <w:spacing w:line="312" w:lineRule="auto"/>
        <w:ind w:firstLine="720"/>
        <w:jc w:val="both"/>
        <w:rPr>
          <w:rFonts w:ascii="Dauphin" w:hAnsi="Dauphin" w:cs="Times New Roman"/>
          <w:sz w:val="30"/>
          <w:szCs w:val="28"/>
        </w:rPr>
      </w:pPr>
      <w:r w:rsidRPr="00633545">
        <w:rPr>
          <w:rFonts w:ascii="Dauphin" w:hAnsi="Dauphin" w:cs="Times New Roman"/>
          <w:sz w:val="30"/>
          <w:szCs w:val="28"/>
        </w:rPr>
        <w:t xml:space="preserve"> The investigator is deeply indebted to her supervising teacher, </w:t>
      </w:r>
      <w:r w:rsidR="006479D2" w:rsidRPr="00633545">
        <w:rPr>
          <w:rFonts w:ascii="Dauphin" w:hAnsi="Dauphin" w:cs="Times New Roman"/>
          <w:b/>
          <w:sz w:val="30"/>
          <w:szCs w:val="28"/>
        </w:rPr>
        <w:t>Dr. Afeef</w:t>
      </w:r>
      <w:r w:rsidRPr="00633545">
        <w:rPr>
          <w:rFonts w:ascii="Dauphin" w:hAnsi="Dauphin" w:cs="Times New Roman"/>
          <w:b/>
          <w:sz w:val="30"/>
          <w:szCs w:val="28"/>
        </w:rPr>
        <w:t>.</w:t>
      </w:r>
      <w:r w:rsidR="001D5378" w:rsidRPr="00633545">
        <w:rPr>
          <w:rFonts w:ascii="Dauphin" w:hAnsi="Dauphin" w:cs="Times New Roman"/>
          <w:b/>
          <w:sz w:val="30"/>
          <w:szCs w:val="28"/>
        </w:rPr>
        <w:t xml:space="preserve">Tharavattath </w:t>
      </w:r>
      <w:r w:rsidRPr="00633545">
        <w:rPr>
          <w:rFonts w:ascii="Dauphin" w:hAnsi="Dauphin" w:cs="Times New Roman"/>
          <w:sz w:val="30"/>
          <w:szCs w:val="28"/>
        </w:rPr>
        <w:t>Assistant Professor, Farook Training College, for his encouragement, generous help and valuable suggestions, expert criticism and guidance throughout the study.</w:t>
      </w:r>
    </w:p>
    <w:p w:rsidR="00E72BB8" w:rsidRPr="00633545" w:rsidRDefault="00E72BB8" w:rsidP="00633545">
      <w:pPr>
        <w:spacing w:line="312" w:lineRule="auto"/>
        <w:ind w:firstLine="720"/>
        <w:jc w:val="both"/>
        <w:rPr>
          <w:rFonts w:ascii="Dauphin" w:hAnsi="Dauphin" w:cs="Times New Roman"/>
          <w:sz w:val="30"/>
          <w:szCs w:val="28"/>
        </w:rPr>
      </w:pPr>
      <w:r w:rsidRPr="00633545">
        <w:rPr>
          <w:rFonts w:ascii="Dauphin" w:hAnsi="Dauphin" w:cs="Times New Roman"/>
          <w:sz w:val="30"/>
          <w:szCs w:val="28"/>
        </w:rPr>
        <w:t>The investigator</w:t>
      </w:r>
      <w:r w:rsidR="006247E4" w:rsidRPr="00633545">
        <w:rPr>
          <w:rFonts w:ascii="Dauphin" w:hAnsi="Dauphin" w:cs="Times New Roman"/>
          <w:sz w:val="30"/>
          <w:szCs w:val="28"/>
        </w:rPr>
        <w:t xml:space="preserve"> would like to</w:t>
      </w:r>
      <w:r w:rsidRPr="00633545">
        <w:rPr>
          <w:rFonts w:ascii="Dauphin" w:hAnsi="Dauphin" w:cs="Times New Roman"/>
          <w:sz w:val="30"/>
          <w:szCs w:val="28"/>
        </w:rPr>
        <w:t xml:space="preserve"> </w:t>
      </w:r>
      <w:r w:rsidR="006247E4" w:rsidRPr="00633545">
        <w:rPr>
          <w:rFonts w:ascii="Dauphin" w:hAnsi="Dauphin" w:cs="Times New Roman"/>
          <w:sz w:val="30"/>
          <w:szCs w:val="28"/>
        </w:rPr>
        <w:t>expresses her profound</w:t>
      </w:r>
      <w:r w:rsidRPr="00633545">
        <w:rPr>
          <w:rFonts w:ascii="Dauphin" w:hAnsi="Dauphin" w:cs="Times New Roman"/>
          <w:sz w:val="30"/>
          <w:szCs w:val="28"/>
        </w:rPr>
        <w:t xml:space="preserve"> gratitude to </w:t>
      </w:r>
      <w:r w:rsidRPr="00633545">
        <w:rPr>
          <w:rFonts w:ascii="Dauphin" w:hAnsi="Dauphin" w:cs="Times New Roman"/>
          <w:b/>
          <w:sz w:val="30"/>
          <w:szCs w:val="28"/>
        </w:rPr>
        <w:t xml:space="preserve">Prof. C.A. Jawahar, </w:t>
      </w:r>
      <w:r w:rsidRPr="00633545">
        <w:rPr>
          <w:rFonts w:ascii="Dauphin" w:hAnsi="Dauphin" w:cs="Times New Roman"/>
          <w:sz w:val="30"/>
          <w:szCs w:val="28"/>
        </w:rPr>
        <w:t>Principal, Farook Training College, for providing all facilities to accomplish the work.</w:t>
      </w:r>
    </w:p>
    <w:p w:rsidR="00E72BB8" w:rsidRPr="00633545" w:rsidRDefault="006247E4" w:rsidP="00633545">
      <w:pPr>
        <w:spacing w:line="312" w:lineRule="auto"/>
        <w:ind w:firstLine="720"/>
        <w:jc w:val="both"/>
        <w:rPr>
          <w:rFonts w:ascii="Dauphin" w:hAnsi="Dauphin" w:cs="Times New Roman"/>
          <w:sz w:val="30"/>
          <w:szCs w:val="28"/>
        </w:rPr>
      </w:pPr>
      <w:r w:rsidRPr="00633545">
        <w:rPr>
          <w:rFonts w:ascii="Dauphin" w:hAnsi="Dauphin" w:cs="Times New Roman"/>
          <w:sz w:val="30"/>
          <w:szCs w:val="28"/>
        </w:rPr>
        <w:t xml:space="preserve">The investigator expresses her sincere thanks to the </w:t>
      </w:r>
      <w:r w:rsidRPr="00633545">
        <w:rPr>
          <w:rFonts w:ascii="Dauphin" w:hAnsi="Dauphin" w:cs="Times New Roman"/>
          <w:b/>
          <w:sz w:val="30"/>
          <w:szCs w:val="28"/>
        </w:rPr>
        <w:t>faculties, the librarian and the supervising staff</w:t>
      </w:r>
      <w:r w:rsidRPr="00633545">
        <w:rPr>
          <w:rFonts w:ascii="Dauphin" w:hAnsi="Dauphin" w:cs="Times New Roman"/>
          <w:sz w:val="30"/>
          <w:szCs w:val="28"/>
        </w:rPr>
        <w:t xml:space="preserve"> for their co-operation extended to complete the present study.</w:t>
      </w:r>
    </w:p>
    <w:p w:rsidR="00E72BB8" w:rsidRPr="00633545" w:rsidRDefault="00E72BB8" w:rsidP="00633545">
      <w:pPr>
        <w:spacing w:line="312" w:lineRule="auto"/>
        <w:ind w:firstLine="720"/>
        <w:jc w:val="both"/>
        <w:rPr>
          <w:rFonts w:ascii="Dauphin" w:hAnsi="Dauphin" w:cs="Times New Roman"/>
          <w:sz w:val="30"/>
          <w:szCs w:val="28"/>
        </w:rPr>
      </w:pPr>
      <w:r w:rsidRPr="00633545">
        <w:rPr>
          <w:rFonts w:ascii="Dauphin" w:hAnsi="Dauphin" w:cs="Times New Roman"/>
          <w:sz w:val="30"/>
          <w:szCs w:val="28"/>
        </w:rPr>
        <w:t>The investigator is obliged to the Principals,</w:t>
      </w:r>
      <w:r w:rsidR="001D5378" w:rsidRPr="00633545">
        <w:rPr>
          <w:rFonts w:ascii="Dauphin" w:hAnsi="Dauphin" w:cs="Times New Roman"/>
          <w:sz w:val="30"/>
          <w:szCs w:val="28"/>
        </w:rPr>
        <w:t xml:space="preserve"> teachers and students of  various higher</w:t>
      </w:r>
      <w:r w:rsidRPr="00633545">
        <w:rPr>
          <w:rFonts w:ascii="Dauphin" w:hAnsi="Dauphin" w:cs="Times New Roman"/>
          <w:sz w:val="30"/>
          <w:szCs w:val="28"/>
        </w:rPr>
        <w:t xml:space="preserve"> seco</w:t>
      </w:r>
      <w:r w:rsidR="001D5378" w:rsidRPr="00633545">
        <w:rPr>
          <w:rFonts w:ascii="Dauphin" w:hAnsi="Dauphin" w:cs="Times New Roman"/>
          <w:sz w:val="30"/>
          <w:szCs w:val="28"/>
        </w:rPr>
        <w:t>ndary school</w:t>
      </w:r>
      <w:r w:rsidR="003E2C30" w:rsidRPr="00633545">
        <w:rPr>
          <w:rFonts w:ascii="Dauphin" w:hAnsi="Dauphin" w:cs="Times New Roman"/>
          <w:sz w:val="30"/>
          <w:szCs w:val="28"/>
        </w:rPr>
        <w:t xml:space="preserve">s </w:t>
      </w:r>
      <w:r w:rsidR="001D5378" w:rsidRPr="00633545">
        <w:rPr>
          <w:rFonts w:ascii="Dauphin" w:hAnsi="Dauphin" w:cs="Times New Roman"/>
          <w:sz w:val="30"/>
          <w:szCs w:val="28"/>
        </w:rPr>
        <w:t>in Kannur, Kozhikkode and Malappuram</w:t>
      </w:r>
      <w:r w:rsidRPr="00633545">
        <w:rPr>
          <w:rFonts w:ascii="Dauphin" w:hAnsi="Dauphin" w:cs="Times New Roman"/>
          <w:sz w:val="30"/>
          <w:szCs w:val="28"/>
        </w:rPr>
        <w:t xml:space="preserve"> districts, who extended their support to collect the data related to this study.</w:t>
      </w:r>
    </w:p>
    <w:p w:rsidR="00E72BB8" w:rsidRPr="00633545" w:rsidRDefault="00E72BB8" w:rsidP="00633545">
      <w:pPr>
        <w:spacing w:line="312" w:lineRule="auto"/>
        <w:ind w:firstLine="720"/>
        <w:jc w:val="both"/>
        <w:rPr>
          <w:rFonts w:ascii="Dauphin" w:hAnsi="Dauphin" w:cs="Times New Roman"/>
          <w:sz w:val="30"/>
          <w:szCs w:val="28"/>
        </w:rPr>
      </w:pPr>
      <w:r w:rsidRPr="00633545">
        <w:rPr>
          <w:rFonts w:ascii="Dauphin" w:hAnsi="Dauphin" w:cs="Times New Roman"/>
          <w:sz w:val="30"/>
          <w:szCs w:val="28"/>
        </w:rPr>
        <w:t xml:space="preserve">The investigator acknowledge with at most pleasure her </w:t>
      </w:r>
      <w:r w:rsidRPr="00633545">
        <w:rPr>
          <w:rFonts w:ascii="Dauphin" w:hAnsi="Dauphin" w:cs="Times New Roman"/>
          <w:b/>
          <w:sz w:val="30"/>
          <w:szCs w:val="28"/>
        </w:rPr>
        <w:t xml:space="preserve">friends and family members </w:t>
      </w:r>
      <w:r w:rsidRPr="00633545">
        <w:rPr>
          <w:rFonts w:ascii="Dauphin" w:hAnsi="Dauphin" w:cs="Times New Roman"/>
          <w:sz w:val="30"/>
          <w:szCs w:val="28"/>
        </w:rPr>
        <w:t>who have whole heartedly co-operated with the study.</w:t>
      </w:r>
    </w:p>
    <w:p w:rsidR="00633545" w:rsidRDefault="00633545" w:rsidP="002B531B">
      <w:pPr>
        <w:spacing w:line="360" w:lineRule="auto"/>
        <w:jc w:val="both"/>
        <w:rPr>
          <w:rFonts w:ascii="Dauphin" w:hAnsi="Dauphin" w:cs="Times New Roman"/>
          <w:sz w:val="30"/>
          <w:szCs w:val="28"/>
        </w:rPr>
      </w:pPr>
    </w:p>
    <w:p w:rsidR="002B531B" w:rsidRPr="00633545" w:rsidRDefault="002B531B" w:rsidP="002B531B">
      <w:pPr>
        <w:spacing w:line="360" w:lineRule="auto"/>
        <w:jc w:val="both"/>
        <w:rPr>
          <w:rFonts w:ascii="Times New Roman" w:hAnsi="Times New Roman" w:cs="Times New Roman"/>
          <w:sz w:val="30"/>
          <w:szCs w:val="28"/>
        </w:rPr>
      </w:pPr>
      <w:r w:rsidRPr="00633545">
        <w:rPr>
          <w:rFonts w:ascii="Dauphin" w:hAnsi="Dauphin" w:cs="Times New Roman"/>
          <w:sz w:val="30"/>
          <w:szCs w:val="28"/>
        </w:rPr>
        <w:t>Farook Training College</w:t>
      </w:r>
      <w:r w:rsidRPr="00633545">
        <w:rPr>
          <w:rFonts w:ascii="Dauphin" w:hAnsi="Dauphin" w:cs="Times New Roman"/>
          <w:sz w:val="30"/>
          <w:szCs w:val="28"/>
        </w:rPr>
        <w:tab/>
      </w:r>
      <w:r w:rsidRPr="00633545">
        <w:rPr>
          <w:rFonts w:ascii="Dauphin" w:hAnsi="Dauphin" w:cs="Times New Roman"/>
          <w:sz w:val="30"/>
          <w:szCs w:val="28"/>
        </w:rPr>
        <w:tab/>
      </w:r>
      <w:r w:rsidRPr="00633545">
        <w:rPr>
          <w:rFonts w:ascii="Dauphin" w:hAnsi="Dauphin" w:cs="Times New Roman"/>
          <w:sz w:val="30"/>
          <w:szCs w:val="28"/>
        </w:rPr>
        <w:tab/>
      </w:r>
      <w:r w:rsidRPr="00633545">
        <w:rPr>
          <w:rFonts w:ascii="Dauphin" w:hAnsi="Dauphin" w:cs="Times New Roman"/>
          <w:sz w:val="30"/>
          <w:szCs w:val="28"/>
        </w:rPr>
        <w:tab/>
      </w:r>
      <w:r w:rsidRPr="00633545">
        <w:rPr>
          <w:rFonts w:ascii="Dauphin" w:hAnsi="Dauphin" w:cs="Times New Roman"/>
          <w:sz w:val="30"/>
          <w:szCs w:val="28"/>
        </w:rPr>
        <w:tab/>
      </w:r>
      <w:r w:rsidRPr="00633545">
        <w:rPr>
          <w:rFonts w:ascii="Dauphin" w:hAnsi="Dauphin" w:cs="Times New Roman"/>
          <w:sz w:val="30"/>
          <w:szCs w:val="28"/>
        </w:rPr>
        <w:tab/>
      </w:r>
      <w:r w:rsidRPr="00633545">
        <w:rPr>
          <w:rFonts w:ascii="Dauphin" w:hAnsi="Dauphin" w:cs="Times New Roman"/>
          <w:b/>
          <w:bCs/>
          <w:sz w:val="30"/>
          <w:szCs w:val="28"/>
        </w:rPr>
        <w:t>SHIMNA A</w:t>
      </w:r>
      <w:r w:rsidRPr="00633545">
        <w:rPr>
          <w:rFonts w:ascii="Times New Roman" w:hAnsi="Times New Roman" w:cs="Times New Roman"/>
          <w:sz w:val="30"/>
          <w:szCs w:val="28"/>
        </w:rPr>
        <w:t xml:space="preserve">  </w:t>
      </w:r>
    </w:p>
    <w:p w:rsidR="00E72BB8" w:rsidRPr="002B531B" w:rsidRDefault="00E72BB8" w:rsidP="002B531B">
      <w:pPr>
        <w:spacing w:line="360" w:lineRule="auto"/>
        <w:jc w:val="both"/>
        <w:rPr>
          <w:rFonts w:ascii="Times New Roman" w:hAnsi="Times New Roman" w:cs="Times New Roman"/>
          <w:sz w:val="26"/>
          <w:szCs w:val="24"/>
        </w:rPr>
      </w:pPr>
      <w:r w:rsidRPr="002B531B">
        <w:rPr>
          <w:rFonts w:ascii="Times New Roman" w:hAnsi="Times New Roman" w:cs="Times New Roman"/>
          <w:sz w:val="26"/>
          <w:szCs w:val="24"/>
        </w:rPr>
        <w:t xml:space="preserve">               </w:t>
      </w:r>
      <w:r w:rsidR="00297187" w:rsidRPr="002B531B">
        <w:rPr>
          <w:rFonts w:ascii="Times New Roman" w:hAnsi="Times New Roman" w:cs="Times New Roman"/>
          <w:sz w:val="26"/>
          <w:szCs w:val="24"/>
        </w:rPr>
        <w:t xml:space="preserve">                                                                      </w:t>
      </w:r>
      <w:r w:rsidRPr="002B531B">
        <w:rPr>
          <w:rFonts w:ascii="Times New Roman" w:hAnsi="Times New Roman" w:cs="Times New Roman"/>
          <w:sz w:val="26"/>
          <w:szCs w:val="24"/>
        </w:rPr>
        <w:t xml:space="preserve">  </w:t>
      </w:r>
    </w:p>
    <w:p w:rsidR="00E72BB8" w:rsidRPr="002B531B" w:rsidRDefault="00E72BB8" w:rsidP="002B531B">
      <w:pPr>
        <w:spacing w:line="360" w:lineRule="auto"/>
        <w:jc w:val="both"/>
        <w:rPr>
          <w:rFonts w:ascii="Times New Roman" w:hAnsi="Times New Roman" w:cs="Times New Roman"/>
          <w:sz w:val="26"/>
          <w:szCs w:val="24"/>
        </w:rPr>
      </w:pPr>
    </w:p>
    <w:p w:rsidR="00E72BB8" w:rsidRPr="00635965" w:rsidRDefault="00E72BB8" w:rsidP="00D14354">
      <w:pPr>
        <w:spacing w:line="480" w:lineRule="auto"/>
        <w:jc w:val="center"/>
        <w:rPr>
          <w:rFonts w:ascii="Times New Roman Bold" w:hAnsi="Times New Roman Bold" w:cs="Times New Roman"/>
          <w:b/>
          <w:w w:val="140"/>
          <w:sz w:val="28"/>
          <w:szCs w:val="24"/>
        </w:rPr>
      </w:pPr>
      <w:r w:rsidRPr="00635965">
        <w:rPr>
          <w:rFonts w:ascii="Times New Roman Bold" w:hAnsi="Times New Roman Bold" w:cs="Times New Roman"/>
          <w:b/>
          <w:w w:val="140"/>
          <w:sz w:val="28"/>
          <w:szCs w:val="24"/>
        </w:rPr>
        <w:t>CONTENTS</w:t>
      </w:r>
    </w:p>
    <w:p w:rsidR="00E72BB8" w:rsidRPr="006479D2" w:rsidRDefault="00E72BB8" w:rsidP="00633545">
      <w:pPr>
        <w:spacing w:line="240" w:lineRule="auto"/>
        <w:rPr>
          <w:rFonts w:ascii="Times New Roman" w:hAnsi="Times New Roman" w:cs="Times New Roman"/>
          <w:b/>
          <w:sz w:val="26"/>
          <w:szCs w:val="24"/>
        </w:rPr>
      </w:pPr>
    </w:p>
    <w:p w:rsidR="00E72BB8" w:rsidRPr="006479D2" w:rsidRDefault="00E72BB8" w:rsidP="006479D2">
      <w:pPr>
        <w:spacing w:line="240" w:lineRule="auto"/>
        <w:rPr>
          <w:rFonts w:ascii="Times New Roman" w:hAnsi="Times New Roman" w:cs="Times New Roman"/>
          <w:b/>
          <w:sz w:val="26"/>
          <w:szCs w:val="24"/>
        </w:rPr>
      </w:pPr>
      <w:r w:rsidRPr="006479D2">
        <w:rPr>
          <w:rFonts w:ascii="Times New Roman" w:hAnsi="Times New Roman" w:cs="Times New Roman"/>
          <w:b/>
          <w:sz w:val="26"/>
          <w:szCs w:val="24"/>
        </w:rPr>
        <w:t>LIST OF TABLES</w:t>
      </w:r>
    </w:p>
    <w:p w:rsidR="00E72BB8" w:rsidRPr="006479D2" w:rsidRDefault="00E72BB8" w:rsidP="006479D2">
      <w:pPr>
        <w:spacing w:line="240" w:lineRule="auto"/>
        <w:rPr>
          <w:rFonts w:ascii="Times New Roman" w:hAnsi="Times New Roman" w:cs="Times New Roman"/>
          <w:b/>
          <w:sz w:val="26"/>
          <w:szCs w:val="24"/>
        </w:rPr>
      </w:pPr>
      <w:r w:rsidRPr="006479D2">
        <w:rPr>
          <w:rFonts w:ascii="Times New Roman" w:hAnsi="Times New Roman" w:cs="Times New Roman"/>
          <w:b/>
          <w:sz w:val="26"/>
          <w:szCs w:val="24"/>
        </w:rPr>
        <w:t>LIST OF FIGURES</w:t>
      </w:r>
    </w:p>
    <w:p w:rsidR="00E72BB8" w:rsidRDefault="00E72BB8" w:rsidP="006479D2">
      <w:pPr>
        <w:spacing w:line="240" w:lineRule="auto"/>
        <w:rPr>
          <w:rFonts w:ascii="Times New Roman" w:hAnsi="Times New Roman" w:cs="Times New Roman"/>
          <w:b/>
          <w:sz w:val="26"/>
          <w:szCs w:val="24"/>
        </w:rPr>
      </w:pPr>
      <w:r w:rsidRPr="006479D2">
        <w:rPr>
          <w:rFonts w:ascii="Times New Roman" w:hAnsi="Times New Roman" w:cs="Times New Roman"/>
          <w:b/>
          <w:sz w:val="26"/>
          <w:szCs w:val="24"/>
        </w:rPr>
        <w:t>LIST OF APPENDICES</w:t>
      </w:r>
    </w:p>
    <w:p w:rsidR="006479D2" w:rsidRPr="006479D2" w:rsidRDefault="006479D2" w:rsidP="006479D2">
      <w:pPr>
        <w:spacing w:line="240" w:lineRule="auto"/>
        <w:rPr>
          <w:rFonts w:ascii="Times New Roman" w:hAnsi="Times New Roman" w:cs="Times New Roman"/>
          <w:b/>
          <w:sz w:val="26"/>
          <w:szCs w:val="24"/>
        </w:rPr>
      </w:pPr>
    </w:p>
    <w:tbl>
      <w:tblPr>
        <w:tblStyle w:val="PlainTable2"/>
        <w:tblW w:w="5000" w:type="pct"/>
        <w:tblBorders>
          <w:top w:val="single" w:sz="4" w:space="0" w:color="auto"/>
          <w:bottom w:val="single" w:sz="4" w:space="0" w:color="auto"/>
        </w:tblBorders>
        <w:tblLook w:val="04A0"/>
      </w:tblPr>
      <w:tblGrid>
        <w:gridCol w:w="1398"/>
        <w:gridCol w:w="5567"/>
        <w:gridCol w:w="1416"/>
      </w:tblGrid>
      <w:tr w:rsidR="00E72BB8" w:rsidRPr="006479D2" w:rsidTr="006479D2">
        <w:trPr>
          <w:cnfStyle w:val="100000000000"/>
        </w:trPr>
        <w:tc>
          <w:tcPr>
            <w:cnfStyle w:val="001000000000"/>
            <w:tcW w:w="834" w:type="pct"/>
            <w:tcBorders>
              <w:top w:val="single" w:sz="4" w:space="0" w:color="auto"/>
              <w:bottom w:val="single" w:sz="4" w:space="0" w:color="auto"/>
            </w:tcBorders>
            <w:vAlign w:val="center"/>
            <w:hideMark/>
          </w:tcPr>
          <w:p w:rsidR="00E72BB8" w:rsidRPr="006479D2" w:rsidRDefault="00E72BB8" w:rsidP="006479D2">
            <w:pPr>
              <w:spacing w:before="100" w:after="100"/>
              <w:rPr>
                <w:rFonts w:ascii="Times New Roman" w:hAnsi="Times New Roman" w:cs="Times New Roman"/>
                <w:sz w:val="26"/>
                <w:szCs w:val="24"/>
              </w:rPr>
            </w:pPr>
            <w:r w:rsidRPr="006479D2">
              <w:rPr>
                <w:rFonts w:ascii="Times New Roman" w:hAnsi="Times New Roman" w:cs="Times New Roman"/>
                <w:sz w:val="26"/>
                <w:szCs w:val="24"/>
              </w:rPr>
              <w:t>Chapter</w:t>
            </w:r>
          </w:p>
        </w:tc>
        <w:tc>
          <w:tcPr>
            <w:tcW w:w="3321" w:type="pct"/>
            <w:tcBorders>
              <w:top w:val="single" w:sz="4" w:space="0" w:color="auto"/>
              <w:bottom w:val="single" w:sz="4" w:space="0" w:color="auto"/>
            </w:tcBorders>
            <w:hideMark/>
          </w:tcPr>
          <w:p w:rsidR="00E72BB8" w:rsidRPr="006479D2" w:rsidRDefault="00E72BB8" w:rsidP="006479D2">
            <w:pPr>
              <w:spacing w:before="100" w:after="100"/>
              <w:jc w:val="center"/>
              <w:cnfStyle w:val="100000000000"/>
              <w:rPr>
                <w:rFonts w:ascii="Times New Roman" w:hAnsi="Times New Roman" w:cs="Times New Roman"/>
                <w:sz w:val="26"/>
                <w:szCs w:val="24"/>
              </w:rPr>
            </w:pPr>
            <w:r w:rsidRPr="006479D2">
              <w:rPr>
                <w:rFonts w:ascii="Times New Roman" w:hAnsi="Times New Roman" w:cs="Times New Roman"/>
                <w:sz w:val="26"/>
                <w:szCs w:val="24"/>
              </w:rPr>
              <w:t>Title</w:t>
            </w:r>
          </w:p>
        </w:tc>
        <w:tc>
          <w:tcPr>
            <w:tcW w:w="845" w:type="pct"/>
            <w:tcBorders>
              <w:top w:val="single" w:sz="4" w:space="0" w:color="auto"/>
              <w:bottom w:val="single" w:sz="4" w:space="0" w:color="auto"/>
            </w:tcBorders>
            <w:hideMark/>
          </w:tcPr>
          <w:p w:rsidR="00E72BB8" w:rsidRPr="006479D2" w:rsidRDefault="006479D2" w:rsidP="006479D2">
            <w:pPr>
              <w:spacing w:before="100" w:after="100"/>
              <w:jc w:val="center"/>
              <w:cnfStyle w:val="100000000000"/>
              <w:rPr>
                <w:rFonts w:ascii="Times New Roman" w:hAnsi="Times New Roman" w:cs="Times New Roman"/>
                <w:sz w:val="26"/>
                <w:szCs w:val="24"/>
              </w:rPr>
            </w:pPr>
            <w:r>
              <w:rPr>
                <w:rFonts w:ascii="Times New Roman" w:hAnsi="Times New Roman" w:cs="Times New Roman"/>
                <w:sz w:val="26"/>
                <w:szCs w:val="24"/>
              </w:rPr>
              <w:t>Page N</w:t>
            </w:r>
            <w:r w:rsidR="00E72BB8" w:rsidRPr="006479D2">
              <w:rPr>
                <w:rFonts w:ascii="Times New Roman" w:hAnsi="Times New Roman" w:cs="Times New Roman"/>
                <w:sz w:val="26"/>
                <w:szCs w:val="24"/>
              </w:rPr>
              <w:t>o.</w:t>
            </w:r>
          </w:p>
        </w:tc>
      </w:tr>
      <w:tr w:rsidR="00E72BB8" w:rsidRPr="006479D2" w:rsidTr="006479D2">
        <w:trPr>
          <w:cnfStyle w:val="000000100000"/>
          <w:trHeight w:val="489"/>
        </w:trPr>
        <w:tc>
          <w:tcPr>
            <w:cnfStyle w:val="001000000000"/>
            <w:tcW w:w="834" w:type="pct"/>
            <w:tcBorders>
              <w:top w:val="single" w:sz="4" w:space="0" w:color="auto"/>
              <w:bottom w:val="none" w:sz="0" w:space="0" w:color="auto"/>
            </w:tcBorders>
            <w:hideMark/>
          </w:tcPr>
          <w:p w:rsidR="00633545" w:rsidRDefault="00633545" w:rsidP="006479D2">
            <w:pPr>
              <w:spacing w:before="100" w:after="100"/>
              <w:jc w:val="center"/>
              <w:rPr>
                <w:rFonts w:ascii="Times New Roman" w:hAnsi="Times New Roman" w:cs="Times New Roman"/>
                <w:b w:val="0"/>
                <w:sz w:val="26"/>
                <w:szCs w:val="24"/>
              </w:rPr>
            </w:pPr>
          </w:p>
          <w:p w:rsidR="00E72BB8" w:rsidRPr="006479D2" w:rsidRDefault="006479D2" w:rsidP="006479D2">
            <w:pPr>
              <w:spacing w:before="100" w:after="100"/>
              <w:jc w:val="center"/>
              <w:rPr>
                <w:rFonts w:ascii="Times New Roman" w:hAnsi="Times New Roman" w:cs="Times New Roman"/>
                <w:b w:val="0"/>
                <w:sz w:val="26"/>
                <w:szCs w:val="24"/>
              </w:rPr>
            </w:pPr>
            <w:r>
              <w:rPr>
                <w:rFonts w:ascii="Times New Roman" w:hAnsi="Times New Roman" w:cs="Times New Roman"/>
                <w:b w:val="0"/>
                <w:sz w:val="26"/>
                <w:szCs w:val="24"/>
              </w:rPr>
              <w:t>I</w:t>
            </w:r>
          </w:p>
        </w:tc>
        <w:tc>
          <w:tcPr>
            <w:tcW w:w="3321" w:type="pct"/>
            <w:tcBorders>
              <w:top w:val="single" w:sz="4" w:space="0" w:color="auto"/>
              <w:bottom w:val="none" w:sz="0" w:space="0" w:color="auto"/>
            </w:tcBorders>
            <w:hideMark/>
          </w:tcPr>
          <w:p w:rsidR="00633545" w:rsidRPr="00633545" w:rsidRDefault="00633545" w:rsidP="006479D2">
            <w:pPr>
              <w:spacing w:before="100" w:after="100"/>
              <w:cnfStyle w:val="000000100000"/>
              <w:rPr>
                <w:rFonts w:ascii="Times New Roman" w:hAnsi="Times New Roman" w:cs="Times New Roman"/>
                <w:b/>
                <w:bCs/>
                <w:sz w:val="26"/>
                <w:szCs w:val="24"/>
              </w:rPr>
            </w:pPr>
          </w:p>
          <w:p w:rsidR="00E72BB8" w:rsidRPr="00633545" w:rsidRDefault="00E72BB8" w:rsidP="006479D2">
            <w:pPr>
              <w:spacing w:before="100" w:after="100"/>
              <w:cnfStyle w:val="000000100000"/>
              <w:rPr>
                <w:rFonts w:ascii="Times New Roman" w:hAnsi="Times New Roman" w:cs="Times New Roman"/>
                <w:b/>
                <w:bCs/>
                <w:sz w:val="26"/>
                <w:szCs w:val="24"/>
              </w:rPr>
            </w:pPr>
            <w:r w:rsidRPr="00633545">
              <w:rPr>
                <w:rFonts w:ascii="Times New Roman" w:hAnsi="Times New Roman" w:cs="Times New Roman"/>
                <w:b/>
                <w:bCs/>
                <w:sz w:val="26"/>
                <w:szCs w:val="24"/>
              </w:rPr>
              <w:t>INTRODUCTION</w:t>
            </w:r>
          </w:p>
        </w:tc>
        <w:tc>
          <w:tcPr>
            <w:tcW w:w="845" w:type="pct"/>
            <w:tcBorders>
              <w:top w:val="single" w:sz="4" w:space="0" w:color="auto"/>
              <w:bottom w:val="none" w:sz="0" w:space="0" w:color="auto"/>
            </w:tcBorders>
          </w:tcPr>
          <w:p w:rsidR="00E72BB8" w:rsidRPr="009454BE" w:rsidRDefault="00E72BB8" w:rsidP="009454BE">
            <w:pPr>
              <w:spacing w:before="100" w:after="100"/>
              <w:jc w:val="center"/>
              <w:cnfStyle w:val="000000100000"/>
              <w:rPr>
                <w:rFonts w:ascii="Times New Roman" w:hAnsi="Times New Roman" w:cs="Times New Roman"/>
                <w:bCs/>
                <w:sz w:val="26"/>
                <w:szCs w:val="24"/>
              </w:rPr>
            </w:pPr>
          </w:p>
          <w:p w:rsidR="009454BE" w:rsidRPr="009454BE" w:rsidRDefault="009454BE" w:rsidP="009454BE">
            <w:pPr>
              <w:spacing w:before="100" w:after="100"/>
              <w:jc w:val="center"/>
              <w:cnfStyle w:val="000000100000"/>
              <w:rPr>
                <w:rFonts w:ascii="Times New Roman" w:hAnsi="Times New Roman" w:cs="Times New Roman"/>
                <w:bCs/>
                <w:sz w:val="26"/>
                <w:szCs w:val="24"/>
              </w:rPr>
            </w:pPr>
            <w:r w:rsidRPr="009454BE">
              <w:rPr>
                <w:rFonts w:ascii="Times New Roman" w:hAnsi="Times New Roman" w:cs="Times New Roman"/>
                <w:bCs/>
                <w:sz w:val="26"/>
                <w:szCs w:val="24"/>
              </w:rPr>
              <w:t xml:space="preserve">1 – 15 </w:t>
            </w:r>
          </w:p>
        </w:tc>
      </w:tr>
      <w:tr w:rsidR="006479D2" w:rsidRPr="006479D2" w:rsidTr="006479D2">
        <w:trPr>
          <w:trHeight w:val="513"/>
        </w:trPr>
        <w:tc>
          <w:tcPr>
            <w:cnfStyle w:val="001000000000"/>
            <w:tcW w:w="834" w:type="pct"/>
            <w:hideMark/>
          </w:tcPr>
          <w:p w:rsidR="006479D2" w:rsidRDefault="006479D2" w:rsidP="006479D2">
            <w:pPr>
              <w:spacing w:before="100" w:after="100"/>
              <w:jc w:val="center"/>
              <w:rPr>
                <w:rFonts w:ascii="Times New Roman" w:hAnsi="Times New Roman" w:cs="Times New Roman"/>
                <w:b w:val="0"/>
                <w:sz w:val="26"/>
                <w:szCs w:val="24"/>
              </w:rPr>
            </w:pPr>
            <w:r>
              <w:rPr>
                <w:rFonts w:ascii="Times New Roman" w:hAnsi="Times New Roman" w:cs="Times New Roman"/>
                <w:b w:val="0"/>
                <w:sz w:val="26"/>
                <w:szCs w:val="24"/>
              </w:rPr>
              <w:t>II</w:t>
            </w:r>
          </w:p>
        </w:tc>
        <w:tc>
          <w:tcPr>
            <w:tcW w:w="3321" w:type="pct"/>
            <w:hideMark/>
          </w:tcPr>
          <w:p w:rsidR="006479D2" w:rsidRPr="00633545" w:rsidRDefault="006479D2" w:rsidP="006479D2">
            <w:pPr>
              <w:spacing w:before="100" w:after="100"/>
              <w:cnfStyle w:val="000000000000"/>
              <w:rPr>
                <w:rFonts w:ascii="Times New Roman" w:hAnsi="Times New Roman" w:cs="Times New Roman"/>
                <w:b/>
                <w:bCs/>
                <w:sz w:val="26"/>
                <w:szCs w:val="24"/>
              </w:rPr>
            </w:pPr>
            <w:r w:rsidRPr="00633545">
              <w:rPr>
                <w:rFonts w:ascii="Times New Roman" w:hAnsi="Times New Roman" w:cs="Times New Roman"/>
                <w:b/>
                <w:bCs/>
                <w:sz w:val="26"/>
                <w:szCs w:val="24"/>
              </w:rPr>
              <w:t>REVIEW OF RELATED LITERATURE</w:t>
            </w:r>
          </w:p>
        </w:tc>
        <w:tc>
          <w:tcPr>
            <w:tcW w:w="845" w:type="pct"/>
          </w:tcPr>
          <w:p w:rsidR="006479D2" w:rsidRPr="009454BE" w:rsidRDefault="009454BE" w:rsidP="009454BE">
            <w:pPr>
              <w:spacing w:before="100" w:after="100"/>
              <w:jc w:val="center"/>
              <w:cnfStyle w:val="000000000000"/>
              <w:rPr>
                <w:rFonts w:ascii="Times New Roman" w:hAnsi="Times New Roman" w:cs="Times New Roman"/>
                <w:bCs/>
                <w:sz w:val="26"/>
                <w:szCs w:val="24"/>
              </w:rPr>
            </w:pPr>
            <w:r>
              <w:rPr>
                <w:rFonts w:ascii="Times New Roman" w:hAnsi="Times New Roman" w:cs="Times New Roman"/>
                <w:bCs/>
                <w:sz w:val="26"/>
                <w:szCs w:val="24"/>
              </w:rPr>
              <w:t xml:space="preserve">16 – 40 </w:t>
            </w:r>
          </w:p>
        </w:tc>
      </w:tr>
      <w:tr w:rsidR="006479D2" w:rsidRPr="006479D2" w:rsidTr="006479D2">
        <w:trPr>
          <w:cnfStyle w:val="000000100000"/>
          <w:trHeight w:val="526"/>
        </w:trPr>
        <w:tc>
          <w:tcPr>
            <w:cnfStyle w:val="001000000000"/>
            <w:tcW w:w="834" w:type="pct"/>
            <w:tcBorders>
              <w:top w:val="none" w:sz="0" w:space="0" w:color="auto"/>
              <w:bottom w:val="none" w:sz="0" w:space="0" w:color="auto"/>
            </w:tcBorders>
            <w:hideMark/>
          </w:tcPr>
          <w:p w:rsidR="006479D2" w:rsidRDefault="006479D2" w:rsidP="006479D2">
            <w:pPr>
              <w:spacing w:before="100" w:after="100"/>
              <w:jc w:val="center"/>
              <w:rPr>
                <w:rFonts w:ascii="Times New Roman" w:hAnsi="Times New Roman" w:cs="Times New Roman"/>
                <w:b w:val="0"/>
                <w:sz w:val="26"/>
                <w:szCs w:val="24"/>
              </w:rPr>
            </w:pPr>
            <w:r>
              <w:rPr>
                <w:rFonts w:ascii="Times New Roman" w:hAnsi="Times New Roman" w:cs="Times New Roman"/>
                <w:b w:val="0"/>
                <w:sz w:val="26"/>
                <w:szCs w:val="24"/>
              </w:rPr>
              <w:t>III</w:t>
            </w:r>
          </w:p>
        </w:tc>
        <w:tc>
          <w:tcPr>
            <w:tcW w:w="3321" w:type="pct"/>
            <w:tcBorders>
              <w:top w:val="none" w:sz="0" w:space="0" w:color="auto"/>
              <w:bottom w:val="none" w:sz="0" w:space="0" w:color="auto"/>
            </w:tcBorders>
            <w:hideMark/>
          </w:tcPr>
          <w:p w:rsidR="006479D2" w:rsidRPr="00633545" w:rsidRDefault="006479D2" w:rsidP="006479D2">
            <w:pPr>
              <w:spacing w:before="100" w:after="100"/>
              <w:cnfStyle w:val="000000100000"/>
              <w:rPr>
                <w:rFonts w:ascii="Times New Roman" w:hAnsi="Times New Roman" w:cs="Times New Roman"/>
                <w:b/>
                <w:bCs/>
                <w:sz w:val="26"/>
                <w:szCs w:val="24"/>
              </w:rPr>
            </w:pPr>
            <w:r w:rsidRPr="00633545">
              <w:rPr>
                <w:rFonts w:ascii="Times New Roman" w:hAnsi="Times New Roman" w:cs="Times New Roman"/>
                <w:b/>
                <w:bCs/>
                <w:sz w:val="26"/>
                <w:szCs w:val="24"/>
              </w:rPr>
              <w:t>METHODOLOGY</w:t>
            </w:r>
          </w:p>
        </w:tc>
        <w:tc>
          <w:tcPr>
            <w:tcW w:w="845" w:type="pct"/>
            <w:tcBorders>
              <w:top w:val="none" w:sz="0" w:space="0" w:color="auto"/>
              <w:bottom w:val="none" w:sz="0" w:space="0" w:color="auto"/>
            </w:tcBorders>
          </w:tcPr>
          <w:p w:rsidR="006479D2" w:rsidRPr="009454BE" w:rsidRDefault="009454BE" w:rsidP="009454BE">
            <w:pPr>
              <w:spacing w:before="100" w:after="100"/>
              <w:jc w:val="center"/>
              <w:cnfStyle w:val="000000100000"/>
              <w:rPr>
                <w:rFonts w:ascii="Times New Roman" w:hAnsi="Times New Roman" w:cs="Times New Roman"/>
                <w:bCs/>
                <w:sz w:val="26"/>
                <w:szCs w:val="24"/>
              </w:rPr>
            </w:pPr>
            <w:r>
              <w:rPr>
                <w:rFonts w:ascii="Times New Roman" w:hAnsi="Times New Roman" w:cs="Times New Roman"/>
                <w:bCs/>
                <w:sz w:val="26"/>
                <w:szCs w:val="24"/>
              </w:rPr>
              <w:t xml:space="preserve">41 – 57 </w:t>
            </w:r>
          </w:p>
        </w:tc>
      </w:tr>
      <w:tr w:rsidR="006479D2" w:rsidRPr="006479D2" w:rsidTr="006479D2">
        <w:trPr>
          <w:trHeight w:val="538"/>
        </w:trPr>
        <w:tc>
          <w:tcPr>
            <w:cnfStyle w:val="001000000000"/>
            <w:tcW w:w="834" w:type="pct"/>
            <w:hideMark/>
          </w:tcPr>
          <w:p w:rsidR="006479D2" w:rsidRDefault="006479D2" w:rsidP="006479D2">
            <w:pPr>
              <w:spacing w:before="100" w:after="100"/>
              <w:jc w:val="center"/>
              <w:rPr>
                <w:rFonts w:ascii="Times New Roman" w:hAnsi="Times New Roman" w:cs="Times New Roman"/>
                <w:b w:val="0"/>
                <w:sz w:val="26"/>
                <w:szCs w:val="24"/>
              </w:rPr>
            </w:pPr>
            <w:r>
              <w:rPr>
                <w:rFonts w:ascii="Times New Roman" w:hAnsi="Times New Roman" w:cs="Times New Roman"/>
                <w:b w:val="0"/>
                <w:sz w:val="26"/>
                <w:szCs w:val="24"/>
              </w:rPr>
              <w:t>IV</w:t>
            </w:r>
          </w:p>
        </w:tc>
        <w:tc>
          <w:tcPr>
            <w:tcW w:w="3321" w:type="pct"/>
            <w:hideMark/>
          </w:tcPr>
          <w:p w:rsidR="006479D2" w:rsidRPr="00633545" w:rsidRDefault="006479D2" w:rsidP="006479D2">
            <w:pPr>
              <w:spacing w:before="100" w:after="100"/>
              <w:cnfStyle w:val="000000000000"/>
              <w:rPr>
                <w:rFonts w:ascii="Times New Roman" w:hAnsi="Times New Roman" w:cs="Times New Roman"/>
                <w:b/>
                <w:bCs/>
                <w:sz w:val="26"/>
                <w:szCs w:val="24"/>
              </w:rPr>
            </w:pPr>
            <w:r w:rsidRPr="00633545">
              <w:rPr>
                <w:rFonts w:ascii="Times New Roman" w:hAnsi="Times New Roman" w:cs="Times New Roman"/>
                <w:b/>
                <w:bCs/>
                <w:sz w:val="26"/>
                <w:szCs w:val="24"/>
              </w:rPr>
              <w:t xml:space="preserve">ANALYSIS </w:t>
            </w:r>
          </w:p>
        </w:tc>
        <w:tc>
          <w:tcPr>
            <w:tcW w:w="845" w:type="pct"/>
          </w:tcPr>
          <w:p w:rsidR="006479D2" w:rsidRPr="009454BE" w:rsidRDefault="009454BE" w:rsidP="009454BE">
            <w:pPr>
              <w:spacing w:before="100" w:after="100"/>
              <w:jc w:val="center"/>
              <w:cnfStyle w:val="000000000000"/>
              <w:rPr>
                <w:rFonts w:ascii="Times New Roman" w:hAnsi="Times New Roman" w:cs="Times New Roman"/>
                <w:bCs/>
                <w:sz w:val="26"/>
                <w:szCs w:val="24"/>
              </w:rPr>
            </w:pPr>
            <w:r>
              <w:rPr>
                <w:rFonts w:ascii="Times New Roman" w:hAnsi="Times New Roman" w:cs="Times New Roman"/>
                <w:bCs/>
                <w:sz w:val="26"/>
                <w:szCs w:val="24"/>
              </w:rPr>
              <w:t xml:space="preserve">58 – 72 </w:t>
            </w:r>
          </w:p>
        </w:tc>
      </w:tr>
      <w:tr w:rsidR="006479D2" w:rsidRPr="006479D2" w:rsidTr="006479D2">
        <w:trPr>
          <w:cnfStyle w:val="000000100000"/>
          <w:trHeight w:val="525"/>
        </w:trPr>
        <w:tc>
          <w:tcPr>
            <w:cnfStyle w:val="001000000000"/>
            <w:tcW w:w="834" w:type="pct"/>
            <w:tcBorders>
              <w:top w:val="none" w:sz="0" w:space="0" w:color="auto"/>
              <w:bottom w:val="none" w:sz="0" w:space="0" w:color="auto"/>
            </w:tcBorders>
            <w:hideMark/>
          </w:tcPr>
          <w:p w:rsidR="006479D2" w:rsidRDefault="006479D2" w:rsidP="006479D2">
            <w:pPr>
              <w:spacing w:before="100" w:after="100"/>
              <w:jc w:val="center"/>
              <w:rPr>
                <w:rFonts w:ascii="Times New Roman" w:hAnsi="Times New Roman" w:cs="Times New Roman"/>
                <w:b w:val="0"/>
                <w:sz w:val="26"/>
                <w:szCs w:val="24"/>
              </w:rPr>
            </w:pPr>
            <w:r>
              <w:rPr>
                <w:rFonts w:ascii="Times New Roman" w:hAnsi="Times New Roman" w:cs="Times New Roman"/>
                <w:b w:val="0"/>
                <w:sz w:val="26"/>
                <w:szCs w:val="24"/>
              </w:rPr>
              <w:t>V</w:t>
            </w:r>
          </w:p>
        </w:tc>
        <w:tc>
          <w:tcPr>
            <w:tcW w:w="3321" w:type="pct"/>
            <w:tcBorders>
              <w:top w:val="none" w:sz="0" w:space="0" w:color="auto"/>
              <w:bottom w:val="none" w:sz="0" w:space="0" w:color="auto"/>
            </w:tcBorders>
            <w:hideMark/>
          </w:tcPr>
          <w:p w:rsidR="006479D2" w:rsidRPr="00633545" w:rsidRDefault="006479D2" w:rsidP="006479D2">
            <w:pPr>
              <w:spacing w:before="100" w:after="100"/>
              <w:cnfStyle w:val="000000100000"/>
              <w:rPr>
                <w:rFonts w:ascii="Times New Roman" w:hAnsi="Times New Roman" w:cs="Times New Roman"/>
                <w:b/>
                <w:bCs/>
                <w:sz w:val="26"/>
                <w:szCs w:val="24"/>
              </w:rPr>
            </w:pPr>
            <w:r w:rsidRPr="00633545">
              <w:rPr>
                <w:rFonts w:ascii="Times New Roman" w:hAnsi="Times New Roman" w:cs="Times New Roman"/>
                <w:b/>
                <w:bCs/>
                <w:sz w:val="26"/>
                <w:szCs w:val="24"/>
              </w:rPr>
              <w:t>SUMMARY AND FINDINGS</w:t>
            </w:r>
          </w:p>
        </w:tc>
        <w:tc>
          <w:tcPr>
            <w:tcW w:w="845" w:type="pct"/>
            <w:tcBorders>
              <w:top w:val="none" w:sz="0" w:space="0" w:color="auto"/>
              <w:bottom w:val="none" w:sz="0" w:space="0" w:color="auto"/>
            </w:tcBorders>
          </w:tcPr>
          <w:p w:rsidR="006479D2" w:rsidRPr="009454BE" w:rsidRDefault="009454BE" w:rsidP="009454BE">
            <w:pPr>
              <w:spacing w:before="100" w:after="100"/>
              <w:jc w:val="center"/>
              <w:cnfStyle w:val="000000100000"/>
              <w:rPr>
                <w:rFonts w:ascii="Times New Roman" w:hAnsi="Times New Roman" w:cs="Times New Roman"/>
                <w:bCs/>
                <w:sz w:val="26"/>
                <w:szCs w:val="24"/>
              </w:rPr>
            </w:pPr>
            <w:r>
              <w:rPr>
                <w:rFonts w:ascii="Times New Roman" w:hAnsi="Times New Roman" w:cs="Times New Roman"/>
                <w:bCs/>
                <w:sz w:val="26"/>
                <w:szCs w:val="24"/>
              </w:rPr>
              <w:t xml:space="preserve">73 – 81 </w:t>
            </w:r>
          </w:p>
        </w:tc>
      </w:tr>
      <w:tr w:rsidR="006479D2" w:rsidRPr="006479D2" w:rsidTr="006479D2">
        <w:trPr>
          <w:trHeight w:val="451"/>
        </w:trPr>
        <w:tc>
          <w:tcPr>
            <w:cnfStyle w:val="001000000000"/>
            <w:tcW w:w="834" w:type="pct"/>
            <w:hideMark/>
          </w:tcPr>
          <w:p w:rsidR="006479D2" w:rsidRDefault="006479D2" w:rsidP="006479D2">
            <w:pPr>
              <w:spacing w:before="100" w:after="100"/>
              <w:jc w:val="center"/>
              <w:rPr>
                <w:rFonts w:ascii="Times New Roman" w:hAnsi="Times New Roman" w:cs="Times New Roman"/>
                <w:b w:val="0"/>
                <w:sz w:val="26"/>
                <w:szCs w:val="24"/>
              </w:rPr>
            </w:pPr>
          </w:p>
        </w:tc>
        <w:tc>
          <w:tcPr>
            <w:tcW w:w="3321" w:type="pct"/>
            <w:hideMark/>
          </w:tcPr>
          <w:p w:rsidR="006479D2" w:rsidRPr="00633545" w:rsidRDefault="006479D2" w:rsidP="006479D2">
            <w:pPr>
              <w:spacing w:before="100" w:after="100"/>
              <w:cnfStyle w:val="000000000000"/>
              <w:rPr>
                <w:rFonts w:ascii="Times New Roman" w:hAnsi="Times New Roman" w:cs="Times New Roman"/>
                <w:b/>
                <w:bCs/>
                <w:sz w:val="26"/>
                <w:szCs w:val="24"/>
              </w:rPr>
            </w:pPr>
            <w:r w:rsidRPr="00633545">
              <w:rPr>
                <w:rFonts w:ascii="Times New Roman" w:hAnsi="Times New Roman" w:cs="Times New Roman"/>
                <w:b/>
                <w:bCs/>
                <w:sz w:val="26"/>
                <w:szCs w:val="24"/>
              </w:rPr>
              <w:t>REFERENCES</w:t>
            </w:r>
          </w:p>
        </w:tc>
        <w:tc>
          <w:tcPr>
            <w:tcW w:w="845" w:type="pct"/>
          </w:tcPr>
          <w:p w:rsidR="006479D2" w:rsidRPr="009454BE" w:rsidRDefault="009454BE" w:rsidP="009454BE">
            <w:pPr>
              <w:spacing w:before="100" w:after="100"/>
              <w:jc w:val="center"/>
              <w:cnfStyle w:val="000000000000"/>
              <w:rPr>
                <w:rFonts w:ascii="Times New Roman" w:hAnsi="Times New Roman" w:cs="Times New Roman"/>
                <w:bCs/>
                <w:sz w:val="26"/>
                <w:szCs w:val="24"/>
              </w:rPr>
            </w:pPr>
            <w:r>
              <w:rPr>
                <w:rFonts w:ascii="Times New Roman" w:hAnsi="Times New Roman" w:cs="Times New Roman"/>
                <w:bCs/>
                <w:sz w:val="26"/>
                <w:szCs w:val="24"/>
              </w:rPr>
              <w:t xml:space="preserve">82 – 90 </w:t>
            </w:r>
          </w:p>
        </w:tc>
      </w:tr>
      <w:tr w:rsidR="006479D2" w:rsidRPr="006479D2" w:rsidTr="006479D2">
        <w:trPr>
          <w:cnfStyle w:val="000000100000"/>
          <w:trHeight w:val="1089"/>
        </w:trPr>
        <w:tc>
          <w:tcPr>
            <w:cnfStyle w:val="001000000000"/>
            <w:tcW w:w="834" w:type="pct"/>
            <w:tcBorders>
              <w:top w:val="none" w:sz="0" w:space="0" w:color="auto"/>
              <w:bottom w:val="none" w:sz="0" w:space="0" w:color="auto"/>
            </w:tcBorders>
            <w:hideMark/>
          </w:tcPr>
          <w:p w:rsidR="006479D2" w:rsidRDefault="006479D2" w:rsidP="006479D2">
            <w:pPr>
              <w:spacing w:before="100" w:after="100"/>
              <w:jc w:val="center"/>
              <w:rPr>
                <w:rFonts w:ascii="Times New Roman" w:hAnsi="Times New Roman" w:cs="Times New Roman"/>
                <w:b w:val="0"/>
                <w:sz w:val="26"/>
                <w:szCs w:val="24"/>
              </w:rPr>
            </w:pPr>
          </w:p>
        </w:tc>
        <w:tc>
          <w:tcPr>
            <w:tcW w:w="3321" w:type="pct"/>
            <w:tcBorders>
              <w:top w:val="none" w:sz="0" w:space="0" w:color="auto"/>
              <w:bottom w:val="none" w:sz="0" w:space="0" w:color="auto"/>
            </w:tcBorders>
            <w:hideMark/>
          </w:tcPr>
          <w:p w:rsidR="006479D2" w:rsidRPr="00633545" w:rsidRDefault="006479D2" w:rsidP="006479D2">
            <w:pPr>
              <w:spacing w:before="100" w:after="100"/>
              <w:cnfStyle w:val="000000100000"/>
              <w:rPr>
                <w:rFonts w:ascii="Times New Roman" w:hAnsi="Times New Roman" w:cs="Times New Roman"/>
                <w:b/>
                <w:bCs/>
                <w:sz w:val="26"/>
                <w:szCs w:val="24"/>
              </w:rPr>
            </w:pPr>
            <w:r w:rsidRPr="00633545">
              <w:rPr>
                <w:rFonts w:ascii="Times New Roman" w:hAnsi="Times New Roman" w:cs="Times New Roman"/>
                <w:b/>
                <w:bCs/>
                <w:sz w:val="26"/>
                <w:szCs w:val="24"/>
              </w:rPr>
              <w:t>APPENDICES</w:t>
            </w:r>
          </w:p>
        </w:tc>
        <w:tc>
          <w:tcPr>
            <w:tcW w:w="845" w:type="pct"/>
            <w:tcBorders>
              <w:top w:val="none" w:sz="0" w:space="0" w:color="auto"/>
              <w:bottom w:val="none" w:sz="0" w:space="0" w:color="auto"/>
            </w:tcBorders>
          </w:tcPr>
          <w:p w:rsidR="006479D2" w:rsidRPr="009454BE" w:rsidRDefault="006479D2" w:rsidP="009454BE">
            <w:pPr>
              <w:spacing w:before="100" w:after="100"/>
              <w:jc w:val="center"/>
              <w:cnfStyle w:val="000000100000"/>
              <w:rPr>
                <w:rFonts w:ascii="Times New Roman" w:hAnsi="Times New Roman" w:cs="Times New Roman"/>
                <w:bCs/>
                <w:sz w:val="26"/>
                <w:szCs w:val="24"/>
              </w:rPr>
            </w:pPr>
          </w:p>
        </w:tc>
      </w:tr>
    </w:tbl>
    <w:p w:rsidR="00E72BB8" w:rsidRPr="006479D2" w:rsidRDefault="00E72BB8" w:rsidP="00D14354">
      <w:pPr>
        <w:spacing w:line="480" w:lineRule="auto"/>
        <w:rPr>
          <w:rFonts w:ascii="Times New Roman" w:hAnsi="Times New Roman" w:cs="Times New Roman"/>
          <w:b/>
          <w:sz w:val="26"/>
          <w:szCs w:val="24"/>
        </w:rPr>
      </w:pPr>
    </w:p>
    <w:p w:rsidR="00E72BB8" w:rsidRDefault="00E72BB8" w:rsidP="00D14354">
      <w:pPr>
        <w:spacing w:line="480" w:lineRule="auto"/>
        <w:rPr>
          <w:rFonts w:ascii="Times New Roman" w:hAnsi="Times New Roman" w:cs="Times New Roman"/>
          <w:b/>
          <w:sz w:val="24"/>
          <w:szCs w:val="24"/>
        </w:rPr>
      </w:pPr>
    </w:p>
    <w:p w:rsidR="00E72BB8" w:rsidRDefault="00E72BB8" w:rsidP="00D14354">
      <w:pPr>
        <w:spacing w:line="480" w:lineRule="auto"/>
        <w:rPr>
          <w:rFonts w:ascii="Times New Roman" w:hAnsi="Times New Roman" w:cs="Times New Roman"/>
          <w:b/>
          <w:sz w:val="24"/>
          <w:szCs w:val="24"/>
        </w:rPr>
      </w:pPr>
    </w:p>
    <w:p w:rsidR="00E72BB8" w:rsidRDefault="00E72BB8" w:rsidP="00D14354">
      <w:pPr>
        <w:spacing w:line="480" w:lineRule="auto"/>
        <w:rPr>
          <w:rFonts w:ascii="Times New Roman" w:hAnsi="Times New Roman" w:cs="Times New Roman"/>
          <w:b/>
          <w:sz w:val="24"/>
          <w:szCs w:val="24"/>
        </w:rPr>
      </w:pPr>
    </w:p>
    <w:p w:rsidR="00E72BB8" w:rsidRDefault="00E72BB8" w:rsidP="00D14354">
      <w:pPr>
        <w:spacing w:line="480" w:lineRule="auto"/>
        <w:rPr>
          <w:rFonts w:ascii="Times New Roman" w:hAnsi="Times New Roman" w:cs="Times New Roman"/>
          <w:b/>
          <w:sz w:val="24"/>
          <w:szCs w:val="24"/>
        </w:rPr>
      </w:pPr>
    </w:p>
    <w:p w:rsidR="00E72BB8" w:rsidRPr="00635965" w:rsidRDefault="00506B34" w:rsidP="00635965">
      <w:pPr>
        <w:jc w:val="center"/>
        <w:rPr>
          <w:rFonts w:ascii="Times New Roman Bold" w:hAnsi="Times New Roman Bold" w:cs="Times New Roman"/>
          <w:b/>
          <w:w w:val="140"/>
          <w:sz w:val="28"/>
          <w:szCs w:val="24"/>
        </w:rPr>
      </w:pPr>
      <w:r>
        <w:rPr>
          <w:rFonts w:ascii="Times New Roman Bold" w:hAnsi="Times New Roman Bold" w:cs="Times New Roman"/>
          <w:b/>
          <w:w w:val="140"/>
          <w:sz w:val="30"/>
          <w:szCs w:val="24"/>
        </w:rPr>
        <w:br w:type="page"/>
      </w:r>
      <w:r w:rsidR="00633545">
        <w:rPr>
          <w:rFonts w:ascii="Times New Roman Bold" w:hAnsi="Times New Roman Bold" w:cs="Times New Roman"/>
          <w:b/>
          <w:w w:val="140"/>
          <w:sz w:val="30"/>
          <w:szCs w:val="24"/>
        </w:rPr>
        <w:lastRenderedPageBreak/>
        <w:br/>
      </w:r>
      <w:r w:rsidR="00E72BB8" w:rsidRPr="00635965">
        <w:rPr>
          <w:rFonts w:ascii="Times New Roman Bold" w:hAnsi="Times New Roman Bold" w:cs="Times New Roman"/>
          <w:b/>
          <w:w w:val="140"/>
          <w:sz w:val="28"/>
          <w:szCs w:val="24"/>
        </w:rPr>
        <w:t>LIST OF TABLES</w:t>
      </w:r>
    </w:p>
    <w:p w:rsidR="00980625" w:rsidRPr="00980625" w:rsidRDefault="00980625" w:rsidP="00980625">
      <w:pPr>
        <w:jc w:val="center"/>
        <w:rPr>
          <w:rFonts w:ascii="Times New Roman Bold" w:hAnsi="Times New Roman Bold" w:cs="Times New Roman"/>
          <w:b/>
          <w:w w:val="140"/>
          <w:sz w:val="28"/>
          <w:szCs w:val="24"/>
        </w:rPr>
      </w:pP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919"/>
        <w:gridCol w:w="6029"/>
        <w:gridCol w:w="1433"/>
      </w:tblGrid>
      <w:tr w:rsidR="006479D2" w:rsidTr="00C03BB3">
        <w:tc>
          <w:tcPr>
            <w:tcW w:w="548" w:type="pct"/>
            <w:tcBorders>
              <w:top w:val="single" w:sz="4" w:space="0" w:color="auto"/>
              <w:bottom w:val="single" w:sz="4" w:space="0" w:color="auto"/>
            </w:tcBorders>
            <w:vAlign w:val="center"/>
          </w:tcPr>
          <w:p w:rsidR="006479D2" w:rsidRPr="006479D2" w:rsidRDefault="006479D2" w:rsidP="00633545">
            <w:pPr>
              <w:spacing w:before="80" w:after="80"/>
              <w:jc w:val="center"/>
              <w:rPr>
                <w:rFonts w:ascii="Times New Roman" w:hAnsi="Times New Roman" w:cs="Times New Roman"/>
                <w:sz w:val="26"/>
                <w:szCs w:val="24"/>
              </w:rPr>
            </w:pPr>
            <w:r w:rsidRPr="006479D2">
              <w:rPr>
                <w:rFonts w:ascii="Times New Roman" w:hAnsi="Times New Roman" w:cs="Times New Roman"/>
                <w:sz w:val="26"/>
                <w:szCs w:val="24"/>
              </w:rPr>
              <w:t>Table</w:t>
            </w:r>
          </w:p>
          <w:p w:rsidR="006479D2" w:rsidRDefault="006479D2" w:rsidP="00633545">
            <w:pPr>
              <w:spacing w:before="80" w:after="80"/>
              <w:jc w:val="center"/>
              <w:rPr>
                <w:rFonts w:ascii="Times New Roman" w:hAnsi="Times New Roman" w:cs="Times New Roman"/>
                <w:b/>
                <w:sz w:val="24"/>
                <w:szCs w:val="24"/>
              </w:rPr>
            </w:pPr>
            <w:r w:rsidRPr="006479D2">
              <w:rPr>
                <w:rFonts w:ascii="Times New Roman" w:hAnsi="Times New Roman" w:cs="Times New Roman"/>
                <w:sz w:val="26"/>
                <w:szCs w:val="24"/>
              </w:rPr>
              <w:t>No</w:t>
            </w:r>
            <w:r>
              <w:rPr>
                <w:rFonts w:ascii="Times New Roman" w:hAnsi="Times New Roman" w:cs="Times New Roman"/>
                <w:sz w:val="26"/>
                <w:szCs w:val="24"/>
              </w:rPr>
              <w:t>.</w:t>
            </w:r>
          </w:p>
        </w:tc>
        <w:tc>
          <w:tcPr>
            <w:tcW w:w="3597" w:type="pct"/>
            <w:tcBorders>
              <w:top w:val="single" w:sz="4" w:space="0" w:color="auto"/>
              <w:bottom w:val="single" w:sz="4" w:space="0" w:color="auto"/>
            </w:tcBorders>
            <w:vAlign w:val="center"/>
          </w:tcPr>
          <w:p w:rsidR="006479D2" w:rsidRDefault="006479D2" w:rsidP="00633545">
            <w:pPr>
              <w:spacing w:before="80" w:after="80"/>
              <w:jc w:val="center"/>
              <w:rPr>
                <w:rFonts w:ascii="Times New Roman" w:hAnsi="Times New Roman" w:cs="Times New Roman"/>
                <w:b/>
                <w:sz w:val="24"/>
                <w:szCs w:val="24"/>
              </w:rPr>
            </w:pPr>
            <w:r>
              <w:rPr>
                <w:rFonts w:ascii="Times New Roman" w:hAnsi="Times New Roman" w:cs="Times New Roman"/>
                <w:b/>
                <w:sz w:val="24"/>
                <w:szCs w:val="24"/>
              </w:rPr>
              <w:t>Title</w:t>
            </w:r>
          </w:p>
        </w:tc>
        <w:tc>
          <w:tcPr>
            <w:tcW w:w="855" w:type="pct"/>
            <w:tcBorders>
              <w:top w:val="single" w:sz="4" w:space="0" w:color="auto"/>
              <w:bottom w:val="single" w:sz="4" w:space="0" w:color="auto"/>
            </w:tcBorders>
            <w:vAlign w:val="center"/>
          </w:tcPr>
          <w:p w:rsidR="006479D2" w:rsidRDefault="006479D2" w:rsidP="00633545">
            <w:pPr>
              <w:spacing w:before="80" w:after="80"/>
              <w:jc w:val="center"/>
              <w:rPr>
                <w:rFonts w:ascii="Times New Roman" w:hAnsi="Times New Roman" w:cs="Times New Roman"/>
                <w:b/>
                <w:sz w:val="24"/>
                <w:szCs w:val="24"/>
              </w:rPr>
            </w:pPr>
            <w:r>
              <w:rPr>
                <w:rFonts w:ascii="Times New Roman" w:hAnsi="Times New Roman" w:cs="Times New Roman"/>
                <w:b/>
                <w:sz w:val="24"/>
                <w:szCs w:val="24"/>
              </w:rPr>
              <w:t>Page No.</w:t>
            </w:r>
          </w:p>
        </w:tc>
      </w:tr>
      <w:tr w:rsidR="006479D2" w:rsidTr="00C03BB3">
        <w:tc>
          <w:tcPr>
            <w:tcW w:w="548" w:type="pct"/>
            <w:tcBorders>
              <w:top w:val="single" w:sz="4" w:space="0" w:color="auto"/>
            </w:tcBorders>
          </w:tcPr>
          <w:p w:rsidR="006479D2" w:rsidRPr="006479D2" w:rsidRDefault="00980625" w:rsidP="00633545">
            <w:pPr>
              <w:spacing w:before="80" w:after="80"/>
              <w:jc w:val="center"/>
              <w:rPr>
                <w:rFonts w:ascii="Times New Roman" w:hAnsi="Times New Roman" w:cs="Times New Roman"/>
                <w:sz w:val="26"/>
                <w:szCs w:val="24"/>
              </w:rPr>
            </w:pPr>
            <w:r>
              <w:rPr>
                <w:rFonts w:ascii="Times New Roman" w:hAnsi="Times New Roman" w:cs="Times New Roman"/>
                <w:sz w:val="26"/>
                <w:szCs w:val="24"/>
              </w:rPr>
              <w:t>1</w:t>
            </w:r>
          </w:p>
        </w:tc>
        <w:tc>
          <w:tcPr>
            <w:tcW w:w="3597" w:type="pct"/>
            <w:tcBorders>
              <w:top w:val="single" w:sz="4" w:space="0" w:color="auto"/>
            </w:tcBorders>
          </w:tcPr>
          <w:p w:rsidR="006479D2" w:rsidRPr="00980625" w:rsidRDefault="006479D2" w:rsidP="00633545">
            <w:pPr>
              <w:spacing w:before="80" w:after="80"/>
              <w:rPr>
                <w:rFonts w:ascii="Times New Roman" w:hAnsi="Times New Roman" w:cs="Times New Roman"/>
                <w:sz w:val="26"/>
                <w:szCs w:val="24"/>
              </w:rPr>
            </w:pPr>
            <w:r w:rsidRPr="006479D2">
              <w:rPr>
                <w:rFonts w:ascii="Times New Roman" w:hAnsi="Times New Roman" w:cs="Times New Roman"/>
                <w:sz w:val="26"/>
                <w:szCs w:val="24"/>
              </w:rPr>
              <w:t>Break-up of the proposed sample.</w:t>
            </w:r>
          </w:p>
        </w:tc>
        <w:tc>
          <w:tcPr>
            <w:tcW w:w="855" w:type="pct"/>
            <w:tcBorders>
              <w:top w:val="single" w:sz="4" w:space="0" w:color="auto"/>
            </w:tcBorders>
          </w:tcPr>
          <w:p w:rsidR="006479D2" w:rsidRPr="009454BE" w:rsidRDefault="009454BE" w:rsidP="009454BE">
            <w:pPr>
              <w:spacing w:before="80" w:after="80"/>
              <w:jc w:val="center"/>
              <w:rPr>
                <w:rFonts w:ascii="Times New Roman" w:hAnsi="Times New Roman" w:cs="Times New Roman"/>
                <w:bCs/>
                <w:sz w:val="24"/>
                <w:szCs w:val="24"/>
              </w:rPr>
            </w:pPr>
            <w:r w:rsidRPr="009454BE">
              <w:rPr>
                <w:rFonts w:ascii="Times New Roman" w:hAnsi="Times New Roman" w:cs="Times New Roman"/>
                <w:bCs/>
                <w:sz w:val="24"/>
                <w:szCs w:val="24"/>
              </w:rPr>
              <w:t>44</w:t>
            </w:r>
          </w:p>
        </w:tc>
      </w:tr>
      <w:tr w:rsidR="006479D2" w:rsidTr="00C03BB3">
        <w:tc>
          <w:tcPr>
            <w:tcW w:w="548" w:type="pct"/>
          </w:tcPr>
          <w:p w:rsidR="006479D2" w:rsidRPr="006479D2" w:rsidRDefault="00980625" w:rsidP="00633545">
            <w:pPr>
              <w:spacing w:before="80" w:after="80"/>
              <w:jc w:val="center"/>
              <w:rPr>
                <w:rFonts w:ascii="Times New Roman" w:hAnsi="Times New Roman" w:cs="Times New Roman"/>
                <w:sz w:val="26"/>
                <w:szCs w:val="24"/>
              </w:rPr>
            </w:pPr>
            <w:r>
              <w:rPr>
                <w:rFonts w:ascii="Times New Roman" w:hAnsi="Times New Roman" w:cs="Times New Roman"/>
                <w:sz w:val="26"/>
                <w:szCs w:val="24"/>
              </w:rPr>
              <w:t>2</w:t>
            </w:r>
          </w:p>
        </w:tc>
        <w:tc>
          <w:tcPr>
            <w:tcW w:w="3597" w:type="pct"/>
          </w:tcPr>
          <w:p w:rsidR="006479D2" w:rsidRPr="006479D2" w:rsidRDefault="006479D2" w:rsidP="00633545">
            <w:pPr>
              <w:spacing w:before="80" w:after="80"/>
              <w:rPr>
                <w:rFonts w:ascii="Times New Roman" w:hAnsi="Times New Roman" w:cs="Times New Roman"/>
                <w:sz w:val="26"/>
                <w:szCs w:val="24"/>
              </w:rPr>
            </w:pPr>
            <w:r w:rsidRPr="006479D2">
              <w:rPr>
                <w:rFonts w:ascii="Times New Roman" w:hAnsi="Times New Roman" w:cs="Times New Roman"/>
                <w:sz w:val="26"/>
                <w:szCs w:val="24"/>
              </w:rPr>
              <w:t>t-value for 50 items of scale on mental health status</w:t>
            </w:r>
          </w:p>
        </w:tc>
        <w:tc>
          <w:tcPr>
            <w:tcW w:w="855" w:type="pct"/>
          </w:tcPr>
          <w:p w:rsidR="006479D2" w:rsidRPr="009454BE" w:rsidRDefault="009454BE" w:rsidP="009454BE">
            <w:pPr>
              <w:spacing w:before="80" w:after="80"/>
              <w:jc w:val="center"/>
              <w:rPr>
                <w:rFonts w:ascii="Times New Roman" w:hAnsi="Times New Roman" w:cs="Times New Roman"/>
                <w:bCs/>
                <w:sz w:val="24"/>
                <w:szCs w:val="24"/>
              </w:rPr>
            </w:pPr>
            <w:r>
              <w:rPr>
                <w:rFonts w:ascii="Times New Roman" w:hAnsi="Times New Roman" w:cs="Times New Roman"/>
                <w:bCs/>
                <w:sz w:val="24"/>
                <w:szCs w:val="24"/>
              </w:rPr>
              <w:t>49</w:t>
            </w:r>
          </w:p>
        </w:tc>
      </w:tr>
      <w:tr w:rsidR="006479D2" w:rsidTr="00C03BB3">
        <w:tc>
          <w:tcPr>
            <w:tcW w:w="548" w:type="pct"/>
          </w:tcPr>
          <w:p w:rsidR="006479D2" w:rsidRPr="006479D2" w:rsidRDefault="00980625" w:rsidP="00633545">
            <w:pPr>
              <w:spacing w:before="80" w:after="80"/>
              <w:jc w:val="center"/>
              <w:rPr>
                <w:rFonts w:ascii="Times New Roman" w:hAnsi="Times New Roman" w:cs="Times New Roman"/>
                <w:sz w:val="26"/>
                <w:szCs w:val="24"/>
              </w:rPr>
            </w:pPr>
            <w:r>
              <w:rPr>
                <w:rFonts w:ascii="Times New Roman" w:hAnsi="Times New Roman" w:cs="Times New Roman"/>
                <w:sz w:val="26"/>
                <w:szCs w:val="24"/>
              </w:rPr>
              <w:t>3</w:t>
            </w:r>
          </w:p>
        </w:tc>
        <w:tc>
          <w:tcPr>
            <w:tcW w:w="3597" w:type="pct"/>
          </w:tcPr>
          <w:p w:rsidR="006479D2" w:rsidRPr="006479D2" w:rsidRDefault="006479D2" w:rsidP="00633545">
            <w:pPr>
              <w:spacing w:before="80" w:after="80"/>
              <w:rPr>
                <w:rFonts w:ascii="Times New Roman" w:hAnsi="Times New Roman" w:cs="Times New Roman"/>
                <w:sz w:val="26"/>
                <w:szCs w:val="24"/>
              </w:rPr>
            </w:pPr>
            <w:r w:rsidRPr="006479D2">
              <w:rPr>
                <w:rFonts w:ascii="Times New Roman" w:hAnsi="Times New Roman" w:cs="Times New Roman"/>
                <w:sz w:val="26"/>
                <w:szCs w:val="24"/>
              </w:rPr>
              <w:t>Break-up of the final sample.</w:t>
            </w:r>
          </w:p>
        </w:tc>
        <w:tc>
          <w:tcPr>
            <w:tcW w:w="855" w:type="pct"/>
          </w:tcPr>
          <w:p w:rsidR="006479D2" w:rsidRPr="009454BE" w:rsidRDefault="009454BE" w:rsidP="009454BE">
            <w:pPr>
              <w:spacing w:before="80" w:after="80"/>
              <w:jc w:val="center"/>
              <w:rPr>
                <w:rFonts w:ascii="Times New Roman" w:hAnsi="Times New Roman" w:cs="Times New Roman"/>
                <w:bCs/>
                <w:sz w:val="24"/>
                <w:szCs w:val="24"/>
              </w:rPr>
            </w:pPr>
            <w:r>
              <w:rPr>
                <w:rFonts w:ascii="Times New Roman" w:hAnsi="Times New Roman" w:cs="Times New Roman"/>
                <w:bCs/>
                <w:sz w:val="24"/>
                <w:szCs w:val="24"/>
              </w:rPr>
              <w:t>54</w:t>
            </w:r>
          </w:p>
        </w:tc>
      </w:tr>
      <w:tr w:rsidR="006479D2" w:rsidTr="00C03BB3">
        <w:tc>
          <w:tcPr>
            <w:tcW w:w="548" w:type="pct"/>
          </w:tcPr>
          <w:p w:rsidR="006479D2" w:rsidRPr="006479D2" w:rsidRDefault="00980625" w:rsidP="00633545">
            <w:pPr>
              <w:spacing w:before="80" w:after="80"/>
              <w:jc w:val="center"/>
              <w:rPr>
                <w:rFonts w:ascii="Times New Roman" w:hAnsi="Times New Roman" w:cs="Times New Roman"/>
                <w:sz w:val="26"/>
                <w:szCs w:val="24"/>
              </w:rPr>
            </w:pPr>
            <w:r>
              <w:rPr>
                <w:rFonts w:ascii="Times New Roman" w:hAnsi="Times New Roman" w:cs="Times New Roman"/>
                <w:sz w:val="26"/>
                <w:szCs w:val="24"/>
              </w:rPr>
              <w:t>4</w:t>
            </w:r>
          </w:p>
        </w:tc>
        <w:tc>
          <w:tcPr>
            <w:tcW w:w="3597" w:type="pct"/>
          </w:tcPr>
          <w:p w:rsidR="006479D2" w:rsidRPr="006479D2" w:rsidRDefault="006479D2" w:rsidP="00633545">
            <w:pPr>
              <w:spacing w:before="80" w:after="80"/>
              <w:rPr>
                <w:rFonts w:ascii="Times New Roman" w:hAnsi="Times New Roman" w:cs="Times New Roman"/>
                <w:sz w:val="26"/>
                <w:szCs w:val="24"/>
              </w:rPr>
            </w:pPr>
            <w:r w:rsidRPr="006479D2">
              <w:rPr>
                <w:rFonts w:ascii="Times New Roman" w:hAnsi="Times New Roman" w:cs="Times New Roman"/>
                <w:sz w:val="26"/>
                <w:szCs w:val="24"/>
              </w:rPr>
              <w:t>Statistical characteristics of variables for the sample.</w:t>
            </w:r>
          </w:p>
        </w:tc>
        <w:tc>
          <w:tcPr>
            <w:tcW w:w="855" w:type="pct"/>
          </w:tcPr>
          <w:p w:rsidR="006479D2" w:rsidRPr="009454BE" w:rsidRDefault="009454BE" w:rsidP="009454BE">
            <w:pPr>
              <w:spacing w:before="80" w:after="80"/>
              <w:jc w:val="center"/>
              <w:rPr>
                <w:rFonts w:ascii="Times New Roman" w:hAnsi="Times New Roman" w:cs="Times New Roman"/>
                <w:bCs/>
                <w:sz w:val="24"/>
                <w:szCs w:val="24"/>
              </w:rPr>
            </w:pPr>
            <w:r>
              <w:rPr>
                <w:rFonts w:ascii="Times New Roman" w:hAnsi="Times New Roman" w:cs="Times New Roman"/>
                <w:bCs/>
                <w:sz w:val="24"/>
                <w:szCs w:val="24"/>
              </w:rPr>
              <w:t>60</w:t>
            </w:r>
          </w:p>
        </w:tc>
      </w:tr>
      <w:tr w:rsidR="006479D2" w:rsidTr="00C03BB3">
        <w:tc>
          <w:tcPr>
            <w:tcW w:w="548" w:type="pct"/>
          </w:tcPr>
          <w:p w:rsidR="006479D2" w:rsidRPr="006479D2" w:rsidRDefault="00980625" w:rsidP="00633545">
            <w:pPr>
              <w:spacing w:before="80" w:after="80"/>
              <w:jc w:val="center"/>
              <w:rPr>
                <w:rFonts w:ascii="Times New Roman" w:hAnsi="Times New Roman" w:cs="Times New Roman"/>
                <w:sz w:val="26"/>
                <w:szCs w:val="24"/>
              </w:rPr>
            </w:pPr>
            <w:r>
              <w:rPr>
                <w:rFonts w:ascii="Times New Roman" w:hAnsi="Times New Roman" w:cs="Times New Roman"/>
                <w:sz w:val="26"/>
                <w:szCs w:val="24"/>
              </w:rPr>
              <w:t>5</w:t>
            </w:r>
          </w:p>
        </w:tc>
        <w:tc>
          <w:tcPr>
            <w:tcW w:w="3597" w:type="pct"/>
          </w:tcPr>
          <w:p w:rsidR="006479D2" w:rsidRPr="006479D2" w:rsidRDefault="006479D2" w:rsidP="00633545">
            <w:pPr>
              <w:spacing w:before="80" w:after="80"/>
              <w:rPr>
                <w:rFonts w:ascii="Times New Roman" w:hAnsi="Times New Roman" w:cs="Times New Roman"/>
                <w:sz w:val="26"/>
                <w:szCs w:val="24"/>
              </w:rPr>
            </w:pPr>
            <w:r w:rsidRPr="006479D2">
              <w:rPr>
                <w:rFonts w:ascii="Times New Roman" w:hAnsi="Times New Roman" w:cs="Times New Roman"/>
                <w:sz w:val="26"/>
                <w:szCs w:val="24"/>
              </w:rPr>
              <w:t>Mean scores of mental health and decision making of higher secondary school students for the total sample and sub sample based on gender, locale and type of management</w:t>
            </w:r>
          </w:p>
        </w:tc>
        <w:tc>
          <w:tcPr>
            <w:tcW w:w="855" w:type="pct"/>
          </w:tcPr>
          <w:p w:rsidR="006479D2" w:rsidRPr="009454BE" w:rsidRDefault="009454BE" w:rsidP="009454BE">
            <w:pPr>
              <w:spacing w:before="80" w:after="80"/>
              <w:jc w:val="center"/>
              <w:rPr>
                <w:rFonts w:ascii="Times New Roman" w:hAnsi="Times New Roman" w:cs="Times New Roman"/>
                <w:bCs/>
                <w:sz w:val="24"/>
                <w:szCs w:val="24"/>
              </w:rPr>
            </w:pPr>
            <w:r>
              <w:rPr>
                <w:rFonts w:ascii="Times New Roman" w:hAnsi="Times New Roman" w:cs="Times New Roman"/>
                <w:bCs/>
                <w:sz w:val="24"/>
                <w:szCs w:val="24"/>
              </w:rPr>
              <w:t>63</w:t>
            </w:r>
          </w:p>
        </w:tc>
      </w:tr>
      <w:tr w:rsidR="006479D2" w:rsidTr="00C03BB3">
        <w:tc>
          <w:tcPr>
            <w:tcW w:w="548" w:type="pct"/>
          </w:tcPr>
          <w:p w:rsidR="006479D2" w:rsidRPr="006479D2" w:rsidRDefault="00980625" w:rsidP="00633545">
            <w:pPr>
              <w:spacing w:before="80" w:after="80"/>
              <w:jc w:val="center"/>
              <w:rPr>
                <w:rFonts w:ascii="Times New Roman" w:hAnsi="Times New Roman" w:cs="Times New Roman"/>
                <w:sz w:val="26"/>
                <w:szCs w:val="24"/>
              </w:rPr>
            </w:pPr>
            <w:r>
              <w:rPr>
                <w:rFonts w:ascii="Times New Roman" w:hAnsi="Times New Roman" w:cs="Times New Roman"/>
                <w:sz w:val="26"/>
                <w:szCs w:val="24"/>
              </w:rPr>
              <w:t>6</w:t>
            </w:r>
          </w:p>
        </w:tc>
        <w:tc>
          <w:tcPr>
            <w:tcW w:w="3597" w:type="pct"/>
          </w:tcPr>
          <w:p w:rsidR="006479D2" w:rsidRPr="006479D2" w:rsidRDefault="006479D2" w:rsidP="00633545">
            <w:pPr>
              <w:spacing w:before="80" w:after="80"/>
              <w:rPr>
                <w:rFonts w:ascii="Times New Roman" w:hAnsi="Times New Roman" w:cs="Times New Roman"/>
                <w:sz w:val="26"/>
                <w:szCs w:val="24"/>
              </w:rPr>
            </w:pPr>
            <w:r w:rsidRPr="006479D2">
              <w:rPr>
                <w:rFonts w:ascii="Times New Roman" w:hAnsi="Times New Roman" w:cs="Times New Roman"/>
                <w:sz w:val="26"/>
                <w:szCs w:val="24"/>
              </w:rPr>
              <w:t>Percentile norms of the mental health status and decision making of higher secondary school students for the total sample and sub sample based on gender, locale and type of management.</w:t>
            </w:r>
          </w:p>
        </w:tc>
        <w:tc>
          <w:tcPr>
            <w:tcW w:w="855" w:type="pct"/>
          </w:tcPr>
          <w:p w:rsidR="006479D2" w:rsidRPr="009454BE" w:rsidRDefault="009454BE" w:rsidP="009454BE">
            <w:pPr>
              <w:spacing w:before="80" w:after="80"/>
              <w:jc w:val="center"/>
              <w:rPr>
                <w:rFonts w:ascii="Times New Roman" w:hAnsi="Times New Roman" w:cs="Times New Roman"/>
                <w:bCs/>
                <w:sz w:val="24"/>
                <w:szCs w:val="24"/>
              </w:rPr>
            </w:pPr>
            <w:r>
              <w:rPr>
                <w:rFonts w:ascii="Times New Roman" w:hAnsi="Times New Roman" w:cs="Times New Roman"/>
                <w:bCs/>
                <w:sz w:val="24"/>
                <w:szCs w:val="24"/>
              </w:rPr>
              <w:t>65</w:t>
            </w:r>
          </w:p>
        </w:tc>
      </w:tr>
      <w:tr w:rsidR="006479D2" w:rsidTr="00C03BB3">
        <w:tc>
          <w:tcPr>
            <w:tcW w:w="548" w:type="pct"/>
          </w:tcPr>
          <w:p w:rsidR="006479D2" w:rsidRPr="006479D2" w:rsidRDefault="00980625" w:rsidP="00633545">
            <w:pPr>
              <w:spacing w:before="80" w:after="80"/>
              <w:jc w:val="center"/>
              <w:rPr>
                <w:rFonts w:ascii="Times New Roman" w:hAnsi="Times New Roman" w:cs="Times New Roman"/>
                <w:sz w:val="26"/>
                <w:szCs w:val="24"/>
              </w:rPr>
            </w:pPr>
            <w:r>
              <w:rPr>
                <w:rFonts w:ascii="Times New Roman" w:hAnsi="Times New Roman" w:cs="Times New Roman"/>
                <w:sz w:val="26"/>
                <w:szCs w:val="24"/>
              </w:rPr>
              <w:t>7</w:t>
            </w:r>
          </w:p>
        </w:tc>
        <w:tc>
          <w:tcPr>
            <w:tcW w:w="3597" w:type="pct"/>
          </w:tcPr>
          <w:p w:rsidR="006479D2" w:rsidRPr="006479D2" w:rsidRDefault="006479D2" w:rsidP="00633545">
            <w:pPr>
              <w:spacing w:before="80" w:after="80"/>
              <w:rPr>
                <w:rFonts w:ascii="Times New Roman" w:hAnsi="Times New Roman" w:cs="Times New Roman"/>
                <w:sz w:val="26"/>
                <w:szCs w:val="24"/>
              </w:rPr>
            </w:pPr>
            <w:r w:rsidRPr="006479D2">
              <w:rPr>
                <w:rFonts w:ascii="Times New Roman" w:hAnsi="Times New Roman" w:cs="Times New Roman"/>
                <w:sz w:val="26"/>
                <w:szCs w:val="24"/>
              </w:rPr>
              <w:t>Test of significance of difference between means of mental health status between male and female, rural and urban and government and aided</w:t>
            </w:r>
            <w:r w:rsidR="003E2C30">
              <w:rPr>
                <w:rFonts w:ascii="Times New Roman" w:hAnsi="Times New Roman" w:cs="Times New Roman"/>
                <w:sz w:val="26"/>
                <w:szCs w:val="24"/>
              </w:rPr>
              <w:t xml:space="preserve"> Higher Secondary School Students</w:t>
            </w:r>
          </w:p>
        </w:tc>
        <w:tc>
          <w:tcPr>
            <w:tcW w:w="855" w:type="pct"/>
          </w:tcPr>
          <w:p w:rsidR="006479D2" w:rsidRPr="009454BE" w:rsidRDefault="009454BE" w:rsidP="009454BE">
            <w:pPr>
              <w:spacing w:before="80" w:after="80"/>
              <w:jc w:val="center"/>
              <w:rPr>
                <w:rFonts w:ascii="Times New Roman" w:hAnsi="Times New Roman" w:cs="Times New Roman"/>
                <w:bCs/>
                <w:sz w:val="24"/>
                <w:szCs w:val="24"/>
              </w:rPr>
            </w:pPr>
            <w:r>
              <w:rPr>
                <w:rFonts w:ascii="Times New Roman" w:hAnsi="Times New Roman" w:cs="Times New Roman"/>
                <w:bCs/>
                <w:sz w:val="24"/>
                <w:szCs w:val="24"/>
              </w:rPr>
              <w:t>66</w:t>
            </w:r>
          </w:p>
        </w:tc>
      </w:tr>
      <w:tr w:rsidR="006479D2" w:rsidTr="00C03BB3">
        <w:tc>
          <w:tcPr>
            <w:tcW w:w="548" w:type="pct"/>
          </w:tcPr>
          <w:p w:rsidR="006479D2" w:rsidRPr="006479D2" w:rsidRDefault="00980625" w:rsidP="00633545">
            <w:pPr>
              <w:spacing w:before="80" w:after="80"/>
              <w:jc w:val="center"/>
              <w:rPr>
                <w:rFonts w:ascii="Times New Roman" w:hAnsi="Times New Roman" w:cs="Times New Roman"/>
                <w:sz w:val="26"/>
                <w:szCs w:val="24"/>
              </w:rPr>
            </w:pPr>
            <w:r>
              <w:rPr>
                <w:rFonts w:ascii="Times New Roman" w:hAnsi="Times New Roman" w:cs="Times New Roman"/>
                <w:sz w:val="26"/>
                <w:szCs w:val="24"/>
              </w:rPr>
              <w:t>8</w:t>
            </w:r>
          </w:p>
        </w:tc>
        <w:tc>
          <w:tcPr>
            <w:tcW w:w="3597" w:type="pct"/>
          </w:tcPr>
          <w:p w:rsidR="006479D2" w:rsidRPr="006479D2" w:rsidRDefault="006479D2" w:rsidP="00633545">
            <w:pPr>
              <w:spacing w:before="80" w:after="80"/>
              <w:rPr>
                <w:rFonts w:ascii="Times New Roman" w:hAnsi="Times New Roman" w:cs="Times New Roman"/>
                <w:sz w:val="26"/>
                <w:szCs w:val="24"/>
              </w:rPr>
            </w:pPr>
            <w:r w:rsidRPr="006479D2">
              <w:rPr>
                <w:rFonts w:ascii="Times New Roman" w:hAnsi="Times New Roman" w:cs="Times New Roman"/>
                <w:sz w:val="26"/>
                <w:szCs w:val="24"/>
              </w:rPr>
              <w:t>Test of significance of difference between means of decision making between male and female, rural and urban, and government and aided</w:t>
            </w:r>
            <w:r w:rsidR="003E2C30">
              <w:rPr>
                <w:rFonts w:ascii="Times New Roman" w:hAnsi="Times New Roman" w:cs="Times New Roman"/>
                <w:sz w:val="26"/>
                <w:szCs w:val="24"/>
              </w:rPr>
              <w:t xml:space="preserve"> Higher Secondary School Students</w:t>
            </w:r>
          </w:p>
        </w:tc>
        <w:tc>
          <w:tcPr>
            <w:tcW w:w="855" w:type="pct"/>
          </w:tcPr>
          <w:p w:rsidR="006479D2" w:rsidRPr="009454BE" w:rsidRDefault="009454BE" w:rsidP="009454BE">
            <w:pPr>
              <w:spacing w:before="80" w:after="80"/>
              <w:jc w:val="center"/>
              <w:rPr>
                <w:rFonts w:ascii="Times New Roman" w:hAnsi="Times New Roman" w:cs="Times New Roman"/>
                <w:bCs/>
                <w:sz w:val="24"/>
                <w:szCs w:val="24"/>
              </w:rPr>
            </w:pPr>
            <w:r>
              <w:rPr>
                <w:rFonts w:ascii="Times New Roman" w:hAnsi="Times New Roman" w:cs="Times New Roman"/>
                <w:bCs/>
                <w:sz w:val="24"/>
                <w:szCs w:val="24"/>
              </w:rPr>
              <w:t>68</w:t>
            </w:r>
          </w:p>
        </w:tc>
      </w:tr>
      <w:tr w:rsidR="006479D2" w:rsidTr="00C03BB3">
        <w:tc>
          <w:tcPr>
            <w:tcW w:w="548" w:type="pct"/>
          </w:tcPr>
          <w:p w:rsidR="006479D2" w:rsidRPr="006479D2" w:rsidRDefault="00980625" w:rsidP="00633545">
            <w:pPr>
              <w:spacing w:before="80" w:after="80"/>
              <w:jc w:val="center"/>
              <w:rPr>
                <w:rFonts w:ascii="Times New Roman" w:hAnsi="Times New Roman" w:cs="Times New Roman"/>
                <w:sz w:val="26"/>
                <w:szCs w:val="24"/>
              </w:rPr>
            </w:pPr>
            <w:r>
              <w:rPr>
                <w:rFonts w:ascii="Times New Roman" w:hAnsi="Times New Roman" w:cs="Times New Roman"/>
                <w:sz w:val="26"/>
                <w:szCs w:val="24"/>
              </w:rPr>
              <w:t>9</w:t>
            </w:r>
          </w:p>
        </w:tc>
        <w:tc>
          <w:tcPr>
            <w:tcW w:w="3597" w:type="pct"/>
          </w:tcPr>
          <w:p w:rsidR="006479D2" w:rsidRPr="00980625" w:rsidRDefault="00980625" w:rsidP="00633545">
            <w:pPr>
              <w:spacing w:before="80" w:after="80"/>
              <w:rPr>
                <w:rFonts w:ascii="Times New Roman" w:hAnsi="Times New Roman" w:cs="Times New Roman"/>
                <w:sz w:val="26"/>
                <w:szCs w:val="24"/>
              </w:rPr>
            </w:pPr>
            <w:r w:rsidRPr="006479D2">
              <w:rPr>
                <w:rFonts w:ascii="Times New Roman" w:hAnsi="Times New Roman" w:cs="Times New Roman"/>
                <w:sz w:val="26"/>
                <w:szCs w:val="24"/>
              </w:rPr>
              <w:t>Relationship between Mental Health status and Decision Making of higher secondary school students in the total sample and subsamples based on gender, locale and type of management.</w:t>
            </w:r>
          </w:p>
        </w:tc>
        <w:tc>
          <w:tcPr>
            <w:tcW w:w="855" w:type="pct"/>
          </w:tcPr>
          <w:p w:rsidR="006479D2" w:rsidRPr="009454BE" w:rsidRDefault="009454BE" w:rsidP="009454BE">
            <w:pPr>
              <w:spacing w:before="80" w:after="80"/>
              <w:jc w:val="center"/>
              <w:rPr>
                <w:rFonts w:ascii="Times New Roman" w:hAnsi="Times New Roman" w:cs="Times New Roman"/>
                <w:bCs/>
                <w:sz w:val="24"/>
                <w:szCs w:val="24"/>
              </w:rPr>
            </w:pPr>
            <w:r>
              <w:rPr>
                <w:rFonts w:ascii="Times New Roman" w:hAnsi="Times New Roman" w:cs="Times New Roman"/>
                <w:bCs/>
                <w:sz w:val="24"/>
                <w:szCs w:val="24"/>
              </w:rPr>
              <w:t>70</w:t>
            </w:r>
          </w:p>
        </w:tc>
      </w:tr>
    </w:tbl>
    <w:p w:rsidR="00E72BB8" w:rsidRDefault="00E72BB8" w:rsidP="00D14354">
      <w:pPr>
        <w:ind w:left="2160" w:firstLine="720"/>
        <w:jc w:val="both"/>
        <w:rPr>
          <w:rFonts w:ascii="Times New Roman" w:hAnsi="Times New Roman" w:cs="Times New Roman"/>
          <w:b/>
          <w:sz w:val="24"/>
          <w:szCs w:val="24"/>
        </w:rPr>
      </w:pPr>
    </w:p>
    <w:p w:rsidR="00980625" w:rsidRDefault="00980625">
      <w:pPr>
        <w:rPr>
          <w:rFonts w:ascii="Times New Roman" w:hAnsi="Times New Roman" w:cs="Times New Roman"/>
          <w:b/>
          <w:sz w:val="24"/>
          <w:szCs w:val="24"/>
        </w:rPr>
      </w:pPr>
      <w:r>
        <w:rPr>
          <w:rFonts w:ascii="Times New Roman" w:hAnsi="Times New Roman" w:cs="Times New Roman"/>
          <w:b/>
          <w:sz w:val="24"/>
          <w:szCs w:val="24"/>
        </w:rPr>
        <w:br w:type="page"/>
      </w:r>
    </w:p>
    <w:p w:rsidR="00320985" w:rsidRDefault="00320985" w:rsidP="00980625">
      <w:pPr>
        <w:jc w:val="center"/>
        <w:rPr>
          <w:rFonts w:ascii="Times New Roman Bold" w:hAnsi="Times New Roman Bold" w:cs="Times New Roman"/>
          <w:b/>
          <w:w w:val="140"/>
          <w:sz w:val="30"/>
          <w:szCs w:val="24"/>
        </w:rPr>
      </w:pPr>
    </w:p>
    <w:p w:rsidR="00C87F14" w:rsidRDefault="00C87F14" w:rsidP="00980625">
      <w:pPr>
        <w:jc w:val="center"/>
        <w:rPr>
          <w:rFonts w:ascii="Times New Roman Bold" w:hAnsi="Times New Roman Bold" w:cs="Times New Roman"/>
          <w:b/>
          <w:w w:val="140"/>
          <w:sz w:val="30"/>
          <w:szCs w:val="24"/>
        </w:rPr>
      </w:pPr>
    </w:p>
    <w:p w:rsidR="00C87F14" w:rsidRDefault="00C87F14" w:rsidP="00980625">
      <w:pPr>
        <w:jc w:val="center"/>
        <w:rPr>
          <w:rFonts w:ascii="Times New Roman Bold" w:hAnsi="Times New Roman Bold" w:cs="Times New Roman"/>
          <w:b/>
          <w:w w:val="140"/>
          <w:sz w:val="30"/>
          <w:szCs w:val="24"/>
        </w:rPr>
      </w:pPr>
    </w:p>
    <w:p w:rsidR="00633545" w:rsidRDefault="00633545" w:rsidP="00980625">
      <w:pPr>
        <w:jc w:val="center"/>
        <w:rPr>
          <w:rFonts w:ascii="Times New Roman Bold" w:hAnsi="Times New Roman Bold" w:cs="Times New Roman"/>
          <w:b/>
          <w:w w:val="140"/>
          <w:sz w:val="30"/>
          <w:szCs w:val="24"/>
        </w:rPr>
      </w:pPr>
    </w:p>
    <w:p w:rsidR="00E72BB8" w:rsidRPr="00980625" w:rsidRDefault="00E72BB8" w:rsidP="00635965">
      <w:pPr>
        <w:ind w:left="720" w:hanging="720"/>
        <w:jc w:val="center"/>
        <w:rPr>
          <w:rFonts w:ascii="Times New Roman Bold" w:hAnsi="Times New Roman Bold" w:cs="Times New Roman"/>
          <w:b/>
          <w:w w:val="140"/>
          <w:sz w:val="30"/>
          <w:szCs w:val="24"/>
        </w:rPr>
      </w:pPr>
      <w:r w:rsidRPr="00980625">
        <w:rPr>
          <w:rFonts w:ascii="Times New Roman Bold" w:hAnsi="Times New Roman Bold" w:cs="Times New Roman"/>
          <w:b/>
          <w:w w:val="140"/>
          <w:sz w:val="30"/>
          <w:szCs w:val="24"/>
        </w:rPr>
        <w:t>LIST OF FIGURE</w:t>
      </w:r>
      <w:r w:rsidR="00635965">
        <w:rPr>
          <w:rFonts w:ascii="Times New Roman Bold" w:hAnsi="Times New Roman Bold" w:cs="Times New Roman"/>
          <w:b/>
          <w:w w:val="140"/>
          <w:sz w:val="30"/>
          <w:szCs w:val="24"/>
        </w:rPr>
        <w:t>S</w:t>
      </w:r>
    </w:p>
    <w:p w:rsidR="00E72BB8" w:rsidRDefault="00E72BB8" w:rsidP="00D14354">
      <w:pPr>
        <w:rPr>
          <w:rFonts w:ascii="Times New Roman" w:hAnsi="Times New Roman" w:cs="Times New Roman"/>
          <w:b/>
          <w:sz w:val="24"/>
          <w:szCs w:val="24"/>
        </w:rPr>
      </w:pPr>
    </w:p>
    <w:tbl>
      <w:tblPr>
        <w:tblStyle w:val="PlainTable2"/>
        <w:tblW w:w="0" w:type="auto"/>
        <w:tblBorders>
          <w:top w:val="single" w:sz="4" w:space="0" w:color="auto"/>
          <w:bottom w:val="single" w:sz="4" w:space="0" w:color="auto"/>
        </w:tblBorders>
        <w:tblLook w:val="0620"/>
      </w:tblPr>
      <w:tblGrid>
        <w:gridCol w:w="1725"/>
        <w:gridCol w:w="4814"/>
        <w:gridCol w:w="1842"/>
      </w:tblGrid>
      <w:tr w:rsidR="00E72BB8" w:rsidRPr="00980625" w:rsidTr="00980625">
        <w:trPr>
          <w:cnfStyle w:val="100000000000"/>
          <w:trHeight w:val="787"/>
        </w:trPr>
        <w:tc>
          <w:tcPr>
            <w:tcW w:w="1869" w:type="dxa"/>
            <w:tcBorders>
              <w:top w:val="single" w:sz="4" w:space="0" w:color="auto"/>
              <w:bottom w:val="single" w:sz="4" w:space="0" w:color="auto"/>
            </w:tcBorders>
            <w:vAlign w:val="center"/>
            <w:hideMark/>
          </w:tcPr>
          <w:p w:rsidR="00E72BB8" w:rsidRPr="00980625" w:rsidRDefault="00E72BB8" w:rsidP="00980625">
            <w:pPr>
              <w:jc w:val="center"/>
              <w:rPr>
                <w:rFonts w:ascii="Times New Roman" w:hAnsi="Times New Roman" w:cs="Times New Roman"/>
                <w:sz w:val="26"/>
                <w:szCs w:val="24"/>
              </w:rPr>
            </w:pPr>
            <w:r w:rsidRPr="00980625">
              <w:rPr>
                <w:rFonts w:ascii="Times New Roman" w:hAnsi="Times New Roman" w:cs="Times New Roman"/>
                <w:sz w:val="26"/>
                <w:szCs w:val="24"/>
              </w:rPr>
              <w:t>Figure</w:t>
            </w:r>
          </w:p>
          <w:p w:rsidR="00E72BB8" w:rsidRPr="00980625" w:rsidRDefault="00E72BB8" w:rsidP="00980625">
            <w:pPr>
              <w:jc w:val="center"/>
              <w:rPr>
                <w:rFonts w:ascii="Times New Roman" w:hAnsi="Times New Roman" w:cs="Times New Roman"/>
                <w:sz w:val="26"/>
                <w:szCs w:val="24"/>
              </w:rPr>
            </w:pPr>
            <w:r w:rsidRPr="00980625">
              <w:rPr>
                <w:rFonts w:ascii="Times New Roman" w:hAnsi="Times New Roman" w:cs="Times New Roman"/>
                <w:sz w:val="26"/>
                <w:szCs w:val="24"/>
              </w:rPr>
              <w:t>No.</w:t>
            </w:r>
          </w:p>
        </w:tc>
        <w:tc>
          <w:tcPr>
            <w:tcW w:w="5466" w:type="dxa"/>
            <w:tcBorders>
              <w:top w:val="single" w:sz="4" w:space="0" w:color="auto"/>
              <w:bottom w:val="single" w:sz="4" w:space="0" w:color="auto"/>
            </w:tcBorders>
            <w:vAlign w:val="center"/>
            <w:hideMark/>
          </w:tcPr>
          <w:p w:rsidR="00E72BB8" w:rsidRPr="00980625" w:rsidRDefault="00E72BB8" w:rsidP="00980625">
            <w:pPr>
              <w:jc w:val="center"/>
              <w:rPr>
                <w:rFonts w:ascii="Times New Roman" w:hAnsi="Times New Roman" w:cs="Times New Roman"/>
                <w:sz w:val="26"/>
                <w:szCs w:val="24"/>
              </w:rPr>
            </w:pPr>
            <w:r w:rsidRPr="00980625">
              <w:rPr>
                <w:rFonts w:ascii="Times New Roman" w:hAnsi="Times New Roman" w:cs="Times New Roman"/>
                <w:sz w:val="26"/>
                <w:szCs w:val="24"/>
              </w:rPr>
              <w:t>Title</w:t>
            </w:r>
          </w:p>
        </w:tc>
        <w:tc>
          <w:tcPr>
            <w:tcW w:w="2045" w:type="dxa"/>
            <w:tcBorders>
              <w:top w:val="single" w:sz="4" w:space="0" w:color="auto"/>
              <w:bottom w:val="single" w:sz="4" w:space="0" w:color="auto"/>
            </w:tcBorders>
            <w:vAlign w:val="center"/>
            <w:hideMark/>
          </w:tcPr>
          <w:p w:rsidR="00E72BB8" w:rsidRPr="00980625" w:rsidRDefault="00E72BB8" w:rsidP="00980625">
            <w:pPr>
              <w:jc w:val="center"/>
              <w:rPr>
                <w:rFonts w:ascii="Times New Roman" w:hAnsi="Times New Roman" w:cs="Times New Roman"/>
                <w:sz w:val="26"/>
                <w:szCs w:val="24"/>
              </w:rPr>
            </w:pPr>
            <w:r w:rsidRPr="00980625">
              <w:rPr>
                <w:rFonts w:ascii="Times New Roman" w:hAnsi="Times New Roman" w:cs="Times New Roman"/>
                <w:sz w:val="26"/>
                <w:szCs w:val="24"/>
              </w:rPr>
              <w:t>Page</w:t>
            </w:r>
          </w:p>
          <w:p w:rsidR="00E72BB8" w:rsidRPr="00980625" w:rsidRDefault="00E72BB8" w:rsidP="00980625">
            <w:pPr>
              <w:jc w:val="center"/>
              <w:rPr>
                <w:rFonts w:ascii="Times New Roman" w:hAnsi="Times New Roman" w:cs="Times New Roman"/>
                <w:b w:val="0"/>
                <w:sz w:val="26"/>
                <w:szCs w:val="24"/>
              </w:rPr>
            </w:pPr>
            <w:r w:rsidRPr="00980625">
              <w:rPr>
                <w:rFonts w:ascii="Times New Roman" w:hAnsi="Times New Roman" w:cs="Times New Roman"/>
                <w:sz w:val="26"/>
                <w:szCs w:val="24"/>
              </w:rPr>
              <w:t>No.</w:t>
            </w:r>
          </w:p>
        </w:tc>
      </w:tr>
      <w:tr w:rsidR="00E72BB8" w:rsidRPr="00980625" w:rsidTr="00980625">
        <w:trPr>
          <w:trHeight w:val="1975"/>
        </w:trPr>
        <w:tc>
          <w:tcPr>
            <w:tcW w:w="1869" w:type="dxa"/>
            <w:tcBorders>
              <w:top w:val="single" w:sz="4" w:space="0" w:color="auto"/>
            </w:tcBorders>
            <w:vAlign w:val="center"/>
          </w:tcPr>
          <w:p w:rsidR="00E72BB8" w:rsidRPr="00980625" w:rsidRDefault="00E72BB8" w:rsidP="00980625">
            <w:pPr>
              <w:jc w:val="center"/>
              <w:rPr>
                <w:rFonts w:ascii="Times New Roman" w:hAnsi="Times New Roman" w:cs="Times New Roman"/>
                <w:sz w:val="26"/>
                <w:szCs w:val="24"/>
              </w:rPr>
            </w:pPr>
            <w:r w:rsidRPr="00980625">
              <w:rPr>
                <w:rFonts w:ascii="Times New Roman" w:hAnsi="Times New Roman" w:cs="Times New Roman"/>
                <w:sz w:val="26"/>
                <w:szCs w:val="24"/>
              </w:rPr>
              <w:t>1</w:t>
            </w:r>
          </w:p>
          <w:p w:rsidR="00E72BB8" w:rsidRPr="00980625" w:rsidRDefault="00E72BB8" w:rsidP="00980625">
            <w:pPr>
              <w:jc w:val="center"/>
              <w:rPr>
                <w:rFonts w:ascii="Times New Roman" w:hAnsi="Times New Roman" w:cs="Times New Roman"/>
                <w:sz w:val="26"/>
                <w:szCs w:val="24"/>
              </w:rPr>
            </w:pPr>
          </w:p>
          <w:p w:rsidR="00E72BB8" w:rsidRPr="00980625" w:rsidRDefault="00E72BB8" w:rsidP="00980625">
            <w:pPr>
              <w:jc w:val="center"/>
              <w:rPr>
                <w:rFonts w:ascii="Times New Roman" w:hAnsi="Times New Roman" w:cs="Times New Roman"/>
                <w:sz w:val="26"/>
                <w:szCs w:val="24"/>
              </w:rPr>
            </w:pPr>
            <w:r w:rsidRPr="00980625">
              <w:rPr>
                <w:rFonts w:ascii="Times New Roman" w:hAnsi="Times New Roman" w:cs="Times New Roman"/>
                <w:sz w:val="26"/>
                <w:szCs w:val="24"/>
              </w:rPr>
              <w:t>2</w:t>
            </w:r>
          </w:p>
          <w:p w:rsidR="00E72BB8" w:rsidRPr="00980625" w:rsidRDefault="00E72BB8" w:rsidP="00980625">
            <w:pPr>
              <w:jc w:val="center"/>
              <w:rPr>
                <w:rFonts w:ascii="Times New Roman" w:hAnsi="Times New Roman" w:cs="Times New Roman"/>
                <w:b/>
                <w:sz w:val="26"/>
                <w:szCs w:val="24"/>
              </w:rPr>
            </w:pPr>
          </w:p>
          <w:p w:rsidR="00E72BB8" w:rsidRPr="00980625" w:rsidRDefault="00E72BB8" w:rsidP="00980625">
            <w:pPr>
              <w:jc w:val="center"/>
              <w:rPr>
                <w:rFonts w:ascii="Times New Roman" w:hAnsi="Times New Roman" w:cs="Times New Roman"/>
                <w:b/>
                <w:sz w:val="26"/>
                <w:szCs w:val="24"/>
              </w:rPr>
            </w:pPr>
          </w:p>
        </w:tc>
        <w:tc>
          <w:tcPr>
            <w:tcW w:w="5466" w:type="dxa"/>
            <w:tcBorders>
              <w:top w:val="single" w:sz="4" w:space="0" w:color="auto"/>
            </w:tcBorders>
            <w:vAlign w:val="center"/>
          </w:tcPr>
          <w:p w:rsidR="00E72BB8" w:rsidRPr="00980625" w:rsidRDefault="00E72BB8" w:rsidP="00980625">
            <w:pPr>
              <w:rPr>
                <w:rFonts w:ascii="Times New Roman" w:hAnsi="Times New Roman" w:cs="Times New Roman"/>
                <w:sz w:val="26"/>
                <w:szCs w:val="24"/>
              </w:rPr>
            </w:pPr>
            <w:r w:rsidRPr="00980625">
              <w:rPr>
                <w:rFonts w:ascii="Times New Roman" w:hAnsi="Times New Roman" w:cs="Times New Roman"/>
                <w:sz w:val="26"/>
                <w:szCs w:val="24"/>
              </w:rPr>
              <w:t xml:space="preserve">Histogram With Smoothed Frequency Curve Of </w:t>
            </w:r>
            <w:r w:rsidR="007150E1" w:rsidRPr="00980625">
              <w:rPr>
                <w:rFonts w:ascii="Times New Roman" w:hAnsi="Times New Roman" w:cs="Times New Roman"/>
                <w:sz w:val="26"/>
                <w:szCs w:val="24"/>
              </w:rPr>
              <w:t>mental health status</w:t>
            </w:r>
          </w:p>
          <w:p w:rsidR="00E72BB8" w:rsidRPr="00980625" w:rsidRDefault="00E72BB8" w:rsidP="00980625">
            <w:pPr>
              <w:rPr>
                <w:rFonts w:ascii="Times New Roman" w:hAnsi="Times New Roman" w:cs="Times New Roman"/>
                <w:sz w:val="26"/>
                <w:szCs w:val="24"/>
              </w:rPr>
            </w:pPr>
          </w:p>
          <w:p w:rsidR="00E72BB8" w:rsidRPr="00980625" w:rsidRDefault="00E72BB8" w:rsidP="00980625">
            <w:pPr>
              <w:rPr>
                <w:rFonts w:ascii="Times New Roman" w:hAnsi="Times New Roman" w:cs="Times New Roman"/>
                <w:sz w:val="26"/>
                <w:szCs w:val="24"/>
              </w:rPr>
            </w:pPr>
            <w:r w:rsidRPr="00980625">
              <w:rPr>
                <w:rFonts w:ascii="Times New Roman" w:hAnsi="Times New Roman" w:cs="Times New Roman"/>
                <w:sz w:val="26"/>
                <w:szCs w:val="24"/>
              </w:rPr>
              <w:t xml:space="preserve">Histogram With Smoothed Frequency Curve Of </w:t>
            </w:r>
            <w:r w:rsidR="007150E1" w:rsidRPr="00980625">
              <w:rPr>
                <w:rFonts w:ascii="Times New Roman" w:hAnsi="Times New Roman" w:cs="Times New Roman"/>
                <w:sz w:val="26"/>
                <w:szCs w:val="24"/>
              </w:rPr>
              <w:t xml:space="preserve"> decision making</w:t>
            </w:r>
          </w:p>
        </w:tc>
        <w:tc>
          <w:tcPr>
            <w:tcW w:w="2045" w:type="dxa"/>
            <w:tcBorders>
              <w:top w:val="single" w:sz="4" w:space="0" w:color="auto"/>
            </w:tcBorders>
            <w:vAlign w:val="center"/>
          </w:tcPr>
          <w:p w:rsidR="00E72BB8" w:rsidRDefault="009454BE" w:rsidP="00980625">
            <w:pPr>
              <w:jc w:val="center"/>
              <w:rPr>
                <w:rFonts w:ascii="Times New Roman" w:hAnsi="Times New Roman" w:cs="Times New Roman"/>
                <w:bCs/>
                <w:sz w:val="26"/>
                <w:szCs w:val="24"/>
              </w:rPr>
            </w:pPr>
            <w:r w:rsidRPr="009454BE">
              <w:rPr>
                <w:rFonts w:ascii="Times New Roman" w:hAnsi="Times New Roman" w:cs="Times New Roman"/>
                <w:bCs/>
                <w:sz w:val="26"/>
                <w:szCs w:val="24"/>
              </w:rPr>
              <w:t>61</w:t>
            </w:r>
          </w:p>
          <w:p w:rsidR="009454BE" w:rsidRDefault="009454BE" w:rsidP="00980625">
            <w:pPr>
              <w:jc w:val="center"/>
              <w:rPr>
                <w:rFonts w:ascii="Times New Roman" w:hAnsi="Times New Roman" w:cs="Times New Roman"/>
                <w:bCs/>
                <w:sz w:val="26"/>
                <w:szCs w:val="24"/>
              </w:rPr>
            </w:pPr>
          </w:p>
          <w:p w:rsidR="009454BE" w:rsidRDefault="009454BE" w:rsidP="00980625">
            <w:pPr>
              <w:jc w:val="center"/>
              <w:rPr>
                <w:rFonts w:ascii="Times New Roman" w:hAnsi="Times New Roman" w:cs="Times New Roman"/>
                <w:bCs/>
                <w:sz w:val="26"/>
                <w:szCs w:val="24"/>
              </w:rPr>
            </w:pPr>
          </w:p>
          <w:p w:rsidR="009454BE" w:rsidRDefault="009454BE" w:rsidP="00980625">
            <w:pPr>
              <w:jc w:val="center"/>
              <w:rPr>
                <w:rFonts w:ascii="Times New Roman" w:hAnsi="Times New Roman" w:cs="Times New Roman"/>
                <w:bCs/>
                <w:sz w:val="26"/>
                <w:szCs w:val="24"/>
              </w:rPr>
            </w:pPr>
          </w:p>
          <w:p w:rsidR="009454BE" w:rsidRPr="009454BE" w:rsidRDefault="00DF4350" w:rsidP="00980625">
            <w:pPr>
              <w:jc w:val="center"/>
              <w:rPr>
                <w:rFonts w:ascii="Times New Roman" w:hAnsi="Times New Roman" w:cs="Times New Roman"/>
                <w:bCs/>
                <w:sz w:val="26"/>
                <w:szCs w:val="24"/>
              </w:rPr>
            </w:pPr>
            <w:r>
              <w:rPr>
                <w:rFonts w:ascii="Times New Roman" w:hAnsi="Times New Roman" w:cs="Times New Roman"/>
                <w:bCs/>
                <w:sz w:val="26"/>
                <w:szCs w:val="24"/>
              </w:rPr>
              <w:t>62</w:t>
            </w:r>
          </w:p>
        </w:tc>
      </w:tr>
    </w:tbl>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Pr="00635965" w:rsidRDefault="00E72BB8" w:rsidP="00701110">
      <w:pPr>
        <w:jc w:val="center"/>
        <w:rPr>
          <w:rFonts w:ascii="Times New Roman Bold" w:hAnsi="Times New Roman Bold" w:cs="Times New Roman"/>
          <w:b/>
          <w:w w:val="140"/>
          <w:sz w:val="28"/>
          <w:szCs w:val="24"/>
        </w:rPr>
      </w:pPr>
      <w:r w:rsidRPr="00635965">
        <w:rPr>
          <w:rFonts w:ascii="Times New Roman Bold" w:hAnsi="Times New Roman Bold" w:cs="Times New Roman"/>
          <w:b/>
          <w:w w:val="140"/>
          <w:sz w:val="28"/>
          <w:szCs w:val="24"/>
        </w:rPr>
        <w:t>LIST OF APPENDICES</w:t>
      </w:r>
    </w:p>
    <w:p w:rsidR="00701110" w:rsidRDefault="00701110" w:rsidP="00633545">
      <w:pPr>
        <w:spacing w:line="480" w:lineRule="auto"/>
        <w:jc w:val="center"/>
        <w:rPr>
          <w:rFonts w:ascii="Times New Roman Bold" w:hAnsi="Times New Roman Bold" w:cs="Times New Roman"/>
          <w:b/>
          <w:w w:val="140"/>
          <w:sz w:val="30"/>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818"/>
        <w:gridCol w:w="6563"/>
      </w:tblGrid>
      <w:tr w:rsidR="00701110" w:rsidTr="009454BE">
        <w:tc>
          <w:tcPr>
            <w:tcW w:w="1818" w:type="dxa"/>
            <w:tcBorders>
              <w:top w:val="single" w:sz="4" w:space="0" w:color="auto"/>
              <w:bottom w:val="single" w:sz="4" w:space="0" w:color="auto"/>
            </w:tcBorders>
          </w:tcPr>
          <w:p w:rsidR="00701110" w:rsidRPr="00ED6E27" w:rsidRDefault="00701110" w:rsidP="00ED6E27">
            <w:pPr>
              <w:spacing w:before="100" w:after="100"/>
              <w:jc w:val="center"/>
              <w:rPr>
                <w:rFonts w:ascii="Times New Roman" w:hAnsi="Times New Roman" w:cs="Times New Roman"/>
                <w:b/>
                <w:sz w:val="30"/>
                <w:szCs w:val="24"/>
              </w:rPr>
            </w:pPr>
            <w:r w:rsidRPr="00ED6E27">
              <w:rPr>
                <w:rFonts w:ascii="Times New Roman" w:hAnsi="Times New Roman" w:cs="Times New Roman"/>
                <w:b/>
                <w:sz w:val="26"/>
                <w:szCs w:val="24"/>
              </w:rPr>
              <w:t xml:space="preserve">Appendix </w:t>
            </w:r>
            <w:r w:rsidR="00ED6E27" w:rsidRPr="00ED6E27">
              <w:rPr>
                <w:rFonts w:ascii="Times New Roman" w:hAnsi="Times New Roman" w:cs="Times New Roman"/>
                <w:b/>
                <w:sz w:val="26"/>
                <w:szCs w:val="24"/>
              </w:rPr>
              <w:t>No.</w:t>
            </w:r>
          </w:p>
        </w:tc>
        <w:tc>
          <w:tcPr>
            <w:tcW w:w="6563" w:type="dxa"/>
            <w:tcBorders>
              <w:top w:val="single" w:sz="4" w:space="0" w:color="auto"/>
              <w:bottom w:val="single" w:sz="4" w:space="0" w:color="auto"/>
            </w:tcBorders>
          </w:tcPr>
          <w:p w:rsidR="00ED6E27" w:rsidRPr="00ED6E27" w:rsidRDefault="00ED6E27" w:rsidP="00ED6E27">
            <w:pPr>
              <w:spacing w:before="100" w:after="100"/>
              <w:jc w:val="center"/>
              <w:rPr>
                <w:rFonts w:ascii="Times New Roman" w:hAnsi="Times New Roman" w:cs="Times New Roman"/>
                <w:b/>
                <w:sz w:val="26"/>
                <w:szCs w:val="24"/>
              </w:rPr>
            </w:pPr>
            <w:r w:rsidRPr="00ED6E27">
              <w:rPr>
                <w:rFonts w:ascii="Times New Roman" w:hAnsi="Times New Roman" w:cs="Times New Roman"/>
                <w:b/>
                <w:sz w:val="26"/>
                <w:szCs w:val="24"/>
              </w:rPr>
              <w:t>Title</w:t>
            </w:r>
          </w:p>
        </w:tc>
      </w:tr>
      <w:tr w:rsidR="00ED6E27" w:rsidTr="009454BE">
        <w:tc>
          <w:tcPr>
            <w:tcW w:w="1818" w:type="dxa"/>
            <w:tcBorders>
              <w:top w:val="single" w:sz="4" w:space="0" w:color="auto"/>
            </w:tcBorders>
          </w:tcPr>
          <w:p w:rsidR="00ED6E27" w:rsidRPr="00ED6E27" w:rsidRDefault="00ED6E27" w:rsidP="00ED6E27">
            <w:pPr>
              <w:spacing w:before="100" w:after="100"/>
              <w:jc w:val="center"/>
              <w:rPr>
                <w:rFonts w:ascii="Times New Roman" w:hAnsi="Times New Roman" w:cs="Times New Roman"/>
                <w:sz w:val="26"/>
                <w:szCs w:val="24"/>
              </w:rPr>
            </w:pPr>
            <w:r>
              <w:rPr>
                <w:rFonts w:ascii="Times New Roman" w:hAnsi="Times New Roman" w:cs="Times New Roman"/>
                <w:sz w:val="26"/>
                <w:szCs w:val="24"/>
              </w:rPr>
              <w:t>I</w:t>
            </w:r>
          </w:p>
        </w:tc>
        <w:tc>
          <w:tcPr>
            <w:tcW w:w="6563" w:type="dxa"/>
            <w:tcBorders>
              <w:top w:val="single" w:sz="4" w:space="0" w:color="auto"/>
            </w:tcBorders>
          </w:tcPr>
          <w:p w:rsidR="00ED6E27" w:rsidRPr="00ED6E27" w:rsidRDefault="00ED6E27" w:rsidP="00ED6E27">
            <w:pPr>
              <w:spacing w:before="100" w:after="100"/>
              <w:rPr>
                <w:rFonts w:ascii="Times New Roman" w:hAnsi="Times New Roman" w:cs="Times New Roman"/>
                <w:sz w:val="26"/>
                <w:szCs w:val="24"/>
              </w:rPr>
            </w:pPr>
            <w:r w:rsidRPr="00701110">
              <w:rPr>
                <w:rFonts w:ascii="Times New Roman" w:hAnsi="Times New Roman" w:cs="Times New Roman"/>
                <w:sz w:val="26"/>
                <w:szCs w:val="24"/>
              </w:rPr>
              <w:t>A Scale On mental health status</w:t>
            </w:r>
            <w:r w:rsidR="009454BE">
              <w:rPr>
                <w:rFonts w:ascii="Times New Roman" w:hAnsi="Times New Roman" w:cs="Times New Roman"/>
                <w:sz w:val="26"/>
                <w:szCs w:val="24"/>
              </w:rPr>
              <w:t xml:space="preserve"> </w:t>
            </w:r>
            <w:r w:rsidRPr="00701110">
              <w:rPr>
                <w:rFonts w:ascii="Times New Roman" w:hAnsi="Times New Roman" w:cs="Times New Roman"/>
                <w:sz w:val="26"/>
                <w:szCs w:val="24"/>
              </w:rPr>
              <w:t>Scale-2014 (English- Draft)</w:t>
            </w:r>
          </w:p>
        </w:tc>
      </w:tr>
      <w:tr w:rsidR="00ED6E27" w:rsidTr="009454BE">
        <w:tc>
          <w:tcPr>
            <w:tcW w:w="1818" w:type="dxa"/>
          </w:tcPr>
          <w:p w:rsidR="00ED6E27" w:rsidRDefault="00ED6E27" w:rsidP="00ED6E27">
            <w:pPr>
              <w:spacing w:before="100" w:after="100"/>
              <w:jc w:val="center"/>
              <w:rPr>
                <w:rFonts w:ascii="Times New Roman" w:hAnsi="Times New Roman" w:cs="Times New Roman"/>
                <w:sz w:val="26"/>
                <w:szCs w:val="24"/>
              </w:rPr>
            </w:pPr>
            <w:r>
              <w:rPr>
                <w:rFonts w:ascii="Times New Roman" w:hAnsi="Times New Roman" w:cs="Times New Roman"/>
                <w:sz w:val="26"/>
                <w:szCs w:val="24"/>
              </w:rPr>
              <w:t>II</w:t>
            </w:r>
          </w:p>
        </w:tc>
        <w:tc>
          <w:tcPr>
            <w:tcW w:w="6563" w:type="dxa"/>
          </w:tcPr>
          <w:p w:rsidR="00ED6E27" w:rsidRPr="00ED6E27" w:rsidRDefault="00ED6E27" w:rsidP="00ED6E27">
            <w:pPr>
              <w:spacing w:before="100" w:after="100"/>
              <w:rPr>
                <w:rFonts w:ascii="Times New Roman" w:hAnsi="Times New Roman" w:cs="Times New Roman"/>
                <w:sz w:val="26"/>
                <w:szCs w:val="24"/>
              </w:rPr>
            </w:pPr>
            <w:r w:rsidRPr="00701110">
              <w:rPr>
                <w:rFonts w:ascii="Times New Roman" w:hAnsi="Times New Roman" w:cs="Times New Roman"/>
                <w:sz w:val="26"/>
                <w:szCs w:val="24"/>
              </w:rPr>
              <w:t>A Scale On mental health status Scale-2014 (English- Final)</w:t>
            </w:r>
          </w:p>
        </w:tc>
      </w:tr>
      <w:tr w:rsidR="00ED6E27" w:rsidTr="009454BE">
        <w:tc>
          <w:tcPr>
            <w:tcW w:w="1818" w:type="dxa"/>
          </w:tcPr>
          <w:p w:rsidR="00ED6E27" w:rsidRDefault="00ED6E27" w:rsidP="00ED6E27">
            <w:pPr>
              <w:spacing w:before="100" w:after="100"/>
              <w:jc w:val="center"/>
              <w:rPr>
                <w:rFonts w:ascii="Times New Roman" w:hAnsi="Times New Roman" w:cs="Times New Roman"/>
                <w:sz w:val="26"/>
                <w:szCs w:val="24"/>
              </w:rPr>
            </w:pPr>
            <w:r>
              <w:rPr>
                <w:rFonts w:ascii="Times New Roman" w:hAnsi="Times New Roman" w:cs="Times New Roman"/>
                <w:sz w:val="26"/>
                <w:szCs w:val="24"/>
              </w:rPr>
              <w:t>III</w:t>
            </w:r>
          </w:p>
        </w:tc>
        <w:tc>
          <w:tcPr>
            <w:tcW w:w="6563" w:type="dxa"/>
          </w:tcPr>
          <w:p w:rsidR="00ED6E27" w:rsidRPr="00ED6E27" w:rsidRDefault="00ED6E27" w:rsidP="00ED6E27">
            <w:pPr>
              <w:spacing w:before="100" w:after="100"/>
              <w:rPr>
                <w:rFonts w:ascii="Times New Roman" w:hAnsi="Times New Roman" w:cs="Times New Roman"/>
                <w:sz w:val="26"/>
                <w:szCs w:val="24"/>
              </w:rPr>
            </w:pPr>
            <w:r w:rsidRPr="00701110">
              <w:rPr>
                <w:rFonts w:ascii="Times New Roman" w:hAnsi="Times New Roman" w:cs="Times New Roman"/>
                <w:sz w:val="26"/>
                <w:szCs w:val="24"/>
              </w:rPr>
              <w:t>A Scale On mental health status scale -2014 (Malayalam- Draft)</w:t>
            </w:r>
          </w:p>
        </w:tc>
      </w:tr>
      <w:tr w:rsidR="00ED6E27" w:rsidTr="009454BE">
        <w:tc>
          <w:tcPr>
            <w:tcW w:w="1818" w:type="dxa"/>
          </w:tcPr>
          <w:p w:rsidR="00ED6E27" w:rsidRDefault="00ED6E27" w:rsidP="00ED6E27">
            <w:pPr>
              <w:spacing w:before="100" w:after="100"/>
              <w:jc w:val="center"/>
              <w:rPr>
                <w:rFonts w:ascii="Times New Roman" w:hAnsi="Times New Roman" w:cs="Times New Roman"/>
                <w:sz w:val="26"/>
                <w:szCs w:val="24"/>
              </w:rPr>
            </w:pPr>
            <w:r>
              <w:rPr>
                <w:rFonts w:ascii="Times New Roman" w:hAnsi="Times New Roman" w:cs="Times New Roman"/>
                <w:sz w:val="26"/>
                <w:szCs w:val="24"/>
              </w:rPr>
              <w:t>IV</w:t>
            </w:r>
          </w:p>
        </w:tc>
        <w:tc>
          <w:tcPr>
            <w:tcW w:w="6563" w:type="dxa"/>
          </w:tcPr>
          <w:p w:rsidR="00ED6E27" w:rsidRPr="00ED6E27" w:rsidRDefault="00ED6E27" w:rsidP="00ED6E27">
            <w:pPr>
              <w:spacing w:before="100" w:after="100"/>
              <w:rPr>
                <w:rFonts w:ascii="Times New Roman" w:hAnsi="Times New Roman" w:cs="Times New Roman"/>
                <w:sz w:val="26"/>
                <w:szCs w:val="24"/>
              </w:rPr>
            </w:pPr>
            <w:r w:rsidRPr="00701110">
              <w:rPr>
                <w:rFonts w:ascii="Times New Roman" w:hAnsi="Times New Roman" w:cs="Times New Roman"/>
                <w:sz w:val="26"/>
                <w:szCs w:val="24"/>
              </w:rPr>
              <w:t>A Scale On mental health status Scale-2014 (Malayalam-Final)</w:t>
            </w:r>
          </w:p>
        </w:tc>
      </w:tr>
      <w:tr w:rsidR="00ED6E27" w:rsidTr="009454BE">
        <w:tc>
          <w:tcPr>
            <w:tcW w:w="1818" w:type="dxa"/>
          </w:tcPr>
          <w:p w:rsidR="00ED6E27" w:rsidRDefault="00ED6E27" w:rsidP="00ED6E27">
            <w:pPr>
              <w:spacing w:before="100" w:after="100"/>
              <w:jc w:val="center"/>
              <w:rPr>
                <w:rFonts w:ascii="Times New Roman" w:hAnsi="Times New Roman" w:cs="Times New Roman"/>
                <w:sz w:val="26"/>
                <w:szCs w:val="24"/>
              </w:rPr>
            </w:pPr>
            <w:r>
              <w:rPr>
                <w:rFonts w:ascii="Times New Roman" w:hAnsi="Times New Roman" w:cs="Times New Roman"/>
                <w:sz w:val="26"/>
                <w:szCs w:val="24"/>
              </w:rPr>
              <w:t>V</w:t>
            </w:r>
          </w:p>
        </w:tc>
        <w:tc>
          <w:tcPr>
            <w:tcW w:w="6563" w:type="dxa"/>
          </w:tcPr>
          <w:p w:rsidR="00ED6E27" w:rsidRPr="00701110" w:rsidRDefault="00ED6E27" w:rsidP="00633545">
            <w:pPr>
              <w:spacing w:before="100" w:after="100"/>
              <w:rPr>
                <w:rFonts w:ascii="Times New Roman" w:hAnsi="Times New Roman" w:cs="Times New Roman"/>
                <w:sz w:val="26"/>
                <w:szCs w:val="24"/>
              </w:rPr>
            </w:pPr>
            <w:r w:rsidRPr="00701110">
              <w:rPr>
                <w:rFonts w:ascii="Times New Roman" w:hAnsi="Times New Roman" w:cs="Times New Roman"/>
                <w:sz w:val="26"/>
                <w:szCs w:val="24"/>
              </w:rPr>
              <w:t xml:space="preserve">List </w:t>
            </w:r>
            <w:r w:rsidR="00633545">
              <w:rPr>
                <w:rFonts w:ascii="Times New Roman" w:hAnsi="Times New Roman" w:cs="Times New Roman"/>
                <w:sz w:val="26"/>
                <w:szCs w:val="24"/>
              </w:rPr>
              <w:t>o</w:t>
            </w:r>
            <w:r w:rsidRPr="00701110">
              <w:rPr>
                <w:rFonts w:ascii="Times New Roman" w:hAnsi="Times New Roman" w:cs="Times New Roman"/>
                <w:sz w:val="26"/>
                <w:szCs w:val="24"/>
              </w:rPr>
              <w:t>f Schools</w:t>
            </w:r>
          </w:p>
        </w:tc>
      </w:tr>
    </w:tbl>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E72BB8" w:rsidRDefault="00E72BB8" w:rsidP="00D14354">
      <w:pPr>
        <w:rPr>
          <w:rFonts w:ascii="Times New Roman" w:hAnsi="Times New Roman" w:cs="Times New Roman"/>
          <w:b/>
          <w:sz w:val="24"/>
          <w:szCs w:val="24"/>
        </w:rPr>
      </w:pPr>
    </w:p>
    <w:p w:rsidR="00BD078C" w:rsidRPr="00507654" w:rsidRDefault="00BD078C" w:rsidP="00D14354">
      <w:pPr>
        <w:rPr>
          <w:rFonts w:ascii="Times New Roman" w:hAnsi="Times New Roman" w:cs="Times New Roman"/>
          <w:b/>
          <w:sz w:val="24"/>
          <w:szCs w:val="24"/>
        </w:rPr>
      </w:pPr>
    </w:p>
    <w:p w:rsidR="00BD078C" w:rsidRDefault="00BD078C" w:rsidP="00B67663">
      <w:pPr>
        <w:jc w:val="right"/>
        <w:rPr>
          <w:rFonts w:ascii="Times New Roman" w:hAnsi="Times New Roman" w:cs="Times New Roman"/>
          <w:sz w:val="28"/>
          <w:szCs w:val="28"/>
        </w:rPr>
      </w:pPr>
      <w:r>
        <w:rPr>
          <w:rFonts w:ascii="Times New Roman" w:hAnsi="Times New Roman" w:cs="Times New Roman"/>
          <w:b/>
          <w:sz w:val="28"/>
          <w:szCs w:val="28"/>
        </w:rPr>
        <w:t>CHAPTER</w:t>
      </w:r>
      <w:r w:rsidR="00B67663">
        <w:rPr>
          <w:rFonts w:ascii="Times New Roman" w:hAnsi="Times New Roman" w:cs="Times New Roman"/>
          <w:sz w:val="28"/>
          <w:szCs w:val="28"/>
        </w:rPr>
        <w:t xml:space="preserve"> </w:t>
      </w:r>
      <w:r w:rsidR="00B67663" w:rsidRPr="00DF1CF7">
        <w:rPr>
          <w:rFonts w:ascii="Times New Roman" w:hAnsi="Times New Roman" w:cs="Times New Roman"/>
          <w:b/>
          <w:sz w:val="28"/>
          <w:szCs w:val="28"/>
        </w:rPr>
        <w:t>I</w:t>
      </w:r>
    </w:p>
    <w:p w:rsidR="00BD078C" w:rsidRDefault="00BD078C" w:rsidP="00D14354">
      <w:pPr>
        <w:spacing w:line="480" w:lineRule="auto"/>
        <w:rPr>
          <w:rFonts w:ascii="Times New Roman" w:hAnsi="Times New Roman" w:cs="Times New Roman"/>
          <w:sz w:val="28"/>
          <w:szCs w:val="28"/>
        </w:rPr>
      </w:pPr>
    </w:p>
    <w:p w:rsidR="00BD078C" w:rsidRDefault="00BD078C" w:rsidP="00D14354">
      <w:pPr>
        <w:spacing w:line="480" w:lineRule="auto"/>
        <w:rPr>
          <w:rFonts w:ascii="Times New Roman" w:hAnsi="Times New Roman" w:cs="Times New Roman"/>
          <w:sz w:val="28"/>
          <w:szCs w:val="28"/>
        </w:rPr>
      </w:pPr>
    </w:p>
    <w:p w:rsidR="00633545" w:rsidRDefault="00633545" w:rsidP="00D14354">
      <w:pPr>
        <w:spacing w:line="480" w:lineRule="auto"/>
        <w:rPr>
          <w:rFonts w:ascii="Times New Roman" w:hAnsi="Times New Roman" w:cs="Times New Roman"/>
          <w:sz w:val="28"/>
          <w:szCs w:val="28"/>
        </w:rPr>
      </w:pPr>
    </w:p>
    <w:p w:rsidR="00633545" w:rsidRDefault="00633545" w:rsidP="00D14354">
      <w:pPr>
        <w:spacing w:line="480" w:lineRule="auto"/>
        <w:rPr>
          <w:rFonts w:ascii="Times New Roman" w:hAnsi="Times New Roman" w:cs="Times New Roman"/>
          <w:sz w:val="28"/>
          <w:szCs w:val="28"/>
        </w:rPr>
      </w:pPr>
    </w:p>
    <w:p w:rsidR="00BD078C" w:rsidRDefault="00635965" w:rsidP="00B67663">
      <w:pPr>
        <w:spacing w:line="480" w:lineRule="auto"/>
        <w:jc w:val="center"/>
        <w:rPr>
          <w:rFonts w:ascii="Arial Narrow" w:hAnsi="Arial Narrow" w:cs="Times New Roman"/>
          <w:b/>
          <w:sz w:val="36"/>
          <w:szCs w:val="36"/>
        </w:rPr>
      </w:pPr>
      <w:r w:rsidRPr="00835AB4">
        <w:rPr>
          <w:rFonts w:ascii="Arial Narrow" w:hAnsi="Arial Narrow" w:cs="Times New Roman"/>
          <w:b/>
          <w:sz w:val="36"/>
          <w:szCs w:val="36"/>
        </w:rPr>
        <w:t>INTRODUCTION</w:t>
      </w:r>
    </w:p>
    <w:p w:rsidR="00B67663" w:rsidRDefault="00B67663" w:rsidP="00B67663">
      <w:pPr>
        <w:spacing w:line="480" w:lineRule="auto"/>
        <w:jc w:val="center"/>
        <w:rPr>
          <w:rFonts w:ascii="Arial Narrow" w:hAnsi="Arial Narrow" w:cs="Times New Roman"/>
          <w:b/>
          <w:sz w:val="36"/>
          <w:szCs w:val="36"/>
        </w:rPr>
      </w:pPr>
    </w:p>
    <w:p w:rsidR="00A76916" w:rsidRPr="00835AB4" w:rsidRDefault="00A76916" w:rsidP="00B67663">
      <w:pPr>
        <w:spacing w:line="480" w:lineRule="auto"/>
        <w:jc w:val="center"/>
        <w:rPr>
          <w:rFonts w:ascii="Arial Narrow" w:hAnsi="Arial Narrow" w:cs="Times New Roman"/>
          <w:b/>
          <w:sz w:val="36"/>
          <w:szCs w:val="36"/>
        </w:rPr>
      </w:pPr>
    </w:p>
    <w:p w:rsidR="00BD078C" w:rsidRPr="00633545" w:rsidRDefault="00BD078C" w:rsidP="00635965">
      <w:pPr>
        <w:pStyle w:val="ListParagraph"/>
        <w:numPr>
          <w:ilvl w:val="0"/>
          <w:numId w:val="5"/>
        </w:numPr>
        <w:spacing w:line="240" w:lineRule="auto"/>
        <w:contextualSpacing w:val="0"/>
        <w:rPr>
          <w:rFonts w:ascii="Dauphin" w:eastAsia="Arial Unicode MS" w:hAnsi="Dauphin" w:cs="Arial Unicode MS"/>
          <w:b/>
          <w:bCs/>
          <w:sz w:val="26"/>
          <w:szCs w:val="26"/>
        </w:rPr>
      </w:pPr>
      <w:r w:rsidRPr="00633545">
        <w:rPr>
          <w:rFonts w:ascii="Dauphin" w:eastAsia="Arial Unicode MS" w:hAnsi="Dauphin" w:cs="Arial Unicode MS"/>
          <w:b/>
          <w:bCs/>
          <w:sz w:val="26"/>
          <w:szCs w:val="26"/>
        </w:rPr>
        <w:t>Need and significance of the study</w:t>
      </w:r>
    </w:p>
    <w:p w:rsidR="00BD078C" w:rsidRPr="00633545" w:rsidRDefault="00BD078C" w:rsidP="00635965">
      <w:pPr>
        <w:pStyle w:val="ListParagraph"/>
        <w:numPr>
          <w:ilvl w:val="0"/>
          <w:numId w:val="5"/>
        </w:numPr>
        <w:spacing w:line="240" w:lineRule="auto"/>
        <w:contextualSpacing w:val="0"/>
        <w:rPr>
          <w:rFonts w:ascii="Dauphin" w:eastAsia="Arial Unicode MS" w:hAnsi="Dauphin" w:cs="Arial Unicode MS"/>
          <w:b/>
          <w:bCs/>
          <w:sz w:val="26"/>
          <w:szCs w:val="26"/>
        </w:rPr>
      </w:pPr>
      <w:r w:rsidRPr="00633545">
        <w:rPr>
          <w:rFonts w:ascii="Dauphin" w:eastAsia="Arial Unicode MS" w:hAnsi="Dauphin" w:cs="Arial Unicode MS"/>
          <w:b/>
          <w:bCs/>
          <w:sz w:val="26"/>
          <w:szCs w:val="26"/>
        </w:rPr>
        <w:t>Statement of the problem</w:t>
      </w:r>
    </w:p>
    <w:p w:rsidR="00BD078C" w:rsidRPr="00633545" w:rsidRDefault="00BD078C" w:rsidP="00635965">
      <w:pPr>
        <w:pStyle w:val="ListParagraph"/>
        <w:numPr>
          <w:ilvl w:val="0"/>
          <w:numId w:val="5"/>
        </w:numPr>
        <w:spacing w:line="240" w:lineRule="auto"/>
        <w:contextualSpacing w:val="0"/>
        <w:rPr>
          <w:rFonts w:ascii="Dauphin" w:eastAsia="Arial Unicode MS" w:hAnsi="Dauphin" w:cs="Arial Unicode MS"/>
          <w:b/>
          <w:bCs/>
          <w:sz w:val="26"/>
          <w:szCs w:val="26"/>
        </w:rPr>
      </w:pPr>
      <w:r w:rsidRPr="00633545">
        <w:rPr>
          <w:rFonts w:ascii="Dauphin" w:eastAsia="Arial Unicode MS" w:hAnsi="Dauphin" w:cs="Arial Unicode MS"/>
          <w:b/>
          <w:bCs/>
          <w:sz w:val="26"/>
          <w:szCs w:val="26"/>
        </w:rPr>
        <w:t>Definition of the key terms</w:t>
      </w:r>
    </w:p>
    <w:p w:rsidR="00BD078C" w:rsidRPr="00633545" w:rsidRDefault="00BD078C" w:rsidP="00635965">
      <w:pPr>
        <w:pStyle w:val="ListParagraph"/>
        <w:numPr>
          <w:ilvl w:val="0"/>
          <w:numId w:val="5"/>
        </w:numPr>
        <w:spacing w:line="240" w:lineRule="auto"/>
        <w:contextualSpacing w:val="0"/>
        <w:rPr>
          <w:rFonts w:ascii="Dauphin" w:eastAsia="Arial Unicode MS" w:hAnsi="Dauphin" w:cs="Arial Unicode MS"/>
          <w:b/>
          <w:bCs/>
          <w:sz w:val="26"/>
          <w:szCs w:val="26"/>
        </w:rPr>
      </w:pPr>
      <w:r w:rsidRPr="00633545">
        <w:rPr>
          <w:rFonts w:ascii="Dauphin" w:eastAsia="Arial Unicode MS" w:hAnsi="Dauphin" w:cs="Arial Unicode MS"/>
          <w:b/>
          <w:bCs/>
          <w:sz w:val="26"/>
          <w:szCs w:val="26"/>
        </w:rPr>
        <w:t>Variables</w:t>
      </w:r>
    </w:p>
    <w:p w:rsidR="00BD078C" w:rsidRPr="00633545" w:rsidRDefault="00BD078C" w:rsidP="00635965">
      <w:pPr>
        <w:pStyle w:val="ListParagraph"/>
        <w:numPr>
          <w:ilvl w:val="0"/>
          <w:numId w:val="5"/>
        </w:numPr>
        <w:spacing w:line="240" w:lineRule="auto"/>
        <w:contextualSpacing w:val="0"/>
        <w:rPr>
          <w:rFonts w:ascii="Dauphin" w:eastAsia="Arial Unicode MS" w:hAnsi="Dauphin" w:cs="Arial Unicode MS"/>
          <w:b/>
          <w:bCs/>
          <w:sz w:val="26"/>
          <w:szCs w:val="26"/>
        </w:rPr>
      </w:pPr>
      <w:r w:rsidRPr="00633545">
        <w:rPr>
          <w:rFonts w:ascii="Dauphin" w:eastAsia="Arial Unicode MS" w:hAnsi="Dauphin" w:cs="Arial Unicode MS"/>
          <w:b/>
          <w:bCs/>
          <w:sz w:val="26"/>
          <w:szCs w:val="26"/>
        </w:rPr>
        <w:t>Objectives</w:t>
      </w:r>
    </w:p>
    <w:p w:rsidR="00BD078C" w:rsidRPr="00633545" w:rsidRDefault="00BD078C" w:rsidP="00635965">
      <w:pPr>
        <w:pStyle w:val="ListParagraph"/>
        <w:numPr>
          <w:ilvl w:val="0"/>
          <w:numId w:val="5"/>
        </w:numPr>
        <w:spacing w:line="240" w:lineRule="auto"/>
        <w:contextualSpacing w:val="0"/>
        <w:rPr>
          <w:rFonts w:ascii="Dauphin" w:eastAsia="Arial Unicode MS" w:hAnsi="Dauphin" w:cs="Arial Unicode MS"/>
          <w:b/>
          <w:bCs/>
          <w:sz w:val="26"/>
          <w:szCs w:val="26"/>
        </w:rPr>
      </w:pPr>
      <w:r w:rsidRPr="00633545">
        <w:rPr>
          <w:rFonts w:ascii="Dauphin" w:eastAsia="Arial Unicode MS" w:hAnsi="Dauphin" w:cs="Arial Unicode MS"/>
          <w:b/>
          <w:bCs/>
          <w:sz w:val="26"/>
          <w:szCs w:val="26"/>
        </w:rPr>
        <w:t>Hypothesis</w:t>
      </w:r>
    </w:p>
    <w:p w:rsidR="00BD078C" w:rsidRPr="00633545" w:rsidRDefault="00BD078C" w:rsidP="00635965">
      <w:pPr>
        <w:pStyle w:val="ListParagraph"/>
        <w:numPr>
          <w:ilvl w:val="0"/>
          <w:numId w:val="5"/>
        </w:numPr>
        <w:spacing w:line="240" w:lineRule="auto"/>
        <w:contextualSpacing w:val="0"/>
        <w:rPr>
          <w:rFonts w:ascii="Dauphin" w:eastAsia="Arial Unicode MS" w:hAnsi="Dauphin" w:cs="Arial Unicode MS"/>
          <w:b/>
          <w:bCs/>
          <w:sz w:val="26"/>
          <w:szCs w:val="26"/>
        </w:rPr>
      </w:pPr>
      <w:r w:rsidRPr="00633545">
        <w:rPr>
          <w:rFonts w:ascii="Dauphin" w:eastAsia="Arial Unicode MS" w:hAnsi="Dauphin" w:cs="Arial Unicode MS"/>
          <w:b/>
          <w:bCs/>
          <w:sz w:val="26"/>
          <w:szCs w:val="26"/>
        </w:rPr>
        <w:t>Methodology</w:t>
      </w:r>
    </w:p>
    <w:p w:rsidR="00BD078C" w:rsidRPr="00633545" w:rsidRDefault="00BD078C" w:rsidP="00635965">
      <w:pPr>
        <w:pStyle w:val="ListParagraph"/>
        <w:numPr>
          <w:ilvl w:val="0"/>
          <w:numId w:val="5"/>
        </w:numPr>
        <w:spacing w:line="240" w:lineRule="auto"/>
        <w:contextualSpacing w:val="0"/>
        <w:rPr>
          <w:rFonts w:ascii="Dauphin" w:eastAsia="Arial Unicode MS" w:hAnsi="Dauphin" w:cs="Arial Unicode MS"/>
          <w:b/>
          <w:bCs/>
          <w:sz w:val="26"/>
          <w:szCs w:val="26"/>
        </w:rPr>
      </w:pPr>
      <w:r w:rsidRPr="00633545">
        <w:rPr>
          <w:rFonts w:ascii="Dauphin" w:eastAsia="Arial Unicode MS" w:hAnsi="Dauphin" w:cs="Arial Unicode MS"/>
          <w:b/>
          <w:bCs/>
          <w:sz w:val="26"/>
          <w:szCs w:val="26"/>
        </w:rPr>
        <w:t>Statistical techniques</w:t>
      </w:r>
    </w:p>
    <w:p w:rsidR="00BD078C" w:rsidRPr="00633545" w:rsidRDefault="00BD078C" w:rsidP="00635965">
      <w:pPr>
        <w:pStyle w:val="ListParagraph"/>
        <w:numPr>
          <w:ilvl w:val="0"/>
          <w:numId w:val="5"/>
        </w:numPr>
        <w:spacing w:line="240" w:lineRule="auto"/>
        <w:contextualSpacing w:val="0"/>
        <w:rPr>
          <w:rFonts w:ascii="Dauphin" w:eastAsia="Arial Unicode MS" w:hAnsi="Dauphin" w:cs="Arial Unicode MS"/>
          <w:b/>
          <w:bCs/>
          <w:sz w:val="26"/>
          <w:szCs w:val="26"/>
        </w:rPr>
      </w:pPr>
      <w:r w:rsidRPr="00633545">
        <w:rPr>
          <w:rFonts w:ascii="Dauphin" w:eastAsia="Arial Unicode MS" w:hAnsi="Dauphin" w:cs="Arial Unicode MS"/>
          <w:b/>
          <w:bCs/>
          <w:sz w:val="26"/>
          <w:szCs w:val="26"/>
        </w:rPr>
        <w:t xml:space="preserve">Scope and limitations </w:t>
      </w:r>
    </w:p>
    <w:p w:rsidR="00BD078C" w:rsidRPr="00633545" w:rsidRDefault="00BD078C" w:rsidP="00635965">
      <w:pPr>
        <w:pStyle w:val="ListParagraph"/>
        <w:numPr>
          <w:ilvl w:val="0"/>
          <w:numId w:val="5"/>
        </w:numPr>
        <w:spacing w:line="480" w:lineRule="auto"/>
        <w:contextualSpacing w:val="0"/>
        <w:rPr>
          <w:rFonts w:ascii="Dauphin" w:hAnsi="Dauphin" w:cs="Times New Roman"/>
          <w:b/>
          <w:bCs/>
          <w:sz w:val="26"/>
          <w:szCs w:val="26"/>
        </w:rPr>
      </w:pPr>
      <w:r w:rsidRPr="00633545">
        <w:rPr>
          <w:rFonts w:ascii="Dauphin" w:eastAsia="Arial Unicode MS" w:hAnsi="Dauphin" w:cs="Arial Unicode MS"/>
          <w:b/>
          <w:bCs/>
          <w:sz w:val="26"/>
          <w:szCs w:val="26"/>
        </w:rPr>
        <w:t>Organization of the</w:t>
      </w:r>
      <w:r w:rsidRPr="00633545">
        <w:rPr>
          <w:rFonts w:ascii="Dauphin" w:hAnsi="Dauphin" w:cs="Times New Roman"/>
          <w:b/>
          <w:bCs/>
          <w:sz w:val="26"/>
          <w:szCs w:val="26"/>
        </w:rPr>
        <w:t xml:space="preserve"> report</w:t>
      </w:r>
    </w:p>
    <w:p w:rsidR="00BD078C" w:rsidRDefault="00BD078C" w:rsidP="00D14354">
      <w:pPr>
        <w:spacing w:line="480" w:lineRule="auto"/>
        <w:jc w:val="both"/>
        <w:rPr>
          <w:rFonts w:ascii="Cambria Math" w:hAnsi="Cambria Math" w:cs="Times New Roman"/>
          <w:b/>
          <w:i/>
          <w:sz w:val="28"/>
          <w:szCs w:val="28"/>
        </w:rPr>
      </w:pPr>
    </w:p>
    <w:p w:rsidR="00635965" w:rsidRDefault="00635965" w:rsidP="00A76916">
      <w:pPr>
        <w:spacing w:line="480" w:lineRule="auto"/>
        <w:jc w:val="both"/>
        <w:rPr>
          <w:rFonts w:ascii="Times New Roman" w:hAnsi="Times New Roman" w:cs="Times New Roman"/>
          <w:sz w:val="26"/>
          <w:szCs w:val="26"/>
        </w:rPr>
        <w:sectPr w:rsidR="00635965" w:rsidSect="00635965">
          <w:headerReference w:type="even" r:id="rId9"/>
          <w:headerReference w:type="default" r:id="rId10"/>
          <w:pgSz w:w="11909" w:h="16834" w:code="9"/>
          <w:pgMar w:top="2016" w:right="1728" w:bottom="1728" w:left="2016" w:header="1152" w:footer="720" w:gutter="0"/>
          <w:cols w:space="720"/>
          <w:titlePg/>
          <w:docGrid w:linePitch="360"/>
        </w:sectPr>
      </w:pPr>
    </w:p>
    <w:p w:rsidR="00635965" w:rsidRDefault="00635965" w:rsidP="00A76916">
      <w:pPr>
        <w:spacing w:line="480" w:lineRule="auto"/>
        <w:jc w:val="both"/>
        <w:rPr>
          <w:rFonts w:ascii="Times New Roman" w:hAnsi="Times New Roman" w:cs="Times New Roman"/>
          <w:sz w:val="26"/>
          <w:szCs w:val="26"/>
        </w:rPr>
      </w:pPr>
    </w:p>
    <w:p w:rsidR="00BD078C" w:rsidRPr="00A76916" w:rsidRDefault="00DF1CF7"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Human life is the most precious creation of God .It has two aspects, biological and sociologica</w:t>
      </w:r>
      <w:r w:rsidR="00A76916">
        <w:rPr>
          <w:rFonts w:ascii="Times New Roman" w:hAnsi="Times New Roman" w:cs="Times New Roman"/>
          <w:sz w:val="26"/>
          <w:szCs w:val="26"/>
        </w:rPr>
        <w:t>l. The biological aspect of huma</w:t>
      </w:r>
      <w:r w:rsidR="00BD078C" w:rsidRPr="00A76916">
        <w:rPr>
          <w:rFonts w:ascii="Times New Roman" w:hAnsi="Times New Roman" w:cs="Times New Roman"/>
          <w:sz w:val="26"/>
          <w:szCs w:val="26"/>
        </w:rPr>
        <w:t>n life is maintained and transmitted by nutrition and reproduction. The social aspect of human life is maintained and transmitted by education. Education is considered a vital process in social science.</w:t>
      </w:r>
    </w:p>
    <w:p w:rsidR="00BD078C" w:rsidRPr="00A76916" w:rsidRDefault="00BD078C" w:rsidP="00A76916">
      <w:pPr>
        <w:spacing w:line="480" w:lineRule="auto"/>
        <w:jc w:val="both"/>
        <w:rPr>
          <w:rFonts w:ascii="Times New Roman" w:hAnsi="Times New Roman" w:cs="Times New Roman"/>
          <w:sz w:val="26"/>
          <w:szCs w:val="26"/>
        </w:rPr>
      </w:pPr>
      <w:r w:rsidRPr="00A76916">
        <w:rPr>
          <w:rFonts w:ascii="Times New Roman" w:hAnsi="Times New Roman" w:cs="Times New Roman"/>
          <w:sz w:val="26"/>
          <w:szCs w:val="26"/>
        </w:rPr>
        <w:tab/>
        <w:t>Education contributes significantly to national development. Education necessary for the survival of the society and therefore must also cater to the complete development of a man and to make him a very well adjusted person in the world. Education should aim at harmonious development of an individual. A harmonious balance should be kept between feeling knowing and doing.</w:t>
      </w:r>
    </w:p>
    <w:p w:rsidR="00BD078C" w:rsidRPr="00A76916" w:rsidRDefault="00BD078C" w:rsidP="00A76916">
      <w:pPr>
        <w:spacing w:line="480" w:lineRule="auto"/>
        <w:jc w:val="both"/>
        <w:rPr>
          <w:rFonts w:ascii="Times New Roman" w:hAnsi="Times New Roman" w:cs="Times New Roman"/>
          <w:sz w:val="26"/>
          <w:szCs w:val="26"/>
        </w:rPr>
      </w:pPr>
      <w:r w:rsidRPr="00A76916">
        <w:rPr>
          <w:rFonts w:ascii="Times New Roman" w:hAnsi="Times New Roman" w:cs="Times New Roman"/>
          <w:sz w:val="26"/>
          <w:szCs w:val="26"/>
        </w:rPr>
        <w:tab/>
        <w:t>Our aim in education is to produce an efficient, highly trained disciplined, hardworking humane person who performs well in the society and be successful and hopefull.</w:t>
      </w:r>
      <w:r w:rsidR="00A76916">
        <w:rPr>
          <w:rFonts w:ascii="Times New Roman" w:hAnsi="Times New Roman" w:cs="Times New Roman"/>
          <w:sz w:val="26"/>
          <w:szCs w:val="26"/>
        </w:rPr>
        <w:t xml:space="preserve"> </w:t>
      </w:r>
      <w:r w:rsidRPr="00A76916">
        <w:rPr>
          <w:rFonts w:ascii="Times New Roman" w:hAnsi="Times New Roman" w:cs="Times New Roman"/>
          <w:sz w:val="26"/>
          <w:szCs w:val="26"/>
        </w:rPr>
        <w:t xml:space="preserve">Our educational institution strive to create such a human being. As proposed by Gandhiji “Education is an all-round drawing out of the best in the child and the man-body, mind and spirit”. Gandhi also uphold the value of physical labour and gave it the centre place in his scheme of education knowledge and experiences are inextricably bows together .experiences should always preceeds and not follow verbal knowledge.All-round development is possible only when it proceeds </w:t>
      </w:r>
      <w:r w:rsidRPr="00A76916">
        <w:rPr>
          <w:rFonts w:ascii="Times New Roman" w:hAnsi="Times New Roman" w:cs="Times New Roman"/>
          <w:sz w:val="26"/>
          <w:szCs w:val="26"/>
        </w:rPr>
        <w:lastRenderedPageBreak/>
        <w:t>simultaneously with the education of the physical, mental and spiritual faculties of child.</w:t>
      </w:r>
    </w:p>
    <w:p w:rsidR="00BD078C" w:rsidRPr="00A76916" w:rsidRDefault="00BD078C" w:rsidP="00A76916">
      <w:pPr>
        <w:spacing w:line="480" w:lineRule="auto"/>
        <w:jc w:val="both"/>
        <w:rPr>
          <w:rFonts w:ascii="Times New Roman" w:hAnsi="Times New Roman" w:cs="Times New Roman"/>
          <w:sz w:val="26"/>
          <w:szCs w:val="26"/>
        </w:rPr>
      </w:pPr>
      <w:r w:rsidRPr="00A76916">
        <w:rPr>
          <w:rFonts w:ascii="Times New Roman" w:hAnsi="Times New Roman" w:cs="Times New Roman"/>
          <w:sz w:val="26"/>
          <w:szCs w:val="26"/>
        </w:rPr>
        <w:tab/>
        <w:t>Tagore said that highest education is that which does not merely give us information but makes our lives in harmony with all existence. Tagore held that creative self expression was the highest ideal of education. Crafts stood for development of imagination, creative self expression, a means of harmonious relationship and communication with nature. The aim of education was to develop in the children the freshness of feeling for nature, a sensitiveness of sole in the relationship with human surroundings.</w:t>
      </w:r>
    </w:p>
    <w:p w:rsidR="00BD078C" w:rsidRPr="00A76916" w:rsidRDefault="00BD078C" w:rsidP="00A76916">
      <w:pPr>
        <w:spacing w:line="480" w:lineRule="auto"/>
        <w:jc w:val="both"/>
        <w:rPr>
          <w:rFonts w:ascii="Times New Roman" w:hAnsi="Times New Roman" w:cs="Times New Roman"/>
          <w:sz w:val="26"/>
          <w:szCs w:val="26"/>
        </w:rPr>
      </w:pPr>
      <w:r w:rsidRPr="00A76916">
        <w:rPr>
          <w:rFonts w:ascii="Times New Roman" w:hAnsi="Times New Roman" w:cs="Times New Roman"/>
          <w:sz w:val="26"/>
          <w:szCs w:val="26"/>
        </w:rPr>
        <w:t xml:space="preserve">  </w:t>
      </w:r>
      <w:r w:rsidR="00A76916">
        <w:rPr>
          <w:rFonts w:ascii="Times New Roman" w:hAnsi="Times New Roman" w:cs="Times New Roman"/>
          <w:sz w:val="26"/>
          <w:szCs w:val="26"/>
        </w:rPr>
        <w:tab/>
      </w:r>
      <w:r w:rsidRPr="00A76916">
        <w:rPr>
          <w:rFonts w:ascii="Times New Roman" w:hAnsi="Times New Roman" w:cs="Times New Roman"/>
          <w:sz w:val="26"/>
          <w:szCs w:val="26"/>
        </w:rPr>
        <w:t xml:space="preserve">According to the words of Vivekananda the aim of education is to manifest in our lives the perfection that is already in man. This perfection is the realization of the infinite power that is in everything and everywhere. Vivekananda’s educational ideal formed a part of his larger social agenda or the spiritual regeneration  </w:t>
      </w:r>
      <w:r w:rsidR="00C33035">
        <w:rPr>
          <w:rFonts w:ascii="Times New Roman" w:hAnsi="Times New Roman" w:cs="Times New Roman"/>
          <w:sz w:val="26"/>
          <w:szCs w:val="26"/>
        </w:rPr>
        <w:t>of</w:t>
      </w:r>
      <w:r w:rsidRPr="00A76916">
        <w:rPr>
          <w:rFonts w:ascii="Times New Roman" w:hAnsi="Times New Roman" w:cs="Times New Roman"/>
          <w:sz w:val="26"/>
          <w:szCs w:val="26"/>
        </w:rPr>
        <w:t xml:space="preserve"> the Indian society. His concept is; Reality is one wise men call it by different names. His religious ideal in education is to elevate one from the narrow confines of the logical belies. The aim o</w:t>
      </w:r>
      <w:r w:rsidR="00D208CF">
        <w:rPr>
          <w:rFonts w:ascii="Times New Roman" w:hAnsi="Times New Roman" w:cs="Times New Roman"/>
          <w:sz w:val="26"/>
          <w:szCs w:val="26"/>
        </w:rPr>
        <w:t>f</w:t>
      </w:r>
      <w:r w:rsidRPr="00A76916">
        <w:rPr>
          <w:rFonts w:ascii="Times New Roman" w:hAnsi="Times New Roman" w:cs="Times New Roman"/>
          <w:sz w:val="26"/>
          <w:szCs w:val="26"/>
        </w:rPr>
        <w:t xml:space="preserve"> education must be to make our student’s rational, scientific and unorthodox in their approach to life.</w:t>
      </w:r>
    </w:p>
    <w:p w:rsidR="00BD078C" w:rsidRPr="00A76916"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 xml:space="preserve">Education was considered as a process of the physical, mental emotional and moral powers of child. Education has several aims and one of its primary aims is to assist pupil to attain optimum degree of Mental Health. </w:t>
      </w:r>
      <w:r>
        <w:rPr>
          <w:rFonts w:ascii="Times New Roman" w:hAnsi="Times New Roman" w:cs="Times New Roman"/>
          <w:sz w:val="26"/>
          <w:szCs w:val="26"/>
        </w:rPr>
        <w:lastRenderedPageBreak/>
        <w:tab/>
      </w:r>
      <w:r w:rsidR="00BD078C" w:rsidRPr="00A76916">
        <w:rPr>
          <w:rFonts w:ascii="Times New Roman" w:hAnsi="Times New Roman" w:cs="Times New Roman"/>
          <w:sz w:val="26"/>
          <w:szCs w:val="26"/>
        </w:rPr>
        <w:t>In case of human being Mental Health is of supreme importance both for meaningful individual as well as social living.  Mental health is a global term which refers to that condition of an individual from the normal organization and functioning of his mind. Mental Health is not merely the absence of infirmity or conflicts; it is a state of satisfying the complete physical, mental, emotional and social well being. The mentally healthy person able to see and gradually deal with the reality concerning himself and the world.</w:t>
      </w:r>
    </w:p>
    <w:p w:rsidR="00BD078C" w:rsidRPr="00A76916"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Mental Health problems are increasing in the age of competition, stress and anxiety of the developmental period most affected by the adolescents. The conflicts and challenges faced results in the emotional and psychological aspects and dimensions. They require skills and training to deal with the day to day situations of life.</w:t>
      </w:r>
    </w:p>
    <w:p w:rsidR="00BD078C" w:rsidRPr="00A76916"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The concept of mental health is as old as human beings. Our ancient scriptures are full of references to mental disorders and thei</w:t>
      </w:r>
      <w:r>
        <w:rPr>
          <w:rFonts w:ascii="Times New Roman" w:hAnsi="Times New Roman" w:cs="Times New Roman"/>
          <w:sz w:val="26"/>
          <w:szCs w:val="26"/>
        </w:rPr>
        <w:t>r treatment. The Atharva veda, the charka samhitha</w:t>
      </w:r>
      <w:r w:rsidR="00BD078C" w:rsidRPr="00A76916">
        <w:rPr>
          <w:rFonts w:ascii="Times New Roman" w:hAnsi="Times New Roman" w:cs="Times New Roman"/>
          <w:sz w:val="26"/>
          <w:szCs w:val="26"/>
        </w:rPr>
        <w:t>, the susrut samhitha and the Ashtangaha sangrah  have described several diseases of the mind wit</w:t>
      </w:r>
      <w:r w:rsidR="00122378">
        <w:rPr>
          <w:rFonts w:ascii="Times New Roman" w:hAnsi="Times New Roman" w:cs="Times New Roman"/>
          <w:sz w:val="26"/>
          <w:szCs w:val="26"/>
        </w:rPr>
        <w:t>h</w:t>
      </w:r>
      <w:r w:rsidR="00BD078C" w:rsidRPr="00A76916">
        <w:rPr>
          <w:rFonts w:ascii="Times New Roman" w:hAnsi="Times New Roman" w:cs="Times New Roman"/>
          <w:sz w:val="26"/>
          <w:szCs w:val="26"/>
        </w:rPr>
        <w:t xml:space="preserve"> specific methods of treatment. They also given the concept of mental health and how to maintain and promote it.</w:t>
      </w:r>
    </w:p>
    <w:p w:rsidR="00BD078C" w:rsidRPr="00A76916"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 xml:space="preserve"> In modern India, especially in the beginning of twentieth century spiritual leaders emphasized a way of life free  from  greed ,  anger  fear and </w:t>
      </w:r>
      <w:r w:rsidR="00BD078C" w:rsidRPr="00A76916">
        <w:rPr>
          <w:rFonts w:ascii="Times New Roman" w:hAnsi="Times New Roman" w:cs="Times New Roman"/>
          <w:sz w:val="26"/>
          <w:szCs w:val="26"/>
        </w:rPr>
        <w:lastRenderedPageBreak/>
        <w:t>pride. In the teaching of Sree Ramakrishna Paramahamsa and Swami Vivekananda emphasis has been laid on service and sacrifice. These are essential ingredients in good mental health.  Like physical health mental health is also an important aspect of personality. A sound mind in sound body is recognized as a social ideal for many centuries.</w:t>
      </w:r>
    </w:p>
    <w:p w:rsidR="00BD078C" w:rsidRPr="00A76916"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The aim of mental health is both personal and social. The personal aim is a mentally healthy person can pursue reasonable and purposeful objectives and can make fruitful use of his talents and abilities. Mentally healthy individual has a sense of self respect, self reliance and knows that he is liked, loved or wanted. From the social angle the aim of mental health is to prepare the individual to be happy and productive and useful to his fellow human beings and enable him to contribute “to a changing and challenging society”. Mental health involves positive attitude towards the self and others.</w:t>
      </w:r>
    </w:p>
    <w:p w:rsidR="00BD078C" w:rsidRPr="00A76916"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Adolescence is a time when most young people have to make decisions (by choice, compulsion or default) that  frequently have lasting consequences through the rest of their lives, to stay in school or not, to take college studies or some other training, to work according to plans that can be  realized after a long period of  professional preparation or to accept jobs that require  less training and bring an immediate economic return.</w:t>
      </w:r>
    </w:p>
    <w:p w:rsidR="00BD078C" w:rsidRPr="00A76916"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 xml:space="preserve">According to Stainly Hall “adolescence is a period of stress and strain , storm and strife”. It is a period of identity crisis where the individual looks for </w:t>
      </w:r>
      <w:r w:rsidR="00BD078C" w:rsidRPr="00A76916">
        <w:rPr>
          <w:rFonts w:ascii="Times New Roman" w:hAnsi="Times New Roman" w:cs="Times New Roman"/>
          <w:sz w:val="26"/>
          <w:szCs w:val="26"/>
        </w:rPr>
        <w:lastRenderedPageBreak/>
        <w:t xml:space="preserve">an image. In this process independent decision making is crucial. The students are exposed to a number of situations where they have to make wise choice. The intensity is severe due to globalization. They are pulled by different stimuli. The shift from dependence to independence is of particular importance here. </w:t>
      </w:r>
    </w:p>
    <w:p w:rsidR="00BD078C" w:rsidRPr="00A76916" w:rsidRDefault="00BD078C" w:rsidP="00A76916">
      <w:pPr>
        <w:spacing w:line="480" w:lineRule="auto"/>
        <w:jc w:val="both"/>
        <w:rPr>
          <w:rFonts w:ascii="Times New Roman" w:hAnsi="Times New Roman" w:cs="Times New Roman"/>
          <w:sz w:val="26"/>
          <w:szCs w:val="26"/>
        </w:rPr>
      </w:pPr>
      <w:r w:rsidRPr="00A76916">
        <w:rPr>
          <w:rFonts w:ascii="Times New Roman" w:hAnsi="Times New Roman" w:cs="Times New Roman"/>
          <w:sz w:val="26"/>
          <w:szCs w:val="26"/>
        </w:rPr>
        <w:t xml:space="preserve"> </w:t>
      </w:r>
      <w:r w:rsidR="00A76916">
        <w:rPr>
          <w:rFonts w:ascii="Times New Roman" w:hAnsi="Times New Roman" w:cs="Times New Roman"/>
          <w:sz w:val="26"/>
          <w:szCs w:val="26"/>
        </w:rPr>
        <w:tab/>
      </w:r>
      <w:r w:rsidRPr="00A76916">
        <w:rPr>
          <w:rFonts w:ascii="Times New Roman" w:hAnsi="Times New Roman" w:cs="Times New Roman"/>
          <w:sz w:val="26"/>
          <w:szCs w:val="26"/>
        </w:rPr>
        <w:t>The concept of decision making involves defining a problem, finding, comparing and choosing a course of action. Decision making is the process of selecting one course of action from a number of particular alternatives in solving a problem or in meeting a situation. Decision making is a basic process that underlies all functions of development. Decisions are universal to all human endeavors.</w:t>
      </w:r>
    </w:p>
    <w:p w:rsidR="00BD078C" w:rsidRPr="00A76916"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Decision making plays a definite role in the life. Decision making is used to achieve goals, to assess standards, and as an aid in attaining our desired quality of life. The decision made, reflects hierarchy (Swanson, 1981). He further stated that decision making serves much different purposes in management. The course of action is resulted from the decisions made. From the earlier decisions the habits and routines are followed on regular basis.</w:t>
      </w:r>
    </w:p>
    <w:p w:rsidR="00BD078C" w:rsidRPr="00A76916"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 xml:space="preserve">Every decision has an element of risk. By examining alternatives in a thoughtful, logical and reasonable manner one reducing the risk to point out where it can be recognized and assessed. There are certain times in our life when the decisions we make have a direct bearing upon both the present and </w:t>
      </w:r>
      <w:r w:rsidR="00BD078C" w:rsidRPr="00A76916">
        <w:rPr>
          <w:rFonts w:ascii="Times New Roman" w:hAnsi="Times New Roman" w:cs="Times New Roman"/>
          <w:sz w:val="26"/>
          <w:szCs w:val="26"/>
        </w:rPr>
        <w:lastRenderedPageBreak/>
        <w:t>future. These decisions may be so important that once made, they become difficult if not possible to reverse.</w:t>
      </w:r>
    </w:p>
    <w:p w:rsidR="00BD078C" w:rsidRPr="00A76916"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In the decision making process facts are very important. Collect as many as facts possible about the decision within the limits of time imposed and the decision makers ability to process them, but remember  that virtually every decision must be made in partial ignorance. Lack of complete information must not be allowed to paralyze a decision. A decision based on partial knowledge is usually better than not making a decision when a decision is needed. The proverb that “any decisi</w:t>
      </w:r>
      <w:r>
        <w:rPr>
          <w:rFonts w:ascii="Times New Roman" w:hAnsi="Times New Roman" w:cs="Times New Roman"/>
          <w:sz w:val="26"/>
          <w:szCs w:val="26"/>
        </w:rPr>
        <w:t>on is better than no decision''</w:t>
      </w:r>
      <w:r w:rsidR="00BD078C" w:rsidRPr="00A76916">
        <w:rPr>
          <w:rFonts w:ascii="Times New Roman" w:hAnsi="Times New Roman" w:cs="Times New Roman"/>
          <w:sz w:val="26"/>
          <w:szCs w:val="26"/>
        </w:rPr>
        <w:t>, while perhaps  extreme, shows the importance of choosing.</w:t>
      </w:r>
    </w:p>
    <w:p w:rsidR="00BD078C" w:rsidRPr="00A76916" w:rsidRDefault="00BD078C" w:rsidP="00A76916">
      <w:pPr>
        <w:spacing w:line="480" w:lineRule="auto"/>
        <w:jc w:val="both"/>
        <w:rPr>
          <w:rFonts w:ascii="Times New Roman" w:hAnsi="Times New Roman" w:cs="Times New Roman"/>
          <w:sz w:val="26"/>
          <w:szCs w:val="26"/>
        </w:rPr>
      </w:pPr>
      <w:r w:rsidRPr="00A76916">
        <w:rPr>
          <w:rFonts w:ascii="Times New Roman" w:hAnsi="Times New Roman" w:cs="Times New Roman"/>
          <w:sz w:val="26"/>
          <w:szCs w:val="26"/>
        </w:rPr>
        <w:t xml:space="preserve"> </w:t>
      </w:r>
      <w:r w:rsidR="00A76916">
        <w:rPr>
          <w:rFonts w:ascii="Times New Roman" w:hAnsi="Times New Roman" w:cs="Times New Roman"/>
          <w:sz w:val="26"/>
          <w:szCs w:val="26"/>
        </w:rPr>
        <w:tab/>
      </w:r>
      <w:r w:rsidRPr="00A76916">
        <w:rPr>
          <w:rFonts w:ascii="Times New Roman" w:hAnsi="Times New Roman" w:cs="Times New Roman"/>
          <w:sz w:val="26"/>
          <w:szCs w:val="26"/>
        </w:rPr>
        <w:t>Some studies have shown that adolescents depends their peers when they have short term  day to day , social decisions to make ,and their parents for long term , value based ethical decisions. They also often favour their own evidence over others when considering the likelihood of  consequences. It is considered that they often have a hard time interpreting the meaning or credibility of information because they lack decision making ability. It is importance to realize that every decisions affect the decision stream and the collection of alternatives available both immediately and in the future. The other words decisions have far reaching consequences.</w:t>
      </w:r>
    </w:p>
    <w:p w:rsidR="00A76916" w:rsidRDefault="00A76916" w:rsidP="00A76916">
      <w:pPr>
        <w:spacing w:line="480" w:lineRule="auto"/>
        <w:jc w:val="center"/>
        <w:rPr>
          <w:rFonts w:ascii="Times New Roman" w:hAnsi="Times New Roman" w:cs="Times New Roman"/>
          <w:b/>
          <w:sz w:val="26"/>
          <w:szCs w:val="26"/>
        </w:rPr>
      </w:pPr>
    </w:p>
    <w:p w:rsidR="00A76916" w:rsidRDefault="00A76916" w:rsidP="00A76916">
      <w:pPr>
        <w:spacing w:line="480" w:lineRule="auto"/>
        <w:jc w:val="center"/>
        <w:rPr>
          <w:rFonts w:ascii="Times New Roman" w:hAnsi="Times New Roman" w:cs="Times New Roman"/>
          <w:b/>
          <w:sz w:val="26"/>
          <w:szCs w:val="26"/>
        </w:rPr>
      </w:pPr>
    </w:p>
    <w:p w:rsidR="00BD078C" w:rsidRPr="00A76916" w:rsidRDefault="00BD078C" w:rsidP="00A76916">
      <w:pPr>
        <w:spacing w:line="480" w:lineRule="auto"/>
        <w:jc w:val="center"/>
        <w:rPr>
          <w:rFonts w:ascii="Times New Roman" w:hAnsi="Times New Roman" w:cs="Times New Roman"/>
          <w:b/>
          <w:sz w:val="26"/>
          <w:szCs w:val="26"/>
        </w:rPr>
      </w:pPr>
      <w:r w:rsidRPr="00A76916">
        <w:rPr>
          <w:rFonts w:ascii="Times New Roman" w:hAnsi="Times New Roman" w:cs="Times New Roman"/>
          <w:b/>
          <w:sz w:val="26"/>
          <w:szCs w:val="26"/>
        </w:rPr>
        <w:lastRenderedPageBreak/>
        <w:t>Need and significance</w:t>
      </w:r>
    </w:p>
    <w:p w:rsidR="00BD078C" w:rsidRPr="00A76916"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 xml:space="preserve">The concept of mental health has greater attention ever before. A student with a healthy personality normally stands a better chance of engaging in creative and productive activities. He approaches learning and problem solving tasks more constructively as against one who is lacking in the vital </w:t>
      </w:r>
      <w:r w:rsidR="00DC1A13">
        <w:rPr>
          <w:rFonts w:ascii="Times New Roman" w:hAnsi="Times New Roman" w:cs="Times New Roman"/>
          <w:sz w:val="26"/>
          <w:szCs w:val="26"/>
        </w:rPr>
        <w:t>a</w:t>
      </w:r>
      <w:r w:rsidR="00BD078C" w:rsidRPr="00A76916">
        <w:rPr>
          <w:rFonts w:ascii="Times New Roman" w:hAnsi="Times New Roman" w:cs="Times New Roman"/>
          <w:sz w:val="26"/>
          <w:szCs w:val="26"/>
        </w:rPr>
        <w:t>spect of mental functioning. It is the right of every child to have a safe and healthy life   and living. One feels happy when he or she gets an opportunity to realize his or her potential. In many ways home and school are responsible for a child’s negative attitude  his or her own life leading  to serious mental health problems. Children cannot learn effectively if they are struggling with  a Mental Health  problem such as depression  or feel overwhelmed, academic, family or social pressure. Failure to support student’s Mental Health has serious negative consequences including increased risk  for school failure. It also causes social isolat</w:t>
      </w:r>
      <w:r>
        <w:rPr>
          <w:rFonts w:ascii="Times New Roman" w:hAnsi="Times New Roman" w:cs="Times New Roman"/>
          <w:sz w:val="26"/>
          <w:szCs w:val="26"/>
        </w:rPr>
        <w:t>ion</w:t>
      </w:r>
      <w:r w:rsidR="00BD078C" w:rsidRPr="00A76916">
        <w:rPr>
          <w:rFonts w:ascii="Times New Roman" w:hAnsi="Times New Roman" w:cs="Times New Roman"/>
          <w:sz w:val="26"/>
          <w:szCs w:val="26"/>
        </w:rPr>
        <w:t>, unsafe sexual behavior, drug and  alcohol; abuse and suicide. One in five children  and adolescent  will experience  a significant  Mental Health problem during  their school years( U S Department of  Health  and Mental Services,1999).</w:t>
      </w:r>
    </w:p>
    <w:p w:rsidR="00BD078C" w:rsidRPr="00A76916"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 xml:space="preserve">Mental Health is as important as physical health to children’s quality of life and directly impacts their learning. It is important to </w:t>
      </w:r>
      <w:r w:rsidRPr="00A76916">
        <w:rPr>
          <w:rFonts w:ascii="Times New Roman" w:hAnsi="Times New Roman" w:cs="Times New Roman"/>
          <w:sz w:val="26"/>
          <w:szCs w:val="26"/>
        </w:rPr>
        <w:t>recognize</w:t>
      </w:r>
      <w:r w:rsidR="00BD078C" w:rsidRPr="00A76916">
        <w:rPr>
          <w:rFonts w:ascii="Times New Roman" w:hAnsi="Times New Roman" w:cs="Times New Roman"/>
          <w:sz w:val="26"/>
          <w:szCs w:val="26"/>
        </w:rPr>
        <w:t xml:space="preserve"> that Me</w:t>
      </w:r>
      <w:r>
        <w:rPr>
          <w:rFonts w:ascii="Times New Roman" w:hAnsi="Times New Roman" w:cs="Times New Roman"/>
          <w:sz w:val="26"/>
          <w:szCs w:val="26"/>
        </w:rPr>
        <w:t xml:space="preserve">ntal Health is not simply the absence of </w:t>
      </w:r>
      <w:r w:rsidR="00BD078C" w:rsidRPr="00A76916">
        <w:rPr>
          <w:rFonts w:ascii="Times New Roman" w:hAnsi="Times New Roman" w:cs="Times New Roman"/>
          <w:sz w:val="26"/>
          <w:szCs w:val="26"/>
        </w:rPr>
        <w:t>mental illness, it also means having  the skills necessary to cope  with life</w:t>
      </w:r>
      <w:r>
        <w:rPr>
          <w:rFonts w:ascii="Times New Roman" w:hAnsi="Times New Roman" w:cs="Times New Roman"/>
          <w:sz w:val="26"/>
          <w:szCs w:val="26"/>
        </w:rPr>
        <w:t xml:space="preserve"> challenges. Students, families</w:t>
      </w:r>
      <w:r w:rsidR="00BD078C" w:rsidRPr="00A76916">
        <w:rPr>
          <w:rFonts w:ascii="Times New Roman" w:hAnsi="Times New Roman" w:cs="Times New Roman"/>
          <w:sz w:val="26"/>
          <w:szCs w:val="26"/>
        </w:rPr>
        <w:t xml:space="preserve">, </w:t>
      </w:r>
      <w:r w:rsidR="00BD078C" w:rsidRPr="00A76916">
        <w:rPr>
          <w:rFonts w:ascii="Times New Roman" w:hAnsi="Times New Roman" w:cs="Times New Roman"/>
          <w:sz w:val="26"/>
          <w:szCs w:val="26"/>
        </w:rPr>
        <w:lastRenderedPageBreak/>
        <w:t>schools and society will get  large benefit when  school meets the needs of the  whole child  by fastering  social emotional skills  and identifying and preventing  Mental Health  problems early.</w:t>
      </w:r>
    </w:p>
    <w:p w:rsidR="00BD078C" w:rsidRPr="00A76916"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 xml:space="preserve"> Since the twentieth century  adolescents mental and emotional health  has become  a great issue of concern  of psychologists , personologists counselors and health professionals. In the present day  changing scenario, adolescents are adopting  adult social roles  rapidly in their early  twenties. They want to be independent and  seek freedom. On the other hand  they demand conformity and dependency also. So this conflicting demands of teenagers may doing them into problems of mental health adjustment. Like our physical health Mental Health is also important in every stage of life as it influances  the daily life as well as future.</w:t>
      </w:r>
    </w:p>
    <w:p w:rsidR="00BD078C" w:rsidRPr="00A76916" w:rsidRDefault="00BD078C" w:rsidP="00A76916">
      <w:pPr>
        <w:spacing w:line="480" w:lineRule="auto"/>
        <w:jc w:val="both"/>
        <w:rPr>
          <w:rFonts w:ascii="Times New Roman" w:hAnsi="Times New Roman" w:cs="Times New Roman"/>
          <w:sz w:val="26"/>
          <w:szCs w:val="26"/>
        </w:rPr>
      </w:pPr>
      <w:r w:rsidRPr="00A76916">
        <w:rPr>
          <w:rFonts w:ascii="Times New Roman" w:hAnsi="Times New Roman" w:cs="Times New Roman"/>
          <w:sz w:val="26"/>
          <w:szCs w:val="26"/>
        </w:rPr>
        <w:t xml:space="preserve">  </w:t>
      </w:r>
      <w:r w:rsidR="00A76916">
        <w:rPr>
          <w:rFonts w:ascii="Times New Roman" w:hAnsi="Times New Roman" w:cs="Times New Roman"/>
          <w:sz w:val="26"/>
          <w:szCs w:val="26"/>
        </w:rPr>
        <w:tab/>
      </w:r>
      <w:r w:rsidRPr="00A76916">
        <w:rPr>
          <w:rFonts w:ascii="Times New Roman" w:hAnsi="Times New Roman" w:cs="Times New Roman"/>
          <w:sz w:val="26"/>
          <w:szCs w:val="26"/>
        </w:rPr>
        <w:t>Psychologist , Mathew  Kurein of</w:t>
      </w:r>
      <w:r w:rsidR="00643C17" w:rsidRPr="00A76916">
        <w:rPr>
          <w:rFonts w:ascii="Times New Roman" w:hAnsi="Times New Roman" w:cs="Times New Roman"/>
          <w:sz w:val="26"/>
          <w:szCs w:val="26"/>
        </w:rPr>
        <w:t xml:space="preserve"> </w:t>
      </w:r>
      <w:r w:rsidRPr="00A76916">
        <w:rPr>
          <w:rFonts w:ascii="Times New Roman" w:hAnsi="Times New Roman" w:cs="Times New Roman"/>
          <w:sz w:val="26"/>
          <w:szCs w:val="26"/>
        </w:rPr>
        <w:t>Southern Medical centre Banglore says that “ in the modern age child are  not bought up peac</w:t>
      </w:r>
      <w:r w:rsidR="00643C17" w:rsidRPr="00A76916">
        <w:rPr>
          <w:rFonts w:ascii="Times New Roman" w:hAnsi="Times New Roman" w:cs="Times New Roman"/>
          <w:sz w:val="26"/>
          <w:szCs w:val="26"/>
        </w:rPr>
        <w:t>efully. They are under pressure</w:t>
      </w:r>
      <w:r w:rsidRPr="00A76916">
        <w:rPr>
          <w:rFonts w:ascii="Times New Roman" w:hAnsi="Times New Roman" w:cs="Times New Roman"/>
          <w:sz w:val="26"/>
          <w:szCs w:val="26"/>
        </w:rPr>
        <w:t xml:space="preserve"> to appear for competitive examinations. After reach puberty, no one in the family  gives them a</w:t>
      </w:r>
      <w:r w:rsidR="00643C17" w:rsidRPr="00A76916">
        <w:rPr>
          <w:rFonts w:ascii="Times New Roman" w:hAnsi="Times New Roman" w:cs="Times New Roman"/>
          <w:sz w:val="26"/>
          <w:szCs w:val="26"/>
        </w:rPr>
        <w:t>n advice about managing life. I</w:t>
      </w:r>
      <w:r w:rsidRPr="00A76916">
        <w:rPr>
          <w:rFonts w:ascii="Times New Roman" w:hAnsi="Times New Roman" w:cs="Times New Roman"/>
          <w:sz w:val="26"/>
          <w:szCs w:val="26"/>
        </w:rPr>
        <w:t xml:space="preserve">n sum Mental Health </w:t>
      </w:r>
      <w:r w:rsidR="00643C17" w:rsidRPr="00A76916">
        <w:rPr>
          <w:rFonts w:ascii="Times New Roman" w:hAnsi="Times New Roman" w:cs="Times New Roman"/>
          <w:sz w:val="26"/>
          <w:szCs w:val="26"/>
        </w:rPr>
        <w:t xml:space="preserve">is a state of an individual in </w:t>
      </w:r>
      <w:r w:rsidRPr="00A76916">
        <w:rPr>
          <w:rFonts w:ascii="Times New Roman" w:hAnsi="Times New Roman" w:cs="Times New Roman"/>
          <w:sz w:val="26"/>
          <w:szCs w:val="26"/>
        </w:rPr>
        <w:t>which he or she feels comfortable in his or her  daily life, able to meet the demands of his or her  life, and feels reasonably secure  and has the required level of tolerance to bear  varied kinds of stress  and strains (Singh and Misra 2000 ).</w:t>
      </w:r>
    </w:p>
    <w:p w:rsidR="00BD078C" w:rsidRPr="00A76916"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BD078C" w:rsidRPr="00A76916">
        <w:rPr>
          <w:rFonts w:ascii="Times New Roman" w:hAnsi="Times New Roman" w:cs="Times New Roman"/>
          <w:sz w:val="26"/>
          <w:szCs w:val="26"/>
        </w:rPr>
        <w:t xml:space="preserve">From the </w:t>
      </w:r>
      <w:r w:rsidR="00643C17" w:rsidRPr="00A76916">
        <w:rPr>
          <w:rFonts w:ascii="Times New Roman" w:hAnsi="Times New Roman" w:cs="Times New Roman"/>
          <w:sz w:val="26"/>
          <w:szCs w:val="26"/>
        </w:rPr>
        <w:t xml:space="preserve">beginning time there have been </w:t>
      </w:r>
      <w:r w:rsidR="00BD078C" w:rsidRPr="00A76916">
        <w:rPr>
          <w:rFonts w:ascii="Times New Roman" w:hAnsi="Times New Roman" w:cs="Times New Roman"/>
          <w:sz w:val="26"/>
          <w:szCs w:val="26"/>
        </w:rPr>
        <w:t>dangers hopes and aspirations for people to deal with. Adolescence is the peri</w:t>
      </w:r>
      <w:r w:rsidR="009A6257">
        <w:rPr>
          <w:rFonts w:ascii="Times New Roman" w:hAnsi="Times New Roman" w:cs="Times New Roman"/>
          <w:sz w:val="26"/>
          <w:szCs w:val="26"/>
        </w:rPr>
        <w:t xml:space="preserve">od </w:t>
      </w:r>
      <w:r w:rsidR="00BD078C" w:rsidRPr="00A76916">
        <w:rPr>
          <w:rFonts w:ascii="Times New Roman" w:hAnsi="Times New Roman" w:cs="Times New Roman"/>
          <w:sz w:val="26"/>
          <w:szCs w:val="26"/>
        </w:rPr>
        <w:t>of maximum growth with regard  to cognitive mental functioning. Intellectual powers like  long term memory, logical thinking, abstract reasoning , problem solving and decision making abi</w:t>
      </w:r>
      <w:r w:rsidR="00122270">
        <w:rPr>
          <w:rFonts w:ascii="Times New Roman" w:hAnsi="Times New Roman" w:cs="Times New Roman"/>
          <w:sz w:val="26"/>
          <w:szCs w:val="26"/>
        </w:rPr>
        <w:t>lities are developed  during this</w:t>
      </w:r>
      <w:r w:rsidR="00BD078C" w:rsidRPr="00A76916">
        <w:rPr>
          <w:rFonts w:ascii="Times New Roman" w:hAnsi="Times New Roman" w:cs="Times New Roman"/>
          <w:sz w:val="26"/>
          <w:szCs w:val="26"/>
        </w:rPr>
        <w:t xml:space="preserve"> age.</w:t>
      </w:r>
    </w:p>
    <w:p w:rsidR="00BD078C" w:rsidRPr="00A76916"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The cognitive development takes a fast pace during the adolescence. Teenegers accumulate general</w:t>
      </w:r>
      <w:r>
        <w:rPr>
          <w:rFonts w:ascii="Times New Roman" w:hAnsi="Times New Roman" w:cs="Times New Roman"/>
          <w:sz w:val="26"/>
          <w:szCs w:val="26"/>
        </w:rPr>
        <w:t xml:space="preserve"> knowledge and start ap</w:t>
      </w:r>
      <w:r w:rsidR="009A6257">
        <w:rPr>
          <w:rFonts w:ascii="Times New Roman" w:hAnsi="Times New Roman" w:cs="Times New Roman"/>
          <w:sz w:val="26"/>
          <w:szCs w:val="26"/>
        </w:rPr>
        <w:t xml:space="preserve">plying </w:t>
      </w:r>
      <w:r w:rsidR="00BD078C" w:rsidRPr="00A76916">
        <w:rPr>
          <w:rFonts w:ascii="Times New Roman" w:hAnsi="Times New Roman" w:cs="Times New Roman"/>
          <w:sz w:val="26"/>
          <w:szCs w:val="26"/>
        </w:rPr>
        <w:t>the learned concepts</w:t>
      </w:r>
      <w:r w:rsidR="009A6257">
        <w:rPr>
          <w:rFonts w:ascii="Times New Roman" w:hAnsi="Times New Roman" w:cs="Times New Roman"/>
          <w:sz w:val="26"/>
          <w:szCs w:val="26"/>
        </w:rPr>
        <w:t xml:space="preserve"> to new tasks. A sense of ego and personal uniqueness also creep </w:t>
      </w:r>
      <w:r w:rsidR="00BD078C" w:rsidRPr="00A76916">
        <w:rPr>
          <w:rFonts w:ascii="Times New Roman" w:hAnsi="Times New Roman" w:cs="Times New Roman"/>
          <w:sz w:val="26"/>
          <w:szCs w:val="26"/>
        </w:rPr>
        <w:t>in the youngsters, wh</w:t>
      </w:r>
      <w:r w:rsidR="009A6257">
        <w:rPr>
          <w:rFonts w:ascii="Times New Roman" w:hAnsi="Times New Roman" w:cs="Times New Roman"/>
          <w:sz w:val="26"/>
          <w:szCs w:val="26"/>
        </w:rPr>
        <w:t>o start thinking independently</w:t>
      </w:r>
      <w:r w:rsidR="00BD078C" w:rsidRPr="00A76916">
        <w:rPr>
          <w:rFonts w:ascii="Times New Roman" w:hAnsi="Times New Roman" w:cs="Times New Roman"/>
          <w:sz w:val="26"/>
          <w:szCs w:val="26"/>
        </w:rPr>
        <w:t xml:space="preserve">. </w:t>
      </w:r>
      <w:r w:rsidR="009A6257" w:rsidRPr="00A76916">
        <w:rPr>
          <w:rFonts w:ascii="Times New Roman" w:hAnsi="Times New Roman" w:cs="Times New Roman"/>
          <w:sz w:val="26"/>
          <w:szCs w:val="26"/>
        </w:rPr>
        <w:t xml:space="preserve">Every </w:t>
      </w:r>
      <w:r w:rsidR="00BD078C" w:rsidRPr="00A76916">
        <w:rPr>
          <w:rFonts w:ascii="Times New Roman" w:hAnsi="Times New Roman" w:cs="Times New Roman"/>
          <w:sz w:val="26"/>
          <w:szCs w:val="26"/>
        </w:rPr>
        <w:t>pers</w:t>
      </w:r>
      <w:r w:rsidR="009A6257">
        <w:rPr>
          <w:rFonts w:ascii="Times New Roman" w:hAnsi="Times New Roman" w:cs="Times New Roman"/>
          <w:sz w:val="26"/>
          <w:szCs w:val="26"/>
        </w:rPr>
        <w:t xml:space="preserve">on </w:t>
      </w:r>
      <w:r w:rsidR="00BD078C" w:rsidRPr="00A76916">
        <w:rPr>
          <w:rFonts w:ascii="Times New Roman" w:hAnsi="Times New Roman" w:cs="Times New Roman"/>
          <w:sz w:val="26"/>
          <w:szCs w:val="26"/>
        </w:rPr>
        <w:t xml:space="preserve">is called upon </w:t>
      </w:r>
      <w:r w:rsidR="009A6257">
        <w:rPr>
          <w:rFonts w:ascii="Times New Roman" w:hAnsi="Times New Roman" w:cs="Times New Roman"/>
          <w:sz w:val="26"/>
          <w:szCs w:val="26"/>
        </w:rPr>
        <w:t xml:space="preserve">to make a decisions throughout the course of his or her </w:t>
      </w:r>
      <w:r w:rsidR="00BD078C" w:rsidRPr="00A76916">
        <w:rPr>
          <w:rFonts w:ascii="Times New Roman" w:hAnsi="Times New Roman" w:cs="Times New Roman"/>
          <w:sz w:val="26"/>
          <w:szCs w:val="26"/>
        </w:rPr>
        <w:t xml:space="preserve">everyday life. Some of these </w:t>
      </w:r>
      <w:r>
        <w:rPr>
          <w:rFonts w:ascii="Times New Roman" w:hAnsi="Times New Roman" w:cs="Times New Roman"/>
          <w:sz w:val="26"/>
          <w:szCs w:val="26"/>
        </w:rPr>
        <w:t>decisions are truly significant</w:t>
      </w:r>
      <w:r w:rsidR="009A6257">
        <w:rPr>
          <w:rFonts w:ascii="Times New Roman" w:hAnsi="Times New Roman" w:cs="Times New Roman"/>
          <w:sz w:val="26"/>
          <w:szCs w:val="26"/>
        </w:rPr>
        <w:t xml:space="preserve">, </w:t>
      </w:r>
      <w:r w:rsidR="00BD078C" w:rsidRPr="00A76916">
        <w:rPr>
          <w:rFonts w:ascii="Times New Roman" w:hAnsi="Times New Roman" w:cs="Times New Roman"/>
          <w:sz w:val="26"/>
          <w:szCs w:val="26"/>
        </w:rPr>
        <w:t>they have far reaching consequences on one’s own, as well as on others.</w:t>
      </w:r>
    </w:p>
    <w:p w:rsidR="00BD078C" w:rsidRPr="00A76916"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t xml:space="preserve">Decisions may </w:t>
      </w:r>
      <w:r w:rsidR="00BD078C" w:rsidRPr="00A76916">
        <w:rPr>
          <w:rFonts w:ascii="Times New Roman" w:hAnsi="Times New Roman" w:cs="Times New Roman"/>
          <w:sz w:val="26"/>
          <w:szCs w:val="26"/>
        </w:rPr>
        <w:t>be important for many reasons. For instance, dec</w:t>
      </w:r>
      <w:r>
        <w:rPr>
          <w:rFonts w:ascii="Times New Roman" w:hAnsi="Times New Roman" w:cs="Times New Roman"/>
          <w:sz w:val="26"/>
          <w:szCs w:val="26"/>
        </w:rPr>
        <w:t>isions are important when high costs are involved. (</w:t>
      </w:r>
      <w:r w:rsidR="00BD078C" w:rsidRPr="00A76916">
        <w:rPr>
          <w:rFonts w:ascii="Times New Roman" w:hAnsi="Times New Roman" w:cs="Times New Roman"/>
          <w:sz w:val="26"/>
          <w:szCs w:val="26"/>
        </w:rPr>
        <w:t>eg: Buying a car ) or when an outcome</w:t>
      </w:r>
      <w:r>
        <w:rPr>
          <w:rFonts w:ascii="Times New Roman" w:hAnsi="Times New Roman" w:cs="Times New Roman"/>
          <w:sz w:val="26"/>
          <w:szCs w:val="26"/>
        </w:rPr>
        <w:t xml:space="preserve"> has far reaching consequences(</w:t>
      </w:r>
      <w:r w:rsidR="00BD078C" w:rsidRPr="00A76916">
        <w:rPr>
          <w:rFonts w:ascii="Times New Roman" w:hAnsi="Times New Roman" w:cs="Times New Roman"/>
          <w:sz w:val="26"/>
          <w:szCs w:val="26"/>
        </w:rPr>
        <w:t>eg: the choi</w:t>
      </w:r>
      <w:r w:rsidR="009A6257">
        <w:rPr>
          <w:rFonts w:ascii="Times New Roman" w:hAnsi="Times New Roman" w:cs="Times New Roman"/>
          <w:sz w:val="26"/>
          <w:szCs w:val="26"/>
        </w:rPr>
        <w:t xml:space="preserve">ce of a carrier). The decision </w:t>
      </w:r>
      <w:r w:rsidR="00BD078C" w:rsidRPr="00A76916">
        <w:rPr>
          <w:rFonts w:ascii="Times New Roman" w:hAnsi="Times New Roman" w:cs="Times New Roman"/>
          <w:sz w:val="26"/>
          <w:szCs w:val="26"/>
        </w:rPr>
        <w:t>making process is considered  to be  th</w:t>
      </w:r>
      <w:r>
        <w:rPr>
          <w:rFonts w:ascii="Times New Roman" w:hAnsi="Times New Roman" w:cs="Times New Roman"/>
          <w:sz w:val="26"/>
          <w:szCs w:val="26"/>
        </w:rPr>
        <w:t>e one that  is extended in time</w:t>
      </w:r>
      <w:r w:rsidR="00BD078C" w:rsidRPr="00A76916">
        <w:rPr>
          <w:rFonts w:ascii="Times New Roman" w:hAnsi="Times New Roman" w:cs="Times New Roman"/>
          <w:sz w:val="26"/>
          <w:szCs w:val="26"/>
        </w:rPr>
        <w:t xml:space="preserve">. it involves a series of information , search </w:t>
      </w:r>
      <w:r w:rsidR="00643C17" w:rsidRPr="00A76916">
        <w:rPr>
          <w:rFonts w:ascii="Times New Roman" w:hAnsi="Times New Roman" w:cs="Times New Roman"/>
          <w:sz w:val="26"/>
          <w:szCs w:val="26"/>
        </w:rPr>
        <w:t>judgment</w:t>
      </w:r>
      <w:r w:rsidR="00BD078C" w:rsidRPr="00A76916">
        <w:rPr>
          <w:rFonts w:ascii="Times New Roman" w:hAnsi="Times New Roman" w:cs="Times New Roman"/>
          <w:sz w:val="26"/>
          <w:szCs w:val="26"/>
        </w:rPr>
        <w:t xml:space="preserve"> and evaluation process which are followed by further  post decision process that serve to help  people to adjust  to the implication of their  decisions and to understand  thei</w:t>
      </w:r>
      <w:r w:rsidR="00643C17" w:rsidRPr="00A76916">
        <w:rPr>
          <w:rFonts w:ascii="Times New Roman" w:hAnsi="Times New Roman" w:cs="Times New Roman"/>
          <w:sz w:val="26"/>
          <w:szCs w:val="26"/>
        </w:rPr>
        <w:t>r own goals and values. Today youth</w:t>
      </w:r>
      <w:r w:rsidR="00BD078C" w:rsidRPr="00A76916">
        <w:rPr>
          <w:rFonts w:ascii="Times New Roman" w:hAnsi="Times New Roman" w:cs="Times New Roman"/>
          <w:sz w:val="26"/>
          <w:szCs w:val="26"/>
        </w:rPr>
        <w:t xml:space="preserve"> generation must have decision </w:t>
      </w:r>
      <w:r w:rsidR="00643C17" w:rsidRPr="00A76916">
        <w:rPr>
          <w:rFonts w:ascii="Times New Roman" w:hAnsi="Times New Roman" w:cs="Times New Roman"/>
          <w:sz w:val="26"/>
          <w:szCs w:val="26"/>
        </w:rPr>
        <w:t>making ability and</w:t>
      </w:r>
      <w:r w:rsidR="00BD078C" w:rsidRPr="00A76916">
        <w:rPr>
          <w:rFonts w:ascii="Times New Roman" w:hAnsi="Times New Roman" w:cs="Times New Roman"/>
          <w:sz w:val="26"/>
          <w:szCs w:val="26"/>
        </w:rPr>
        <w:t xml:space="preserve"> Mental Health to cope. When youth are  unable to deal effectively  with </w:t>
      </w:r>
      <w:r w:rsidR="00BD078C" w:rsidRPr="00A76916">
        <w:rPr>
          <w:rFonts w:ascii="Times New Roman" w:hAnsi="Times New Roman" w:cs="Times New Roman"/>
          <w:sz w:val="26"/>
          <w:szCs w:val="26"/>
        </w:rPr>
        <w:lastRenderedPageBreak/>
        <w:t>Mental  Health  problem ,their behavior can have  an  adverse effect  not only on their own lives  but also of their  families  and on the broader community.</w:t>
      </w:r>
    </w:p>
    <w:p w:rsidR="00BD078C" w:rsidRPr="00A76916" w:rsidRDefault="00BD078C" w:rsidP="00A76916">
      <w:pPr>
        <w:spacing w:line="480" w:lineRule="auto"/>
        <w:jc w:val="both"/>
        <w:rPr>
          <w:rFonts w:ascii="Times New Roman" w:hAnsi="Times New Roman" w:cs="Times New Roman"/>
          <w:sz w:val="26"/>
          <w:szCs w:val="26"/>
        </w:rPr>
      </w:pPr>
      <w:r w:rsidRPr="00A76916">
        <w:rPr>
          <w:rFonts w:ascii="Times New Roman" w:hAnsi="Times New Roman" w:cs="Times New Roman"/>
          <w:sz w:val="26"/>
          <w:szCs w:val="26"/>
        </w:rPr>
        <w:t xml:space="preserve"> </w:t>
      </w:r>
      <w:r w:rsidR="00A76916">
        <w:rPr>
          <w:rFonts w:ascii="Times New Roman" w:hAnsi="Times New Roman" w:cs="Times New Roman"/>
          <w:sz w:val="26"/>
          <w:szCs w:val="26"/>
        </w:rPr>
        <w:tab/>
      </w:r>
      <w:r w:rsidRPr="00A76916">
        <w:rPr>
          <w:rFonts w:ascii="Times New Roman" w:hAnsi="Times New Roman" w:cs="Times New Roman"/>
          <w:sz w:val="26"/>
          <w:szCs w:val="26"/>
        </w:rPr>
        <w:t xml:space="preserve">The significance of Decision Making is </w:t>
      </w:r>
      <w:r w:rsidR="00643C17" w:rsidRPr="00A76916">
        <w:rPr>
          <w:rFonts w:ascii="Times New Roman" w:hAnsi="Times New Roman" w:cs="Times New Roman"/>
          <w:sz w:val="26"/>
          <w:szCs w:val="26"/>
        </w:rPr>
        <w:t>more important in day to day</w:t>
      </w:r>
      <w:r w:rsidRPr="00A76916">
        <w:rPr>
          <w:rFonts w:ascii="Times New Roman" w:hAnsi="Times New Roman" w:cs="Times New Roman"/>
          <w:sz w:val="26"/>
          <w:szCs w:val="26"/>
        </w:rPr>
        <w:t xml:space="preserve"> life. The speedy and </w:t>
      </w:r>
      <w:r w:rsidR="00643C17" w:rsidRPr="00A76916">
        <w:rPr>
          <w:rFonts w:ascii="Times New Roman" w:hAnsi="Times New Roman" w:cs="Times New Roman"/>
          <w:sz w:val="26"/>
          <w:szCs w:val="26"/>
        </w:rPr>
        <w:t>appropriate choice</w:t>
      </w:r>
      <w:r w:rsidRPr="00A76916">
        <w:rPr>
          <w:rFonts w:ascii="Times New Roman" w:hAnsi="Times New Roman" w:cs="Times New Roman"/>
          <w:sz w:val="26"/>
          <w:szCs w:val="26"/>
        </w:rPr>
        <w:t xml:space="preserve"> provides satisfactory results. O</w:t>
      </w:r>
      <w:r w:rsidR="00643C17" w:rsidRPr="00A76916">
        <w:rPr>
          <w:rFonts w:ascii="Times New Roman" w:hAnsi="Times New Roman" w:cs="Times New Roman"/>
          <w:sz w:val="26"/>
          <w:szCs w:val="26"/>
        </w:rPr>
        <w:t>n the other hand incorrect and inappropriate</w:t>
      </w:r>
      <w:r w:rsidR="009A6257">
        <w:rPr>
          <w:rFonts w:ascii="Times New Roman" w:hAnsi="Times New Roman" w:cs="Times New Roman"/>
          <w:sz w:val="26"/>
          <w:szCs w:val="26"/>
        </w:rPr>
        <w:t xml:space="preserve"> decisions lead to </w:t>
      </w:r>
      <w:r w:rsidRPr="00A76916">
        <w:rPr>
          <w:rFonts w:ascii="Times New Roman" w:hAnsi="Times New Roman" w:cs="Times New Roman"/>
          <w:sz w:val="26"/>
          <w:szCs w:val="26"/>
        </w:rPr>
        <w:t xml:space="preserve">frustration. A </w:t>
      </w:r>
      <w:r w:rsidR="00643C17" w:rsidRPr="00A76916">
        <w:rPr>
          <w:rFonts w:ascii="Times New Roman" w:hAnsi="Times New Roman" w:cs="Times New Roman"/>
          <w:sz w:val="26"/>
          <w:szCs w:val="26"/>
        </w:rPr>
        <w:t xml:space="preserve">person with mentally disturbed </w:t>
      </w:r>
      <w:r w:rsidRPr="00A76916">
        <w:rPr>
          <w:rFonts w:ascii="Times New Roman" w:hAnsi="Times New Roman" w:cs="Times New Roman"/>
          <w:sz w:val="26"/>
          <w:szCs w:val="26"/>
        </w:rPr>
        <w:t>cannot take any decisions fruitfully. It may be negatively affect the f</w:t>
      </w:r>
      <w:r w:rsidR="00643C17" w:rsidRPr="00A76916">
        <w:rPr>
          <w:rFonts w:ascii="Times New Roman" w:hAnsi="Times New Roman" w:cs="Times New Roman"/>
          <w:sz w:val="26"/>
          <w:szCs w:val="26"/>
        </w:rPr>
        <w:t>uture life. Good Mental Health helps to overcome the problems that come while taking</w:t>
      </w:r>
      <w:r w:rsidRPr="00A76916">
        <w:rPr>
          <w:rFonts w:ascii="Times New Roman" w:hAnsi="Times New Roman" w:cs="Times New Roman"/>
          <w:sz w:val="26"/>
          <w:szCs w:val="26"/>
        </w:rPr>
        <w:t xml:space="preserve"> an important decision. To become as a good </w:t>
      </w:r>
      <w:r w:rsidR="00643C17" w:rsidRPr="00A76916">
        <w:rPr>
          <w:rFonts w:ascii="Times New Roman" w:hAnsi="Times New Roman" w:cs="Times New Roman"/>
          <w:sz w:val="26"/>
          <w:szCs w:val="26"/>
        </w:rPr>
        <w:t>citizen,</w:t>
      </w:r>
      <w:r w:rsidRPr="00A76916">
        <w:rPr>
          <w:rFonts w:ascii="Times New Roman" w:hAnsi="Times New Roman" w:cs="Times New Roman"/>
          <w:sz w:val="26"/>
          <w:szCs w:val="26"/>
        </w:rPr>
        <w:t xml:space="preserve"> good Me</w:t>
      </w:r>
      <w:r w:rsidR="00643C17" w:rsidRPr="00A76916">
        <w:rPr>
          <w:rFonts w:ascii="Times New Roman" w:hAnsi="Times New Roman" w:cs="Times New Roman"/>
          <w:sz w:val="26"/>
          <w:szCs w:val="26"/>
        </w:rPr>
        <w:t>ntal Health and Decision Making</w:t>
      </w:r>
      <w:r w:rsidRPr="00A76916">
        <w:rPr>
          <w:rFonts w:ascii="Times New Roman" w:hAnsi="Times New Roman" w:cs="Times New Roman"/>
          <w:sz w:val="26"/>
          <w:szCs w:val="26"/>
        </w:rPr>
        <w:t xml:space="preserve"> abilities are essential. Hence the study </w:t>
      </w:r>
      <w:r w:rsidR="00643C17" w:rsidRPr="00A76916">
        <w:rPr>
          <w:rFonts w:ascii="Times New Roman" w:hAnsi="Times New Roman" w:cs="Times New Roman"/>
          <w:sz w:val="26"/>
          <w:szCs w:val="26"/>
        </w:rPr>
        <w:t>of relationship</w:t>
      </w:r>
      <w:r w:rsidRPr="00A76916">
        <w:rPr>
          <w:rFonts w:ascii="Times New Roman" w:hAnsi="Times New Roman" w:cs="Times New Roman"/>
          <w:sz w:val="26"/>
          <w:szCs w:val="26"/>
        </w:rPr>
        <w:t xml:space="preserve"> of Mental Heal</w:t>
      </w:r>
      <w:r w:rsidR="00643C17" w:rsidRPr="00A76916">
        <w:rPr>
          <w:rFonts w:ascii="Times New Roman" w:hAnsi="Times New Roman" w:cs="Times New Roman"/>
          <w:sz w:val="26"/>
          <w:szCs w:val="26"/>
        </w:rPr>
        <w:t xml:space="preserve">th Status with Decision Making would go long way </w:t>
      </w:r>
      <w:r w:rsidRPr="00A76916">
        <w:rPr>
          <w:rFonts w:ascii="Times New Roman" w:hAnsi="Times New Roman" w:cs="Times New Roman"/>
          <w:sz w:val="26"/>
          <w:szCs w:val="26"/>
        </w:rPr>
        <w:t>in some of the questions raised.</w:t>
      </w:r>
    </w:p>
    <w:p w:rsidR="00BD078C" w:rsidRPr="00A76916" w:rsidRDefault="00BD078C" w:rsidP="009A6257">
      <w:pPr>
        <w:spacing w:line="480" w:lineRule="auto"/>
        <w:jc w:val="center"/>
        <w:rPr>
          <w:rFonts w:ascii="Times New Roman" w:hAnsi="Times New Roman" w:cs="Times New Roman"/>
          <w:b/>
          <w:sz w:val="26"/>
          <w:szCs w:val="26"/>
        </w:rPr>
      </w:pPr>
      <w:r w:rsidRPr="00A76916">
        <w:rPr>
          <w:rFonts w:ascii="Times New Roman" w:hAnsi="Times New Roman" w:cs="Times New Roman"/>
          <w:b/>
          <w:sz w:val="26"/>
          <w:szCs w:val="26"/>
        </w:rPr>
        <w:t>Statement of the problem</w:t>
      </w:r>
    </w:p>
    <w:p w:rsidR="00BD078C" w:rsidRDefault="00A76916" w:rsidP="00A7691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 xml:space="preserve">The present study is entitled as </w:t>
      </w:r>
      <w:r w:rsidR="002464AC" w:rsidRPr="00A76916">
        <w:rPr>
          <w:rFonts w:ascii="Times New Roman" w:hAnsi="Times New Roman" w:cs="Times New Roman"/>
          <w:b/>
          <w:sz w:val="26"/>
          <w:szCs w:val="26"/>
        </w:rPr>
        <w:t>“RELATIONSHIP OF MENTAL HEALTH STATUS WITH DECISION MAKING AMONG  HIGHER SECONDARY SCHOOL STUDENTS</w:t>
      </w:r>
      <w:r w:rsidR="002464AC" w:rsidRPr="00A76916">
        <w:rPr>
          <w:rFonts w:ascii="Times New Roman" w:hAnsi="Times New Roman" w:cs="Times New Roman"/>
          <w:sz w:val="26"/>
          <w:szCs w:val="26"/>
        </w:rPr>
        <w:t>”</w:t>
      </w:r>
      <w:r w:rsidR="00BD078C" w:rsidRPr="00A76916">
        <w:rPr>
          <w:rFonts w:ascii="Times New Roman" w:hAnsi="Times New Roman" w:cs="Times New Roman"/>
          <w:sz w:val="26"/>
          <w:szCs w:val="26"/>
        </w:rPr>
        <w:t>.</w:t>
      </w:r>
    </w:p>
    <w:p w:rsidR="0012441F" w:rsidRPr="0012441F" w:rsidRDefault="0012441F" w:rsidP="0012441F">
      <w:pPr>
        <w:spacing w:line="480" w:lineRule="auto"/>
        <w:jc w:val="center"/>
        <w:rPr>
          <w:rFonts w:ascii="Times New Roman" w:hAnsi="Times New Roman" w:cs="Times New Roman"/>
          <w:b/>
          <w:sz w:val="26"/>
          <w:szCs w:val="26"/>
        </w:rPr>
      </w:pPr>
      <w:r w:rsidRPr="0012441F">
        <w:rPr>
          <w:rFonts w:ascii="Times New Roman" w:hAnsi="Times New Roman" w:cs="Times New Roman"/>
          <w:b/>
          <w:sz w:val="26"/>
          <w:szCs w:val="26"/>
        </w:rPr>
        <w:t>Definition of key terms</w:t>
      </w:r>
    </w:p>
    <w:p w:rsidR="0012441F" w:rsidRDefault="0012441F" w:rsidP="00A76916">
      <w:pPr>
        <w:spacing w:line="480" w:lineRule="auto"/>
        <w:jc w:val="both"/>
        <w:rPr>
          <w:rFonts w:ascii="Times New Roman" w:hAnsi="Times New Roman" w:cs="Times New Roman"/>
          <w:sz w:val="26"/>
          <w:szCs w:val="26"/>
        </w:rPr>
      </w:pPr>
      <w:r w:rsidRPr="0012441F">
        <w:rPr>
          <w:rFonts w:ascii="Times New Roman" w:hAnsi="Times New Roman" w:cs="Times New Roman"/>
          <w:b/>
          <w:sz w:val="26"/>
          <w:szCs w:val="26"/>
        </w:rPr>
        <w:t xml:space="preserve"> </w:t>
      </w:r>
      <w:r w:rsidR="009D65E6">
        <w:rPr>
          <w:rFonts w:ascii="Times New Roman" w:hAnsi="Times New Roman" w:cs="Times New Roman"/>
          <w:b/>
          <w:sz w:val="26"/>
          <w:szCs w:val="26"/>
        </w:rPr>
        <w:tab/>
      </w:r>
      <w:r w:rsidRPr="009D65E6">
        <w:rPr>
          <w:rFonts w:ascii="Times New Roman" w:hAnsi="Times New Roman" w:cs="Times New Roman"/>
          <w:sz w:val="26"/>
          <w:szCs w:val="26"/>
        </w:rPr>
        <w:t>Mental Health</w:t>
      </w:r>
      <w:r w:rsidR="009D65E6">
        <w:rPr>
          <w:rFonts w:ascii="Times New Roman" w:hAnsi="Times New Roman" w:cs="Times New Roman"/>
          <w:sz w:val="26"/>
          <w:szCs w:val="26"/>
        </w:rPr>
        <w:t xml:space="preserve"> is defined as a state of well-being in which every individual realized his or her on potential can cope with the normal stresses of life, can work productively and fruitfully, and is able to make a contribution to his or her community. (WHO)</w:t>
      </w:r>
    </w:p>
    <w:p w:rsidR="00E11AD2" w:rsidRPr="009D65E6" w:rsidRDefault="00E11AD2" w:rsidP="00633545">
      <w:pPr>
        <w:spacing w:after="12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t>According to Stephen P. Robbins, Decision Making is defines as a the selection of a preferred course of action from two or more alternatives.</w:t>
      </w:r>
    </w:p>
    <w:p w:rsidR="00BD078C" w:rsidRPr="005E5794" w:rsidRDefault="00BD078C" w:rsidP="00633545">
      <w:pPr>
        <w:spacing w:after="120" w:line="480" w:lineRule="auto"/>
        <w:jc w:val="center"/>
        <w:rPr>
          <w:rFonts w:ascii="Times New Roman" w:hAnsi="Times New Roman" w:cs="Times New Roman"/>
          <w:b/>
          <w:sz w:val="26"/>
          <w:szCs w:val="26"/>
        </w:rPr>
      </w:pPr>
      <w:r w:rsidRPr="005E5794">
        <w:rPr>
          <w:rFonts w:ascii="Times New Roman" w:hAnsi="Times New Roman" w:cs="Times New Roman"/>
          <w:b/>
          <w:sz w:val="26"/>
          <w:szCs w:val="26"/>
        </w:rPr>
        <w:t>Operational definitions</w:t>
      </w:r>
    </w:p>
    <w:p w:rsidR="00BD078C" w:rsidRPr="005E5794" w:rsidRDefault="00BD078C" w:rsidP="00633545">
      <w:pPr>
        <w:spacing w:after="120" w:line="480" w:lineRule="auto"/>
        <w:jc w:val="both"/>
        <w:rPr>
          <w:rFonts w:ascii="Times New Roman" w:hAnsi="Times New Roman" w:cs="Times New Roman"/>
          <w:b/>
          <w:sz w:val="26"/>
          <w:szCs w:val="26"/>
        </w:rPr>
      </w:pPr>
      <w:r w:rsidRPr="005E5794">
        <w:rPr>
          <w:rFonts w:ascii="Times New Roman" w:hAnsi="Times New Roman" w:cs="Times New Roman"/>
          <w:b/>
          <w:sz w:val="26"/>
          <w:szCs w:val="26"/>
        </w:rPr>
        <w:t>Mental Health Status</w:t>
      </w:r>
    </w:p>
    <w:p w:rsidR="00BD078C" w:rsidRPr="00A76916" w:rsidRDefault="00BD078C" w:rsidP="00633545">
      <w:pPr>
        <w:spacing w:after="120" w:line="480" w:lineRule="auto"/>
        <w:jc w:val="both"/>
        <w:rPr>
          <w:rFonts w:ascii="Times New Roman" w:hAnsi="Times New Roman" w:cs="Times New Roman"/>
          <w:sz w:val="26"/>
          <w:szCs w:val="26"/>
        </w:rPr>
      </w:pPr>
      <w:r w:rsidRPr="00A76916">
        <w:rPr>
          <w:rFonts w:ascii="Times New Roman" w:hAnsi="Times New Roman" w:cs="Times New Roman"/>
          <w:sz w:val="26"/>
          <w:szCs w:val="26"/>
        </w:rPr>
        <w:t xml:space="preserve"> </w:t>
      </w:r>
      <w:r w:rsidR="00A76916">
        <w:rPr>
          <w:rFonts w:ascii="Times New Roman" w:hAnsi="Times New Roman" w:cs="Times New Roman"/>
          <w:sz w:val="26"/>
          <w:szCs w:val="26"/>
        </w:rPr>
        <w:tab/>
      </w:r>
      <w:r w:rsidRPr="00A76916">
        <w:rPr>
          <w:rFonts w:ascii="Times New Roman" w:hAnsi="Times New Roman" w:cs="Times New Roman"/>
          <w:sz w:val="26"/>
          <w:szCs w:val="26"/>
        </w:rPr>
        <w:t>The term Mental Health Status means the mental health status of higher secondary school students. It is not merely the absence of infirmity or conflicts. It is a positive state of  signifying complete physical , mental , emotional and social well being.</w:t>
      </w:r>
    </w:p>
    <w:p w:rsidR="00BD078C" w:rsidRPr="00A76916" w:rsidRDefault="00BD078C" w:rsidP="00633545">
      <w:pPr>
        <w:spacing w:after="120" w:line="480" w:lineRule="auto"/>
        <w:jc w:val="both"/>
        <w:rPr>
          <w:rFonts w:ascii="Times New Roman" w:hAnsi="Times New Roman" w:cs="Times New Roman"/>
          <w:b/>
          <w:sz w:val="26"/>
          <w:szCs w:val="26"/>
        </w:rPr>
      </w:pPr>
      <w:r w:rsidRPr="00A76916">
        <w:rPr>
          <w:rFonts w:ascii="Times New Roman" w:hAnsi="Times New Roman" w:cs="Times New Roman"/>
          <w:b/>
          <w:sz w:val="26"/>
          <w:szCs w:val="26"/>
        </w:rPr>
        <w:t>Decision Making</w:t>
      </w:r>
    </w:p>
    <w:p w:rsidR="00BD078C" w:rsidRPr="00A76916" w:rsidRDefault="00A76916" w:rsidP="00633545">
      <w:pPr>
        <w:spacing w:after="120"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In this study the Decision Making means the ability of students to make effective decision to  cope up with normal stresses of life.</w:t>
      </w:r>
    </w:p>
    <w:p w:rsidR="00BD078C" w:rsidRPr="00A76916" w:rsidRDefault="00BD078C" w:rsidP="00633545">
      <w:pPr>
        <w:spacing w:after="120" w:line="480" w:lineRule="auto"/>
        <w:jc w:val="both"/>
        <w:rPr>
          <w:rFonts w:ascii="Times New Roman" w:hAnsi="Times New Roman" w:cs="Times New Roman"/>
          <w:b/>
          <w:sz w:val="26"/>
          <w:szCs w:val="26"/>
        </w:rPr>
      </w:pPr>
      <w:r w:rsidRPr="00A76916">
        <w:rPr>
          <w:rFonts w:ascii="Times New Roman" w:hAnsi="Times New Roman" w:cs="Times New Roman"/>
          <w:b/>
          <w:sz w:val="26"/>
          <w:szCs w:val="26"/>
        </w:rPr>
        <w:t>Higher Secondary School Students</w:t>
      </w:r>
    </w:p>
    <w:p w:rsidR="00BD078C" w:rsidRPr="00A76916" w:rsidRDefault="00A76916" w:rsidP="00633545">
      <w:pPr>
        <w:spacing w:after="120"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Higher secondary school students are those students  studying for  plus one and plus two of any of the school  recognized by the Government of Kerala.</w:t>
      </w:r>
    </w:p>
    <w:p w:rsidR="00BD078C" w:rsidRPr="00A76916" w:rsidRDefault="00BD078C" w:rsidP="00633545">
      <w:pPr>
        <w:spacing w:after="120" w:line="480" w:lineRule="auto"/>
        <w:jc w:val="center"/>
        <w:rPr>
          <w:rFonts w:ascii="Times New Roman" w:hAnsi="Times New Roman" w:cs="Times New Roman"/>
          <w:b/>
          <w:sz w:val="26"/>
          <w:szCs w:val="26"/>
        </w:rPr>
      </w:pPr>
      <w:r w:rsidRPr="00A76916">
        <w:rPr>
          <w:rFonts w:ascii="Times New Roman" w:hAnsi="Times New Roman" w:cs="Times New Roman"/>
          <w:b/>
          <w:sz w:val="26"/>
          <w:szCs w:val="26"/>
        </w:rPr>
        <w:t>Variables</w:t>
      </w:r>
    </w:p>
    <w:p w:rsidR="00BD078C" w:rsidRPr="00A76916" w:rsidRDefault="00A76916" w:rsidP="00633545">
      <w:pPr>
        <w:spacing w:after="120"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 xml:space="preserve">The variables selected for the study are </w:t>
      </w:r>
    </w:p>
    <w:p w:rsidR="00BD078C" w:rsidRPr="00A76916" w:rsidRDefault="00BD078C" w:rsidP="00633545">
      <w:pPr>
        <w:spacing w:after="120" w:line="480" w:lineRule="auto"/>
        <w:jc w:val="both"/>
        <w:rPr>
          <w:rFonts w:ascii="Times New Roman" w:hAnsi="Times New Roman" w:cs="Times New Roman"/>
          <w:sz w:val="26"/>
          <w:szCs w:val="26"/>
        </w:rPr>
      </w:pPr>
      <w:r w:rsidRPr="00A76916">
        <w:rPr>
          <w:rFonts w:ascii="Times New Roman" w:hAnsi="Times New Roman" w:cs="Times New Roman"/>
          <w:b/>
          <w:sz w:val="26"/>
          <w:szCs w:val="26"/>
        </w:rPr>
        <w:t>Independent variable:</w:t>
      </w:r>
      <w:r w:rsidRPr="00A76916">
        <w:rPr>
          <w:rFonts w:ascii="Times New Roman" w:hAnsi="Times New Roman" w:cs="Times New Roman"/>
          <w:sz w:val="26"/>
          <w:szCs w:val="26"/>
        </w:rPr>
        <w:t xml:space="preserve"> Mental Health Status is treated as the independent variable.</w:t>
      </w:r>
    </w:p>
    <w:p w:rsidR="00BD078C" w:rsidRPr="00A76916" w:rsidRDefault="00BD078C" w:rsidP="00A76916">
      <w:pPr>
        <w:spacing w:line="480" w:lineRule="auto"/>
        <w:jc w:val="both"/>
        <w:rPr>
          <w:rFonts w:ascii="Times New Roman" w:hAnsi="Times New Roman" w:cs="Times New Roman"/>
          <w:sz w:val="26"/>
          <w:szCs w:val="26"/>
        </w:rPr>
      </w:pPr>
      <w:r w:rsidRPr="00A76916">
        <w:rPr>
          <w:rFonts w:ascii="Times New Roman" w:hAnsi="Times New Roman" w:cs="Times New Roman"/>
          <w:b/>
          <w:sz w:val="26"/>
          <w:szCs w:val="26"/>
        </w:rPr>
        <w:t>Dependant variable:</w:t>
      </w:r>
      <w:r w:rsidRPr="00A76916">
        <w:rPr>
          <w:rFonts w:ascii="Times New Roman" w:hAnsi="Times New Roman" w:cs="Times New Roman"/>
          <w:sz w:val="26"/>
          <w:szCs w:val="26"/>
        </w:rPr>
        <w:t xml:space="preserve"> Decision Making is treated as dependant variable.</w:t>
      </w:r>
    </w:p>
    <w:p w:rsidR="00BD078C" w:rsidRPr="00A76916" w:rsidRDefault="00BD078C" w:rsidP="00A76916">
      <w:pPr>
        <w:spacing w:line="480" w:lineRule="auto"/>
        <w:ind w:left="720" w:right="720"/>
        <w:jc w:val="center"/>
        <w:rPr>
          <w:rFonts w:ascii="Times New Roman" w:hAnsi="Times New Roman" w:cs="Times New Roman"/>
          <w:b/>
          <w:sz w:val="26"/>
          <w:szCs w:val="26"/>
        </w:rPr>
      </w:pPr>
      <w:r w:rsidRPr="00A76916">
        <w:rPr>
          <w:rFonts w:ascii="Times New Roman" w:hAnsi="Times New Roman" w:cs="Times New Roman"/>
          <w:b/>
          <w:sz w:val="26"/>
          <w:szCs w:val="26"/>
        </w:rPr>
        <w:lastRenderedPageBreak/>
        <w:t>Objectives</w:t>
      </w:r>
    </w:p>
    <w:p w:rsidR="00BD078C" w:rsidRPr="00A76916" w:rsidRDefault="00BD078C" w:rsidP="00A76916">
      <w:pPr>
        <w:pStyle w:val="ListParagraph"/>
        <w:numPr>
          <w:ilvl w:val="0"/>
          <w:numId w:val="3"/>
        </w:numPr>
        <w:spacing w:after="200" w:line="480" w:lineRule="auto"/>
        <w:ind w:left="720" w:hanging="720"/>
        <w:jc w:val="both"/>
        <w:rPr>
          <w:rFonts w:ascii="Times New Roman" w:hAnsi="Times New Roman" w:cs="Times New Roman"/>
          <w:sz w:val="26"/>
          <w:szCs w:val="26"/>
        </w:rPr>
      </w:pPr>
      <w:r w:rsidRPr="00A76916">
        <w:rPr>
          <w:rFonts w:ascii="Times New Roman" w:hAnsi="Times New Roman" w:cs="Times New Roman"/>
          <w:sz w:val="26"/>
          <w:szCs w:val="26"/>
        </w:rPr>
        <w:t>To find out the extent of Mental Health status among higher secondary school students in the total sample and the sub samples based on gender, locale and type of management of institution.</w:t>
      </w:r>
    </w:p>
    <w:p w:rsidR="00BD078C" w:rsidRPr="00A76916" w:rsidRDefault="00BD078C" w:rsidP="00A76916">
      <w:pPr>
        <w:pStyle w:val="ListParagraph"/>
        <w:numPr>
          <w:ilvl w:val="0"/>
          <w:numId w:val="3"/>
        </w:numPr>
        <w:spacing w:after="200" w:line="480" w:lineRule="auto"/>
        <w:ind w:left="720" w:hanging="720"/>
        <w:jc w:val="both"/>
        <w:rPr>
          <w:rFonts w:ascii="Times New Roman" w:hAnsi="Times New Roman" w:cs="Times New Roman"/>
          <w:sz w:val="26"/>
          <w:szCs w:val="26"/>
        </w:rPr>
      </w:pPr>
      <w:r w:rsidRPr="00A76916">
        <w:rPr>
          <w:rFonts w:ascii="Times New Roman" w:hAnsi="Times New Roman" w:cs="Times New Roman"/>
          <w:sz w:val="26"/>
          <w:szCs w:val="26"/>
        </w:rPr>
        <w:t>To find out the extent of Decision Making among higher secondary school students for the total sample and sub samples based on gender, locale and type of management of institution.</w:t>
      </w:r>
    </w:p>
    <w:p w:rsidR="00BD078C" w:rsidRPr="00A76916" w:rsidRDefault="00BD078C" w:rsidP="00A76916">
      <w:pPr>
        <w:pStyle w:val="ListParagraph"/>
        <w:numPr>
          <w:ilvl w:val="0"/>
          <w:numId w:val="3"/>
        </w:numPr>
        <w:spacing w:after="200" w:line="480" w:lineRule="auto"/>
        <w:ind w:left="720" w:hanging="720"/>
        <w:jc w:val="both"/>
        <w:rPr>
          <w:rFonts w:ascii="Times New Roman" w:hAnsi="Times New Roman" w:cs="Times New Roman"/>
          <w:sz w:val="26"/>
          <w:szCs w:val="26"/>
        </w:rPr>
      </w:pPr>
      <w:r w:rsidRPr="00A76916">
        <w:rPr>
          <w:rFonts w:ascii="Times New Roman" w:hAnsi="Times New Roman" w:cs="Times New Roman"/>
          <w:sz w:val="26"/>
          <w:szCs w:val="26"/>
        </w:rPr>
        <w:t>To find out whether there is any significant difference between the mean score of Mental Health status among higher sec</w:t>
      </w:r>
      <w:r w:rsidR="004D144A">
        <w:rPr>
          <w:rFonts w:ascii="Times New Roman" w:hAnsi="Times New Roman" w:cs="Times New Roman"/>
          <w:sz w:val="26"/>
          <w:szCs w:val="26"/>
        </w:rPr>
        <w:t xml:space="preserve">ondary school students for the </w:t>
      </w:r>
      <w:r w:rsidRPr="00A76916">
        <w:rPr>
          <w:rFonts w:ascii="Times New Roman" w:hAnsi="Times New Roman" w:cs="Times New Roman"/>
          <w:sz w:val="26"/>
          <w:szCs w:val="26"/>
        </w:rPr>
        <w:t>sub samples based on gender, locale and type of management of institution.</w:t>
      </w:r>
    </w:p>
    <w:p w:rsidR="00BD078C" w:rsidRPr="00A76916" w:rsidRDefault="00BD078C" w:rsidP="00A76916">
      <w:pPr>
        <w:pStyle w:val="ListParagraph"/>
        <w:numPr>
          <w:ilvl w:val="0"/>
          <w:numId w:val="3"/>
        </w:numPr>
        <w:spacing w:after="200" w:line="480" w:lineRule="auto"/>
        <w:ind w:left="720" w:hanging="720"/>
        <w:jc w:val="both"/>
        <w:rPr>
          <w:rFonts w:ascii="Times New Roman" w:hAnsi="Times New Roman" w:cs="Times New Roman"/>
          <w:sz w:val="26"/>
          <w:szCs w:val="26"/>
        </w:rPr>
      </w:pPr>
      <w:r w:rsidRPr="00A76916">
        <w:rPr>
          <w:rFonts w:ascii="Times New Roman" w:hAnsi="Times New Roman" w:cs="Times New Roman"/>
          <w:sz w:val="26"/>
          <w:szCs w:val="26"/>
        </w:rPr>
        <w:t>To find out whether there is any significant difference between the mean score of Decision Making among higher secondary school students for the sub samples based on gender, locale and type of management of institution.</w:t>
      </w:r>
    </w:p>
    <w:p w:rsidR="00BD078C" w:rsidRPr="00A76916" w:rsidRDefault="00BD078C" w:rsidP="00A76916">
      <w:pPr>
        <w:pStyle w:val="ListParagraph"/>
        <w:numPr>
          <w:ilvl w:val="0"/>
          <w:numId w:val="3"/>
        </w:numPr>
        <w:spacing w:after="200" w:line="480" w:lineRule="auto"/>
        <w:ind w:left="720" w:hanging="720"/>
        <w:jc w:val="both"/>
        <w:rPr>
          <w:rFonts w:ascii="Times New Roman" w:hAnsi="Times New Roman" w:cs="Times New Roman"/>
          <w:sz w:val="26"/>
          <w:szCs w:val="26"/>
        </w:rPr>
      </w:pPr>
      <w:r w:rsidRPr="00A76916">
        <w:rPr>
          <w:rFonts w:ascii="Times New Roman" w:hAnsi="Times New Roman" w:cs="Times New Roman"/>
          <w:sz w:val="26"/>
          <w:szCs w:val="26"/>
        </w:rPr>
        <w:t>To find out whether there is any significant relationship between Mental Health status with Decision Making among higher secondary school students for the total sample and sub samples based on gender, locale and type of management of institution.</w:t>
      </w:r>
    </w:p>
    <w:p w:rsidR="00633545" w:rsidRDefault="00633545">
      <w:pPr>
        <w:rPr>
          <w:rFonts w:ascii="Times New Roman" w:hAnsi="Times New Roman" w:cs="Times New Roman"/>
          <w:b/>
          <w:sz w:val="26"/>
          <w:szCs w:val="26"/>
        </w:rPr>
      </w:pPr>
      <w:r>
        <w:rPr>
          <w:rFonts w:ascii="Times New Roman" w:hAnsi="Times New Roman" w:cs="Times New Roman"/>
          <w:b/>
          <w:sz w:val="26"/>
          <w:szCs w:val="26"/>
        </w:rPr>
        <w:br w:type="page"/>
      </w:r>
    </w:p>
    <w:p w:rsidR="00BD078C" w:rsidRPr="00A76916" w:rsidRDefault="00BD078C" w:rsidP="00A76916">
      <w:pPr>
        <w:spacing w:line="480" w:lineRule="auto"/>
        <w:ind w:left="720" w:hanging="720"/>
        <w:jc w:val="both"/>
        <w:rPr>
          <w:rFonts w:ascii="Times New Roman" w:hAnsi="Times New Roman" w:cs="Times New Roman"/>
          <w:b/>
          <w:sz w:val="26"/>
          <w:szCs w:val="26"/>
        </w:rPr>
      </w:pPr>
      <w:r w:rsidRPr="00A76916">
        <w:rPr>
          <w:rFonts w:ascii="Times New Roman" w:hAnsi="Times New Roman" w:cs="Times New Roman"/>
          <w:b/>
          <w:sz w:val="26"/>
          <w:szCs w:val="26"/>
        </w:rPr>
        <w:lastRenderedPageBreak/>
        <w:t xml:space="preserve">                                                Hypotheses</w:t>
      </w:r>
    </w:p>
    <w:p w:rsidR="00BD078C" w:rsidRPr="00A76916" w:rsidRDefault="00BD078C" w:rsidP="00A76916">
      <w:pPr>
        <w:pStyle w:val="ListParagraph"/>
        <w:numPr>
          <w:ilvl w:val="0"/>
          <w:numId w:val="4"/>
        </w:numPr>
        <w:spacing w:after="200" w:line="480" w:lineRule="auto"/>
        <w:ind w:hanging="720"/>
        <w:jc w:val="both"/>
        <w:rPr>
          <w:rFonts w:ascii="Times New Roman" w:hAnsi="Times New Roman" w:cs="Times New Roman"/>
          <w:sz w:val="26"/>
          <w:szCs w:val="26"/>
        </w:rPr>
      </w:pPr>
      <w:r w:rsidRPr="00A76916">
        <w:rPr>
          <w:rFonts w:ascii="Times New Roman" w:hAnsi="Times New Roman" w:cs="Times New Roman"/>
          <w:sz w:val="26"/>
          <w:szCs w:val="26"/>
        </w:rPr>
        <w:t>There exist significant difference between mean score of Mental Health status among higher secondary school students for the subsamples based on gender, locale and type of management of institution.</w:t>
      </w:r>
    </w:p>
    <w:p w:rsidR="00BD078C" w:rsidRPr="00A76916" w:rsidRDefault="00BD078C" w:rsidP="00A76916">
      <w:pPr>
        <w:pStyle w:val="ListParagraph"/>
        <w:numPr>
          <w:ilvl w:val="0"/>
          <w:numId w:val="4"/>
        </w:numPr>
        <w:spacing w:after="200" w:line="480" w:lineRule="auto"/>
        <w:ind w:hanging="720"/>
        <w:jc w:val="both"/>
        <w:rPr>
          <w:rFonts w:ascii="Times New Roman" w:hAnsi="Times New Roman" w:cs="Times New Roman"/>
          <w:sz w:val="26"/>
          <w:szCs w:val="26"/>
        </w:rPr>
      </w:pPr>
      <w:r w:rsidRPr="00A76916">
        <w:rPr>
          <w:rFonts w:ascii="Times New Roman" w:hAnsi="Times New Roman" w:cs="Times New Roman"/>
          <w:sz w:val="26"/>
          <w:szCs w:val="26"/>
        </w:rPr>
        <w:t>There exist significant difference between the mean sco</w:t>
      </w:r>
      <w:r w:rsidR="004D144A">
        <w:rPr>
          <w:rFonts w:ascii="Times New Roman" w:hAnsi="Times New Roman" w:cs="Times New Roman"/>
          <w:sz w:val="26"/>
          <w:szCs w:val="26"/>
        </w:rPr>
        <w:t xml:space="preserve">re of Decision Making </w:t>
      </w:r>
      <w:r w:rsidRPr="00A76916">
        <w:rPr>
          <w:rFonts w:ascii="Times New Roman" w:hAnsi="Times New Roman" w:cs="Times New Roman"/>
          <w:sz w:val="26"/>
          <w:szCs w:val="26"/>
        </w:rPr>
        <w:t>among higher secondary school students for the subsamples based on gender, locale and type of management of institution.</w:t>
      </w:r>
    </w:p>
    <w:p w:rsidR="00BD078C" w:rsidRPr="00A76916" w:rsidRDefault="00BD078C" w:rsidP="00A76916">
      <w:pPr>
        <w:pStyle w:val="ListParagraph"/>
        <w:numPr>
          <w:ilvl w:val="0"/>
          <w:numId w:val="4"/>
        </w:numPr>
        <w:spacing w:after="200" w:line="480" w:lineRule="auto"/>
        <w:ind w:hanging="720"/>
        <w:jc w:val="both"/>
        <w:rPr>
          <w:rFonts w:ascii="Times New Roman" w:hAnsi="Times New Roman" w:cs="Times New Roman"/>
          <w:sz w:val="26"/>
          <w:szCs w:val="26"/>
        </w:rPr>
      </w:pPr>
      <w:r w:rsidRPr="00A76916">
        <w:rPr>
          <w:rFonts w:ascii="Times New Roman" w:hAnsi="Times New Roman" w:cs="Times New Roman"/>
          <w:sz w:val="26"/>
          <w:szCs w:val="26"/>
        </w:rPr>
        <w:t>There exist significant relationship between Mental Health status and Decision Making among higher secondary school students for the total sample and subsamples based on gender, locale and type of management of institution.</w:t>
      </w:r>
    </w:p>
    <w:p w:rsidR="00BD078C" w:rsidRPr="00A76916" w:rsidRDefault="00BD078C" w:rsidP="00D14354">
      <w:pPr>
        <w:spacing w:line="480" w:lineRule="auto"/>
        <w:ind w:right="720"/>
        <w:jc w:val="both"/>
        <w:rPr>
          <w:rFonts w:ascii="Times New Roman" w:hAnsi="Times New Roman" w:cs="Times New Roman"/>
          <w:b/>
          <w:sz w:val="26"/>
          <w:szCs w:val="26"/>
        </w:rPr>
      </w:pPr>
      <w:r w:rsidRPr="00A76916">
        <w:rPr>
          <w:rFonts w:ascii="Times New Roman" w:hAnsi="Times New Roman" w:cs="Times New Roman"/>
          <w:b/>
          <w:sz w:val="26"/>
          <w:szCs w:val="26"/>
        </w:rPr>
        <w:t xml:space="preserve">                                              Methodology</w:t>
      </w:r>
    </w:p>
    <w:p w:rsidR="00BD078C" w:rsidRPr="00A76916" w:rsidRDefault="00BD078C" w:rsidP="00E930A5">
      <w:pPr>
        <w:spacing w:line="480" w:lineRule="auto"/>
        <w:jc w:val="both"/>
        <w:rPr>
          <w:rFonts w:ascii="Times New Roman" w:hAnsi="Times New Roman" w:cs="Times New Roman"/>
          <w:b/>
          <w:sz w:val="26"/>
          <w:szCs w:val="26"/>
        </w:rPr>
      </w:pPr>
      <w:r w:rsidRPr="00A76916">
        <w:rPr>
          <w:rFonts w:ascii="Times New Roman" w:hAnsi="Times New Roman" w:cs="Times New Roman"/>
          <w:b/>
          <w:sz w:val="26"/>
          <w:szCs w:val="26"/>
        </w:rPr>
        <w:t xml:space="preserve">     Method of Study</w:t>
      </w:r>
    </w:p>
    <w:p w:rsidR="00BD078C" w:rsidRPr="00A76916" w:rsidRDefault="00E930A5" w:rsidP="00E930A5">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Survey method will be used for the proposed study</w:t>
      </w:r>
    </w:p>
    <w:p w:rsidR="00BD078C" w:rsidRPr="00A76916" w:rsidRDefault="00BD078C" w:rsidP="00E930A5">
      <w:pPr>
        <w:spacing w:line="480" w:lineRule="auto"/>
        <w:jc w:val="both"/>
        <w:rPr>
          <w:rFonts w:ascii="Times New Roman" w:hAnsi="Times New Roman" w:cs="Times New Roman"/>
          <w:b/>
          <w:sz w:val="26"/>
          <w:szCs w:val="26"/>
        </w:rPr>
      </w:pPr>
      <w:r w:rsidRPr="00A76916">
        <w:rPr>
          <w:rFonts w:ascii="Times New Roman" w:hAnsi="Times New Roman" w:cs="Times New Roman"/>
          <w:b/>
          <w:sz w:val="26"/>
          <w:szCs w:val="26"/>
        </w:rPr>
        <w:t>Sample</w:t>
      </w:r>
    </w:p>
    <w:p w:rsidR="00E930A5" w:rsidRDefault="00BD078C" w:rsidP="00E930A5">
      <w:pPr>
        <w:spacing w:line="480" w:lineRule="auto"/>
        <w:jc w:val="both"/>
        <w:rPr>
          <w:rFonts w:ascii="Times New Roman" w:hAnsi="Times New Roman" w:cs="Times New Roman"/>
          <w:sz w:val="26"/>
          <w:szCs w:val="26"/>
        </w:rPr>
      </w:pPr>
      <w:r w:rsidRPr="00A76916">
        <w:rPr>
          <w:rFonts w:ascii="Times New Roman" w:hAnsi="Times New Roman" w:cs="Times New Roman"/>
          <w:b/>
          <w:sz w:val="26"/>
          <w:szCs w:val="26"/>
        </w:rPr>
        <w:t xml:space="preserve"> </w:t>
      </w:r>
      <w:r w:rsidR="00E930A5">
        <w:rPr>
          <w:rFonts w:ascii="Times New Roman" w:hAnsi="Times New Roman" w:cs="Times New Roman"/>
          <w:b/>
          <w:sz w:val="26"/>
          <w:szCs w:val="26"/>
        </w:rPr>
        <w:tab/>
      </w:r>
      <w:r w:rsidRPr="00A76916">
        <w:rPr>
          <w:rFonts w:ascii="Times New Roman" w:hAnsi="Times New Roman" w:cs="Times New Roman"/>
          <w:sz w:val="26"/>
          <w:szCs w:val="26"/>
        </w:rPr>
        <w:t>The study is proposed to be conducted on a representative sample of 600 higher secondary school students drawn by stratified sampling technique giving due representation to all strata viz. gender, locale and type of management of institution.</w:t>
      </w:r>
    </w:p>
    <w:p w:rsidR="00BD078C" w:rsidRPr="00E930A5" w:rsidRDefault="00BD078C" w:rsidP="00E930A5">
      <w:pPr>
        <w:spacing w:line="480" w:lineRule="auto"/>
        <w:jc w:val="both"/>
        <w:rPr>
          <w:rFonts w:ascii="Times New Roman" w:hAnsi="Times New Roman" w:cs="Times New Roman"/>
          <w:sz w:val="26"/>
          <w:szCs w:val="26"/>
        </w:rPr>
      </w:pPr>
      <w:r w:rsidRPr="00A76916">
        <w:rPr>
          <w:rFonts w:ascii="Times New Roman" w:hAnsi="Times New Roman" w:cs="Times New Roman"/>
          <w:b/>
          <w:sz w:val="26"/>
          <w:szCs w:val="26"/>
        </w:rPr>
        <w:lastRenderedPageBreak/>
        <w:t>Tool</w:t>
      </w:r>
    </w:p>
    <w:p w:rsidR="00BD078C" w:rsidRPr="00A76916" w:rsidRDefault="00BD078C" w:rsidP="00633545">
      <w:pPr>
        <w:spacing w:after="0" w:line="480" w:lineRule="auto"/>
        <w:ind w:right="720"/>
        <w:jc w:val="both"/>
        <w:rPr>
          <w:rFonts w:ascii="Times New Roman" w:hAnsi="Times New Roman" w:cs="Times New Roman"/>
          <w:sz w:val="26"/>
          <w:szCs w:val="26"/>
        </w:rPr>
      </w:pPr>
      <w:r w:rsidRPr="00A76916">
        <w:rPr>
          <w:rFonts w:ascii="Times New Roman" w:hAnsi="Times New Roman" w:cs="Times New Roman"/>
          <w:sz w:val="26"/>
          <w:szCs w:val="26"/>
        </w:rPr>
        <w:t xml:space="preserve">1.  </w:t>
      </w:r>
      <w:r w:rsidR="00E930A5">
        <w:rPr>
          <w:rFonts w:ascii="Times New Roman" w:hAnsi="Times New Roman" w:cs="Times New Roman"/>
          <w:sz w:val="26"/>
          <w:szCs w:val="26"/>
        </w:rPr>
        <w:tab/>
      </w:r>
      <w:r w:rsidRPr="00A76916">
        <w:rPr>
          <w:rFonts w:ascii="Times New Roman" w:hAnsi="Times New Roman" w:cs="Times New Roman"/>
          <w:sz w:val="26"/>
          <w:szCs w:val="26"/>
        </w:rPr>
        <w:t>Mental Health Status Scale</w:t>
      </w:r>
      <w:r w:rsidR="00E930A5">
        <w:rPr>
          <w:rFonts w:ascii="Times New Roman" w:hAnsi="Times New Roman" w:cs="Times New Roman"/>
          <w:sz w:val="26"/>
          <w:szCs w:val="26"/>
        </w:rPr>
        <w:t xml:space="preserve">  (By Afeef and Shimna, 2015).</w:t>
      </w:r>
    </w:p>
    <w:p w:rsidR="00BD078C" w:rsidRPr="00A76916" w:rsidRDefault="00BD078C" w:rsidP="00D14354">
      <w:pPr>
        <w:spacing w:line="480" w:lineRule="auto"/>
        <w:ind w:right="720"/>
        <w:jc w:val="both"/>
        <w:rPr>
          <w:rFonts w:ascii="Times New Roman" w:hAnsi="Times New Roman" w:cs="Times New Roman"/>
          <w:sz w:val="26"/>
          <w:szCs w:val="26"/>
        </w:rPr>
      </w:pPr>
      <w:r w:rsidRPr="00A76916">
        <w:rPr>
          <w:rFonts w:ascii="Times New Roman" w:hAnsi="Times New Roman" w:cs="Times New Roman"/>
          <w:sz w:val="26"/>
          <w:szCs w:val="26"/>
        </w:rPr>
        <w:t xml:space="preserve">2. </w:t>
      </w:r>
      <w:r w:rsidR="00E930A5">
        <w:rPr>
          <w:rFonts w:ascii="Times New Roman" w:hAnsi="Times New Roman" w:cs="Times New Roman"/>
          <w:sz w:val="26"/>
          <w:szCs w:val="26"/>
        </w:rPr>
        <w:tab/>
      </w:r>
      <w:r w:rsidRPr="00A76916">
        <w:rPr>
          <w:rFonts w:ascii="Times New Roman" w:hAnsi="Times New Roman" w:cs="Times New Roman"/>
          <w:sz w:val="26"/>
          <w:szCs w:val="26"/>
        </w:rPr>
        <w:t>Decision Making Scale (By Koya and Shahna, 2009)</w:t>
      </w:r>
    </w:p>
    <w:p w:rsidR="00BD078C" w:rsidRPr="00A76916" w:rsidRDefault="00BD078C" w:rsidP="00E930A5">
      <w:pPr>
        <w:spacing w:line="480" w:lineRule="auto"/>
        <w:ind w:right="720"/>
        <w:jc w:val="center"/>
        <w:rPr>
          <w:rFonts w:ascii="Times New Roman" w:hAnsi="Times New Roman" w:cs="Times New Roman"/>
          <w:b/>
          <w:sz w:val="26"/>
          <w:szCs w:val="26"/>
        </w:rPr>
      </w:pPr>
      <w:r w:rsidRPr="00A76916">
        <w:rPr>
          <w:rFonts w:ascii="Times New Roman" w:hAnsi="Times New Roman" w:cs="Times New Roman"/>
          <w:b/>
          <w:sz w:val="26"/>
          <w:szCs w:val="26"/>
        </w:rPr>
        <w:t>Statistical Techniques</w:t>
      </w:r>
    </w:p>
    <w:p w:rsidR="00BD078C" w:rsidRPr="00A76916" w:rsidRDefault="00BD078C" w:rsidP="00E930A5">
      <w:pPr>
        <w:spacing w:after="0" w:line="480" w:lineRule="auto"/>
        <w:ind w:right="720"/>
        <w:jc w:val="both"/>
        <w:rPr>
          <w:rFonts w:ascii="Times New Roman" w:hAnsi="Times New Roman" w:cs="Times New Roman"/>
          <w:sz w:val="26"/>
          <w:szCs w:val="26"/>
        </w:rPr>
      </w:pPr>
      <w:r w:rsidRPr="00A76916">
        <w:rPr>
          <w:rFonts w:ascii="Times New Roman" w:hAnsi="Times New Roman" w:cs="Times New Roman"/>
          <w:sz w:val="26"/>
          <w:szCs w:val="26"/>
        </w:rPr>
        <w:t xml:space="preserve">1. </w:t>
      </w:r>
      <w:r w:rsidR="00E930A5">
        <w:rPr>
          <w:rFonts w:ascii="Times New Roman" w:hAnsi="Times New Roman" w:cs="Times New Roman"/>
          <w:sz w:val="26"/>
          <w:szCs w:val="26"/>
        </w:rPr>
        <w:tab/>
      </w:r>
      <w:r w:rsidRPr="00A76916">
        <w:rPr>
          <w:rFonts w:ascii="Times New Roman" w:hAnsi="Times New Roman" w:cs="Times New Roman"/>
          <w:sz w:val="26"/>
          <w:szCs w:val="26"/>
        </w:rPr>
        <w:t>Descriptive analysis- means, median, mode, standard deviation.</w:t>
      </w:r>
    </w:p>
    <w:p w:rsidR="00BD078C" w:rsidRPr="00A76916" w:rsidRDefault="00BD078C" w:rsidP="00E930A5">
      <w:pPr>
        <w:spacing w:after="0" w:line="480" w:lineRule="auto"/>
        <w:ind w:right="720"/>
        <w:jc w:val="both"/>
        <w:rPr>
          <w:rFonts w:ascii="Times New Roman" w:hAnsi="Times New Roman" w:cs="Times New Roman"/>
          <w:sz w:val="26"/>
          <w:szCs w:val="26"/>
        </w:rPr>
      </w:pPr>
      <w:r w:rsidRPr="00A76916">
        <w:rPr>
          <w:rFonts w:ascii="Times New Roman" w:hAnsi="Times New Roman" w:cs="Times New Roman"/>
          <w:sz w:val="26"/>
          <w:szCs w:val="26"/>
        </w:rPr>
        <w:t xml:space="preserve"> 2. </w:t>
      </w:r>
      <w:r w:rsidR="00E930A5">
        <w:rPr>
          <w:rFonts w:ascii="Times New Roman" w:hAnsi="Times New Roman" w:cs="Times New Roman"/>
          <w:sz w:val="26"/>
          <w:szCs w:val="26"/>
        </w:rPr>
        <w:tab/>
      </w:r>
      <w:r w:rsidRPr="00A76916">
        <w:rPr>
          <w:rFonts w:ascii="Times New Roman" w:hAnsi="Times New Roman" w:cs="Times New Roman"/>
          <w:sz w:val="26"/>
          <w:szCs w:val="26"/>
        </w:rPr>
        <w:t>Percentile.</w:t>
      </w:r>
    </w:p>
    <w:p w:rsidR="00BD078C" w:rsidRPr="00A76916" w:rsidRDefault="00BD078C" w:rsidP="00E930A5">
      <w:pPr>
        <w:spacing w:after="0" w:line="480" w:lineRule="auto"/>
        <w:ind w:right="720"/>
        <w:jc w:val="both"/>
        <w:rPr>
          <w:rFonts w:ascii="Times New Roman" w:hAnsi="Times New Roman" w:cs="Times New Roman"/>
          <w:sz w:val="26"/>
          <w:szCs w:val="26"/>
        </w:rPr>
      </w:pPr>
      <w:r w:rsidRPr="00A76916">
        <w:rPr>
          <w:rFonts w:ascii="Times New Roman" w:hAnsi="Times New Roman" w:cs="Times New Roman"/>
          <w:sz w:val="26"/>
          <w:szCs w:val="26"/>
        </w:rPr>
        <w:t xml:space="preserve">3. </w:t>
      </w:r>
      <w:r w:rsidR="00E930A5">
        <w:rPr>
          <w:rFonts w:ascii="Times New Roman" w:hAnsi="Times New Roman" w:cs="Times New Roman"/>
          <w:sz w:val="26"/>
          <w:szCs w:val="26"/>
        </w:rPr>
        <w:tab/>
      </w:r>
      <w:r w:rsidRPr="00A76916">
        <w:rPr>
          <w:rFonts w:ascii="Times New Roman" w:hAnsi="Times New Roman" w:cs="Times New Roman"/>
          <w:sz w:val="26"/>
          <w:szCs w:val="26"/>
        </w:rPr>
        <w:t>Test of significance difference between mean scores.</w:t>
      </w:r>
    </w:p>
    <w:p w:rsidR="00BD078C" w:rsidRPr="00A76916" w:rsidRDefault="00BD078C" w:rsidP="00D14354">
      <w:pPr>
        <w:spacing w:line="480" w:lineRule="auto"/>
        <w:ind w:right="720"/>
        <w:jc w:val="both"/>
        <w:rPr>
          <w:rFonts w:ascii="Times New Roman" w:hAnsi="Times New Roman" w:cs="Times New Roman"/>
          <w:sz w:val="26"/>
          <w:szCs w:val="26"/>
        </w:rPr>
      </w:pPr>
      <w:r w:rsidRPr="00A76916">
        <w:rPr>
          <w:rFonts w:ascii="Times New Roman" w:hAnsi="Times New Roman" w:cs="Times New Roman"/>
          <w:sz w:val="26"/>
          <w:szCs w:val="26"/>
        </w:rPr>
        <w:t xml:space="preserve">4. </w:t>
      </w:r>
      <w:r w:rsidR="00E930A5">
        <w:rPr>
          <w:rFonts w:ascii="Times New Roman" w:hAnsi="Times New Roman" w:cs="Times New Roman"/>
          <w:sz w:val="26"/>
          <w:szCs w:val="26"/>
        </w:rPr>
        <w:tab/>
      </w:r>
      <w:r w:rsidRPr="00A76916">
        <w:rPr>
          <w:rFonts w:ascii="Times New Roman" w:hAnsi="Times New Roman" w:cs="Times New Roman"/>
          <w:sz w:val="26"/>
          <w:szCs w:val="26"/>
        </w:rPr>
        <w:t>Karl Pearson’s coefficient of correlation ‘r.’</w:t>
      </w:r>
      <w:r w:rsidRPr="00A76916">
        <w:rPr>
          <w:rFonts w:ascii="Times New Roman" w:hAnsi="Times New Roman" w:cs="Times New Roman"/>
          <w:sz w:val="26"/>
          <w:szCs w:val="26"/>
        </w:rPr>
        <w:tab/>
      </w:r>
    </w:p>
    <w:p w:rsidR="00BD078C" w:rsidRPr="00A76916" w:rsidRDefault="00BD078C" w:rsidP="00E930A5">
      <w:pPr>
        <w:spacing w:line="480" w:lineRule="auto"/>
        <w:jc w:val="center"/>
        <w:rPr>
          <w:rFonts w:ascii="Times New Roman" w:hAnsi="Times New Roman" w:cs="Times New Roman"/>
          <w:b/>
          <w:sz w:val="26"/>
          <w:szCs w:val="26"/>
        </w:rPr>
      </w:pPr>
      <w:r w:rsidRPr="00A76916">
        <w:rPr>
          <w:rFonts w:ascii="Times New Roman" w:hAnsi="Times New Roman" w:cs="Times New Roman"/>
          <w:b/>
          <w:sz w:val="26"/>
          <w:szCs w:val="26"/>
        </w:rPr>
        <w:t>Scope and Limitations of the study</w:t>
      </w:r>
    </w:p>
    <w:p w:rsidR="00BD078C" w:rsidRPr="00A76916" w:rsidRDefault="00E930A5" w:rsidP="00D14354">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 xml:space="preserve">The present study is intended to find out the Relationship of Mental Health Status and Decision Making among higher secondary school students and compare the </w:t>
      </w:r>
      <w:r>
        <w:rPr>
          <w:rFonts w:ascii="Times New Roman" w:hAnsi="Times New Roman" w:cs="Times New Roman"/>
          <w:sz w:val="26"/>
          <w:szCs w:val="26"/>
        </w:rPr>
        <w:t>students on the basis of gender</w:t>
      </w:r>
      <w:r w:rsidR="004D144A">
        <w:rPr>
          <w:rFonts w:ascii="Times New Roman" w:hAnsi="Times New Roman" w:cs="Times New Roman"/>
          <w:sz w:val="26"/>
          <w:szCs w:val="26"/>
        </w:rPr>
        <w:t xml:space="preserve">, locale </w:t>
      </w:r>
      <w:r w:rsidR="00BD078C" w:rsidRPr="00A76916">
        <w:rPr>
          <w:rFonts w:ascii="Times New Roman" w:hAnsi="Times New Roman" w:cs="Times New Roman"/>
          <w:sz w:val="26"/>
          <w:szCs w:val="26"/>
        </w:rPr>
        <w:t>and type of management of institution. A person with good mental health is important for a fruitful Decision Making. So the educational programmes should consider making every individual a mentally healthy one. Also make him capable of good decisions in present life and future.</w:t>
      </w:r>
    </w:p>
    <w:p w:rsidR="00BD078C" w:rsidRPr="00A76916" w:rsidRDefault="00E930A5" w:rsidP="00D14354">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Even though the investigator tried her best to make the study a perfect one, certain limitations are there.</w:t>
      </w:r>
    </w:p>
    <w:p w:rsidR="00BD078C" w:rsidRPr="00A76916" w:rsidRDefault="00E930A5" w:rsidP="00D14354">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Plus one and plus two students of schools recognized by the government of Kerala were only considered for the study.</w:t>
      </w:r>
    </w:p>
    <w:p w:rsidR="00BD078C" w:rsidRPr="00A76916" w:rsidRDefault="00E930A5" w:rsidP="00D14354">
      <w:pPr>
        <w:spacing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BD078C" w:rsidRPr="00A76916">
        <w:rPr>
          <w:rFonts w:ascii="Times New Roman" w:hAnsi="Times New Roman" w:cs="Times New Roman"/>
          <w:sz w:val="26"/>
          <w:szCs w:val="26"/>
        </w:rPr>
        <w:t>Sample for the study drawn from only higher secondary schools of Kannur,  Kozhikod and Malapuram districts.</w:t>
      </w:r>
    </w:p>
    <w:p w:rsidR="00BD078C" w:rsidRPr="00A76916" w:rsidRDefault="00E930A5" w:rsidP="00D14354">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D078C" w:rsidRPr="00A76916">
        <w:rPr>
          <w:rFonts w:ascii="Times New Roman" w:hAnsi="Times New Roman" w:cs="Times New Roman"/>
          <w:sz w:val="26"/>
          <w:szCs w:val="26"/>
        </w:rPr>
        <w:t>Students of aided and government school students were selected for the sample of the study.</w:t>
      </w:r>
    </w:p>
    <w:p w:rsidR="00BD078C" w:rsidRPr="00A76916" w:rsidRDefault="00BD078C" w:rsidP="00E930A5">
      <w:pPr>
        <w:spacing w:line="480" w:lineRule="auto"/>
        <w:jc w:val="center"/>
        <w:rPr>
          <w:rFonts w:ascii="Times New Roman" w:hAnsi="Times New Roman" w:cs="Times New Roman"/>
          <w:sz w:val="26"/>
          <w:szCs w:val="26"/>
        </w:rPr>
      </w:pPr>
      <w:r w:rsidRPr="00A76916">
        <w:rPr>
          <w:rFonts w:ascii="Times New Roman" w:hAnsi="Times New Roman" w:cs="Times New Roman"/>
          <w:b/>
          <w:sz w:val="26"/>
          <w:szCs w:val="26"/>
        </w:rPr>
        <w:t>Organi</w:t>
      </w:r>
      <w:r w:rsidR="00E930A5">
        <w:rPr>
          <w:rFonts w:ascii="Times New Roman" w:hAnsi="Times New Roman" w:cs="Times New Roman"/>
          <w:b/>
          <w:sz w:val="26"/>
          <w:szCs w:val="26"/>
        </w:rPr>
        <w:t>z</w:t>
      </w:r>
      <w:r w:rsidRPr="00A76916">
        <w:rPr>
          <w:rFonts w:ascii="Times New Roman" w:hAnsi="Times New Roman" w:cs="Times New Roman"/>
          <w:b/>
          <w:sz w:val="26"/>
          <w:szCs w:val="26"/>
        </w:rPr>
        <w:t>ation of research report</w:t>
      </w:r>
    </w:p>
    <w:p w:rsidR="00BD078C" w:rsidRPr="00A76916" w:rsidRDefault="00E930A5" w:rsidP="00D14354">
      <w:pPr>
        <w:spacing w:line="480" w:lineRule="auto"/>
        <w:jc w:val="both"/>
        <w:rPr>
          <w:rFonts w:ascii="Times New Roman" w:hAnsi="Times New Roman" w:cs="Times New Roman"/>
          <w:sz w:val="26"/>
          <w:szCs w:val="26"/>
        </w:rPr>
      </w:pPr>
      <w:r>
        <w:rPr>
          <w:rFonts w:ascii="Times New Roman" w:hAnsi="Times New Roman" w:cs="Times New Roman"/>
          <w:b/>
          <w:sz w:val="26"/>
          <w:szCs w:val="26"/>
        </w:rPr>
        <w:tab/>
      </w:r>
      <w:r w:rsidR="00BD078C" w:rsidRPr="00A76916">
        <w:rPr>
          <w:rFonts w:ascii="Times New Roman" w:hAnsi="Times New Roman" w:cs="Times New Roman"/>
          <w:b/>
          <w:sz w:val="26"/>
          <w:szCs w:val="26"/>
        </w:rPr>
        <w:t xml:space="preserve">Chapter 1 </w:t>
      </w:r>
      <w:r w:rsidR="00BD078C" w:rsidRPr="00A76916">
        <w:rPr>
          <w:rFonts w:ascii="Times New Roman" w:hAnsi="Times New Roman" w:cs="Times New Roman"/>
          <w:sz w:val="26"/>
          <w:szCs w:val="26"/>
        </w:rPr>
        <w:t>represents a brief introduction to the problem and its significance, statement of the problem, definition of key terms, objectives, hypothesis, methodology, scope and limitations of the study.</w:t>
      </w:r>
    </w:p>
    <w:p w:rsidR="00BD078C" w:rsidRPr="00A76916" w:rsidRDefault="00E930A5" w:rsidP="00D14354">
      <w:pPr>
        <w:spacing w:line="480" w:lineRule="auto"/>
        <w:jc w:val="both"/>
        <w:rPr>
          <w:rFonts w:ascii="Times New Roman" w:hAnsi="Times New Roman" w:cs="Times New Roman"/>
          <w:sz w:val="26"/>
          <w:szCs w:val="26"/>
        </w:rPr>
      </w:pPr>
      <w:r>
        <w:rPr>
          <w:rFonts w:ascii="Times New Roman" w:hAnsi="Times New Roman" w:cs="Times New Roman"/>
          <w:b/>
          <w:sz w:val="26"/>
          <w:szCs w:val="26"/>
        </w:rPr>
        <w:tab/>
      </w:r>
      <w:r w:rsidR="00BD078C" w:rsidRPr="00A76916">
        <w:rPr>
          <w:rFonts w:ascii="Times New Roman" w:hAnsi="Times New Roman" w:cs="Times New Roman"/>
          <w:b/>
          <w:sz w:val="26"/>
          <w:szCs w:val="26"/>
        </w:rPr>
        <w:t>Chapter 2</w:t>
      </w:r>
      <w:r w:rsidR="00BD078C" w:rsidRPr="00A76916">
        <w:rPr>
          <w:rFonts w:ascii="Times New Roman" w:hAnsi="Times New Roman" w:cs="Times New Roman"/>
          <w:sz w:val="26"/>
          <w:szCs w:val="26"/>
        </w:rPr>
        <w:t xml:space="preserve"> describes a framework for the study and a survey of the studies in relation to the present study.</w:t>
      </w:r>
    </w:p>
    <w:p w:rsidR="00BD078C" w:rsidRPr="00A76916" w:rsidRDefault="00E930A5" w:rsidP="00D14354">
      <w:pPr>
        <w:spacing w:line="480" w:lineRule="auto"/>
        <w:jc w:val="both"/>
        <w:rPr>
          <w:rFonts w:ascii="Times New Roman" w:hAnsi="Times New Roman" w:cs="Times New Roman"/>
          <w:sz w:val="26"/>
          <w:szCs w:val="26"/>
        </w:rPr>
      </w:pPr>
      <w:r>
        <w:rPr>
          <w:rFonts w:ascii="Times New Roman" w:hAnsi="Times New Roman" w:cs="Times New Roman"/>
          <w:b/>
          <w:sz w:val="26"/>
          <w:szCs w:val="26"/>
        </w:rPr>
        <w:tab/>
      </w:r>
      <w:r w:rsidR="00BD078C" w:rsidRPr="00A76916">
        <w:rPr>
          <w:rFonts w:ascii="Times New Roman" w:hAnsi="Times New Roman" w:cs="Times New Roman"/>
          <w:b/>
          <w:sz w:val="26"/>
          <w:szCs w:val="26"/>
        </w:rPr>
        <w:t>Chapter 3</w:t>
      </w:r>
      <w:r w:rsidR="00BD078C" w:rsidRPr="00A76916">
        <w:rPr>
          <w:rFonts w:ascii="Times New Roman" w:hAnsi="Times New Roman" w:cs="Times New Roman"/>
          <w:sz w:val="26"/>
          <w:szCs w:val="26"/>
        </w:rPr>
        <w:t xml:space="preserve"> gives an account of the methodology in detail used in the present study. It contains objectives, hypothesis, tools employed for the data collection, sample drawn, data collection procedures, scoring and statistical techniques.</w:t>
      </w:r>
    </w:p>
    <w:p w:rsidR="000C450F" w:rsidRPr="00A76916" w:rsidRDefault="00E930A5" w:rsidP="00D14354">
      <w:pPr>
        <w:spacing w:line="480" w:lineRule="auto"/>
        <w:jc w:val="both"/>
        <w:rPr>
          <w:rFonts w:ascii="Times New Roman" w:hAnsi="Times New Roman" w:cs="Times New Roman"/>
          <w:sz w:val="26"/>
          <w:szCs w:val="26"/>
        </w:rPr>
      </w:pPr>
      <w:r>
        <w:rPr>
          <w:rFonts w:ascii="Times New Roman" w:hAnsi="Times New Roman" w:cs="Times New Roman"/>
          <w:b/>
          <w:sz w:val="26"/>
          <w:szCs w:val="26"/>
        </w:rPr>
        <w:tab/>
      </w:r>
      <w:r w:rsidR="00BD078C" w:rsidRPr="00A76916">
        <w:rPr>
          <w:rFonts w:ascii="Times New Roman" w:hAnsi="Times New Roman" w:cs="Times New Roman"/>
          <w:b/>
          <w:sz w:val="26"/>
          <w:szCs w:val="26"/>
        </w:rPr>
        <w:t>Chapter 4</w:t>
      </w:r>
      <w:r w:rsidR="00BD078C" w:rsidRPr="00A76916">
        <w:rPr>
          <w:rFonts w:ascii="Times New Roman" w:hAnsi="Times New Roman" w:cs="Times New Roman"/>
          <w:sz w:val="26"/>
          <w:szCs w:val="26"/>
        </w:rPr>
        <w:t xml:space="preserve"> describes the analysis part of the study as per the objectives of the study.</w:t>
      </w:r>
    </w:p>
    <w:p w:rsidR="000C450F" w:rsidRPr="00A76916" w:rsidRDefault="00E930A5" w:rsidP="00D14354">
      <w:pPr>
        <w:spacing w:line="480" w:lineRule="auto"/>
        <w:jc w:val="both"/>
        <w:rPr>
          <w:rFonts w:ascii="Times New Roman" w:hAnsi="Times New Roman" w:cs="Times New Roman"/>
          <w:sz w:val="26"/>
          <w:szCs w:val="26"/>
        </w:rPr>
      </w:pPr>
      <w:r>
        <w:rPr>
          <w:rFonts w:ascii="Times New Roman" w:hAnsi="Times New Roman" w:cs="Times New Roman"/>
          <w:b/>
          <w:sz w:val="26"/>
          <w:szCs w:val="26"/>
        </w:rPr>
        <w:tab/>
      </w:r>
      <w:r w:rsidR="00BD078C" w:rsidRPr="00A76916">
        <w:rPr>
          <w:rFonts w:ascii="Times New Roman" w:hAnsi="Times New Roman" w:cs="Times New Roman"/>
          <w:b/>
          <w:sz w:val="26"/>
          <w:szCs w:val="26"/>
        </w:rPr>
        <w:t>Chapter 5</w:t>
      </w:r>
      <w:r w:rsidR="00BD078C" w:rsidRPr="00A76916">
        <w:rPr>
          <w:rFonts w:ascii="Times New Roman" w:hAnsi="Times New Roman" w:cs="Times New Roman"/>
          <w:sz w:val="26"/>
          <w:szCs w:val="26"/>
        </w:rPr>
        <w:t xml:space="preserve"> presents summary of the study, major findings, educational implications of the study and suggestions for further research in this area</w:t>
      </w:r>
    </w:p>
    <w:p w:rsidR="000C450F" w:rsidRDefault="000C450F" w:rsidP="00D14354">
      <w:pPr>
        <w:wordWrap w:val="0"/>
        <w:spacing w:before="82" w:after="240" w:line="480" w:lineRule="auto"/>
        <w:rPr>
          <w:color w:val="000000"/>
          <w:sz w:val="24"/>
          <w:szCs w:val="24"/>
        </w:rPr>
      </w:pPr>
    </w:p>
    <w:p w:rsidR="009C7C5C" w:rsidRDefault="009C7C5C" w:rsidP="00E930A5">
      <w:pPr>
        <w:wordWrap w:val="0"/>
        <w:spacing w:before="82" w:after="240" w:line="480" w:lineRule="auto"/>
        <w:jc w:val="right"/>
        <w:rPr>
          <w:rFonts w:ascii="Arial Narrow" w:eastAsia="Tahoma" w:hAnsi="Arial Narrow"/>
          <w:b/>
          <w:color w:val="000000"/>
          <w:sz w:val="32"/>
          <w:szCs w:val="32"/>
        </w:rPr>
        <w:sectPr w:rsidR="009C7C5C" w:rsidSect="00635965">
          <w:headerReference w:type="default" r:id="rId11"/>
          <w:pgSz w:w="11909" w:h="16834" w:code="9"/>
          <w:pgMar w:top="2016" w:right="1728" w:bottom="1728" w:left="2016" w:header="1152" w:footer="720" w:gutter="0"/>
          <w:pgNumType w:start="1"/>
          <w:cols w:space="720"/>
          <w:titlePg/>
          <w:docGrid w:linePitch="360"/>
        </w:sectPr>
      </w:pPr>
    </w:p>
    <w:p w:rsidR="000C450F" w:rsidRPr="004D144A" w:rsidRDefault="000C450F" w:rsidP="00E930A5">
      <w:pPr>
        <w:wordWrap w:val="0"/>
        <w:spacing w:before="82" w:after="240" w:line="480" w:lineRule="auto"/>
        <w:jc w:val="right"/>
        <w:rPr>
          <w:rFonts w:ascii="Times New Roman" w:eastAsia="Tahoma" w:hAnsi="Times New Roman" w:cs="Times New Roman"/>
          <w:b/>
          <w:color w:val="000000"/>
          <w:sz w:val="32"/>
          <w:szCs w:val="32"/>
        </w:rPr>
      </w:pPr>
      <w:r>
        <w:rPr>
          <w:rFonts w:ascii="Arial Narrow" w:eastAsia="Tahoma" w:hAnsi="Arial Narrow"/>
          <w:b/>
          <w:color w:val="000000"/>
          <w:sz w:val="32"/>
          <w:szCs w:val="32"/>
        </w:rPr>
        <w:lastRenderedPageBreak/>
        <w:t xml:space="preserve">              </w:t>
      </w:r>
      <w:r w:rsidR="00DF1CF7">
        <w:rPr>
          <w:rFonts w:ascii="Arial Narrow" w:eastAsia="Tahoma" w:hAnsi="Arial Narrow"/>
          <w:b/>
          <w:color w:val="000000"/>
          <w:sz w:val="32"/>
          <w:szCs w:val="32"/>
        </w:rPr>
        <w:t xml:space="preserve">                             </w:t>
      </w:r>
      <w:r w:rsidR="00DF1CF7" w:rsidRPr="004D144A">
        <w:rPr>
          <w:rFonts w:ascii="Times New Roman" w:eastAsia="Tahoma" w:hAnsi="Times New Roman" w:cs="Times New Roman"/>
          <w:b/>
          <w:color w:val="000000"/>
          <w:sz w:val="32"/>
          <w:szCs w:val="32"/>
        </w:rPr>
        <w:t>CHAPTER II</w:t>
      </w:r>
    </w:p>
    <w:p w:rsidR="000C450F" w:rsidRDefault="000C450F" w:rsidP="00D14354">
      <w:pPr>
        <w:wordWrap w:val="0"/>
        <w:spacing w:before="82" w:after="240" w:line="480" w:lineRule="auto"/>
        <w:rPr>
          <w:rFonts w:ascii="Arial Narrow" w:eastAsia="Tahoma" w:hAnsi="Arial Narrow"/>
          <w:b/>
          <w:color w:val="000000"/>
          <w:sz w:val="32"/>
          <w:szCs w:val="32"/>
        </w:rPr>
      </w:pPr>
    </w:p>
    <w:p w:rsidR="00633545" w:rsidRDefault="00633545" w:rsidP="00D14354">
      <w:pPr>
        <w:wordWrap w:val="0"/>
        <w:spacing w:before="82" w:after="240" w:line="480" w:lineRule="auto"/>
        <w:rPr>
          <w:rFonts w:ascii="Arial Narrow" w:eastAsia="Tahoma" w:hAnsi="Arial Narrow"/>
          <w:b/>
          <w:color w:val="000000"/>
          <w:sz w:val="32"/>
          <w:szCs w:val="32"/>
        </w:rPr>
      </w:pPr>
    </w:p>
    <w:p w:rsidR="00633545" w:rsidRDefault="00633545" w:rsidP="00D14354">
      <w:pPr>
        <w:wordWrap w:val="0"/>
        <w:spacing w:before="82" w:after="240" w:line="480" w:lineRule="auto"/>
        <w:rPr>
          <w:rFonts w:ascii="Arial Narrow" w:eastAsia="Tahoma" w:hAnsi="Arial Narrow"/>
          <w:b/>
          <w:color w:val="000000"/>
          <w:sz w:val="32"/>
          <w:szCs w:val="32"/>
        </w:rPr>
      </w:pPr>
    </w:p>
    <w:p w:rsidR="00DF1CF7" w:rsidRDefault="00DF1CF7" w:rsidP="00D14354">
      <w:pPr>
        <w:wordWrap w:val="0"/>
        <w:spacing w:before="82" w:after="240" w:line="480" w:lineRule="auto"/>
        <w:rPr>
          <w:rFonts w:ascii="Arial Narrow" w:eastAsia="Tahoma" w:hAnsi="Arial Narrow"/>
          <w:b/>
          <w:color w:val="000000"/>
          <w:sz w:val="32"/>
          <w:szCs w:val="32"/>
        </w:rPr>
      </w:pPr>
    </w:p>
    <w:p w:rsidR="000C450F" w:rsidRPr="00633545" w:rsidRDefault="000C450F" w:rsidP="00633545">
      <w:pPr>
        <w:wordWrap w:val="0"/>
        <w:spacing w:before="82" w:after="240" w:line="480" w:lineRule="auto"/>
        <w:jc w:val="center"/>
        <w:rPr>
          <w:rFonts w:ascii="Century Gothic" w:eastAsia="NanumGothic" w:hAnsi="Century Gothic"/>
          <w:color w:val="000000"/>
          <w:sz w:val="30"/>
          <w:szCs w:val="30"/>
        </w:rPr>
      </w:pPr>
      <w:r w:rsidRPr="00633545">
        <w:rPr>
          <w:rFonts w:ascii="Century Gothic" w:eastAsia="Tahoma" w:hAnsi="Century Gothic"/>
          <w:b/>
          <w:color w:val="000000"/>
          <w:sz w:val="38"/>
          <w:szCs w:val="38"/>
        </w:rPr>
        <w:t>REVIEW OF RELATED LITERATURE</w:t>
      </w:r>
    </w:p>
    <w:p w:rsidR="000C450F" w:rsidRDefault="000C450F" w:rsidP="00D14354">
      <w:pPr>
        <w:pStyle w:val="ListParagraph"/>
        <w:wordWrap w:val="0"/>
        <w:spacing w:before="82" w:after="240" w:line="480" w:lineRule="auto"/>
        <w:ind w:left="5160"/>
        <w:jc w:val="both"/>
        <w:rPr>
          <w:rFonts w:ascii="Cambria Math" w:eastAsia="Gulim" w:hAnsi="Cambria Math" w:cs="Angsana New"/>
          <w:b/>
          <w:i/>
          <w:color w:val="000000"/>
          <w:sz w:val="24"/>
          <w:szCs w:val="24"/>
        </w:rPr>
      </w:pPr>
    </w:p>
    <w:p w:rsidR="00E930A5" w:rsidRDefault="00E930A5" w:rsidP="00D14354">
      <w:pPr>
        <w:pStyle w:val="ListParagraph"/>
        <w:wordWrap w:val="0"/>
        <w:spacing w:before="82" w:after="240" w:line="480" w:lineRule="auto"/>
        <w:ind w:left="5160"/>
        <w:jc w:val="both"/>
        <w:rPr>
          <w:rFonts w:ascii="Cambria Math" w:eastAsia="Gulim" w:hAnsi="Cambria Math" w:cs="Angsana New"/>
          <w:b/>
          <w:i/>
          <w:color w:val="000000"/>
          <w:sz w:val="24"/>
          <w:szCs w:val="24"/>
        </w:rPr>
      </w:pPr>
    </w:p>
    <w:p w:rsidR="00DF1CF7" w:rsidRDefault="00DF1CF7" w:rsidP="00D14354">
      <w:pPr>
        <w:pStyle w:val="ListParagraph"/>
        <w:wordWrap w:val="0"/>
        <w:spacing w:before="82" w:after="240" w:line="480" w:lineRule="auto"/>
        <w:ind w:left="5160"/>
        <w:jc w:val="both"/>
        <w:rPr>
          <w:rFonts w:ascii="Cambria Math" w:eastAsia="Gulim" w:hAnsi="Cambria Math" w:cs="Angsana New"/>
          <w:b/>
          <w:i/>
          <w:color w:val="000000"/>
          <w:sz w:val="24"/>
          <w:szCs w:val="24"/>
        </w:rPr>
      </w:pPr>
    </w:p>
    <w:p w:rsidR="00DF1CF7" w:rsidRDefault="00DF1CF7" w:rsidP="00D14354">
      <w:pPr>
        <w:pStyle w:val="ListParagraph"/>
        <w:wordWrap w:val="0"/>
        <w:spacing w:before="82" w:after="240" w:line="480" w:lineRule="auto"/>
        <w:ind w:left="5160"/>
        <w:jc w:val="both"/>
        <w:rPr>
          <w:rFonts w:ascii="Cambria Math" w:eastAsia="Gulim" w:hAnsi="Cambria Math" w:cs="Angsana New"/>
          <w:b/>
          <w:i/>
          <w:color w:val="000000"/>
          <w:sz w:val="24"/>
          <w:szCs w:val="24"/>
        </w:rPr>
      </w:pPr>
    </w:p>
    <w:p w:rsidR="00633545" w:rsidRDefault="00633545" w:rsidP="00D14354">
      <w:pPr>
        <w:pStyle w:val="ListParagraph"/>
        <w:wordWrap w:val="0"/>
        <w:spacing w:before="82" w:after="240" w:line="480" w:lineRule="auto"/>
        <w:ind w:left="5160"/>
        <w:jc w:val="both"/>
        <w:rPr>
          <w:rFonts w:ascii="Cambria Math" w:eastAsia="Gulim" w:hAnsi="Cambria Math" w:cs="Angsana New"/>
          <w:b/>
          <w:i/>
          <w:color w:val="000000"/>
          <w:sz w:val="24"/>
          <w:szCs w:val="24"/>
        </w:rPr>
      </w:pPr>
    </w:p>
    <w:p w:rsidR="00633545" w:rsidRDefault="00633545" w:rsidP="00D14354">
      <w:pPr>
        <w:pStyle w:val="ListParagraph"/>
        <w:wordWrap w:val="0"/>
        <w:spacing w:before="82" w:after="240" w:line="480" w:lineRule="auto"/>
        <w:ind w:left="5160"/>
        <w:jc w:val="both"/>
        <w:rPr>
          <w:rFonts w:ascii="Cambria Math" w:eastAsia="Gulim" w:hAnsi="Cambria Math" w:cs="Angsana New"/>
          <w:b/>
          <w:i/>
          <w:color w:val="000000"/>
          <w:sz w:val="24"/>
          <w:szCs w:val="24"/>
        </w:rPr>
      </w:pPr>
    </w:p>
    <w:p w:rsidR="00E930A5" w:rsidRPr="000C450F" w:rsidRDefault="00E930A5" w:rsidP="00D14354">
      <w:pPr>
        <w:pStyle w:val="ListParagraph"/>
        <w:wordWrap w:val="0"/>
        <w:spacing w:before="82" w:after="240" w:line="480" w:lineRule="auto"/>
        <w:ind w:left="5160"/>
        <w:jc w:val="both"/>
        <w:rPr>
          <w:rFonts w:ascii="Cambria Math" w:eastAsia="Gulim" w:hAnsi="Cambria Math" w:cs="Angsana New"/>
          <w:b/>
          <w:i/>
          <w:color w:val="000000"/>
          <w:sz w:val="24"/>
          <w:szCs w:val="24"/>
        </w:rPr>
      </w:pPr>
    </w:p>
    <w:p w:rsidR="000C450F" w:rsidRPr="00633545" w:rsidRDefault="00E930A5" w:rsidP="009C7C5C">
      <w:pPr>
        <w:pStyle w:val="ListParagraph"/>
        <w:numPr>
          <w:ilvl w:val="0"/>
          <w:numId w:val="34"/>
        </w:numPr>
        <w:wordWrap w:val="0"/>
        <w:spacing w:after="200" w:line="240" w:lineRule="auto"/>
        <w:ind w:left="4147" w:hanging="547"/>
        <w:contextualSpacing w:val="0"/>
        <w:jc w:val="both"/>
        <w:rPr>
          <w:rFonts w:ascii="Dauphin" w:eastAsia="Gulim" w:hAnsi="Dauphin" w:cs="Angsana New"/>
          <w:b/>
          <w:bCs/>
          <w:color w:val="000000"/>
          <w:sz w:val="24"/>
          <w:szCs w:val="28"/>
        </w:rPr>
      </w:pPr>
      <w:r w:rsidRPr="00633545">
        <w:rPr>
          <w:rFonts w:ascii="Dauphin" w:eastAsia="Gulim" w:hAnsi="Dauphin" w:cs="Angsana New"/>
          <w:b/>
          <w:bCs/>
          <w:color w:val="000000"/>
          <w:sz w:val="32"/>
          <w:szCs w:val="36"/>
        </w:rPr>
        <w:t>Theoretical</w:t>
      </w:r>
      <w:r w:rsidR="000C450F" w:rsidRPr="00633545">
        <w:rPr>
          <w:rFonts w:ascii="Dauphin" w:eastAsia="Gulim" w:hAnsi="Dauphin" w:cs="Angsana New"/>
          <w:b/>
          <w:bCs/>
          <w:color w:val="000000"/>
          <w:sz w:val="32"/>
          <w:szCs w:val="36"/>
        </w:rPr>
        <w:t xml:space="preserve"> overview</w:t>
      </w:r>
    </w:p>
    <w:p w:rsidR="000C450F" w:rsidRPr="00633545" w:rsidRDefault="000C450F" w:rsidP="009C7C5C">
      <w:pPr>
        <w:pStyle w:val="ListParagraph"/>
        <w:numPr>
          <w:ilvl w:val="0"/>
          <w:numId w:val="34"/>
        </w:numPr>
        <w:wordWrap w:val="0"/>
        <w:spacing w:after="200" w:line="240" w:lineRule="auto"/>
        <w:ind w:left="4147" w:hanging="547"/>
        <w:contextualSpacing w:val="0"/>
        <w:jc w:val="both"/>
        <w:rPr>
          <w:rFonts w:ascii="Dauphin" w:eastAsia="Gulim" w:hAnsi="Dauphin" w:cs="Angsana New"/>
          <w:b/>
          <w:bCs/>
          <w:color w:val="000000"/>
          <w:sz w:val="24"/>
          <w:szCs w:val="28"/>
        </w:rPr>
      </w:pPr>
      <w:r w:rsidRPr="00633545">
        <w:rPr>
          <w:rFonts w:ascii="Dauphin" w:eastAsia="Gulim" w:hAnsi="Dauphin" w:cs="Angsana New"/>
          <w:b/>
          <w:bCs/>
          <w:color w:val="000000"/>
          <w:sz w:val="32"/>
          <w:szCs w:val="36"/>
        </w:rPr>
        <w:t>Review of related studies</w:t>
      </w:r>
    </w:p>
    <w:p w:rsidR="000C450F" w:rsidRPr="00633545" w:rsidRDefault="000C450F" w:rsidP="009C7C5C">
      <w:pPr>
        <w:pStyle w:val="ListParagraph"/>
        <w:numPr>
          <w:ilvl w:val="0"/>
          <w:numId w:val="34"/>
        </w:numPr>
        <w:wordWrap w:val="0"/>
        <w:spacing w:after="200" w:line="240" w:lineRule="auto"/>
        <w:ind w:left="4147" w:hanging="547"/>
        <w:contextualSpacing w:val="0"/>
        <w:jc w:val="both"/>
        <w:rPr>
          <w:rFonts w:ascii="Dauphin" w:eastAsia="Gulim" w:hAnsi="Dauphin" w:cs="Angsana New"/>
          <w:b/>
          <w:bCs/>
          <w:color w:val="000000"/>
          <w:sz w:val="24"/>
          <w:szCs w:val="28"/>
        </w:rPr>
      </w:pPr>
      <w:r w:rsidRPr="00633545">
        <w:rPr>
          <w:rFonts w:ascii="Dauphin" w:eastAsia="Gulim" w:hAnsi="Dauphin" w:cs="Angsana New"/>
          <w:b/>
          <w:bCs/>
          <w:color w:val="000000"/>
          <w:sz w:val="32"/>
          <w:szCs w:val="36"/>
        </w:rPr>
        <w:t>Conclusions</w:t>
      </w:r>
    </w:p>
    <w:p w:rsidR="00A443F8" w:rsidRDefault="00A443F8" w:rsidP="00D14354"/>
    <w:p w:rsidR="009C7C5C" w:rsidRDefault="00C45965" w:rsidP="00E930A5">
      <w:pPr>
        <w:spacing w:line="480" w:lineRule="auto"/>
        <w:jc w:val="both"/>
        <w:sectPr w:rsidR="009C7C5C" w:rsidSect="00635965">
          <w:pgSz w:w="11909" w:h="16834" w:code="9"/>
          <w:pgMar w:top="2016" w:right="1728" w:bottom="1728" w:left="2016" w:header="1152" w:footer="720" w:gutter="0"/>
          <w:pgNumType w:start="1"/>
          <w:cols w:space="720"/>
          <w:titlePg/>
          <w:docGrid w:linePitch="360"/>
        </w:sectPr>
      </w:pPr>
      <w:r>
        <w:tab/>
      </w:r>
    </w:p>
    <w:p w:rsidR="009C7C5C" w:rsidRDefault="009C7C5C" w:rsidP="00E930A5">
      <w:pPr>
        <w:spacing w:line="480" w:lineRule="auto"/>
        <w:jc w:val="both"/>
        <w:rPr>
          <w:rFonts w:ascii="Times New Roman" w:hAnsi="Times New Roman" w:cs="Times New Roman"/>
          <w:sz w:val="26"/>
          <w:szCs w:val="24"/>
        </w:rPr>
      </w:pPr>
    </w:p>
    <w:p w:rsidR="002030DE" w:rsidRPr="00E930A5" w:rsidRDefault="009C7C5C" w:rsidP="00E930A5">
      <w:pPr>
        <w:spacing w:line="480" w:lineRule="auto"/>
        <w:jc w:val="both"/>
        <w:rPr>
          <w:rFonts w:ascii="Times New Roman" w:hAnsi="Times New Roman" w:cs="Times New Roman"/>
          <w:sz w:val="26"/>
          <w:szCs w:val="24"/>
        </w:rPr>
      </w:pPr>
      <w:r>
        <w:rPr>
          <w:rFonts w:ascii="Times New Roman" w:hAnsi="Times New Roman" w:cs="Times New Roman"/>
          <w:sz w:val="26"/>
          <w:szCs w:val="24"/>
        </w:rPr>
        <w:tab/>
      </w:r>
      <w:r w:rsidR="002030DE" w:rsidRPr="00E930A5">
        <w:rPr>
          <w:rFonts w:ascii="Times New Roman" w:hAnsi="Times New Roman" w:cs="Times New Roman"/>
          <w:sz w:val="26"/>
          <w:szCs w:val="24"/>
        </w:rPr>
        <w:t>Review of literature is one of the prominent steps in research process. The purpose of the literature review is to examine the literature pertinent to research question and to inform the reader of the rationale for the study. In addition, the literature review will provide the reader with a conceptual frame  for the study. It helps in knowing the difficulties encountered by the scholar and also finding out remedial measures to escape from the pitfalls and it would necessary for the determination of significance of the proposed study.</w:t>
      </w:r>
    </w:p>
    <w:p w:rsidR="002030DE" w:rsidRPr="00E930A5" w:rsidRDefault="002030DE" w:rsidP="00E930A5">
      <w:pPr>
        <w:spacing w:line="480" w:lineRule="auto"/>
        <w:jc w:val="both"/>
        <w:rPr>
          <w:rFonts w:ascii="Times New Roman" w:hAnsi="Times New Roman" w:cs="Times New Roman"/>
          <w:sz w:val="26"/>
          <w:szCs w:val="24"/>
        </w:rPr>
      </w:pPr>
      <w:r w:rsidRPr="00E930A5">
        <w:rPr>
          <w:rFonts w:ascii="Times New Roman" w:hAnsi="Times New Roman" w:cs="Times New Roman"/>
          <w:sz w:val="26"/>
          <w:szCs w:val="24"/>
        </w:rPr>
        <w:t xml:space="preserve">          A literature review is the process of locating, obtaining reading and evaluating the research literature in the investigators area of interest. There are several important reason for conducting a literature review, the prominent of them is to avoid needless duplication of effort. In order to get an insight to the theoretical background of the subject of study, related literature theoretically reviewed. For this purpose the investigator review the theoretical aspect of mental health and decision making process in the following section. The result of the review is summarized in this chapter. For convenience this has been attempted under two sections.</w:t>
      </w:r>
    </w:p>
    <w:p w:rsidR="002030DE" w:rsidRPr="00E930A5" w:rsidRDefault="002030DE" w:rsidP="00E930A5">
      <w:pPr>
        <w:pStyle w:val="ListParagraph"/>
        <w:numPr>
          <w:ilvl w:val="0"/>
          <w:numId w:val="6"/>
        </w:numPr>
        <w:spacing w:after="200" w:line="480" w:lineRule="auto"/>
        <w:ind w:left="0" w:firstLine="0"/>
        <w:jc w:val="both"/>
        <w:rPr>
          <w:rFonts w:ascii="Times New Roman" w:hAnsi="Times New Roman" w:cs="Times New Roman"/>
          <w:sz w:val="26"/>
          <w:szCs w:val="24"/>
        </w:rPr>
      </w:pPr>
      <w:r w:rsidRPr="00E930A5">
        <w:rPr>
          <w:rFonts w:ascii="Times New Roman" w:hAnsi="Times New Roman" w:cs="Times New Roman"/>
          <w:sz w:val="26"/>
          <w:szCs w:val="24"/>
        </w:rPr>
        <w:t>Theoretical overview.</w:t>
      </w:r>
    </w:p>
    <w:p w:rsidR="002030DE" w:rsidRPr="00E930A5" w:rsidRDefault="002030DE" w:rsidP="00E930A5">
      <w:pPr>
        <w:pStyle w:val="ListParagraph"/>
        <w:numPr>
          <w:ilvl w:val="0"/>
          <w:numId w:val="6"/>
        </w:numPr>
        <w:spacing w:after="200" w:line="480" w:lineRule="auto"/>
        <w:ind w:left="0" w:firstLine="0"/>
        <w:jc w:val="both"/>
        <w:rPr>
          <w:rFonts w:ascii="Times New Roman" w:hAnsi="Times New Roman" w:cs="Times New Roman"/>
          <w:sz w:val="26"/>
          <w:szCs w:val="24"/>
        </w:rPr>
      </w:pPr>
      <w:r w:rsidRPr="00E930A5">
        <w:rPr>
          <w:rFonts w:ascii="Times New Roman" w:hAnsi="Times New Roman" w:cs="Times New Roman"/>
          <w:sz w:val="26"/>
          <w:szCs w:val="24"/>
        </w:rPr>
        <w:t>Review of related studies.</w:t>
      </w:r>
    </w:p>
    <w:p w:rsidR="002030DE" w:rsidRPr="00E930A5" w:rsidRDefault="002030DE" w:rsidP="00E930A5">
      <w:pPr>
        <w:pStyle w:val="ListParagraph"/>
        <w:spacing w:after="200" w:line="480" w:lineRule="auto"/>
        <w:ind w:left="0"/>
        <w:jc w:val="both"/>
        <w:rPr>
          <w:rFonts w:ascii="Times New Roman" w:hAnsi="Times New Roman" w:cs="Times New Roman"/>
          <w:sz w:val="26"/>
          <w:szCs w:val="24"/>
        </w:rPr>
      </w:pPr>
    </w:p>
    <w:p w:rsidR="00E930A5" w:rsidRDefault="00E930A5">
      <w:pPr>
        <w:rPr>
          <w:rFonts w:ascii="Times New Roman" w:hAnsi="Times New Roman" w:cs="Times New Roman"/>
          <w:b/>
          <w:sz w:val="26"/>
          <w:szCs w:val="24"/>
          <w:lang w:val="en-GB"/>
        </w:rPr>
      </w:pPr>
      <w:r>
        <w:rPr>
          <w:rFonts w:ascii="Times New Roman" w:hAnsi="Times New Roman" w:cs="Times New Roman"/>
          <w:b/>
          <w:sz w:val="26"/>
          <w:szCs w:val="24"/>
        </w:rPr>
        <w:br w:type="page"/>
      </w:r>
    </w:p>
    <w:p w:rsidR="002030DE" w:rsidRPr="00E930A5" w:rsidRDefault="00E930A5" w:rsidP="00E930A5">
      <w:pPr>
        <w:pStyle w:val="ListParagraph"/>
        <w:spacing w:after="200" w:line="480" w:lineRule="auto"/>
        <w:ind w:left="0"/>
        <w:jc w:val="center"/>
        <w:rPr>
          <w:rFonts w:ascii="Times New Roman" w:hAnsi="Times New Roman" w:cs="Times New Roman"/>
          <w:b/>
          <w:sz w:val="26"/>
          <w:szCs w:val="24"/>
        </w:rPr>
      </w:pPr>
      <w:r w:rsidRPr="00E930A5">
        <w:rPr>
          <w:rFonts w:ascii="Times New Roman" w:hAnsi="Times New Roman" w:cs="Times New Roman"/>
          <w:b/>
          <w:sz w:val="26"/>
          <w:szCs w:val="24"/>
        </w:rPr>
        <w:lastRenderedPageBreak/>
        <w:t>Theoretical Overview</w:t>
      </w:r>
    </w:p>
    <w:p w:rsidR="002030DE" w:rsidRPr="00E930A5" w:rsidRDefault="004D144A" w:rsidP="00E930A5">
      <w:pPr>
        <w:pStyle w:val="ListParagraph"/>
        <w:spacing w:after="200" w:line="480" w:lineRule="auto"/>
        <w:ind w:left="0"/>
        <w:jc w:val="both"/>
        <w:rPr>
          <w:rFonts w:ascii="Times New Roman" w:hAnsi="Times New Roman" w:cs="Times New Roman"/>
          <w:b/>
          <w:sz w:val="26"/>
          <w:szCs w:val="24"/>
        </w:rPr>
      </w:pPr>
      <w:r>
        <w:rPr>
          <w:rFonts w:ascii="Times New Roman" w:hAnsi="Times New Roman" w:cs="Times New Roman"/>
          <w:b/>
          <w:sz w:val="26"/>
          <w:szCs w:val="24"/>
        </w:rPr>
        <w:t>Mental H</w:t>
      </w:r>
      <w:r w:rsidR="002030DE" w:rsidRPr="00E930A5">
        <w:rPr>
          <w:rFonts w:ascii="Times New Roman" w:hAnsi="Times New Roman" w:cs="Times New Roman"/>
          <w:b/>
          <w:sz w:val="26"/>
          <w:szCs w:val="24"/>
        </w:rPr>
        <w:t>ealth</w:t>
      </w:r>
    </w:p>
    <w:p w:rsidR="002030DE" w:rsidRPr="00E930A5" w:rsidRDefault="002030DE" w:rsidP="00E930A5">
      <w:pPr>
        <w:spacing w:line="480" w:lineRule="auto"/>
        <w:jc w:val="both"/>
        <w:rPr>
          <w:rFonts w:ascii="Times New Roman" w:hAnsi="Times New Roman" w:cs="Times New Roman"/>
          <w:sz w:val="26"/>
          <w:szCs w:val="24"/>
        </w:rPr>
      </w:pPr>
      <w:r w:rsidRPr="00E930A5">
        <w:rPr>
          <w:sz w:val="26"/>
          <w:szCs w:val="24"/>
        </w:rPr>
        <w:t xml:space="preserve"> </w:t>
      </w:r>
      <w:r w:rsidR="00E930A5">
        <w:rPr>
          <w:sz w:val="26"/>
          <w:szCs w:val="24"/>
        </w:rPr>
        <w:tab/>
      </w:r>
      <w:r w:rsidRPr="00E930A5">
        <w:rPr>
          <w:rFonts w:ascii="Times New Roman" w:hAnsi="Times New Roman" w:cs="Times New Roman"/>
          <w:sz w:val="26"/>
          <w:szCs w:val="24"/>
        </w:rPr>
        <w:t>Health is multidimensional one. The WHO definition of health implies the notion of perfect functioning of the body. It conceptualizes health, biologically as a state in which every cell and every organ is functioning at maximum capacity and in perfect harmony with the rest of the body.</w:t>
      </w:r>
    </w:p>
    <w:p w:rsidR="002030DE" w:rsidRPr="00E930A5" w:rsidRDefault="00E930A5" w:rsidP="00E930A5">
      <w:pPr>
        <w:spacing w:line="480" w:lineRule="auto"/>
        <w:jc w:val="both"/>
        <w:rPr>
          <w:rFonts w:ascii="Times New Roman" w:hAnsi="Times New Roman" w:cs="Times New Roman"/>
          <w:bCs/>
          <w:sz w:val="26"/>
          <w:szCs w:val="24"/>
        </w:rPr>
      </w:pPr>
      <w:r>
        <w:rPr>
          <w:rFonts w:ascii="Times New Roman" w:hAnsi="Times New Roman" w:cs="Times New Roman"/>
          <w:sz w:val="26"/>
          <w:szCs w:val="24"/>
        </w:rPr>
        <w:tab/>
      </w:r>
      <w:r w:rsidR="002030DE" w:rsidRPr="00E930A5">
        <w:rPr>
          <w:rFonts w:ascii="Times New Roman" w:hAnsi="Times New Roman" w:cs="Times New Roman"/>
          <w:sz w:val="26"/>
          <w:szCs w:val="24"/>
        </w:rPr>
        <w:t xml:space="preserve">Mental health has been defined as a state of balance between the individual and surrounding world, a state of harmony between oneself and other people and that of the environment. According to WHO </w:t>
      </w:r>
      <w:r w:rsidR="002030DE" w:rsidRPr="00E930A5">
        <w:rPr>
          <w:rFonts w:ascii="Times New Roman" w:hAnsi="Times New Roman" w:cs="Times New Roman"/>
          <w:bCs/>
          <w:sz w:val="26"/>
          <w:szCs w:val="24"/>
        </w:rPr>
        <w:t xml:space="preserve"> “Mental Health is a state of well-being in which every individual realizes his or her own potential, can cope with the normal stresses  of life, can work  productively ,fruitfully and is able to  make a contribution to his or her own community.” Like our physical health mental health is also important in every stage of life as it influences the daily life and future.       </w:t>
      </w:r>
    </w:p>
    <w:p w:rsidR="002030DE" w:rsidRPr="00E930A5" w:rsidRDefault="00E930A5" w:rsidP="00E930A5">
      <w:pPr>
        <w:spacing w:line="480" w:lineRule="auto"/>
        <w:jc w:val="both"/>
        <w:rPr>
          <w:rFonts w:ascii="Times New Roman" w:hAnsi="Times New Roman" w:cs="Times New Roman"/>
          <w:bCs/>
          <w:sz w:val="26"/>
          <w:szCs w:val="24"/>
        </w:rPr>
      </w:pPr>
      <w:r>
        <w:rPr>
          <w:rFonts w:ascii="Times New Roman" w:hAnsi="Times New Roman" w:cs="Times New Roman"/>
          <w:bCs/>
          <w:sz w:val="26"/>
          <w:szCs w:val="24"/>
        </w:rPr>
        <w:tab/>
      </w:r>
      <w:r w:rsidR="002030DE" w:rsidRPr="00E930A5">
        <w:rPr>
          <w:rFonts w:ascii="Times New Roman" w:hAnsi="Times New Roman" w:cs="Times New Roman"/>
          <w:bCs/>
          <w:sz w:val="26"/>
          <w:szCs w:val="24"/>
        </w:rPr>
        <w:t xml:space="preserve">Positive mental health can be defined in terms of the fully aspects of the individual, that is attitude towards self growth, development and self actualization, integration autonomy, preparation of reality and environmental mastery. One’s attitude towards self contains self acceptance, self confidence, self reliance, initiative and quick decision making. Mental health is consequence of the kind of bridge a person between rational thinking and non rational thinking and its acceptability to traffic between emotional and </w:t>
      </w:r>
      <w:r w:rsidR="002030DE" w:rsidRPr="00E930A5">
        <w:rPr>
          <w:rFonts w:ascii="Times New Roman" w:hAnsi="Times New Roman" w:cs="Times New Roman"/>
          <w:bCs/>
          <w:sz w:val="26"/>
          <w:szCs w:val="24"/>
        </w:rPr>
        <w:lastRenderedPageBreak/>
        <w:t>rational modes of response and behavior within the individual. There are different factors, important in contributing to good mental health.</w:t>
      </w:r>
    </w:p>
    <w:p w:rsidR="002030DE" w:rsidRPr="00E930A5" w:rsidRDefault="002030DE" w:rsidP="00E930A5">
      <w:pPr>
        <w:pStyle w:val="ListParagraph"/>
        <w:numPr>
          <w:ilvl w:val="0"/>
          <w:numId w:val="7"/>
        </w:numPr>
        <w:spacing w:after="200" w:line="480" w:lineRule="auto"/>
        <w:ind w:hanging="720"/>
        <w:jc w:val="both"/>
        <w:rPr>
          <w:rFonts w:ascii="Times New Roman" w:hAnsi="Times New Roman" w:cs="Times New Roman"/>
          <w:bCs/>
          <w:sz w:val="26"/>
          <w:szCs w:val="24"/>
        </w:rPr>
      </w:pPr>
      <w:r w:rsidRPr="00E930A5">
        <w:rPr>
          <w:rFonts w:ascii="Times New Roman" w:hAnsi="Times New Roman" w:cs="Times New Roman"/>
          <w:bCs/>
          <w:sz w:val="26"/>
          <w:szCs w:val="24"/>
        </w:rPr>
        <w:t>The individuals self image or his attitude towards himself.</w:t>
      </w:r>
    </w:p>
    <w:p w:rsidR="002030DE" w:rsidRPr="00E930A5" w:rsidRDefault="002030DE" w:rsidP="00E930A5">
      <w:pPr>
        <w:pStyle w:val="ListParagraph"/>
        <w:numPr>
          <w:ilvl w:val="0"/>
          <w:numId w:val="7"/>
        </w:numPr>
        <w:spacing w:after="200" w:line="480" w:lineRule="auto"/>
        <w:ind w:hanging="720"/>
        <w:jc w:val="both"/>
        <w:rPr>
          <w:rFonts w:ascii="Times New Roman" w:hAnsi="Times New Roman" w:cs="Times New Roman"/>
          <w:bCs/>
          <w:sz w:val="26"/>
          <w:szCs w:val="24"/>
        </w:rPr>
      </w:pPr>
      <w:r w:rsidRPr="00E930A5">
        <w:rPr>
          <w:rFonts w:ascii="Times New Roman" w:hAnsi="Times New Roman" w:cs="Times New Roman"/>
          <w:bCs/>
          <w:sz w:val="26"/>
          <w:szCs w:val="24"/>
        </w:rPr>
        <w:t>The degree to which the individual realizes his innate potentials and acquires skills through action and not through fantasy alone.</w:t>
      </w:r>
    </w:p>
    <w:p w:rsidR="002030DE" w:rsidRPr="00E930A5" w:rsidRDefault="002030DE" w:rsidP="00E930A5">
      <w:pPr>
        <w:pStyle w:val="ListParagraph"/>
        <w:numPr>
          <w:ilvl w:val="0"/>
          <w:numId w:val="7"/>
        </w:numPr>
        <w:spacing w:after="200" w:line="480" w:lineRule="auto"/>
        <w:ind w:hanging="720"/>
        <w:jc w:val="both"/>
        <w:rPr>
          <w:rFonts w:ascii="Times New Roman" w:hAnsi="Times New Roman" w:cs="Times New Roman"/>
          <w:bCs/>
          <w:sz w:val="26"/>
          <w:szCs w:val="24"/>
        </w:rPr>
      </w:pPr>
      <w:r w:rsidRPr="00E930A5">
        <w:rPr>
          <w:rFonts w:ascii="Times New Roman" w:hAnsi="Times New Roman" w:cs="Times New Roman"/>
          <w:bCs/>
          <w:sz w:val="26"/>
          <w:szCs w:val="24"/>
        </w:rPr>
        <w:t>The degree to which the individual has resolved his dependencies and can function independently of social influences.</w:t>
      </w:r>
    </w:p>
    <w:p w:rsidR="002030DE" w:rsidRPr="00E930A5" w:rsidRDefault="002030DE" w:rsidP="00E930A5">
      <w:pPr>
        <w:pStyle w:val="ListParagraph"/>
        <w:numPr>
          <w:ilvl w:val="0"/>
          <w:numId w:val="7"/>
        </w:numPr>
        <w:spacing w:after="200" w:line="480" w:lineRule="auto"/>
        <w:ind w:hanging="720"/>
        <w:jc w:val="both"/>
        <w:rPr>
          <w:rFonts w:ascii="Times New Roman" w:hAnsi="Times New Roman" w:cs="Times New Roman"/>
          <w:bCs/>
          <w:sz w:val="26"/>
          <w:szCs w:val="24"/>
        </w:rPr>
      </w:pPr>
      <w:r w:rsidRPr="00E930A5">
        <w:rPr>
          <w:rFonts w:ascii="Times New Roman" w:hAnsi="Times New Roman" w:cs="Times New Roman"/>
          <w:bCs/>
          <w:sz w:val="26"/>
          <w:szCs w:val="24"/>
        </w:rPr>
        <w:t>The degree to which the individuals various functions and roles in life are integrated according to a self consistent pattern which is harmonious.</w:t>
      </w:r>
    </w:p>
    <w:p w:rsidR="002030DE" w:rsidRPr="00E930A5" w:rsidRDefault="002030DE" w:rsidP="00E930A5">
      <w:pPr>
        <w:pStyle w:val="ListParagraph"/>
        <w:numPr>
          <w:ilvl w:val="0"/>
          <w:numId w:val="7"/>
        </w:numPr>
        <w:spacing w:after="200" w:line="480" w:lineRule="auto"/>
        <w:ind w:hanging="720"/>
        <w:jc w:val="both"/>
        <w:rPr>
          <w:rFonts w:ascii="Times New Roman" w:hAnsi="Times New Roman" w:cs="Times New Roman"/>
          <w:bCs/>
          <w:sz w:val="26"/>
          <w:szCs w:val="24"/>
        </w:rPr>
      </w:pPr>
      <w:r w:rsidRPr="00E930A5">
        <w:rPr>
          <w:rFonts w:ascii="Times New Roman" w:hAnsi="Times New Roman" w:cs="Times New Roman"/>
          <w:bCs/>
          <w:sz w:val="26"/>
          <w:szCs w:val="24"/>
        </w:rPr>
        <w:t>The degree of stress and tolerance he or she has.</w:t>
      </w:r>
    </w:p>
    <w:p w:rsidR="002030DE" w:rsidRPr="00E930A5" w:rsidRDefault="002030DE" w:rsidP="00E930A5">
      <w:pPr>
        <w:pStyle w:val="ListParagraph"/>
        <w:numPr>
          <w:ilvl w:val="0"/>
          <w:numId w:val="7"/>
        </w:numPr>
        <w:spacing w:after="200" w:line="480" w:lineRule="auto"/>
        <w:ind w:hanging="720"/>
        <w:jc w:val="both"/>
        <w:rPr>
          <w:rFonts w:ascii="Times New Roman" w:hAnsi="Times New Roman" w:cs="Times New Roman"/>
          <w:bCs/>
          <w:sz w:val="26"/>
          <w:szCs w:val="24"/>
        </w:rPr>
      </w:pPr>
      <w:r w:rsidRPr="00E930A5">
        <w:rPr>
          <w:rFonts w:ascii="Times New Roman" w:hAnsi="Times New Roman" w:cs="Times New Roman"/>
          <w:bCs/>
          <w:sz w:val="26"/>
          <w:szCs w:val="24"/>
        </w:rPr>
        <w:t>How well balanced and matured are his capacities for loving and being loved.</w:t>
      </w:r>
    </w:p>
    <w:p w:rsidR="002030DE" w:rsidRPr="00E930A5" w:rsidRDefault="002030DE" w:rsidP="00E930A5">
      <w:pPr>
        <w:spacing w:line="480" w:lineRule="auto"/>
        <w:jc w:val="both"/>
        <w:rPr>
          <w:rFonts w:ascii="Times New Roman" w:hAnsi="Times New Roman" w:cs="Times New Roman"/>
          <w:bCs/>
          <w:sz w:val="26"/>
          <w:szCs w:val="24"/>
        </w:rPr>
      </w:pPr>
      <w:r w:rsidRPr="00E930A5">
        <w:rPr>
          <w:rFonts w:ascii="Times New Roman" w:hAnsi="Times New Roman" w:cs="Times New Roman"/>
          <w:bCs/>
          <w:sz w:val="26"/>
          <w:szCs w:val="24"/>
        </w:rPr>
        <w:t xml:space="preserve"> </w:t>
      </w:r>
      <w:r w:rsidR="00E930A5">
        <w:rPr>
          <w:rFonts w:ascii="Times New Roman" w:hAnsi="Times New Roman" w:cs="Times New Roman"/>
          <w:bCs/>
          <w:sz w:val="26"/>
          <w:szCs w:val="24"/>
        </w:rPr>
        <w:tab/>
      </w:r>
      <w:r w:rsidRPr="00E930A5">
        <w:rPr>
          <w:rFonts w:ascii="Times New Roman" w:hAnsi="Times New Roman" w:cs="Times New Roman"/>
          <w:bCs/>
          <w:sz w:val="26"/>
          <w:szCs w:val="24"/>
        </w:rPr>
        <w:t>In the theory of mental health propounded b</w:t>
      </w:r>
      <w:r w:rsidR="004D144A">
        <w:rPr>
          <w:rFonts w:ascii="Times New Roman" w:hAnsi="Times New Roman" w:cs="Times New Roman"/>
          <w:bCs/>
          <w:sz w:val="26"/>
          <w:szCs w:val="24"/>
        </w:rPr>
        <w:t xml:space="preserve">y man (1969), </w:t>
      </w:r>
      <w:r w:rsidR="00122270">
        <w:rPr>
          <w:rFonts w:ascii="Times New Roman" w:hAnsi="Times New Roman" w:cs="Times New Roman"/>
          <w:bCs/>
          <w:sz w:val="26"/>
          <w:szCs w:val="24"/>
        </w:rPr>
        <w:t xml:space="preserve">Mental Health </w:t>
      </w:r>
      <w:r w:rsidR="004D144A">
        <w:rPr>
          <w:rFonts w:ascii="Times New Roman" w:hAnsi="Times New Roman" w:cs="Times New Roman"/>
          <w:bCs/>
          <w:sz w:val="26"/>
          <w:szCs w:val="24"/>
        </w:rPr>
        <w:t xml:space="preserve">is </w:t>
      </w:r>
      <w:r w:rsidRPr="00E930A5">
        <w:rPr>
          <w:rFonts w:ascii="Times New Roman" w:hAnsi="Times New Roman" w:cs="Times New Roman"/>
          <w:bCs/>
          <w:sz w:val="26"/>
          <w:szCs w:val="24"/>
        </w:rPr>
        <w:t>condition which permits the optimal development, physical intellectual, emotions of the individual. The basic tenets  which  suggests the consists of mental  harmony are:- sense of security ,regularity of habits, positive attitude towards self, emotional maturity, perception of reality, freedom from negativism, freedom from worth drawing  tendencies freedom from narrow symptoms. According to him, all these qualities are present to an equal degree in all mentally healthy people.</w:t>
      </w:r>
    </w:p>
    <w:p w:rsidR="002030DE" w:rsidRP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sz w:val="26"/>
          <w:szCs w:val="24"/>
        </w:rPr>
        <w:lastRenderedPageBreak/>
        <w:tab/>
      </w:r>
      <w:r w:rsidR="002030DE" w:rsidRPr="00E930A5">
        <w:rPr>
          <w:rFonts w:ascii="Times New Roman" w:hAnsi="Times New Roman" w:cs="Times New Roman"/>
          <w:sz w:val="26"/>
          <w:szCs w:val="24"/>
        </w:rPr>
        <w:t xml:space="preserve">Maslow (1970) regarded mental health as a consequence of complete gratification of psycho biological demands. Mentally healthy person has a positive self concept and motivated to strive for self actualization. He is integrated, that is there is a balance of psychic forces in the individual. There is a lack of suspicion disregard to all internal defenses and unbounded confidence in loving relations, natural care and responsibilities. He has a unifying outlook on life and has a reasonable capacity to resist stress. </w:t>
      </w:r>
    </w:p>
    <w:p w:rsidR="002030DE" w:rsidRPr="00E930A5" w:rsidRDefault="002030DE" w:rsidP="00E930A5">
      <w:pPr>
        <w:spacing w:line="480" w:lineRule="auto"/>
        <w:jc w:val="both"/>
        <w:rPr>
          <w:rFonts w:ascii="Times New Roman" w:hAnsi="Times New Roman" w:cs="Times New Roman"/>
          <w:b/>
          <w:sz w:val="26"/>
          <w:szCs w:val="24"/>
        </w:rPr>
      </w:pPr>
      <w:r w:rsidRPr="00E930A5">
        <w:rPr>
          <w:rFonts w:ascii="Times New Roman" w:hAnsi="Times New Roman" w:cs="Times New Roman"/>
          <w:b/>
          <w:sz w:val="26"/>
          <w:szCs w:val="24"/>
        </w:rPr>
        <w:t>Factors affecting mental health of adolescents</w:t>
      </w:r>
    </w:p>
    <w:p w:rsidR="002030DE" w:rsidRP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sz w:val="26"/>
          <w:szCs w:val="24"/>
        </w:rPr>
        <w:tab/>
      </w:r>
      <w:r w:rsidR="002030DE" w:rsidRPr="00E930A5">
        <w:rPr>
          <w:rFonts w:ascii="Times New Roman" w:hAnsi="Times New Roman" w:cs="Times New Roman"/>
          <w:sz w:val="26"/>
          <w:szCs w:val="24"/>
        </w:rPr>
        <w:t>Good Mental Health is just more than the absence of mental illness. It can be seen as a state o</w:t>
      </w:r>
      <w:r w:rsidR="00122270">
        <w:rPr>
          <w:rFonts w:ascii="Times New Roman" w:hAnsi="Times New Roman" w:cs="Times New Roman"/>
          <w:sz w:val="26"/>
          <w:szCs w:val="24"/>
        </w:rPr>
        <w:t>f</w:t>
      </w:r>
      <w:r w:rsidR="002030DE" w:rsidRPr="00E930A5">
        <w:rPr>
          <w:rFonts w:ascii="Times New Roman" w:hAnsi="Times New Roman" w:cs="Times New Roman"/>
          <w:sz w:val="26"/>
          <w:szCs w:val="24"/>
        </w:rPr>
        <w:t xml:space="preserve"> Mental Health that allows one to flourish and fully enjoy life. Some of factors that affect Mental Health o</w:t>
      </w:r>
      <w:r w:rsidR="00122270">
        <w:rPr>
          <w:rFonts w:ascii="Times New Roman" w:hAnsi="Times New Roman" w:cs="Times New Roman"/>
          <w:sz w:val="26"/>
          <w:szCs w:val="24"/>
        </w:rPr>
        <w:t>f</w:t>
      </w:r>
      <w:r w:rsidR="002030DE" w:rsidRPr="00E930A5">
        <w:rPr>
          <w:rFonts w:ascii="Times New Roman" w:hAnsi="Times New Roman" w:cs="Times New Roman"/>
          <w:sz w:val="26"/>
          <w:szCs w:val="24"/>
        </w:rPr>
        <w:t xml:space="preserve"> youth are as follows.</w:t>
      </w:r>
    </w:p>
    <w:p w:rsidR="00E930A5" w:rsidRDefault="00E930A5" w:rsidP="00E930A5">
      <w:pPr>
        <w:spacing w:line="480" w:lineRule="auto"/>
        <w:jc w:val="both"/>
        <w:rPr>
          <w:rFonts w:ascii="Times New Roman" w:hAnsi="Times New Roman" w:cs="Times New Roman"/>
          <w:b/>
          <w:sz w:val="26"/>
          <w:szCs w:val="24"/>
        </w:rPr>
      </w:pPr>
      <w:r>
        <w:rPr>
          <w:rFonts w:ascii="Times New Roman" w:hAnsi="Times New Roman" w:cs="Times New Roman"/>
          <w:b/>
          <w:sz w:val="26"/>
          <w:szCs w:val="24"/>
        </w:rPr>
        <w:tab/>
      </w:r>
      <w:r w:rsidR="002030DE" w:rsidRPr="00E930A5">
        <w:rPr>
          <w:rFonts w:ascii="Times New Roman" w:hAnsi="Times New Roman" w:cs="Times New Roman"/>
          <w:b/>
          <w:sz w:val="26"/>
          <w:szCs w:val="24"/>
        </w:rPr>
        <w:t xml:space="preserve">Hereditary </w:t>
      </w:r>
      <w:r w:rsidR="00F039CC" w:rsidRPr="00E930A5">
        <w:rPr>
          <w:rFonts w:ascii="Times New Roman" w:hAnsi="Times New Roman" w:cs="Times New Roman"/>
          <w:b/>
          <w:sz w:val="26"/>
          <w:szCs w:val="24"/>
        </w:rPr>
        <w:t>f</w:t>
      </w:r>
      <w:r w:rsidR="002030DE" w:rsidRPr="00E930A5">
        <w:rPr>
          <w:rFonts w:ascii="Times New Roman" w:hAnsi="Times New Roman" w:cs="Times New Roman"/>
          <w:b/>
          <w:sz w:val="26"/>
          <w:szCs w:val="24"/>
        </w:rPr>
        <w:t>actors</w:t>
      </w:r>
    </w:p>
    <w:p w:rsidR="002030DE" w:rsidRP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b/>
          <w:sz w:val="26"/>
          <w:szCs w:val="24"/>
        </w:rPr>
        <w:tab/>
      </w:r>
      <w:r w:rsidRPr="00E930A5">
        <w:rPr>
          <w:rFonts w:ascii="Times New Roman" w:hAnsi="Times New Roman" w:cs="Times New Roman"/>
          <w:sz w:val="26"/>
          <w:szCs w:val="24"/>
        </w:rPr>
        <w:t>T</w:t>
      </w:r>
      <w:r w:rsidR="002030DE" w:rsidRPr="00E930A5">
        <w:rPr>
          <w:rFonts w:ascii="Times New Roman" w:hAnsi="Times New Roman" w:cs="Times New Roman"/>
          <w:sz w:val="26"/>
          <w:szCs w:val="24"/>
        </w:rPr>
        <w:t>he general emotion pattern, temperament, ability to control emotions, ability to cope with stress etc. o</w:t>
      </w:r>
      <w:r w:rsidR="00122270">
        <w:rPr>
          <w:rFonts w:ascii="Times New Roman" w:hAnsi="Times New Roman" w:cs="Times New Roman"/>
          <w:sz w:val="26"/>
          <w:szCs w:val="24"/>
        </w:rPr>
        <w:t>f</w:t>
      </w:r>
      <w:r w:rsidR="002030DE" w:rsidRPr="00E930A5">
        <w:rPr>
          <w:rFonts w:ascii="Times New Roman" w:hAnsi="Times New Roman" w:cs="Times New Roman"/>
          <w:sz w:val="26"/>
          <w:szCs w:val="24"/>
        </w:rPr>
        <w:t xml:space="preserve"> an individual depends largely on the structural and physiological characteristics of brain which is genetically decided.</w:t>
      </w:r>
    </w:p>
    <w:p w:rsid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b/>
          <w:sz w:val="26"/>
          <w:szCs w:val="24"/>
        </w:rPr>
        <w:tab/>
      </w:r>
      <w:r w:rsidR="002030DE" w:rsidRPr="00E930A5">
        <w:rPr>
          <w:rFonts w:ascii="Times New Roman" w:hAnsi="Times New Roman" w:cs="Times New Roman"/>
          <w:b/>
          <w:sz w:val="26"/>
          <w:szCs w:val="24"/>
        </w:rPr>
        <w:t>Physical health</w:t>
      </w:r>
      <w:r w:rsidR="002030DE" w:rsidRPr="00E930A5">
        <w:rPr>
          <w:rFonts w:ascii="Times New Roman" w:hAnsi="Times New Roman" w:cs="Times New Roman"/>
          <w:sz w:val="26"/>
          <w:szCs w:val="24"/>
        </w:rPr>
        <w:t xml:space="preserve">  </w:t>
      </w:r>
    </w:p>
    <w:p w:rsidR="002030DE" w:rsidRP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sz w:val="26"/>
          <w:szCs w:val="24"/>
        </w:rPr>
        <w:tab/>
      </w:r>
      <w:r w:rsidRPr="00E930A5">
        <w:rPr>
          <w:rFonts w:ascii="Times New Roman" w:hAnsi="Times New Roman" w:cs="Times New Roman"/>
          <w:sz w:val="26"/>
          <w:szCs w:val="24"/>
        </w:rPr>
        <w:t xml:space="preserve">Diseases </w:t>
      </w:r>
      <w:r w:rsidR="002030DE" w:rsidRPr="00E930A5">
        <w:rPr>
          <w:rFonts w:ascii="Times New Roman" w:hAnsi="Times New Roman" w:cs="Times New Roman"/>
          <w:sz w:val="26"/>
          <w:szCs w:val="24"/>
        </w:rPr>
        <w:t>injuries and other physical problems often contribute to   poor Mental Health and sometimes mental illness. More commonly poor Mental Health can affect sel</w:t>
      </w:r>
      <w:r w:rsidR="00122270">
        <w:rPr>
          <w:rFonts w:ascii="Times New Roman" w:hAnsi="Times New Roman" w:cs="Times New Roman"/>
          <w:sz w:val="26"/>
          <w:szCs w:val="24"/>
        </w:rPr>
        <w:t>f</w:t>
      </w:r>
      <w:r w:rsidR="002030DE" w:rsidRPr="00E930A5">
        <w:rPr>
          <w:rFonts w:ascii="Times New Roman" w:hAnsi="Times New Roman" w:cs="Times New Roman"/>
          <w:sz w:val="26"/>
          <w:szCs w:val="24"/>
        </w:rPr>
        <w:t xml:space="preserve"> esteem and people’s ability to meet their goals, which </w:t>
      </w:r>
      <w:r w:rsidR="002030DE" w:rsidRPr="00E930A5">
        <w:rPr>
          <w:rFonts w:ascii="Times New Roman" w:hAnsi="Times New Roman" w:cs="Times New Roman"/>
          <w:sz w:val="26"/>
          <w:szCs w:val="24"/>
        </w:rPr>
        <w:lastRenderedPageBreak/>
        <w:t>leads to unhappiness or even depression. Individuals with poor physical health, birth defects, chronic diseases, physical handicaps, malnutrition etc. are found to have poor Mental Health than with healthy and robust body.</w:t>
      </w:r>
    </w:p>
    <w:p w:rsid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b/>
          <w:sz w:val="26"/>
          <w:szCs w:val="24"/>
        </w:rPr>
        <w:tab/>
      </w:r>
      <w:r w:rsidR="002030DE" w:rsidRPr="00E930A5">
        <w:rPr>
          <w:rFonts w:ascii="Times New Roman" w:hAnsi="Times New Roman" w:cs="Times New Roman"/>
          <w:b/>
          <w:sz w:val="26"/>
          <w:szCs w:val="24"/>
        </w:rPr>
        <w:t>Socio</w:t>
      </w:r>
      <w:r>
        <w:rPr>
          <w:rFonts w:ascii="Times New Roman" w:hAnsi="Times New Roman" w:cs="Times New Roman"/>
          <w:b/>
          <w:sz w:val="26"/>
          <w:szCs w:val="24"/>
        </w:rPr>
        <w:t xml:space="preserve"> </w:t>
      </w:r>
      <w:r w:rsidR="002030DE" w:rsidRPr="00E930A5">
        <w:rPr>
          <w:rFonts w:ascii="Times New Roman" w:hAnsi="Times New Roman" w:cs="Times New Roman"/>
          <w:b/>
          <w:sz w:val="26"/>
          <w:szCs w:val="24"/>
        </w:rPr>
        <w:t>cultural environment</w:t>
      </w:r>
    </w:p>
    <w:p w:rsidR="002030DE" w:rsidRP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sz w:val="26"/>
          <w:szCs w:val="24"/>
        </w:rPr>
        <w:tab/>
        <w:t>T</w:t>
      </w:r>
      <w:r w:rsidR="002030DE" w:rsidRPr="00E930A5">
        <w:rPr>
          <w:rFonts w:ascii="Times New Roman" w:hAnsi="Times New Roman" w:cs="Times New Roman"/>
          <w:sz w:val="26"/>
          <w:szCs w:val="24"/>
        </w:rPr>
        <w:t>he socio</w:t>
      </w:r>
      <w:r>
        <w:rPr>
          <w:rFonts w:ascii="Times New Roman" w:hAnsi="Times New Roman" w:cs="Times New Roman"/>
          <w:sz w:val="26"/>
          <w:szCs w:val="24"/>
        </w:rPr>
        <w:t xml:space="preserve"> </w:t>
      </w:r>
      <w:r w:rsidR="002030DE" w:rsidRPr="00E930A5">
        <w:rPr>
          <w:rFonts w:ascii="Times New Roman" w:hAnsi="Times New Roman" w:cs="Times New Roman"/>
          <w:sz w:val="26"/>
          <w:szCs w:val="24"/>
        </w:rPr>
        <w:t>cultural environment in which the learners are brought up has got tremendous influence on one’s social conformity, attitude towards self and attitude towards others. A</w:t>
      </w:r>
      <w:r w:rsidR="004D144A">
        <w:rPr>
          <w:rFonts w:ascii="Times New Roman" w:hAnsi="Times New Roman" w:cs="Times New Roman"/>
          <w:sz w:val="26"/>
          <w:szCs w:val="24"/>
        </w:rPr>
        <w:t xml:space="preserve">ll these factors influence his </w:t>
      </w:r>
      <w:r w:rsidR="002030DE" w:rsidRPr="00E930A5">
        <w:rPr>
          <w:rFonts w:ascii="Times New Roman" w:hAnsi="Times New Roman" w:cs="Times New Roman"/>
          <w:sz w:val="26"/>
          <w:szCs w:val="24"/>
        </w:rPr>
        <w:t>personal and social  adjustability and ultimately affect his Mental Health</w:t>
      </w:r>
    </w:p>
    <w:p w:rsid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b/>
          <w:sz w:val="26"/>
          <w:szCs w:val="24"/>
        </w:rPr>
        <w:tab/>
      </w:r>
      <w:r w:rsidR="002030DE" w:rsidRPr="00E930A5">
        <w:rPr>
          <w:rFonts w:ascii="Times New Roman" w:hAnsi="Times New Roman" w:cs="Times New Roman"/>
          <w:b/>
          <w:sz w:val="26"/>
          <w:szCs w:val="24"/>
        </w:rPr>
        <w:t>Intelligence</w:t>
      </w:r>
      <w:r w:rsidR="002030DE" w:rsidRPr="00E930A5">
        <w:rPr>
          <w:rFonts w:ascii="Times New Roman" w:hAnsi="Times New Roman" w:cs="Times New Roman"/>
          <w:sz w:val="26"/>
          <w:szCs w:val="24"/>
        </w:rPr>
        <w:t xml:space="preserve">  </w:t>
      </w:r>
    </w:p>
    <w:p w:rsidR="002030DE" w:rsidRP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sz w:val="26"/>
          <w:szCs w:val="24"/>
        </w:rPr>
        <w:tab/>
      </w:r>
      <w:r w:rsidRPr="00E930A5">
        <w:rPr>
          <w:rFonts w:ascii="Times New Roman" w:hAnsi="Times New Roman" w:cs="Times New Roman"/>
          <w:sz w:val="26"/>
          <w:szCs w:val="24"/>
        </w:rPr>
        <w:t xml:space="preserve">General </w:t>
      </w:r>
      <w:r w:rsidR="002030DE" w:rsidRPr="00E930A5">
        <w:rPr>
          <w:rFonts w:ascii="Times New Roman" w:hAnsi="Times New Roman" w:cs="Times New Roman"/>
          <w:sz w:val="26"/>
          <w:szCs w:val="24"/>
        </w:rPr>
        <w:t>mental ability of the learner is an important factor contributing to social adjustability and success in social situations. A child with higher reasoning ability understands conflicting situations more legitimately and exercise control over them to succeed.</w:t>
      </w:r>
    </w:p>
    <w:p w:rsidR="00E930A5" w:rsidRDefault="002030DE" w:rsidP="00E930A5">
      <w:pPr>
        <w:spacing w:line="480" w:lineRule="auto"/>
        <w:jc w:val="both"/>
        <w:rPr>
          <w:rFonts w:ascii="Times New Roman" w:hAnsi="Times New Roman" w:cs="Times New Roman"/>
          <w:sz w:val="26"/>
          <w:szCs w:val="24"/>
        </w:rPr>
      </w:pPr>
      <w:r w:rsidRPr="00E930A5">
        <w:rPr>
          <w:rFonts w:ascii="Times New Roman" w:hAnsi="Times New Roman" w:cs="Times New Roman"/>
          <w:b/>
          <w:sz w:val="26"/>
          <w:szCs w:val="24"/>
        </w:rPr>
        <w:t xml:space="preserve"> </w:t>
      </w:r>
      <w:r w:rsidR="00E930A5">
        <w:rPr>
          <w:rFonts w:ascii="Times New Roman" w:hAnsi="Times New Roman" w:cs="Times New Roman"/>
          <w:b/>
          <w:sz w:val="26"/>
          <w:szCs w:val="24"/>
        </w:rPr>
        <w:tab/>
      </w:r>
      <w:r w:rsidRPr="00E930A5">
        <w:rPr>
          <w:rFonts w:ascii="Times New Roman" w:hAnsi="Times New Roman" w:cs="Times New Roman"/>
          <w:b/>
          <w:sz w:val="26"/>
          <w:szCs w:val="24"/>
        </w:rPr>
        <w:t>Disorganized family environment</w:t>
      </w:r>
      <w:r w:rsidRPr="00E930A5">
        <w:rPr>
          <w:rFonts w:ascii="Times New Roman" w:hAnsi="Times New Roman" w:cs="Times New Roman"/>
          <w:sz w:val="26"/>
          <w:szCs w:val="24"/>
        </w:rPr>
        <w:t xml:space="preserve"> </w:t>
      </w:r>
    </w:p>
    <w:p w:rsidR="002030DE" w:rsidRP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sz w:val="26"/>
          <w:szCs w:val="24"/>
        </w:rPr>
        <w:tab/>
      </w:r>
      <w:r w:rsidRPr="00E930A5">
        <w:rPr>
          <w:rFonts w:ascii="Times New Roman" w:hAnsi="Times New Roman" w:cs="Times New Roman"/>
          <w:sz w:val="26"/>
          <w:szCs w:val="24"/>
        </w:rPr>
        <w:t xml:space="preserve">Family </w:t>
      </w:r>
      <w:r w:rsidR="002030DE" w:rsidRPr="00E930A5">
        <w:rPr>
          <w:rFonts w:ascii="Times New Roman" w:hAnsi="Times New Roman" w:cs="Times New Roman"/>
          <w:sz w:val="26"/>
          <w:szCs w:val="24"/>
        </w:rPr>
        <w:t>atmosphere, parental attitude warmth of relationship   in the family, parental conflicts, sibling rivalry, family size, type o</w:t>
      </w:r>
      <w:r w:rsidR="0077408D">
        <w:rPr>
          <w:rFonts w:ascii="Times New Roman" w:hAnsi="Times New Roman" w:cs="Times New Roman"/>
          <w:sz w:val="26"/>
          <w:szCs w:val="24"/>
        </w:rPr>
        <w:t>f</w:t>
      </w:r>
      <w:r w:rsidR="002030DE" w:rsidRPr="00E930A5">
        <w:rPr>
          <w:rFonts w:ascii="Times New Roman" w:hAnsi="Times New Roman" w:cs="Times New Roman"/>
          <w:sz w:val="26"/>
          <w:szCs w:val="24"/>
        </w:rPr>
        <w:t xml:space="preserve"> family etc. influence children’s social adjustability and mental health. Families having discord among members, lack of supervision and intellectual stimulation, harsh discipline negatively influences </w:t>
      </w:r>
      <w:r w:rsidR="0077408D" w:rsidRPr="00E930A5">
        <w:rPr>
          <w:rFonts w:ascii="Times New Roman" w:hAnsi="Times New Roman" w:cs="Times New Roman"/>
          <w:sz w:val="26"/>
          <w:szCs w:val="24"/>
        </w:rPr>
        <w:t xml:space="preserve">Mental Health </w:t>
      </w:r>
      <w:r w:rsidR="002030DE" w:rsidRPr="00E930A5">
        <w:rPr>
          <w:rFonts w:ascii="Times New Roman" w:hAnsi="Times New Roman" w:cs="Times New Roman"/>
          <w:sz w:val="26"/>
          <w:szCs w:val="24"/>
        </w:rPr>
        <w:t>o</w:t>
      </w:r>
      <w:r w:rsidR="0077408D">
        <w:rPr>
          <w:rFonts w:ascii="Times New Roman" w:hAnsi="Times New Roman" w:cs="Times New Roman"/>
          <w:sz w:val="26"/>
          <w:szCs w:val="24"/>
        </w:rPr>
        <w:t>f</w:t>
      </w:r>
      <w:r w:rsidR="002030DE" w:rsidRPr="00E930A5">
        <w:rPr>
          <w:rFonts w:ascii="Times New Roman" w:hAnsi="Times New Roman" w:cs="Times New Roman"/>
          <w:sz w:val="26"/>
          <w:szCs w:val="24"/>
        </w:rPr>
        <w:t xml:space="preserve"> children.</w:t>
      </w:r>
    </w:p>
    <w:p w:rsidR="00E930A5" w:rsidRDefault="00E930A5" w:rsidP="00E930A5">
      <w:pPr>
        <w:spacing w:line="480" w:lineRule="auto"/>
        <w:jc w:val="both"/>
        <w:rPr>
          <w:rFonts w:ascii="Times New Roman" w:hAnsi="Times New Roman" w:cs="Times New Roman"/>
          <w:b/>
          <w:sz w:val="26"/>
          <w:szCs w:val="24"/>
        </w:rPr>
      </w:pPr>
      <w:r>
        <w:rPr>
          <w:rFonts w:ascii="Times New Roman" w:hAnsi="Times New Roman" w:cs="Times New Roman"/>
          <w:b/>
          <w:sz w:val="26"/>
          <w:szCs w:val="24"/>
        </w:rPr>
        <w:tab/>
      </w:r>
    </w:p>
    <w:p w:rsid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b/>
          <w:sz w:val="26"/>
          <w:szCs w:val="24"/>
        </w:rPr>
        <w:lastRenderedPageBreak/>
        <w:tab/>
      </w:r>
      <w:r w:rsidR="002030DE" w:rsidRPr="00E930A5">
        <w:rPr>
          <w:rFonts w:ascii="Times New Roman" w:hAnsi="Times New Roman" w:cs="Times New Roman"/>
          <w:b/>
          <w:sz w:val="26"/>
          <w:szCs w:val="24"/>
        </w:rPr>
        <w:t>Habit training in school</w:t>
      </w:r>
    </w:p>
    <w:p w:rsidR="002030DE" w:rsidRP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sz w:val="26"/>
          <w:szCs w:val="24"/>
        </w:rPr>
        <w:tab/>
      </w:r>
      <w:r w:rsidRPr="00E930A5">
        <w:rPr>
          <w:rFonts w:ascii="Times New Roman" w:hAnsi="Times New Roman" w:cs="Times New Roman"/>
          <w:sz w:val="26"/>
          <w:szCs w:val="24"/>
        </w:rPr>
        <w:t xml:space="preserve">Learning </w:t>
      </w:r>
      <w:r w:rsidR="002030DE" w:rsidRPr="00E930A5">
        <w:rPr>
          <w:rFonts w:ascii="Times New Roman" w:hAnsi="Times New Roman" w:cs="Times New Roman"/>
          <w:sz w:val="26"/>
          <w:szCs w:val="24"/>
        </w:rPr>
        <w:t>of good practices, customs conventions, etiquetts, manners etc from the family or school will help the children to reduce interpersonal conflicts or friction thereby fostering Mental Health. Getting involved in recreational pursuit, hobbies, social activities, sports, athletics etc.will help the child to lose himself meaningfully and maintain emotional equilibrium.</w:t>
      </w:r>
    </w:p>
    <w:p w:rsid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b/>
          <w:sz w:val="26"/>
          <w:szCs w:val="24"/>
        </w:rPr>
        <w:tab/>
      </w:r>
      <w:r w:rsidR="002030DE" w:rsidRPr="00E930A5">
        <w:rPr>
          <w:rFonts w:ascii="Times New Roman" w:hAnsi="Times New Roman" w:cs="Times New Roman"/>
          <w:b/>
          <w:sz w:val="26"/>
          <w:szCs w:val="24"/>
        </w:rPr>
        <w:t>Ethical and moral upbringing</w:t>
      </w:r>
      <w:r w:rsidR="002030DE" w:rsidRPr="00E930A5">
        <w:rPr>
          <w:rFonts w:ascii="Times New Roman" w:hAnsi="Times New Roman" w:cs="Times New Roman"/>
          <w:sz w:val="26"/>
          <w:szCs w:val="24"/>
        </w:rPr>
        <w:t xml:space="preserve"> </w:t>
      </w:r>
    </w:p>
    <w:p w:rsidR="002030DE" w:rsidRP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sz w:val="26"/>
          <w:szCs w:val="24"/>
        </w:rPr>
        <w:tab/>
      </w:r>
      <w:r w:rsidRPr="00E930A5">
        <w:rPr>
          <w:rFonts w:ascii="Times New Roman" w:hAnsi="Times New Roman" w:cs="Times New Roman"/>
          <w:sz w:val="26"/>
          <w:szCs w:val="24"/>
        </w:rPr>
        <w:t xml:space="preserve">Moral </w:t>
      </w:r>
      <w:r w:rsidR="002030DE" w:rsidRPr="00E930A5">
        <w:rPr>
          <w:rFonts w:ascii="Times New Roman" w:hAnsi="Times New Roman" w:cs="Times New Roman"/>
          <w:sz w:val="26"/>
          <w:szCs w:val="24"/>
        </w:rPr>
        <w:t>behavior of the parents, ethical standard o</w:t>
      </w:r>
      <w:r w:rsidR="0077408D">
        <w:rPr>
          <w:rFonts w:ascii="Times New Roman" w:hAnsi="Times New Roman" w:cs="Times New Roman"/>
          <w:sz w:val="26"/>
          <w:szCs w:val="24"/>
        </w:rPr>
        <w:t>f</w:t>
      </w:r>
      <w:r w:rsidR="002030DE" w:rsidRPr="00E930A5">
        <w:rPr>
          <w:rFonts w:ascii="Times New Roman" w:hAnsi="Times New Roman" w:cs="Times New Roman"/>
          <w:sz w:val="26"/>
          <w:szCs w:val="24"/>
        </w:rPr>
        <w:t xml:space="preserve"> the neighborhood, moral experiences received from school, community etc. will shape the social and moral outlook of children. This will affect the wholesome personal and social adjustability o</w:t>
      </w:r>
      <w:r w:rsidR="0077408D">
        <w:rPr>
          <w:rFonts w:ascii="Times New Roman" w:hAnsi="Times New Roman" w:cs="Times New Roman"/>
          <w:sz w:val="26"/>
          <w:szCs w:val="24"/>
        </w:rPr>
        <w:t>f</w:t>
      </w:r>
      <w:r w:rsidR="002030DE" w:rsidRPr="00E930A5">
        <w:rPr>
          <w:rFonts w:ascii="Times New Roman" w:hAnsi="Times New Roman" w:cs="Times New Roman"/>
          <w:sz w:val="26"/>
          <w:szCs w:val="24"/>
        </w:rPr>
        <w:t xml:space="preserve"> the individual and influence his Mental Health.</w:t>
      </w:r>
    </w:p>
    <w:p w:rsid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b/>
          <w:sz w:val="26"/>
          <w:szCs w:val="24"/>
        </w:rPr>
        <w:tab/>
      </w:r>
      <w:r w:rsidR="002030DE" w:rsidRPr="00E930A5">
        <w:rPr>
          <w:rFonts w:ascii="Times New Roman" w:hAnsi="Times New Roman" w:cs="Times New Roman"/>
          <w:b/>
          <w:sz w:val="26"/>
          <w:szCs w:val="24"/>
        </w:rPr>
        <w:t>School related factors</w:t>
      </w:r>
      <w:r w:rsidR="002030DE" w:rsidRPr="00E930A5">
        <w:rPr>
          <w:rFonts w:ascii="Times New Roman" w:hAnsi="Times New Roman" w:cs="Times New Roman"/>
          <w:sz w:val="26"/>
          <w:szCs w:val="24"/>
        </w:rPr>
        <w:t xml:space="preserve"> </w:t>
      </w:r>
    </w:p>
    <w:p w:rsidR="002030DE" w:rsidRP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sz w:val="26"/>
          <w:szCs w:val="24"/>
        </w:rPr>
        <w:tab/>
      </w:r>
      <w:r w:rsidRPr="00E930A5">
        <w:rPr>
          <w:rFonts w:ascii="Times New Roman" w:hAnsi="Times New Roman" w:cs="Times New Roman"/>
          <w:sz w:val="26"/>
          <w:szCs w:val="24"/>
        </w:rPr>
        <w:t xml:space="preserve">Frequent </w:t>
      </w:r>
      <w:r w:rsidR="002030DE" w:rsidRPr="00E930A5">
        <w:rPr>
          <w:rFonts w:ascii="Times New Roman" w:hAnsi="Times New Roman" w:cs="Times New Roman"/>
          <w:sz w:val="26"/>
          <w:szCs w:val="24"/>
        </w:rPr>
        <w:t>change in school, rejection from peers, bullying often leads to emotional, behavioral and academic problems and subsequent deterioration of Mental Health.</w:t>
      </w:r>
    </w:p>
    <w:p w:rsidR="002030DE" w:rsidRPr="00E930A5" w:rsidRDefault="002030DE" w:rsidP="00E930A5">
      <w:pPr>
        <w:pStyle w:val="ListParagraph"/>
        <w:spacing w:after="200" w:line="480" w:lineRule="auto"/>
        <w:ind w:left="0"/>
        <w:rPr>
          <w:rFonts w:ascii="Times New Roman" w:hAnsi="Times New Roman" w:cs="Times New Roman"/>
          <w:sz w:val="26"/>
          <w:szCs w:val="24"/>
        </w:rPr>
      </w:pPr>
      <w:r w:rsidRPr="00E930A5">
        <w:rPr>
          <w:rFonts w:ascii="Times New Roman" w:hAnsi="Times New Roman" w:cs="Times New Roman"/>
          <w:b/>
          <w:sz w:val="26"/>
          <w:szCs w:val="24"/>
        </w:rPr>
        <w:t>Characteristics of a mentally healthy individual</w:t>
      </w:r>
    </w:p>
    <w:p w:rsidR="002030DE" w:rsidRPr="00E930A5" w:rsidRDefault="00E930A5" w:rsidP="00E930A5">
      <w:pPr>
        <w:pStyle w:val="ListParagraph"/>
        <w:spacing w:after="200" w:line="480" w:lineRule="auto"/>
        <w:ind w:left="0"/>
        <w:jc w:val="both"/>
        <w:rPr>
          <w:rFonts w:ascii="Times New Roman" w:hAnsi="Times New Roman" w:cs="Times New Roman"/>
          <w:sz w:val="26"/>
          <w:szCs w:val="24"/>
        </w:rPr>
      </w:pPr>
      <w:r>
        <w:rPr>
          <w:rFonts w:ascii="Times New Roman" w:hAnsi="Times New Roman" w:cs="Times New Roman"/>
          <w:sz w:val="26"/>
          <w:szCs w:val="24"/>
        </w:rPr>
        <w:tab/>
      </w:r>
      <w:r w:rsidR="002030DE" w:rsidRPr="00E930A5">
        <w:rPr>
          <w:rFonts w:ascii="Times New Roman" w:hAnsi="Times New Roman" w:cs="Times New Roman"/>
          <w:sz w:val="26"/>
          <w:szCs w:val="24"/>
        </w:rPr>
        <w:t xml:space="preserve">Here are certain characteristics that a mentally healthy individual or well adjusted person possesses or develops in his daily living. These characteristics can serve as criteria for optimum Mental Health. </w:t>
      </w:r>
    </w:p>
    <w:p w:rsidR="002030DE" w:rsidRPr="00E930A5" w:rsidRDefault="002030DE" w:rsidP="00E930A5">
      <w:pPr>
        <w:pStyle w:val="ListParagraph"/>
        <w:numPr>
          <w:ilvl w:val="0"/>
          <w:numId w:val="15"/>
        </w:numPr>
        <w:spacing w:after="200" w:line="480" w:lineRule="auto"/>
        <w:ind w:left="720" w:hanging="720"/>
        <w:jc w:val="both"/>
        <w:rPr>
          <w:rFonts w:ascii="Times New Roman" w:hAnsi="Times New Roman" w:cs="Times New Roman"/>
          <w:sz w:val="26"/>
          <w:szCs w:val="24"/>
        </w:rPr>
      </w:pPr>
      <w:r w:rsidRPr="00E930A5">
        <w:rPr>
          <w:rFonts w:ascii="Times New Roman" w:hAnsi="Times New Roman" w:cs="Times New Roman"/>
          <w:sz w:val="26"/>
          <w:szCs w:val="24"/>
        </w:rPr>
        <w:lastRenderedPageBreak/>
        <w:t>A well adjusted person has an insight into  an understanding of his motives , desires  his weakness and strong points.</w:t>
      </w:r>
    </w:p>
    <w:p w:rsidR="002030DE" w:rsidRPr="00E930A5" w:rsidRDefault="002030DE" w:rsidP="00E930A5">
      <w:pPr>
        <w:pStyle w:val="ListParagraph"/>
        <w:numPr>
          <w:ilvl w:val="0"/>
          <w:numId w:val="15"/>
        </w:numPr>
        <w:spacing w:after="200" w:line="480" w:lineRule="auto"/>
        <w:ind w:left="720" w:hanging="720"/>
        <w:jc w:val="both"/>
        <w:rPr>
          <w:rFonts w:ascii="Times New Roman" w:hAnsi="Times New Roman" w:cs="Times New Roman"/>
          <w:sz w:val="26"/>
          <w:szCs w:val="24"/>
        </w:rPr>
      </w:pPr>
      <w:r w:rsidRPr="00E930A5">
        <w:rPr>
          <w:rFonts w:ascii="Times New Roman" w:hAnsi="Times New Roman" w:cs="Times New Roman"/>
          <w:sz w:val="26"/>
          <w:szCs w:val="24"/>
        </w:rPr>
        <w:t>He has a sense of personal worth, feels worth-while and important. He has self respect and feels secure in the group.</w:t>
      </w:r>
    </w:p>
    <w:p w:rsidR="002030DE" w:rsidRPr="00E930A5" w:rsidRDefault="002030DE" w:rsidP="00E930A5">
      <w:pPr>
        <w:pStyle w:val="ListParagraph"/>
        <w:numPr>
          <w:ilvl w:val="0"/>
          <w:numId w:val="15"/>
        </w:numPr>
        <w:spacing w:after="200" w:line="480" w:lineRule="auto"/>
        <w:ind w:left="720" w:hanging="720"/>
        <w:jc w:val="both"/>
        <w:rPr>
          <w:rFonts w:ascii="Times New Roman" w:hAnsi="Times New Roman" w:cs="Times New Roman"/>
          <w:sz w:val="26"/>
          <w:szCs w:val="24"/>
        </w:rPr>
      </w:pPr>
      <w:r w:rsidRPr="00E930A5">
        <w:rPr>
          <w:rFonts w:ascii="Times New Roman" w:hAnsi="Times New Roman" w:cs="Times New Roman"/>
          <w:sz w:val="26"/>
          <w:szCs w:val="24"/>
        </w:rPr>
        <w:t>A person feels that he is wanted or loved. In other words he has a  sense of personal security.</w:t>
      </w:r>
    </w:p>
    <w:p w:rsidR="002030DE" w:rsidRPr="00E930A5" w:rsidRDefault="002030DE" w:rsidP="00E930A5">
      <w:pPr>
        <w:pStyle w:val="ListParagraph"/>
        <w:numPr>
          <w:ilvl w:val="0"/>
          <w:numId w:val="15"/>
        </w:numPr>
        <w:spacing w:after="200" w:line="480" w:lineRule="auto"/>
        <w:ind w:left="720" w:hanging="720"/>
        <w:jc w:val="both"/>
        <w:rPr>
          <w:rFonts w:ascii="Times New Roman" w:hAnsi="Times New Roman" w:cs="Times New Roman"/>
          <w:sz w:val="26"/>
          <w:szCs w:val="24"/>
        </w:rPr>
      </w:pPr>
      <w:r w:rsidRPr="00E930A5">
        <w:rPr>
          <w:rFonts w:ascii="Times New Roman" w:hAnsi="Times New Roman" w:cs="Times New Roman"/>
          <w:sz w:val="26"/>
          <w:szCs w:val="24"/>
        </w:rPr>
        <w:t>He has faith in his ability to succeed; he believes that he will do reasonably well whatever he undertakes. He solves his problems largely by his own initiative and effort.</w:t>
      </w:r>
    </w:p>
    <w:p w:rsidR="002030DE" w:rsidRPr="00E930A5" w:rsidRDefault="002030DE" w:rsidP="00E930A5">
      <w:pPr>
        <w:pStyle w:val="ListParagraph"/>
        <w:numPr>
          <w:ilvl w:val="0"/>
          <w:numId w:val="15"/>
        </w:numPr>
        <w:spacing w:after="200" w:line="480" w:lineRule="auto"/>
        <w:ind w:left="720" w:hanging="720"/>
        <w:jc w:val="both"/>
        <w:rPr>
          <w:rFonts w:ascii="Times New Roman" w:hAnsi="Times New Roman" w:cs="Times New Roman"/>
          <w:sz w:val="26"/>
          <w:szCs w:val="24"/>
        </w:rPr>
      </w:pPr>
      <w:r w:rsidRPr="00E930A5">
        <w:rPr>
          <w:rFonts w:ascii="Times New Roman" w:hAnsi="Times New Roman" w:cs="Times New Roman"/>
          <w:sz w:val="26"/>
          <w:szCs w:val="24"/>
        </w:rPr>
        <w:t>He has an understanding of other people’s motives and problems. He appreciates many differences that he finds in people.</w:t>
      </w:r>
    </w:p>
    <w:p w:rsidR="002030DE" w:rsidRPr="00E930A5" w:rsidRDefault="002030DE" w:rsidP="00E930A5">
      <w:pPr>
        <w:pStyle w:val="ListParagraph"/>
        <w:numPr>
          <w:ilvl w:val="0"/>
          <w:numId w:val="15"/>
        </w:numPr>
        <w:spacing w:after="200" w:line="480" w:lineRule="auto"/>
        <w:ind w:left="720" w:hanging="720"/>
        <w:jc w:val="both"/>
        <w:rPr>
          <w:rFonts w:ascii="Times New Roman" w:hAnsi="Times New Roman" w:cs="Times New Roman"/>
          <w:sz w:val="26"/>
          <w:szCs w:val="24"/>
        </w:rPr>
      </w:pPr>
      <w:r w:rsidRPr="00E930A5">
        <w:rPr>
          <w:rFonts w:ascii="Times New Roman" w:hAnsi="Times New Roman" w:cs="Times New Roman"/>
          <w:sz w:val="26"/>
          <w:szCs w:val="24"/>
        </w:rPr>
        <w:t>He has the capacity to face realities rationally and objectively. Has some understanding of his environment and the forces with which he must deal.</w:t>
      </w:r>
    </w:p>
    <w:p w:rsidR="002030DE" w:rsidRPr="00E930A5" w:rsidRDefault="002030DE" w:rsidP="00E930A5">
      <w:pPr>
        <w:pStyle w:val="ListParagraph"/>
        <w:numPr>
          <w:ilvl w:val="0"/>
          <w:numId w:val="15"/>
        </w:numPr>
        <w:spacing w:after="200" w:line="480" w:lineRule="auto"/>
        <w:ind w:left="720" w:hanging="720"/>
        <w:jc w:val="both"/>
        <w:rPr>
          <w:rFonts w:ascii="Times New Roman" w:hAnsi="Times New Roman" w:cs="Times New Roman"/>
          <w:sz w:val="26"/>
          <w:szCs w:val="24"/>
        </w:rPr>
      </w:pPr>
      <w:r w:rsidRPr="00E930A5">
        <w:rPr>
          <w:rFonts w:ascii="Times New Roman" w:hAnsi="Times New Roman" w:cs="Times New Roman"/>
          <w:sz w:val="26"/>
          <w:szCs w:val="24"/>
        </w:rPr>
        <w:t xml:space="preserve"> He has developed a philosophy of life that gives meaning and purpose to his daily activities. This discourages the tendency to withdraw or escape from the world.</w:t>
      </w:r>
    </w:p>
    <w:p w:rsidR="002030DE" w:rsidRPr="00E930A5" w:rsidRDefault="002030DE" w:rsidP="00E930A5">
      <w:pPr>
        <w:pStyle w:val="ListParagraph"/>
        <w:numPr>
          <w:ilvl w:val="0"/>
          <w:numId w:val="15"/>
        </w:numPr>
        <w:spacing w:after="200" w:line="480" w:lineRule="auto"/>
        <w:ind w:left="720" w:hanging="720"/>
        <w:jc w:val="both"/>
        <w:rPr>
          <w:rFonts w:ascii="Times New Roman" w:hAnsi="Times New Roman" w:cs="Times New Roman"/>
          <w:sz w:val="26"/>
          <w:szCs w:val="24"/>
        </w:rPr>
      </w:pPr>
      <w:r w:rsidRPr="00E930A5">
        <w:rPr>
          <w:rFonts w:ascii="Times New Roman" w:hAnsi="Times New Roman" w:cs="Times New Roman"/>
          <w:sz w:val="26"/>
          <w:szCs w:val="24"/>
        </w:rPr>
        <w:t>He has develops a capacity to tolerate frustrations and disappointment in his daily life.</w:t>
      </w:r>
    </w:p>
    <w:p w:rsidR="002030DE" w:rsidRPr="00E930A5" w:rsidRDefault="002030DE" w:rsidP="00E930A5">
      <w:pPr>
        <w:pStyle w:val="ListParagraph"/>
        <w:numPr>
          <w:ilvl w:val="0"/>
          <w:numId w:val="15"/>
        </w:numPr>
        <w:spacing w:after="200" w:line="480" w:lineRule="auto"/>
        <w:ind w:left="720" w:hanging="720"/>
        <w:jc w:val="both"/>
        <w:rPr>
          <w:rFonts w:ascii="Times New Roman" w:hAnsi="Times New Roman" w:cs="Times New Roman"/>
          <w:sz w:val="26"/>
          <w:szCs w:val="24"/>
        </w:rPr>
      </w:pPr>
      <w:r w:rsidRPr="00E930A5">
        <w:rPr>
          <w:rFonts w:ascii="Times New Roman" w:hAnsi="Times New Roman" w:cs="Times New Roman"/>
          <w:sz w:val="26"/>
          <w:szCs w:val="24"/>
        </w:rPr>
        <w:t>He shows emotional maturity in his behavior. He is able to regulate emotions such as fear, anger, love, jealousy and express them in a socially desirable manner.</w:t>
      </w:r>
    </w:p>
    <w:p w:rsidR="002030DE" w:rsidRPr="00E930A5" w:rsidRDefault="002030DE" w:rsidP="00E930A5">
      <w:pPr>
        <w:pStyle w:val="ListParagraph"/>
        <w:numPr>
          <w:ilvl w:val="0"/>
          <w:numId w:val="15"/>
        </w:numPr>
        <w:spacing w:after="200" w:line="480" w:lineRule="auto"/>
        <w:ind w:left="720" w:hanging="720"/>
        <w:jc w:val="both"/>
        <w:rPr>
          <w:rFonts w:ascii="Times New Roman" w:hAnsi="Times New Roman" w:cs="Times New Roman"/>
          <w:sz w:val="26"/>
          <w:szCs w:val="24"/>
        </w:rPr>
      </w:pPr>
      <w:r w:rsidRPr="00E930A5">
        <w:rPr>
          <w:rFonts w:ascii="Times New Roman" w:hAnsi="Times New Roman" w:cs="Times New Roman"/>
          <w:sz w:val="26"/>
          <w:szCs w:val="24"/>
        </w:rPr>
        <w:lastRenderedPageBreak/>
        <w:t>He has a rational attitude towards problems of his physical health. He practices good health habits with regard to nutrition, sleep, rest, relaxation, physical activity, personal cleanliness and protection from disease.</w:t>
      </w:r>
    </w:p>
    <w:p w:rsidR="002030DE" w:rsidRPr="00E930A5" w:rsidRDefault="002030DE" w:rsidP="00E930A5">
      <w:pPr>
        <w:pStyle w:val="ListParagraph"/>
        <w:numPr>
          <w:ilvl w:val="0"/>
          <w:numId w:val="15"/>
        </w:numPr>
        <w:spacing w:after="200" w:line="480" w:lineRule="auto"/>
        <w:ind w:left="720" w:hanging="720"/>
        <w:jc w:val="both"/>
        <w:rPr>
          <w:rFonts w:ascii="Times New Roman" w:hAnsi="Times New Roman" w:cs="Times New Roman"/>
          <w:sz w:val="26"/>
          <w:szCs w:val="24"/>
        </w:rPr>
      </w:pPr>
      <w:r w:rsidRPr="00E930A5">
        <w:rPr>
          <w:rFonts w:ascii="Times New Roman" w:hAnsi="Times New Roman" w:cs="Times New Roman"/>
          <w:sz w:val="26"/>
          <w:szCs w:val="24"/>
        </w:rPr>
        <w:t>He is able to think for himself and can make his own decisions. He thinks clearly and constructively in solving problems.</w:t>
      </w:r>
    </w:p>
    <w:p w:rsidR="002030DE" w:rsidRPr="00E930A5" w:rsidRDefault="002030DE" w:rsidP="00E930A5">
      <w:pPr>
        <w:pStyle w:val="ListParagraph"/>
        <w:numPr>
          <w:ilvl w:val="0"/>
          <w:numId w:val="15"/>
        </w:numPr>
        <w:spacing w:after="200" w:line="480" w:lineRule="auto"/>
        <w:ind w:left="720" w:hanging="720"/>
        <w:jc w:val="both"/>
        <w:rPr>
          <w:rFonts w:ascii="Times New Roman" w:hAnsi="Times New Roman" w:cs="Times New Roman"/>
          <w:sz w:val="26"/>
          <w:szCs w:val="24"/>
        </w:rPr>
      </w:pPr>
      <w:r w:rsidRPr="00E930A5">
        <w:rPr>
          <w:rFonts w:ascii="Times New Roman" w:hAnsi="Times New Roman" w:cs="Times New Roman"/>
          <w:sz w:val="26"/>
          <w:szCs w:val="24"/>
        </w:rPr>
        <w:t>He has a variety of interests and lives a well balanced life of work, rest and recreation. He has the ability to get enjoyment and satisfaction out of his daily routine job.</w:t>
      </w:r>
    </w:p>
    <w:p w:rsidR="002030DE" w:rsidRPr="00E930A5" w:rsidRDefault="002030DE" w:rsidP="00E930A5">
      <w:pPr>
        <w:spacing w:line="480" w:lineRule="auto"/>
        <w:jc w:val="both"/>
        <w:rPr>
          <w:rFonts w:ascii="Times New Roman" w:hAnsi="Times New Roman" w:cs="Times New Roman"/>
          <w:b/>
          <w:bCs/>
          <w:sz w:val="26"/>
          <w:szCs w:val="24"/>
        </w:rPr>
      </w:pPr>
      <w:r w:rsidRPr="00E930A5">
        <w:rPr>
          <w:rFonts w:ascii="Times New Roman" w:hAnsi="Times New Roman" w:cs="Times New Roman"/>
          <w:b/>
          <w:bCs/>
          <w:sz w:val="26"/>
          <w:szCs w:val="24"/>
        </w:rPr>
        <w:t>Theoretical overview of Decision Making</w:t>
      </w:r>
    </w:p>
    <w:p w:rsidR="002030DE" w:rsidRP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sz w:val="26"/>
          <w:szCs w:val="24"/>
        </w:rPr>
        <w:tab/>
      </w:r>
      <w:r w:rsidR="002030DE" w:rsidRPr="00E930A5">
        <w:rPr>
          <w:rFonts w:ascii="Times New Roman" w:hAnsi="Times New Roman" w:cs="Times New Roman"/>
          <w:sz w:val="26"/>
          <w:szCs w:val="24"/>
        </w:rPr>
        <w:t>Decision making is an essential part of life. Right decision helps individual to identify and chose alternatives to shape the future for lifetimes to come. The concept of Decision Making involves defining the problem, finding, comparing and choosing a course of action.</w:t>
      </w:r>
    </w:p>
    <w:p w:rsidR="002030DE" w:rsidRP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sz w:val="26"/>
          <w:szCs w:val="24"/>
        </w:rPr>
        <w:tab/>
      </w:r>
      <w:r w:rsidR="002030DE" w:rsidRPr="00E930A5">
        <w:rPr>
          <w:rFonts w:ascii="Times New Roman" w:hAnsi="Times New Roman" w:cs="Times New Roman"/>
          <w:sz w:val="26"/>
          <w:szCs w:val="24"/>
        </w:rPr>
        <w:t>The decision process is regarded as extended in time; one way to construct this is to consider that the process can be divided into a number of phases or stages. These phases can be generated by task analysis. Prospect theory assumes that a problem formulation stage involving framing and editing precedes an evaluation stage.</w:t>
      </w:r>
    </w:p>
    <w:p w:rsidR="00633545" w:rsidRDefault="00633545">
      <w:pPr>
        <w:rPr>
          <w:rFonts w:ascii="Times New Roman" w:hAnsi="Times New Roman" w:cs="Times New Roman"/>
          <w:sz w:val="26"/>
          <w:szCs w:val="24"/>
        </w:rPr>
      </w:pPr>
      <w:r>
        <w:rPr>
          <w:rFonts w:ascii="Times New Roman" w:hAnsi="Times New Roman" w:cs="Times New Roman"/>
          <w:sz w:val="26"/>
          <w:szCs w:val="24"/>
        </w:rPr>
        <w:br w:type="page"/>
      </w:r>
    </w:p>
    <w:p w:rsidR="002030DE" w:rsidRPr="00E930A5" w:rsidRDefault="002030DE" w:rsidP="00E930A5">
      <w:pPr>
        <w:spacing w:line="480" w:lineRule="auto"/>
        <w:jc w:val="both"/>
        <w:rPr>
          <w:rFonts w:ascii="Times New Roman" w:hAnsi="Times New Roman" w:cs="Times New Roman"/>
          <w:sz w:val="26"/>
          <w:szCs w:val="24"/>
        </w:rPr>
      </w:pPr>
      <w:r w:rsidRPr="00E930A5">
        <w:rPr>
          <w:rFonts w:ascii="Times New Roman" w:hAnsi="Times New Roman" w:cs="Times New Roman"/>
          <w:sz w:val="26"/>
          <w:szCs w:val="24"/>
        </w:rPr>
        <w:lastRenderedPageBreak/>
        <w:t xml:space="preserve"> </w:t>
      </w:r>
      <w:r w:rsidR="00E930A5">
        <w:rPr>
          <w:rFonts w:ascii="Times New Roman" w:hAnsi="Times New Roman" w:cs="Times New Roman"/>
          <w:sz w:val="26"/>
          <w:szCs w:val="24"/>
        </w:rPr>
        <w:tab/>
      </w:r>
      <w:r w:rsidRPr="00E930A5">
        <w:rPr>
          <w:rFonts w:ascii="Times New Roman" w:hAnsi="Times New Roman" w:cs="Times New Roman"/>
          <w:sz w:val="26"/>
          <w:szCs w:val="24"/>
        </w:rPr>
        <w:t>Montgomery’s (1983) dominance structuring theory proposed that decision making is a search for dominant structure, an attempt to find a representation of the decision problem. Such that one alternative is dominant. That is superior to all others on at least one attribute and is not inferior to any alternative on any of the other attributes. Search for dominance was hypothesized to go through four phases: pre-editing, establishing relevant decision alternatives and attributes; finding promising alternative; testing whether this promising alternative dominates the other alternatives; dominance structuring or transforming the psychological representation of alternatives. So that dominance can be achieved.</w:t>
      </w:r>
    </w:p>
    <w:p w:rsidR="002030DE" w:rsidRPr="00E930A5" w:rsidRDefault="00E930A5" w:rsidP="00E930A5">
      <w:pPr>
        <w:spacing w:line="480" w:lineRule="auto"/>
        <w:jc w:val="both"/>
        <w:rPr>
          <w:rFonts w:ascii="Times New Roman" w:hAnsi="Times New Roman" w:cs="Times New Roman"/>
          <w:sz w:val="26"/>
          <w:szCs w:val="24"/>
        </w:rPr>
      </w:pPr>
      <w:r>
        <w:rPr>
          <w:rFonts w:ascii="Times New Roman" w:hAnsi="Times New Roman" w:cs="Times New Roman"/>
          <w:sz w:val="26"/>
          <w:szCs w:val="24"/>
        </w:rPr>
        <w:tab/>
      </w:r>
      <w:r w:rsidR="002030DE" w:rsidRPr="00E930A5">
        <w:rPr>
          <w:rFonts w:ascii="Times New Roman" w:hAnsi="Times New Roman" w:cs="Times New Roman"/>
          <w:sz w:val="26"/>
          <w:szCs w:val="24"/>
        </w:rPr>
        <w:t>Swenson (1992, 1996) has developed  differentiation and consolidation theory, which also proposed  four stages in the decision process; detection of the  decision problem; process of differentiation of an  initially  chosen alternative from  the other alternatives; the decision stage; the post decision stage to consolidation  stage to support  the  implementation of the  decision and to protect the decision matter from  regret at having made the wrong decision.</w:t>
      </w:r>
    </w:p>
    <w:p w:rsidR="0077408D" w:rsidRDefault="0077408D">
      <w:pPr>
        <w:rPr>
          <w:rFonts w:ascii="Times New Roman" w:hAnsi="Times New Roman" w:cs="Times New Roman"/>
          <w:b/>
          <w:sz w:val="24"/>
          <w:szCs w:val="24"/>
        </w:rPr>
      </w:pPr>
      <w:r>
        <w:rPr>
          <w:rFonts w:ascii="Times New Roman" w:hAnsi="Times New Roman" w:cs="Times New Roman"/>
          <w:b/>
          <w:sz w:val="24"/>
          <w:szCs w:val="24"/>
        </w:rPr>
        <w:br w:type="page"/>
      </w:r>
    </w:p>
    <w:p w:rsidR="002030DE" w:rsidRPr="00B16269" w:rsidRDefault="002030DE" w:rsidP="00D14354">
      <w:pPr>
        <w:spacing w:line="480" w:lineRule="auto"/>
        <w:jc w:val="both"/>
        <w:rPr>
          <w:rFonts w:ascii="Times New Roman" w:hAnsi="Times New Roman" w:cs="Times New Roman"/>
          <w:b/>
          <w:sz w:val="24"/>
          <w:szCs w:val="24"/>
        </w:rPr>
      </w:pPr>
      <w:r w:rsidRPr="00B16269">
        <w:rPr>
          <w:rFonts w:ascii="Times New Roman" w:hAnsi="Times New Roman" w:cs="Times New Roman"/>
          <w:b/>
          <w:sz w:val="24"/>
          <w:szCs w:val="24"/>
        </w:rPr>
        <w:lastRenderedPageBreak/>
        <w:t>Phases in Differentiation and Consolidation theory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2"/>
        <w:gridCol w:w="3497"/>
        <w:gridCol w:w="2652"/>
      </w:tblGrid>
      <w:tr w:rsidR="002030DE" w:rsidRPr="00224FF6" w:rsidTr="00633545">
        <w:trPr>
          <w:trHeight w:val="404"/>
        </w:trPr>
        <w:tc>
          <w:tcPr>
            <w:tcW w:w="1332" w:type="pct"/>
            <w:tcBorders>
              <w:top w:val="single" w:sz="4" w:space="0" w:color="auto"/>
              <w:bottom w:val="single" w:sz="4" w:space="0" w:color="auto"/>
            </w:tcBorders>
          </w:tcPr>
          <w:p w:rsidR="002030DE" w:rsidRPr="00224FF6" w:rsidRDefault="00F039CC" w:rsidP="00633545">
            <w:pPr>
              <w:spacing w:before="100" w:after="100"/>
              <w:jc w:val="center"/>
              <w:rPr>
                <w:rFonts w:ascii="Times New Roman" w:hAnsi="Times New Roman" w:cs="Times New Roman"/>
                <w:b/>
                <w:sz w:val="26"/>
                <w:szCs w:val="26"/>
              </w:rPr>
            </w:pPr>
            <w:r w:rsidRPr="00224FF6">
              <w:rPr>
                <w:rFonts w:ascii="Times New Roman" w:hAnsi="Times New Roman" w:cs="Times New Roman"/>
                <w:b/>
                <w:sz w:val="26"/>
                <w:szCs w:val="26"/>
              </w:rPr>
              <w:t>P</w:t>
            </w:r>
            <w:r w:rsidR="002030DE" w:rsidRPr="00224FF6">
              <w:rPr>
                <w:rFonts w:ascii="Times New Roman" w:hAnsi="Times New Roman" w:cs="Times New Roman"/>
                <w:b/>
                <w:sz w:val="26"/>
                <w:szCs w:val="26"/>
              </w:rPr>
              <w:t>hase</w:t>
            </w:r>
          </w:p>
        </w:tc>
        <w:tc>
          <w:tcPr>
            <w:tcW w:w="2086" w:type="pct"/>
            <w:tcBorders>
              <w:top w:val="single" w:sz="4" w:space="0" w:color="auto"/>
              <w:bottom w:val="single" w:sz="4" w:space="0" w:color="auto"/>
            </w:tcBorders>
          </w:tcPr>
          <w:p w:rsidR="002030DE" w:rsidRPr="00224FF6" w:rsidRDefault="00785ABC" w:rsidP="00633545">
            <w:pPr>
              <w:spacing w:before="100" w:after="100"/>
              <w:jc w:val="center"/>
              <w:rPr>
                <w:rFonts w:ascii="Times New Roman" w:hAnsi="Times New Roman" w:cs="Times New Roman"/>
                <w:b/>
                <w:sz w:val="26"/>
                <w:szCs w:val="26"/>
              </w:rPr>
            </w:pPr>
            <w:r w:rsidRPr="00224FF6">
              <w:rPr>
                <w:rFonts w:ascii="Times New Roman" w:hAnsi="Times New Roman" w:cs="Times New Roman"/>
                <w:b/>
                <w:sz w:val="26"/>
                <w:szCs w:val="26"/>
              </w:rPr>
              <w:t>S</w:t>
            </w:r>
            <w:r w:rsidR="002030DE" w:rsidRPr="00224FF6">
              <w:rPr>
                <w:rFonts w:ascii="Times New Roman" w:hAnsi="Times New Roman" w:cs="Times New Roman"/>
                <w:b/>
                <w:sz w:val="26"/>
                <w:szCs w:val="26"/>
              </w:rPr>
              <w:t>tage</w:t>
            </w:r>
          </w:p>
        </w:tc>
        <w:tc>
          <w:tcPr>
            <w:tcW w:w="1582" w:type="pct"/>
            <w:tcBorders>
              <w:top w:val="single" w:sz="4" w:space="0" w:color="auto"/>
              <w:bottom w:val="single" w:sz="4" w:space="0" w:color="auto"/>
            </w:tcBorders>
          </w:tcPr>
          <w:p w:rsidR="002030DE" w:rsidRPr="00224FF6" w:rsidRDefault="002030DE" w:rsidP="00633545">
            <w:pPr>
              <w:spacing w:before="100" w:after="100"/>
              <w:jc w:val="center"/>
              <w:rPr>
                <w:rStyle w:val="SubtleEmphasis"/>
                <w:rFonts w:ascii="Times New Roman" w:hAnsi="Times New Roman" w:cs="Times New Roman"/>
                <w:b/>
                <w:i w:val="0"/>
                <w:color w:val="auto"/>
                <w:sz w:val="26"/>
                <w:szCs w:val="26"/>
              </w:rPr>
            </w:pPr>
            <w:r w:rsidRPr="00224FF6">
              <w:rPr>
                <w:rStyle w:val="SubtleEmphasis"/>
                <w:rFonts w:ascii="Times New Roman" w:hAnsi="Times New Roman" w:cs="Times New Roman"/>
                <w:b/>
                <w:i w:val="0"/>
                <w:color w:val="auto"/>
                <w:sz w:val="26"/>
                <w:szCs w:val="26"/>
              </w:rPr>
              <w:t>process</w:t>
            </w:r>
          </w:p>
        </w:tc>
      </w:tr>
      <w:tr w:rsidR="002030DE" w:rsidRPr="00224FF6" w:rsidTr="00633545">
        <w:trPr>
          <w:trHeight w:val="1101"/>
        </w:trPr>
        <w:tc>
          <w:tcPr>
            <w:tcW w:w="1332" w:type="pct"/>
            <w:tcBorders>
              <w:top w:val="single" w:sz="4" w:space="0" w:color="auto"/>
            </w:tcBorders>
          </w:tcPr>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Recognition of decision problem</w:t>
            </w:r>
          </w:p>
        </w:tc>
        <w:tc>
          <w:tcPr>
            <w:tcW w:w="2086" w:type="pct"/>
            <w:tcBorders>
              <w:top w:val="single" w:sz="4" w:space="0" w:color="auto"/>
            </w:tcBorders>
          </w:tcPr>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Identification of alternatives</w:t>
            </w:r>
          </w:p>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Goals elicitation</w:t>
            </w:r>
          </w:p>
        </w:tc>
        <w:tc>
          <w:tcPr>
            <w:tcW w:w="1582" w:type="pct"/>
            <w:tcBorders>
              <w:top w:val="single" w:sz="4" w:space="0" w:color="auto"/>
            </w:tcBorders>
          </w:tcPr>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Perceptual and cognitive identification</w:t>
            </w:r>
          </w:p>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Involvement elicitation</w:t>
            </w:r>
          </w:p>
        </w:tc>
      </w:tr>
      <w:tr w:rsidR="002030DE" w:rsidRPr="00224FF6" w:rsidTr="00633545">
        <w:trPr>
          <w:trHeight w:val="1132"/>
        </w:trPr>
        <w:tc>
          <w:tcPr>
            <w:tcW w:w="1332" w:type="pct"/>
          </w:tcPr>
          <w:p w:rsidR="002030DE" w:rsidRPr="00224FF6" w:rsidRDefault="00F039CC"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D</w:t>
            </w:r>
            <w:r w:rsidR="002030DE" w:rsidRPr="00224FF6">
              <w:rPr>
                <w:rFonts w:ascii="Times New Roman" w:hAnsi="Times New Roman" w:cs="Times New Roman"/>
                <w:sz w:val="26"/>
                <w:szCs w:val="26"/>
              </w:rPr>
              <w:t>ifferentiation</w:t>
            </w:r>
          </w:p>
        </w:tc>
        <w:tc>
          <w:tcPr>
            <w:tcW w:w="2086" w:type="pct"/>
          </w:tcPr>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Screening</w:t>
            </w:r>
          </w:p>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Editing</w:t>
            </w:r>
          </w:p>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Selection of reference and/ or preliminary alternative</w:t>
            </w:r>
          </w:p>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 xml:space="preserve"> Differentiation</w:t>
            </w:r>
          </w:p>
        </w:tc>
        <w:tc>
          <w:tcPr>
            <w:tcW w:w="1582" w:type="pct"/>
          </w:tcPr>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Goal adaptation</w:t>
            </w:r>
          </w:p>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Holistic differentials</w:t>
            </w:r>
          </w:p>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 xml:space="preserve"> Problem restructuring</w:t>
            </w:r>
          </w:p>
          <w:p w:rsidR="002030DE" w:rsidRPr="00224FF6" w:rsidRDefault="002030DE" w:rsidP="00633545">
            <w:pPr>
              <w:spacing w:before="100" w:after="100"/>
              <w:jc w:val="both"/>
              <w:rPr>
                <w:rFonts w:ascii="Times New Roman" w:hAnsi="Times New Roman" w:cs="Times New Roman"/>
                <w:sz w:val="26"/>
                <w:szCs w:val="26"/>
              </w:rPr>
            </w:pPr>
          </w:p>
        </w:tc>
      </w:tr>
      <w:tr w:rsidR="002030DE" w:rsidRPr="00224FF6" w:rsidTr="00633545">
        <w:trPr>
          <w:trHeight w:val="1132"/>
        </w:trPr>
        <w:tc>
          <w:tcPr>
            <w:tcW w:w="1332" w:type="pct"/>
            <w:tcBorders>
              <w:bottom w:val="single" w:sz="4" w:space="0" w:color="auto"/>
            </w:tcBorders>
          </w:tcPr>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Decision consolidation</w:t>
            </w:r>
          </w:p>
        </w:tc>
        <w:tc>
          <w:tcPr>
            <w:tcW w:w="2086" w:type="pct"/>
            <w:tcBorders>
              <w:bottom w:val="single" w:sz="4" w:space="0" w:color="auto"/>
            </w:tcBorders>
          </w:tcPr>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Post decision consolidation</w:t>
            </w:r>
          </w:p>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Implementation of decision</w:t>
            </w:r>
          </w:p>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Post implementation consolidation</w:t>
            </w:r>
          </w:p>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Outcome</w:t>
            </w:r>
          </w:p>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Post outcome consolidation</w:t>
            </w:r>
          </w:p>
        </w:tc>
        <w:tc>
          <w:tcPr>
            <w:tcW w:w="1582" w:type="pct"/>
            <w:tcBorders>
              <w:bottom w:val="single" w:sz="4" w:space="0" w:color="auto"/>
            </w:tcBorders>
          </w:tcPr>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Process and structural differentiation</w:t>
            </w:r>
          </w:p>
          <w:p w:rsidR="002030DE" w:rsidRPr="00224FF6" w:rsidRDefault="002030DE" w:rsidP="00633545">
            <w:pPr>
              <w:spacing w:before="100" w:after="100"/>
              <w:jc w:val="both"/>
              <w:rPr>
                <w:rFonts w:ascii="Times New Roman" w:hAnsi="Times New Roman" w:cs="Times New Roman"/>
                <w:sz w:val="26"/>
                <w:szCs w:val="26"/>
              </w:rPr>
            </w:pPr>
            <w:r w:rsidRPr="00224FF6">
              <w:rPr>
                <w:rFonts w:ascii="Times New Roman" w:hAnsi="Times New Roman" w:cs="Times New Roman"/>
                <w:sz w:val="26"/>
                <w:szCs w:val="26"/>
              </w:rPr>
              <w:t>Problem restructuring</w:t>
            </w:r>
          </w:p>
          <w:p w:rsidR="002030DE" w:rsidRPr="00224FF6" w:rsidRDefault="002030DE" w:rsidP="00633545">
            <w:pPr>
              <w:spacing w:before="100" w:after="100"/>
              <w:jc w:val="both"/>
              <w:rPr>
                <w:rFonts w:ascii="Times New Roman" w:hAnsi="Times New Roman" w:cs="Times New Roman"/>
                <w:sz w:val="26"/>
                <w:szCs w:val="26"/>
              </w:rPr>
            </w:pPr>
          </w:p>
        </w:tc>
      </w:tr>
    </w:tbl>
    <w:p w:rsidR="002030DE" w:rsidRPr="00B16269" w:rsidRDefault="002030DE" w:rsidP="00D14354">
      <w:pPr>
        <w:spacing w:line="480" w:lineRule="auto"/>
        <w:jc w:val="both"/>
        <w:rPr>
          <w:rFonts w:ascii="Times New Roman" w:hAnsi="Times New Roman" w:cs="Times New Roman"/>
          <w:b/>
          <w:sz w:val="24"/>
          <w:szCs w:val="24"/>
        </w:rPr>
      </w:pPr>
    </w:p>
    <w:p w:rsidR="002030DE" w:rsidRPr="00224FF6" w:rsidRDefault="00224FF6" w:rsidP="00224FF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Every individual makes decision based on four aspects: thinking, feeling, sensation and intuition.</w:t>
      </w:r>
    </w:p>
    <w:p w:rsidR="002030DE" w:rsidRPr="00224FF6" w:rsidRDefault="002030DE" w:rsidP="00224FF6">
      <w:pPr>
        <w:spacing w:line="480" w:lineRule="auto"/>
        <w:jc w:val="both"/>
        <w:rPr>
          <w:rFonts w:ascii="Times New Roman" w:hAnsi="Times New Roman" w:cs="Times New Roman"/>
          <w:sz w:val="26"/>
          <w:szCs w:val="26"/>
        </w:rPr>
      </w:pPr>
      <w:r w:rsidRPr="00224FF6">
        <w:rPr>
          <w:rFonts w:ascii="Times New Roman" w:hAnsi="Times New Roman" w:cs="Times New Roman"/>
          <w:sz w:val="26"/>
          <w:szCs w:val="26"/>
        </w:rPr>
        <w:t>Thinking: - which is an ideational and intellectual function. Human try to comprehend the nature of the world and themselves.</w:t>
      </w:r>
    </w:p>
    <w:p w:rsidR="002030DE" w:rsidRPr="00224FF6" w:rsidRDefault="002030DE" w:rsidP="00224FF6">
      <w:pPr>
        <w:spacing w:line="480" w:lineRule="auto"/>
        <w:jc w:val="both"/>
        <w:rPr>
          <w:rFonts w:ascii="Times New Roman" w:hAnsi="Times New Roman" w:cs="Times New Roman"/>
          <w:sz w:val="26"/>
          <w:szCs w:val="26"/>
        </w:rPr>
      </w:pPr>
      <w:r w:rsidRPr="00224FF6">
        <w:rPr>
          <w:rFonts w:ascii="Times New Roman" w:hAnsi="Times New Roman" w:cs="Times New Roman"/>
          <w:sz w:val="26"/>
          <w:szCs w:val="26"/>
        </w:rPr>
        <w:t>Feeling: - which is an evaluative function. It is the value of things whether positive or negative with respect to the subject.</w:t>
      </w:r>
    </w:p>
    <w:p w:rsidR="002030DE" w:rsidRPr="00224FF6" w:rsidRDefault="002030DE" w:rsidP="00224FF6">
      <w:pPr>
        <w:spacing w:line="480" w:lineRule="auto"/>
        <w:jc w:val="both"/>
        <w:rPr>
          <w:rFonts w:ascii="Times New Roman" w:hAnsi="Times New Roman" w:cs="Times New Roman"/>
          <w:sz w:val="26"/>
          <w:szCs w:val="26"/>
        </w:rPr>
      </w:pPr>
      <w:r w:rsidRPr="00224FF6">
        <w:rPr>
          <w:rFonts w:ascii="Times New Roman" w:hAnsi="Times New Roman" w:cs="Times New Roman"/>
          <w:sz w:val="26"/>
          <w:szCs w:val="26"/>
        </w:rPr>
        <w:t>Sensation: - it is the perceptual or reality function. Which yields concrete facts or representation of the world?</w:t>
      </w:r>
    </w:p>
    <w:p w:rsidR="002030DE" w:rsidRPr="00224FF6" w:rsidRDefault="002030DE" w:rsidP="00224FF6">
      <w:pPr>
        <w:spacing w:line="480" w:lineRule="auto"/>
        <w:jc w:val="both"/>
        <w:rPr>
          <w:rFonts w:ascii="Times New Roman" w:hAnsi="Times New Roman" w:cs="Times New Roman"/>
          <w:sz w:val="26"/>
          <w:szCs w:val="26"/>
        </w:rPr>
      </w:pPr>
      <w:r w:rsidRPr="00224FF6">
        <w:rPr>
          <w:rFonts w:ascii="Times New Roman" w:hAnsi="Times New Roman" w:cs="Times New Roman"/>
          <w:sz w:val="26"/>
          <w:szCs w:val="26"/>
        </w:rPr>
        <w:lastRenderedPageBreak/>
        <w:t>Intuition: - it is perception by way of unconscious process and sublimal contents, the intuitive person goes beyond facts and ideas in his search for the essence of reality.</w:t>
      </w:r>
    </w:p>
    <w:p w:rsidR="002030DE" w:rsidRPr="00224FF6" w:rsidRDefault="002030DE" w:rsidP="00224FF6">
      <w:pPr>
        <w:spacing w:line="480" w:lineRule="auto"/>
        <w:jc w:val="both"/>
        <w:rPr>
          <w:rFonts w:ascii="Times New Roman" w:hAnsi="Times New Roman" w:cs="Times New Roman"/>
          <w:sz w:val="26"/>
          <w:szCs w:val="26"/>
        </w:rPr>
      </w:pPr>
      <w:r w:rsidRPr="00224FF6">
        <w:rPr>
          <w:rFonts w:ascii="Times New Roman" w:hAnsi="Times New Roman" w:cs="Times New Roman"/>
          <w:sz w:val="26"/>
          <w:szCs w:val="26"/>
        </w:rPr>
        <w:t xml:space="preserve"> </w:t>
      </w:r>
      <w:r w:rsidR="00224FF6">
        <w:rPr>
          <w:rFonts w:ascii="Times New Roman" w:hAnsi="Times New Roman" w:cs="Times New Roman"/>
          <w:sz w:val="26"/>
          <w:szCs w:val="26"/>
        </w:rPr>
        <w:tab/>
      </w:r>
      <w:r w:rsidRPr="00224FF6">
        <w:rPr>
          <w:rFonts w:ascii="Times New Roman" w:hAnsi="Times New Roman" w:cs="Times New Roman"/>
          <w:sz w:val="26"/>
          <w:szCs w:val="26"/>
        </w:rPr>
        <w:t>Jung also says that the above four functions; thinking, feeling, sensation and intuition produce a kind of totality. Sensation establishes which is actually present, thinking enables us to recogonise its meaning, and feeling tells us its value and intuition points to the possibilities as to when it came and whether it is going in a given situation.</w:t>
      </w:r>
    </w:p>
    <w:p w:rsidR="002030DE" w:rsidRPr="00224FF6" w:rsidRDefault="00224FF6" w:rsidP="00224FF6">
      <w:pPr>
        <w:spacing w:line="480" w:lineRule="auto"/>
        <w:jc w:val="both"/>
        <w:rPr>
          <w:rFonts w:ascii="Times New Roman" w:hAnsi="Times New Roman" w:cs="Times New Roman"/>
          <w:b/>
          <w:sz w:val="26"/>
          <w:szCs w:val="26"/>
        </w:rPr>
      </w:pPr>
      <w:r>
        <w:rPr>
          <w:rFonts w:ascii="Times New Roman" w:hAnsi="Times New Roman" w:cs="Times New Roman"/>
          <w:b/>
          <w:sz w:val="26"/>
          <w:szCs w:val="26"/>
        </w:rPr>
        <w:tab/>
      </w:r>
      <w:r w:rsidR="002030DE" w:rsidRPr="00224FF6">
        <w:rPr>
          <w:rFonts w:ascii="Times New Roman" w:hAnsi="Times New Roman" w:cs="Times New Roman"/>
          <w:b/>
          <w:sz w:val="26"/>
          <w:szCs w:val="26"/>
        </w:rPr>
        <w:t xml:space="preserve">Thinking </w:t>
      </w:r>
    </w:p>
    <w:p w:rsidR="002030DE" w:rsidRPr="00224FF6" w:rsidRDefault="00224FF6" w:rsidP="00224FF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Thinking is an umbrella term used both in everyday and psychological contents to cover a diversity of phenomena. It refers to the process involved in reasoning, problem solving and creativity as well as the forms of symbolic mental representations.</w:t>
      </w:r>
    </w:p>
    <w:p w:rsidR="002030DE" w:rsidRPr="00224FF6" w:rsidRDefault="002030DE" w:rsidP="00224FF6">
      <w:pPr>
        <w:spacing w:line="480" w:lineRule="auto"/>
        <w:jc w:val="both"/>
        <w:rPr>
          <w:rFonts w:ascii="Times New Roman" w:hAnsi="Times New Roman" w:cs="Times New Roman"/>
          <w:sz w:val="26"/>
          <w:szCs w:val="26"/>
        </w:rPr>
      </w:pPr>
      <w:r w:rsidRPr="00224FF6">
        <w:rPr>
          <w:rFonts w:ascii="Times New Roman" w:hAnsi="Times New Roman" w:cs="Times New Roman"/>
          <w:sz w:val="26"/>
          <w:szCs w:val="26"/>
        </w:rPr>
        <w:t>Cognitive biases coming under thinking includes</w:t>
      </w:r>
    </w:p>
    <w:p w:rsidR="002030DE" w:rsidRPr="00224FF6" w:rsidRDefault="002030DE" w:rsidP="00633545">
      <w:pPr>
        <w:pStyle w:val="ListParagraph"/>
        <w:numPr>
          <w:ilvl w:val="0"/>
          <w:numId w:val="8"/>
        </w:numPr>
        <w:spacing w:after="200" w:line="480" w:lineRule="auto"/>
        <w:ind w:hanging="720"/>
        <w:jc w:val="both"/>
        <w:rPr>
          <w:rFonts w:ascii="Times New Roman" w:hAnsi="Times New Roman" w:cs="Times New Roman"/>
          <w:sz w:val="26"/>
          <w:szCs w:val="26"/>
        </w:rPr>
      </w:pPr>
      <w:r w:rsidRPr="00224FF6">
        <w:rPr>
          <w:rFonts w:ascii="Times New Roman" w:hAnsi="Times New Roman" w:cs="Times New Roman"/>
          <w:sz w:val="26"/>
          <w:szCs w:val="26"/>
        </w:rPr>
        <w:t>Selective search for evidences we tend to be willing to gather facts that support different conclusions but disregard other facts that support different conclusions.</w:t>
      </w:r>
    </w:p>
    <w:p w:rsidR="002030DE" w:rsidRPr="00224FF6" w:rsidRDefault="002030DE" w:rsidP="00633545">
      <w:pPr>
        <w:pStyle w:val="ListParagraph"/>
        <w:numPr>
          <w:ilvl w:val="0"/>
          <w:numId w:val="8"/>
        </w:numPr>
        <w:spacing w:after="200" w:line="480" w:lineRule="auto"/>
        <w:ind w:hanging="720"/>
        <w:jc w:val="both"/>
        <w:rPr>
          <w:rFonts w:ascii="Times New Roman" w:hAnsi="Times New Roman" w:cs="Times New Roman"/>
          <w:sz w:val="26"/>
          <w:szCs w:val="26"/>
        </w:rPr>
      </w:pPr>
      <w:r w:rsidRPr="00224FF6">
        <w:rPr>
          <w:rFonts w:ascii="Times New Roman" w:hAnsi="Times New Roman" w:cs="Times New Roman"/>
          <w:sz w:val="26"/>
          <w:szCs w:val="26"/>
        </w:rPr>
        <w:t>Inertia- unwillingness to change thought patterns that we have used in the past in the face of new circumstances.</w:t>
      </w:r>
    </w:p>
    <w:p w:rsidR="002030DE" w:rsidRPr="00224FF6" w:rsidRDefault="002030DE" w:rsidP="00633545">
      <w:pPr>
        <w:pStyle w:val="ListParagraph"/>
        <w:numPr>
          <w:ilvl w:val="0"/>
          <w:numId w:val="8"/>
        </w:numPr>
        <w:spacing w:after="200" w:line="480" w:lineRule="auto"/>
        <w:ind w:hanging="720"/>
        <w:jc w:val="both"/>
        <w:rPr>
          <w:rFonts w:ascii="Times New Roman" w:hAnsi="Times New Roman" w:cs="Times New Roman"/>
          <w:sz w:val="26"/>
          <w:szCs w:val="26"/>
        </w:rPr>
      </w:pPr>
      <w:r w:rsidRPr="00224FF6">
        <w:rPr>
          <w:rFonts w:ascii="Times New Roman" w:hAnsi="Times New Roman" w:cs="Times New Roman"/>
          <w:sz w:val="26"/>
          <w:szCs w:val="26"/>
        </w:rPr>
        <w:lastRenderedPageBreak/>
        <w:t>Repetition bias- a willingness to believe what we have been told most often and by the greatest number of different sources.</w:t>
      </w:r>
    </w:p>
    <w:p w:rsidR="002030DE" w:rsidRPr="00224FF6" w:rsidRDefault="002030DE" w:rsidP="00633545">
      <w:pPr>
        <w:pStyle w:val="ListParagraph"/>
        <w:numPr>
          <w:ilvl w:val="0"/>
          <w:numId w:val="8"/>
        </w:numPr>
        <w:spacing w:after="200" w:line="480" w:lineRule="auto"/>
        <w:ind w:hanging="720"/>
        <w:contextualSpacing w:val="0"/>
        <w:jc w:val="both"/>
        <w:rPr>
          <w:rFonts w:ascii="Times New Roman" w:hAnsi="Times New Roman" w:cs="Times New Roman"/>
          <w:sz w:val="26"/>
          <w:szCs w:val="26"/>
        </w:rPr>
      </w:pPr>
      <w:r w:rsidRPr="00224FF6">
        <w:rPr>
          <w:rFonts w:ascii="Times New Roman" w:hAnsi="Times New Roman" w:cs="Times New Roman"/>
          <w:sz w:val="26"/>
          <w:szCs w:val="26"/>
        </w:rPr>
        <w:t>Role fulfillment (self fulfilling prophecy) - we confirm to the decision making expectations that others have someone in our position.</w:t>
      </w:r>
    </w:p>
    <w:p w:rsidR="002030DE" w:rsidRPr="00224FF6" w:rsidRDefault="002030DE" w:rsidP="00224FF6">
      <w:pPr>
        <w:pStyle w:val="ListParagraph"/>
        <w:spacing w:line="480" w:lineRule="auto"/>
        <w:jc w:val="both"/>
        <w:rPr>
          <w:rFonts w:ascii="Times New Roman" w:hAnsi="Times New Roman" w:cs="Times New Roman"/>
          <w:b/>
          <w:sz w:val="26"/>
          <w:szCs w:val="26"/>
        </w:rPr>
      </w:pPr>
      <w:r w:rsidRPr="00224FF6">
        <w:rPr>
          <w:rFonts w:ascii="Times New Roman" w:hAnsi="Times New Roman" w:cs="Times New Roman"/>
          <w:b/>
          <w:sz w:val="26"/>
          <w:szCs w:val="26"/>
        </w:rPr>
        <w:t xml:space="preserve">Feeling </w:t>
      </w:r>
    </w:p>
    <w:p w:rsidR="002030DE" w:rsidRPr="00224FF6" w:rsidRDefault="00191A84" w:rsidP="00224FF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Feeling is emotion, a subjective personal experience. Things happen which make us feel happy or sad, angry or afraid, jelous or contemptuous and so on. Sometimes these feelings are powerful and intense, and last for a long time; sometimes they are week, momentary flashes. But, however strong they are, they are important to us, they color our general behavior and if they are abnormal, they interfere with our functioning in a deliberative maladaptive way.</w:t>
      </w:r>
    </w:p>
    <w:p w:rsidR="002030DE" w:rsidRPr="00224FF6" w:rsidRDefault="00633545" w:rsidP="00224FF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 xml:space="preserve">The cognitive </w:t>
      </w:r>
      <w:r w:rsidR="0077408D">
        <w:rPr>
          <w:rFonts w:ascii="Times New Roman" w:hAnsi="Times New Roman" w:cs="Times New Roman"/>
          <w:sz w:val="26"/>
          <w:szCs w:val="26"/>
        </w:rPr>
        <w:t xml:space="preserve">bias </w:t>
      </w:r>
      <w:r w:rsidR="002030DE" w:rsidRPr="00224FF6">
        <w:rPr>
          <w:rFonts w:ascii="Times New Roman" w:hAnsi="Times New Roman" w:cs="Times New Roman"/>
          <w:sz w:val="26"/>
          <w:szCs w:val="26"/>
        </w:rPr>
        <w:t>coming under feeling include</w:t>
      </w:r>
    </w:p>
    <w:p w:rsidR="002030DE" w:rsidRPr="00224FF6" w:rsidRDefault="002030DE" w:rsidP="00633545">
      <w:pPr>
        <w:pStyle w:val="ListParagraph"/>
        <w:numPr>
          <w:ilvl w:val="0"/>
          <w:numId w:val="9"/>
        </w:numPr>
        <w:spacing w:after="200" w:line="480" w:lineRule="auto"/>
        <w:ind w:hanging="720"/>
        <w:jc w:val="both"/>
        <w:rPr>
          <w:rFonts w:ascii="Times New Roman" w:hAnsi="Times New Roman" w:cs="Times New Roman"/>
          <w:sz w:val="26"/>
          <w:szCs w:val="26"/>
        </w:rPr>
      </w:pPr>
      <w:r w:rsidRPr="00224FF6">
        <w:rPr>
          <w:rFonts w:ascii="Times New Roman" w:hAnsi="Times New Roman" w:cs="Times New Roman"/>
          <w:sz w:val="26"/>
          <w:szCs w:val="26"/>
        </w:rPr>
        <w:t>Source credibility bias- we reject something if we have a bias against the person, organization or group to which the person belongs; we are inclined to accept a statement by someone we like.</w:t>
      </w:r>
    </w:p>
    <w:p w:rsidR="002030DE" w:rsidRPr="00224FF6" w:rsidRDefault="002030DE" w:rsidP="00633545">
      <w:pPr>
        <w:pStyle w:val="ListParagraph"/>
        <w:numPr>
          <w:ilvl w:val="0"/>
          <w:numId w:val="9"/>
        </w:numPr>
        <w:spacing w:after="200" w:line="480" w:lineRule="auto"/>
        <w:ind w:hanging="720"/>
        <w:jc w:val="both"/>
        <w:rPr>
          <w:rFonts w:ascii="Times New Roman" w:hAnsi="Times New Roman" w:cs="Times New Roman"/>
          <w:sz w:val="26"/>
          <w:szCs w:val="26"/>
        </w:rPr>
      </w:pPr>
      <w:r w:rsidRPr="00224FF6">
        <w:rPr>
          <w:rFonts w:ascii="Times New Roman" w:hAnsi="Times New Roman" w:cs="Times New Roman"/>
          <w:sz w:val="26"/>
          <w:szCs w:val="26"/>
        </w:rPr>
        <w:t>Incremental decision making and escalating commitment-we look at a decision as a small step in a process and tend to perpetuate a series of similar decisions.</w:t>
      </w:r>
    </w:p>
    <w:p w:rsidR="002030DE" w:rsidRPr="00224FF6" w:rsidRDefault="002030DE" w:rsidP="00633545">
      <w:pPr>
        <w:pStyle w:val="ListParagraph"/>
        <w:numPr>
          <w:ilvl w:val="0"/>
          <w:numId w:val="9"/>
        </w:numPr>
        <w:spacing w:after="200" w:line="480" w:lineRule="auto"/>
        <w:ind w:hanging="720"/>
        <w:jc w:val="both"/>
        <w:rPr>
          <w:rFonts w:ascii="Times New Roman" w:hAnsi="Times New Roman" w:cs="Times New Roman"/>
          <w:sz w:val="26"/>
          <w:szCs w:val="26"/>
        </w:rPr>
      </w:pPr>
      <w:r w:rsidRPr="00224FF6">
        <w:rPr>
          <w:rFonts w:ascii="Times New Roman" w:hAnsi="Times New Roman" w:cs="Times New Roman"/>
          <w:sz w:val="26"/>
          <w:szCs w:val="26"/>
        </w:rPr>
        <w:t>Group think- peer pressure to confirm to the opinions held by the group.</w:t>
      </w:r>
    </w:p>
    <w:p w:rsidR="002030DE" w:rsidRPr="00224FF6" w:rsidRDefault="002030DE" w:rsidP="00224FF6">
      <w:pPr>
        <w:pStyle w:val="ListParagraph"/>
        <w:spacing w:line="480" w:lineRule="auto"/>
        <w:jc w:val="both"/>
        <w:rPr>
          <w:rFonts w:ascii="Times New Roman" w:hAnsi="Times New Roman" w:cs="Times New Roman"/>
          <w:b/>
          <w:sz w:val="26"/>
          <w:szCs w:val="26"/>
        </w:rPr>
      </w:pPr>
      <w:r w:rsidRPr="00224FF6">
        <w:rPr>
          <w:rFonts w:ascii="Times New Roman" w:hAnsi="Times New Roman" w:cs="Times New Roman"/>
          <w:b/>
          <w:sz w:val="26"/>
          <w:szCs w:val="26"/>
        </w:rPr>
        <w:lastRenderedPageBreak/>
        <w:t xml:space="preserve">Sensation </w:t>
      </w:r>
    </w:p>
    <w:p w:rsidR="002030DE" w:rsidRPr="00224FF6" w:rsidRDefault="00191A84" w:rsidP="00224FF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Since we cannot observe the sensation that exists in another individual’s world of experience, it would seem indeed that we cannot measure sensation. On the other hand, we can twist the meaning slightly and define sensation in terms of events that we can measure. When a man says “I see red”; we cannot measure the redness of his visual sensation, nor even be sure that he has one, but we can observe his verbal behavior “I see red”. The phenomena of hearing studied.</w:t>
      </w:r>
    </w:p>
    <w:p w:rsidR="002030DE" w:rsidRPr="00224FF6" w:rsidRDefault="00191A84" w:rsidP="00224FF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The measurement of any sensory process involves the establishments of relations between the responses of individuals and the stimuli that give rise to such responses.</w:t>
      </w:r>
    </w:p>
    <w:p w:rsidR="002030DE" w:rsidRPr="00224FF6" w:rsidRDefault="00633545" w:rsidP="00224FF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The cognitive bias coming under sensation includes</w:t>
      </w:r>
    </w:p>
    <w:p w:rsidR="002030DE" w:rsidRPr="00224FF6" w:rsidRDefault="002030DE" w:rsidP="00633545">
      <w:pPr>
        <w:pStyle w:val="ListParagraph"/>
        <w:numPr>
          <w:ilvl w:val="0"/>
          <w:numId w:val="10"/>
        </w:numPr>
        <w:spacing w:after="200" w:line="480" w:lineRule="auto"/>
        <w:ind w:hanging="720"/>
        <w:jc w:val="both"/>
        <w:rPr>
          <w:rFonts w:ascii="Times New Roman" w:hAnsi="Times New Roman" w:cs="Times New Roman"/>
          <w:sz w:val="26"/>
          <w:szCs w:val="26"/>
        </w:rPr>
      </w:pPr>
      <w:r w:rsidRPr="00224FF6">
        <w:rPr>
          <w:rFonts w:ascii="Times New Roman" w:hAnsi="Times New Roman" w:cs="Times New Roman"/>
          <w:sz w:val="26"/>
          <w:szCs w:val="26"/>
        </w:rPr>
        <w:t>Wishful thinking or optimism bias- we tend to want to see things in a positive light and this can distort our perception and thinking.</w:t>
      </w:r>
    </w:p>
    <w:p w:rsidR="002030DE" w:rsidRPr="00224FF6" w:rsidRDefault="002030DE" w:rsidP="00633545">
      <w:pPr>
        <w:pStyle w:val="ListParagraph"/>
        <w:numPr>
          <w:ilvl w:val="0"/>
          <w:numId w:val="10"/>
        </w:numPr>
        <w:spacing w:after="200" w:line="480" w:lineRule="auto"/>
        <w:ind w:hanging="720"/>
        <w:jc w:val="both"/>
        <w:rPr>
          <w:rFonts w:ascii="Times New Roman" w:hAnsi="Times New Roman" w:cs="Times New Roman"/>
          <w:sz w:val="26"/>
          <w:szCs w:val="26"/>
        </w:rPr>
      </w:pPr>
      <w:r w:rsidRPr="00224FF6">
        <w:rPr>
          <w:rFonts w:ascii="Times New Roman" w:hAnsi="Times New Roman" w:cs="Times New Roman"/>
          <w:sz w:val="26"/>
          <w:szCs w:val="26"/>
        </w:rPr>
        <w:t>Regency- we tend to place more attention on more recent information and either ignore or forget more distant information.</w:t>
      </w:r>
    </w:p>
    <w:p w:rsidR="002030DE" w:rsidRPr="00224FF6" w:rsidRDefault="002030DE" w:rsidP="00633545">
      <w:pPr>
        <w:pStyle w:val="ListParagraph"/>
        <w:numPr>
          <w:ilvl w:val="0"/>
          <w:numId w:val="10"/>
        </w:numPr>
        <w:spacing w:after="200" w:line="480" w:lineRule="auto"/>
        <w:ind w:hanging="720"/>
        <w:jc w:val="both"/>
        <w:rPr>
          <w:rFonts w:ascii="Times New Roman" w:hAnsi="Times New Roman" w:cs="Times New Roman"/>
          <w:sz w:val="26"/>
          <w:szCs w:val="26"/>
        </w:rPr>
      </w:pPr>
      <w:r w:rsidRPr="00224FF6">
        <w:rPr>
          <w:rFonts w:ascii="Times New Roman" w:hAnsi="Times New Roman" w:cs="Times New Roman"/>
          <w:sz w:val="26"/>
          <w:szCs w:val="26"/>
        </w:rPr>
        <w:t>Choice supportive bias occurs when we distort our memories of chosen and rejected options to make the chosen options seen relatively more attractive.</w:t>
      </w:r>
    </w:p>
    <w:p w:rsidR="00191A84" w:rsidRDefault="00191A84" w:rsidP="00224FF6">
      <w:pPr>
        <w:pStyle w:val="ListParagraph"/>
        <w:spacing w:line="480" w:lineRule="auto"/>
        <w:jc w:val="both"/>
        <w:rPr>
          <w:rFonts w:ascii="Times New Roman" w:hAnsi="Times New Roman" w:cs="Times New Roman"/>
          <w:b/>
          <w:sz w:val="26"/>
          <w:szCs w:val="26"/>
        </w:rPr>
      </w:pPr>
    </w:p>
    <w:p w:rsidR="00191A84" w:rsidRDefault="00191A84" w:rsidP="00224FF6">
      <w:pPr>
        <w:pStyle w:val="ListParagraph"/>
        <w:spacing w:line="480" w:lineRule="auto"/>
        <w:jc w:val="both"/>
        <w:rPr>
          <w:rFonts w:ascii="Times New Roman" w:hAnsi="Times New Roman" w:cs="Times New Roman"/>
          <w:b/>
          <w:sz w:val="26"/>
          <w:szCs w:val="26"/>
        </w:rPr>
      </w:pPr>
    </w:p>
    <w:p w:rsidR="002030DE" w:rsidRPr="00224FF6" w:rsidRDefault="002030DE" w:rsidP="00224FF6">
      <w:pPr>
        <w:pStyle w:val="ListParagraph"/>
        <w:spacing w:line="480" w:lineRule="auto"/>
        <w:jc w:val="both"/>
        <w:rPr>
          <w:rFonts w:ascii="Times New Roman" w:hAnsi="Times New Roman" w:cs="Times New Roman"/>
          <w:b/>
          <w:sz w:val="26"/>
          <w:szCs w:val="26"/>
        </w:rPr>
      </w:pPr>
      <w:r w:rsidRPr="00224FF6">
        <w:rPr>
          <w:rFonts w:ascii="Times New Roman" w:hAnsi="Times New Roman" w:cs="Times New Roman"/>
          <w:b/>
          <w:sz w:val="26"/>
          <w:szCs w:val="26"/>
        </w:rPr>
        <w:lastRenderedPageBreak/>
        <w:t xml:space="preserve">Intuition </w:t>
      </w:r>
    </w:p>
    <w:p w:rsidR="002030DE" w:rsidRPr="00224FF6" w:rsidRDefault="00191A84" w:rsidP="00224FF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 xml:space="preserve">Intuition means immediate insight. It is an opinion of </w:t>
      </w:r>
      <w:r w:rsidRPr="00224FF6">
        <w:rPr>
          <w:rFonts w:ascii="Times New Roman" w:hAnsi="Times New Roman" w:cs="Times New Roman"/>
          <w:sz w:val="26"/>
          <w:szCs w:val="26"/>
        </w:rPr>
        <w:t>certainty</w:t>
      </w:r>
      <w:r w:rsidR="002030DE" w:rsidRPr="00224FF6">
        <w:rPr>
          <w:rFonts w:ascii="Times New Roman" w:hAnsi="Times New Roman" w:cs="Times New Roman"/>
          <w:sz w:val="26"/>
          <w:szCs w:val="26"/>
        </w:rPr>
        <w:t>, comes upon as quite suddenly like a flash. Precaution to be taken while taking decision by intuition is: intu</w:t>
      </w:r>
      <w:r>
        <w:rPr>
          <w:rFonts w:ascii="Times New Roman" w:hAnsi="Times New Roman" w:cs="Times New Roman"/>
          <w:sz w:val="26"/>
          <w:szCs w:val="26"/>
        </w:rPr>
        <w:t>i</w:t>
      </w:r>
      <w:r w:rsidR="002030DE" w:rsidRPr="00224FF6">
        <w:rPr>
          <w:rFonts w:ascii="Times New Roman" w:hAnsi="Times New Roman" w:cs="Times New Roman"/>
          <w:sz w:val="26"/>
          <w:szCs w:val="26"/>
        </w:rPr>
        <w:t>tion sometimes conflict, here knowing how a question is. It tells is nothing about the validating procedure. It has to be admitted that behind this immediate insight contemplation upon a long period is there.</w:t>
      </w:r>
    </w:p>
    <w:p w:rsidR="002030DE" w:rsidRPr="00224FF6" w:rsidRDefault="00633545" w:rsidP="00224FF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The cognitive</w:t>
      </w:r>
      <w:r w:rsidR="006B4D22" w:rsidRPr="00224FF6">
        <w:rPr>
          <w:rFonts w:ascii="Times New Roman" w:hAnsi="Times New Roman" w:cs="Times New Roman"/>
          <w:sz w:val="26"/>
          <w:szCs w:val="26"/>
        </w:rPr>
        <w:t xml:space="preserve"> </w:t>
      </w:r>
      <w:r w:rsidR="002030DE" w:rsidRPr="00224FF6">
        <w:rPr>
          <w:rFonts w:ascii="Times New Roman" w:hAnsi="Times New Roman" w:cs="Times New Roman"/>
          <w:sz w:val="26"/>
          <w:szCs w:val="26"/>
        </w:rPr>
        <w:t xml:space="preserve"> bias coming under intuition includes</w:t>
      </w:r>
    </w:p>
    <w:p w:rsidR="002030DE" w:rsidRPr="00224FF6" w:rsidRDefault="002030DE" w:rsidP="00633545">
      <w:pPr>
        <w:pStyle w:val="ListParagraph"/>
        <w:numPr>
          <w:ilvl w:val="0"/>
          <w:numId w:val="11"/>
        </w:numPr>
        <w:spacing w:after="200" w:line="480" w:lineRule="auto"/>
        <w:ind w:hanging="720"/>
        <w:jc w:val="both"/>
        <w:rPr>
          <w:rFonts w:ascii="Times New Roman" w:hAnsi="Times New Roman" w:cs="Times New Roman"/>
          <w:sz w:val="26"/>
          <w:szCs w:val="26"/>
        </w:rPr>
      </w:pPr>
      <w:r w:rsidRPr="00224FF6">
        <w:rPr>
          <w:rFonts w:ascii="Times New Roman" w:hAnsi="Times New Roman" w:cs="Times New Roman"/>
          <w:sz w:val="26"/>
          <w:szCs w:val="26"/>
        </w:rPr>
        <w:t>Attribution symmetry- we tend to attribute our success to our abilities and talents, but we attribute our success to our abilities and talents, but we attribute our failure to bad luck and external factors. We attribute others success to good luck and their failure to their mistakes.</w:t>
      </w:r>
    </w:p>
    <w:p w:rsidR="002030DE" w:rsidRPr="00224FF6" w:rsidRDefault="002030DE" w:rsidP="00633545">
      <w:pPr>
        <w:pStyle w:val="ListParagraph"/>
        <w:numPr>
          <w:ilvl w:val="0"/>
          <w:numId w:val="11"/>
        </w:numPr>
        <w:spacing w:after="200" w:line="480" w:lineRule="auto"/>
        <w:ind w:hanging="720"/>
        <w:jc w:val="both"/>
        <w:rPr>
          <w:rFonts w:ascii="Times New Roman" w:hAnsi="Times New Roman" w:cs="Times New Roman"/>
          <w:sz w:val="26"/>
          <w:szCs w:val="26"/>
        </w:rPr>
      </w:pPr>
      <w:r w:rsidRPr="00224FF6">
        <w:rPr>
          <w:rFonts w:ascii="Times New Roman" w:hAnsi="Times New Roman" w:cs="Times New Roman"/>
          <w:sz w:val="26"/>
          <w:szCs w:val="26"/>
        </w:rPr>
        <w:t>Premature termination of search for evidence. We tend to accept the first alternative that looks like it might work.</w:t>
      </w:r>
    </w:p>
    <w:p w:rsidR="002030DE" w:rsidRPr="00224FF6" w:rsidRDefault="002030DE" w:rsidP="00633545">
      <w:pPr>
        <w:pStyle w:val="ListParagraph"/>
        <w:numPr>
          <w:ilvl w:val="0"/>
          <w:numId w:val="11"/>
        </w:numPr>
        <w:spacing w:after="200" w:line="480" w:lineRule="auto"/>
        <w:ind w:hanging="720"/>
        <w:contextualSpacing w:val="0"/>
        <w:jc w:val="both"/>
        <w:rPr>
          <w:rFonts w:ascii="Times New Roman" w:hAnsi="Times New Roman" w:cs="Times New Roman"/>
          <w:sz w:val="26"/>
          <w:szCs w:val="26"/>
        </w:rPr>
      </w:pPr>
      <w:r w:rsidRPr="00224FF6">
        <w:rPr>
          <w:rFonts w:ascii="Times New Roman" w:hAnsi="Times New Roman" w:cs="Times New Roman"/>
          <w:sz w:val="26"/>
          <w:szCs w:val="26"/>
        </w:rPr>
        <w:t>Underestimating uncertainty and the illusion of control-we tend to underestimate future uncertainty because we tend to believe we have more control over events, than we really do. We believe we have control to minimize potential problems in our decisions.</w:t>
      </w:r>
    </w:p>
    <w:p w:rsidR="002030DE" w:rsidRPr="00224FF6" w:rsidRDefault="00633545" w:rsidP="00633545">
      <w:pPr>
        <w:pStyle w:val="ListParagraph"/>
        <w:spacing w:line="480" w:lineRule="auto"/>
        <w:ind w:left="0"/>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In judging the quality of a decision, in addition to the concerns of logic, use of information and alternatives, three other considerations come into play.</w:t>
      </w:r>
    </w:p>
    <w:p w:rsidR="002030DE" w:rsidRPr="00224FF6" w:rsidRDefault="002030DE" w:rsidP="00633545">
      <w:pPr>
        <w:pStyle w:val="ListParagraph"/>
        <w:numPr>
          <w:ilvl w:val="0"/>
          <w:numId w:val="12"/>
        </w:numPr>
        <w:tabs>
          <w:tab w:val="left" w:pos="720"/>
        </w:tabs>
        <w:spacing w:after="200" w:line="480" w:lineRule="auto"/>
        <w:ind w:left="720" w:hanging="720"/>
        <w:jc w:val="both"/>
        <w:rPr>
          <w:rFonts w:ascii="Times New Roman" w:hAnsi="Times New Roman" w:cs="Times New Roman"/>
          <w:sz w:val="26"/>
          <w:szCs w:val="26"/>
        </w:rPr>
      </w:pPr>
      <w:r w:rsidRPr="00224FF6">
        <w:rPr>
          <w:rFonts w:ascii="Times New Roman" w:hAnsi="Times New Roman" w:cs="Times New Roman"/>
          <w:sz w:val="26"/>
          <w:szCs w:val="26"/>
        </w:rPr>
        <w:lastRenderedPageBreak/>
        <w:t>The decision must meet the stated objectives most thoroughly and completely.</w:t>
      </w:r>
    </w:p>
    <w:p w:rsidR="002030DE" w:rsidRPr="00224FF6" w:rsidRDefault="002030DE" w:rsidP="00633545">
      <w:pPr>
        <w:pStyle w:val="ListParagraph"/>
        <w:numPr>
          <w:ilvl w:val="0"/>
          <w:numId w:val="12"/>
        </w:numPr>
        <w:tabs>
          <w:tab w:val="left" w:pos="720"/>
        </w:tabs>
        <w:spacing w:after="200" w:line="480" w:lineRule="auto"/>
        <w:ind w:left="720" w:hanging="720"/>
        <w:jc w:val="both"/>
        <w:rPr>
          <w:rFonts w:ascii="Times New Roman" w:hAnsi="Times New Roman" w:cs="Times New Roman"/>
          <w:sz w:val="26"/>
          <w:szCs w:val="26"/>
        </w:rPr>
      </w:pPr>
      <w:r w:rsidRPr="00224FF6">
        <w:rPr>
          <w:rFonts w:ascii="Times New Roman" w:hAnsi="Times New Roman" w:cs="Times New Roman"/>
          <w:sz w:val="26"/>
          <w:szCs w:val="26"/>
        </w:rPr>
        <w:t>The decision must meet the  stated objectives  most  efficiently with concern over cost, energy, side effects</w:t>
      </w:r>
    </w:p>
    <w:p w:rsidR="002030DE" w:rsidRPr="00224FF6" w:rsidRDefault="002030DE" w:rsidP="00633545">
      <w:pPr>
        <w:pStyle w:val="ListParagraph"/>
        <w:numPr>
          <w:ilvl w:val="0"/>
          <w:numId w:val="12"/>
        </w:numPr>
        <w:tabs>
          <w:tab w:val="left" w:pos="720"/>
        </w:tabs>
        <w:spacing w:after="200" w:line="480" w:lineRule="auto"/>
        <w:ind w:left="720" w:hanging="720"/>
        <w:jc w:val="both"/>
        <w:rPr>
          <w:rFonts w:ascii="Times New Roman" w:hAnsi="Times New Roman" w:cs="Times New Roman"/>
          <w:sz w:val="26"/>
          <w:szCs w:val="26"/>
        </w:rPr>
      </w:pPr>
      <w:r w:rsidRPr="00224FF6">
        <w:rPr>
          <w:rFonts w:ascii="Times New Roman" w:hAnsi="Times New Roman" w:cs="Times New Roman"/>
          <w:sz w:val="26"/>
          <w:szCs w:val="26"/>
        </w:rPr>
        <w:t>The decision must take into account valuable by</w:t>
      </w:r>
      <w:r w:rsidR="00191A84">
        <w:rPr>
          <w:rFonts w:ascii="Times New Roman" w:hAnsi="Times New Roman" w:cs="Times New Roman"/>
          <w:sz w:val="26"/>
          <w:szCs w:val="26"/>
        </w:rPr>
        <w:t xml:space="preserve"> </w:t>
      </w:r>
      <w:r w:rsidRPr="00224FF6">
        <w:rPr>
          <w:rFonts w:ascii="Times New Roman" w:hAnsi="Times New Roman" w:cs="Times New Roman"/>
          <w:sz w:val="26"/>
          <w:szCs w:val="26"/>
        </w:rPr>
        <w:t>products or indirect advantages.</w:t>
      </w:r>
    </w:p>
    <w:p w:rsidR="002030DE" w:rsidRPr="00224FF6" w:rsidRDefault="00191A84" w:rsidP="00191A84">
      <w:pPr>
        <w:pStyle w:val="ListParagraph"/>
        <w:spacing w:after="200" w:line="480" w:lineRule="auto"/>
        <w:ind w:left="0"/>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The inferior method in decision making may produce greater result. If the interior one has greater support. One of the most important considerations in decision making then is the people factor. Always consider a decision in light of the people implementation.</w:t>
      </w:r>
    </w:p>
    <w:p w:rsidR="002030DE" w:rsidRPr="00224FF6" w:rsidRDefault="002030DE" w:rsidP="00191A84">
      <w:pPr>
        <w:spacing w:line="480" w:lineRule="auto"/>
        <w:jc w:val="both"/>
        <w:rPr>
          <w:rFonts w:ascii="Times New Roman" w:hAnsi="Times New Roman" w:cs="Times New Roman"/>
          <w:b/>
          <w:sz w:val="26"/>
          <w:szCs w:val="26"/>
        </w:rPr>
      </w:pPr>
      <w:r w:rsidRPr="00224FF6">
        <w:rPr>
          <w:rFonts w:ascii="Times New Roman" w:hAnsi="Times New Roman" w:cs="Times New Roman"/>
          <w:b/>
          <w:sz w:val="26"/>
          <w:szCs w:val="26"/>
        </w:rPr>
        <w:t>Studies related with mental health</w:t>
      </w:r>
    </w:p>
    <w:p w:rsidR="002030DE" w:rsidRPr="00224FF6" w:rsidRDefault="00191A84" w:rsidP="00191A84">
      <w:pPr>
        <w:spacing w:line="480" w:lineRule="auto"/>
        <w:jc w:val="both"/>
        <w:rPr>
          <w:rFonts w:ascii="Times New Roman" w:hAnsi="Times New Roman" w:cs="Times New Roman"/>
          <w:sz w:val="26"/>
          <w:szCs w:val="26"/>
        </w:rPr>
      </w:pPr>
      <w:r>
        <w:rPr>
          <w:rFonts w:ascii="Times New Roman" w:hAnsi="Times New Roman" w:cs="Times New Roman"/>
          <w:sz w:val="26"/>
          <w:szCs w:val="26"/>
        </w:rPr>
        <w:tab/>
        <w:t>Pand</w:t>
      </w:r>
      <w:r w:rsidR="002030DE" w:rsidRPr="00224FF6">
        <w:rPr>
          <w:rFonts w:ascii="Times New Roman" w:hAnsi="Times New Roman" w:cs="Times New Roman"/>
          <w:sz w:val="26"/>
          <w:szCs w:val="26"/>
        </w:rPr>
        <w:t>y and Pandy (1995) conducted a study on Mental Health of higher secondary school principals and observed that there is significant correlation between each of the dimensions of decision making and mental health.</w:t>
      </w:r>
    </w:p>
    <w:p w:rsidR="002030DE" w:rsidRPr="00224FF6" w:rsidRDefault="00191A84" w:rsidP="00191A84">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Vani.E.Manju</w:t>
      </w:r>
      <w:r>
        <w:rPr>
          <w:rFonts w:ascii="Times New Roman" w:hAnsi="Times New Roman" w:cs="Times New Roman"/>
          <w:sz w:val="26"/>
          <w:szCs w:val="26"/>
        </w:rPr>
        <w:t xml:space="preserve"> </w:t>
      </w:r>
      <w:r w:rsidR="002030DE" w:rsidRPr="00224FF6">
        <w:rPr>
          <w:rFonts w:ascii="Times New Roman" w:hAnsi="Times New Roman" w:cs="Times New Roman"/>
          <w:sz w:val="26"/>
          <w:szCs w:val="26"/>
        </w:rPr>
        <w:t>(1995) conducted a study on sex,</w:t>
      </w:r>
      <w:r>
        <w:rPr>
          <w:rFonts w:ascii="Times New Roman" w:hAnsi="Times New Roman" w:cs="Times New Roman"/>
          <w:sz w:val="26"/>
          <w:szCs w:val="26"/>
        </w:rPr>
        <w:t xml:space="preserve"> </w:t>
      </w:r>
      <w:r w:rsidR="002030DE" w:rsidRPr="00224FF6">
        <w:rPr>
          <w:rFonts w:ascii="Times New Roman" w:hAnsi="Times New Roman" w:cs="Times New Roman"/>
          <w:sz w:val="26"/>
          <w:szCs w:val="26"/>
        </w:rPr>
        <w:t xml:space="preserve">type of school standard and Mental Health status of high school students. Major findings of the study were </w:t>
      </w:r>
    </w:p>
    <w:p w:rsidR="002030DE" w:rsidRPr="00224FF6" w:rsidRDefault="002030DE" w:rsidP="00191A84">
      <w:pPr>
        <w:pStyle w:val="ListParagraph"/>
        <w:numPr>
          <w:ilvl w:val="0"/>
          <w:numId w:val="13"/>
        </w:numPr>
        <w:spacing w:after="200" w:line="480" w:lineRule="auto"/>
        <w:jc w:val="both"/>
        <w:rPr>
          <w:rFonts w:ascii="Times New Roman" w:hAnsi="Times New Roman" w:cs="Times New Roman"/>
          <w:sz w:val="26"/>
          <w:szCs w:val="26"/>
        </w:rPr>
      </w:pPr>
      <w:r w:rsidRPr="00224FF6">
        <w:rPr>
          <w:rFonts w:ascii="Times New Roman" w:hAnsi="Times New Roman" w:cs="Times New Roman"/>
          <w:sz w:val="26"/>
          <w:szCs w:val="26"/>
        </w:rPr>
        <w:t>Girls had better mental health status as compared to boys.</w:t>
      </w:r>
    </w:p>
    <w:p w:rsidR="002030DE" w:rsidRPr="00224FF6" w:rsidRDefault="002030DE" w:rsidP="00191A84">
      <w:pPr>
        <w:pStyle w:val="ListParagraph"/>
        <w:numPr>
          <w:ilvl w:val="0"/>
          <w:numId w:val="13"/>
        </w:numPr>
        <w:spacing w:after="200" w:line="480" w:lineRule="auto"/>
        <w:jc w:val="both"/>
        <w:rPr>
          <w:rFonts w:ascii="Times New Roman" w:hAnsi="Times New Roman" w:cs="Times New Roman"/>
          <w:sz w:val="26"/>
          <w:szCs w:val="26"/>
        </w:rPr>
      </w:pPr>
      <w:r w:rsidRPr="00224FF6">
        <w:rPr>
          <w:rFonts w:ascii="Times New Roman" w:hAnsi="Times New Roman" w:cs="Times New Roman"/>
          <w:sz w:val="26"/>
          <w:szCs w:val="26"/>
        </w:rPr>
        <w:t>Mental H</w:t>
      </w:r>
      <w:r w:rsidR="00191A84">
        <w:rPr>
          <w:rFonts w:ascii="Times New Roman" w:hAnsi="Times New Roman" w:cs="Times New Roman"/>
          <w:sz w:val="26"/>
          <w:szCs w:val="26"/>
        </w:rPr>
        <w:t xml:space="preserve">ealth status of boys of unisex </w:t>
      </w:r>
      <w:r w:rsidRPr="00224FF6">
        <w:rPr>
          <w:rFonts w:ascii="Times New Roman" w:hAnsi="Times New Roman" w:cs="Times New Roman"/>
          <w:sz w:val="26"/>
          <w:szCs w:val="26"/>
        </w:rPr>
        <w:t>schools was low as compared to that of the boys of co education schools.</w:t>
      </w:r>
    </w:p>
    <w:p w:rsidR="002030DE" w:rsidRPr="00224FF6" w:rsidRDefault="002030DE" w:rsidP="00191A84">
      <w:pPr>
        <w:pStyle w:val="ListParagraph"/>
        <w:numPr>
          <w:ilvl w:val="0"/>
          <w:numId w:val="13"/>
        </w:numPr>
        <w:spacing w:after="200" w:line="480" w:lineRule="auto"/>
        <w:jc w:val="both"/>
        <w:rPr>
          <w:rFonts w:ascii="Times New Roman" w:hAnsi="Times New Roman" w:cs="Times New Roman"/>
          <w:sz w:val="26"/>
          <w:szCs w:val="26"/>
        </w:rPr>
      </w:pPr>
      <w:r w:rsidRPr="00224FF6">
        <w:rPr>
          <w:rFonts w:ascii="Times New Roman" w:hAnsi="Times New Roman" w:cs="Times New Roman"/>
          <w:sz w:val="26"/>
          <w:szCs w:val="26"/>
        </w:rPr>
        <w:lastRenderedPageBreak/>
        <w:t>There was no significant difference in the Mental Health status of girls of unisex and co education girls.</w:t>
      </w:r>
    </w:p>
    <w:p w:rsidR="002030DE" w:rsidRPr="00224FF6" w:rsidRDefault="002030DE" w:rsidP="00191A84">
      <w:pPr>
        <w:pStyle w:val="ListParagraph"/>
        <w:numPr>
          <w:ilvl w:val="0"/>
          <w:numId w:val="13"/>
        </w:numPr>
        <w:spacing w:after="200" w:line="480" w:lineRule="auto"/>
        <w:jc w:val="both"/>
        <w:rPr>
          <w:rFonts w:ascii="Times New Roman" w:hAnsi="Times New Roman" w:cs="Times New Roman"/>
          <w:sz w:val="26"/>
          <w:szCs w:val="26"/>
        </w:rPr>
      </w:pPr>
      <w:r w:rsidRPr="00224FF6">
        <w:rPr>
          <w:rFonts w:ascii="Times New Roman" w:hAnsi="Times New Roman" w:cs="Times New Roman"/>
          <w:sz w:val="26"/>
          <w:szCs w:val="26"/>
        </w:rPr>
        <w:t>Mental Health status of class X students was low as compared to that of class IX students.</w:t>
      </w:r>
    </w:p>
    <w:p w:rsidR="002030DE" w:rsidRPr="00224FF6" w:rsidRDefault="00191A84" w:rsidP="009C7C5C">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In a study, Nagarathnamma (1999) tested the level of Mental Health of clerical employees working in three different organizations as a factor of gender and length of experience. Result of the study indicated that sex had no significant effect on Mental Health of employees with varying length experiences differed significantly in the level of mental health except in the case of middle and highly experienced employees.</w:t>
      </w:r>
    </w:p>
    <w:p w:rsidR="002030DE" w:rsidRPr="00224FF6" w:rsidRDefault="00191A84" w:rsidP="009C7C5C">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Usha and kuruvilla (2003) conducted a study to ascertain parent’s role in determining the Mental Health of their adolescent children. The sample consisted of 450 school students of class X.  It was revealed that family acceptance is an effective factor contributing to Mental Health of adolescents.</w:t>
      </w:r>
    </w:p>
    <w:p w:rsidR="002030DE" w:rsidRPr="00224FF6" w:rsidRDefault="0077408D" w:rsidP="009C7C5C">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Dr. Abdul Hameed Mukthar Mahal and Rasheed (2005) conducted a study on Mental Health and Achievement motivation of student teachers under University of Calicut. The study reveals that there exist low significant relationship between Mental Health and Achievement motivation of student teachers.</w:t>
      </w:r>
    </w:p>
    <w:p w:rsidR="002030DE" w:rsidRPr="00224FF6" w:rsidRDefault="00191A84" w:rsidP="009C7C5C">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 xml:space="preserve">Dr. Mumthas and Nabeel Abdul Wahid (2006) studied the interaction effect of parent child relationship and parental employment on Mental Health </w:t>
      </w:r>
      <w:r w:rsidR="002030DE" w:rsidRPr="00224FF6">
        <w:rPr>
          <w:rFonts w:ascii="Times New Roman" w:hAnsi="Times New Roman" w:cs="Times New Roman"/>
          <w:sz w:val="26"/>
          <w:szCs w:val="26"/>
        </w:rPr>
        <w:lastRenderedPageBreak/>
        <w:t>of secondary school students. The study reveals that parent child relationship has significant main effect on the Mental Health of secondary school pupils.</w:t>
      </w:r>
    </w:p>
    <w:p w:rsidR="002030DE" w:rsidRPr="00224FF6" w:rsidRDefault="00191A84" w:rsidP="009C7C5C">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Preethi, C. and Dr. Rose, M.C. (2010) conducted a study on  influence of Mental Health status and study habits on academic achievement  among hi</w:t>
      </w:r>
      <w:r w:rsidR="004D144A">
        <w:rPr>
          <w:rFonts w:ascii="Times New Roman" w:hAnsi="Times New Roman" w:cs="Times New Roman"/>
          <w:sz w:val="26"/>
          <w:szCs w:val="26"/>
        </w:rPr>
        <w:t>gher secondary school students. T</w:t>
      </w:r>
      <w:r w:rsidR="002030DE" w:rsidRPr="00224FF6">
        <w:rPr>
          <w:rFonts w:ascii="Times New Roman" w:hAnsi="Times New Roman" w:cs="Times New Roman"/>
          <w:sz w:val="26"/>
          <w:szCs w:val="26"/>
        </w:rPr>
        <w:t xml:space="preserve">he study shows that significant correlation exist between Mental Health status and academic achievement and the study habits reveals that there is a significant direct  influence of Mental Health status and study habits on  the academic achievement of  higher secondary school students. </w:t>
      </w:r>
    </w:p>
    <w:p w:rsidR="002030DE" w:rsidRPr="00224FF6" w:rsidRDefault="00191A84" w:rsidP="009C7C5C">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4D144A">
        <w:rPr>
          <w:rFonts w:ascii="Times New Roman" w:hAnsi="Times New Roman" w:cs="Times New Roman"/>
          <w:sz w:val="26"/>
          <w:szCs w:val="26"/>
        </w:rPr>
        <w:t>Archana.J.</w:t>
      </w:r>
      <w:r w:rsidR="002030DE" w:rsidRPr="00224FF6">
        <w:rPr>
          <w:rFonts w:ascii="Times New Roman" w:hAnsi="Times New Roman" w:cs="Times New Roman"/>
          <w:sz w:val="26"/>
          <w:szCs w:val="26"/>
        </w:rPr>
        <w:t>S. (2011) studied the Mental Health of adolescence in relation to moral judgment, intelligence and personality. The result indicated that there is positive significant relationship of moral judgment and intelligence and extroversion dimension of personality with Mental Health of adolescence for total sample. But Mental Health has no significant relationship with psychotics, neurotism dimension of personality.</w:t>
      </w:r>
    </w:p>
    <w:p w:rsidR="002030DE" w:rsidRPr="00224FF6" w:rsidRDefault="00191A84" w:rsidP="009C7C5C">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Seema Menon and Ampili aravind2011)   conducted a study on Mental Health status of higher secondary school students of Palakkad district. The study reveals that gender, locale, and type of management influence the Mental Health of higher secondary school students of Palakkad district.</w:t>
      </w:r>
    </w:p>
    <w:p w:rsidR="00335CAB" w:rsidRPr="00224FF6" w:rsidRDefault="00191A84" w:rsidP="009C7C5C">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335CAB" w:rsidRPr="00224FF6">
        <w:rPr>
          <w:rFonts w:ascii="Times New Roman" w:hAnsi="Times New Roman" w:cs="Times New Roman"/>
          <w:sz w:val="26"/>
          <w:szCs w:val="26"/>
        </w:rPr>
        <w:t xml:space="preserve">Velayudham, Kemlit,P.D. and  Gayathridevi,S.(2011).conducted a study on quality of life and Mental health among government hospital nurses. </w:t>
      </w:r>
      <w:r w:rsidR="00335CAB" w:rsidRPr="00224FF6">
        <w:rPr>
          <w:rFonts w:ascii="Times New Roman" w:hAnsi="Times New Roman" w:cs="Times New Roman"/>
          <w:sz w:val="26"/>
          <w:szCs w:val="26"/>
        </w:rPr>
        <w:lastRenderedPageBreak/>
        <w:t>The result indicated that there was significant between groups  in the quality of life and Mental Health. The results indicated that the nurses with high Mental Health  and good quality of life were able to form and maintain good quality of life.</w:t>
      </w:r>
    </w:p>
    <w:p w:rsidR="002030DE" w:rsidRPr="00224FF6" w:rsidRDefault="00191A84" w:rsidP="009C7C5C">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Shilpi Gupta and Sushil Kumar (2013) conducted a study  of Mental Health with reference to gender and type of student professional and non professional. It gave the following results. The male students have significantly good Mental Health than females. The non professional students show good Mental Health than professional students.</w:t>
      </w:r>
    </w:p>
    <w:p w:rsidR="002030DE" w:rsidRPr="00224FF6" w:rsidRDefault="00191A84" w:rsidP="009C7C5C">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Singh, S.,Poonam,N.and Vats,V.(2014).conducted a study on Healthiness,</w:t>
      </w:r>
      <w:r>
        <w:rPr>
          <w:rFonts w:ascii="Times New Roman" w:hAnsi="Times New Roman" w:cs="Times New Roman"/>
          <w:sz w:val="26"/>
          <w:szCs w:val="26"/>
        </w:rPr>
        <w:t xml:space="preserve"> </w:t>
      </w:r>
      <w:r w:rsidR="002030DE" w:rsidRPr="00224FF6">
        <w:rPr>
          <w:rFonts w:ascii="Times New Roman" w:hAnsi="Times New Roman" w:cs="Times New Roman"/>
          <w:sz w:val="26"/>
          <w:szCs w:val="26"/>
        </w:rPr>
        <w:t>job satisfaction and Mental Health in school teachers. The result reveals that high healthiness and high job satisfaction in female teachers than male teachers.</w:t>
      </w:r>
      <w:r>
        <w:rPr>
          <w:rFonts w:ascii="Times New Roman" w:hAnsi="Times New Roman" w:cs="Times New Roman"/>
          <w:sz w:val="26"/>
          <w:szCs w:val="26"/>
        </w:rPr>
        <w:t xml:space="preserve">  </w:t>
      </w:r>
      <w:r w:rsidRPr="00224FF6">
        <w:rPr>
          <w:rFonts w:ascii="Times New Roman" w:hAnsi="Times New Roman" w:cs="Times New Roman"/>
          <w:sz w:val="26"/>
          <w:szCs w:val="26"/>
        </w:rPr>
        <w:t xml:space="preserve">But </w:t>
      </w:r>
      <w:r w:rsidR="002030DE" w:rsidRPr="00224FF6">
        <w:rPr>
          <w:rFonts w:ascii="Times New Roman" w:hAnsi="Times New Roman" w:cs="Times New Roman"/>
          <w:sz w:val="26"/>
          <w:szCs w:val="26"/>
        </w:rPr>
        <w:t>at the same time , free floating and somatic anxiety was also move in case of female teachers. The level of depression was found more in case of male  teachers.</w:t>
      </w:r>
    </w:p>
    <w:p w:rsidR="002030DE" w:rsidRPr="00224FF6" w:rsidRDefault="00191A84" w:rsidP="009C7C5C">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Anto ,P.S.and Jayan, C.(2014) conducted a study on Mental Health of youth, self esteem and gender on potential determinants. The findings reveals that there is significant difference between high, moderate and low self esteem group on Mental Health. Mental Health of  females was found to be better than males. No significant interaction of gender and self esteem on Mental Health identified.</w:t>
      </w:r>
    </w:p>
    <w:p w:rsidR="005E6AA4" w:rsidRPr="00224FF6" w:rsidRDefault="002030DE" w:rsidP="009C7C5C">
      <w:pPr>
        <w:pStyle w:val="ListParagraph"/>
        <w:spacing w:after="200" w:line="480" w:lineRule="auto"/>
        <w:ind w:left="0"/>
        <w:contextualSpacing w:val="0"/>
        <w:jc w:val="both"/>
        <w:rPr>
          <w:rFonts w:ascii="Times New Roman" w:hAnsi="Times New Roman" w:cs="Times New Roman"/>
          <w:sz w:val="26"/>
          <w:szCs w:val="26"/>
        </w:rPr>
      </w:pPr>
      <w:r w:rsidRPr="00224FF6">
        <w:rPr>
          <w:rFonts w:ascii="Times New Roman" w:hAnsi="Times New Roman" w:cs="Times New Roman"/>
          <w:sz w:val="26"/>
          <w:szCs w:val="26"/>
        </w:rPr>
        <w:lastRenderedPageBreak/>
        <w:t xml:space="preserve"> </w:t>
      </w:r>
      <w:r w:rsidR="00191A84">
        <w:rPr>
          <w:rFonts w:ascii="Times New Roman" w:hAnsi="Times New Roman" w:cs="Times New Roman"/>
          <w:sz w:val="26"/>
          <w:szCs w:val="26"/>
        </w:rPr>
        <w:tab/>
      </w:r>
      <w:r w:rsidR="005E6AA4" w:rsidRPr="00224FF6">
        <w:rPr>
          <w:rFonts w:ascii="Times New Roman" w:hAnsi="Times New Roman" w:cs="Times New Roman"/>
          <w:sz w:val="26"/>
          <w:szCs w:val="26"/>
        </w:rPr>
        <w:t>Krishnamoorthi,A.,Subburaman,R.&amp; Sub</w:t>
      </w:r>
      <w:r w:rsidR="00742E57" w:rsidRPr="00224FF6">
        <w:rPr>
          <w:rFonts w:ascii="Times New Roman" w:hAnsi="Times New Roman" w:cs="Times New Roman"/>
          <w:sz w:val="26"/>
          <w:szCs w:val="26"/>
        </w:rPr>
        <w:t>b</w:t>
      </w:r>
      <w:r w:rsidR="005E6AA4" w:rsidRPr="00224FF6">
        <w:rPr>
          <w:rFonts w:ascii="Times New Roman" w:hAnsi="Times New Roman" w:cs="Times New Roman"/>
          <w:sz w:val="26"/>
          <w:szCs w:val="26"/>
        </w:rPr>
        <w:t>a</w:t>
      </w:r>
      <w:r w:rsidR="00742E57" w:rsidRPr="00224FF6">
        <w:rPr>
          <w:rFonts w:ascii="Times New Roman" w:hAnsi="Times New Roman" w:cs="Times New Roman"/>
          <w:sz w:val="26"/>
          <w:szCs w:val="26"/>
        </w:rPr>
        <w:t>ia</w:t>
      </w:r>
      <w:r w:rsidR="005E6AA4" w:rsidRPr="00224FF6">
        <w:rPr>
          <w:rFonts w:ascii="Times New Roman" w:hAnsi="Times New Roman" w:cs="Times New Roman"/>
          <w:sz w:val="26"/>
          <w:szCs w:val="26"/>
        </w:rPr>
        <w:t>h,S.(2015).The article  explains about the collection of statements, modification,,judgemental analysis, item analysis ,reliability,final tool and scoring procedure of Mental Health status scale.</w:t>
      </w:r>
    </w:p>
    <w:p w:rsidR="002030DE" w:rsidRPr="00224FF6" w:rsidRDefault="00191A84" w:rsidP="009C7C5C">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Devi, S.A.and Ramachandran,R.(2015) conducted  a study on  attitude of women students towards women’s college in relation to Mental Health. The result shows that the attitude of women students towards women college is  unfavourable and the Mental Health of women students is poor and therefore no significant correlation between attitude of women students towards women’s college and Mental Health.</w:t>
      </w:r>
    </w:p>
    <w:p w:rsidR="00191A84" w:rsidRDefault="002030DE" w:rsidP="009C7C5C">
      <w:pPr>
        <w:pStyle w:val="ListParagraph"/>
        <w:spacing w:after="200" w:line="480" w:lineRule="auto"/>
        <w:ind w:left="0"/>
        <w:contextualSpacing w:val="0"/>
        <w:jc w:val="both"/>
        <w:rPr>
          <w:rFonts w:ascii="Times New Roman" w:hAnsi="Times New Roman" w:cs="Times New Roman"/>
          <w:sz w:val="26"/>
          <w:szCs w:val="26"/>
        </w:rPr>
      </w:pPr>
      <w:r w:rsidRPr="00224FF6">
        <w:rPr>
          <w:rFonts w:ascii="Times New Roman" w:hAnsi="Times New Roman" w:cs="Times New Roman"/>
          <w:sz w:val="26"/>
          <w:szCs w:val="26"/>
        </w:rPr>
        <w:t xml:space="preserve"> </w:t>
      </w:r>
      <w:r w:rsidR="00191A84">
        <w:rPr>
          <w:rFonts w:ascii="Times New Roman" w:hAnsi="Times New Roman" w:cs="Times New Roman"/>
          <w:sz w:val="26"/>
          <w:szCs w:val="26"/>
        </w:rPr>
        <w:tab/>
      </w:r>
      <w:r w:rsidRPr="00224FF6">
        <w:rPr>
          <w:rFonts w:ascii="Times New Roman" w:hAnsi="Times New Roman" w:cs="Times New Roman"/>
          <w:sz w:val="26"/>
          <w:szCs w:val="26"/>
        </w:rPr>
        <w:t>Yadav and Manju (2015) conducted a study on effect of Mental Health, life style, neutrient intake on the health of adolescents. The study results that Mental Health, lifestyle, and nutrition affect not only the health of adolescents during early year of life but also affect the behavior and adjustment.</w:t>
      </w:r>
    </w:p>
    <w:p w:rsidR="002030DE" w:rsidRPr="00191A84" w:rsidRDefault="002030DE" w:rsidP="00191A84">
      <w:pPr>
        <w:pStyle w:val="ListParagraph"/>
        <w:spacing w:after="200" w:line="480" w:lineRule="auto"/>
        <w:ind w:left="0"/>
        <w:jc w:val="both"/>
        <w:rPr>
          <w:rFonts w:ascii="Times New Roman" w:hAnsi="Times New Roman" w:cs="Times New Roman"/>
          <w:sz w:val="26"/>
          <w:szCs w:val="26"/>
        </w:rPr>
      </w:pPr>
      <w:r w:rsidRPr="00224FF6">
        <w:rPr>
          <w:rFonts w:ascii="Times New Roman" w:hAnsi="Times New Roman" w:cs="Times New Roman"/>
          <w:b/>
          <w:sz w:val="26"/>
          <w:szCs w:val="26"/>
        </w:rPr>
        <w:t>Studies related to Decision Making</w:t>
      </w:r>
    </w:p>
    <w:p w:rsidR="002030DE" w:rsidRPr="00224FF6" w:rsidRDefault="00191A84" w:rsidP="00224FF6">
      <w:pPr>
        <w:spacing w:before="240"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 xml:space="preserve">Mears and sweency (2000) studies the factors that contribute to the process of Decision Making with a general practice, over and above evidence based information. Result suggested that five board categories practitioners; patient; practitioners’ patient relationship; verbal and nonverbal </w:t>
      </w:r>
      <w:r w:rsidR="002030DE" w:rsidRPr="00224FF6">
        <w:rPr>
          <w:rFonts w:ascii="Times New Roman" w:hAnsi="Times New Roman" w:cs="Times New Roman"/>
          <w:sz w:val="26"/>
          <w:szCs w:val="26"/>
        </w:rPr>
        <w:lastRenderedPageBreak/>
        <w:t>communication; evidence based on medicine and external factors influence clinical Decision Making</w:t>
      </w:r>
    </w:p>
    <w:p w:rsidR="002030DE" w:rsidRPr="00224FF6" w:rsidRDefault="002030DE" w:rsidP="00224FF6">
      <w:pPr>
        <w:spacing w:before="240" w:line="480" w:lineRule="auto"/>
        <w:jc w:val="both"/>
        <w:rPr>
          <w:rFonts w:ascii="Times New Roman" w:hAnsi="Times New Roman" w:cs="Times New Roman"/>
          <w:sz w:val="26"/>
          <w:szCs w:val="26"/>
        </w:rPr>
      </w:pPr>
      <w:r w:rsidRPr="00224FF6">
        <w:rPr>
          <w:rFonts w:ascii="Times New Roman" w:hAnsi="Times New Roman" w:cs="Times New Roman"/>
          <w:sz w:val="26"/>
          <w:szCs w:val="26"/>
        </w:rPr>
        <w:t xml:space="preserve">   </w:t>
      </w:r>
      <w:r w:rsidR="00191A84">
        <w:rPr>
          <w:rFonts w:ascii="Times New Roman" w:hAnsi="Times New Roman" w:cs="Times New Roman"/>
          <w:sz w:val="26"/>
          <w:szCs w:val="26"/>
        </w:rPr>
        <w:tab/>
      </w:r>
      <w:r w:rsidRPr="00224FF6">
        <w:rPr>
          <w:rFonts w:ascii="Times New Roman" w:hAnsi="Times New Roman" w:cs="Times New Roman"/>
          <w:sz w:val="26"/>
          <w:szCs w:val="26"/>
        </w:rPr>
        <w:t>Ernst,et. al (2003) assessed the validity of the gambling task as a test of Decision Making ability in adolescents and examined whethther adolescents with behavior disorders, who are at risk for substance abuse, have deficits in Decision Making similar to those exhibited by adults with substance abuse. Sample included 65, 12-14 year old adolescents and 52 adults. Result shows similar performance of healthy adults and adolescents on the gambling task. Testing with the gambling task revealed a deficit in Decision Making in adolescents with behavior disorders, who are at risk for substance abuse.</w:t>
      </w:r>
    </w:p>
    <w:p w:rsidR="002030DE" w:rsidRPr="00224FF6" w:rsidRDefault="002030DE" w:rsidP="00224FF6">
      <w:pPr>
        <w:spacing w:before="240" w:line="480" w:lineRule="auto"/>
        <w:jc w:val="both"/>
        <w:rPr>
          <w:rFonts w:ascii="Times New Roman" w:hAnsi="Times New Roman" w:cs="Times New Roman"/>
          <w:sz w:val="26"/>
          <w:szCs w:val="26"/>
        </w:rPr>
      </w:pPr>
      <w:r w:rsidRPr="00224FF6">
        <w:rPr>
          <w:rFonts w:ascii="Times New Roman" w:hAnsi="Times New Roman" w:cs="Times New Roman"/>
          <w:sz w:val="26"/>
          <w:szCs w:val="26"/>
        </w:rPr>
        <w:t xml:space="preserve">      </w:t>
      </w:r>
      <w:r w:rsidR="00191A84">
        <w:rPr>
          <w:rFonts w:ascii="Times New Roman" w:hAnsi="Times New Roman" w:cs="Times New Roman"/>
          <w:sz w:val="26"/>
          <w:szCs w:val="26"/>
        </w:rPr>
        <w:tab/>
      </w:r>
      <w:r w:rsidRPr="00224FF6">
        <w:rPr>
          <w:rFonts w:ascii="Times New Roman" w:hAnsi="Times New Roman" w:cs="Times New Roman"/>
          <w:sz w:val="26"/>
          <w:szCs w:val="26"/>
        </w:rPr>
        <w:t>Tanga pandian et, al (2004) conducted a study about Decision Making and satisfaction.  The study was aimed at exploring the relationship between Decision Making styles like vigilance, back passing and procrastination in relation to independence o course choice and satisfaction. The result of the study indicates that positive relationship between vigilance Decision Making style and independence in course choice and satisfaction</w:t>
      </w:r>
    </w:p>
    <w:p w:rsidR="002030DE" w:rsidRPr="00224FF6" w:rsidRDefault="002030DE" w:rsidP="00224FF6">
      <w:pPr>
        <w:spacing w:before="240" w:line="480" w:lineRule="auto"/>
        <w:jc w:val="both"/>
        <w:rPr>
          <w:rFonts w:ascii="Times New Roman" w:hAnsi="Times New Roman" w:cs="Times New Roman"/>
          <w:sz w:val="26"/>
          <w:szCs w:val="26"/>
        </w:rPr>
      </w:pPr>
      <w:r w:rsidRPr="00224FF6">
        <w:rPr>
          <w:rFonts w:ascii="Times New Roman" w:hAnsi="Times New Roman" w:cs="Times New Roman"/>
          <w:sz w:val="26"/>
          <w:szCs w:val="26"/>
        </w:rPr>
        <w:t xml:space="preserve">  </w:t>
      </w:r>
      <w:r w:rsidR="00191A84">
        <w:rPr>
          <w:rFonts w:ascii="Times New Roman" w:hAnsi="Times New Roman" w:cs="Times New Roman"/>
          <w:sz w:val="26"/>
          <w:szCs w:val="26"/>
        </w:rPr>
        <w:tab/>
      </w:r>
      <w:r w:rsidRPr="00224FF6">
        <w:rPr>
          <w:rFonts w:ascii="Times New Roman" w:hAnsi="Times New Roman" w:cs="Times New Roman"/>
          <w:sz w:val="26"/>
          <w:szCs w:val="26"/>
        </w:rPr>
        <w:t>Derma, et al. (2004) examined the influence of low, medium or high adolescent involvement in discipline. Decisions and parental versus adolescent focus of impact of behavior problem.</w:t>
      </w:r>
    </w:p>
    <w:p w:rsidR="002030DE" w:rsidRPr="00224FF6" w:rsidRDefault="002030DE" w:rsidP="00224FF6">
      <w:pPr>
        <w:spacing w:before="240" w:line="480" w:lineRule="auto"/>
        <w:jc w:val="both"/>
        <w:rPr>
          <w:rFonts w:ascii="Times New Roman" w:hAnsi="Times New Roman" w:cs="Times New Roman"/>
          <w:sz w:val="26"/>
          <w:szCs w:val="26"/>
        </w:rPr>
      </w:pPr>
      <w:r w:rsidRPr="00224FF6">
        <w:rPr>
          <w:rFonts w:ascii="Times New Roman" w:hAnsi="Times New Roman" w:cs="Times New Roman"/>
          <w:sz w:val="26"/>
          <w:szCs w:val="26"/>
        </w:rPr>
        <w:lastRenderedPageBreak/>
        <w:t xml:space="preserve">  </w:t>
      </w:r>
      <w:r w:rsidR="00191A84">
        <w:rPr>
          <w:rFonts w:ascii="Times New Roman" w:hAnsi="Times New Roman" w:cs="Times New Roman"/>
          <w:sz w:val="26"/>
          <w:szCs w:val="26"/>
        </w:rPr>
        <w:tab/>
      </w:r>
      <w:r w:rsidRPr="00224FF6">
        <w:rPr>
          <w:rFonts w:ascii="Times New Roman" w:hAnsi="Times New Roman" w:cs="Times New Roman"/>
          <w:sz w:val="26"/>
          <w:szCs w:val="26"/>
        </w:rPr>
        <w:t>Thamizharasi K. E. and Sarah Manikaraj (2006) made an investigating to  assess the psychological aspects such as  interest , motivation and Decision Making skills among higher secondary girls. And to analyse wheather they are  interrelated and  whether the training programme  would enhance these skills.  The findings revealed that there is a significant correlation between interest and Decision Making, motivation and Decision Making. There is significant diference between the science and arts higher secondary school students in their interest but not in motivation and decision making skills. There is also significant increase in   interest, motivation, Decision Making among higher secondary girls after the respective training programme.</w:t>
      </w:r>
    </w:p>
    <w:p w:rsidR="002030DE" w:rsidRPr="00224FF6" w:rsidRDefault="00191A84" w:rsidP="00224FF6">
      <w:pPr>
        <w:spacing w:before="240"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Rekha  K N and Nachimuthu P (2007) made an  attempt to understand  whether there exist any gender difference in Decision Making style  between male and female managers. The sample consisting 100 managers (50 male and 50  female) .  the investigator administered  Decision Making  style questionnaire . the  result revealed that  there is no significant difference in  the Decision  Making pattern/ styles o male and female managers.</w:t>
      </w:r>
    </w:p>
    <w:p w:rsidR="002030DE" w:rsidRPr="00224FF6" w:rsidRDefault="00191A84" w:rsidP="00224FF6">
      <w:pPr>
        <w:spacing w:before="240"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 xml:space="preserve">Poonam R Das and  Bharati Talrya (2008)  examined  risk taking and   Decision Making  of working and non working  subjects.  The study  revealed that  non working subjects take  more risk than  working subjects, maximum  subjects of both the group  have sensation and thinking.  Decision Making  </w:t>
      </w:r>
      <w:r w:rsidR="002030DE" w:rsidRPr="00224FF6">
        <w:rPr>
          <w:rFonts w:ascii="Times New Roman" w:hAnsi="Times New Roman" w:cs="Times New Roman"/>
          <w:sz w:val="26"/>
          <w:szCs w:val="26"/>
        </w:rPr>
        <w:lastRenderedPageBreak/>
        <w:t>style, though both the groups did not  differ significantly regarding  Decision Making style.</w:t>
      </w:r>
    </w:p>
    <w:p w:rsidR="002030DE" w:rsidRPr="00224FF6" w:rsidRDefault="00191A84" w:rsidP="00224FF6">
      <w:pPr>
        <w:spacing w:before="240"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Hassan Koya and Shahna (2009)  conducted a study on  efect o Decision Making on  s</w:t>
      </w:r>
      <w:r w:rsidR="0077408D">
        <w:rPr>
          <w:rFonts w:ascii="Times New Roman" w:hAnsi="Times New Roman" w:cs="Times New Roman"/>
          <w:sz w:val="26"/>
          <w:szCs w:val="26"/>
        </w:rPr>
        <w:t>ocial maturity o</w:t>
      </w:r>
      <w:r w:rsidR="002030DE" w:rsidRPr="00224FF6">
        <w:rPr>
          <w:rFonts w:ascii="Times New Roman" w:hAnsi="Times New Roman" w:cs="Times New Roman"/>
          <w:sz w:val="26"/>
          <w:szCs w:val="26"/>
        </w:rPr>
        <w:t>f higher secondary school students. The result shows that main effect of Decision Making on social maturity was  found to be significant for the  total sample and all the subsamples based on  gender , locale and type o management of institution.</w:t>
      </w:r>
    </w:p>
    <w:p w:rsidR="002030DE" w:rsidRPr="00224FF6" w:rsidRDefault="00191A84" w:rsidP="00224FF6">
      <w:pPr>
        <w:spacing w:before="240"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Depping Miriam K and Frund Alexandera M(2011) conducted  a study on normal aging and Decision Making : The role of motivation. The findings on Decision Making and aging remain inconsistent  and are in need of a developmental framework with regard to application, a better understanding  of the aging decision maker can provide insight into  how to improve  communication efforts about issues like advance care planning,medical treatment and housing plans.</w:t>
      </w:r>
    </w:p>
    <w:p w:rsidR="002030DE" w:rsidRPr="00224FF6" w:rsidRDefault="002030DE" w:rsidP="00224FF6">
      <w:pPr>
        <w:spacing w:before="240" w:line="480" w:lineRule="auto"/>
        <w:jc w:val="both"/>
        <w:rPr>
          <w:rFonts w:ascii="Times New Roman" w:hAnsi="Times New Roman" w:cs="Times New Roman"/>
          <w:sz w:val="26"/>
          <w:szCs w:val="26"/>
        </w:rPr>
      </w:pPr>
      <w:r w:rsidRPr="00224FF6">
        <w:rPr>
          <w:rFonts w:ascii="Times New Roman" w:hAnsi="Times New Roman" w:cs="Times New Roman"/>
          <w:sz w:val="26"/>
          <w:szCs w:val="26"/>
        </w:rPr>
        <w:t xml:space="preserve"> </w:t>
      </w:r>
      <w:r w:rsidR="00191A84">
        <w:rPr>
          <w:rFonts w:ascii="Times New Roman" w:hAnsi="Times New Roman" w:cs="Times New Roman"/>
          <w:sz w:val="26"/>
          <w:szCs w:val="26"/>
        </w:rPr>
        <w:tab/>
      </w:r>
      <w:r w:rsidRPr="00224FF6">
        <w:rPr>
          <w:rFonts w:ascii="Times New Roman" w:hAnsi="Times New Roman" w:cs="Times New Roman"/>
          <w:sz w:val="26"/>
          <w:szCs w:val="26"/>
        </w:rPr>
        <w:t>Naseera  K and   Abdul  Basheer U   (2012) conducted a study on  relationship between self regulation and  Decision Making ability of  post graduate students. The study ffffindings shoes that  there exist significant difference in the  Decision Making ability of  post graduate  students on the  basis o type o management. There is no difference in gender wise locality, there is slighter difference subject wise.</w:t>
      </w:r>
    </w:p>
    <w:p w:rsidR="002030DE" w:rsidRPr="00224FF6" w:rsidRDefault="00191A84" w:rsidP="00224FF6">
      <w:pPr>
        <w:spacing w:before="24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2030DE" w:rsidRPr="00224FF6">
        <w:rPr>
          <w:rFonts w:ascii="Times New Roman" w:hAnsi="Times New Roman" w:cs="Times New Roman"/>
          <w:sz w:val="26"/>
          <w:szCs w:val="26"/>
        </w:rPr>
        <w:t>Dr. Lalitha sarma (2012) conducted a study on personality o adolescents in relation to their  adjustment and decision making. The study results that personality factors of adolescents influenced their adjustment behavior and Decision Making. There is a significant association between the adjustment and Decision Making of adolescents and vice versa. There is no significant association between the Decision Making academic achievement of adolescents and vice versa.</w:t>
      </w:r>
    </w:p>
    <w:p w:rsidR="002030DE" w:rsidRPr="00224FF6" w:rsidRDefault="00191A84" w:rsidP="00224FF6">
      <w:pPr>
        <w:spacing w:before="240"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Ginerva Mria Cristina, Nota Lura,Soress Salvatore and Gati Hamar</w:t>
      </w:r>
      <w:r>
        <w:rPr>
          <w:rFonts w:ascii="Times New Roman" w:hAnsi="Times New Roman" w:cs="Times New Roman"/>
          <w:sz w:val="26"/>
          <w:szCs w:val="26"/>
        </w:rPr>
        <w:t xml:space="preserve">      </w:t>
      </w:r>
      <w:r w:rsidR="002030DE" w:rsidRPr="00224FF6">
        <w:rPr>
          <w:rFonts w:ascii="Times New Roman" w:hAnsi="Times New Roman" w:cs="Times New Roman"/>
          <w:sz w:val="26"/>
          <w:szCs w:val="26"/>
        </w:rPr>
        <w:t>( 2012) conducted a study on  carrier Decision Making profiles of Italian adults. The study reveals that  female adults were more likely to consult with  and depend on others, invest greater effort and consequently take more time to make decision.</w:t>
      </w:r>
    </w:p>
    <w:p w:rsidR="002030DE" w:rsidRPr="00224FF6" w:rsidRDefault="00191A84" w:rsidP="00224FF6">
      <w:pPr>
        <w:spacing w:before="240"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Barnard Brack Lucy, Stevens Tara,Robinson Eric and Holt Ann (2013)  done a pilot study on  school diagnostic Decision Making. The result reveals that the differentiation in diagnostic  Decision Making was present as significantly associated with academic performance, school psychologists differed in their  diagnostic decision making according to their  perception about the particular disability.</w:t>
      </w:r>
    </w:p>
    <w:p w:rsidR="002030DE" w:rsidRPr="00224FF6" w:rsidRDefault="00191A84" w:rsidP="00224FF6">
      <w:pPr>
        <w:spacing w:before="240"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 xml:space="preserve">Banjamin Stave (2014)  studied about shift from  data to evidence for decision making. He suggested that the use of evidence based Decision Making will increase the odds that education improvement efforts will be </w:t>
      </w:r>
      <w:r w:rsidR="002030DE" w:rsidRPr="00224FF6">
        <w:rPr>
          <w:rFonts w:ascii="Times New Roman" w:hAnsi="Times New Roman" w:cs="Times New Roman"/>
          <w:sz w:val="26"/>
          <w:szCs w:val="26"/>
        </w:rPr>
        <w:lastRenderedPageBreak/>
        <w:t>successful. Data can lead to knowledge ,knowledge to right action and action to improvement, the type that most concern teachers, principals and students; the type that can truly fuel their improvement efforts.</w:t>
      </w:r>
    </w:p>
    <w:p w:rsidR="002030DE" w:rsidRPr="00224FF6" w:rsidRDefault="00191A84" w:rsidP="00224FF6">
      <w:pPr>
        <w:spacing w:before="240"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Joshua Weller (2014) conducted a study on Decision Making skills with  later behavior. The findings suggests that  less refined decision skills  early in life would  potentially be a  harbinger for  problem behavior in the future.</w:t>
      </w:r>
    </w:p>
    <w:p w:rsidR="002030DE" w:rsidRPr="00224FF6" w:rsidRDefault="002030DE" w:rsidP="00224FF6">
      <w:pPr>
        <w:spacing w:before="240" w:line="480" w:lineRule="auto"/>
        <w:jc w:val="both"/>
        <w:rPr>
          <w:rFonts w:ascii="Times New Roman" w:hAnsi="Times New Roman" w:cs="Times New Roman"/>
          <w:sz w:val="26"/>
          <w:szCs w:val="26"/>
        </w:rPr>
      </w:pPr>
      <w:r w:rsidRPr="00224FF6">
        <w:rPr>
          <w:rFonts w:ascii="Times New Roman" w:hAnsi="Times New Roman" w:cs="Times New Roman"/>
          <w:sz w:val="26"/>
          <w:szCs w:val="26"/>
        </w:rPr>
        <w:t xml:space="preserve">     </w:t>
      </w:r>
      <w:r w:rsidR="00191A84">
        <w:rPr>
          <w:rFonts w:ascii="Times New Roman" w:hAnsi="Times New Roman" w:cs="Times New Roman"/>
          <w:sz w:val="26"/>
          <w:szCs w:val="26"/>
        </w:rPr>
        <w:tab/>
      </w:r>
      <w:r w:rsidRPr="00224FF6">
        <w:rPr>
          <w:rFonts w:ascii="Times New Roman" w:hAnsi="Times New Roman" w:cs="Times New Roman"/>
          <w:sz w:val="26"/>
          <w:szCs w:val="26"/>
        </w:rPr>
        <w:t>Patel and Anita Pundariklal (2015) conducted a comparitive study  of Decision Making ability of male and female  child in  Anand district. The study reveals that there was no significant difference between Decision Making ability of  male and female child regarding  the health and nutritional aspect and recreational aspect. The male and female child had   highly significant and significant difference respectively.</w:t>
      </w:r>
    </w:p>
    <w:p w:rsidR="002030DE" w:rsidRPr="00224FF6" w:rsidRDefault="00191A84" w:rsidP="00224FF6">
      <w:pPr>
        <w:spacing w:before="240"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Temel Veysel, Birol Sefa Sahan , Nas Kazim, Akpinar Selabatin and Tekin Murat (2015) studied about self esteem in Decision Making and Decision Making styles of teachers. According to findings , buck passing, procrastination and hyper vigilance in Decision Making scores of male were higher than that of female .Significant  difference was obtained in teachers, service year, lesson hours of teachers and the fathers occupation.</w:t>
      </w:r>
    </w:p>
    <w:p w:rsidR="00C3679F" w:rsidRDefault="00C3679F">
      <w:pPr>
        <w:rPr>
          <w:rFonts w:ascii="Times New Roman" w:hAnsi="Times New Roman" w:cs="Times New Roman"/>
          <w:b/>
          <w:sz w:val="26"/>
          <w:szCs w:val="26"/>
        </w:rPr>
      </w:pPr>
      <w:r>
        <w:rPr>
          <w:rFonts w:ascii="Times New Roman" w:hAnsi="Times New Roman" w:cs="Times New Roman"/>
          <w:b/>
          <w:sz w:val="26"/>
          <w:szCs w:val="26"/>
        </w:rPr>
        <w:br w:type="page"/>
      </w:r>
    </w:p>
    <w:p w:rsidR="002030DE" w:rsidRPr="00224FF6" w:rsidRDefault="002030DE" w:rsidP="00191A84">
      <w:pPr>
        <w:spacing w:before="240" w:line="480" w:lineRule="auto"/>
        <w:jc w:val="center"/>
        <w:rPr>
          <w:rFonts w:ascii="Times New Roman" w:hAnsi="Times New Roman" w:cs="Times New Roman"/>
          <w:b/>
          <w:sz w:val="26"/>
          <w:szCs w:val="26"/>
        </w:rPr>
      </w:pPr>
      <w:r w:rsidRPr="00224FF6">
        <w:rPr>
          <w:rFonts w:ascii="Times New Roman" w:hAnsi="Times New Roman" w:cs="Times New Roman"/>
          <w:b/>
          <w:sz w:val="26"/>
          <w:szCs w:val="26"/>
        </w:rPr>
        <w:lastRenderedPageBreak/>
        <w:t>Conclusion</w:t>
      </w:r>
    </w:p>
    <w:p w:rsidR="002030DE" w:rsidRPr="00224FF6" w:rsidRDefault="00191A84" w:rsidP="00224FF6">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2030DE" w:rsidRPr="00224FF6">
        <w:rPr>
          <w:rFonts w:ascii="Times New Roman" w:hAnsi="Times New Roman" w:cs="Times New Roman"/>
          <w:sz w:val="26"/>
          <w:szCs w:val="26"/>
        </w:rPr>
        <w:t>The investigator goes through various studies related to the variables of the problem. From these studies it is to be concluded that Mental Health status and Decision Making of adolescent students depends on many variables. Moreover there was only a few studies were conducted on relationship of Mental Health status and Decision Making. Various studies were conducted on Mental Health status and Decision Making separately. Therefore conducting studies revealing relationship of on Mental Health status with Decision making is relevant. The investigator considered only gender, locality and type of management to stratify</w:t>
      </w:r>
    </w:p>
    <w:p w:rsidR="00B872FB" w:rsidRPr="00224FF6" w:rsidRDefault="00B872FB" w:rsidP="00224FF6">
      <w:pPr>
        <w:spacing w:line="480" w:lineRule="auto"/>
        <w:jc w:val="both"/>
        <w:rPr>
          <w:rFonts w:ascii="Times New Roman" w:hAnsi="Times New Roman" w:cs="Times New Roman"/>
          <w:sz w:val="26"/>
          <w:szCs w:val="26"/>
        </w:rPr>
      </w:pPr>
    </w:p>
    <w:p w:rsidR="00B872FB" w:rsidRDefault="00B872FB" w:rsidP="00D14354">
      <w:pPr>
        <w:rPr>
          <w:rFonts w:ascii="Times New Roman" w:hAnsi="Times New Roman" w:cs="Times New Roman"/>
          <w:sz w:val="24"/>
          <w:szCs w:val="24"/>
        </w:rPr>
      </w:pPr>
    </w:p>
    <w:p w:rsidR="00B872FB" w:rsidRDefault="00B872FB" w:rsidP="00D14354">
      <w:pPr>
        <w:rPr>
          <w:rFonts w:ascii="Times New Roman" w:hAnsi="Times New Roman" w:cs="Times New Roman"/>
          <w:sz w:val="24"/>
          <w:szCs w:val="24"/>
        </w:rPr>
      </w:pPr>
    </w:p>
    <w:p w:rsidR="009C7C5C" w:rsidRDefault="009C7C5C" w:rsidP="003A4E58">
      <w:pPr>
        <w:jc w:val="right"/>
        <w:rPr>
          <w:rFonts w:ascii="Times New Roman" w:hAnsi="Times New Roman" w:cs="Times New Roman"/>
          <w:b/>
          <w:sz w:val="28"/>
          <w:szCs w:val="28"/>
        </w:rPr>
        <w:sectPr w:rsidR="009C7C5C" w:rsidSect="009C7C5C">
          <w:headerReference w:type="default" r:id="rId12"/>
          <w:pgSz w:w="11909" w:h="16834" w:code="9"/>
          <w:pgMar w:top="2016" w:right="1728" w:bottom="1728" w:left="2016" w:header="1152" w:footer="720" w:gutter="0"/>
          <w:pgNumType w:start="16"/>
          <w:cols w:space="720"/>
          <w:titlePg/>
          <w:docGrid w:linePitch="360"/>
        </w:sectPr>
      </w:pPr>
    </w:p>
    <w:p w:rsidR="00C047E3" w:rsidRDefault="003A4E58" w:rsidP="003A4E58">
      <w:pPr>
        <w:jc w:val="right"/>
        <w:rPr>
          <w:rFonts w:ascii="Times New Roman" w:hAnsi="Times New Roman" w:cs="Times New Roman"/>
          <w:b/>
          <w:sz w:val="28"/>
          <w:szCs w:val="28"/>
        </w:rPr>
      </w:pPr>
      <w:r>
        <w:rPr>
          <w:rFonts w:ascii="Times New Roman" w:hAnsi="Times New Roman" w:cs="Times New Roman"/>
          <w:b/>
          <w:sz w:val="28"/>
          <w:szCs w:val="28"/>
        </w:rPr>
        <w:lastRenderedPageBreak/>
        <w:t>CHAPTER III</w:t>
      </w:r>
    </w:p>
    <w:p w:rsidR="00C047E3" w:rsidRDefault="00C047E3" w:rsidP="00D14354">
      <w:pPr>
        <w:rPr>
          <w:rFonts w:ascii="Times New Roman" w:hAnsi="Times New Roman" w:cs="Times New Roman"/>
          <w:b/>
          <w:sz w:val="28"/>
          <w:szCs w:val="28"/>
        </w:rPr>
      </w:pPr>
    </w:p>
    <w:p w:rsidR="00C047E3" w:rsidRDefault="00C047E3" w:rsidP="00D14354">
      <w:pPr>
        <w:rPr>
          <w:rFonts w:ascii="Times New Roman" w:hAnsi="Times New Roman" w:cs="Times New Roman"/>
          <w:b/>
          <w:sz w:val="28"/>
          <w:szCs w:val="28"/>
        </w:rPr>
      </w:pPr>
    </w:p>
    <w:p w:rsidR="00C047E3" w:rsidRDefault="00C047E3" w:rsidP="00D14354">
      <w:pPr>
        <w:rPr>
          <w:rFonts w:ascii="Times New Roman" w:hAnsi="Times New Roman" w:cs="Times New Roman"/>
          <w:b/>
          <w:sz w:val="28"/>
          <w:szCs w:val="28"/>
        </w:rPr>
      </w:pPr>
    </w:p>
    <w:p w:rsidR="007D0EC2" w:rsidRDefault="007D0EC2" w:rsidP="00D14354">
      <w:pPr>
        <w:rPr>
          <w:rFonts w:ascii="Times New Roman" w:hAnsi="Times New Roman" w:cs="Times New Roman"/>
          <w:b/>
          <w:sz w:val="28"/>
          <w:szCs w:val="28"/>
        </w:rPr>
      </w:pPr>
    </w:p>
    <w:p w:rsidR="00C047E3" w:rsidRDefault="00C047E3" w:rsidP="00D14354">
      <w:pPr>
        <w:rPr>
          <w:rFonts w:ascii="Times New Roman" w:hAnsi="Times New Roman" w:cs="Times New Roman"/>
          <w:b/>
          <w:sz w:val="28"/>
          <w:szCs w:val="28"/>
        </w:rPr>
      </w:pPr>
    </w:p>
    <w:p w:rsidR="00C047E3" w:rsidRDefault="00C047E3" w:rsidP="00D14354">
      <w:pPr>
        <w:rPr>
          <w:rFonts w:ascii="Times New Roman" w:hAnsi="Times New Roman" w:cs="Times New Roman"/>
          <w:b/>
          <w:sz w:val="28"/>
          <w:szCs w:val="28"/>
        </w:rPr>
      </w:pPr>
    </w:p>
    <w:p w:rsidR="00C047E3" w:rsidRPr="00633545" w:rsidRDefault="00C047E3" w:rsidP="003A4E58">
      <w:pPr>
        <w:jc w:val="center"/>
        <w:rPr>
          <w:rFonts w:ascii="Arial Narrow" w:hAnsi="Arial Narrow" w:cs="Times New Roman"/>
          <w:b/>
          <w:sz w:val="40"/>
          <w:szCs w:val="40"/>
        </w:rPr>
      </w:pPr>
      <w:r w:rsidRPr="00633545">
        <w:rPr>
          <w:rFonts w:ascii="Arial Narrow" w:hAnsi="Arial Narrow" w:cs="Times New Roman"/>
          <w:b/>
          <w:sz w:val="40"/>
          <w:szCs w:val="40"/>
        </w:rPr>
        <w:t>METHODOLOGY</w:t>
      </w:r>
    </w:p>
    <w:p w:rsidR="007D0EC2" w:rsidRDefault="007D0EC2" w:rsidP="003A4E58">
      <w:pPr>
        <w:jc w:val="center"/>
        <w:rPr>
          <w:rFonts w:ascii="Arial Narrow" w:hAnsi="Arial Narrow" w:cs="Times New Roman"/>
          <w:b/>
          <w:sz w:val="32"/>
          <w:szCs w:val="32"/>
        </w:rPr>
      </w:pPr>
    </w:p>
    <w:p w:rsidR="007D0EC2" w:rsidRDefault="007D0EC2" w:rsidP="003A4E58">
      <w:pPr>
        <w:jc w:val="center"/>
        <w:rPr>
          <w:rFonts w:ascii="Arial Narrow" w:hAnsi="Arial Narrow" w:cs="Times New Roman"/>
          <w:b/>
          <w:sz w:val="32"/>
          <w:szCs w:val="32"/>
        </w:rPr>
      </w:pPr>
    </w:p>
    <w:p w:rsidR="007D0EC2" w:rsidRDefault="007D0EC2" w:rsidP="003A4E58">
      <w:pPr>
        <w:jc w:val="center"/>
        <w:rPr>
          <w:rFonts w:ascii="Arial Narrow" w:hAnsi="Arial Narrow" w:cs="Times New Roman"/>
          <w:b/>
          <w:sz w:val="32"/>
          <w:szCs w:val="32"/>
        </w:rPr>
      </w:pPr>
    </w:p>
    <w:p w:rsidR="00633545" w:rsidRDefault="00633545" w:rsidP="003A4E58">
      <w:pPr>
        <w:jc w:val="center"/>
        <w:rPr>
          <w:rFonts w:ascii="Arial Narrow" w:hAnsi="Arial Narrow" w:cs="Times New Roman"/>
          <w:b/>
          <w:sz w:val="32"/>
          <w:szCs w:val="32"/>
        </w:rPr>
      </w:pPr>
    </w:p>
    <w:p w:rsidR="00633545" w:rsidRDefault="00633545" w:rsidP="003A4E58">
      <w:pPr>
        <w:jc w:val="center"/>
        <w:rPr>
          <w:rFonts w:ascii="Arial Narrow" w:hAnsi="Arial Narrow" w:cs="Times New Roman"/>
          <w:b/>
          <w:sz w:val="32"/>
          <w:szCs w:val="32"/>
        </w:rPr>
      </w:pPr>
    </w:p>
    <w:p w:rsidR="007D0EC2" w:rsidRPr="00933690" w:rsidRDefault="007D0EC2" w:rsidP="003A4E58">
      <w:pPr>
        <w:jc w:val="center"/>
        <w:rPr>
          <w:rFonts w:ascii="Arial Narrow" w:hAnsi="Arial Narrow" w:cs="Times New Roman"/>
          <w:b/>
          <w:sz w:val="32"/>
          <w:szCs w:val="32"/>
        </w:rPr>
      </w:pPr>
    </w:p>
    <w:p w:rsidR="00C047E3" w:rsidRPr="00633545" w:rsidRDefault="00C047E3" w:rsidP="009C7C5C">
      <w:pPr>
        <w:pStyle w:val="ListParagraph"/>
        <w:numPr>
          <w:ilvl w:val="0"/>
          <w:numId w:val="35"/>
        </w:numPr>
        <w:spacing w:line="240" w:lineRule="auto"/>
        <w:ind w:left="4320"/>
        <w:contextualSpacing w:val="0"/>
        <w:rPr>
          <w:rFonts w:ascii="Dauphin" w:hAnsi="Dauphin" w:cs="Times New Roman"/>
          <w:b/>
          <w:bCs/>
          <w:sz w:val="28"/>
          <w:szCs w:val="34"/>
        </w:rPr>
      </w:pPr>
      <w:r w:rsidRPr="00633545">
        <w:rPr>
          <w:rFonts w:ascii="Dauphin" w:hAnsi="Dauphin" w:cs="Times New Roman"/>
          <w:b/>
          <w:bCs/>
          <w:sz w:val="28"/>
          <w:szCs w:val="34"/>
        </w:rPr>
        <w:t>Variables</w:t>
      </w:r>
    </w:p>
    <w:p w:rsidR="00C047E3" w:rsidRPr="00633545" w:rsidRDefault="00C047E3" w:rsidP="009C7C5C">
      <w:pPr>
        <w:pStyle w:val="ListParagraph"/>
        <w:numPr>
          <w:ilvl w:val="0"/>
          <w:numId w:val="35"/>
        </w:numPr>
        <w:spacing w:line="240" w:lineRule="auto"/>
        <w:ind w:left="4320"/>
        <w:contextualSpacing w:val="0"/>
        <w:rPr>
          <w:rFonts w:ascii="Dauphin" w:hAnsi="Dauphin" w:cs="Times New Roman"/>
          <w:b/>
          <w:bCs/>
          <w:sz w:val="28"/>
          <w:szCs w:val="34"/>
        </w:rPr>
      </w:pPr>
      <w:r w:rsidRPr="00633545">
        <w:rPr>
          <w:rFonts w:ascii="Dauphin" w:hAnsi="Dauphin" w:cs="Times New Roman"/>
          <w:b/>
          <w:bCs/>
          <w:sz w:val="28"/>
          <w:szCs w:val="34"/>
        </w:rPr>
        <w:t>Objectives</w:t>
      </w:r>
    </w:p>
    <w:p w:rsidR="00C047E3" w:rsidRPr="00633545" w:rsidRDefault="00C047E3" w:rsidP="009C7C5C">
      <w:pPr>
        <w:pStyle w:val="ListParagraph"/>
        <w:numPr>
          <w:ilvl w:val="0"/>
          <w:numId w:val="35"/>
        </w:numPr>
        <w:spacing w:line="240" w:lineRule="auto"/>
        <w:ind w:left="4320"/>
        <w:contextualSpacing w:val="0"/>
        <w:rPr>
          <w:rFonts w:ascii="Dauphin" w:hAnsi="Dauphin" w:cs="Times New Roman"/>
          <w:b/>
          <w:bCs/>
          <w:sz w:val="28"/>
          <w:szCs w:val="34"/>
        </w:rPr>
      </w:pPr>
      <w:r w:rsidRPr="00633545">
        <w:rPr>
          <w:rFonts w:ascii="Dauphin" w:hAnsi="Dauphin" w:cs="Times New Roman"/>
          <w:b/>
          <w:bCs/>
          <w:sz w:val="28"/>
          <w:szCs w:val="34"/>
        </w:rPr>
        <w:t>Hypothesis</w:t>
      </w:r>
    </w:p>
    <w:p w:rsidR="00C047E3" w:rsidRPr="00633545" w:rsidRDefault="00C047E3" w:rsidP="009C7C5C">
      <w:pPr>
        <w:pStyle w:val="ListParagraph"/>
        <w:numPr>
          <w:ilvl w:val="0"/>
          <w:numId w:val="35"/>
        </w:numPr>
        <w:spacing w:line="240" w:lineRule="auto"/>
        <w:ind w:left="4320"/>
        <w:contextualSpacing w:val="0"/>
        <w:jc w:val="both"/>
        <w:rPr>
          <w:rFonts w:ascii="Dauphin" w:hAnsi="Dauphin" w:cs="Times New Roman"/>
          <w:b/>
          <w:bCs/>
          <w:sz w:val="28"/>
          <w:szCs w:val="34"/>
        </w:rPr>
      </w:pPr>
      <w:r w:rsidRPr="00633545">
        <w:rPr>
          <w:rFonts w:ascii="Dauphin" w:hAnsi="Dauphin" w:cs="Times New Roman"/>
          <w:b/>
          <w:bCs/>
          <w:sz w:val="28"/>
          <w:szCs w:val="34"/>
        </w:rPr>
        <w:t xml:space="preserve">Tools </w:t>
      </w:r>
    </w:p>
    <w:p w:rsidR="00C047E3" w:rsidRPr="00633545" w:rsidRDefault="00C047E3" w:rsidP="009C7C5C">
      <w:pPr>
        <w:pStyle w:val="ListParagraph"/>
        <w:numPr>
          <w:ilvl w:val="0"/>
          <w:numId w:val="35"/>
        </w:numPr>
        <w:spacing w:line="240" w:lineRule="auto"/>
        <w:ind w:left="4320"/>
        <w:contextualSpacing w:val="0"/>
        <w:jc w:val="both"/>
        <w:rPr>
          <w:rFonts w:ascii="Dauphin" w:hAnsi="Dauphin" w:cs="Times New Roman"/>
          <w:b/>
          <w:bCs/>
          <w:sz w:val="28"/>
          <w:szCs w:val="34"/>
        </w:rPr>
      </w:pPr>
      <w:r w:rsidRPr="00633545">
        <w:rPr>
          <w:rFonts w:ascii="Dauphin" w:hAnsi="Dauphin" w:cs="Times New Roman"/>
          <w:b/>
          <w:bCs/>
          <w:sz w:val="28"/>
          <w:szCs w:val="34"/>
        </w:rPr>
        <w:t xml:space="preserve">Sample </w:t>
      </w:r>
    </w:p>
    <w:p w:rsidR="00C047E3" w:rsidRPr="00633545" w:rsidRDefault="00C3679F" w:rsidP="009C7C5C">
      <w:pPr>
        <w:pStyle w:val="ListParagraph"/>
        <w:numPr>
          <w:ilvl w:val="0"/>
          <w:numId w:val="35"/>
        </w:numPr>
        <w:spacing w:line="240" w:lineRule="auto"/>
        <w:ind w:left="4320"/>
        <w:contextualSpacing w:val="0"/>
        <w:jc w:val="both"/>
        <w:rPr>
          <w:rFonts w:ascii="Dauphin" w:hAnsi="Dauphin" w:cs="Times New Roman"/>
          <w:b/>
          <w:bCs/>
          <w:sz w:val="28"/>
          <w:szCs w:val="34"/>
        </w:rPr>
      </w:pPr>
      <w:r w:rsidRPr="00633545">
        <w:rPr>
          <w:rFonts w:ascii="Dauphin" w:hAnsi="Dauphin" w:cs="Times New Roman"/>
          <w:b/>
          <w:bCs/>
          <w:sz w:val="28"/>
          <w:szCs w:val="34"/>
        </w:rPr>
        <w:t xml:space="preserve">Mode of </w:t>
      </w:r>
      <w:r w:rsidR="007D0EC2" w:rsidRPr="00633545">
        <w:rPr>
          <w:rFonts w:ascii="Dauphin" w:hAnsi="Dauphin" w:cs="Times New Roman"/>
          <w:b/>
          <w:bCs/>
          <w:sz w:val="28"/>
          <w:szCs w:val="34"/>
        </w:rPr>
        <w:t>Data</w:t>
      </w:r>
      <w:r w:rsidR="00C047E3" w:rsidRPr="00633545">
        <w:rPr>
          <w:rFonts w:ascii="Dauphin" w:hAnsi="Dauphin" w:cs="Times New Roman"/>
          <w:b/>
          <w:bCs/>
          <w:sz w:val="28"/>
          <w:szCs w:val="34"/>
        </w:rPr>
        <w:t xml:space="preserve"> collection</w:t>
      </w:r>
    </w:p>
    <w:p w:rsidR="00C047E3" w:rsidRPr="00633545" w:rsidRDefault="00C047E3" w:rsidP="009C7C5C">
      <w:pPr>
        <w:pStyle w:val="ListParagraph"/>
        <w:numPr>
          <w:ilvl w:val="0"/>
          <w:numId w:val="35"/>
        </w:numPr>
        <w:spacing w:line="240" w:lineRule="auto"/>
        <w:ind w:left="4320"/>
        <w:contextualSpacing w:val="0"/>
        <w:jc w:val="both"/>
        <w:rPr>
          <w:rFonts w:ascii="Dauphin" w:hAnsi="Dauphin" w:cs="Times New Roman"/>
          <w:b/>
          <w:bCs/>
          <w:sz w:val="28"/>
          <w:szCs w:val="34"/>
        </w:rPr>
      </w:pPr>
      <w:r w:rsidRPr="00633545">
        <w:rPr>
          <w:rFonts w:ascii="Dauphin" w:hAnsi="Dauphin" w:cs="Times New Roman"/>
          <w:b/>
          <w:bCs/>
          <w:sz w:val="28"/>
          <w:szCs w:val="34"/>
        </w:rPr>
        <w:t xml:space="preserve">Scoring and consolidation </w:t>
      </w:r>
    </w:p>
    <w:p w:rsidR="00C047E3" w:rsidRPr="00633545" w:rsidRDefault="00C047E3" w:rsidP="009C7C5C">
      <w:pPr>
        <w:pStyle w:val="ListParagraph"/>
        <w:numPr>
          <w:ilvl w:val="0"/>
          <w:numId w:val="35"/>
        </w:numPr>
        <w:spacing w:line="240" w:lineRule="auto"/>
        <w:ind w:left="4320"/>
        <w:contextualSpacing w:val="0"/>
        <w:jc w:val="both"/>
        <w:rPr>
          <w:rFonts w:ascii="Dauphin" w:hAnsi="Dauphin" w:cs="Times New Roman"/>
          <w:b/>
          <w:bCs/>
          <w:sz w:val="28"/>
          <w:szCs w:val="34"/>
        </w:rPr>
      </w:pPr>
      <w:r w:rsidRPr="00633545">
        <w:rPr>
          <w:rFonts w:ascii="Dauphin" w:hAnsi="Dauphin" w:cs="Times New Roman"/>
          <w:b/>
          <w:bCs/>
          <w:sz w:val="28"/>
          <w:szCs w:val="34"/>
        </w:rPr>
        <w:t xml:space="preserve">Statistical techniques </w:t>
      </w:r>
    </w:p>
    <w:p w:rsidR="00B872FB" w:rsidRDefault="00B872FB" w:rsidP="00D14354"/>
    <w:p w:rsidR="009C7C5C" w:rsidRDefault="009C7C5C" w:rsidP="00086A85">
      <w:pPr>
        <w:spacing w:line="480" w:lineRule="auto"/>
        <w:jc w:val="both"/>
        <w:rPr>
          <w:rFonts w:ascii="Times New Roman" w:hAnsi="Times New Roman" w:cs="Times New Roman"/>
          <w:sz w:val="26"/>
          <w:szCs w:val="26"/>
        </w:rPr>
        <w:sectPr w:rsidR="009C7C5C" w:rsidSect="009C7C5C">
          <w:pgSz w:w="11909" w:h="16834" w:code="9"/>
          <w:pgMar w:top="2016" w:right="1728" w:bottom="1728" w:left="2016" w:header="1152" w:footer="720" w:gutter="0"/>
          <w:pgNumType w:start="42"/>
          <w:cols w:space="720"/>
          <w:titlePg/>
          <w:docGrid w:linePitch="360"/>
        </w:sectPr>
      </w:pPr>
    </w:p>
    <w:p w:rsidR="009C7C5C" w:rsidRDefault="009C7C5C" w:rsidP="00086A85">
      <w:pPr>
        <w:spacing w:line="480" w:lineRule="auto"/>
        <w:jc w:val="both"/>
        <w:rPr>
          <w:rFonts w:ascii="Times New Roman" w:hAnsi="Times New Roman" w:cs="Times New Roman"/>
          <w:sz w:val="26"/>
          <w:szCs w:val="26"/>
        </w:rPr>
      </w:pPr>
    </w:p>
    <w:p w:rsidR="00B872FB" w:rsidRPr="00CE49DA" w:rsidRDefault="009C7C5C" w:rsidP="00086A85">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The selection of research methods</w:t>
      </w:r>
      <w:r w:rsidR="00086A85">
        <w:rPr>
          <w:rFonts w:ascii="Times New Roman" w:hAnsi="Times New Roman" w:cs="Times New Roman"/>
          <w:sz w:val="26"/>
          <w:szCs w:val="26"/>
        </w:rPr>
        <w:t xml:space="preserve"> </w:t>
      </w:r>
      <w:r w:rsidR="00B872FB" w:rsidRPr="00CE49DA">
        <w:rPr>
          <w:rFonts w:ascii="Times New Roman" w:hAnsi="Times New Roman" w:cs="Times New Roman"/>
          <w:sz w:val="26"/>
          <w:szCs w:val="26"/>
        </w:rPr>
        <w:t>to be  used has great importance</w:t>
      </w:r>
      <w:r w:rsidR="00086A85">
        <w:rPr>
          <w:rFonts w:ascii="Times New Roman" w:hAnsi="Times New Roman" w:cs="Times New Roman"/>
          <w:sz w:val="26"/>
          <w:szCs w:val="26"/>
        </w:rPr>
        <w:t xml:space="preserve"> </w:t>
      </w:r>
      <w:r w:rsidR="00B872FB" w:rsidRPr="00CE49DA">
        <w:rPr>
          <w:rFonts w:ascii="Times New Roman" w:hAnsi="Times New Roman" w:cs="Times New Roman"/>
          <w:sz w:val="26"/>
          <w:szCs w:val="26"/>
        </w:rPr>
        <w:t>in the research procedure</w:t>
      </w:r>
      <w:r w:rsidR="00086A85">
        <w:rPr>
          <w:rFonts w:ascii="Times New Roman" w:hAnsi="Times New Roman" w:cs="Times New Roman"/>
          <w:sz w:val="26"/>
          <w:szCs w:val="26"/>
        </w:rPr>
        <w:t xml:space="preserve"> </w:t>
      </w:r>
      <w:r w:rsidR="00B872FB" w:rsidRPr="00CE49DA">
        <w:rPr>
          <w:rFonts w:ascii="Times New Roman" w:hAnsi="Times New Roman" w:cs="Times New Roman"/>
          <w:sz w:val="26"/>
          <w:szCs w:val="26"/>
        </w:rPr>
        <w:t>.the success of any research work depends on the  suitability of the method and  also on the technique used for  the data collection.</w:t>
      </w:r>
    </w:p>
    <w:p w:rsidR="00B872FB" w:rsidRPr="00CE49DA" w:rsidRDefault="00086A85" w:rsidP="00086A85">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The present study entitled “Relationship of Mental Health status with Decision Making among  higher secondary school students” mainly  attempts to find out the relationship of  Mental Health status  and Decision Making of  students. The design of the study is  described under the  following major sections.</w:t>
      </w:r>
    </w:p>
    <w:p w:rsidR="00B872FB" w:rsidRPr="00CE49DA" w:rsidRDefault="00B872FB" w:rsidP="00086A85">
      <w:pPr>
        <w:pStyle w:val="ListParagraph"/>
        <w:numPr>
          <w:ilvl w:val="0"/>
          <w:numId w:val="16"/>
        </w:numPr>
        <w:spacing w:after="200" w:line="480" w:lineRule="auto"/>
        <w:jc w:val="both"/>
        <w:rPr>
          <w:rFonts w:ascii="Times New Roman" w:hAnsi="Times New Roman" w:cs="Times New Roman"/>
          <w:sz w:val="26"/>
          <w:szCs w:val="26"/>
        </w:rPr>
      </w:pPr>
      <w:r w:rsidRPr="00CE49DA">
        <w:rPr>
          <w:rFonts w:ascii="Times New Roman" w:hAnsi="Times New Roman" w:cs="Times New Roman"/>
          <w:sz w:val="26"/>
          <w:szCs w:val="26"/>
        </w:rPr>
        <w:t>Variables</w:t>
      </w:r>
    </w:p>
    <w:p w:rsidR="00B872FB" w:rsidRPr="00CE49DA" w:rsidRDefault="00B872FB" w:rsidP="00086A85">
      <w:pPr>
        <w:pStyle w:val="ListParagraph"/>
        <w:numPr>
          <w:ilvl w:val="0"/>
          <w:numId w:val="16"/>
        </w:numPr>
        <w:spacing w:after="200" w:line="480" w:lineRule="auto"/>
        <w:jc w:val="both"/>
        <w:rPr>
          <w:rFonts w:ascii="Times New Roman" w:hAnsi="Times New Roman" w:cs="Times New Roman"/>
          <w:sz w:val="26"/>
          <w:szCs w:val="26"/>
        </w:rPr>
      </w:pPr>
      <w:r w:rsidRPr="00CE49DA">
        <w:rPr>
          <w:rFonts w:ascii="Times New Roman" w:hAnsi="Times New Roman" w:cs="Times New Roman"/>
          <w:sz w:val="26"/>
          <w:szCs w:val="26"/>
        </w:rPr>
        <w:t>Objectives</w:t>
      </w:r>
    </w:p>
    <w:p w:rsidR="00B872FB" w:rsidRPr="00CE49DA" w:rsidRDefault="00B872FB" w:rsidP="00086A85">
      <w:pPr>
        <w:pStyle w:val="ListParagraph"/>
        <w:numPr>
          <w:ilvl w:val="0"/>
          <w:numId w:val="16"/>
        </w:numPr>
        <w:spacing w:after="200" w:line="480" w:lineRule="auto"/>
        <w:jc w:val="both"/>
        <w:rPr>
          <w:rFonts w:ascii="Times New Roman" w:hAnsi="Times New Roman" w:cs="Times New Roman"/>
          <w:sz w:val="26"/>
          <w:szCs w:val="26"/>
        </w:rPr>
      </w:pPr>
      <w:r w:rsidRPr="00CE49DA">
        <w:rPr>
          <w:rFonts w:ascii="Times New Roman" w:hAnsi="Times New Roman" w:cs="Times New Roman"/>
          <w:sz w:val="26"/>
          <w:szCs w:val="26"/>
        </w:rPr>
        <w:t>Hypotheses</w:t>
      </w:r>
    </w:p>
    <w:p w:rsidR="00B872FB" w:rsidRPr="00CE49DA" w:rsidRDefault="00B872FB" w:rsidP="00086A85">
      <w:pPr>
        <w:pStyle w:val="ListParagraph"/>
        <w:numPr>
          <w:ilvl w:val="0"/>
          <w:numId w:val="16"/>
        </w:numPr>
        <w:spacing w:after="200" w:line="480" w:lineRule="auto"/>
        <w:jc w:val="both"/>
        <w:rPr>
          <w:rFonts w:ascii="Times New Roman" w:hAnsi="Times New Roman" w:cs="Times New Roman"/>
          <w:sz w:val="26"/>
          <w:szCs w:val="26"/>
        </w:rPr>
      </w:pPr>
      <w:r w:rsidRPr="00CE49DA">
        <w:rPr>
          <w:rFonts w:ascii="Times New Roman" w:hAnsi="Times New Roman" w:cs="Times New Roman"/>
          <w:sz w:val="26"/>
          <w:szCs w:val="26"/>
        </w:rPr>
        <w:t>Sample</w:t>
      </w:r>
    </w:p>
    <w:p w:rsidR="00B872FB" w:rsidRPr="00CE49DA" w:rsidRDefault="00B872FB" w:rsidP="00086A85">
      <w:pPr>
        <w:pStyle w:val="ListParagraph"/>
        <w:numPr>
          <w:ilvl w:val="0"/>
          <w:numId w:val="16"/>
        </w:numPr>
        <w:spacing w:after="200" w:line="480" w:lineRule="auto"/>
        <w:jc w:val="both"/>
        <w:rPr>
          <w:rFonts w:ascii="Times New Roman" w:hAnsi="Times New Roman" w:cs="Times New Roman"/>
          <w:sz w:val="26"/>
          <w:szCs w:val="26"/>
        </w:rPr>
      </w:pPr>
      <w:r w:rsidRPr="00CE49DA">
        <w:rPr>
          <w:rFonts w:ascii="Times New Roman" w:hAnsi="Times New Roman" w:cs="Times New Roman"/>
          <w:sz w:val="26"/>
          <w:szCs w:val="26"/>
        </w:rPr>
        <w:t>Tools</w:t>
      </w:r>
    </w:p>
    <w:p w:rsidR="00B872FB" w:rsidRPr="00CE49DA" w:rsidRDefault="00C3679F" w:rsidP="00086A85">
      <w:pPr>
        <w:pStyle w:val="ListParagraph"/>
        <w:numPr>
          <w:ilvl w:val="0"/>
          <w:numId w:val="16"/>
        </w:numPr>
        <w:spacing w:after="200" w:line="480" w:lineRule="auto"/>
        <w:jc w:val="both"/>
        <w:rPr>
          <w:rFonts w:ascii="Times New Roman" w:hAnsi="Times New Roman" w:cs="Times New Roman"/>
          <w:sz w:val="26"/>
          <w:szCs w:val="26"/>
        </w:rPr>
      </w:pPr>
      <w:r>
        <w:rPr>
          <w:rFonts w:ascii="Times New Roman" w:hAnsi="Times New Roman" w:cs="Times New Roman"/>
          <w:sz w:val="26"/>
          <w:szCs w:val="26"/>
        </w:rPr>
        <w:t xml:space="preserve">Mode of </w:t>
      </w:r>
      <w:r w:rsidR="00B872FB" w:rsidRPr="00CE49DA">
        <w:rPr>
          <w:rFonts w:ascii="Times New Roman" w:hAnsi="Times New Roman" w:cs="Times New Roman"/>
          <w:sz w:val="26"/>
          <w:szCs w:val="26"/>
        </w:rPr>
        <w:t>Data collection</w:t>
      </w:r>
    </w:p>
    <w:p w:rsidR="00B872FB" w:rsidRPr="00CE49DA" w:rsidRDefault="00B872FB" w:rsidP="00086A85">
      <w:pPr>
        <w:pStyle w:val="ListParagraph"/>
        <w:numPr>
          <w:ilvl w:val="0"/>
          <w:numId w:val="16"/>
        </w:numPr>
        <w:spacing w:after="200" w:line="480" w:lineRule="auto"/>
        <w:jc w:val="both"/>
        <w:rPr>
          <w:rFonts w:ascii="Times New Roman" w:hAnsi="Times New Roman" w:cs="Times New Roman"/>
          <w:sz w:val="26"/>
          <w:szCs w:val="26"/>
        </w:rPr>
      </w:pPr>
      <w:r w:rsidRPr="00CE49DA">
        <w:rPr>
          <w:rFonts w:ascii="Times New Roman" w:hAnsi="Times New Roman" w:cs="Times New Roman"/>
          <w:sz w:val="26"/>
          <w:szCs w:val="26"/>
        </w:rPr>
        <w:t>Scoring and consolidation</w:t>
      </w:r>
    </w:p>
    <w:p w:rsidR="00B872FB" w:rsidRPr="00CE49DA" w:rsidRDefault="00B872FB" w:rsidP="00086A85">
      <w:pPr>
        <w:pStyle w:val="ListParagraph"/>
        <w:numPr>
          <w:ilvl w:val="0"/>
          <w:numId w:val="16"/>
        </w:numPr>
        <w:spacing w:after="200" w:line="480" w:lineRule="auto"/>
        <w:contextualSpacing w:val="0"/>
        <w:jc w:val="both"/>
        <w:rPr>
          <w:rFonts w:ascii="Times New Roman" w:hAnsi="Times New Roman" w:cs="Times New Roman"/>
          <w:sz w:val="26"/>
          <w:szCs w:val="26"/>
        </w:rPr>
      </w:pPr>
      <w:r w:rsidRPr="00CE49DA">
        <w:rPr>
          <w:rFonts w:ascii="Times New Roman" w:hAnsi="Times New Roman" w:cs="Times New Roman"/>
          <w:sz w:val="26"/>
          <w:szCs w:val="26"/>
        </w:rPr>
        <w:t>Statistical techniques</w:t>
      </w:r>
    </w:p>
    <w:p w:rsidR="00B872FB" w:rsidRPr="00CE49DA" w:rsidRDefault="00B872FB" w:rsidP="00CE49DA">
      <w:pPr>
        <w:pStyle w:val="ListParagraph"/>
        <w:spacing w:line="360" w:lineRule="auto"/>
        <w:jc w:val="both"/>
        <w:rPr>
          <w:rFonts w:ascii="Times New Roman" w:hAnsi="Times New Roman" w:cs="Times New Roman"/>
          <w:sz w:val="26"/>
          <w:szCs w:val="26"/>
        </w:rPr>
      </w:pPr>
      <w:r w:rsidRPr="00CE49DA">
        <w:rPr>
          <w:rFonts w:ascii="Times New Roman" w:hAnsi="Times New Roman" w:cs="Times New Roman"/>
          <w:sz w:val="26"/>
          <w:szCs w:val="26"/>
        </w:rPr>
        <w:t>The details of each of the above is given below</w:t>
      </w:r>
    </w:p>
    <w:p w:rsidR="009C7C5C" w:rsidRDefault="00B872FB" w:rsidP="00086A85">
      <w:pPr>
        <w:spacing w:line="360" w:lineRule="auto"/>
        <w:jc w:val="both"/>
        <w:rPr>
          <w:rFonts w:ascii="Times New Roman" w:hAnsi="Times New Roman" w:cs="Times New Roman"/>
          <w:b/>
          <w:sz w:val="26"/>
          <w:szCs w:val="26"/>
        </w:rPr>
      </w:pPr>
      <w:r w:rsidRPr="00CE49DA">
        <w:rPr>
          <w:rFonts w:ascii="Times New Roman" w:hAnsi="Times New Roman" w:cs="Times New Roman"/>
          <w:b/>
          <w:sz w:val="26"/>
          <w:szCs w:val="26"/>
        </w:rPr>
        <w:t xml:space="preserve">                                                            </w:t>
      </w:r>
    </w:p>
    <w:p w:rsidR="00B872FB" w:rsidRPr="00CE49DA" w:rsidRDefault="00B872FB" w:rsidP="009C7C5C">
      <w:pPr>
        <w:spacing w:line="360" w:lineRule="auto"/>
        <w:jc w:val="center"/>
        <w:rPr>
          <w:rFonts w:ascii="Times New Roman" w:hAnsi="Times New Roman" w:cs="Times New Roman"/>
          <w:b/>
          <w:sz w:val="26"/>
          <w:szCs w:val="26"/>
        </w:rPr>
      </w:pPr>
      <w:r w:rsidRPr="00CE49DA">
        <w:rPr>
          <w:rFonts w:ascii="Times New Roman" w:hAnsi="Times New Roman" w:cs="Times New Roman"/>
          <w:b/>
          <w:sz w:val="26"/>
          <w:szCs w:val="26"/>
        </w:rPr>
        <w:lastRenderedPageBreak/>
        <w:t>Variables</w:t>
      </w:r>
    </w:p>
    <w:p w:rsidR="00B872FB" w:rsidRPr="00CE49DA" w:rsidRDefault="00086A85" w:rsidP="00086A85">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In this study the researcher check the significant relationship between Mental Health status and Decision Making</w:t>
      </w:r>
    </w:p>
    <w:p w:rsidR="00B872FB" w:rsidRPr="00086A85" w:rsidRDefault="00B872FB" w:rsidP="00086A85">
      <w:pPr>
        <w:pStyle w:val="ListParagraph"/>
        <w:numPr>
          <w:ilvl w:val="0"/>
          <w:numId w:val="40"/>
        </w:numPr>
        <w:spacing w:after="200" w:line="480" w:lineRule="auto"/>
        <w:jc w:val="both"/>
        <w:rPr>
          <w:rFonts w:ascii="Times New Roman" w:hAnsi="Times New Roman" w:cs="Times New Roman"/>
          <w:sz w:val="26"/>
          <w:szCs w:val="26"/>
        </w:rPr>
      </w:pPr>
      <w:r w:rsidRPr="00086A85">
        <w:rPr>
          <w:rFonts w:ascii="Times New Roman" w:hAnsi="Times New Roman" w:cs="Times New Roman"/>
          <w:sz w:val="26"/>
          <w:szCs w:val="26"/>
        </w:rPr>
        <w:t>Independent variable  : Mental Health status</w:t>
      </w:r>
    </w:p>
    <w:p w:rsidR="00B872FB" w:rsidRPr="00086A85" w:rsidRDefault="00B872FB" w:rsidP="00086A85">
      <w:pPr>
        <w:pStyle w:val="ListParagraph"/>
        <w:numPr>
          <w:ilvl w:val="0"/>
          <w:numId w:val="40"/>
        </w:numPr>
        <w:spacing w:after="200" w:line="480" w:lineRule="auto"/>
        <w:jc w:val="both"/>
        <w:rPr>
          <w:rFonts w:ascii="Times New Roman" w:hAnsi="Times New Roman" w:cs="Times New Roman"/>
          <w:sz w:val="26"/>
          <w:szCs w:val="26"/>
        </w:rPr>
      </w:pPr>
      <w:r w:rsidRPr="00086A85">
        <w:rPr>
          <w:rFonts w:ascii="Times New Roman" w:hAnsi="Times New Roman" w:cs="Times New Roman"/>
          <w:sz w:val="26"/>
          <w:szCs w:val="26"/>
        </w:rPr>
        <w:t>Dependant variable : Decision Making</w:t>
      </w:r>
    </w:p>
    <w:p w:rsidR="00B872FB" w:rsidRPr="00086A85" w:rsidRDefault="00B872FB" w:rsidP="00086A85">
      <w:pPr>
        <w:pStyle w:val="ListParagraph"/>
        <w:numPr>
          <w:ilvl w:val="0"/>
          <w:numId w:val="40"/>
        </w:numPr>
        <w:spacing w:after="200" w:line="480" w:lineRule="auto"/>
        <w:jc w:val="both"/>
        <w:rPr>
          <w:rFonts w:ascii="Times New Roman" w:hAnsi="Times New Roman" w:cs="Times New Roman"/>
          <w:sz w:val="26"/>
          <w:szCs w:val="26"/>
        </w:rPr>
      </w:pPr>
      <w:r w:rsidRPr="00086A85">
        <w:rPr>
          <w:rFonts w:ascii="Times New Roman" w:hAnsi="Times New Roman" w:cs="Times New Roman"/>
          <w:sz w:val="26"/>
          <w:szCs w:val="26"/>
        </w:rPr>
        <w:t>Classificatory variables :  Gender , locale  and type of management</w:t>
      </w:r>
    </w:p>
    <w:p w:rsidR="00B872FB" w:rsidRPr="00086A85" w:rsidRDefault="00B872FB" w:rsidP="00086A85">
      <w:pPr>
        <w:spacing w:line="480" w:lineRule="auto"/>
        <w:ind w:left="720" w:hanging="720"/>
        <w:jc w:val="center"/>
        <w:rPr>
          <w:rFonts w:ascii="Times New Roman" w:hAnsi="Times New Roman" w:cs="Times New Roman"/>
          <w:sz w:val="26"/>
          <w:szCs w:val="26"/>
        </w:rPr>
      </w:pPr>
      <w:r w:rsidRPr="00CE49DA">
        <w:rPr>
          <w:rFonts w:ascii="Times New Roman" w:hAnsi="Times New Roman" w:cs="Times New Roman"/>
          <w:b/>
          <w:sz w:val="26"/>
          <w:szCs w:val="26"/>
        </w:rPr>
        <w:t>Objectives</w:t>
      </w:r>
    </w:p>
    <w:p w:rsidR="00B872FB" w:rsidRPr="00086A85" w:rsidRDefault="00B872FB" w:rsidP="00086A85">
      <w:pPr>
        <w:pStyle w:val="ListParagraph"/>
        <w:numPr>
          <w:ilvl w:val="0"/>
          <w:numId w:val="41"/>
        </w:numPr>
        <w:spacing w:after="200" w:line="480" w:lineRule="auto"/>
        <w:ind w:hanging="720"/>
        <w:jc w:val="both"/>
        <w:rPr>
          <w:rFonts w:ascii="Times New Roman" w:hAnsi="Times New Roman" w:cs="Times New Roman"/>
          <w:sz w:val="26"/>
          <w:szCs w:val="26"/>
        </w:rPr>
      </w:pPr>
      <w:r w:rsidRPr="00086A85">
        <w:rPr>
          <w:rFonts w:ascii="Times New Roman" w:hAnsi="Times New Roman" w:cs="Times New Roman"/>
          <w:sz w:val="26"/>
          <w:szCs w:val="26"/>
        </w:rPr>
        <w:t>To find out the extent of Mental Health status among higher secondary school students in the total sample and the sub samples based on gender, locale and type of management of institution.</w:t>
      </w:r>
    </w:p>
    <w:p w:rsidR="00B872FB" w:rsidRPr="00086A85" w:rsidRDefault="00B872FB" w:rsidP="00086A85">
      <w:pPr>
        <w:pStyle w:val="ListParagraph"/>
        <w:numPr>
          <w:ilvl w:val="0"/>
          <w:numId w:val="41"/>
        </w:numPr>
        <w:spacing w:after="200" w:line="480" w:lineRule="auto"/>
        <w:ind w:hanging="720"/>
        <w:jc w:val="both"/>
        <w:rPr>
          <w:rFonts w:ascii="Times New Roman" w:hAnsi="Times New Roman" w:cs="Times New Roman"/>
          <w:sz w:val="26"/>
          <w:szCs w:val="26"/>
        </w:rPr>
      </w:pPr>
      <w:r w:rsidRPr="00086A85">
        <w:rPr>
          <w:rFonts w:ascii="Times New Roman" w:hAnsi="Times New Roman" w:cs="Times New Roman"/>
          <w:sz w:val="26"/>
          <w:szCs w:val="26"/>
        </w:rPr>
        <w:t>To find out the extent of Decision Making among higher secondary school students for the total sample and sub samples based on gender, locale and type of management of institution.</w:t>
      </w:r>
    </w:p>
    <w:p w:rsidR="00B872FB" w:rsidRPr="00086A85" w:rsidRDefault="00B872FB" w:rsidP="00086A85">
      <w:pPr>
        <w:pStyle w:val="ListParagraph"/>
        <w:numPr>
          <w:ilvl w:val="0"/>
          <w:numId w:val="41"/>
        </w:numPr>
        <w:spacing w:after="200" w:line="480" w:lineRule="auto"/>
        <w:ind w:hanging="720"/>
        <w:jc w:val="both"/>
        <w:rPr>
          <w:rFonts w:ascii="Times New Roman" w:hAnsi="Times New Roman" w:cs="Times New Roman"/>
          <w:sz w:val="26"/>
          <w:szCs w:val="26"/>
        </w:rPr>
      </w:pPr>
      <w:r w:rsidRPr="00086A85">
        <w:rPr>
          <w:rFonts w:ascii="Times New Roman" w:hAnsi="Times New Roman" w:cs="Times New Roman"/>
          <w:sz w:val="26"/>
          <w:szCs w:val="26"/>
        </w:rPr>
        <w:t>To find out whether there is any significant difference between the mean score of Mental Health status among higher secondary school students for the  sub samples based on gender, locale and type of management of institution.</w:t>
      </w:r>
    </w:p>
    <w:p w:rsidR="00B872FB" w:rsidRPr="00086A85" w:rsidRDefault="00B872FB" w:rsidP="00086A85">
      <w:pPr>
        <w:pStyle w:val="ListParagraph"/>
        <w:numPr>
          <w:ilvl w:val="0"/>
          <w:numId w:val="41"/>
        </w:numPr>
        <w:spacing w:after="200" w:line="480" w:lineRule="auto"/>
        <w:ind w:hanging="720"/>
        <w:jc w:val="both"/>
        <w:rPr>
          <w:rFonts w:ascii="Times New Roman" w:hAnsi="Times New Roman" w:cs="Times New Roman"/>
          <w:sz w:val="26"/>
          <w:szCs w:val="26"/>
        </w:rPr>
      </w:pPr>
      <w:r w:rsidRPr="00086A85">
        <w:rPr>
          <w:rFonts w:ascii="Times New Roman" w:hAnsi="Times New Roman" w:cs="Times New Roman"/>
          <w:sz w:val="26"/>
          <w:szCs w:val="26"/>
        </w:rPr>
        <w:t>To find out whether there is any significant difference between the mean score of Decision Making among higher secondary school students for the sub samples based on gender, locale and type of management of institution.</w:t>
      </w:r>
    </w:p>
    <w:p w:rsidR="00B872FB" w:rsidRPr="00086A85" w:rsidRDefault="00B872FB" w:rsidP="00086A85">
      <w:pPr>
        <w:pStyle w:val="ListParagraph"/>
        <w:numPr>
          <w:ilvl w:val="0"/>
          <w:numId w:val="41"/>
        </w:numPr>
        <w:spacing w:after="200" w:line="480" w:lineRule="auto"/>
        <w:ind w:hanging="720"/>
        <w:jc w:val="both"/>
        <w:rPr>
          <w:rFonts w:ascii="Times New Roman" w:hAnsi="Times New Roman" w:cs="Times New Roman"/>
          <w:sz w:val="26"/>
          <w:szCs w:val="26"/>
        </w:rPr>
      </w:pPr>
      <w:r w:rsidRPr="00086A85">
        <w:rPr>
          <w:rFonts w:ascii="Times New Roman" w:hAnsi="Times New Roman" w:cs="Times New Roman"/>
          <w:sz w:val="26"/>
          <w:szCs w:val="26"/>
        </w:rPr>
        <w:lastRenderedPageBreak/>
        <w:t>To find out whether there is any significant relationship between Mental Health status with Decision Making among higher secondary school students for the total sample and sub samples based on gender, locale and type of management of institution.</w:t>
      </w:r>
    </w:p>
    <w:p w:rsidR="00B872FB" w:rsidRPr="00CE49DA" w:rsidRDefault="00B872FB" w:rsidP="00086A85">
      <w:pPr>
        <w:spacing w:line="480" w:lineRule="auto"/>
        <w:jc w:val="center"/>
        <w:rPr>
          <w:rFonts w:ascii="Times New Roman" w:hAnsi="Times New Roman" w:cs="Times New Roman"/>
          <w:b/>
          <w:sz w:val="26"/>
          <w:szCs w:val="26"/>
        </w:rPr>
      </w:pPr>
      <w:r w:rsidRPr="00CE49DA">
        <w:rPr>
          <w:rFonts w:ascii="Times New Roman" w:hAnsi="Times New Roman" w:cs="Times New Roman"/>
          <w:b/>
          <w:sz w:val="26"/>
          <w:szCs w:val="26"/>
        </w:rPr>
        <w:t>Hypotheses</w:t>
      </w:r>
    </w:p>
    <w:p w:rsidR="00B872FB" w:rsidRPr="00CE49DA" w:rsidRDefault="00B872FB" w:rsidP="00086A85">
      <w:pPr>
        <w:pStyle w:val="ListParagraph"/>
        <w:numPr>
          <w:ilvl w:val="0"/>
          <w:numId w:val="42"/>
        </w:numPr>
        <w:spacing w:after="200" w:line="480" w:lineRule="auto"/>
        <w:ind w:hanging="720"/>
        <w:jc w:val="both"/>
        <w:rPr>
          <w:rFonts w:ascii="Times New Roman" w:hAnsi="Times New Roman" w:cs="Times New Roman"/>
          <w:sz w:val="26"/>
          <w:szCs w:val="26"/>
        </w:rPr>
      </w:pPr>
      <w:r w:rsidRPr="00CE49DA">
        <w:rPr>
          <w:rFonts w:ascii="Times New Roman" w:hAnsi="Times New Roman" w:cs="Times New Roman"/>
          <w:sz w:val="26"/>
          <w:szCs w:val="26"/>
        </w:rPr>
        <w:t>There exist significant difference between mean score of Mental Health status among higher secondary school students for the subsamples based on gender, locale and type of management of institution.</w:t>
      </w:r>
    </w:p>
    <w:p w:rsidR="00B872FB" w:rsidRPr="00CE49DA" w:rsidRDefault="00B872FB" w:rsidP="00086A85">
      <w:pPr>
        <w:pStyle w:val="ListParagraph"/>
        <w:numPr>
          <w:ilvl w:val="0"/>
          <w:numId w:val="42"/>
        </w:numPr>
        <w:spacing w:after="200" w:line="480" w:lineRule="auto"/>
        <w:ind w:hanging="720"/>
        <w:jc w:val="both"/>
        <w:rPr>
          <w:rFonts w:ascii="Times New Roman" w:hAnsi="Times New Roman" w:cs="Times New Roman"/>
          <w:sz w:val="26"/>
          <w:szCs w:val="26"/>
        </w:rPr>
      </w:pPr>
      <w:r w:rsidRPr="00CE49DA">
        <w:rPr>
          <w:rFonts w:ascii="Times New Roman" w:hAnsi="Times New Roman" w:cs="Times New Roman"/>
          <w:sz w:val="26"/>
          <w:szCs w:val="26"/>
        </w:rPr>
        <w:t>There exist significant difference between the mean score of Decision Making among higher secondary school students for the subsamples based on gender, locale and type of management of institution.</w:t>
      </w:r>
    </w:p>
    <w:p w:rsidR="00B872FB" w:rsidRPr="00CE49DA" w:rsidRDefault="00B872FB" w:rsidP="00086A85">
      <w:pPr>
        <w:pStyle w:val="ListParagraph"/>
        <w:numPr>
          <w:ilvl w:val="0"/>
          <w:numId w:val="42"/>
        </w:numPr>
        <w:spacing w:after="200" w:line="480" w:lineRule="auto"/>
        <w:ind w:hanging="720"/>
        <w:jc w:val="both"/>
        <w:rPr>
          <w:rFonts w:ascii="Times New Roman" w:hAnsi="Times New Roman" w:cs="Times New Roman"/>
          <w:sz w:val="26"/>
          <w:szCs w:val="26"/>
        </w:rPr>
      </w:pPr>
      <w:r w:rsidRPr="00CE49DA">
        <w:rPr>
          <w:rFonts w:ascii="Times New Roman" w:hAnsi="Times New Roman" w:cs="Times New Roman"/>
          <w:sz w:val="26"/>
          <w:szCs w:val="26"/>
        </w:rPr>
        <w:t>There exist significant relationship between Mental Health status and Decision Making among higher secondary school students for the total sample and subsamples based on gender, locale and type of management of institution</w:t>
      </w:r>
    </w:p>
    <w:p w:rsidR="00B872FB" w:rsidRPr="00CE49DA" w:rsidRDefault="00B872FB" w:rsidP="00086A85">
      <w:pPr>
        <w:pStyle w:val="ListParagraph"/>
        <w:spacing w:after="200" w:line="480" w:lineRule="auto"/>
        <w:ind w:left="3600"/>
        <w:rPr>
          <w:rFonts w:ascii="Times New Roman" w:hAnsi="Times New Roman" w:cs="Times New Roman"/>
          <w:b/>
          <w:sz w:val="26"/>
          <w:szCs w:val="26"/>
        </w:rPr>
      </w:pPr>
      <w:r w:rsidRPr="00CE49DA">
        <w:rPr>
          <w:rFonts w:ascii="Times New Roman" w:hAnsi="Times New Roman" w:cs="Times New Roman"/>
          <w:b/>
          <w:sz w:val="26"/>
          <w:szCs w:val="26"/>
        </w:rPr>
        <w:t>Sample</w:t>
      </w:r>
    </w:p>
    <w:p w:rsidR="00B872FB" w:rsidRPr="00CE49DA" w:rsidRDefault="00086A85" w:rsidP="00086A85">
      <w:pPr>
        <w:pStyle w:val="ListParagraph"/>
        <w:spacing w:after="200" w:line="480" w:lineRule="auto"/>
        <w:ind w:left="0"/>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 xml:space="preserve">Selection of sample is an important part of any research. The sample of 600 higher secondary school students were taken as samples. The samples were selected under stratified sampling technique by giving due representation to the factors like gender (male, female) of the students, locale </w:t>
      </w:r>
      <w:r w:rsidR="00B872FB" w:rsidRPr="00CE49DA">
        <w:rPr>
          <w:rFonts w:ascii="Times New Roman" w:hAnsi="Times New Roman" w:cs="Times New Roman"/>
          <w:sz w:val="26"/>
          <w:szCs w:val="26"/>
        </w:rPr>
        <w:lastRenderedPageBreak/>
        <w:t>(rural and urban) of the school and  type of management (government, aided ) of the school.</w:t>
      </w:r>
    </w:p>
    <w:p w:rsidR="00B872FB" w:rsidRPr="00CE49DA" w:rsidRDefault="00B872FB" w:rsidP="00086A85">
      <w:pPr>
        <w:pStyle w:val="ListParagraph"/>
        <w:spacing w:after="200" w:line="360" w:lineRule="auto"/>
        <w:ind w:left="0"/>
        <w:jc w:val="both"/>
        <w:rPr>
          <w:rFonts w:ascii="Times New Roman" w:hAnsi="Times New Roman" w:cs="Times New Roman"/>
          <w:i/>
          <w:sz w:val="26"/>
          <w:szCs w:val="26"/>
        </w:rPr>
      </w:pPr>
      <w:r w:rsidRPr="00CE49DA">
        <w:rPr>
          <w:rFonts w:ascii="Times New Roman" w:hAnsi="Times New Roman" w:cs="Times New Roman"/>
          <w:b/>
          <w:sz w:val="26"/>
          <w:szCs w:val="26"/>
        </w:rPr>
        <w:t xml:space="preserve">                                      </w:t>
      </w:r>
    </w:p>
    <w:p w:rsidR="00086A85" w:rsidRDefault="00361547" w:rsidP="00086A85">
      <w:pPr>
        <w:pStyle w:val="ListParagraph"/>
        <w:spacing w:after="200" w:line="360" w:lineRule="auto"/>
        <w:ind w:left="0"/>
        <w:jc w:val="both"/>
        <w:rPr>
          <w:rFonts w:ascii="Times New Roman" w:hAnsi="Times New Roman" w:cs="Times New Roman"/>
          <w:sz w:val="26"/>
          <w:szCs w:val="26"/>
        </w:rPr>
      </w:pPr>
      <w:r>
        <w:rPr>
          <w:rFonts w:ascii="Times New Roman" w:hAnsi="Times New Roman" w:cs="Times New Roman"/>
          <w:sz w:val="26"/>
          <w:szCs w:val="26"/>
        </w:rPr>
        <w:t xml:space="preserve">Table </w:t>
      </w:r>
      <w:r w:rsidR="00470CD1" w:rsidRPr="00CE49DA">
        <w:rPr>
          <w:rFonts w:ascii="Times New Roman" w:hAnsi="Times New Roman" w:cs="Times New Roman"/>
          <w:sz w:val="26"/>
          <w:szCs w:val="26"/>
        </w:rPr>
        <w:t>1</w:t>
      </w:r>
    </w:p>
    <w:p w:rsidR="00470CD1" w:rsidRDefault="00086A85" w:rsidP="00086A85">
      <w:pPr>
        <w:pStyle w:val="ListParagraph"/>
        <w:spacing w:after="200" w:line="360" w:lineRule="auto"/>
        <w:ind w:left="0"/>
        <w:jc w:val="both"/>
        <w:rPr>
          <w:rFonts w:ascii="Times New Roman" w:hAnsi="Times New Roman" w:cs="Times New Roman"/>
          <w:i/>
          <w:sz w:val="26"/>
          <w:szCs w:val="26"/>
        </w:rPr>
      </w:pPr>
      <w:r w:rsidRPr="00086A85">
        <w:rPr>
          <w:rFonts w:ascii="Times New Roman" w:hAnsi="Times New Roman" w:cs="Times New Roman"/>
          <w:i/>
          <w:sz w:val="26"/>
          <w:szCs w:val="26"/>
        </w:rPr>
        <w:t xml:space="preserve"> </w:t>
      </w:r>
      <w:r w:rsidRPr="00CE49DA">
        <w:rPr>
          <w:rFonts w:ascii="Times New Roman" w:hAnsi="Times New Roman" w:cs="Times New Roman"/>
          <w:i/>
          <w:sz w:val="26"/>
          <w:szCs w:val="26"/>
        </w:rPr>
        <w:t>Break of the proposed sample</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442"/>
        <w:gridCol w:w="1323"/>
        <w:gridCol w:w="1414"/>
        <w:gridCol w:w="1349"/>
        <w:gridCol w:w="1516"/>
        <w:gridCol w:w="1337"/>
      </w:tblGrid>
      <w:tr w:rsidR="00086A85" w:rsidTr="00086A85">
        <w:tc>
          <w:tcPr>
            <w:tcW w:w="2793" w:type="dxa"/>
            <w:gridSpan w:val="2"/>
            <w:tcBorders>
              <w:top w:val="single" w:sz="4" w:space="0" w:color="auto"/>
              <w:bottom w:val="single" w:sz="4" w:space="0" w:color="auto"/>
            </w:tcBorders>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Gender</w:t>
            </w:r>
          </w:p>
        </w:tc>
        <w:tc>
          <w:tcPr>
            <w:tcW w:w="2794" w:type="dxa"/>
            <w:gridSpan w:val="2"/>
            <w:tcBorders>
              <w:top w:val="single" w:sz="4" w:space="0" w:color="auto"/>
              <w:bottom w:val="single" w:sz="4" w:space="0" w:color="auto"/>
            </w:tcBorders>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Locality</w:t>
            </w:r>
          </w:p>
        </w:tc>
        <w:tc>
          <w:tcPr>
            <w:tcW w:w="2794" w:type="dxa"/>
            <w:gridSpan w:val="2"/>
            <w:tcBorders>
              <w:top w:val="single" w:sz="4" w:space="0" w:color="auto"/>
              <w:bottom w:val="single" w:sz="4" w:space="0" w:color="auto"/>
            </w:tcBorders>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Type of Management</w:t>
            </w:r>
          </w:p>
        </w:tc>
      </w:tr>
      <w:tr w:rsidR="00086A85" w:rsidTr="00086A85">
        <w:tc>
          <w:tcPr>
            <w:tcW w:w="1453" w:type="dxa"/>
            <w:tcBorders>
              <w:top w:val="single" w:sz="4" w:space="0" w:color="auto"/>
            </w:tcBorders>
          </w:tcPr>
          <w:p w:rsidR="00086A85" w:rsidRDefault="00086A85" w:rsidP="00A2187C">
            <w:pPr>
              <w:pStyle w:val="ListParagraph"/>
              <w:spacing w:before="100" w:after="100" w:line="24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Male</w:t>
            </w:r>
          </w:p>
        </w:tc>
        <w:tc>
          <w:tcPr>
            <w:tcW w:w="1340" w:type="dxa"/>
            <w:tcBorders>
              <w:top w:val="single" w:sz="4" w:space="0" w:color="auto"/>
            </w:tcBorders>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300</w:t>
            </w:r>
          </w:p>
        </w:tc>
        <w:tc>
          <w:tcPr>
            <w:tcW w:w="1427" w:type="dxa"/>
            <w:tcBorders>
              <w:top w:val="single" w:sz="4" w:space="0" w:color="auto"/>
            </w:tcBorders>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Rural</w:t>
            </w:r>
          </w:p>
        </w:tc>
        <w:tc>
          <w:tcPr>
            <w:tcW w:w="1367" w:type="dxa"/>
            <w:tcBorders>
              <w:top w:val="single" w:sz="4" w:space="0" w:color="auto"/>
            </w:tcBorders>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400</w:t>
            </w:r>
          </w:p>
        </w:tc>
        <w:tc>
          <w:tcPr>
            <w:tcW w:w="1440" w:type="dxa"/>
            <w:tcBorders>
              <w:top w:val="single" w:sz="4" w:space="0" w:color="auto"/>
            </w:tcBorders>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Government</w:t>
            </w:r>
          </w:p>
        </w:tc>
        <w:tc>
          <w:tcPr>
            <w:tcW w:w="1354" w:type="dxa"/>
            <w:tcBorders>
              <w:top w:val="single" w:sz="4" w:space="0" w:color="auto"/>
            </w:tcBorders>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200</w:t>
            </w:r>
          </w:p>
        </w:tc>
      </w:tr>
      <w:tr w:rsidR="00086A85" w:rsidTr="00086A85">
        <w:tc>
          <w:tcPr>
            <w:tcW w:w="1453" w:type="dxa"/>
          </w:tcPr>
          <w:p w:rsidR="00086A85" w:rsidRDefault="00086A85" w:rsidP="00A2187C">
            <w:pPr>
              <w:pStyle w:val="ListParagraph"/>
              <w:spacing w:before="100" w:after="100" w:line="24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Female</w:t>
            </w:r>
          </w:p>
        </w:tc>
        <w:tc>
          <w:tcPr>
            <w:tcW w:w="1340" w:type="dxa"/>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300</w:t>
            </w:r>
          </w:p>
        </w:tc>
        <w:tc>
          <w:tcPr>
            <w:tcW w:w="1427" w:type="dxa"/>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Urban</w:t>
            </w:r>
          </w:p>
        </w:tc>
        <w:tc>
          <w:tcPr>
            <w:tcW w:w="1367" w:type="dxa"/>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200</w:t>
            </w:r>
          </w:p>
        </w:tc>
        <w:tc>
          <w:tcPr>
            <w:tcW w:w="1440" w:type="dxa"/>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Aided</w:t>
            </w:r>
          </w:p>
        </w:tc>
        <w:tc>
          <w:tcPr>
            <w:tcW w:w="1354" w:type="dxa"/>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400</w:t>
            </w:r>
          </w:p>
        </w:tc>
      </w:tr>
      <w:tr w:rsidR="00086A85" w:rsidTr="00086A85">
        <w:tc>
          <w:tcPr>
            <w:tcW w:w="1453" w:type="dxa"/>
          </w:tcPr>
          <w:p w:rsidR="00086A85" w:rsidRDefault="00086A85" w:rsidP="00A2187C">
            <w:pPr>
              <w:pStyle w:val="ListParagraph"/>
              <w:spacing w:before="100" w:after="100" w:line="24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Total</w:t>
            </w:r>
          </w:p>
        </w:tc>
        <w:tc>
          <w:tcPr>
            <w:tcW w:w="1340" w:type="dxa"/>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600</w:t>
            </w:r>
          </w:p>
        </w:tc>
        <w:tc>
          <w:tcPr>
            <w:tcW w:w="1427" w:type="dxa"/>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Total</w:t>
            </w:r>
          </w:p>
        </w:tc>
        <w:tc>
          <w:tcPr>
            <w:tcW w:w="1367" w:type="dxa"/>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600</w:t>
            </w:r>
          </w:p>
        </w:tc>
        <w:tc>
          <w:tcPr>
            <w:tcW w:w="1440" w:type="dxa"/>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Total</w:t>
            </w:r>
          </w:p>
        </w:tc>
        <w:tc>
          <w:tcPr>
            <w:tcW w:w="1354" w:type="dxa"/>
          </w:tcPr>
          <w:p w:rsidR="00086A85" w:rsidRDefault="00086A85" w:rsidP="00A2187C">
            <w:pPr>
              <w:pStyle w:val="ListParagraph"/>
              <w:spacing w:before="100" w:after="10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600</w:t>
            </w:r>
          </w:p>
        </w:tc>
      </w:tr>
    </w:tbl>
    <w:p w:rsidR="00086A85" w:rsidRDefault="00B872FB" w:rsidP="00086A85">
      <w:pPr>
        <w:pStyle w:val="ListParagraph"/>
        <w:spacing w:after="200" w:line="360" w:lineRule="auto"/>
        <w:ind w:left="0"/>
        <w:jc w:val="both"/>
        <w:rPr>
          <w:rFonts w:ascii="Times New Roman" w:hAnsi="Times New Roman" w:cs="Times New Roman"/>
          <w:b/>
          <w:sz w:val="26"/>
          <w:szCs w:val="26"/>
        </w:rPr>
      </w:pPr>
      <w:r w:rsidRPr="00CE49DA">
        <w:rPr>
          <w:rFonts w:ascii="Times New Roman" w:hAnsi="Times New Roman" w:cs="Times New Roman"/>
          <w:b/>
          <w:sz w:val="26"/>
          <w:szCs w:val="26"/>
        </w:rPr>
        <w:t xml:space="preserve">                                                </w:t>
      </w:r>
    </w:p>
    <w:p w:rsidR="00B872FB" w:rsidRPr="00CE49DA" w:rsidRDefault="00B872FB" w:rsidP="00533381">
      <w:pPr>
        <w:pStyle w:val="ListParagraph"/>
        <w:spacing w:after="200" w:line="480" w:lineRule="auto"/>
        <w:ind w:left="0"/>
        <w:jc w:val="center"/>
        <w:rPr>
          <w:rFonts w:ascii="Times New Roman" w:hAnsi="Times New Roman" w:cs="Times New Roman"/>
          <w:b/>
          <w:sz w:val="26"/>
          <w:szCs w:val="26"/>
        </w:rPr>
      </w:pPr>
      <w:r w:rsidRPr="00CE49DA">
        <w:rPr>
          <w:rFonts w:ascii="Times New Roman" w:hAnsi="Times New Roman" w:cs="Times New Roman"/>
          <w:b/>
          <w:sz w:val="26"/>
          <w:szCs w:val="26"/>
        </w:rPr>
        <w:t>Tools</w:t>
      </w:r>
    </w:p>
    <w:p w:rsidR="00B872FB" w:rsidRPr="00CE49DA" w:rsidRDefault="00533381" w:rsidP="00361547">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Collection of relevant data is an important work of any research work. The selection of suitable  tool is  of vital importance for successful research work. For the present study the investigator used the following tools.</w:t>
      </w:r>
    </w:p>
    <w:p w:rsidR="00B872FB" w:rsidRPr="00CE49DA" w:rsidRDefault="00B872FB" w:rsidP="00533381">
      <w:pPr>
        <w:pStyle w:val="ListParagraph"/>
        <w:numPr>
          <w:ilvl w:val="0"/>
          <w:numId w:val="20"/>
        </w:numPr>
        <w:spacing w:after="200" w:line="480" w:lineRule="auto"/>
        <w:ind w:left="0" w:firstLine="0"/>
        <w:jc w:val="both"/>
        <w:rPr>
          <w:rFonts w:ascii="Times New Roman" w:hAnsi="Times New Roman" w:cs="Times New Roman"/>
          <w:sz w:val="26"/>
          <w:szCs w:val="26"/>
        </w:rPr>
      </w:pPr>
      <w:r w:rsidRPr="00CE49DA">
        <w:rPr>
          <w:rFonts w:ascii="Times New Roman" w:hAnsi="Times New Roman" w:cs="Times New Roman"/>
          <w:sz w:val="26"/>
          <w:szCs w:val="26"/>
        </w:rPr>
        <w:t xml:space="preserve"> Mental Health status scale (Afeef and Shimna 2015)</w:t>
      </w:r>
    </w:p>
    <w:p w:rsidR="00B872FB" w:rsidRPr="00CE49DA" w:rsidRDefault="00B872FB" w:rsidP="00533381">
      <w:pPr>
        <w:pStyle w:val="ListParagraph"/>
        <w:numPr>
          <w:ilvl w:val="0"/>
          <w:numId w:val="20"/>
        </w:numPr>
        <w:spacing w:after="200" w:line="480" w:lineRule="auto"/>
        <w:ind w:left="0" w:firstLine="0"/>
        <w:jc w:val="both"/>
        <w:rPr>
          <w:rFonts w:ascii="Times New Roman" w:hAnsi="Times New Roman" w:cs="Times New Roman"/>
          <w:sz w:val="26"/>
          <w:szCs w:val="26"/>
        </w:rPr>
      </w:pPr>
      <w:r w:rsidRPr="00CE49DA">
        <w:rPr>
          <w:rFonts w:ascii="Times New Roman" w:hAnsi="Times New Roman" w:cs="Times New Roman"/>
          <w:sz w:val="26"/>
          <w:szCs w:val="26"/>
        </w:rPr>
        <w:t>Decision Making scale( Hassan koya and  Shahana 2009)</w:t>
      </w:r>
    </w:p>
    <w:p w:rsidR="00B872FB" w:rsidRPr="00CE49DA" w:rsidRDefault="00B872FB" w:rsidP="00533381">
      <w:pPr>
        <w:spacing w:line="480" w:lineRule="auto"/>
        <w:jc w:val="both"/>
        <w:rPr>
          <w:rFonts w:ascii="Times New Roman" w:hAnsi="Times New Roman" w:cs="Times New Roman"/>
          <w:b/>
          <w:sz w:val="26"/>
          <w:szCs w:val="26"/>
        </w:rPr>
      </w:pPr>
      <w:r w:rsidRPr="00CE49DA">
        <w:rPr>
          <w:rFonts w:ascii="Times New Roman" w:hAnsi="Times New Roman" w:cs="Times New Roman"/>
          <w:b/>
          <w:sz w:val="26"/>
          <w:szCs w:val="26"/>
        </w:rPr>
        <w:t>Mental Health status scale</w:t>
      </w:r>
    </w:p>
    <w:p w:rsidR="00B872FB" w:rsidRPr="00CE49DA" w:rsidRDefault="00533381" w:rsidP="00533381">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In this study the investigator assessed the Mental Health status of higher secondary school students using the scale of Mental Health status, constructed by the investigator with the help of the supervising teacher.</w:t>
      </w:r>
    </w:p>
    <w:p w:rsidR="00A2187C" w:rsidRDefault="00A2187C">
      <w:pPr>
        <w:rPr>
          <w:rFonts w:ascii="Times New Roman" w:hAnsi="Times New Roman" w:cs="Times New Roman"/>
          <w:b/>
          <w:sz w:val="26"/>
          <w:szCs w:val="26"/>
        </w:rPr>
      </w:pPr>
      <w:r>
        <w:rPr>
          <w:rFonts w:ascii="Times New Roman" w:hAnsi="Times New Roman" w:cs="Times New Roman"/>
          <w:b/>
          <w:sz w:val="26"/>
          <w:szCs w:val="26"/>
        </w:rPr>
        <w:br w:type="page"/>
      </w:r>
    </w:p>
    <w:p w:rsidR="00C3679F" w:rsidRPr="00C3679F" w:rsidRDefault="00C3679F" w:rsidP="00533381">
      <w:pPr>
        <w:spacing w:line="480" w:lineRule="auto"/>
        <w:jc w:val="both"/>
        <w:rPr>
          <w:rFonts w:ascii="Times New Roman" w:hAnsi="Times New Roman" w:cs="Times New Roman"/>
          <w:b/>
          <w:sz w:val="26"/>
          <w:szCs w:val="26"/>
        </w:rPr>
      </w:pPr>
      <w:r>
        <w:rPr>
          <w:rFonts w:ascii="Times New Roman" w:hAnsi="Times New Roman" w:cs="Times New Roman"/>
          <w:b/>
          <w:sz w:val="26"/>
          <w:szCs w:val="26"/>
        </w:rPr>
        <w:lastRenderedPageBreak/>
        <w:t>Planning of the tool</w:t>
      </w:r>
    </w:p>
    <w:p w:rsidR="00B872FB" w:rsidRPr="00CE49DA" w:rsidRDefault="00C3679F" w:rsidP="00533381">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Mental Health is defined as the state of balance between the individual and the surrounding world, a state of harmony between oneself and other people and that of the environment. Also it is not merely the absence of infirmity or conflicts. It is a positive state of signifying complete physical, mental, emotional and social well being. It was considered as the basis to develop the tool. The main factors which affect the Mental Health of students were identified as hereditary factors, physical health, socio-cultural environment, intelligence, family environment, habit training in childhood, ethical and moral upbringing, school related factors. The scale includes both positive and negative items. Each statement has five responses via always, often, sometimes, rarel , never. For the positive items the respective scores to five responses are 5, 4, 3, 2, 1 and for negative items the scoring was done in reverse order.</w:t>
      </w:r>
    </w:p>
    <w:p w:rsidR="00B872FB" w:rsidRPr="00CE49DA" w:rsidRDefault="00B872FB" w:rsidP="00533381">
      <w:pPr>
        <w:spacing w:line="480" w:lineRule="auto"/>
        <w:jc w:val="both"/>
        <w:rPr>
          <w:rFonts w:ascii="Times New Roman" w:hAnsi="Times New Roman" w:cs="Times New Roman"/>
          <w:b/>
          <w:sz w:val="26"/>
          <w:szCs w:val="26"/>
        </w:rPr>
      </w:pPr>
      <w:r w:rsidRPr="00CE49DA">
        <w:rPr>
          <w:rFonts w:ascii="Times New Roman" w:hAnsi="Times New Roman" w:cs="Times New Roman"/>
          <w:b/>
          <w:sz w:val="26"/>
          <w:szCs w:val="26"/>
        </w:rPr>
        <w:t>Components of Mental Health</w:t>
      </w:r>
    </w:p>
    <w:p w:rsidR="00B872FB" w:rsidRPr="00CE49DA" w:rsidRDefault="00B872FB" w:rsidP="00533381">
      <w:pPr>
        <w:spacing w:line="480" w:lineRule="auto"/>
        <w:jc w:val="both"/>
        <w:rPr>
          <w:rFonts w:ascii="Times New Roman" w:hAnsi="Times New Roman" w:cs="Times New Roman"/>
          <w:sz w:val="26"/>
          <w:szCs w:val="26"/>
        </w:rPr>
      </w:pPr>
      <w:r w:rsidRPr="00CE49DA">
        <w:rPr>
          <w:rFonts w:ascii="Times New Roman" w:hAnsi="Times New Roman" w:cs="Times New Roman"/>
          <w:sz w:val="26"/>
          <w:szCs w:val="26"/>
        </w:rPr>
        <w:t xml:space="preserve"> </w:t>
      </w:r>
      <w:r w:rsidR="00533381">
        <w:rPr>
          <w:rFonts w:ascii="Times New Roman" w:hAnsi="Times New Roman" w:cs="Times New Roman"/>
          <w:sz w:val="26"/>
          <w:szCs w:val="26"/>
        </w:rPr>
        <w:tab/>
      </w:r>
      <w:r w:rsidRPr="00CE49DA">
        <w:rPr>
          <w:rFonts w:ascii="Times New Roman" w:hAnsi="Times New Roman" w:cs="Times New Roman"/>
          <w:sz w:val="26"/>
          <w:szCs w:val="26"/>
        </w:rPr>
        <w:t>Good mental health is more than just the absence of mental illness. It can be seen as state of Mental Health that allows one to flourish and a fully  enjoy  life. Some of the factors are</w:t>
      </w:r>
    </w:p>
    <w:p w:rsidR="00533381" w:rsidRDefault="00533381" w:rsidP="00533381">
      <w:pPr>
        <w:pStyle w:val="ListParagraph"/>
        <w:spacing w:after="200" w:line="480" w:lineRule="auto"/>
        <w:ind w:left="0"/>
        <w:jc w:val="both"/>
        <w:rPr>
          <w:rFonts w:ascii="Times New Roman" w:hAnsi="Times New Roman" w:cs="Times New Roman"/>
          <w:sz w:val="26"/>
          <w:szCs w:val="26"/>
        </w:rPr>
      </w:pPr>
      <w:r>
        <w:rPr>
          <w:rFonts w:ascii="Times New Roman" w:hAnsi="Times New Roman" w:cs="Times New Roman"/>
          <w:b/>
          <w:sz w:val="26"/>
          <w:szCs w:val="26"/>
        </w:rPr>
        <w:tab/>
      </w:r>
      <w:r w:rsidR="00B872FB" w:rsidRPr="00CE49DA">
        <w:rPr>
          <w:rFonts w:ascii="Times New Roman" w:hAnsi="Times New Roman" w:cs="Times New Roman"/>
          <w:b/>
          <w:sz w:val="26"/>
          <w:szCs w:val="26"/>
        </w:rPr>
        <w:t xml:space="preserve">Hereditary </w:t>
      </w:r>
      <w:r w:rsidR="00B00249" w:rsidRPr="00CE49DA">
        <w:rPr>
          <w:rFonts w:ascii="Times New Roman" w:hAnsi="Times New Roman" w:cs="Times New Roman"/>
          <w:b/>
          <w:sz w:val="26"/>
          <w:szCs w:val="26"/>
        </w:rPr>
        <w:t>f</w:t>
      </w:r>
      <w:r w:rsidR="00B872FB" w:rsidRPr="00CE49DA">
        <w:rPr>
          <w:rFonts w:ascii="Times New Roman" w:hAnsi="Times New Roman" w:cs="Times New Roman"/>
          <w:b/>
          <w:sz w:val="26"/>
          <w:szCs w:val="26"/>
        </w:rPr>
        <w:t>actors</w:t>
      </w:r>
    </w:p>
    <w:p w:rsidR="009C7C5C" w:rsidRDefault="00533381" w:rsidP="00C3679F">
      <w:pPr>
        <w:pStyle w:val="ListParagraph"/>
        <w:spacing w:after="200" w:line="480" w:lineRule="auto"/>
        <w:ind w:left="0"/>
        <w:jc w:val="both"/>
        <w:rPr>
          <w:rFonts w:ascii="Times New Roman" w:hAnsi="Times New Roman" w:cs="Times New Roman"/>
          <w:b/>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 xml:space="preserve"> </w:t>
      </w:r>
      <w:r w:rsidRPr="00CE49DA">
        <w:rPr>
          <w:rFonts w:ascii="Times New Roman" w:hAnsi="Times New Roman" w:cs="Times New Roman"/>
          <w:sz w:val="26"/>
          <w:szCs w:val="26"/>
        </w:rPr>
        <w:t xml:space="preserve">General </w:t>
      </w:r>
      <w:r w:rsidR="00B872FB" w:rsidRPr="00CE49DA">
        <w:rPr>
          <w:rFonts w:ascii="Times New Roman" w:hAnsi="Times New Roman" w:cs="Times New Roman"/>
          <w:sz w:val="26"/>
          <w:szCs w:val="26"/>
        </w:rPr>
        <w:t xml:space="preserve">emotional pattern, temperament, ability to control emotions, ability to cope with stress etc. </w:t>
      </w:r>
      <w:r w:rsidR="009C7C5C">
        <w:rPr>
          <w:rFonts w:ascii="Times New Roman" w:hAnsi="Times New Roman" w:cs="Times New Roman"/>
          <w:b/>
          <w:sz w:val="26"/>
          <w:szCs w:val="26"/>
        </w:rPr>
        <w:br w:type="page"/>
      </w:r>
    </w:p>
    <w:p w:rsidR="00533381" w:rsidRDefault="00B872FB" w:rsidP="00533381">
      <w:pPr>
        <w:pStyle w:val="ListParagraph"/>
        <w:spacing w:after="200" w:line="480" w:lineRule="auto"/>
        <w:ind w:left="360"/>
        <w:jc w:val="both"/>
        <w:rPr>
          <w:rFonts w:ascii="Times New Roman" w:hAnsi="Times New Roman" w:cs="Times New Roman"/>
          <w:sz w:val="26"/>
          <w:szCs w:val="26"/>
        </w:rPr>
      </w:pPr>
      <w:r w:rsidRPr="00CE49DA">
        <w:rPr>
          <w:rFonts w:ascii="Times New Roman" w:hAnsi="Times New Roman" w:cs="Times New Roman"/>
          <w:b/>
          <w:sz w:val="26"/>
          <w:szCs w:val="26"/>
        </w:rPr>
        <w:lastRenderedPageBreak/>
        <w:t>Physical health</w:t>
      </w:r>
      <w:r w:rsidRPr="00CE49DA">
        <w:rPr>
          <w:rFonts w:ascii="Times New Roman" w:hAnsi="Times New Roman" w:cs="Times New Roman"/>
          <w:sz w:val="26"/>
          <w:szCs w:val="26"/>
        </w:rPr>
        <w:t xml:space="preserve">  </w:t>
      </w:r>
    </w:p>
    <w:p w:rsidR="00B872FB" w:rsidRPr="00CE49DA" w:rsidRDefault="00533381" w:rsidP="00533381">
      <w:pPr>
        <w:pStyle w:val="ListParagraph"/>
        <w:spacing w:after="200" w:line="480" w:lineRule="auto"/>
        <w:ind w:left="0"/>
        <w:jc w:val="both"/>
        <w:rPr>
          <w:rFonts w:ascii="Times New Roman" w:hAnsi="Times New Roman" w:cs="Times New Roman"/>
          <w:sz w:val="26"/>
          <w:szCs w:val="26"/>
        </w:rPr>
      </w:pPr>
      <w:r>
        <w:rPr>
          <w:rFonts w:ascii="Times New Roman" w:hAnsi="Times New Roman" w:cs="Times New Roman"/>
          <w:sz w:val="26"/>
          <w:szCs w:val="26"/>
        </w:rPr>
        <w:tab/>
      </w:r>
      <w:r w:rsidRPr="00CE49DA">
        <w:rPr>
          <w:rFonts w:ascii="Times New Roman" w:hAnsi="Times New Roman" w:cs="Times New Roman"/>
          <w:sz w:val="26"/>
          <w:szCs w:val="26"/>
        </w:rPr>
        <w:t xml:space="preserve">Diseases </w:t>
      </w:r>
      <w:r w:rsidR="00B872FB" w:rsidRPr="00CE49DA">
        <w:rPr>
          <w:rFonts w:ascii="Times New Roman" w:hAnsi="Times New Roman" w:cs="Times New Roman"/>
          <w:sz w:val="26"/>
          <w:szCs w:val="26"/>
        </w:rPr>
        <w:t xml:space="preserve">injuries and other physical problems often contribute to   poor Mental Health and sometimes mental illness. </w:t>
      </w:r>
    </w:p>
    <w:p w:rsidR="00533381" w:rsidRDefault="00533381" w:rsidP="00533381">
      <w:pPr>
        <w:spacing w:line="480" w:lineRule="auto"/>
        <w:jc w:val="both"/>
        <w:rPr>
          <w:rFonts w:ascii="Times New Roman" w:hAnsi="Times New Roman" w:cs="Times New Roman"/>
          <w:sz w:val="26"/>
          <w:szCs w:val="26"/>
        </w:rPr>
      </w:pPr>
      <w:r>
        <w:rPr>
          <w:rFonts w:ascii="Times New Roman" w:hAnsi="Times New Roman" w:cs="Times New Roman"/>
          <w:b/>
          <w:sz w:val="26"/>
          <w:szCs w:val="26"/>
        </w:rPr>
        <w:tab/>
      </w:r>
      <w:r w:rsidR="00B872FB" w:rsidRPr="00533381">
        <w:rPr>
          <w:rFonts w:ascii="Times New Roman" w:hAnsi="Times New Roman" w:cs="Times New Roman"/>
          <w:b/>
          <w:sz w:val="26"/>
          <w:szCs w:val="26"/>
        </w:rPr>
        <w:t>Socio-cultural environment</w:t>
      </w:r>
    </w:p>
    <w:p w:rsidR="00B872FB" w:rsidRPr="00533381" w:rsidRDefault="00533381" w:rsidP="00533381">
      <w:pPr>
        <w:spacing w:line="480" w:lineRule="auto"/>
        <w:jc w:val="both"/>
        <w:rPr>
          <w:rFonts w:ascii="Times New Roman" w:hAnsi="Times New Roman" w:cs="Times New Roman"/>
          <w:sz w:val="26"/>
          <w:szCs w:val="26"/>
        </w:rPr>
      </w:pPr>
      <w:r>
        <w:rPr>
          <w:rFonts w:ascii="Times New Roman" w:hAnsi="Times New Roman" w:cs="Times New Roman"/>
          <w:sz w:val="26"/>
          <w:szCs w:val="26"/>
        </w:rPr>
        <w:tab/>
        <w:t>T</w:t>
      </w:r>
      <w:r w:rsidR="00B872FB" w:rsidRPr="00533381">
        <w:rPr>
          <w:rFonts w:ascii="Times New Roman" w:hAnsi="Times New Roman" w:cs="Times New Roman"/>
          <w:sz w:val="26"/>
          <w:szCs w:val="26"/>
        </w:rPr>
        <w:t>he socio-cultural environment in which the learners are brought up has got tremendous influence on one’s social conformity, attitude towards self and attitude towards others.</w:t>
      </w:r>
    </w:p>
    <w:p w:rsidR="00533381" w:rsidRDefault="00533381" w:rsidP="00533381">
      <w:pPr>
        <w:spacing w:line="480" w:lineRule="auto"/>
        <w:jc w:val="both"/>
        <w:rPr>
          <w:rFonts w:ascii="Times New Roman" w:hAnsi="Times New Roman" w:cs="Times New Roman"/>
          <w:b/>
          <w:sz w:val="26"/>
          <w:szCs w:val="26"/>
        </w:rPr>
      </w:pPr>
      <w:r>
        <w:rPr>
          <w:rFonts w:ascii="Times New Roman" w:hAnsi="Times New Roman" w:cs="Times New Roman"/>
          <w:b/>
          <w:sz w:val="26"/>
          <w:szCs w:val="26"/>
        </w:rPr>
        <w:tab/>
      </w:r>
      <w:r w:rsidR="00B872FB" w:rsidRPr="00533381">
        <w:rPr>
          <w:rFonts w:ascii="Times New Roman" w:hAnsi="Times New Roman" w:cs="Times New Roman"/>
          <w:b/>
          <w:sz w:val="26"/>
          <w:szCs w:val="26"/>
        </w:rPr>
        <w:t>Intelligence</w:t>
      </w:r>
    </w:p>
    <w:p w:rsidR="00B872FB" w:rsidRPr="00533381" w:rsidRDefault="00B872FB" w:rsidP="00533381">
      <w:pPr>
        <w:spacing w:line="480" w:lineRule="auto"/>
        <w:jc w:val="both"/>
        <w:rPr>
          <w:rFonts w:ascii="Times New Roman" w:hAnsi="Times New Roman" w:cs="Times New Roman"/>
          <w:sz w:val="26"/>
          <w:szCs w:val="26"/>
        </w:rPr>
      </w:pPr>
      <w:r w:rsidRPr="00533381">
        <w:rPr>
          <w:rFonts w:ascii="Times New Roman" w:hAnsi="Times New Roman" w:cs="Times New Roman"/>
          <w:sz w:val="26"/>
          <w:szCs w:val="26"/>
        </w:rPr>
        <w:t xml:space="preserve">  </w:t>
      </w:r>
      <w:r w:rsidR="00533381">
        <w:rPr>
          <w:rFonts w:ascii="Times New Roman" w:hAnsi="Times New Roman" w:cs="Times New Roman"/>
          <w:sz w:val="26"/>
          <w:szCs w:val="26"/>
        </w:rPr>
        <w:tab/>
      </w:r>
      <w:r w:rsidR="00533381" w:rsidRPr="00533381">
        <w:rPr>
          <w:rFonts w:ascii="Times New Roman" w:hAnsi="Times New Roman" w:cs="Times New Roman"/>
          <w:sz w:val="26"/>
          <w:szCs w:val="26"/>
        </w:rPr>
        <w:t xml:space="preserve">General </w:t>
      </w:r>
      <w:r w:rsidRPr="00533381">
        <w:rPr>
          <w:rFonts w:ascii="Times New Roman" w:hAnsi="Times New Roman" w:cs="Times New Roman"/>
          <w:sz w:val="26"/>
          <w:szCs w:val="26"/>
        </w:rPr>
        <w:t xml:space="preserve">mental ability of the learner is an important factor contributing to social adjustability and success in social situations. </w:t>
      </w:r>
    </w:p>
    <w:p w:rsidR="00533381" w:rsidRDefault="00B872FB" w:rsidP="00533381">
      <w:pPr>
        <w:spacing w:line="480" w:lineRule="auto"/>
        <w:jc w:val="both"/>
        <w:rPr>
          <w:rFonts w:ascii="Times New Roman" w:hAnsi="Times New Roman" w:cs="Times New Roman"/>
          <w:sz w:val="26"/>
          <w:szCs w:val="26"/>
        </w:rPr>
      </w:pPr>
      <w:r w:rsidRPr="00533381">
        <w:rPr>
          <w:rFonts w:ascii="Times New Roman" w:hAnsi="Times New Roman" w:cs="Times New Roman"/>
          <w:b/>
          <w:sz w:val="26"/>
          <w:szCs w:val="26"/>
        </w:rPr>
        <w:t xml:space="preserve"> </w:t>
      </w:r>
      <w:r w:rsidR="00533381">
        <w:rPr>
          <w:rFonts w:ascii="Times New Roman" w:hAnsi="Times New Roman" w:cs="Times New Roman"/>
          <w:b/>
          <w:sz w:val="26"/>
          <w:szCs w:val="26"/>
        </w:rPr>
        <w:tab/>
      </w:r>
      <w:r w:rsidRPr="00533381">
        <w:rPr>
          <w:rFonts w:ascii="Times New Roman" w:hAnsi="Times New Roman" w:cs="Times New Roman"/>
          <w:b/>
          <w:sz w:val="26"/>
          <w:szCs w:val="26"/>
        </w:rPr>
        <w:t>Family environment</w:t>
      </w:r>
      <w:r w:rsidRPr="00533381">
        <w:rPr>
          <w:rFonts w:ascii="Times New Roman" w:hAnsi="Times New Roman" w:cs="Times New Roman"/>
          <w:sz w:val="26"/>
          <w:szCs w:val="26"/>
        </w:rPr>
        <w:t xml:space="preserve">  </w:t>
      </w:r>
    </w:p>
    <w:p w:rsidR="00B872FB" w:rsidRPr="00533381" w:rsidRDefault="00533381" w:rsidP="00533381">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Pr="00533381">
        <w:rPr>
          <w:rFonts w:ascii="Times New Roman" w:hAnsi="Times New Roman" w:cs="Times New Roman"/>
          <w:sz w:val="26"/>
          <w:szCs w:val="26"/>
        </w:rPr>
        <w:t xml:space="preserve">Family </w:t>
      </w:r>
      <w:r w:rsidR="00B872FB" w:rsidRPr="00533381">
        <w:rPr>
          <w:rFonts w:ascii="Times New Roman" w:hAnsi="Times New Roman" w:cs="Times New Roman"/>
          <w:sz w:val="26"/>
          <w:szCs w:val="26"/>
        </w:rPr>
        <w:t>atmosphere, parental attitude , warmth of relationship   in the family, parental conflicts, sibling rivalry, family size, type o family etc. influence children’s social adjustability and mental health. Families having discord among members, lack of supervision and intellectual stimulation, harsh discipline negatively influences mental health o children.</w:t>
      </w:r>
    </w:p>
    <w:p w:rsidR="00533381" w:rsidRDefault="00533381" w:rsidP="00533381">
      <w:pPr>
        <w:spacing w:line="480" w:lineRule="auto"/>
        <w:jc w:val="both"/>
        <w:rPr>
          <w:rFonts w:ascii="Times New Roman" w:hAnsi="Times New Roman" w:cs="Times New Roman"/>
          <w:sz w:val="26"/>
          <w:szCs w:val="26"/>
        </w:rPr>
      </w:pPr>
      <w:r>
        <w:rPr>
          <w:rFonts w:ascii="Times New Roman" w:hAnsi="Times New Roman" w:cs="Times New Roman"/>
          <w:b/>
          <w:sz w:val="26"/>
          <w:szCs w:val="26"/>
        </w:rPr>
        <w:tab/>
      </w:r>
      <w:r w:rsidR="00B872FB" w:rsidRPr="00533381">
        <w:rPr>
          <w:rFonts w:ascii="Times New Roman" w:hAnsi="Times New Roman" w:cs="Times New Roman"/>
          <w:b/>
          <w:sz w:val="26"/>
          <w:szCs w:val="26"/>
        </w:rPr>
        <w:t>Habit training in school</w:t>
      </w:r>
      <w:r w:rsidR="00B872FB" w:rsidRPr="00533381">
        <w:rPr>
          <w:rFonts w:ascii="Times New Roman" w:hAnsi="Times New Roman" w:cs="Times New Roman"/>
          <w:sz w:val="26"/>
          <w:szCs w:val="26"/>
        </w:rPr>
        <w:t xml:space="preserve"> </w:t>
      </w:r>
    </w:p>
    <w:p w:rsidR="00B872FB" w:rsidRPr="00533381" w:rsidRDefault="00533381" w:rsidP="00533381">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Pr="00533381">
        <w:rPr>
          <w:rFonts w:ascii="Times New Roman" w:hAnsi="Times New Roman" w:cs="Times New Roman"/>
          <w:sz w:val="26"/>
          <w:szCs w:val="26"/>
        </w:rPr>
        <w:t xml:space="preserve">Learning </w:t>
      </w:r>
      <w:r w:rsidR="00B872FB" w:rsidRPr="00533381">
        <w:rPr>
          <w:rFonts w:ascii="Times New Roman" w:hAnsi="Times New Roman" w:cs="Times New Roman"/>
          <w:sz w:val="26"/>
          <w:szCs w:val="26"/>
        </w:rPr>
        <w:t xml:space="preserve">of good practices, customs conventions, etiquettes, manners etc from the family or school will help the children to reduce interpersonal </w:t>
      </w:r>
      <w:r w:rsidR="00B872FB" w:rsidRPr="00533381">
        <w:rPr>
          <w:rFonts w:ascii="Times New Roman" w:hAnsi="Times New Roman" w:cs="Times New Roman"/>
          <w:sz w:val="26"/>
          <w:szCs w:val="26"/>
        </w:rPr>
        <w:lastRenderedPageBreak/>
        <w:t>conflicts or friction thereby fostering Mental Health. Getting involved in recreational pursuit, hobbies, social activities, sports, athletics etc.will help the child to lose himself meaningfully and maintain emotional equilibrium.</w:t>
      </w:r>
    </w:p>
    <w:p w:rsidR="00533381" w:rsidRDefault="00533381" w:rsidP="00533381">
      <w:pPr>
        <w:spacing w:line="480" w:lineRule="auto"/>
        <w:jc w:val="both"/>
        <w:rPr>
          <w:rFonts w:ascii="Times New Roman" w:hAnsi="Times New Roman" w:cs="Times New Roman"/>
          <w:sz w:val="26"/>
          <w:szCs w:val="26"/>
        </w:rPr>
      </w:pPr>
      <w:r>
        <w:rPr>
          <w:rFonts w:ascii="Times New Roman" w:hAnsi="Times New Roman" w:cs="Times New Roman"/>
          <w:b/>
          <w:sz w:val="26"/>
          <w:szCs w:val="26"/>
        </w:rPr>
        <w:tab/>
      </w:r>
      <w:r w:rsidR="00B872FB" w:rsidRPr="00533381">
        <w:rPr>
          <w:rFonts w:ascii="Times New Roman" w:hAnsi="Times New Roman" w:cs="Times New Roman"/>
          <w:b/>
          <w:sz w:val="26"/>
          <w:szCs w:val="26"/>
        </w:rPr>
        <w:t>Ethical and moral upbringing</w:t>
      </w:r>
    </w:p>
    <w:p w:rsidR="00B872FB" w:rsidRPr="00533381" w:rsidRDefault="00533381" w:rsidP="00533381">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Pr="00533381">
        <w:rPr>
          <w:rFonts w:ascii="Times New Roman" w:hAnsi="Times New Roman" w:cs="Times New Roman"/>
          <w:sz w:val="26"/>
          <w:szCs w:val="26"/>
        </w:rPr>
        <w:t xml:space="preserve">Moral </w:t>
      </w:r>
      <w:r w:rsidR="00B872FB" w:rsidRPr="00533381">
        <w:rPr>
          <w:rFonts w:ascii="Times New Roman" w:hAnsi="Times New Roman" w:cs="Times New Roman"/>
          <w:sz w:val="26"/>
          <w:szCs w:val="26"/>
        </w:rPr>
        <w:t>behavior of the parents, ethical standard o the neighborhood, moral experiences received from school, community etc. will shape the social and moral outlook of children.</w:t>
      </w:r>
    </w:p>
    <w:p w:rsidR="00533381" w:rsidRDefault="00533381" w:rsidP="00533381">
      <w:pPr>
        <w:spacing w:line="480" w:lineRule="auto"/>
        <w:jc w:val="both"/>
        <w:rPr>
          <w:rFonts w:ascii="Times New Roman" w:hAnsi="Times New Roman" w:cs="Times New Roman"/>
          <w:b/>
          <w:sz w:val="26"/>
          <w:szCs w:val="26"/>
        </w:rPr>
      </w:pPr>
      <w:r>
        <w:rPr>
          <w:rFonts w:ascii="Times New Roman" w:hAnsi="Times New Roman" w:cs="Times New Roman"/>
          <w:b/>
          <w:sz w:val="26"/>
          <w:szCs w:val="26"/>
        </w:rPr>
        <w:tab/>
      </w:r>
      <w:r w:rsidR="00B872FB" w:rsidRPr="00533381">
        <w:rPr>
          <w:rFonts w:ascii="Times New Roman" w:hAnsi="Times New Roman" w:cs="Times New Roman"/>
          <w:b/>
          <w:sz w:val="26"/>
          <w:szCs w:val="26"/>
        </w:rPr>
        <w:t>School related factors</w:t>
      </w:r>
    </w:p>
    <w:p w:rsidR="00B872FB" w:rsidRPr="00533381" w:rsidRDefault="00533381" w:rsidP="00533381">
      <w:pPr>
        <w:spacing w:line="480" w:lineRule="auto"/>
        <w:jc w:val="both"/>
        <w:rPr>
          <w:rFonts w:ascii="Times New Roman" w:hAnsi="Times New Roman" w:cs="Times New Roman"/>
          <w:sz w:val="26"/>
          <w:szCs w:val="26"/>
        </w:rPr>
      </w:pPr>
      <w:r>
        <w:rPr>
          <w:rFonts w:ascii="Times New Roman" w:hAnsi="Times New Roman" w:cs="Times New Roman"/>
          <w:b/>
          <w:sz w:val="26"/>
          <w:szCs w:val="26"/>
        </w:rPr>
        <w:tab/>
      </w:r>
      <w:r w:rsidRPr="00533381">
        <w:rPr>
          <w:rFonts w:ascii="Times New Roman" w:hAnsi="Times New Roman" w:cs="Times New Roman"/>
          <w:sz w:val="26"/>
          <w:szCs w:val="26"/>
        </w:rPr>
        <w:t xml:space="preserve">Frequent </w:t>
      </w:r>
      <w:r w:rsidR="00B872FB" w:rsidRPr="00533381">
        <w:rPr>
          <w:rFonts w:ascii="Times New Roman" w:hAnsi="Times New Roman" w:cs="Times New Roman"/>
          <w:sz w:val="26"/>
          <w:szCs w:val="26"/>
        </w:rPr>
        <w:t>change in school, rejection from peers, bullying often leads to emotional, behavioral and academic problems and subsequent deterioration of Mental Health.</w:t>
      </w:r>
    </w:p>
    <w:p w:rsidR="00B872FB" w:rsidRPr="00CE49DA" w:rsidRDefault="00B872FB" w:rsidP="00533381">
      <w:pPr>
        <w:pStyle w:val="ListParagraph"/>
        <w:spacing w:after="200" w:line="480" w:lineRule="auto"/>
        <w:ind w:left="0"/>
        <w:jc w:val="both"/>
        <w:rPr>
          <w:rFonts w:ascii="Times New Roman" w:hAnsi="Times New Roman" w:cs="Times New Roman"/>
          <w:sz w:val="26"/>
          <w:szCs w:val="26"/>
        </w:rPr>
      </w:pPr>
      <w:r w:rsidRPr="00CE49DA">
        <w:rPr>
          <w:rFonts w:ascii="Times New Roman" w:hAnsi="Times New Roman" w:cs="Times New Roman"/>
          <w:sz w:val="26"/>
          <w:szCs w:val="26"/>
        </w:rPr>
        <w:t xml:space="preserve">     </w:t>
      </w:r>
      <w:r w:rsidR="00533381">
        <w:rPr>
          <w:rFonts w:ascii="Times New Roman" w:hAnsi="Times New Roman" w:cs="Times New Roman"/>
          <w:sz w:val="26"/>
          <w:szCs w:val="26"/>
        </w:rPr>
        <w:tab/>
      </w:r>
      <w:r w:rsidRPr="00CE49DA">
        <w:rPr>
          <w:rFonts w:ascii="Times New Roman" w:hAnsi="Times New Roman" w:cs="Times New Roman"/>
          <w:sz w:val="26"/>
          <w:szCs w:val="26"/>
        </w:rPr>
        <w:t>Based on the obtained components the constructor developed the scale of Mental Health status.  This scale consists of 50 items there are 24 positive items and 26 negative items .50 items in the scale are   prepared in five poin</w:t>
      </w:r>
      <w:r w:rsidR="006312BD">
        <w:rPr>
          <w:rFonts w:ascii="Times New Roman" w:hAnsi="Times New Roman" w:cs="Times New Roman"/>
          <w:sz w:val="26"/>
          <w:szCs w:val="26"/>
        </w:rPr>
        <w:t xml:space="preserve">t scale. The questions </w:t>
      </w:r>
      <w:r w:rsidRPr="00CE49DA">
        <w:rPr>
          <w:rFonts w:ascii="Times New Roman" w:hAnsi="Times New Roman" w:cs="Times New Roman"/>
          <w:sz w:val="26"/>
          <w:szCs w:val="26"/>
        </w:rPr>
        <w:t>1, 2,5, 7 , 11, 13, 15, 18 ,20, 21, 23, 25,26, 27, 28,29 31, 37,3841, 42, 43, 48, 49 are positive items the negative items are 3, 4, 6, 8, 9, 10, 12 14, 16, 17 , 19, 22, 24 , 30, 32, 33, 34, 35, 36, 39 ,40, 44, 45, 46, 47, 50 respectively.</w:t>
      </w:r>
    </w:p>
    <w:p w:rsidR="009C7C5C" w:rsidRDefault="009C7C5C">
      <w:pPr>
        <w:rPr>
          <w:rFonts w:ascii="Times New Roman" w:hAnsi="Times New Roman" w:cs="Times New Roman"/>
          <w:b/>
          <w:sz w:val="26"/>
          <w:szCs w:val="26"/>
          <w:lang w:val="en-GB"/>
        </w:rPr>
      </w:pPr>
      <w:r>
        <w:rPr>
          <w:rFonts w:ascii="Times New Roman" w:hAnsi="Times New Roman" w:cs="Times New Roman"/>
          <w:b/>
          <w:sz w:val="26"/>
          <w:szCs w:val="26"/>
        </w:rPr>
        <w:br w:type="page"/>
      </w:r>
    </w:p>
    <w:p w:rsidR="00B872FB" w:rsidRPr="00CE49DA" w:rsidRDefault="00B872FB" w:rsidP="00533381">
      <w:pPr>
        <w:pStyle w:val="ListParagraph"/>
        <w:spacing w:after="200" w:line="480" w:lineRule="auto"/>
        <w:ind w:left="0"/>
        <w:rPr>
          <w:rFonts w:ascii="Times New Roman" w:hAnsi="Times New Roman" w:cs="Times New Roman"/>
          <w:b/>
          <w:sz w:val="26"/>
          <w:szCs w:val="26"/>
        </w:rPr>
      </w:pPr>
      <w:r w:rsidRPr="00CE49DA">
        <w:rPr>
          <w:rFonts w:ascii="Times New Roman" w:hAnsi="Times New Roman" w:cs="Times New Roman"/>
          <w:b/>
          <w:sz w:val="26"/>
          <w:szCs w:val="26"/>
        </w:rPr>
        <w:lastRenderedPageBreak/>
        <w:t>Try out</w:t>
      </w:r>
    </w:p>
    <w:p w:rsidR="00B872FB" w:rsidRPr="00CE49DA" w:rsidRDefault="00533381" w:rsidP="00C3679F">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 xml:space="preserve">Try out of the draft scale was done in order to select valid items in the final scale by testing the discriminating power of each item in the draft. For this the scale was administered on a sample of 600 higher secondary school students, selected using stratified random sampling technique. Giving </w:t>
      </w:r>
      <w:r w:rsidR="006312BD">
        <w:rPr>
          <w:rFonts w:ascii="Times New Roman" w:hAnsi="Times New Roman" w:cs="Times New Roman"/>
          <w:sz w:val="26"/>
          <w:szCs w:val="26"/>
        </w:rPr>
        <w:t xml:space="preserve">due </w:t>
      </w:r>
      <w:r w:rsidR="00B872FB" w:rsidRPr="00CE49DA">
        <w:rPr>
          <w:rFonts w:ascii="Times New Roman" w:hAnsi="Times New Roman" w:cs="Times New Roman"/>
          <w:sz w:val="26"/>
          <w:szCs w:val="26"/>
        </w:rPr>
        <w:t>representation to gender (male, female), locale (rural, urban) and type of management (government, aided). Response sheet were scored according to the scoring procedure.</w:t>
      </w:r>
    </w:p>
    <w:p w:rsidR="00B872FB" w:rsidRPr="00CE49DA" w:rsidRDefault="00B872FB" w:rsidP="00C3679F">
      <w:pPr>
        <w:pStyle w:val="ListParagraph"/>
        <w:spacing w:after="200" w:line="480" w:lineRule="auto"/>
        <w:ind w:left="0"/>
        <w:contextualSpacing w:val="0"/>
        <w:rPr>
          <w:rFonts w:ascii="Times New Roman" w:hAnsi="Times New Roman" w:cs="Times New Roman"/>
          <w:b/>
          <w:sz w:val="26"/>
          <w:szCs w:val="26"/>
        </w:rPr>
      </w:pPr>
      <w:r w:rsidRPr="00CE49DA">
        <w:rPr>
          <w:rFonts w:ascii="Times New Roman" w:hAnsi="Times New Roman" w:cs="Times New Roman"/>
          <w:b/>
          <w:sz w:val="26"/>
          <w:szCs w:val="26"/>
        </w:rPr>
        <w:t>Item analysis</w:t>
      </w:r>
    </w:p>
    <w:p w:rsidR="00B872FB" w:rsidRPr="00CE49DA" w:rsidRDefault="00533381" w:rsidP="00C3679F">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The procedures of item analysis are discussed below.</w:t>
      </w:r>
    </w:p>
    <w:p w:rsidR="00B872FB" w:rsidRPr="00CE49DA" w:rsidRDefault="00B872FB" w:rsidP="00C3679F">
      <w:pPr>
        <w:pStyle w:val="ListParagraph"/>
        <w:spacing w:after="200" w:line="480" w:lineRule="auto"/>
        <w:ind w:left="0"/>
        <w:contextualSpacing w:val="0"/>
        <w:jc w:val="both"/>
        <w:rPr>
          <w:rFonts w:ascii="Times New Roman" w:hAnsi="Times New Roman" w:cs="Times New Roman"/>
          <w:sz w:val="26"/>
          <w:szCs w:val="26"/>
        </w:rPr>
      </w:pPr>
      <w:r w:rsidRPr="00CE49DA">
        <w:rPr>
          <w:rFonts w:ascii="Times New Roman" w:hAnsi="Times New Roman" w:cs="Times New Roman"/>
          <w:sz w:val="26"/>
          <w:szCs w:val="26"/>
        </w:rPr>
        <w:t xml:space="preserve">  </w:t>
      </w:r>
      <w:r w:rsidR="00533381">
        <w:rPr>
          <w:rFonts w:ascii="Times New Roman" w:hAnsi="Times New Roman" w:cs="Times New Roman"/>
          <w:sz w:val="26"/>
          <w:szCs w:val="26"/>
        </w:rPr>
        <w:tab/>
      </w:r>
      <w:r w:rsidRPr="00CE49DA">
        <w:rPr>
          <w:rFonts w:ascii="Times New Roman" w:hAnsi="Times New Roman" w:cs="Times New Roman"/>
          <w:sz w:val="26"/>
          <w:szCs w:val="26"/>
        </w:rPr>
        <w:t>The 600 response sheet obtained after preliminary testing were scored and the total scores of  each sheet was calculated. From these , the first 370 sheets were  arranged in descending order of the total  score and the highest 27 percent ( 100 sheets) and lowest  27 percent (100 sheet) of the total(  370 ) sheets were  separated.</w:t>
      </w:r>
    </w:p>
    <w:p w:rsidR="00B872FB" w:rsidRPr="00CE49DA" w:rsidRDefault="00B872FB" w:rsidP="00C3679F">
      <w:pPr>
        <w:pStyle w:val="ListParagraph"/>
        <w:spacing w:after="200" w:line="480" w:lineRule="auto"/>
        <w:ind w:left="0"/>
        <w:contextualSpacing w:val="0"/>
        <w:jc w:val="both"/>
        <w:rPr>
          <w:rFonts w:ascii="Times New Roman" w:hAnsi="Times New Roman" w:cs="Times New Roman"/>
          <w:sz w:val="26"/>
          <w:szCs w:val="26"/>
        </w:rPr>
      </w:pPr>
      <w:r w:rsidRPr="00CE49DA">
        <w:rPr>
          <w:rFonts w:ascii="Times New Roman" w:hAnsi="Times New Roman" w:cs="Times New Roman"/>
          <w:sz w:val="26"/>
          <w:szCs w:val="26"/>
        </w:rPr>
        <w:t xml:space="preserve">  </w:t>
      </w:r>
      <w:r w:rsidR="00533381">
        <w:rPr>
          <w:rFonts w:ascii="Times New Roman" w:hAnsi="Times New Roman" w:cs="Times New Roman"/>
          <w:sz w:val="26"/>
          <w:szCs w:val="26"/>
        </w:rPr>
        <w:tab/>
      </w:r>
      <w:r w:rsidRPr="00CE49DA">
        <w:rPr>
          <w:rFonts w:ascii="Times New Roman" w:hAnsi="Times New Roman" w:cs="Times New Roman"/>
          <w:sz w:val="26"/>
          <w:szCs w:val="26"/>
        </w:rPr>
        <w:t>The mean and standard deviation of the scores obtained for each item for the upper group and lower group were calculated separately. The critical ratio  were calculated using the formula.</w:t>
      </w:r>
    </w:p>
    <w:p w:rsidR="00B872FB" w:rsidRPr="00CE49DA" w:rsidRDefault="00B872FB" w:rsidP="00533381">
      <w:pPr>
        <w:pStyle w:val="ListParagraph"/>
        <w:spacing w:after="200" w:line="480" w:lineRule="auto"/>
        <w:ind w:left="0"/>
        <w:jc w:val="both"/>
        <w:rPr>
          <w:rFonts w:ascii="Times New Roman" w:hAnsi="Times New Roman" w:cs="Times New Roman"/>
          <w:sz w:val="26"/>
          <w:szCs w:val="26"/>
        </w:rPr>
      </w:pPr>
      <w:r w:rsidRPr="00CE49DA">
        <w:rPr>
          <w:rFonts w:ascii="Times New Roman" w:hAnsi="Times New Roman" w:cs="Times New Roman"/>
          <w:sz w:val="26"/>
          <w:szCs w:val="26"/>
        </w:rPr>
        <w:t xml:space="preserve">                       t  </w:t>
      </w:r>
      <m:oMath>
        <m:r>
          <w:rPr>
            <w:rFonts w:ascii="Cambria Math" w:hAnsi="Times New Roman" w:cs="Times New Roman"/>
            <w:sz w:val="26"/>
            <w:szCs w:val="26"/>
          </w:rPr>
          <m:t>=</m:t>
        </m:r>
      </m:oMath>
      <w:r w:rsidRPr="00CE49DA">
        <w:rPr>
          <w:rFonts w:ascii="Times New Roman" w:hAnsi="Times New Roman" w:cs="Times New Roman"/>
          <w:sz w:val="26"/>
          <w:szCs w:val="26"/>
        </w:rPr>
        <w:t xml:space="preserve"> </w:t>
      </w:r>
      <m:oMath>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acc>
                  <m:accPr>
                    <m:chr m:val="̅"/>
                    <m:ctrlPr>
                      <w:rPr>
                        <w:rFonts w:ascii="Cambria Math" w:hAnsi="Times New Roman" w:cs="Times New Roman"/>
                        <w:i/>
                        <w:sz w:val="26"/>
                        <w:szCs w:val="26"/>
                      </w:rPr>
                    </m:ctrlPr>
                  </m:accPr>
                  <m:e>
                    <m:r>
                      <w:rPr>
                        <w:rFonts w:ascii="Cambria Math" w:hAnsi="Cambria Math" w:cs="Times New Roman"/>
                        <w:sz w:val="26"/>
                        <w:szCs w:val="26"/>
                      </w:rPr>
                      <m:t>X</m:t>
                    </m:r>
                  </m:e>
                </m:acc>
              </m:e>
              <m:sub>
                <m:r>
                  <w:rPr>
                    <w:rFonts w:ascii="Cambria Math" w:hAnsi="Cambria Math" w:cs="Times New Roman"/>
                    <w:sz w:val="26"/>
                    <w:szCs w:val="26"/>
                  </w:rPr>
                  <m:t>H</m:t>
                </m:r>
              </m:sub>
            </m:sSub>
            <m:r>
              <w:rPr>
                <w:rFonts w:ascii="Times New Roman" w:hAnsi="Times New Roman" w:cs="Times New Roman"/>
                <w:sz w:val="26"/>
                <w:szCs w:val="26"/>
              </w:rPr>
              <m:t>-</m:t>
            </m:r>
            <m:sSub>
              <m:sSubPr>
                <m:ctrlPr>
                  <w:rPr>
                    <w:rFonts w:ascii="Cambria Math" w:hAnsi="Times New Roman" w:cs="Times New Roman"/>
                    <w:i/>
                    <w:sz w:val="26"/>
                    <w:szCs w:val="26"/>
                  </w:rPr>
                </m:ctrlPr>
              </m:sSubPr>
              <m:e>
                <m:acc>
                  <m:accPr>
                    <m:chr m:val="̅"/>
                    <m:ctrlPr>
                      <w:rPr>
                        <w:rFonts w:ascii="Cambria Math" w:hAnsi="Times New Roman" w:cs="Times New Roman"/>
                        <w:i/>
                        <w:sz w:val="26"/>
                        <w:szCs w:val="26"/>
                      </w:rPr>
                    </m:ctrlPr>
                  </m:accPr>
                  <m:e>
                    <m:r>
                      <w:rPr>
                        <w:rFonts w:ascii="Cambria Math" w:hAnsi="Cambria Math" w:cs="Times New Roman"/>
                        <w:sz w:val="26"/>
                        <w:szCs w:val="26"/>
                      </w:rPr>
                      <m:t>X</m:t>
                    </m:r>
                  </m:e>
                </m:acc>
              </m:e>
              <m:sub>
                <m:r>
                  <w:rPr>
                    <w:rFonts w:ascii="Cambria Math" w:hAnsi="Cambria Math" w:cs="Times New Roman"/>
                    <w:sz w:val="26"/>
                    <w:szCs w:val="26"/>
                  </w:rPr>
                  <m:t>L</m:t>
                </m:r>
              </m:sub>
            </m:sSub>
          </m:num>
          <m:den>
            <m:rad>
              <m:radPr>
                <m:degHide m:val="on"/>
                <m:ctrlPr>
                  <w:rPr>
                    <w:rFonts w:ascii="Cambria Math" w:hAnsi="Times New Roman" w:cs="Times New Roman"/>
                    <w:i/>
                    <w:sz w:val="26"/>
                    <w:szCs w:val="26"/>
                  </w:rPr>
                </m:ctrlPr>
              </m:radPr>
              <m:deg/>
              <m:e>
                <m:sSub>
                  <m:sSubPr>
                    <m:ctrlPr>
                      <w:rPr>
                        <w:rFonts w:ascii="Cambria Math" w:hAnsi="Times New Roman" w:cs="Times New Roman"/>
                        <w:i/>
                        <w:sz w:val="26"/>
                        <w:szCs w:val="26"/>
                      </w:rPr>
                    </m:ctrlPr>
                  </m:sSubPr>
                  <m:e>
                    <m:r>
                      <w:rPr>
                        <w:rFonts w:ascii="Cambria Math" w:hAnsi="Cambria Math" w:cs="Times New Roman"/>
                        <w:sz w:val="26"/>
                        <w:szCs w:val="26"/>
                      </w:rPr>
                      <m:t>σ</m:t>
                    </m:r>
                  </m:e>
                  <m:sub>
                    <m:sSup>
                      <m:sSupPr>
                        <m:ctrlPr>
                          <w:rPr>
                            <w:rFonts w:ascii="Cambria Math" w:hAnsi="Times New Roman" w:cs="Times New Roman"/>
                            <w:i/>
                            <w:sz w:val="26"/>
                            <w:szCs w:val="26"/>
                          </w:rPr>
                        </m:ctrlPr>
                      </m:sSupPr>
                      <m:e>
                        <m:r>
                          <w:rPr>
                            <w:rFonts w:ascii="Cambria Math" w:hAnsi="Cambria Math" w:cs="Times New Roman"/>
                            <w:sz w:val="26"/>
                            <w:szCs w:val="26"/>
                          </w:rPr>
                          <m:t>H</m:t>
                        </m:r>
                      </m:e>
                      <m:sup>
                        <m:r>
                          <w:rPr>
                            <w:rFonts w:ascii="Cambria Math" w:hAnsi="Times New Roman" w:cs="Times New Roman"/>
                            <w:sz w:val="26"/>
                            <w:szCs w:val="26"/>
                          </w:rPr>
                          <m:t>2+</m:t>
                        </m:r>
                      </m:sup>
                    </m:sSup>
                  </m:sub>
                </m:sSub>
                <m:sSub>
                  <m:sSubPr>
                    <m:ctrlPr>
                      <w:rPr>
                        <w:rFonts w:ascii="Cambria Math" w:hAnsi="Times New Roman" w:cs="Times New Roman"/>
                        <w:i/>
                        <w:sz w:val="26"/>
                        <w:szCs w:val="26"/>
                      </w:rPr>
                    </m:ctrlPr>
                  </m:sSubPr>
                  <m:e>
                    <m:r>
                      <w:rPr>
                        <w:rFonts w:ascii="Cambria Math" w:hAnsi="Cambria Math" w:cs="Times New Roman"/>
                        <w:sz w:val="26"/>
                        <w:szCs w:val="26"/>
                      </w:rPr>
                      <m:t>σ</m:t>
                    </m:r>
                  </m:e>
                  <m:sub>
                    <m:sSup>
                      <m:sSupPr>
                        <m:ctrlPr>
                          <w:rPr>
                            <w:rFonts w:ascii="Cambria Math" w:hAnsi="Times New Roman" w:cs="Times New Roman"/>
                            <w:i/>
                            <w:sz w:val="26"/>
                            <w:szCs w:val="26"/>
                          </w:rPr>
                        </m:ctrlPr>
                      </m:sSupPr>
                      <m:e>
                        <m:r>
                          <w:rPr>
                            <w:rFonts w:ascii="Cambria Math" w:hAnsi="Cambria Math" w:cs="Times New Roman"/>
                            <w:sz w:val="26"/>
                            <w:szCs w:val="26"/>
                          </w:rPr>
                          <m:t>L</m:t>
                        </m:r>
                      </m:e>
                      <m:sup>
                        <m:r>
                          <w:rPr>
                            <w:rFonts w:ascii="Cambria Math" w:hAnsi="Times New Roman" w:cs="Times New Roman"/>
                            <w:sz w:val="26"/>
                            <w:szCs w:val="26"/>
                          </w:rPr>
                          <m:t>2</m:t>
                        </m:r>
                      </m:sup>
                    </m:sSup>
                  </m:sub>
                </m:sSub>
              </m:e>
            </m:rad>
          </m:den>
        </m:f>
      </m:oMath>
    </w:p>
    <w:p w:rsidR="00533381" w:rsidRDefault="00B872FB" w:rsidP="00533381">
      <w:pPr>
        <w:spacing w:line="480" w:lineRule="auto"/>
        <w:jc w:val="both"/>
        <w:rPr>
          <w:rFonts w:ascii="Times New Roman" w:hAnsi="Times New Roman" w:cs="Times New Roman"/>
          <w:sz w:val="26"/>
          <w:szCs w:val="26"/>
        </w:rPr>
      </w:pPr>
      <w:r w:rsidRPr="00CE49DA">
        <w:rPr>
          <w:rFonts w:ascii="Times New Roman" w:hAnsi="Times New Roman" w:cs="Times New Roman"/>
          <w:sz w:val="26"/>
          <w:szCs w:val="26"/>
        </w:rPr>
        <w:lastRenderedPageBreak/>
        <w:t xml:space="preserve">Where  </w:t>
      </w:r>
    </w:p>
    <w:p w:rsidR="00B872FB" w:rsidRPr="00CE49DA" w:rsidRDefault="00533381" w:rsidP="00533381">
      <w:pPr>
        <w:spacing w:after="0" w:line="480" w:lineRule="auto"/>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acc>
              <m:accPr>
                <m:chr m:val="̅"/>
                <m:ctrlPr>
                  <w:rPr>
                    <w:rFonts w:ascii="Cambria Math" w:hAnsi="Times New Roman" w:cs="Times New Roman"/>
                    <w:i/>
                    <w:sz w:val="26"/>
                    <w:szCs w:val="26"/>
                  </w:rPr>
                </m:ctrlPr>
              </m:accPr>
              <m:e>
                <m:r>
                  <w:rPr>
                    <w:rFonts w:ascii="Cambria Math" w:hAnsi="Cambria Math" w:cs="Times New Roman"/>
                    <w:sz w:val="26"/>
                    <w:szCs w:val="26"/>
                  </w:rPr>
                  <m:t>X</m:t>
                </m:r>
              </m:e>
            </m:acc>
          </m:e>
          <m:sub>
            <m:r>
              <w:rPr>
                <w:rFonts w:ascii="Cambria Math" w:hAnsi="Cambria Math" w:cs="Times New Roman"/>
                <w:sz w:val="26"/>
                <w:szCs w:val="26"/>
              </w:rPr>
              <m:t>H</m:t>
            </m:r>
          </m:sub>
        </m:sSub>
        <m:r>
          <w:rPr>
            <w:rFonts w:ascii="Cambria Math" w:hAnsi="Times New Roman" w:cs="Times New Roman"/>
            <w:sz w:val="26"/>
            <w:szCs w:val="26"/>
          </w:rPr>
          <m:t>=</m:t>
        </m:r>
      </m:oMath>
      <w:r w:rsidR="00B872FB" w:rsidRPr="00CE49DA">
        <w:rPr>
          <w:rFonts w:ascii="Times New Roman" w:hAnsi="Times New Roman" w:cs="Times New Roman"/>
          <w:sz w:val="26"/>
          <w:szCs w:val="26"/>
        </w:rPr>
        <w:t xml:space="preserve"> Mean of upper group</w:t>
      </w:r>
    </w:p>
    <w:p w:rsidR="00B872FB" w:rsidRPr="00CE49DA" w:rsidRDefault="00B872FB" w:rsidP="00533381">
      <w:pPr>
        <w:spacing w:after="0" w:line="480" w:lineRule="auto"/>
        <w:jc w:val="both"/>
        <w:rPr>
          <w:rFonts w:ascii="Times New Roman" w:hAnsi="Times New Roman" w:cs="Times New Roman"/>
          <w:sz w:val="26"/>
          <w:szCs w:val="26"/>
        </w:rPr>
      </w:pPr>
      <m:oMath>
        <m:r>
          <w:rPr>
            <w:rFonts w:ascii="Cambria Math" w:hAnsi="Times New Roman" w:cs="Times New Roman"/>
            <w:sz w:val="26"/>
            <w:szCs w:val="26"/>
          </w:rPr>
          <m:t xml:space="preserve">                 </m:t>
        </m:r>
        <m:sSub>
          <m:sSubPr>
            <m:ctrlPr>
              <w:rPr>
                <w:rFonts w:ascii="Cambria Math" w:hAnsi="Times New Roman" w:cs="Times New Roman"/>
                <w:i/>
                <w:sz w:val="26"/>
                <w:szCs w:val="26"/>
              </w:rPr>
            </m:ctrlPr>
          </m:sSubPr>
          <m:e>
            <m:acc>
              <m:accPr>
                <m:chr m:val="̅"/>
                <m:ctrlPr>
                  <w:rPr>
                    <w:rFonts w:ascii="Cambria Math" w:hAnsi="Times New Roman" w:cs="Times New Roman"/>
                    <w:i/>
                    <w:sz w:val="26"/>
                    <w:szCs w:val="26"/>
                  </w:rPr>
                </m:ctrlPr>
              </m:accPr>
              <m:e>
                <m:r>
                  <w:rPr>
                    <w:rFonts w:ascii="Cambria Math" w:hAnsi="Cambria Math" w:cs="Times New Roman"/>
                    <w:sz w:val="26"/>
                    <w:szCs w:val="26"/>
                  </w:rPr>
                  <m:t>X</m:t>
                </m:r>
              </m:e>
            </m:acc>
          </m:e>
          <m:sub>
            <m:r>
              <w:rPr>
                <w:rFonts w:ascii="Cambria Math" w:hAnsi="Cambria Math" w:cs="Times New Roman"/>
                <w:sz w:val="26"/>
                <w:szCs w:val="26"/>
              </w:rPr>
              <m:t>L</m:t>
            </m:r>
          </m:sub>
        </m:sSub>
        <m:r>
          <w:rPr>
            <w:rFonts w:ascii="Cambria Math" w:hAnsi="Times New Roman" w:cs="Times New Roman"/>
            <w:sz w:val="26"/>
            <w:szCs w:val="26"/>
          </w:rPr>
          <m:t>=</m:t>
        </m:r>
      </m:oMath>
      <w:r w:rsidRPr="00CE49DA">
        <w:rPr>
          <w:rFonts w:ascii="Times New Roman" w:hAnsi="Times New Roman" w:cs="Times New Roman"/>
          <w:sz w:val="26"/>
          <w:szCs w:val="26"/>
        </w:rPr>
        <w:t xml:space="preserve"> Mean of lower group</w:t>
      </w:r>
    </w:p>
    <w:p w:rsidR="00B872FB" w:rsidRPr="00CE49DA" w:rsidRDefault="00B872FB" w:rsidP="00533381">
      <w:pPr>
        <w:spacing w:after="0" w:line="480" w:lineRule="auto"/>
        <w:jc w:val="both"/>
        <w:rPr>
          <w:rFonts w:ascii="Times New Roman" w:hAnsi="Times New Roman" w:cs="Times New Roman"/>
          <w:sz w:val="26"/>
          <w:szCs w:val="26"/>
        </w:rPr>
      </w:pPr>
      <w:r w:rsidRPr="00CE49DA">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Cambria Math" w:cs="Times New Roman"/>
                <w:sz w:val="26"/>
                <w:szCs w:val="26"/>
              </w:rPr>
              <m:t>σ</m:t>
            </m:r>
          </m:e>
          <m:sub>
            <m:r>
              <w:rPr>
                <w:rFonts w:ascii="Cambria Math" w:hAnsi="Cambria Math" w:cs="Times New Roman"/>
                <w:sz w:val="26"/>
                <w:szCs w:val="26"/>
              </w:rPr>
              <m:t>H</m:t>
            </m:r>
          </m:sub>
        </m:sSub>
        <m:r>
          <w:rPr>
            <w:rFonts w:ascii="Cambria Math" w:hAnsi="Times New Roman" w:cs="Times New Roman"/>
            <w:sz w:val="26"/>
            <w:szCs w:val="26"/>
          </w:rPr>
          <m:t>=</m:t>
        </m:r>
      </m:oMath>
      <w:r w:rsidRPr="00CE49DA">
        <w:rPr>
          <w:rFonts w:ascii="Times New Roman" w:hAnsi="Times New Roman" w:cs="Times New Roman"/>
          <w:sz w:val="26"/>
          <w:szCs w:val="26"/>
        </w:rPr>
        <w:t xml:space="preserve"> Standard deviation of upper group</w:t>
      </w:r>
    </w:p>
    <w:p w:rsidR="00B872FB" w:rsidRPr="00CE49DA" w:rsidRDefault="00B872FB" w:rsidP="00533381">
      <w:pPr>
        <w:spacing w:after="0" w:line="480" w:lineRule="auto"/>
        <w:jc w:val="both"/>
        <w:rPr>
          <w:rFonts w:ascii="Times New Roman" w:hAnsi="Times New Roman" w:cs="Times New Roman"/>
          <w:sz w:val="26"/>
          <w:szCs w:val="26"/>
        </w:rPr>
      </w:pPr>
      <m:oMath>
        <m:r>
          <w:rPr>
            <w:rFonts w:ascii="Cambria Math" w:hAnsi="Times New Roman" w:cs="Times New Roman"/>
            <w:sz w:val="26"/>
            <w:szCs w:val="26"/>
          </w:rPr>
          <m:t xml:space="preserve">                </m:t>
        </m:r>
        <m:sSub>
          <m:sSubPr>
            <m:ctrlPr>
              <w:rPr>
                <w:rFonts w:ascii="Cambria Math" w:hAnsi="Times New Roman" w:cs="Times New Roman"/>
                <w:i/>
                <w:sz w:val="26"/>
                <w:szCs w:val="26"/>
              </w:rPr>
            </m:ctrlPr>
          </m:sSubPr>
          <m:e>
            <m:r>
              <w:rPr>
                <w:rFonts w:ascii="Cambria Math" w:hAnsi="Times New Roman" w:cs="Times New Roman"/>
                <w:sz w:val="26"/>
                <w:szCs w:val="26"/>
              </w:rPr>
              <m:t xml:space="preserve"> </m:t>
            </m:r>
            <m:r>
              <w:rPr>
                <w:rFonts w:ascii="Cambria Math" w:hAnsi="Cambria Math" w:cs="Times New Roman"/>
                <w:sz w:val="26"/>
                <w:szCs w:val="26"/>
              </w:rPr>
              <m:t>σ</m:t>
            </m:r>
          </m:e>
          <m:sub>
            <m:r>
              <w:rPr>
                <w:rFonts w:ascii="Cambria Math" w:hAnsi="Cambria Math" w:cs="Times New Roman"/>
                <w:sz w:val="26"/>
                <w:szCs w:val="26"/>
              </w:rPr>
              <m:t>L</m:t>
            </m:r>
          </m:sub>
        </m:sSub>
        <m:r>
          <w:rPr>
            <w:rFonts w:ascii="Cambria Math" w:hAnsi="Times New Roman" w:cs="Times New Roman"/>
            <w:sz w:val="26"/>
            <w:szCs w:val="26"/>
          </w:rPr>
          <m:t>=</m:t>
        </m:r>
      </m:oMath>
      <w:r w:rsidRPr="00CE49DA">
        <w:rPr>
          <w:rFonts w:ascii="Times New Roman" w:hAnsi="Times New Roman" w:cs="Times New Roman"/>
          <w:sz w:val="26"/>
          <w:szCs w:val="26"/>
        </w:rPr>
        <w:t xml:space="preserve"> Standard deviation of lower group </w:t>
      </w:r>
    </w:p>
    <w:p w:rsidR="00B872FB" w:rsidRPr="00CE49DA" w:rsidRDefault="00B872FB" w:rsidP="00533381">
      <w:pPr>
        <w:spacing w:after="0" w:line="480" w:lineRule="auto"/>
        <w:jc w:val="both"/>
        <w:rPr>
          <w:rFonts w:ascii="Times New Roman" w:hAnsi="Times New Roman" w:cs="Times New Roman"/>
          <w:sz w:val="26"/>
          <w:szCs w:val="26"/>
        </w:rPr>
      </w:pPr>
      <w:r w:rsidRPr="00CE49DA">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H</m:t>
            </m:r>
          </m:sub>
        </m:sSub>
        <m:r>
          <w:rPr>
            <w:rFonts w:ascii="Cambria Math" w:hAnsi="Times New Roman" w:cs="Times New Roman"/>
            <w:sz w:val="26"/>
            <w:szCs w:val="26"/>
          </w:rPr>
          <m:t>=</m:t>
        </m:r>
      </m:oMath>
      <w:r w:rsidRPr="00CE49DA">
        <w:rPr>
          <w:rFonts w:ascii="Times New Roman" w:hAnsi="Times New Roman" w:cs="Times New Roman"/>
          <w:sz w:val="26"/>
          <w:szCs w:val="26"/>
        </w:rPr>
        <w:t xml:space="preserve"> Sample of the upper group</w:t>
      </w:r>
    </w:p>
    <w:p w:rsidR="00B872FB" w:rsidRPr="00CE49DA" w:rsidRDefault="00533381" w:rsidP="00A2187C">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t xml:space="preserve">    </w:t>
      </w:r>
      <m:oMath>
        <m:r>
          <w:rPr>
            <w:rFonts w:ascii="Cambria Math" w:hAnsi="Times New Roman" w:cs="Times New Roman"/>
            <w:sz w:val="26"/>
            <w:szCs w:val="26"/>
          </w:rPr>
          <m:t xml:space="preserve"> </m:t>
        </m:r>
        <m:sSub>
          <m:sSubPr>
            <m:ctrlPr>
              <w:rPr>
                <w:rFonts w:ascii="Cambria Math" w:hAnsi="Times New Roman" w:cs="Times New Roman"/>
                <w:i/>
                <w:sz w:val="26"/>
                <w:szCs w:val="26"/>
              </w:rPr>
            </m:ctrlPr>
          </m:sSubPr>
          <m:e>
            <m:r>
              <w:rPr>
                <w:rFonts w:ascii="Cambria Math" w:hAnsi="Cambria Math" w:cs="Times New Roman"/>
                <w:sz w:val="26"/>
                <w:szCs w:val="26"/>
              </w:rPr>
              <m:t>N</m:t>
            </m:r>
          </m:e>
          <m:sub>
            <m:r>
              <w:rPr>
                <w:rFonts w:ascii="Cambria Math" w:hAnsi="Cambria Math" w:cs="Times New Roman"/>
                <w:sz w:val="26"/>
                <w:szCs w:val="26"/>
              </w:rPr>
              <m:t>L</m:t>
            </m:r>
          </m:sub>
        </m:sSub>
        <m:r>
          <w:rPr>
            <w:rFonts w:ascii="Cambria Math" w:hAnsi="Times New Roman" w:cs="Times New Roman"/>
            <w:sz w:val="26"/>
            <w:szCs w:val="26"/>
          </w:rPr>
          <m:t>=</m:t>
        </m:r>
      </m:oMath>
      <w:r w:rsidR="00B872FB" w:rsidRPr="00CE49DA">
        <w:rPr>
          <w:rFonts w:ascii="Times New Roman" w:hAnsi="Times New Roman" w:cs="Times New Roman"/>
          <w:sz w:val="26"/>
          <w:szCs w:val="26"/>
        </w:rPr>
        <w:t>Sample of the lower group</w:t>
      </w:r>
    </w:p>
    <w:p w:rsidR="00B872FB" w:rsidRPr="00CE49DA" w:rsidRDefault="00B872FB" w:rsidP="009C7C5C">
      <w:pPr>
        <w:pStyle w:val="ListParagraph"/>
        <w:spacing w:after="200" w:line="480" w:lineRule="auto"/>
        <w:ind w:left="0"/>
        <w:contextualSpacing w:val="0"/>
        <w:jc w:val="both"/>
        <w:rPr>
          <w:rFonts w:ascii="Times New Roman" w:hAnsi="Times New Roman" w:cs="Times New Roman"/>
          <w:sz w:val="26"/>
          <w:szCs w:val="26"/>
        </w:rPr>
      </w:pPr>
      <w:r w:rsidRPr="00CE49DA">
        <w:rPr>
          <w:rFonts w:ascii="Times New Roman" w:hAnsi="Times New Roman" w:cs="Times New Roman"/>
          <w:sz w:val="26"/>
          <w:szCs w:val="26"/>
        </w:rPr>
        <w:t xml:space="preserve">  </w:t>
      </w:r>
      <w:r w:rsidR="00533381">
        <w:rPr>
          <w:rFonts w:ascii="Times New Roman" w:hAnsi="Times New Roman" w:cs="Times New Roman"/>
          <w:sz w:val="26"/>
          <w:szCs w:val="26"/>
        </w:rPr>
        <w:tab/>
      </w:r>
      <w:r w:rsidRPr="00CE49DA">
        <w:rPr>
          <w:rFonts w:ascii="Times New Roman" w:hAnsi="Times New Roman" w:cs="Times New Roman"/>
          <w:sz w:val="26"/>
          <w:szCs w:val="26"/>
        </w:rPr>
        <w:t xml:space="preserve">Items in which critical ratio greater than 1.96 in the table of   ‘t’ at 0.05 level </w:t>
      </w:r>
      <w:r w:rsidR="0081628C" w:rsidRPr="00CE49DA">
        <w:rPr>
          <w:rFonts w:ascii="Times New Roman" w:hAnsi="Times New Roman" w:cs="Times New Roman"/>
          <w:sz w:val="26"/>
          <w:szCs w:val="26"/>
        </w:rPr>
        <w:t>of significance</w:t>
      </w:r>
      <w:r w:rsidRPr="00CE49DA">
        <w:rPr>
          <w:rFonts w:ascii="Times New Roman" w:hAnsi="Times New Roman" w:cs="Times New Roman"/>
          <w:sz w:val="26"/>
          <w:szCs w:val="26"/>
        </w:rPr>
        <w:t xml:space="preserve"> were selected  for the final scale.</w:t>
      </w:r>
    </w:p>
    <w:p w:rsidR="00B872FB" w:rsidRPr="00CE49DA" w:rsidRDefault="00533381" w:rsidP="009C7C5C">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The critical ratio obtained for each item together with mean and standard deviations of the scores of the</w:t>
      </w:r>
      <w:r w:rsidR="00BE698F" w:rsidRPr="00CE49DA">
        <w:rPr>
          <w:rFonts w:ascii="Times New Roman" w:hAnsi="Times New Roman" w:cs="Times New Roman"/>
          <w:sz w:val="26"/>
          <w:szCs w:val="26"/>
        </w:rPr>
        <w:t xml:space="preserve"> two groups are given in table </w:t>
      </w:r>
      <w:r w:rsidR="00B872FB" w:rsidRPr="00CE49DA">
        <w:rPr>
          <w:rFonts w:ascii="Times New Roman" w:hAnsi="Times New Roman" w:cs="Times New Roman"/>
          <w:sz w:val="26"/>
          <w:szCs w:val="26"/>
        </w:rPr>
        <w:t>.2.</w:t>
      </w:r>
    </w:p>
    <w:p w:rsidR="00533381" w:rsidRPr="00533381" w:rsidRDefault="00533381" w:rsidP="00A2187C">
      <w:pPr>
        <w:pStyle w:val="ListParagraph"/>
        <w:spacing w:after="200" w:line="240" w:lineRule="auto"/>
        <w:ind w:left="0"/>
        <w:contextualSpacing w:val="0"/>
        <w:jc w:val="both"/>
        <w:rPr>
          <w:rFonts w:ascii="Times New Roman" w:hAnsi="Times New Roman" w:cs="Times New Roman"/>
          <w:sz w:val="26"/>
          <w:szCs w:val="26"/>
        </w:rPr>
      </w:pPr>
      <w:r w:rsidRPr="00533381">
        <w:rPr>
          <w:rFonts w:ascii="Times New Roman" w:hAnsi="Times New Roman" w:cs="Times New Roman"/>
          <w:sz w:val="26"/>
          <w:szCs w:val="26"/>
        </w:rPr>
        <w:t>Table 2</w:t>
      </w:r>
    </w:p>
    <w:p w:rsidR="00B872FB" w:rsidRPr="00A2187C" w:rsidRDefault="00533381" w:rsidP="00A2187C">
      <w:pPr>
        <w:pStyle w:val="ListParagraph"/>
        <w:spacing w:after="200" w:line="360" w:lineRule="auto"/>
        <w:ind w:left="0"/>
        <w:jc w:val="both"/>
        <w:rPr>
          <w:rFonts w:ascii="Times New Roman" w:hAnsi="Times New Roman" w:cs="Times New Roman"/>
          <w:sz w:val="26"/>
          <w:szCs w:val="26"/>
        </w:rPr>
      </w:pPr>
      <w:r w:rsidRPr="00533381">
        <w:rPr>
          <w:rFonts w:ascii="Times New Roman" w:hAnsi="Times New Roman" w:cs="Times New Roman"/>
          <w:i/>
          <w:sz w:val="26"/>
          <w:szCs w:val="26"/>
        </w:rPr>
        <w:t xml:space="preserve"> ‘t’ value of  50 items of Mental Health  status scale</w:t>
      </w:r>
      <w:r w:rsidR="00470CD1" w:rsidRPr="00CE49DA">
        <w:rPr>
          <w:rFonts w:ascii="Times New Roman" w:hAnsi="Times New Roman" w:cs="Times New Roman"/>
          <w:sz w:val="26"/>
          <w:szCs w:val="26"/>
        </w:rPr>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1281"/>
        <w:gridCol w:w="1361"/>
        <w:gridCol w:w="1361"/>
        <w:gridCol w:w="1361"/>
        <w:gridCol w:w="1550"/>
        <w:gridCol w:w="1467"/>
      </w:tblGrid>
      <w:tr w:rsidR="00B872FB" w:rsidRPr="00CE49DA" w:rsidTr="00A2187C">
        <w:trPr>
          <w:tblHeader/>
        </w:trPr>
        <w:tc>
          <w:tcPr>
            <w:tcW w:w="764" w:type="pct"/>
            <w:tcBorders>
              <w:bottom w:val="single" w:sz="4" w:space="0" w:color="auto"/>
            </w:tcBorders>
            <w:vAlign w:val="center"/>
          </w:tcPr>
          <w:p w:rsidR="00B872FB" w:rsidRPr="00CE49DA" w:rsidRDefault="00533381" w:rsidP="00533381">
            <w:pPr>
              <w:pStyle w:val="ListParagraph"/>
              <w:spacing w:before="100" w:after="100" w:line="240" w:lineRule="auto"/>
              <w:ind w:left="0"/>
              <w:jc w:val="center"/>
              <w:rPr>
                <w:rFonts w:ascii="Times New Roman" w:hAnsi="Times New Roman" w:cs="Times New Roman"/>
                <w:sz w:val="26"/>
                <w:szCs w:val="26"/>
              </w:rPr>
            </w:pPr>
            <w:r>
              <w:rPr>
                <w:rFonts w:ascii="Times New Roman" w:hAnsi="Times New Roman" w:cs="Times New Roman"/>
                <w:sz w:val="26"/>
                <w:szCs w:val="26"/>
              </w:rPr>
              <w:t>Item No.</w:t>
            </w:r>
          </w:p>
        </w:tc>
        <w:tc>
          <w:tcPr>
            <w:tcW w:w="812" w:type="pct"/>
            <w:tcBorders>
              <w:bottom w:val="single" w:sz="4" w:space="0" w:color="auto"/>
            </w:tcBorders>
            <w:vAlign w:val="center"/>
          </w:tcPr>
          <w:p w:rsidR="00B872FB" w:rsidRPr="00CE49DA" w:rsidRDefault="00D4132B" w:rsidP="00533381">
            <w:pPr>
              <w:pStyle w:val="ListParagraph"/>
              <w:spacing w:before="100" w:after="100" w:line="240" w:lineRule="auto"/>
              <w:ind w:left="0"/>
              <w:jc w:val="center"/>
              <w:rPr>
                <w:rFonts w:ascii="Times New Roman" w:hAnsi="Times New Roman" w:cs="Times New Roman"/>
                <w:sz w:val="26"/>
                <w:szCs w:val="26"/>
              </w:rPr>
            </w:pPr>
            <m:oMathPara>
              <m:oMath>
                <m:sSub>
                  <m:sSubPr>
                    <m:ctrlPr>
                      <w:rPr>
                        <w:rFonts w:ascii="Cambria Math" w:hAnsi="Times New Roman" w:cs="Times New Roman"/>
                        <w:i/>
                        <w:sz w:val="26"/>
                        <w:szCs w:val="26"/>
                      </w:rPr>
                    </m:ctrlPr>
                  </m:sSubPr>
                  <m:e>
                    <m:acc>
                      <m:accPr>
                        <m:chr m:val="̅"/>
                        <m:ctrlPr>
                          <w:rPr>
                            <w:rFonts w:ascii="Cambria Math" w:hAnsi="Times New Roman" w:cs="Times New Roman"/>
                            <w:i/>
                            <w:sz w:val="26"/>
                            <w:szCs w:val="26"/>
                          </w:rPr>
                        </m:ctrlPr>
                      </m:accPr>
                      <m:e>
                        <m:r>
                          <w:rPr>
                            <w:rFonts w:ascii="Cambria Math" w:hAnsi="Cambria Math" w:cs="Times New Roman"/>
                            <w:sz w:val="26"/>
                            <w:szCs w:val="26"/>
                          </w:rPr>
                          <m:t>X</m:t>
                        </m:r>
                      </m:e>
                    </m:acc>
                  </m:e>
                  <m:sub>
                    <m:r>
                      <w:rPr>
                        <w:rFonts w:ascii="Cambria Math" w:hAnsi="Cambria Math" w:cs="Times New Roman"/>
                        <w:sz w:val="26"/>
                        <w:szCs w:val="26"/>
                      </w:rPr>
                      <m:t>H</m:t>
                    </m:r>
                  </m:sub>
                </m:sSub>
              </m:oMath>
            </m:oMathPara>
          </w:p>
        </w:tc>
        <w:tc>
          <w:tcPr>
            <w:tcW w:w="812" w:type="pct"/>
            <w:tcBorders>
              <w:bottom w:val="single" w:sz="4" w:space="0" w:color="auto"/>
            </w:tcBorders>
            <w:vAlign w:val="center"/>
          </w:tcPr>
          <w:p w:rsidR="00B872FB" w:rsidRPr="00CE49DA" w:rsidRDefault="00D4132B" w:rsidP="00533381">
            <w:pPr>
              <w:pStyle w:val="ListParagraph"/>
              <w:spacing w:before="100" w:after="100" w:line="240" w:lineRule="auto"/>
              <w:ind w:left="0"/>
              <w:jc w:val="center"/>
              <w:rPr>
                <w:rFonts w:ascii="Times New Roman" w:hAnsi="Times New Roman" w:cs="Times New Roman"/>
                <w:sz w:val="26"/>
                <w:szCs w:val="26"/>
              </w:rPr>
            </w:pPr>
            <m:oMathPara>
              <m:oMath>
                <m:sSub>
                  <m:sSubPr>
                    <m:ctrlPr>
                      <w:rPr>
                        <w:rFonts w:ascii="Cambria Math" w:hAnsi="Times New Roman" w:cs="Times New Roman"/>
                        <w:i/>
                        <w:sz w:val="26"/>
                        <w:szCs w:val="26"/>
                      </w:rPr>
                    </m:ctrlPr>
                  </m:sSubPr>
                  <m:e>
                    <m:acc>
                      <m:accPr>
                        <m:chr m:val="̅"/>
                        <m:ctrlPr>
                          <w:rPr>
                            <w:rFonts w:ascii="Cambria Math" w:hAnsi="Times New Roman" w:cs="Times New Roman"/>
                            <w:i/>
                            <w:sz w:val="26"/>
                            <w:szCs w:val="26"/>
                          </w:rPr>
                        </m:ctrlPr>
                      </m:accPr>
                      <m:e>
                        <m:r>
                          <w:rPr>
                            <w:rFonts w:ascii="Cambria Math" w:hAnsi="Cambria Math" w:cs="Times New Roman"/>
                            <w:sz w:val="26"/>
                            <w:szCs w:val="26"/>
                          </w:rPr>
                          <m:t>X</m:t>
                        </m:r>
                      </m:e>
                    </m:acc>
                  </m:e>
                  <m:sub>
                    <m:r>
                      <w:rPr>
                        <w:rFonts w:ascii="Cambria Math" w:hAnsi="Cambria Math" w:cs="Times New Roman"/>
                        <w:sz w:val="26"/>
                        <w:szCs w:val="26"/>
                      </w:rPr>
                      <m:t>L</m:t>
                    </m:r>
                  </m:sub>
                </m:sSub>
              </m:oMath>
            </m:oMathPara>
          </w:p>
        </w:tc>
        <w:tc>
          <w:tcPr>
            <w:tcW w:w="812" w:type="pct"/>
            <w:tcBorders>
              <w:bottom w:val="single" w:sz="4" w:space="0" w:color="auto"/>
            </w:tcBorders>
            <w:vAlign w:val="center"/>
          </w:tcPr>
          <w:p w:rsidR="00B872FB" w:rsidRPr="00CE49DA" w:rsidRDefault="00D4132B" w:rsidP="00533381">
            <w:pPr>
              <w:pStyle w:val="ListParagraph"/>
              <w:spacing w:before="100" w:after="100" w:line="240" w:lineRule="auto"/>
              <w:ind w:left="0"/>
              <w:jc w:val="center"/>
              <w:rPr>
                <w:rFonts w:ascii="Times New Roman" w:hAnsi="Times New Roman" w:cs="Times New Roman"/>
                <w:sz w:val="26"/>
                <w:szCs w:val="26"/>
              </w:rPr>
            </w:pPr>
            <m:oMathPara>
              <m:oMath>
                <m:sSub>
                  <m:sSubPr>
                    <m:ctrlPr>
                      <w:rPr>
                        <w:rFonts w:ascii="Cambria Math" w:hAnsi="Times New Roman" w:cs="Times New Roman"/>
                        <w:i/>
                        <w:sz w:val="26"/>
                        <w:szCs w:val="26"/>
                      </w:rPr>
                    </m:ctrlPr>
                  </m:sSubPr>
                  <m:e>
                    <m:r>
                      <w:rPr>
                        <w:rFonts w:ascii="Cambria Math" w:hAnsi="Cambria Math" w:cs="Times New Roman"/>
                        <w:sz w:val="26"/>
                        <w:szCs w:val="26"/>
                      </w:rPr>
                      <m:t>σ</m:t>
                    </m:r>
                  </m:e>
                  <m:sub>
                    <m:r>
                      <w:rPr>
                        <w:rFonts w:ascii="Cambria Math" w:hAnsi="Cambria Math" w:cs="Times New Roman"/>
                        <w:sz w:val="26"/>
                        <w:szCs w:val="26"/>
                      </w:rPr>
                      <m:t>H</m:t>
                    </m:r>
                  </m:sub>
                </m:sSub>
              </m:oMath>
            </m:oMathPara>
          </w:p>
        </w:tc>
        <w:tc>
          <w:tcPr>
            <w:tcW w:w="925" w:type="pct"/>
            <w:tcBorders>
              <w:bottom w:val="single" w:sz="4" w:space="0" w:color="auto"/>
            </w:tcBorders>
            <w:vAlign w:val="center"/>
          </w:tcPr>
          <w:p w:rsidR="00B872FB" w:rsidRPr="00CE49DA" w:rsidRDefault="00D4132B" w:rsidP="00533381">
            <w:pPr>
              <w:pStyle w:val="ListParagraph"/>
              <w:spacing w:before="100" w:after="100" w:line="240" w:lineRule="auto"/>
              <w:ind w:left="0"/>
              <w:jc w:val="center"/>
              <w:rPr>
                <w:rFonts w:ascii="Times New Roman" w:hAnsi="Times New Roman" w:cs="Times New Roman"/>
                <w:sz w:val="26"/>
                <w:szCs w:val="26"/>
              </w:rPr>
            </w:pPr>
            <m:oMathPara>
              <m:oMath>
                <m:sSub>
                  <m:sSubPr>
                    <m:ctrlPr>
                      <w:rPr>
                        <w:rFonts w:ascii="Cambria Math" w:hAnsi="Times New Roman" w:cs="Times New Roman"/>
                        <w:i/>
                        <w:sz w:val="26"/>
                        <w:szCs w:val="26"/>
                      </w:rPr>
                    </m:ctrlPr>
                  </m:sSubPr>
                  <m:e>
                    <m:r>
                      <w:rPr>
                        <w:rFonts w:ascii="Cambria Math" w:hAnsi="Times New Roman" w:cs="Times New Roman"/>
                        <w:sz w:val="26"/>
                        <w:szCs w:val="26"/>
                      </w:rPr>
                      <m:t xml:space="preserve"> </m:t>
                    </m:r>
                    <m:r>
                      <w:rPr>
                        <w:rFonts w:ascii="Cambria Math" w:hAnsi="Cambria Math" w:cs="Times New Roman"/>
                        <w:sz w:val="26"/>
                        <w:szCs w:val="26"/>
                      </w:rPr>
                      <m:t>σ</m:t>
                    </m:r>
                  </m:e>
                  <m:sub>
                    <m:r>
                      <w:rPr>
                        <w:rFonts w:ascii="Cambria Math" w:hAnsi="Cambria Math" w:cs="Times New Roman"/>
                        <w:sz w:val="26"/>
                        <w:szCs w:val="26"/>
                      </w:rPr>
                      <m:t>L</m:t>
                    </m:r>
                  </m:sub>
                </m:sSub>
              </m:oMath>
            </m:oMathPara>
          </w:p>
        </w:tc>
        <w:tc>
          <w:tcPr>
            <w:tcW w:w="875" w:type="pct"/>
            <w:tcBorders>
              <w:bottom w:val="single" w:sz="4" w:space="0" w:color="auto"/>
            </w:tcBorders>
            <w:vAlign w:val="center"/>
          </w:tcPr>
          <w:p w:rsidR="00B872FB" w:rsidRPr="00CE49DA" w:rsidRDefault="00533381"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t</w:t>
            </w:r>
          </w:p>
        </w:tc>
      </w:tr>
      <w:tr w:rsidR="00B872FB" w:rsidRPr="00CE49DA" w:rsidTr="00A2187C">
        <w:tc>
          <w:tcPr>
            <w:tcW w:w="764" w:type="pct"/>
            <w:tcBorders>
              <w:top w:val="single" w:sz="4" w:space="0" w:color="auto"/>
              <w:bottom w:val="nil"/>
            </w:tcBorders>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w:t>
            </w:r>
          </w:p>
        </w:tc>
        <w:tc>
          <w:tcPr>
            <w:tcW w:w="812" w:type="pct"/>
            <w:tcBorders>
              <w:top w:val="single" w:sz="4" w:space="0" w:color="auto"/>
              <w:bottom w:val="nil"/>
            </w:tcBorders>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3.05</w:t>
            </w:r>
          </w:p>
        </w:tc>
        <w:tc>
          <w:tcPr>
            <w:tcW w:w="812" w:type="pct"/>
            <w:tcBorders>
              <w:top w:val="single" w:sz="4" w:space="0" w:color="auto"/>
              <w:bottom w:val="nil"/>
            </w:tcBorders>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2.37</w:t>
            </w:r>
          </w:p>
        </w:tc>
        <w:tc>
          <w:tcPr>
            <w:tcW w:w="812" w:type="pct"/>
            <w:tcBorders>
              <w:top w:val="single" w:sz="4" w:space="0" w:color="auto"/>
              <w:bottom w:val="nil"/>
            </w:tcBorders>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1.06</w:t>
            </w:r>
          </w:p>
        </w:tc>
        <w:tc>
          <w:tcPr>
            <w:tcW w:w="925" w:type="pct"/>
            <w:tcBorders>
              <w:top w:val="single" w:sz="4" w:space="0" w:color="auto"/>
              <w:bottom w:val="nil"/>
            </w:tcBorders>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1.08</w:t>
            </w:r>
          </w:p>
        </w:tc>
        <w:tc>
          <w:tcPr>
            <w:tcW w:w="875" w:type="pct"/>
            <w:tcBorders>
              <w:top w:val="single" w:sz="4" w:space="0" w:color="auto"/>
              <w:bottom w:val="nil"/>
            </w:tcBorders>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4.48</w:t>
            </w:r>
          </w:p>
        </w:tc>
      </w:tr>
      <w:tr w:rsidR="00B872FB" w:rsidRPr="00CE49DA" w:rsidTr="00A2187C">
        <w:tc>
          <w:tcPr>
            <w:tcW w:w="764" w:type="pct"/>
            <w:tcBorders>
              <w:top w:val="nil"/>
            </w:tcBorders>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w:t>
            </w:r>
          </w:p>
        </w:tc>
        <w:tc>
          <w:tcPr>
            <w:tcW w:w="812" w:type="pct"/>
            <w:tcBorders>
              <w:top w:val="nil"/>
            </w:tcBorders>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2.82</w:t>
            </w:r>
          </w:p>
        </w:tc>
        <w:tc>
          <w:tcPr>
            <w:tcW w:w="812" w:type="pct"/>
            <w:tcBorders>
              <w:top w:val="nil"/>
            </w:tcBorders>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2.92</w:t>
            </w:r>
          </w:p>
        </w:tc>
        <w:tc>
          <w:tcPr>
            <w:tcW w:w="812" w:type="pct"/>
            <w:tcBorders>
              <w:top w:val="nil"/>
            </w:tcBorders>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1.27</w:t>
            </w:r>
          </w:p>
        </w:tc>
        <w:tc>
          <w:tcPr>
            <w:tcW w:w="925" w:type="pct"/>
            <w:tcBorders>
              <w:top w:val="nil"/>
            </w:tcBorders>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1.27</w:t>
            </w:r>
          </w:p>
        </w:tc>
        <w:tc>
          <w:tcPr>
            <w:tcW w:w="875" w:type="pct"/>
            <w:tcBorders>
              <w:top w:val="nil"/>
            </w:tcBorders>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-0.554*</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4.07</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3.03</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1.02</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1.25</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6.45</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3.99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3.14</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1.02</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1.29</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5.13</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5</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3.76</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2.51</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1.11</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1.29</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5.13</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6</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3.29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2.81</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1.10</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1.34</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2.75</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7</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3.61</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3.00</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1.38</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1.47</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3.01</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3.08</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2.49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1.92</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1.65</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2.32</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4.35</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3.40</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.957</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1.48</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5.37</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10</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4.59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3.78</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.817</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1.36</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5.10</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lastRenderedPageBreak/>
              <w:t>11</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3.19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2.07</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1.20</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1.15</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5.10</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12</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4.64</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3.69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.822</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1.34</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6.70</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3.48</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2.76</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1.48</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1.39</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3.54</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14</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3.83</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2.92</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1.13</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1.19</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3.54</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15</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4.18</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3.35</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.892</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1.17</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5.62</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16</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3.47</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3.05</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.937</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1.12</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2.87</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17</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2.68</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2.50</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1.60</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1.37</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.855*</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18</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4.60</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3.90</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.984</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1.38</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4.12</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4.73</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3.72</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.851</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1.49</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5.86</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20</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4.56</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3.57</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.82</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1.37</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6.19</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21</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3.15</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2.32</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1.31</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1.45</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4.15</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22</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3.22</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2.65</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1.73</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1.31</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2.61</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23</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3.47</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3.80</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1.12</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1.31</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-2.37</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24</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4.63</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3.53</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5.15</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1.40</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2.06</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25</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4.88</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4.16</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.408</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.971</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6.83</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26</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3.56</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3.04</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1.72</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1.50</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2.27</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27</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4.50</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3.26</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.822</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1.32</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7.99</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28</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4.50</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3.45</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.858</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1.27</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6.83</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4.44</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3.37</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.913</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1.34</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6.57</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30</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4.20</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3.16</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1.05</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1.02</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7.08</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31</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3.83</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2.44</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1.31</w:t>
            </w:r>
          </w:p>
        </w:tc>
        <w:tc>
          <w:tcPr>
            <w:tcW w:w="925" w:type="pct"/>
            <w:vAlign w:val="center"/>
          </w:tcPr>
          <w:p w:rsidR="00B872FB" w:rsidRPr="00CE49DA" w:rsidRDefault="00B872FB" w:rsidP="006312BD">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1.32</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7.47</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32</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3.02</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2.31</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1.32</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1.42</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3.66</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33</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3.20</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2.31</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1.32</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1.42</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8.70</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34</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4.45</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3.56</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.702</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1.04</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7.05</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35</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4.47</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3.52</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.717</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1.13</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7.08</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36</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3.41</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2.66</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1.31</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1.32</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4.02</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37</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3.13</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2.30</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.920</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1.27</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5.28</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38</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3.91</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3.13</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1.07</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1.23</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4.78</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4.37</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3.28</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.786</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1.06</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8.23</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40</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3.37</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3.07</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1.26</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1.06</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1.79*</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41</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4.57</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3.09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.830</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1.36</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9.26</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lastRenderedPageBreak/>
              <w:t>42</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3.45</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2.25</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1.12</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1.24</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7.16</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43</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4.08</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2.63</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1.10</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1.30</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8.67</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44</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4.69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3.29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.830</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1.38</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8.67</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45</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4.24</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3.25</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.954</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1.04</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6.98</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46</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4.32</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3.34</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.897</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1.23</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6.42</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47</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2.39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2.39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1.16</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1.24</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0.00*</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48</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4.24</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3.25</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.950</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1.04</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6.98</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4.32</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3.34</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.897</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1.23</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6.42</w:t>
            </w:r>
          </w:p>
        </w:tc>
      </w:tr>
      <w:tr w:rsidR="00B872FB" w:rsidRPr="00CE49DA" w:rsidTr="00533381">
        <w:tc>
          <w:tcPr>
            <w:tcW w:w="764"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50</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2.39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2.39</w:t>
            </w:r>
          </w:p>
        </w:tc>
        <w:tc>
          <w:tcPr>
            <w:tcW w:w="812"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1.16</w:t>
            </w:r>
          </w:p>
        </w:tc>
        <w:tc>
          <w:tcPr>
            <w:tcW w:w="92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1.24</w:t>
            </w:r>
          </w:p>
        </w:tc>
        <w:tc>
          <w:tcPr>
            <w:tcW w:w="875" w:type="pct"/>
            <w:vAlign w:val="center"/>
          </w:tcPr>
          <w:p w:rsidR="00B872FB" w:rsidRPr="00CE49DA" w:rsidRDefault="00B872FB" w:rsidP="00533381">
            <w:pPr>
              <w:pStyle w:val="ListParagraph"/>
              <w:spacing w:before="100" w:after="100" w:line="240" w:lineRule="auto"/>
              <w:ind w:left="0"/>
              <w:jc w:val="center"/>
              <w:rPr>
                <w:rFonts w:ascii="Times New Roman" w:hAnsi="Times New Roman" w:cs="Times New Roman"/>
                <w:sz w:val="26"/>
                <w:szCs w:val="26"/>
              </w:rPr>
            </w:pPr>
            <w:r w:rsidRPr="00CE49DA">
              <w:rPr>
                <w:rFonts w:ascii="Times New Roman" w:hAnsi="Times New Roman" w:cs="Times New Roman"/>
                <w:sz w:val="26"/>
                <w:szCs w:val="26"/>
              </w:rPr>
              <w:t>0.00*</w:t>
            </w:r>
          </w:p>
        </w:tc>
      </w:tr>
    </w:tbl>
    <w:p w:rsidR="00B872FB" w:rsidRPr="00CE49DA" w:rsidRDefault="00B872FB" w:rsidP="00533381">
      <w:pPr>
        <w:spacing w:line="480" w:lineRule="auto"/>
        <w:jc w:val="both"/>
        <w:rPr>
          <w:rFonts w:ascii="Times New Roman" w:hAnsi="Times New Roman" w:cs="Times New Roman"/>
          <w:sz w:val="26"/>
          <w:szCs w:val="26"/>
        </w:rPr>
      </w:pPr>
      <w:r w:rsidRPr="00CE49DA">
        <w:rPr>
          <w:rFonts w:ascii="Times New Roman" w:hAnsi="Times New Roman" w:cs="Times New Roman"/>
          <w:sz w:val="26"/>
          <w:szCs w:val="26"/>
        </w:rPr>
        <w:t xml:space="preserve"> *     denotes the rejected items</w:t>
      </w:r>
    </w:p>
    <w:p w:rsidR="00B872FB" w:rsidRPr="00CE49DA" w:rsidRDefault="00B872FB" w:rsidP="00533381">
      <w:pPr>
        <w:spacing w:line="480" w:lineRule="auto"/>
        <w:jc w:val="both"/>
        <w:rPr>
          <w:rFonts w:ascii="Times New Roman" w:hAnsi="Times New Roman" w:cs="Times New Roman"/>
          <w:b/>
          <w:sz w:val="26"/>
          <w:szCs w:val="26"/>
        </w:rPr>
      </w:pPr>
      <w:r w:rsidRPr="00CE49DA">
        <w:rPr>
          <w:rFonts w:ascii="Times New Roman" w:hAnsi="Times New Roman" w:cs="Times New Roman"/>
          <w:b/>
          <w:sz w:val="26"/>
          <w:szCs w:val="26"/>
        </w:rPr>
        <w:t>Preparation of the final scale</w:t>
      </w:r>
    </w:p>
    <w:p w:rsidR="00B872FB" w:rsidRPr="00CE49DA" w:rsidRDefault="00533381" w:rsidP="00533381">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Out of 50 items have 45 items have‘t’ value greater than 1.96 for 0.05 level of significance and that of 5 items have less than 1.96,  table value required for significant at 0.05 level of significance. Hence the investigator selected 45 items for final scale and rejected 5 items.</w:t>
      </w:r>
    </w:p>
    <w:p w:rsidR="00B872FB" w:rsidRPr="00CE49DA" w:rsidRDefault="00B872FB" w:rsidP="00533381">
      <w:pPr>
        <w:spacing w:line="480" w:lineRule="auto"/>
        <w:jc w:val="both"/>
        <w:rPr>
          <w:rFonts w:ascii="Times New Roman" w:hAnsi="Times New Roman" w:cs="Times New Roman"/>
          <w:b/>
          <w:sz w:val="26"/>
          <w:szCs w:val="26"/>
        </w:rPr>
      </w:pPr>
      <w:r w:rsidRPr="00CE49DA">
        <w:rPr>
          <w:rFonts w:ascii="Times New Roman" w:hAnsi="Times New Roman" w:cs="Times New Roman"/>
          <w:b/>
          <w:sz w:val="26"/>
          <w:szCs w:val="26"/>
        </w:rPr>
        <w:t>Validity and Reliability</w:t>
      </w:r>
    </w:p>
    <w:p w:rsidR="00B872FB" w:rsidRPr="00CE49DA" w:rsidRDefault="00533381" w:rsidP="00533381">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Two important construct in the research are validity and reliability.</w:t>
      </w:r>
    </w:p>
    <w:p w:rsidR="00B872FB" w:rsidRPr="00CE49DA" w:rsidRDefault="00B872FB" w:rsidP="00533381">
      <w:pPr>
        <w:spacing w:line="480" w:lineRule="auto"/>
        <w:jc w:val="both"/>
        <w:rPr>
          <w:rFonts w:ascii="Times New Roman" w:hAnsi="Times New Roman" w:cs="Times New Roman"/>
          <w:b/>
          <w:sz w:val="26"/>
          <w:szCs w:val="26"/>
        </w:rPr>
      </w:pPr>
      <w:r w:rsidRPr="00CE49DA">
        <w:rPr>
          <w:rFonts w:ascii="Times New Roman" w:hAnsi="Times New Roman" w:cs="Times New Roman"/>
          <w:b/>
          <w:sz w:val="26"/>
          <w:szCs w:val="26"/>
        </w:rPr>
        <w:t>Validity</w:t>
      </w:r>
    </w:p>
    <w:p w:rsidR="00B872FB" w:rsidRPr="00CE49DA" w:rsidRDefault="00533381" w:rsidP="00533381">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Validity is an indispensible characteristic of measuring devices. The validity of a test may be defined as the accuracy with which it measures what it is intended to measure.</w:t>
      </w:r>
    </w:p>
    <w:p w:rsidR="00B872FB" w:rsidRPr="00CE49DA" w:rsidRDefault="00533381" w:rsidP="00533381">
      <w:pPr>
        <w:spacing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B872FB" w:rsidRPr="00CE49DA">
        <w:rPr>
          <w:rFonts w:ascii="Times New Roman" w:hAnsi="Times New Roman" w:cs="Times New Roman"/>
          <w:sz w:val="26"/>
          <w:szCs w:val="26"/>
        </w:rPr>
        <w:t>A test is  said to have  face validity when it appears to measure  whatever the author had in mind , namely what  he  was thought he was  measuring ( Garret,2005)</w:t>
      </w:r>
    </w:p>
    <w:p w:rsidR="00B872FB" w:rsidRPr="00CE49DA" w:rsidRDefault="00533381" w:rsidP="00533381">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The tool was prepared and finalized in consultation with the experts. Hence it has face validity</w:t>
      </w:r>
    </w:p>
    <w:p w:rsidR="00B872FB" w:rsidRPr="00CE49DA" w:rsidRDefault="00B872FB" w:rsidP="00533381">
      <w:pPr>
        <w:spacing w:line="480" w:lineRule="auto"/>
        <w:jc w:val="both"/>
        <w:rPr>
          <w:rFonts w:ascii="Times New Roman" w:hAnsi="Times New Roman" w:cs="Times New Roman"/>
          <w:b/>
          <w:sz w:val="26"/>
          <w:szCs w:val="26"/>
        </w:rPr>
      </w:pPr>
      <w:r w:rsidRPr="00CE49DA">
        <w:rPr>
          <w:rFonts w:ascii="Times New Roman" w:hAnsi="Times New Roman" w:cs="Times New Roman"/>
          <w:b/>
          <w:sz w:val="26"/>
          <w:szCs w:val="26"/>
        </w:rPr>
        <w:t>Reliability</w:t>
      </w:r>
    </w:p>
    <w:p w:rsidR="00B872FB" w:rsidRPr="00CE49DA" w:rsidRDefault="00B872FB" w:rsidP="00533381">
      <w:pPr>
        <w:spacing w:line="480" w:lineRule="auto"/>
        <w:jc w:val="both"/>
        <w:rPr>
          <w:rFonts w:ascii="Times New Roman" w:hAnsi="Times New Roman" w:cs="Times New Roman"/>
          <w:sz w:val="26"/>
          <w:szCs w:val="26"/>
        </w:rPr>
      </w:pPr>
      <w:r w:rsidRPr="00CE49DA">
        <w:rPr>
          <w:rFonts w:ascii="Times New Roman" w:hAnsi="Times New Roman" w:cs="Times New Roman"/>
          <w:sz w:val="26"/>
          <w:szCs w:val="26"/>
        </w:rPr>
        <w:t xml:space="preserve"> </w:t>
      </w:r>
      <w:r w:rsidR="00533381">
        <w:rPr>
          <w:rFonts w:ascii="Times New Roman" w:hAnsi="Times New Roman" w:cs="Times New Roman"/>
          <w:sz w:val="26"/>
          <w:szCs w:val="26"/>
        </w:rPr>
        <w:tab/>
      </w:r>
      <w:r w:rsidRPr="00CE49DA">
        <w:rPr>
          <w:rFonts w:ascii="Times New Roman" w:hAnsi="Times New Roman" w:cs="Times New Roman"/>
          <w:sz w:val="26"/>
          <w:szCs w:val="26"/>
        </w:rPr>
        <w:t>Reliability refers to the extent to which the responses or behavior made by individuals are consisted across items , settings  or time.</w:t>
      </w:r>
    </w:p>
    <w:p w:rsidR="00B872FB" w:rsidRPr="00CE49DA" w:rsidRDefault="00B872FB" w:rsidP="00533381">
      <w:pPr>
        <w:spacing w:line="480" w:lineRule="auto"/>
        <w:jc w:val="both"/>
        <w:rPr>
          <w:rFonts w:ascii="Times New Roman" w:hAnsi="Times New Roman" w:cs="Times New Roman"/>
          <w:sz w:val="26"/>
          <w:szCs w:val="26"/>
        </w:rPr>
      </w:pPr>
      <w:r w:rsidRPr="00CE49DA">
        <w:rPr>
          <w:rFonts w:ascii="Times New Roman" w:hAnsi="Times New Roman" w:cs="Times New Roman"/>
          <w:sz w:val="26"/>
          <w:szCs w:val="26"/>
        </w:rPr>
        <w:t xml:space="preserve">  </w:t>
      </w:r>
      <w:r w:rsidR="00533381">
        <w:rPr>
          <w:rFonts w:ascii="Times New Roman" w:hAnsi="Times New Roman" w:cs="Times New Roman"/>
          <w:sz w:val="26"/>
          <w:szCs w:val="26"/>
        </w:rPr>
        <w:tab/>
      </w:r>
      <w:r w:rsidRPr="00CE49DA">
        <w:rPr>
          <w:rFonts w:ascii="Times New Roman" w:hAnsi="Times New Roman" w:cs="Times New Roman"/>
          <w:sz w:val="26"/>
          <w:szCs w:val="26"/>
        </w:rPr>
        <w:t xml:space="preserve">Reliability of items in Mental Health status scale was established using split half odd and even number method. For this purpose the 44 items in the test is divided into two equal halves for 30 students. The first set of scores  represents the odd numbered items 1, 3, 7, 9, etc. and the second  set of scores even numbered items 2, 4, 6,8 etc. The scores obtained by each half were counted  and correlated using Karl Pearson’s Product Moment method. The reliability of the test obtained was 0.764. </w:t>
      </w:r>
      <w:r w:rsidR="006312BD" w:rsidRPr="00CE49DA">
        <w:rPr>
          <w:rFonts w:ascii="Times New Roman" w:hAnsi="Times New Roman" w:cs="Times New Roman"/>
          <w:sz w:val="26"/>
          <w:szCs w:val="26"/>
        </w:rPr>
        <w:t xml:space="preserve">It </w:t>
      </w:r>
      <w:r w:rsidRPr="00CE49DA">
        <w:rPr>
          <w:rFonts w:ascii="Times New Roman" w:hAnsi="Times New Roman" w:cs="Times New Roman"/>
          <w:sz w:val="26"/>
          <w:szCs w:val="26"/>
        </w:rPr>
        <w:t>suggests that the test was a reliable one.</w:t>
      </w:r>
    </w:p>
    <w:p w:rsidR="00B872FB" w:rsidRPr="00CE49DA" w:rsidRDefault="00B872FB" w:rsidP="00533381">
      <w:pPr>
        <w:spacing w:line="480" w:lineRule="auto"/>
        <w:rPr>
          <w:rFonts w:ascii="Times New Roman" w:hAnsi="Times New Roman" w:cs="Times New Roman"/>
          <w:b/>
          <w:sz w:val="26"/>
          <w:szCs w:val="26"/>
        </w:rPr>
      </w:pPr>
      <w:r w:rsidRPr="00CE49DA">
        <w:rPr>
          <w:rFonts w:ascii="Times New Roman" w:hAnsi="Times New Roman" w:cs="Times New Roman"/>
          <w:b/>
          <w:sz w:val="26"/>
          <w:szCs w:val="26"/>
        </w:rPr>
        <w:t xml:space="preserve"> Decision Making scale</w:t>
      </w:r>
    </w:p>
    <w:p w:rsidR="00B00249" w:rsidRPr="00CE49DA" w:rsidRDefault="00533381" w:rsidP="00533381">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 xml:space="preserve"> Decision Making scale was constructed by Hassankoya and Shahna in 2009. The tool contains 44 items based on four components of Decision Making. The tool consists of both positive and negative items. Each item has </w:t>
      </w:r>
      <w:r w:rsidR="00B872FB" w:rsidRPr="00CE49DA">
        <w:rPr>
          <w:rFonts w:ascii="Times New Roman" w:hAnsi="Times New Roman" w:cs="Times New Roman"/>
          <w:sz w:val="26"/>
          <w:szCs w:val="26"/>
        </w:rPr>
        <w:lastRenderedPageBreak/>
        <w:t>3 alternative responses such as always , sometimes , never. A score of 2, 1 , 0 respectively given for positive items and negative items are scored in the reverse order. The four components of Decision Making are thinking, feel</w:t>
      </w:r>
      <w:r w:rsidR="00B00249" w:rsidRPr="00CE49DA">
        <w:rPr>
          <w:rFonts w:ascii="Times New Roman" w:hAnsi="Times New Roman" w:cs="Times New Roman"/>
          <w:sz w:val="26"/>
          <w:szCs w:val="26"/>
        </w:rPr>
        <w:t xml:space="preserve">ing, sensation, intuition </w:t>
      </w:r>
    </w:p>
    <w:p w:rsidR="00533381" w:rsidRDefault="00B872FB" w:rsidP="00533381">
      <w:pPr>
        <w:spacing w:line="480" w:lineRule="auto"/>
        <w:ind w:left="720" w:hanging="720"/>
        <w:jc w:val="both"/>
        <w:rPr>
          <w:rFonts w:ascii="Times New Roman" w:hAnsi="Times New Roman" w:cs="Times New Roman"/>
          <w:sz w:val="26"/>
          <w:szCs w:val="26"/>
        </w:rPr>
      </w:pPr>
      <w:r w:rsidRPr="00CE49DA">
        <w:rPr>
          <w:rFonts w:ascii="Times New Roman" w:hAnsi="Times New Roman" w:cs="Times New Roman"/>
          <w:sz w:val="26"/>
          <w:szCs w:val="26"/>
        </w:rPr>
        <w:t>1)</w:t>
      </w:r>
      <w:r w:rsidR="00533381">
        <w:rPr>
          <w:rFonts w:ascii="Times New Roman" w:hAnsi="Times New Roman" w:cs="Times New Roman"/>
          <w:sz w:val="26"/>
          <w:szCs w:val="26"/>
        </w:rPr>
        <w:tab/>
      </w:r>
      <w:r w:rsidRPr="006312BD">
        <w:rPr>
          <w:rFonts w:ascii="Times New Roman" w:hAnsi="Times New Roman" w:cs="Times New Roman"/>
          <w:b/>
          <w:sz w:val="26"/>
          <w:szCs w:val="26"/>
        </w:rPr>
        <w:t xml:space="preserve">Thinking </w:t>
      </w:r>
      <w:r w:rsidRPr="00CE49DA">
        <w:rPr>
          <w:rFonts w:ascii="Times New Roman" w:hAnsi="Times New Roman" w:cs="Times New Roman"/>
          <w:sz w:val="26"/>
          <w:szCs w:val="26"/>
        </w:rPr>
        <w:t xml:space="preserve">is an ideational and intellectual function.  Humans tried to comprehend the nature of the world and themselves. </w:t>
      </w:r>
    </w:p>
    <w:p w:rsidR="00533381" w:rsidRDefault="00533381" w:rsidP="00533381">
      <w:pPr>
        <w:spacing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B872FB" w:rsidRPr="006312BD">
        <w:rPr>
          <w:rFonts w:ascii="Times New Roman" w:hAnsi="Times New Roman" w:cs="Times New Roman"/>
          <w:b/>
          <w:sz w:val="26"/>
          <w:szCs w:val="26"/>
        </w:rPr>
        <w:t xml:space="preserve">Feeling </w:t>
      </w:r>
      <w:r w:rsidR="00B872FB" w:rsidRPr="00CE49DA">
        <w:rPr>
          <w:rFonts w:ascii="Times New Roman" w:hAnsi="Times New Roman" w:cs="Times New Roman"/>
          <w:sz w:val="26"/>
          <w:szCs w:val="26"/>
        </w:rPr>
        <w:t>is an evaluative function. It is the value of things whether positive or negative with reference to the subject. This function gives humans their subjective experience of pleasure, pain, anger, fear , sorrow, joy and love.</w:t>
      </w:r>
    </w:p>
    <w:p w:rsidR="00533381" w:rsidRDefault="00533381" w:rsidP="00533381">
      <w:pPr>
        <w:spacing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00B872FB" w:rsidRPr="006312BD">
        <w:rPr>
          <w:rFonts w:ascii="Times New Roman" w:hAnsi="Times New Roman" w:cs="Times New Roman"/>
          <w:b/>
          <w:sz w:val="26"/>
          <w:szCs w:val="26"/>
        </w:rPr>
        <w:t>Sensation</w:t>
      </w:r>
      <w:r w:rsidR="00B872FB" w:rsidRPr="00CE49DA">
        <w:rPr>
          <w:rFonts w:ascii="Times New Roman" w:hAnsi="Times New Roman" w:cs="Times New Roman"/>
          <w:sz w:val="26"/>
          <w:szCs w:val="26"/>
        </w:rPr>
        <w:t xml:space="preserve"> is the perceptual or reality function which yields concrete facts or representations of the world.</w:t>
      </w:r>
    </w:p>
    <w:p w:rsidR="00B872FB" w:rsidRPr="00CE49DA" w:rsidRDefault="00533381" w:rsidP="00533381">
      <w:pPr>
        <w:spacing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00B872FB" w:rsidRPr="006312BD">
        <w:rPr>
          <w:rFonts w:ascii="Times New Roman" w:hAnsi="Times New Roman" w:cs="Times New Roman"/>
          <w:b/>
          <w:sz w:val="26"/>
          <w:szCs w:val="26"/>
        </w:rPr>
        <w:t xml:space="preserve">Intuition </w:t>
      </w:r>
      <w:r w:rsidR="00B872FB" w:rsidRPr="00CE49DA">
        <w:rPr>
          <w:rFonts w:ascii="Times New Roman" w:hAnsi="Times New Roman" w:cs="Times New Roman"/>
          <w:sz w:val="26"/>
          <w:szCs w:val="26"/>
        </w:rPr>
        <w:t>is perception by way of unconscious process and sublimal contents. The intuitive person goes beyond facts, feelings and ideas in his search for the essence of reality.</w:t>
      </w:r>
    </w:p>
    <w:p w:rsidR="00B872FB" w:rsidRPr="00CE49DA" w:rsidRDefault="00B872FB" w:rsidP="00533381">
      <w:pPr>
        <w:pStyle w:val="ListParagraph"/>
        <w:spacing w:after="200" w:line="480" w:lineRule="auto"/>
        <w:ind w:left="0"/>
        <w:rPr>
          <w:rFonts w:ascii="Times New Roman" w:hAnsi="Times New Roman" w:cs="Times New Roman"/>
          <w:b/>
          <w:sz w:val="26"/>
          <w:szCs w:val="26"/>
        </w:rPr>
      </w:pPr>
      <w:r w:rsidRPr="00CE49DA">
        <w:rPr>
          <w:rFonts w:ascii="Times New Roman" w:hAnsi="Times New Roman" w:cs="Times New Roman"/>
          <w:b/>
          <w:sz w:val="26"/>
          <w:szCs w:val="26"/>
        </w:rPr>
        <w:t>Validity</w:t>
      </w:r>
    </w:p>
    <w:p w:rsidR="00B872FB" w:rsidRPr="00CE49DA" w:rsidRDefault="00B872FB" w:rsidP="00533381">
      <w:pPr>
        <w:pStyle w:val="ListParagraph"/>
        <w:spacing w:after="200" w:line="480" w:lineRule="auto"/>
        <w:ind w:left="0"/>
        <w:jc w:val="both"/>
        <w:rPr>
          <w:rFonts w:ascii="Times New Roman" w:hAnsi="Times New Roman" w:cs="Times New Roman"/>
          <w:sz w:val="26"/>
          <w:szCs w:val="26"/>
        </w:rPr>
      </w:pPr>
      <w:r w:rsidRPr="00CE49DA">
        <w:rPr>
          <w:rFonts w:ascii="Times New Roman" w:hAnsi="Times New Roman" w:cs="Times New Roman"/>
          <w:sz w:val="26"/>
          <w:szCs w:val="26"/>
        </w:rPr>
        <w:t xml:space="preserve">   </w:t>
      </w:r>
      <w:r w:rsidR="00533381">
        <w:rPr>
          <w:rFonts w:ascii="Times New Roman" w:hAnsi="Times New Roman" w:cs="Times New Roman"/>
          <w:sz w:val="26"/>
          <w:szCs w:val="26"/>
        </w:rPr>
        <w:tab/>
      </w:r>
      <w:r w:rsidRPr="00CE49DA">
        <w:rPr>
          <w:rFonts w:ascii="Times New Roman" w:hAnsi="Times New Roman" w:cs="Times New Roman"/>
          <w:sz w:val="26"/>
          <w:szCs w:val="26"/>
        </w:rPr>
        <w:t xml:space="preserve">The validity of the items </w:t>
      </w:r>
      <w:r w:rsidR="006312BD" w:rsidRPr="00CE49DA">
        <w:rPr>
          <w:rFonts w:ascii="Times New Roman" w:hAnsi="Times New Roman" w:cs="Times New Roman"/>
          <w:sz w:val="26"/>
          <w:szCs w:val="26"/>
        </w:rPr>
        <w:t>was</w:t>
      </w:r>
      <w:r w:rsidRPr="00CE49DA">
        <w:rPr>
          <w:rFonts w:ascii="Times New Roman" w:hAnsi="Times New Roman" w:cs="Times New Roman"/>
          <w:sz w:val="26"/>
          <w:szCs w:val="26"/>
        </w:rPr>
        <w:t xml:space="preserve"> determined by using face validity.</w:t>
      </w:r>
    </w:p>
    <w:p w:rsidR="00B872FB" w:rsidRPr="00533381" w:rsidRDefault="00B872FB" w:rsidP="00533381">
      <w:pPr>
        <w:pStyle w:val="ListParagraph"/>
        <w:spacing w:after="200" w:line="480" w:lineRule="auto"/>
        <w:ind w:left="0"/>
        <w:jc w:val="both"/>
        <w:rPr>
          <w:rFonts w:ascii="Times New Roman" w:hAnsi="Times New Roman" w:cs="Times New Roman"/>
          <w:b/>
          <w:sz w:val="26"/>
          <w:szCs w:val="26"/>
        </w:rPr>
      </w:pPr>
      <w:r w:rsidRPr="00533381">
        <w:rPr>
          <w:rFonts w:ascii="Times New Roman" w:hAnsi="Times New Roman" w:cs="Times New Roman"/>
          <w:b/>
          <w:sz w:val="26"/>
          <w:szCs w:val="26"/>
        </w:rPr>
        <w:t>Reliability</w:t>
      </w:r>
    </w:p>
    <w:p w:rsidR="00AD5FD9" w:rsidRPr="00CE49DA" w:rsidRDefault="00B872FB" w:rsidP="00533381">
      <w:pPr>
        <w:pStyle w:val="ListParagraph"/>
        <w:spacing w:after="200" w:line="480" w:lineRule="auto"/>
        <w:ind w:left="0"/>
        <w:jc w:val="both"/>
        <w:rPr>
          <w:rFonts w:ascii="Times New Roman" w:hAnsi="Times New Roman" w:cs="Times New Roman"/>
          <w:sz w:val="26"/>
          <w:szCs w:val="26"/>
        </w:rPr>
      </w:pPr>
      <w:r w:rsidRPr="00CE49DA">
        <w:rPr>
          <w:rFonts w:ascii="Times New Roman" w:hAnsi="Times New Roman" w:cs="Times New Roman"/>
          <w:sz w:val="26"/>
          <w:szCs w:val="26"/>
        </w:rPr>
        <w:t xml:space="preserve">               The investigator used test –retest method to determine the reliability. For that the investigator selected 40 students who participate in the final test. </w:t>
      </w:r>
      <w:r w:rsidRPr="00CE49DA">
        <w:rPr>
          <w:rFonts w:ascii="Times New Roman" w:hAnsi="Times New Roman" w:cs="Times New Roman"/>
          <w:sz w:val="26"/>
          <w:szCs w:val="26"/>
        </w:rPr>
        <w:lastRenderedPageBreak/>
        <w:t xml:space="preserve">The same test was conducted to those students in the gap of three weeks. Then the scores obtained in the first and second test are used for finding out reliability coefficient and it was found to be 0.72. </w:t>
      </w:r>
    </w:p>
    <w:p w:rsidR="00B872FB" w:rsidRDefault="00C3679F" w:rsidP="00533381">
      <w:pPr>
        <w:pStyle w:val="ListParagraph"/>
        <w:spacing w:after="200" w:line="480" w:lineRule="auto"/>
        <w:ind w:left="0"/>
        <w:jc w:val="center"/>
        <w:rPr>
          <w:rFonts w:ascii="Times New Roman" w:hAnsi="Times New Roman" w:cs="Times New Roman"/>
          <w:b/>
          <w:sz w:val="26"/>
          <w:szCs w:val="26"/>
        </w:rPr>
      </w:pPr>
      <w:r>
        <w:rPr>
          <w:rFonts w:ascii="Times New Roman" w:hAnsi="Times New Roman" w:cs="Times New Roman"/>
          <w:b/>
          <w:sz w:val="26"/>
          <w:szCs w:val="26"/>
        </w:rPr>
        <w:t xml:space="preserve">Mode of </w:t>
      </w:r>
      <w:r w:rsidR="00B872FB" w:rsidRPr="00CE49DA">
        <w:rPr>
          <w:rFonts w:ascii="Times New Roman" w:hAnsi="Times New Roman" w:cs="Times New Roman"/>
          <w:b/>
          <w:sz w:val="26"/>
          <w:szCs w:val="26"/>
        </w:rPr>
        <w:t>Data collection</w:t>
      </w:r>
    </w:p>
    <w:p w:rsidR="00C3679F" w:rsidRPr="00CE49DA" w:rsidRDefault="00C3679F" w:rsidP="00C3679F">
      <w:pPr>
        <w:pStyle w:val="ListParagraph"/>
        <w:spacing w:after="200" w:line="480" w:lineRule="auto"/>
        <w:ind w:left="0"/>
        <w:jc w:val="both"/>
        <w:rPr>
          <w:rFonts w:ascii="Times New Roman" w:hAnsi="Times New Roman" w:cs="Times New Roman"/>
          <w:b/>
          <w:sz w:val="26"/>
          <w:szCs w:val="26"/>
        </w:rPr>
      </w:pPr>
      <w:r>
        <w:rPr>
          <w:rFonts w:ascii="Times New Roman" w:hAnsi="Times New Roman" w:cs="Times New Roman"/>
          <w:b/>
          <w:sz w:val="26"/>
          <w:szCs w:val="26"/>
        </w:rPr>
        <w:t>Data Collection Procedure</w:t>
      </w:r>
    </w:p>
    <w:p w:rsidR="00B872FB" w:rsidRPr="00CE49DA" w:rsidRDefault="00533381" w:rsidP="00533381">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The investigator sought permission from the head of the selected secondary schools for collecting data and made necessary arrangement for it.</w:t>
      </w:r>
    </w:p>
    <w:p w:rsidR="00B872FB" w:rsidRPr="00CE49DA" w:rsidRDefault="00533381" w:rsidP="00533381">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The investigator addressed the secondary students at their respective class and explained the nature of the study and made them convinced. Investigator gives necessary information to the pupils. First Mental Health status scale were given to the pupils and were asked to write their name, gender, name of the school, type of management of school. After completing the scale tool was collected from each pupil and then scale of Decision Making was given to the pupil. After completing, the scale was collected from each pupil.</w:t>
      </w:r>
    </w:p>
    <w:p w:rsidR="00361547" w:rsidRDefault="00C3679F" w:rsidP="00361547">
      <w:pPr>
        <w:pStyle w:val="ListParagraph"/>
        <w:spacing w:after="200" w:line="360" w:lineRule="auto"/>
        <w:ind w:left="0"/>
        <w:jc w:val="both"/>
        <w:rPr>
          <w:rFonts w:ascii="Times New Roman" w:hAnsi="Times New Roman" w:cs="Times New Roman"/>
          <w:sz w:val="26"/>
          <w:szCs w:val="26"/>
        </w:rPr>
      </w:pPr>
      <w:r>
        <w:rPr>
          <w:rFonts w:ascii="Times New Roman" w:hAnsi="Times New Roman" w:cs="Times New Roman"/>
          <w:sz w:val="26"/>
          <w:szCs w:val="26"/>
        </w:rPr>
        <w:t>Table 3</w:t>
      </w:r>
    </w:p>
    <w:p w:rsidR="00361547" w:rsidRDefault="00361547" w:rsidP="00361547">
      <w:pPr>
        <w:pStyle w:val="ListParagraph"/>
        <w:spacing w:after="200" w:line="360" w:lineRule="auto"/>
        <w:ind w:left="0"/>
        <w:jc w:val="both"/>
        <w:rPr>
          <w:rFonts w:ascii="Times New Roman" w:hAnsi="Times New Roman" w:cs="Times New Roman"/>
          <w:i/>
          <w:sz w:val="26"/>
          <w:szCs w:val="26"/>
        </w:rPr>
      </w:pPr>
      <w:r w:rsidRPr="00086A85">
        <w:rPr>
          <w:rFonts w:ascii="Times New Roman" w:hAnsi="Times New Roman" w:cs="Times New Roman"/>
          <w:i/>
          <w:sz w:val="26"/>
          <w:szCs w:val="26"/>
        </w:rPr>
        <w:t xml:space="preserve"> </w:t>
      </w:r>
      <w:r w:rsidRPr="00CE49DA">
        <w:rPr>
          <w:rFonts w:ascii="Times New Roman" w:hAnsi="Times New Roman" w:cs="Times New Roman"/>
          <w:i/>
          <w:sz w:val="26"/>
          <w:szCs w:val="26"/>
        </w:rPr>
        <w:t xml:space="preserve">Break of the </w:t>
      </w:r>
      <w:r>
        <w:rPr>
          <w:rFonts w:ascii="Times New Roman" w:hAnsi="Times New Roman" w:cs="Times New Roman"/>
          <w:i/>
          <w:sz w:val="26"/>
          <w:szCs w:val="26"/>
        </w:rPr>
        <w:t xml:space="preserve">final </w:t>
      </w:r>
      <w:r w:rsidRPr="00CE49DA">
        <w:rPr>
          <w:rFonts w:ascii="Times New Roman" w:hAnsi="Times New Roman" w:cs="Times New Roman"/>
          <w:i/>
          <w:sz w:val="26"/>
          <w:szCs w:val="26"/>
        </w:rPr>
        <w:t>sample</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442"/>
        <w:gridCol w:w="1323"/>
        <w:gridCol w:w="1414"/>
        <w:gridCol w:w="1349"/>
        <w:gridCol w:w="1516"/>
        <w:gridCol w:w="1337"/>
      </w:tblGrid>
      <w:tr w:rsidR="00361547" w:rsidTr="00326309">
        <w:tc>
          <w:tcPr>
            <w:tcW w:w="2793" w:type="dxa"/>
            <w:gridSpan w:val="2"/>
            <w:tcBorders>
              <w:top w:val="single" w:sz="4" w:space="0" w:color="auto"/>
              <w:bottom w:val="single" w:sz="4" w:space="0" w:color="auto"/>
            </w:tcBorders>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Gender</w:t>
            </w:r>
          </w:p>
        </w:tc>
        <w:tc>
          <w:tcPr>
            <w:tcW w:w="2794" w:type="dxa"/>
            <w:gridSpan w:val="2"/>
            <w:tcBorders>
              <w:top w:val="single" w:sz="4" w:space="0" w:color="auto"/>
              <w:bottom w:val="single" w:sz="4" w:space="0" w:color="auto"/>
            </w:tcBorders>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Locality</w:t>
            </w:r>
          </w:p>
        </w:tc>
        <w:tc>
          <w:tcPr>
            <w:tcW w:w="2794" w:type="dxa"/>
            <w:gridSpan w:val="2"/>
            <w:tcBorders>
              <w:top w:val="single" w:sz="4" w:space="0" w:color="auto"/>
              <w:bottom w:val="single" w:sz="4" w:space="0" w:color="auto"/>
            </w:tcBorders>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Type of Management</w:t>
            </w:r>
          </w:p>
        </w:tc>
      </w:tr>
      <w:tr w:rsidR="00361547" w:rsidTr="00326309">
        <w:tc>
          <w:tcPr>
            <w:tcW w:w="1453" w:type="dxa"/>
            <w:tcBorders>
              <w:top w:val="single" w:sz="4" w:space="0" w:color="auto"/>
            </w:tcBorders>
          </w:tcPr>
          <w:p w:rsidR="00361547" w:rsidRDefault="00361547" w:rsidP="000C69FA">
            <w:pPr>
              <w:pStyle w:val="ListParagraph"/>
              <w:spacing w:before="40" w:after="40" w:line="24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Male</w:t>
            </w:r>
          </w:p>
        </w:tc>
        <w:tc>
          <w:tcPr>
            <w:tcW w:w="1340" w:type="dxa"/>
            <w:tcBorders>
              <w:top w:val="single" w:sz="4" w:space="0" w:color="auto"/>
            </w:tcBorders>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272</w:t>
            </w:r>
          </w:p>
        </w:tc>
        <w:tc>
          <w:tcPr>
            <w:tcW w:w="1427" w:type="dxa"/>
            <w:tcBorders>
              <w:top w:val="single" w:sz="4" w:space="0" w:color="auto"/>
            </w:tcBorders>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Rural</w:t>
            </w:r>
          </w:p>
        </w:tc>
        <w:tc>
          <w:tcPr>
            <w:tcW w:w="1367" w:type="dxa"/>
            <w:tcBorders>
              <w:top w:val="single" w:sz="4" w:space="0" w:color="auto"/>
            </w:tcBorders>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372</w:t>
            </w:r>
          </w:p>
        </w:tc>
        <w:tc>
          <w:tcPr>
            <w:tcW w:w="1440" w:type="dxa"/>
            <w:tcBorders>
              <w:top w:val="single" w:sz="4" w:space="0" w:color="auto"/>
            </w:tcBorders>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Government</w:t>
            </w:r>
          </w:p>
        </w:tc>
        <w:tc>
          <w:tcPr>
            <w:tcW w:w="1354" w:type="dxa"/>
            <w:tcBorders>
              <w:top w:val="single" w:sz="4" w:space="0" w:color="auto"/>
            </w:tcBorders>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300</w:t>
            </w:r>
          </w:p>
        </w:tc>
      </w:tr>
      <w:tr w:rsidR="00361547" w:rsidTr="00326309">
        <w:tc>
          <w:tcPr>
            <w:tcW w:w="1453" w:type="dxa"/>
          </w:tcPr>
          <w:p w:rsidR="00361547" w:rsidRDefault="00361547" w:rsidP="000C69FA">
            <w:pPr>
              <w:pStyle w:val="ListParagraph"/>
              <w:spacing w:before="40" w:after="40" w:line="24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Female</w:t>
            </w:r>
          </w:p>
        </w:tc>
        <w:tc>
          <w:tcPr>
            <w:tcW w:w="1340" w:type="dxa"/>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328</w:t>
            </w:r>
          </w:p>
        </w:tc>
        <w:tc>
          <w:tcPr>
            <w:tcW w:w="1427" w:type="dxa"/>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Urban</w:t>
            </w:r>
          </w:p>
        </w:tc>
        <w:tc>
          <w:tcPr>
            <w:tcW w:w="1367" w:type="dxa"/>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228</w:t>
            </w:r>
          </w:p>
        </w:tc>
        <w:tc>
          <w:tcPr>
            <w:tcW w:w="1440" w:type="dxa"/>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Aided</w:t>
            </w:r>
          </w:p>
        </w:tc>
        <w:tc>
          <w:tcPr>
            <w:tcW w:w="1354" w:type="dxa"/>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300</w:t>
            </w:r>
          </w:p>
        </w:tc>
      </w:tr>
      <w:tr w:rsidR="00361547" w:rsidTr="00326309">
        <w:tc>
          <w:tcPr>
            <w:tcW w:w="1453" w:type="dxa"/>
          </w:tcPr>
          <w:p w:rsidR="00361547" w:rsidRDefault="00361547" w:rsidP="000C69FA">
            <w:pPr>
              <w:pStyle w:val="ListParagraph"/>
              <w:spacing w:before="40" w:after="40" w:line="24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Total</w:t>
            </w:r>
          </w:p>
        </w:tc>
        <w:tc>
          <w:tcPr>
            <w:tcW w:w="1340" w:type="dxa"/>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600</w:t>
            </w:r>
          </w:p>
        </w:tc>
        <w:tc>
          <w:tcPr>
            <w:tcW w:w="1427" w:type="dxa"/>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Total</w:t>
            </w:r>
          </w:p>
        </w:tc>
        <w:tc>
          <w:tcPr>
            <w:tcW w:w="1367" w:type="dxa"/>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600</w:t>
            </w:r>
          </w:p>
        </w:tc>
        <w:tc>
          <w:tcPr>
            <w:tcW w:w="1440" w:type="dxa"/>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Total</w:t>
            </w:r>
          </w:p>
        </w:tc>
        <w:tc>
          <w:tcPr>
            <w:tcW w:w="1354" w:type="dxa"/>
          </w:tcPr>
          <w:p w:rsidR="00361547" w:rsidRDefault="00361547" w:rsidP="000C69FA">
            <w:pPr>
              <w:pStyle w:val="ListParagraph"/>
              <w:spacing w:before="40" w:after="4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600</w:t>
            </w:r>
          </w:p>
        </w:tc>
      </w:tr>
    </w:tbl>
    <w:p w:rsidR="00361547" w:rsidRDefault="00361547" w:rsidP="00533381">
      <w:pPr>
        <w:spacing w:line="480" w:lineRule="auto"/>
        <w:jc w:val="both"/>
        <w:rPr>
          <w:rFonts w:ascii="Times New Roman" w:hAnsi="Times New Roman" w:cs="Times New Roman"/>
          <w:i/>
          <w:sz w:val="26"/>
          <w:szCs w:val="26"/>
        </w:rPr>
      </w:pPr>
    </w:p>
    <w:p w:rsidR="00C3679F" w:rsidRPr="00C3679F" w:rsidRDefault="00C3679F" w:rsidP="000C69FA">
      <w:pPr>
        <w:spacing w:line="480" w:lineRule="auto"/>
        <w:jc w:val="center"/>
        <w:rPr>
          <w:rFonts w:ascii="Times New Roman" w:hAnsi="Times New Roman" w:cs="Times New Roman"/>
          <w:b/>
          <w:sz w:val="26"/>
          <w:szCs w:val="26"/>
        </w:rPr>
      </w:pPr>
      <w:r w:rsidRPr="00C3679F">
        <w:rPr>
          <w:rFonts w:ascii="Times New Roman" w:hAnsi="Times New Roman" w:cs="Times New Roman"/>
          <w:b/>
          <w:sz w:val="26"/>
          <w:szCs w:val="26"/>
        </w:rPr>
        <w:lastRenderedPageBreak/>
        <w:t>Scoring and consolidation</w:t>
      </w:r>
    </w:p>
    <w:p w:rsidR="00C3679F" w:rsidRPr="00C3679F" w:rsidRDefault="00C3679F" w:rsidP="000C69FA">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Pr="00C3679F">
        <w:rPr>
          <w:rFonts w:ascii="Times New Roman" w:hAnsi="Times New Roman" w:cs="Times New Roman"/>
          <w:sz w:val="26"/>
          <w:szCs w:val="26"/>
        </w:rPr>
        <w:t>A respondent has to respond to 50 items for Mental Health status scale by choosing any one of the five responses given such as always, often, sometimes, rarely, never. For positive items the scores were calculated in the 5, 4,3,2,1 order and for negative items in the reverse order. The total scores were calculated for each item and further analysis was done by using statistical techniques.</w:t>
      </w:r>
    </w:p>
    <w:p w:rsidR="00C3679F" w:rsidRPr="00C3679F" w:rsidRDefault="00C3679F" w:rsidP="000C69FA">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Pr="00C3679F">
        <w:rPr>
          <w:rFonts w:ascii="Times New Roman" w:hAnsi="Times New Roman" w:cs="Times New Roman"/>
          <w:sz w:val="26"/>
          <w:szCs w:val="26"/>
        </w:rPr>
        <w:t>A respondent has to respond to 44 item for Decision Making scale by choosing any one of the 3 responses given such as always , sometimes, never. For positive items the scores were calculated in the 3, 2, 1 order and for negative items in the reverse order. The total score were calculated for each item and further analysis was done by using statistical techniques.</w:t>
      </w:r>
    </w:p>
    <w:p w:rsidR="00B872FB" w:rsidRPr="00CE49DA" w:rsidRDefault="00B872FB" w:rsidP="000C69FA">
      <w:pPr>
        <w:spacing w:line="480" w:lineRule="auto"/>
        <w:jc w:val="center"/>
        <w:rPr>
          <w:rFonts w:ascii="Times New Roman" w:hAnsi="Times New Roman" w:cs="Times New Roman"/>
          <w:b/>
          <w:sz w:val="26"/>
          <w:szCs w:val="26"/>
        </w:rPr>
      </w:pPr>
      <w:r w:rsidRPr="00CE49DA">
        <w:rPr>
          <w:rFonts w:ascii="Times New Roman" w:hAnsi="Times New Roman" w:cs="Times New Roman"/>
          <w:b/>
          <w:sz w:val="26"/>
          <w:szCs w:val="26"/>
        </w:rPr>
        <w:t>Statistical techniques</w:t>
      </w:r>
    </w:p>
    <w:p w:rsidR="00B872FB" w:rsidRPr="00361547" w:rsidRDefault="00B872FB" w:rsidP="000C69FA">
      <w:pPr>
        <w:spacing w:line="480" w:lineRule="auto"/>
        <w:jc w:val="both"/>
        <w:rPr>
          <w:rFonts w:ascii="Times New Roman" w:hAnsi="Times New Roman" w:cs="Times New Roman"/>
          <w:b/>
          <w:sz w:val="26"/>
          <w:szCs w:val="26"/>
        </w:rPr>
      </w:pPr>
      <w:r w:rsidRPr="00361547">
        <w:rPr>
          <w:rFonts w:ascii="Times New Roman" w:hAnsi="Times New Roman" w:cs="Times New Roman"/>
          <w:b/>
          <w:sz w:val="26"/>
          <w:szCs w:val="26"/>
        </w:rPr>
        <w:t>Preliminary analysis</w:t>
      </w:r>
    </w:p>
    <w:p w:rsidR="00B872FB" w:rsidRPr="00CE49DA" w:rsidRDefault="00361547" w:rsidP="000C69FA">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The important statistical constants such as mean, median, mode, standard deviation, skewness and kurtosis of the two variables were computed for the  total sample.</w:t>
      </w:r>
    </w:p>
    <w:p w:rsidR="000C69FA" w:rsidRDefault="000C69FA" w:rsidP="000C69FA">
      <w:pPr>
        <w:rPr>
          <w:rFonts w:ascii="Times New Roman" w:hAnsi="Times New Roman" w:cs="Times New Roman"/>
          <w:b/>
          <w:sz w:val="26"/>
          <w:szCs w:val="26"/>
        </w:rPr>
      </w:pPr>
      <w:r>
        <w:rPr>
          <w:rFonts w:ascii="Times New Roman" w:hAnsi="Times New Roman" w:cs="Times New Roman"/>
          <w:b/>
          <w:sz w:val="26"/>
          <w:szCs w:val="26"/>
        </w:rPr>
        <w:br w:type="page"/>
      </w:r>
    </w:p>
    <w:p w:rsidR="00B872FB" w:rsidRPr="00361547" w:rsidRDefault="00B872FB" w:rsidP="000C69FA">
      <w:pPr>
        <w:spacing w:line="480" w:lineRule="auto"/>
        <w:jc w:val="center"/>
        <w:rPr>
          <w:rFonts w:ascii="Times New Roman" w:hAnsi="Times New Roman" w:cs="Times New Roman"/>
          <w:b/>
          <w:sz w:val="26"/>
          <w:szCs w:val="26"/>
        </w:rPr>
      </w:pPr>
      <w:r w:rsidRPr="00361547">
        <w:rPr>
          <w:rFonts w:ascii="Times New Roman" w:hAnsi="Times New Roman" w:cs="Times New Roman"/>
          <w:b/>
          <w:sz w:val="26"/>
          <w:szCs w:val="26"/>
        </w:rPr>
        <w:lastRenderedPageBreak/>
        <w:t>Major analysis</w:t>
      </w:r>
    </w:p>
    <w:p w:rsidR="00B872FB" w:rsidRPr="00361547" w:rsidRDefault="00B872FB" w:rsidP="000C69FA">
      <w:pPr>
        <w:spacing w:line="480" w:lineRule="auto"/>
        <w:ind w:left="720"/>
        <w:jc w:val="both"/>
        <w:rPr>
          <w:rFonts w:ascii="Times New Roman" w:hAnsi="Times New Roman" w:cs="Times New Roman"/>
          <w:b/>
          <w:sz w:val="26"/>
          <w:szCs w:val="26"/>
        </w:rPr>
      </w:pPr>
      <w:r w:rsidRPr="00361547">
        <w:rPr>
          <w:rFonts w:ascii="Times New Roman" w:hAnsi="Times New Roman" w:cs="Times New Roman"/>
          <w:b/>
          <w:sz w:val="26"/>
          <w:szCs w:val="26"/>
        </w:rPr>
        <w:t>Percentiles</w:t>
      </w:r>
    </w:p>
    <w:p w:rsidR="00B872FB" w:rsidRPr="00CE49DA" w:rsidRDefault="00361547" w:rsidP="000C69FA">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Percentiles are points of a given distribution below which given percentage of cases lies. To find out norms for the total, percentiles are used.</w:t>
      </w:r>
      <w:r w:rsidR="000C69FA">
        <w:rPr>
          <w:rFonts w:ascii="Times New Roman" w:hAnsi="Times New Roman" w:cs="Times New Roman"/>
          <w:sz w:val="26"/>
          <w:szCs w:val="26"/>
        </w:rPr>
        <w:t xml:space="preserve"> </w:t>
      </w:r>
      <w:r w:rsidR="000C69FA" w:rsidRPr="00CE49DA">
        <w:rPr>
          <w:rFonts w:ascii="Times New Roman" w:hAnsi="Times New Roman" w:cs="Times New Roman"/>
          <w:sz w:val="26"/>
          <w:szCs w:val="26"/>
        </w:rPr>
        <w:t xml:space="preserve">The </w:t>
      </w:r>
      <w:r w:rsidR="00B872FB" w:rsidRPr="00CE49DA">
        <w:rPr>
          <w:rFonts w:ascii="Times New Roman" w:hAnsi="Times New Roman" w:cs="Times New Roman"/>
          <w:sz w:val="26"/>
          <w:szCs w:val="26"/>
        </w:rPr>
        <w:t xml:space="preserve">formula to find out the percentile is </w:t>
      </w:r>
    </w:p>
    <w:p w:rsidR="00B872FB" w:rsidRPr="00CE49DA" w:rsidRDefault="00B872FB" w:rsidP="00A2187C">
      <w:pPr>
        <w:pStyle w:val="ListParagraph"/>
        <w:spacing w:after="200" w:line="240" w:lineRule="auto"/>
        <w:ind w:left="0"/>
        <w:contextualSpacing w:val="0"/>
        <w:jc w:val="center"/>
        <w:rPr>
          <w:rFonts w:ascii="Times New Roman" w:hAnsi="Times New Roman" w:cs="Times New Roman"/>
          <w:sz w:val="26"/>
          <w:szCs w:val="26"/>
        </w:rPr>
      </w:pPr>
      <w:r w:rsidRPr="00CE49DA">
        <w:rPr>
          <w:rFonts w:ascii="Times New Roman" w:hAnsi="Times New Roman" w:cs="Times New Roman"/>
          <w:sz w:val="26"/>
          <w:szCs w:val="26"/>
        </w:rPr>
        <w:t>Pi</w:t>
      </w:r>
      <m:oMath>
        <m:r>
          <w:rPr>
            <w:rFonts w:ascii="Cambria Math" w:hAnsi="Times New Roman" w:cs="Times New Roman"/>
            <w:sz w:val="26"/>
            <w:szCs w:val="26"/>
          </w:rPr>
          <m:t>=</m:t>
        </m:r>
        <m:f>
          <m:fPr>
            <m:ctrlPr>
              <w:rPr>
                <w:rFonts w:ascii="Cambria Math" w:hAnsi="Times New Roman" w:cs="Times New Roman"/>
                <w:i/>
                <w:sz w:val="26"/>
                <w:szCs w:val="26"/>
              </w:rPr>
            </m:ctrlPr>
          </m:fPr>
          <m:num>
            <m:r>
              <w:rPr>
                <w:rFonts w:ascii="Times New Roman" w:hAnsi="Cambria Math" w:cs="Times New Roman"/>
                <w:sz w:val="26"/>
                <w:szCs w:val="26"/>
              </w:rPr>
              <m:t>h</m:t>
            </m:r>
          </m:num>
          <m:den>
            <m:r>
              <w:rPr>
                <w:rFonts w:ascii="Cambria Math" w:hAnsi="Cambria Math" w:cs="Times New Roman"/>
                <w:sz w:val="26"/>
                <w:szCs w:val="26"/>
              </w:rPr>
              <m:t>f</m:t>
            </m:r>
          </m:den>
        </m:f>
        <m:d>
          <m:dPr>
            <m:ctrlPr>
              <w:rPr>
                <w:rFonts w:ascii="Cambria Math" w:hAnsi="Times New Roman" w:cs="Times New Roman"/>
                <w:i/>
                <w:sz w:val="26"/>
                <w:szCs w:val="26"/>
              </w:rPr>
            </m:ctrlPr>
          </m:dPr>
          <m:e>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100</m:t>
                </m:r>
              </m:den>
            </m:f>
            <m:r>
              <w:rPr>
                <w:rFonts w:ascii="Cambria Math" w:hAnsi="Times New Roman" w:cs="Times New Roman"/>
                <w:sz w:val="26"/>
                <w:szCs w:val="26"/>
              </w:rPr>
              <m:t>×</m:t>
            </m:r>
            <m:r>
              <w:rPr>
                <w:rFonts w:ascii="Cambria Math" w:hAnsi="Cambria Math" w:cs="Times New Roman"/>
                <w:sz w:val="26"/>
                <w:szCs w:val="26"/>
              </w:rPr>
              <m:t>N</m:t>
            </m:r>
            <m:r>
              <w:rPr>
                <w:rFonts w:ascii="Times New Roman" w:hAnsi="Times New Roman" w:cs="Times New Roman"/>
                <w:sz w:val="26"/>
                <w:szCs w:val="26"/>
              </w:rPr>
              <m:t>-</m:t>
            </m:r>
            <m:r>
              <w:rPr>
                <w:rFonts w:ascii="Cambria Math" w:hAnsi="Cambria Math" w:cs="Times New Roman"/>
                <w:sz w:val="26"/>
                <w:szCs w:val="26"/>
              </w:rPr>
              <m:t>C</m:t>
            </m:r>
          </m:e>
        </m:d>
      </m:oMath>
    </w:p>
    <w:p w:rsidR="00361547" w:rsidRDefault="00B872FB" w:rsidP="000C69FA">
      <w:pPr>
        <w:pStyle w:val="ListParagraph"/>
        <w:spacing w:after="200" w:line="480" w:lineRule="auto"/>
        <w:ind w:left="0"/>
        <w:contextualSpacing w:val="0"/>
        <w:jc w:val="both"/>
        <w:rPr>
          <w:rFonts w:ascii="Times New Roman" w:hAnsi="Times New Roman" w:cs="Times New Roman"/>
          <w:sz w:val="26"/>
          <w:szCs w:val="26"/>
        </w:rPr>
      </w:pPr>
      <w:r w:rsidRPr="00CE49DA">
        <w:rPr>
          <w:rFonts w:ascii="Times New Roman" w:hAnsi="Times New Roman" w:cs="Times New Roman"/>
          <w:sz w:val="26"/>
          <w:szCs w:val="26"/>
        </w:rPr>
        <w:t xml:space="preserve">Where   </w:t>
      </w:r>
    </w:p>
    <w:p w:rsidR="00B872FB" w:rsidRPr="00CE49DA" w:rsidRDefault="00361547" w:rsidP="00A2187C">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B872FB" w:rsidRPr="00CE49DA">
        <w:rPr>
          <w:rFonts w:ascii="Times New Roman" w:hAnsi="Times New Roman" w:cs="Times New Roman"/>
          <w:sz w:val="26"/>
          <w:szCs w:val="26"/>
        </w:rPr>
        <w:t>L = Lower limit of class containing     Pi</w:t>
      </w:r>
    </w:p>
    <w:p w:rsidR="00B872FB" w:rsidRPr="00CE49DA" w:rsidRDefault="00361547" w:rsidP="00A2187C">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B872FB" w:rsidRPr="00CE49DA">
        <w:rPr>
          <w:rFonts w:ascii="Times New Roman" w:hAnsi="Times New Roman" w:cs="Times New Roman"/>
          <w:sz w:val="26"/>
          <w:szCs w:val="26"/>
        </w:rPr>
        <w:t>F= Frequency of the class containing Pi</w:t>
      </w:r>
    </w:p>
    <w:p w:rsidR="00B872FB" w:rsidRPr="00CE49DA" w:rsidRDefault="00361547" w:rsidP="00A2187C">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B872FB" w:rsidRPr="00CE49DA">
        <w:rPr>
          <w:rFonts w:ascii="Times New Roman" w:hAnsi="Times New Roman" w:cs="Times New Roman"/>
          <w:sz w:val="26"/>
          <w:szCs w:val="26"/>
        </w:rPr>
        <w:t>h = Magnitude of the class containing Pi</w:t>
      </w:r>
    </w:p>
    <w:p w:rsidR="00B872FB" w:rsidRPr="00CE49DA" w:rsidRDefault="00361547" w:rsidP="00A2187C">
      <w:pPr>
        <w:pStyle w:val="ListParagraph"/>
        <w:spacing w:after="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B872FB" w:rsidRPr="00CE49DA">
        <w:rPr>
          <w:rFonts w:ascii="Times New Roman" w:hAnsi="Times New Roman" w:cs="Times New Roman"/>
          <w:sz w:val="26"/>
          <w:szCs w:val="26"/>
        </w:rPr>
        <w:t xml:space="preserve">C = Cumulative frequency of the class proceeding the class containing Pi    </w:t>
      </w:r>
    </w:p>
    <w:p w:rsidR="00B872FB" w:rsidRPr="00CE49DA" w:rsidRDefault="00361547" w:rsidP="000C69FA">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00B872FB" w:rsidRPr="00CE49DA">
        <w:rPr>
          <w:rFonts w:ascii="Times New Roman" w:hAnsi="Times New Roman" w:cs="Times New Roman"/>
          <w:sz w:val="26"/>
          <w:szCs w:val="26"/>
        </w:rPr>
        <w:t xml:space="preserve">N = Total   </w:t>
      </w:r>
      <w:r w:rsidR="000C69FA">
        <w:rPr>
          <w:rFonts w:ascii="Times New Roman" w:hAnsi="Times New Roman" w:cs="Times New Roman"/>
          <w:sz w:val="26"/>
          <w:szCs w:val="26"/>
        </w:rPr>
        <w:t xml:space="preserve">number of </w:t>
      </w:r>
      <w:r w:rsidR="00B872FB" w:rsidRPr="00CE49DA">
        <w:rPr>
          <w:rFonts w:ascii="Times New Roman" w:hAnsi="Times New Roman" w:cs="Times New Roman"/>
          <w:sz w:val="26"/>
          <w:szCs w:val="26"/>
        </w:rPr>
        <w:t>the sample</w:t>
      </w:r>
    </w:p>
    <w:p w:rsidR="00B872FB" w:rsidRPr="00CE49DA" w:rsidRDefault="00B872FB" w:rsidP="000C69FA">
      <w:pPr>
        <w:pStyle w:val="ListParagraph"/>
        <w:spacing w:after="200" w:line="480" w:lineRule="auto"/>
        <w:contextualSpacing w:val="0"/>
        <w:jc w:val="both"/>
        <w:rPr>
          <w:rFonts w:ascii="Times New Roman" w:hAnsi="Times New Roman" w:cs="Times New Roman"/>
          <w:b/>
          <w:sz w:val="26"/>
          <w:szCs w:val="26"/>
        </w:rPr>
      </w:pPr>
      <w:r w:rsidRPr="00CE49DA">
        <w:rPr>
          <w:rFonts w:ascii="Times New Roman" w:hAnsi="Times New Roman" w:cs="Times New Roman"/>
          <w:b/>
          <w:sz w:val="26"/>
          <w:szCs w:val="26"/>
        </w:rPr>
        <w:t>Test of significance of difference between  mean ( ‘t’ test)</w:t>
      </w:r>
    </w:p>
    <w:p w:rsidR="00B872FB" w:rsidRPr="00CE49DA" w:rsidRDefault="007237E2" w:rsidP="000C69FA">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872FB" w:rsidRPr="00CE49DA">
        <w:rPr>
          <w:rFonts w:ascii="Times New Roman" w:hAnsi="Times New Roman" w:cs="Times New Roman"/>
          <w:sz w:val="26"/>
          <w:szCs w:val="26"/>
        </w:rPr>
        <w:t>The statistical technique, test of significance   between means for different categories is used to find out there is any significance difference in the Mental Health status and Decision Making between relevant subsamples gender , locale  and type of management.</w:t>
      </w:r>
    </w:p>
    <w:p w:rsidR="00B872FB" w:rsidRPr="00CE49DA" w:rsidRDefault="00B872FB" w:rsidP="000C69FA">
      <w:pPr>
        <w:pStyle w:val="ListParagraph"/>
        <w:spacing w:after="200" w:line="480" w:lineRule="auto"/>
        <w:ind w:left="0"/>
        <w:contextualSpacing w:val="0"/>
        <w:jc w:val="both"/>
        <w:rPr>
          <w:rFonts w:ascii="Times New Roman" w:hAnsi="Times New Roman" w:cs="Times New Roman"/>
          <w:sz w:val="26"/>
          <w:szCs w:val="26"/>
        </w:rPr>
      </w:pPr>
      <w:r w:rsidRPr="00CE49DA">
        <w:rPr>
          <w:rFonts w:ascii="Times New Roman" w:hAnsi="Times New Roman" w:cs="Times New Roman"/>
          <w:sz w:val="26"/>
          <w:szCs w:val="26"/>
        </w:rPr>
        <w:t xml:space="preserve"> </w:t>
      </w:r>
      <w:r w:rsidR="007237E2">
        <w:rPr>
          <w:rFonts w:ascii="Times New Roman" w:hAnsi="Times New Roman" w:cs="Times New Roman"/>
          <w:sz w:val="26"/>
          <w:szCs w:val="26"/>
        </w:rPr>
        <w:tab/>
      </w:r>
      <w:r w:rsidRPr="00CE49DA">
        <w:rPr>
          <w:rFonts w:ascii="Times New Roman" w:hAnsi="Times New Roman" w:cs="Times New Roman"/>
          <w:sz w:val="26"/>
          <w:szCs w:val="26"/>
        </w:rPr>
        <w:t>The test of significance of difference between two means is known as the‘t’ test. The formula to calculate ‘t’ is</w:t>
      </w:r>
    </w:p>
    <w:p w:rsidR="00B872FB" w:rsidRPr="00CE49DA" w:rsidRDefault="00B872FB" w:rsidP="00A2187C">
      <w:pPr>
        <w:spacing w:line="240" w:lineRule="auto"/>
        <w:jc w:val="both"/>
        <w:rPr>
          <w:rFonts w:ascii="Times New Roman" w:hAnsi="Times New Roman" w:cs="Times New Roman"/>
          <w:sz w:val="26"/>
          <w:szCs w:val="26"/>
        </w:rPr>
      </w:pPr>
      <w:r w:rsidRPr="00CE49DA">
        <w:rPr>
          <w:rFonts w:ascii="Times New Roman" w:hAnsi="Times New Roman" w:cs="Times New Roman"/>
          <w:sz w:val="26"/>
          <w:szCs w:val="26"/>
        </w:rPr>
        <w:lastRenderedPageBreak/>
        <w:t xml:space="preserve">                                                 t = </w:t>
      </w:r>
      <m:oMath>
        <m:f>
          <m:fPr>
            <m:ctrlPr>
              <w:rPr>
                <w:rFonts w:ascii="Cambria Math" w:hAnsi="Times New Roman" w:cs="Times New Roman"/>
                <w:i/>
                <w:sz w:val="26"/>
                <w:szCs w:val="26"/>
              </w:rPr>
            </m:ctrlPr>
          </m:fPr>
          <m:num>
            <m:acc>
              <m:accPr>
                <m:chr m:val="̅"/>
                <m:ctrlPr>
                  <w:rPr>
                    <w:rFonts w:ascii="Cambria Math" w:hAnsi="Times New Roman" w:cs="Times New Roman"/>
                    <w:i/>
                    <w:sz w:val="26"/>
                    <w:szCs w:val="26"/>
                  </w:rPr>
                </m:ctrlPr>
              </m:accPr>
              <m:e>
                <m:sSub>
                  <m:sSubPr>
                    <m:ctrlPr>
                      <w:rPr>
                        <w:rFonts w:ascii="Cambria Math" w:hAnsi="Times New Roman" w:cs="Times New Roman"/>
                        <w:i/>
                        <w:sz w:val="26"/>
                        <w:szCs w:val="26"/>
                      </w:rPr>
                    </m:ctrlPr>
                  </m:sSubPr>
                  <m:e>
                    <m:r>
                      <w:rPr>
                        <w:rFonts w:ascii="Cambria Math" w:hAnsi="Cambria Math" w:cs="Times New Roman"/>
                        <w:sz w:val="26"/>
                        <w:szCs w:val="26"/>
                      </w:rPr>
                      <m:t>X</m:t>
                    </m:r>
                  </m:e>
                  <m:sub>
                    <m:r>
                      <w:rPr>
                        <w:rFonts w:ascii="Cambria Math" w:hAnsi="Times New Roman" w:cs="Times New Roman"/>
                        <w:sz w:val="26"/>
                        <w:szCs w:val="26"/>
                      </w:rPr>
                      <m:t>1</m:t>
                    </m:r>
                  </m:sub>
                </m:sSub>
              </m:e>
            </m:acc>
            <m:r>
              <w:rPr>
                <w:rFonts w:ascii="Times New Roman" w:hAnsi="Times New Roman" w:cs="Times New Roman"/>
                <w:sz w:val="26"/>
                <w:szCs w:val="26"/>
              </w:rPr>
              <m:t>-</m:t>
            </m:r>
            <m:acc>
              <m:accPr>
                <m:chr m:val="̅"/>
                <m:ctrlPr>
                  <w:rPr>
                    <w:rFonts w:ascii="Cambria Math" w:hAnsi="Times New Roman" w:cs="Times New Roman"/>
                    <w:i/>
                    <w:sz w:val="26"/>
                    <w:szCs w:val="26"/>
                  </w:rPr>
                </m:ctrlPr>
              </m:accPr>
              <m:e>
                <m:sSub>
                  <m:sSubPr>
                    <m:ctrlPr>
                      <w:rPr>
                        <w:rFonts w:ascii="Cambria Math" w:hAnsi="Times New Roman" w:cs="Times New Roman"/>
                        <w:i/>
                        <w:sz w:val="26"/>
                        <w:szCs w:val="26"/>
                      </w:rPr>
                    </m:ctrlPr>
                  </m:sSubPr>
                  <m:e>
                    <m:r>
                      <w:rPr>
                        <w:rFonts w:ascii="Cambria Math" w:hAnsi="Cambria Math" w:cs="Times New Roman"/>
                        <w:sz w:val="26"/>
                        <w:szCs w:val="26"/>
                      </w:rPr>
                      <m:t>X</m:t>
                    </m:r>
                  </m:e>
                  <m:sub>
                    <m:r>
                      <w:rPr>
                        <w:rFonts w:ascii="Cambria Math" w:hAnsi="Times New Roman" w:cs="Times New Roman"/>
                        <w:sz w:val="26"/>
                        <w:szCs w:val="26"/>
                      </w:rPr>
                      <m:t>2</m:t>
                    </m:r>
                  </m:sub>
                </m:sSub>
              </m:e>
            </m:acc>
          </m:num>
          <m:den>
            <m:rad>
              <m:radPr>
                <m:degHide m:val="on"/>
                <m:ctrlPr>
                  <w:rPr>
                    <w:rFonts w:ascii="Cambria Math" w:hAnsi="Times New Roman" w:cs="Times New Roman"/>
                    <w:i/>
                    <w:sz w:val="26"/>
                    <w:szCs w:val="26"/>
                  </w:rPr>
                </m:ctrlPr>
              </m:radPr>
              <m:deg/>
              <m:e>
                <m:f>
                  <m:fPr>
                    <m:ctrlPr>
                      <w:rPr>
                        <w:rFonts w:ascii="Cambria Math" w:hAnsi="Times New Roman" w:cs="Times New Roman"/>
                        <w:i/>
                        <w:sz w:val="26"/>
                        <w:szCs w:val="26"/>
                      </w:rPr>
                    </m:ctrlPr>
                  </m:fPr>
                  <m:num>
                    <m:sSup>
                      <m:sSupPr>
                        <m:ctrlPr>
                          <w:rPr>
                            <w:rFonts w:ascii="Cambria Math" w:hAnsi="Times New Roman" w:cs="Times New Roman"/>
                            <w:i/>
                            <w:sz w:val="26"/>
                            <w:szCs w:val="26"/>
                          </w:rPr>
                        </m:ctrlPr>
                      </m:sSupPr>
                      <m:e>
                        <m:sSub>
                          <m:sSubPr>
                            <m:ctrlPr>
                              <w:rPr>
                                <w:rFonts w:ascii="Cambria Math" w:hAnsi="Times New Roman" w:cs="Times New Roman"/>
                                <w:i/>
                                <w:sz w:val="26"/>
                                <w:szCs w:val="26"/>
                              </w:rPr>
                            </m:ctrlPr>
                          </m:sSubPr>
                          <m:e>
                            <m:r>
                              <w:rPr>
                                <w:rFonts w:ascii="Cambria Math" w:hAnsi="Cambria Math" w:cs="Times New Roman"/>
                                <w:sz w:val="26"/>
                                <w:szCs w:val="26"/>
                              </w:rPr>
                              <m:t>σ</m:t>
                            </m:r>
                          </m:e>
                          <m:sub>
                            <m:r>
                              <w:rPr>
                                <w:rFonts w:ascii="Cambria Math" w:hAnsi="Times New Roman" w:cs="Times New Roman"/>
                                <w:sz w:val="26"/>
                                <w:szCs w:val="26"/>
                              </w:rPr>
                              <m:t>1</m:t>
                            </m:r>
                          </m:sub>
                        </m:sSub>
                      </m:e>
                      <m:sup>
                        <m:r>
                          <w:rPr>
                            <w:rFonts w:ascii="Cambria Math" w:hAnsi="Times New Roman" w:cs="Times New Roman"/>
                            <w:sz w:val="26"/>
                            <w:szCs w:val="26"/>
                          </w:rPr>
                          <m:t>2</m:t>
                        </m:r>
                      </m:sup>
                    </m:sSup>
                  </m:num>
                  <m:den>
                    <m:sSub>
                      <m:sSubPr>
                        <m:ctrlPr>
                          <w:rPr>
                            <w:rFonts w:ascii="Cambria Math" w:hAnsi="Times New Roman" w:cs="Times New Roman"/>
                            <w:i/>
                            <w:sz w:val="26"/>
                            <w:szCs w:val="26"/>
                          </w:rPr>
                        </m:ctrlPr>
                      </m:sSubPr>
                      <m:e>
                        <m:r>
                          <w:rPr>
                            <w:rFonts w:ascii="Cambria Math" w:hAnsi="Cambria Math" w:cs="Times New Roman"/>
                            <w:sz w:val="26"/>
                            <w:szCs w:val="26"/>
                          </w:rPr>
                          <m:t>N</m:t>
                        </m:r>
                      </m:e>
                      <m:sub>
                        <m:r>
                          <w:rPr>
                            <w:rFonts w:ascii="Cambria Math" w:hAnsi="Times New Roman" w:cs="Times New Roman"/>
                            <w:sz w:val="26"/>
                            <w:szCs w:val="26"/>
                          </w:rPr>
                          <m:t>1</m:t>
                        </m:r>
                      </m:sub>
                    </m:sSub>
                  </m:den>
                </m:f>
                <m:r>
                  <w:rPr>
                    <w:rFonts w:ascii="Cambria Math" w:hAnsi="Times New Roman" w:cs="Times New Roman"/>
                    <w:sz w:val="26"/>
                    <w:szCs w:val="26"/>
                  </w:rPr>
                  <m:t>+</m:t>
                </m:r>
                <m:f>
                  <m:fPr>
                    <m:ctrlPr>
                      <w:rPr>
                        <w:rFonts w:ascii="Cambria Math" w:hAnsi="Times New Roman" w:cs="Times New Roman"/>
                        <w:i/>
                        <w:sz w:val="26"/>
                        <w:szCs w:val="26"/>
                      </w:rPr>
                    </m:ctrlPr>
                  </m:fPr>
                  <m:num>
                    <m:sSup>
                      <m:sSupPr>
                        <m:ctrlPr>
                          <w:rPr>
                            <w:rFonts w:ascii="Cambria Math" w:hAnsi="Times New Roman" w:cs="Times New Roman"/>
                            <w:i/>
                            <w:sz w:val="26"/>
                            <w:szCs w:val="26"/>
                          </w:rPr>
                        </m:ctrlPr>
                      </m:sSupPr>
                      <m:e>
                        <m:sSub>
                          <m:sSubPr>
                            <m:ctrlPr>
                              <w:rPr>
                                <w:rFonts w:ascii="Cambria Math" w:hAnsi="Times New Roman" w:cs="Times New Roman"/>
                                <w:i/>
                                <w:sz w:val="26"/>
                                <w:szCs w:val="26"/>
                              </w:rPr>
                            </m:ctrlPr>
                          </m:sSubPr>
                          <m:e>
                            <m:r>
                              <w:rPr>
                                <w:rFonts w:ascii="Cambria Math" w:hAnsi="Cambria Math" w:cs="Times New Roman"/>
                                <w:sz w:val="26"/>
                                <w:szCs w:val="26"/>
                              </w:rPr>
                              <m:t>σ</m:t>
                            </m:r>
                          </m:e>
                          <m:sub>
                            <m:r>
                              <w:rPr>
                                <w:rFonts w:ascii="Cambria Math" w:hAnsi="Times New Roman" w:cs="Times New Roman"/>
                                <w:sz w:val="26"/>
                                <w:szCs w:val="26"/>
                              </w:rPr>
                              <m:t>2</m:t>
                            </m:r>
                          </m:sub>
                        </m:sSub>
                      </m:e>
                      <m:sup>
                        <m:r>
                          <w:rPr>
                            <w:rFonts w:ascii="Cambria Math" w:hAnsi="Times New Roman" w:cs="Times New Roman"/>
                            <w:sz w:val="26"/>
                            <w:szCs w:val="26"/>
                          </w:rPr>
                          <m:t>2</m:t>
                        </m:r>
                      </m:sup>
                    </m:sSup>
                  </m:num>
                  <m:den>
                    <m:sSub>
                      <m:sSubPr>
                        <m:ctrlPr>
                          <w:rPr>
                            <w:rFonts w:ascii="Cambria Math" w:hAnsi="Times New Roman" w:cs="Times New Roman"/>
                            <w:i/>
                            <w:sz w:val="26"/>
                            <w:szCs w:val="26"/>
                          </w:rPr>
                        </m:ctrlPr>
                      </m:sSubPr>
                      <m:e>
                        <m:r>
                          <w:rPr>
                            <w:rFonts w:ascii="Cambria Math" w:hAnsi="Cambria Math" w:cs="Times New Roman"/>
                            <w:sz w:val="26"/>
                            <w:szCs w:val="26"/>
                          </w:rPr>
                          <m:t>N</m:t>
                        </m:r>
                      </m:e>
                      <m:sub>
                        <m:r>
                          <w:rPr>
                            <w:rFonts w:ascii="Cambria Math" w:hAnsi="Times New Roman" w:cs="Times New Roman"/>
                            <w:sz w:val="26"/>
                            <w:szCs w:val="26"/>
                          </w:rPr>
                          <m:t>2</m:t>
                        </m:r>
                      </m:sub>
                    </m:sSub>
                  </m:den>
                </m:f>
              </m:e>
            </m:rad>
          </m:den>
        </m:f>
      </m:oMath>
    </w:p>
    <w:p w:rsidR="00B872FB" w:rsidRPr="00CE49DA" w:rsidRDefault="00D4132B" w:rsidP="000C69FA">
      <w:pPr>
        <w:spacing w:after="0" w:line="480" w:lineRule="auto"/>
        <w:jc w:val="both"/>
        <w:rPr>
          <w:rFonts w:ascii="Times New Roman" w:hAnsi="Times New Roman" w:cs="Times New Roman"/>
          <w:sz w:val="26"/>
          <w:szCs w:val="26"/>
        </w:rPr>
      </w:pPr>
      <m:oMath>
        <m:acc>
          <m:accPr>
            <m:chr m:val="̅"/>
            <m:ctrlPr>
              <w:rPr>
                <w:rFonts w:ascii="Cambria Math" w:hAnsi="Times New Roman" w:cs="Times New Roman"/>
                <w:i/>
                <w:sz w:val="26"/>
                <w:szCs w:val="26"/>
              </w:rPr>
            </m:ctrlPr>
          </m:accPr>
          <m:e>
            <m:sSub>
              <m:sSubPr>
                <m:ctrlPr>
                  <w:rPr>
                    <w:rFonts w:ascii="Cambria Math" w:hAnsi="Times New Roman" w:cs="Times New Roman"/>
                    <w:i/>
                    <w:sz w:val="26"/>
                    <w:szCs w:val="26"/>
                  </w:rPr>
                </m:ctrlPr>
              </m:sSubPr>
              <m:e>
                <m:r>
                  <w:rPr>
                    <w:rFonts w:ascii="Cambria Math" w:hAnsi="Cambria Math" w:cs="Times New Roman"/>
                    <w:sz w:val="26"/>
                    <w:szCs w:val="26"/>
                  </w:rPr>
                  <m:t>X</m:t>
                </m:r>
              </m:e>
              <m:sub>
                <m:r>
                  <w:rPr>
                    <w:rFonts w:ascii="Cambria Math" w:hAnsi="Times New Roman" w:cs="Times New Roman"/>
                    <w:sz w:val="26"/>
                    <w:szCs w:val="26"/>
                  </w:rPr>
                  <m:t>1</m:t>
                </m:r>
              </m:sub>
            </m:sSub>
          </m:e>
        </m:acc>
      </m:oMath>
      <w:r w:rsidR="00B872FB" w:rsidRPr="00CE49DA">
        <w:rPr>
          <w:rFonts w:ascii="Times New Roman" w:hAnsi="Times New Roman" w:cs="Times New Roman"/>
          <w:sz w:val="26"/>
          <w:szCs w:val="26"/>
        </w:rPr>
        <w:t xml:space="preserve"> = Mean of the first group</w:t>
      </w:r>
    </w:p>
    <w:p w:rsidR="00B872FB" w:rsidRPr="00CE49DA" w:rsidRDefault="00D4132B" w:rsidP="000C69FA">
      <w:pPr>
        <w:spacing w:after="0" w:line="480" w:lineRule="auto"/>
        <w:jc w:val="both"/>
        <w:rPr>
          <w:rFonts w:ascii="Times New Roman" w:hAnsi="Times New Roman" w:cs="Times New Roman"/>
          <w:sz w:val="26"/>
          <w:szCs w:val="26"/>
        </w:rPr>
      </w:pPr>
      <m:oMath>
        <m:acc>
          <m:accPr>
            <m:chr m:val="̅"/>
            <m:ctrlPr>
              <w:rPr>
                <w:rFonts w:ascii="Cambria Math" w:hAnsi="Times New Roman" w:cs="Times New Roman"/>
                <w:i/>
                <w:sz w:val="26"/>
                <w:szCs w:val="26"/>
              </w:rPr>
            </m:ctrlPr>
          </m:accPr>
          <m:e>
            <m:sSub>
              <m:sSubPr>
                <m:ctrlPr>
                  <w:rPr>
                    <w:rFonts w:ascii="Cambria Math" w:hAnsi="Times New Roman" w:cs="Times New Roman"/>
                    <w:i/>
                    <w:sz w:val="26"/>
                    <w:szCs w:val="26"/>
                  </w:rPr>
                </m:ctrlPr>
              </m:sSubPr>
              <m:e>
                <m:r>
                  <w:rPr>
                    <w:rFonts w:ascii="Cambria Math" w:hAnsi="Cambria Math" w:cs="Times New Roman"/>
                    <w:sz w:val="26"/>
                    <w:szCs w:val="26"/>
                  </w:rPr>
                  <m:t>X</m:t>
                </m:r>
              </m:e>
              <m:sub>
                <m:r>
                  <w:rPr>
                    <w:rFonts w:ascii="Cambria Math" w:hAnsi="Times New Roman" w:cs="Times New Roman"/>
                    <w:sz w:val="26"/>
                    <w:szCs w:val="26"/>
                  </w:rPr>
                  <m:t>2</m:t>
                </m:r>
              </m:sub>
            </m:sSub>
          </m:e>
        </m:acc>
      </m:oMath>
      <w:r w:rsidR="00B872FB" w:rsidRPr="00CE49DA">
        <w:rPr>
          <w:rFonts w:ascii="Times New Roman" w:hAnsi="Times New Roman" w:cs="Times New Roman"/>
          <w:sz w:val="26"/>
          <w:szCs w:val="26"/>
        </w:rPr>
        <w:t>= Mean of the second group</w:t>
      </w:r>
    </w:p>
    <w:p w:rsidR="00B872FB" w:rsidRPr="00CE49DA" w:rsidRDefault="00D4132B" w:rsidP="000C69FA">
      <w:pPr>
        <w:spacing w:after="0" w:line="480" w:lineRule="auto"/>
        <w:jc w:val="both"/>
        <w:rPr>
          <w:rFonts w:ascii="Times New Roman" w:hAnsi="Times New Roman" w:cs="Times New Roman"/>
          <w:sz w:val="26"/>
          <w:szCs w:val="26"/>
        </w:rPr>
      </w:pPr>
      <m:oMath>
        <m:sSub>
          <m:sSubPr>
            <m:ctrlPr>
              <w:rPr>
                <w:rFonts w:ascii="Cambria Math" w:hAnsi="Times New Roman" w:cs="Times New Roman"/>
                <w:i/>
                <w:sz w:val="26"/>
                <w:szCs w:val="26"/>
              </w:rPr>
            </m:ctrlPr>
          </m:sSubPr>
          <m:e>
            <m:r>
              <w:rPr>
                <w:rFonts w:ascii="Cambria Math" w:hAnsi="Cambria Math" w:cs="Times New Roman"/>
                <w:sz w:val="26"/>
                <w:szCs w:val="26"/>
              </w:rPr>
              <m:t>σ</m:t>
            </m:r>
          </m:e>
          <m:sub>
            <m:r>
              <w:rPr>
                <w:rFonts w:ascii="Cambria Math" w:hAnsi="Times New Roman" w:cs="Times New Roman"/>
                <w:sz w:val="26"/>
                <w:szCs w:val="26"/>
              </w:rPr>
              <m:t>1</m:t>
            </m:r>
          </m:sub>
        </m:sSub>
      </m:oMath>
      <w:r w:rsidR="00B872FB" w:rsidRPr="00CE49DA">
        <w:rPr>
          <w:rFonts w:ascii="Times New Roman" w:hAnsi="Times New Roman" w:cs="Times New Roman"/>
          <w:sz w:val="26"/>
          <w:szCs w:val="26"/>
        </w:rPr>
        <w:t>= Standard deviation of the first group</w:t>
      </w:r>
    </w:p>
    <w:p w:rsidR="00B872FB" w:rsidRPr="00CE49DA" w:rsidRDefault="00D4132B" w:rsidP="000C69FA">
      <w:pPr>
        <w:spacing w:after="0" w:line="480" w:lineRule="auto"/>
        <w:jc w:val="both"/>
        <w:rPr>
          <w:rFonts w:ascii="Times New Roman" w:hAnsi="Times New Roman" w:cs="Times New Roman"/>
          <w:sz w:val="26"/>
          <w:szCs w:val="26"/>
        </w:rPr>
      </w:pPr>
      <m:oMath>
        <m:sSub>
          <m:sSubPr>
            <m:ctrlPr>
              <w:rPr>
                <w:rFonts w:ascii="Cambria Math" w:hAnsi="Times New Roman" w:cs="Times New Roman"/>
                <w:i/>
                <w:sz w:val="26"/>
                <w:szCs w:val="26"/>
              </w:rPr>
            </m:ctrlPr>
          </m:sSubPr>
          <m:e>
            <m:r>
              <w:rPr>
                <w:rFonts w:ascii="Cambria Math" w:hAnsi="Cambria Math" w:cs="Times New Roman"/>
                <w:sz w:val="26"/>
                <w:szCs w:val="26"/>
              </w:rPr>
              <m:t>σ</m:t>
            </m:r>
          </m:e>
          <m:sub>
            <m:r>
              <w:rPr>
                <w:rFonts w:ascii="Cambria Math" w:hAnsi="Times New Roman" w:cs="Times New Roman"/>
                <w:sz w:val="26"/>
                <w:szCs w:val="26"/>
              </w:rPr>
              <m:t>2</m:t>
            </m:r>
          </m:sub>
        </m:sSub>
      </m:oMath>
      <w:r w:rsidR="00B872FB" w:rsidRPr="00CE49DA">
        <w:rPr>
          <w:rFonts w:ascii="Times New Roman" w:hAnsi="Times New Roman" w:cs="Times New Roman"/>
          <w:sz w:val="26"/>
          <w:szCs w:val="26"/>
        </w:rPr>
        <w:t>= Standard deviation of the second group</w:t>
      </w:r>
    </w:p>
    <w:p w:rsidR="00B872FB" w:rsidRPr="00CE49DA" w:rsidRDefault="00D4132B" w:rsidP="000C69FA">
      <w:pPr>
        <w:spacing w:after="0" w:line="480" w:lineRule="auto"/>
        <w:jc w:val="both"/>
        <w:rPr>
          <w:rFonts w:ascii="Times New Roman" w:hAnsi="Times New Roman" w:cs="Times New Roman"/>
          <w:sz w:val="26"/>
          <w:szCs w:val="26"/>
        </w:rPr>
      </w:pPr>
      <m:oMath>
        <m:sSub>
          <m:sSubPr>
            <m:ctrlPr>
              <w:rPr>
                <w:rFonts w:ascii="Cambria Math" w:hAnsi="Times New Roman" w:cs="Times New Roman"/>
                <w:i/>
                <w:sz w:val="26"/>
                <w:szCs w:val="26"/>
              </w:rPr>
            </m:ctrlPr>
          </m:sSubPr>
          <m:e>
            <m:r>
              <w:rPr>
                <w:rFonts w:ascii="Cambria Math" w:hAnsi="Cambria Math" w:cs="Times New Roman"/>
                <w:sz w:val="26"/>
                <w:szCs w:val="26"/>
              </w:rPr>
              <m:t>N</m:t>
            </m:r>
          </m:e>
          <m:sub>
            <m:r>
              <w:rPr>
                <w:rFonts w:ascii="Cambria Math" w:hAnsi="Times New Roman" w:cs="Times New Roman"/>
                <w:sz w:val="26"/>
                <w:szCs w:val="26"/>
              </w:rPr>
              <m:t>1</m:t>
            </m:r>
          </m:sub>
        </m:sSub>
      </m:oMath>
      <w:r w:rsidR="00B872FB" w:rsidRPr="00CE49DA">
        <w:rPr>
          <w:rFonts w:ascii="Times New Roman" w:hAnsi="Times New Roman" w:cs="Times New Roman"/>
          <w:sz w:val="26"/>
          <w:szCs w:val="26"/>
        </w:rPr>
        <w:t>=Sample of the first group</w:t>
      </w:r>
    </w:p>
    <w:p w:rsidR="00B872FB" w:rsidRPr="00CE49DA" w:rsidRDefault="00D4132B" w:rsidP="00BC5875">
      <w:pPr>
        <w:spacing w:line="480" w:lineRule="auto"/>
        <w:jc w:val="both"/>
        <w:rPr>
          <w:rFonts w:ascii="Times New Roman" w:hAnsi="Times New Roman" w:cs="Times New Roman"/>
          <w:sz w:val="26"/>
          <w:szCs w:val="26"/>
        </w:rPr>
      </w:pPr>
      <m:oMath>
        <m:sSub>
          <m:sSubPr>
            <m:ctrlPr>
              <w:rPr>
                <w:rFonts w:ascii="Cambria Math" w:hAnsi="Times New Roman" w:cs="Times New Roman"/>
                <w:i/>
                <w:sz w:val="26"/>
                <w:szCs w:val="26"/>
              </w:rPr>
            </m:ctrlPr>
          </m:sSubPr>
          <m:e>
            <m:r>
              <w:rPr>
                <w:rFonts w:ascii="Cambria Math" w:hAnsi="Cambria Math" w:cs="Times New Roman"/>
                <w:sz w:val="26"/>
                <w:szCs w:val="26"/>
              </w:rPr>
              <m:t>N</m:t>
            </m:r>
          </m:e>
          <m:sub>
            <m:r>
              <w:rPr>
                <w:rFonts w:ascii="Cambria Math" w:hAnsi="Times New Roman" w:cs="Times New Roman"/>
                <w:sz w:val="26"/>
                <w:szCs w:val="26"/>
              </w:rPr>
              <m:t>2</m:t>
            </m:r>
          </m:sub>
        </m:sSub>
      </m:oMath>
      <w:r w:rsidR="00B872FB" w:rsidRPr="00CE49DA">
        <w:rPr>
          <w:rFonts w:ascii="Times New Roman" w:hAnsi="Times New Roman" w:cs="Times New Roman"/>
          <w:sz w:val="26"/>
          <w:szCs w:val="26"/>
        </w:rPr>
        <w:t>= Sample of the second group</w:t>
      </w:r>
    </w:p>
    <w:p w:rsidR="00B872FB" w:rsidRPr="000C69FA" w:rsidRDefault="00B872FB" w:rsidP="000C69FA">
      <w:pPr>
        <w:spacing w:line="480" w:lineRule="auto"/>
        <w:ind w:left="720"/>
        <w:jc w:val="both"/>
        <w:rPr>
          <w:rFonts w:ascii="Times New Roman" w:hAnsi="Times New Roman" w:cs="Times New Roman"/>
          <w:b/>
          <w:sz w:val="26"/>
          <w:szCs w:val="26"/>
        </w:rPr>
      </w:pPr>
      <w:r w:rsidRPr="000C69FA">
        <w:rPr>
          <w:rFonts w:ascii="Times New Roman" w:hAnsi="Times New Roman" w:cs="Times New Roman"/>
          <w:b/>
          <w:sz w:val="26"/>
          <w:szCs w:val="26"/>
        </w:rPr>
        <w:t>Pearson’s Product Moment Coefficient of correlation</w:t>
      </w:r>
    </w:p>
    <w:p w:rsidR="00B872FB" w:rsidRPr="00CE49DA" w:rsidRDefault="00B872FB" w:rsidP="00533381">
      <w:pPr>
        <w:pStyle w:val="ListParagraph"/>
        <w:spacing w:after="200" w:line="480" w:lineRule="auto"/>
        <w:ind w:left="0"/>
        <w:jc w:val="both"/>
        <w:rPr>
          <w:rFonts w:ascii="Times New Roman" w:hAnsi="Times New Roman" w:cs="Times New Roman"/>
          <w:sz w:val="26"/>
          <w:szCs w:val="26"/>
        </w:rPr>
      </w:pPr>
      <w:r w:rsidRPr="00CE49DA">
        <w:rPr>
          <w:rFonts w:ascii="Times New Roman" w:hAnsi="Times New Roman" w:cs="Times New Roman"/>
          <w:sz w:val="26"/>
          <w:szCs w:val="26"/>
        </w:rPr>
        <w:t xml:space="preserve">     </w:t>
      </w:r>
      <w:r w:rsidR="007237E2">
        <w:rPr>
          <w:rFonts w:ascii="Times New Roman" w:hAnsi="Times New Roman" w:cs="Times New Roman"/>
          <w:sz w:val="26"/>
          <w:szCs w:val="26"/>
        </w:rPr>
        <w:tab/>
      </w:r>
      <w:r w:rsidRPr="00CE49DA">
        <w:rPr>
          <w:rFonts w:ascii="Times New Roman" w:hAnsi="Times New Roman" w:cs="Times New Roman"/>
          <w:sz w:val="26"/>
          <w:szCs w:val="26"/>
        </w:rPr>
        <w:t>The most often used and most precise coefficient of correlation is the  Pearson’s  Product Moment  Coefficient  of Correlation  (r)  . To estimate the extend relation of Mental Health status  and Decision Making  the technique of Pearson’s Product Moment Coefficient of correlation (r ) is given below</w:t>
      </w:r>
    </w:p>
    <w:p w:rsidR="00B872FB" w:rsidRPr="00CE49DA" w:rsidRDefault="00B872FB" w:rsidP="00A2187C">
      <w:pPr>
        <w:pStyle w:val="ListParagraph"/>
        <w:spacing w:after="200" w:line="240" w:lineRule="auto"/>
        <w:ind w:left="0"/>
        <w:contextualSpacing w:val="0"/>
        <w:jc w:val="center"/>
        <w:rPr>
          <w:rFonts w:ascii="Times New Roman" w:hAnsi="Times New Roman" w:cs="Times New Roman"/>
          <w:sz w:val="26"/>
          <w:szCs w:val="26"/>
        </w:rPr>
      </w:pPr>
      <w:r w:rsidRPr="00CE49DA">
        <w:rPr>
          <w:rFonts w:ascii="Times New Roman" w:hAnsi="Times New Roman" w:cs="Times New Roman"/>
          <w:sz w:val="26"/>
          <w:szCs w:val="26"/>
        </w:rPr>
        <w:t>r</w:t>
      </w:r>
      <m:oMath>
        <m:r>
          <w:rPr>
            <w:rFonts w:ascii="Cambria Math" w:hAnsi="Times New Roman" w:cs="Times New Roman"/>
            <w:sz w:val="26"/>
            <w:szCs w:val="26"/>
          </w:rPr>
          <m:t xml:space="preserve"> =</m:t>
        </m:r>
        <m:f>
          <m:fPr>
            <m:ctrlPr>
              <w:rPr>
                <w:rFonts w:ascii="Cambria Math" w:hAnsi="Times New Roman" w:cs="Times New Roman"/>
                <w:i/>
                <w:sz w:val="26"/>
                <w:szCs w:val="26"/>
              </w:rPr>
            </m:ctrlPr>
          </m:fPr>
          <m:num>
            <m:r>
              <w:rPr>
                <w:rFonts w:ascii="Cambria Math" w:hAnsi="Cambria Math" w:cs="Times New Roman"/>
                <w:sz w:val="26"/>
                <w:szCs w:val="26"/>
              </w:rPr>
              <m:t>N</m:t>
            </m:r>
            <m:r>
              <m:rPr>
                <m:sty m:val="p"/>
              </m:rPr>
              <w:rPr>
                <w:rFonts w:ascii="Cambria Math" w:hAnsi="Times New Roman" w:cs="Times New Roman"/>
                <w:sz w:val="26"/>
                <w:szCs w:val="26"/>
              </w:rPr>
              <m:t>Σ</m:t>
            </m:r>
            <m:r>
              <w:rPr>
                <w:rFonts w:ascii="Cambria Math" w:hAnsi="Cambria Math" w:cs="Times New Roman"/>
                <w:sz w:val="26"/>
                <w:szCs w:val="26"/>
              </w:rPr>
              <m:t>XY</m:t>
            </m:r>
            <m:r>
              <w:rPr>
                <w:rFonts w:ascii="Times New Roman" w:hAnsi="Times New Roman" w:cs="Times New Roman"/>
                <w:sz w:val="26"/>
                <w:szCs w:val="26"/>
              </w:rPr>
              <m:t>-</m:t>
            </m:r>
            <m:d>
              <m:dPr>
                <m:ctrlPr>
                  <w:rPr>
                    <w:rFonts w:ascii="Cambria Math" w:hAnsi="Times New Roman" w:cs="Times New Roman"/>
                    <w:i/>
                    <w:sz w:val="26"/>
                    <w:szCs w:val="26"/>
                  </w:rPr>
                </m:ctrlPr>
              </m:dPr>
              <m:e>
                <m:r>
                  <m:rPr>
                    <m:sty m:val="p"/>
                  </m:rPr>
                  <w:rPr>
                    <w:rFonts w:ascii="Cambria Math" w:hAnsi="Times New Roman" w:cs="Times New Roman"/>
                    <w:sz w:val="26"/>
                    <w:szCs w:val="26"/>
                  </w:rPr>
                  <m:t>Σ</m:t>
                </m:r>
                <m:r>
                  <w:rPr>
                    <w:rFonts w:ascii="Cambria Math" w:hAnsi="Cambria Math" w:cs="Times New Roman"/>
                    <w:sz w:val="26"/>
                    <w:szCs w:val="26"/>
                  </w:rPr>
                  <m:t>X</m:t>
                </m:r>
              </m:e>
            </m:d>
            <m:d>
              <m:dPr>
                <m:ctrlPr>
                  <w:rPr>
                    <w:rFonts w:ascii="Cambria Math" w:hAnsi="Times New Roman" w:cs="Times New Roman"/>
                    <w:sz w:val="26"/>
                    <w:szCs w:val="26"/>
                  </w:rPr>
                </m:ctrlPr>
              </m:dPr>
              <m:e>
                <m:r>
                  <m:rPr>
                    <m:sty m:val="p"/>
                  </m:rPr>
                  <w:rPr>
                    <w:rFonts w:ascii="Cambria Math" w:hAnsi="Times New Roman" w:cs="Times New Roman"/>
                    <w:sz w:val="26"/>
                    <w:szCs w:val="26"/>
                  </w:rPr>
                  <m:t>Σ</m:t>
                </m:r>
                <m:r>
                  <m:rPr>
                    <m:sty m:val="p"/>
                  </m:rPr>
                  <w:rPr>
                    <w:rFonts w:ascii="Cambria Math" w:hAnsi="Times New Roman" w:cs="Times New Roman"/>
                    <w:sz w:val="26"/>
                    <w:szCs w:val="26"/>
                  </w:rPr>
                  <m:t>Y</m:t>
                </m:r>
              </m:e>
            </m:d>
          </m:num>
          <m:den>
            <m:rad>
              <m:radPr>
                <m:degHide m:val="on"/>
                <m:ctrlPr>
                  <w:rPr>
                    <w:rFonts w:ascii="Cambria Math" w:hAnsi="Times New Roman" w:cs="Times New Roman"/>
                    <w:i/>
                    <w:sz w:val="26"/>
                    <w:szCs w:val="26"/>
                  </w:rPr>
                </m:ctrlPr>
              </m:radPr>
              <m:deg/>
              <m:e>
                <m:d>
                  <m:dPr>
                    <m:ctrlPr>
                      <w:rPr>
                        <w:rFonts w:ascii="Cambria Math" w:hAnsi="Times New Roman" w:cs="Times New Roman"/>
                        <w:i/>
                        <w:sz w:val="26"/>
                        <w:szCs w:val="26"/>
                      </w:rPr>
                    </m:ctrlPr>
                  </m:dPr>
                  <m:e>
                    <m:r>
                      <w:rPr>
                        <w:rFonts w:ascii="Cambria Math" w:hAnsi="Cambria Math" w:cs="Times New Roman"/>
                        <w:sz w:val="26"/>
                        <w:szCs w:val="26"/>
                      </w:rPr>
                      <m:t>N</m:t>
                    </m:r>
                    <m:r>
                      <w:rPr>
                        <w:rFonts w:ascii="Cambria Math" w:hAnsi="Times New Roman" w:cs="Times New Roman"/>
                        <w:sz w:val="26"/>
                        <w:szCs w:val="26"/>
                      </w:rPr>
                      <m:t xml:space="preserve"> </m:t>
                    </m:r>
                    <m:sSup>
                      <m:sSupPr>
                        <m:ctrlPr>
                          <w:rPr>
                            <w:rFonts w:ascii="Cambria Math" w:hAnsi="Times New Roman" w:cs="Times New Roman"/>
                            <w:i/>
                            <w:sz w:val="26"/>
                            <w:szCs w:val="26"/>
                          </w:rPr>
                        </m:ctrlPr>
                      </m:sSupPr>
                      <m:e>
                        <m:r>
                          <m:rPr>
                            <m:sty m:val="p"/>
                          </m:rPr>
                          <w:rPr>
                            <w:rFonts w:ascii="Cambria Math" w:hAnsi="Times New Roman" w:cs="Times New Roman"/>
                            <w:sz w:val="26"/>
                            <w:szCs w:val="26"/>
                          </w:rPr>
                          <m:t>Σ</m:t>
                        </m:r>
                        <m:r>
                          <w:rPr>
                            <w:rFonts w:ascii="Cambria Math" w:hAnsi="Cambria Math" w:cs="Times New Roman"/>
                            <w:sz w:val="26"/>
                            <w:szCs w:val="26"/>
                          </w:rPr>
                          <m:t>X</m:t>
                        </m:r>
                      </m:e>
                      <m:sup>
                        <m:r>
                          <w:rPr>
                            <w:rFonts w:ascii="Cambria Math" w:hAnsi="Times New Roman" w:cs="Times New Roman"/>
                            <w:sz w:val="26"/>
                            <w:szCs w:val="26"/>
                          </w:rPr>
                          <m:t>2</m:t>
                        </m:r>
                      </m:sup>
                    </m:sSup>
                    <m:r>
                      <w:rPr>
                        <w:rFonts w:ascii="Times New Roman" w:hAnsi="Times New Roman" w:cs="Times New Roman"/>
                        <w:sz w:val="26"/>
                        <w:szCs w:val="26"/>
                      </w:rPr>
                      <m:t>-</m:t>
                    </m:r>
                    <m:sSup>
                      <m:sSupPr>
                        <m:ctrlPr>
                          <w:rPr>
                            <w:rFonts w:ascii="Cambria Math" w:hAnsi="Times New Roman" w:cs="Times New Roman"/>
                            <w:i/>
                            <w:sz w:val="26"/>
                            <w:szCs w:val="26"/>
                          </w:rPr>
                        </m:ctrlPr>
                      </m:sSupPr>
                      <m:e>
                        <m:d>
                          <m:dPr>
                            <m:ctrlPr>
                              <w:rPr>
                                <w:rFonts w:ascii="Cambria Math" w:hAnsi="Times New Roman" w:cs="Times New Roman"/>
                                <w:sz w:val="26"/>
                                <w:szCs w:val="26"/>
                              </w:rPr>
                            </m:ctrlPr>
                          </m:dPr>
                          <m:e>
                            <m:r>
                              <m:rPr>
                                <m:sty m:val="p"/>
                              </m:rPr>
                              <w:rPr>
                                <w:rFonts w:ascii="Cambria Math" w:hAnsi="Times New Roman" w:cs="Times New Roman"/>
                                <w:sz w:val="26"/>
                                <w:szCs w:val="26"/>
                              </w:rPr>
                              <m:t>Σ</m:t>
                            </m:r>
                            <m:r>
                              <m:rPr>
                                <m:sty m:val="p"/>
                              </m:rPr>
                              <w:rPr>
                                <w:rFonts w:ascii="Cambria Math" w:hAnsi="Times New Roman" w:cs="Times New Roman"/>
                                <w:sz w:val="26"/>
                                <w:szCs w:val="26"/>
                              </w:rPr>
                              <m:t>X</m:t>
                            </m:r>
                          </m:e>
                        </m:d>
                      </m:e>
                      <m:sup>
                        <m:r>
                          <w:rPr>
                            <w:rFonts w:ascii="Cambria Math" w:hAnsi="Times New Roman" w:cs="Times New Roman"/>
                            <w:sz w:val="26"/>
                            <w:szCs w:val="26"/>
                          </w:rPr>
                          <m:t>2</m:t>
                        </m:r>
                      </m:sup>
                    </m:sSup>
                  </m:e>
                </m:d>
                <m:r>
                  <w:rPr>
                    <w:rFonts w:ascii="Cambria Math" w:hAnsi="Times New Roman" w:cs="Times New Roman"/>
                    <w:sz w:val="26"/>
                    <w:szCs w:val="26"/>
                  </w:rPr>
                  <m:t>+</m:t>
                </m:r>
                <m:sSup>
                  <m:sSupPr>
                    <m:ctrlPr>
                      <w:rPr>
                        <w:rFonts w:ascii="Cambria Math" w:hAnsi="Times New Roman" w:cs="Times New Roman"/>
                        <w:i/>
                        <w:sz w:val="26"/>
                        <w:szCs w:val="26"/>
                      </w:rPr>
                    </m:ctrlPr>
                  </m:sSupPr>
                  <m:e>
                    <m:d>
                      <m:dPr>
                        <m:ctrlPr>
                          <w:rPr>
                            <w:rFonts w:ascii="Cambria Math" w:hAnsi="Times New Roman" w:cs="Times New Roman"/>
                            <w:i/>
                            <w:sz w:val="26"/>
                            <w:szCs w:val="26"/>
                          </w:rPr>
                        </m:ctrlPr>
                      </m:dPr>
                      <m:e>
                        <m:r>
                          <w:rPr>
                            <w:rFonts w:ascii="Cambria Math" w:hAnsi="Cambria Math" w:cs="Times New Roman"/>
                            <w:sz w:val="26"/>
                            <w:szCs w:val="26"/>
                          </w:rPr>
                          <m:t>N</m:t>
                        </m:r>
                        <m:sSup>
                          <m:sSupPr>
                            <m:ctrlPr>
                              <w:rPr>
                                <w:rFonts w:ascii="Cambria Math" w:hAnsi="Times New Roman" w:cs="Times New Roman"/>
                                <w:i/>
                                <w:sz w:val="26"/>
                                <w:szCs w:val="26"/>
                              </w:rPr>
                            </m:ctrlPr>
                          </m:sSupPr>
                          <m:e>
                            <m:r>
                              <m:rPr>
                                <m:sty m:val="p"/>
                              </m:rPr>
                              <w:rPr>
                                <w:rFonts w:ascii="Cambria Math" w:hAnsi="Times New Roman" w:cs="Times New Roman"/>
                                <w:sz w:val="26"/>
                                <w:szCs w:val="26"/>
                              </w:rPr>
                              <m:t>Σ</m:t>
                            </m:r>
                            <m:r>
                              <w:rPr>
                                <w:rFonts w:ascii="Cambria Math" w:hAnsi="Cambria Math" w:cs="Times New Roman"/>
                                <w:sz w:val="26"/>
                                <w:szCs w:val="26"/>
                              </w:rPr>
                              <m:t>Y</m:t>
                            </m:r>
                          </m:e>
                          <m:sup>
                            <m:r>
                              <w:rPr>
                                <w:rFonts w:ascii="Cambria Math" w:hAnsi="Times New Roman" w:cs="Times New Roman"/>
                                <w:sz w:val="26"/>
                                <w:szCs w:val="26"/>
                              </w:rPr>
                              <m:t>2</m:t>
                            </m:r>
                            <m:r>
                              <w:rPr>
                                <w:rFonts w:ascii="Cambria Math" w:hAnsi="Times New Roman" w:cs="Times New Roman"/>
                                <w:sz w:val="26"/>
                                <w:szCs w:val="26"/>
                              </w:rPr>
                              <m:t>-</m:t>
                            </m:r>
                            <m:sSup>
                              <m:sSupPr>
                                <m:ctrlPr>
                                  <w:rPr>
                                    <w:rFonts w:ascii="Cambria Math" w:hAnsi="Times New Roman" w:cs="Times New Roman"/>
                                    <w:i/>
                                    <w:sz w:val="26"/>
                                    <w:szCs w:val="26"/>
                                  </w:rPr>
                                </m:ctrlPr>
                              </m:sSupPr>
                              <m:e>
                                <m:d>
                                  <m:dPr>
                                    <m:ctrlPr>
                                      <w:rPr>
                                        <w:rFonts w:ascii="Cambria Math" w:hAnsi="Times New Roman" w:cs="Times New Roman"/>
                                        <w:i/>
                                        <w:sz w:val="26"/>
                                        <w:szCs w:val="26"/>
                                      </w:rPr>
                                    </m:ctrlPr>
                                  </m:dPr>
                                  <m:e>
                                    <m:r>
                                      <m:rPr>
                                        <m:sty m:val="p"/>
                                      </m:rPr>
                                      <w:rPr>
                                        <w:rFonts w:ascii="Cambria Math" w:hAnsi="Times New Roman" w:cs="Times New Roman"/>
                                        <w:sz w:val="26"/>
                                        <w:szCs w:val="26"/>
                                      </w:rPr>
                                      <m:t>Σ</m:t>
                                    </m:r>
                                    <m:r>
                                      <w:rPr>
                                        <w:rFonts w:ascii="Cambria Math" w:hAnsi="Cambria Math" w:cs="Times New Roman"/>
                                        <w:sz w:val="26"/>
                                        <w:szCs w:val="26"/>
                                      </w:rPr>
                                      <m:t>Y</m:t>
                                    </m:r>
                                  </m:e>
                                </m:d>
                              </m:e>
                              <m:sup>
                                <m:r>
                                  <w:rPr>
                                    <w:rFonts w:ascii="Cambria Math" w:hAnsi="Times New Roman" w:cs="Times New Roman"/>
                                    <w:sz w:val="26"/>
                                    <w:szCs w:val="26"/>
                                  </w:rPr>
                                  <m:t>2</m:t>
                                </m:r>
                              </m:sup>
                            </m:sSup>
                          </m:sup>
                        </m:sSup>
                      </m:e>
                    </m:d>
                  </m:e>
                  <m:sup>
                    <m:r>
                      <w:rPr>
                        <w:rFonts w:ascii="Cambria Math" w:hAnsi="Times New Roman" w:cs="Times New Roman"/>
                        <w:sz w:val="26"/>
                        <w:szCs w:val="26"/>
                      </w:rPr>
                      <m:t>..</m:t>
                    </m:r>
                  </m:sup>
                </m:sSup>
              </m:e>
            </m:rad>
          </m:den>
        </m:f>
      </m:oMath>
    </w:p>
    <w:p w:rsidR="007237E2" w:rsidRDefault="00B872FB" w:rsidP="00533381">
      <w:pPr>
        <w:pStyle w:val="ListParagraph"/>
        <w:spacing w:after="200" w:line="480" w:lineRule="auto"/>
        <w:ind w:left="0"/>
        <w:jc w:val="both"/>
        <w:rPr>
          <w:rFonts w:ascii="Times New Roman" w:hAnsi="Times New Roman" w:cs="Times New Roman"/>
          <w:sz w:val="26"/>
          <w:szCs w:val="26"/>
        </w:rPr>
      </w:pPr>
      <w:r w:rsidRPr="00CE49DA">
        <w:rPr>
          <w:rFonts w:ascii="Times New Roman" w:hAnsi="Times New Roman" w:cs="Times New Roman"/>
          <w:sz w:val="26"/>
          <w:szCs w:val="26"/>
        </w:rPr>
        <w:t>Where</w:t>
      </w:r>
    </w:p>
    <w:p w:rsidR="00B872FB" w:rsidRPr="00CE49DA" w:rsidRDefault="007237E2" w:rsidP="00533381">
      <w:pPr>
        <w:pStyle w:val="ListParagraph"/>
        <w:spacing w:after="200" w:line="480" w:lineRule="auto"/>
        <w:ind w:left="0"/>
        <w:jc w:val="both"/>
        <w:rPr>
          <w:rFonts w:ascii="Times New Roman" w:hAnsi="Times New Roman" w:cs="Times New Roman"/>
          <w:sz w:val="26"/>
          <w:szCs w:val="26"/>
        </w:rPr>
      </w:pPr>
      <m:oMath>
        <m:r>
          <m:rPr>
            <m:sty m:val="p"/>
          </m:rPr>
          <w:rPr>
            <w:rFonts w:ascii="Cambria Math" w:hAnsi="Times New Roman" w:cs="Times New Roman"/>
            <w:sz w:val="26"/>
            <w:szCs w:val="26"/>
          </w:rPr>
          <m:t>Σ</m:t>
        </m:r>
        <m:r>
          <w:rPr>
            <w:rFonts w:ascii="Cambria Math" w:hAnsi="Cambria Math" w:cs="Times New Roman"/>
            <w:sz w:val="26"/>
            <w:szCs w:val="26"/>
          </w:rPr>
          <m:t>X</m:t>
        </m:r>
      </m:oMath>
      <w:r w:rsidR="00B872FB" w:rsidRPr="00CE49DA">
        <w:rPr>
          <w:rFonts w:ascii="Times New Roman" w:hAnsi="Times New Roman" w:cs="Times New Roman"/>
          <w:sz w:val="26"/>
          <w:szCs w:val="26"/>
        </w:rPr>
        <w:t xml:space="preserve"> </w:t>
      </w:r>
      <m:oMath>
        <m:r>
          <w:rPr>
            <w:rFonts w:ascii="Cambria Math" w:hAnsi="Times New Roman" w:cs="Times New Roman"/>
            <w:sz w:val="26"/>
            <w:szCs w:val="26"/>
          </w:rPr>
          <m:t>=</m:t>
        </m:r>
      </m:oMath>
      <w:r w:rsidR="00B872FB" w:rsidRPr="00CE49DA">
        <w:rPr>
          <w:rFonts w:ascii="Times New Roman" w:hAnsi="Times New Roman" w:cs="Times New Roman"/>
          <w:sz w:val="26"/>
          <w:szCs w:val="26"/>
        </w:rPr>
        <w:t>sum of X scores</w:t>
      </w:r>
    </w:p>
    <w:p w:rsidR="00B872FB" w:rsidRPr="00CE49DA" w:rsidRDefault="007237E2" w:rsidP="00533381">
      <w:pPr>
        <w:pStyle w:val="ListParagraph"/>
        <w:spacing w:after="200" w:line="480" w:lineRule="auto"/>
        <w:ind w:left="0"/>
        <w:jc w:val="both"/>
        <w:rPr>
          <w:rFonts w:ascii="Times New Roman" w:hAnsi="Times New Roman" w:cs="Times New Roman"/>
          <w:sz w:val="26"/>
          <w:szCs w:val="26"/>
        </w:rPr>
      </w:pPr>
      <m:oMath>
        <m:r>
          <m:rPr>
            <m:sty m:val="p"/>
          </m:rPr>
          <w:rPr>
            <w:rFonts w:ascii="Cambria Math" w:hAnsi="Times New Roman" w:cs="Times New Roman"/>
            <w:sz w:val="26"/>
            <w:szCs w:val="26"/>
          </w:rPr>
          <m:t>Σ</m:t>
        </m:r>
        <m:r>
          <w:rPr>
            <w:rFonts w:ascii="Cambria Math" w:hAnsi="Cambria Math" w:cs="Times New Roman"/>
            <w:sz w:val="26"/>
            <w:szCs w:val="26"/>
          </w:rPr>
          <m:t>Y</m:t>
        </m:r>
        <m:r>
          <w:rPr>
            <w:rFonts w:ascii="Cambria Math" w:hAnsi="Times New Roman" w:cs="Times New Roman"/>
            <w:sz w:val="26"/>
            <w:szCs w:val="26"/>
          </w:rPr>
          <m:t>=</m:t>
        </m:r>
      </m:oMath>
      <w:r w:rsidR="00B872FB" w:rsidRPr="00CE49DA">
        <w:rPr>
          <w:rFonts w:ascii="Times New Roman" w:hAnsi="Times New Roman" w:cs="Times New Roman"/>
          <w:sz w:val="26"/>
          <w:szCs w:val="26"/>
        </w:rPr>
        <w:t xml:space="preserve"> Sum of Y scores</w:t>
      </w:r>
    </w:p>
    <w:p w:rsidR="00B872FB" w:rsidRPr="00CE49DA" w:rsidRDefault="00D4132B" w:rsidP="00533381">
      <w:pPr>
        <w:pStyle w:val="ListParagraph"/>
        <w:spacing w:after="200" w:line="480" w:lineRule="auto"/>
        <w:ind w:left="0"/>
        <w:jc w:val="both"/>
        <w:rPr>
          <w:rFonts w:ascii="Times New Roman" w:hAnsi="Times New Roman" w:cs="Times New Roman"/>
          <w:sz w:val="26"/>
          <w:szCs w:val="26"/>
        </w:rPr>
      </w:pPr>
      <m:oMath>
        <m:sSup>
          <m:sSupPr>
            <m:ctrlPr>
              <w:rPr>
                <w:rFonts w:ascii="Cambria Math" w:hAnsi="Times New Roman" w:cs="Times New Roman"/>
                <w:i/>
                <w:sz w:val="26"/>
                <w:szCs w:val="26"/>
              </w:rPr>
            </m:ctrlPr>
          </m:sSupPr>
          <m:e>
            <m:r>
              <m:rPr>
                <m:sty m:val="p"/>
              </m:rPr>
              <w:rPr>
                <w:rFonts w:ascii="Cambria Math" w:hAnsi="Times New Roman" w:cs="Times New Roman"/>
                <w:sz w:val="26"/>
                <w:szCs w:val="26"/>
              </w:rPr>
              <m:t>Σ</m:t>
            </m:r>
            <m:r>
              <m:rPr>
                <m:sty m:val="p"/>
              </m:rPr>
              <w:rPr>
                <w:rFonts w:ascii="Cambria Math" w:hAnsi="Times New Roman" w:cs="Times New Roman"/>
                <w:sz w:val="26"/>
                <w:szCs w:val="26"/>
              </w:rPr>
              <m:t>X</m:t>
            </m:r>
          </m:e>
          <m:sup>
            <m:r>
              <w:rPr>
                <w:rFonts w:ascii="Cambria Math" w:hAnsi="Times New Roman" w:cs="Times New Roman"/>
                <w:sz w:val="26"/>
                <w:szCs w:val="26"/>
              </w:rPr>
              <m:t>2</m:t>
            </m:r>
          </m:sup>
        </m:sSup>
        <m:r>
          <w:rPr>
            <w:rFonts w:ascii="Cambria Math" w:hAnsi="Times New Roman" w:cs="Times New Roman"/>
            <w:sz w:val="26"/>
            <w:szCs w:val="26"/>
          </w:rPr>
          <m:t xml:space="preserve"> </m:t>
        </m:r>
      </m:oMath>
      <w:r w:rsidR="00B872FB" w:rsidRPr="00CE49DA">
        <w:rPr>
          <w:rFonts w:ascii="Times New Roman" w:hAnsi="Times New Roman" w:cs="Times New Roman"/>
          <w:sz w:val="26"/>
          <w:szCs w:val="26"/>
        </w:rPr>
        <w:t>=sum of squares of X scores</w:t>
      </w:r>
    </w:p>
    <w:p w:rsidR="00B872FB" w:rsidRPr="00CE49DA" w:rsidRDefault="00D4132B" w:rsidP="00533381">
      <w:pPr>
        <w:pStyle w:val="ListParagraph"/>
        <w:spacing w:after="200" w:line="480" w:lineRule="auto"/>
        <w:ind w:left="0"/>
        <w:jc w:val="both"/>
        <w:rPr>
          <w:rFonts w:ascii="Times New Roman" w:hAnsi="Times New Roman" w:cs="Times New Roman"/>
          <w:sz w:val="26"/>
          <w:szCs w:val="26"/>
        </w:rPr>
      </w:pPr>
      <m:oMath>
        <m:sSup>
          <m:sSupPr>
            <m:ctrlPr>
              <w:rPr>
                <w:rFonts w:ascii="Cambria Math" w:hAnsi="Times New Roman" w:cs="Times New Roman"/>
                <w:i/>
                <w:sz w:val="26"/>
                <w:szCs w:val="26"/>
              </w:rPr>
            </m:ctrlPr>
          </m:sSupPr>
          <m:e>
            <m:r>
              <m:rPr>
                <m:sty m:val="p"/>
              </m:rPr>
              <w:rPr>
                <w:rFonts w:ascii="Cambria Math" w:hAnsi="Times New Roman" w:cs="Times New Roman"/>
                <w:sz w:val="26"/>
                <w:szCs w:val="26"/>
              </w:rPr>
              <m:t>Σ</m:t>
            </m:r>
            <m:r>
              <m:rPr>
                <m:sty m:val="p"/>
              </m:rPr>
              <w:rPr>
                <w:rFonts w:ascii="Cambria Math" w:hAnsi="Times New Roman" w:cs="Times New Roman"/>
                <w:sz w:val="26"/>
                <w:szCs w:val="26"/>
              </w:rPr>
              <m:t>Y</m:t>
            </m:r>
          </m:e>
          <m:sup>
            <m:r>
              <w:rPr>
                <w:rFonts w:ascii="Cambria Math" w:hAnsi="Times New Roman" w:cs="Times New Roman"/>
                <w:sz w:val="26"/>
                <w:szCs w:val="26"/>
              </w:rPr>
              <m:t>2</m:t>
            </m:r>
          </m:sup>
        </m:sSup>
      </m:oMath>
      <w:r w:rsidR="00B872FB" w:rsidRPr="00CE49DA">
        <w:rPr>
          <w:rFonts w:ascii="Times New Roman" w:hAnsi="Times New Roman" w:cs="Times New Roman"/>
          <w:sz w:val="26"/>
          <w:szCs w:val="26"/>
        </w:rPr>
        <w:t xml:space="preserve"> = sum of squares of Scores</w:t>
      </w:r>
    </w:p>
    <w:p w:rsidR="00B872FB" w:rsidRPr="00CE49DA" w:rsidRDefault="007237E2" w:rsidP="00533381">
      <w:pPr>
        <w:pStyle w:val="ListParagraph"/>
        <w:spacing w:after="200" w:line="480" w:lineRule="auto"/>
        <w:ind w:left="0"/>
        <w:jc w:val="both"/>
        <w:rPr>
          <w:rFonts w:ascii="Times New Roman" w:hAnsi="Times New Roman" w:cs="Times New Roman"/>
          <w:sz w:val="26"/>
          <w:szCs w:val="26"/>
        </w:rPr>
      </w:pPr>
      <m:oMath>
        <m:r>
          <m:rPr>
            <m:sty m:val="p"/>
          </m:rPr>
          <w:rPr>
            <w:rFonts w:ascii="Cambria Math" w:hAnsi="Times New Roman" w:cs="Times New Roman"/>
            <w:sz w:val="26"/>
            <w:szCs w:val="26"/>
          </w:rPr>
          <m:t>Σ</m:t>
        </m:r>
        <m:r>
          <w:rPr>
            <w:rFonts w:ascii="Cambria Math" w:hAnsi="Cambria Math" w:cs="Times New Roman"/>
            <w:sz w:val="26"/>
            <w:szCs w:val="26"/>
          </w:rPr>
          <m:t>XY</m:t>
        </m:r>
        <m:r>
          <w:rPr>
            <w:rFonts w:ascii="Cambria Math" w:hAnsi="Times New Roman" w:cs="Times New Roman"/>
            <w:sz w:val="26"/>
            <w:szCs w:val="26"/>
          </w:rPr>
          <m:t>=</m:t>
        </m:r>
      </m:oMath>
      <w:r w:rsidR="00B872FB" w:rsidRPr="00CE49DA">
        <w:rPr>
          <w:rFonts w:ascii="Times New Roman" w:hAnsi="Times New Roman" w:cs="Times New Roman"/>
          <w:sz w:val="26"/>
          <w:szCs w:val="26"/>
        </w:rPr>
        <w:t>Sum of the product of paired X and Y scores</w:t>
      </w:r>
    </w:p>
    <w:p w:rsidR="00B872FB" w:rsidRPr="00CE49DA" w:rsidRDefault="007237E2" w:rsidP="00533381">
      <w:pPr>
        <w:pStyle w:val="ListParagraph"/>
        <w:spacing w:after="200" w:line="480" w:lineRule="auto"/>
        <w:ind w:left="0"/>
        <w:jc w:val="both"/>
        <w:rPr>
          <w:rFonts w:ascii="Times New Roman" w:hAnsi="Times New Roman" w:cs="Times New Roman"/>
          <w:sz w:val="26"/>
          <w:szCs w:val="26"/>
        </w:rPr>
      </w:pPr>
      <m:oMath>
        <m:r>
          <m:rPr>
            <m:sty m:val="p"/>
          </m:rPr>
          <w:rPr>
            <w:rFonts w:ascii="Cambria Math" w:hAnsi="Times New Roman" w:cs="Times New Roman"/>
            <w:sz w:val="26"/>
            <w:szCs w:val="26"/>
          </w:rPr>
          <m:t xml:space="preserve">N </m:t>
        </m:r>
      </m:oMath>
      <w:r w:rsidR="00B872FB" w:rsidRPr="00CE49DA">
        <w:rPr>
          <w:rFonts w:ascii="Times New Roman" w:hAnsi="Times New Roman" w:cs="Times New Roman"/>
          <w:sz w:val="26"/>
          <w:szCs w:val="26"/>
        </w:rPr>
        <w:t xml:space="preserve"> = Number of pairs</w:t>
      </w:r>
    </w:p>
    <w:p w:rsidR="000C69FA" w:rsidRDefault="000C69FA" w:rsidP="00931C7F">
      <w:pPr>
        <w:jc w:val="right"/>
        <w:rPr>
          <w:rFonts w:ascii="Times New Roman" w:hAnsi="Times New Roman" w:cs="Times New Roman"/>
          <w:b/>
          <w:sz w:val="28"/>
          <w:szCs w:val="28"/>
        </w:rPr>
        <w:sectPr w:rsidR="000C69FA" w:rsidSect="00633545">
          <w:headerReference w:type="default" r:id="rId13"/>
          <w:pgSz w:w="11909" w:h="16834" w:code="9"/>
          <w:pgMar w:top="2016" w:right="1728" w:bottom="1728" w:left="2016" w:header="1152" w:footer="720" w:gutter="0"/>
          <w:pgNumType w:start="41"/>
          <w:cols w:space="720"/>
          <w:titlePg/>
          <w:docGrid w:linePitch="360"/>
        </w:sectPr>
      </w:pPr>
    </w:p>
    <w:p w:rsidR="00A42BA6" w:rsidRDefault="00931C7F" w:rsidP="00931C7F">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CHAPTER </w:t>
      </w:r>
      <w:r w:rsidR="00EF53E1">
        <w:rPr>
          <w:rFonts w:ascii="Times New Roman" w:hAnsi="Times New Roman" w:cs="Times New Roman"/>
          <w:b/>
          <w:sz w:val="28"/>
          <w:szCs w:val="28"/>
        </w:rPr>
        <w:t xml:space="preserve"> </w:t>
      </w:r>
      <w:r>
        <w:rPr>
          <w:rFonts w:ascii="Times New Roman" w:hAnsi="Times New Roman" w:cs="Times New Roman"/>
          <w:b/>
          <w:sz w:val="28"/>
          <w:szCs w:val="28"/>
        </w:rPr>
        <w:t>IV</w:t>
      </w:r>
    </w:p>
    <w:p w:rsidR="00A42BA6" w:rsidRDefault="00A42BA6" w:rsidP="00D14354">
      <w:pPr>
        <w:rPr>
          <w:rFonts w:ascii="Times New Roman" w:hAnsi="Times New Roman" w:cs="Times New Roman"/>
          <w:b/>
          <w:sz w:val="28"/>
          <w:szCs w:val="28"/>
        </w:rPr>
      </w:pPr>
      <w:r>
        <w:rPr>
          <w:rFonts w:ascii="Times New Roman" w:hAnsi="Times New Roman" w:cs="Times New Roman"/>
          <w:b/>
          <w:sz w:val="28"/>
          <w:szCs w:val="28"/>
        </w:rPr>
        <w:tab/>
      </w:r>
    </w:p>
    <w:p w:rsidR="00A42BA6" w:rsidRDefault="00A42BA6" w:rsidP="00D14354">
      <w:pPr>
        <w:rPr>
          <w:rFonts w:ascii="Times New Roman" w:hAnsi="Times New Roman" w:cs="Times New Roman"/>
          <w:b/>
          <w:sz w:val="28"/>
          <w:szCs w:val="28"/>
        </w:rPr>
      </w:pPr>
      <w:r>
        <w:rPr>
          <w:rFonts w:ascii="Times New Roman" w:hAnsi="Times New Roman" w:cs="Times New Roman"/>
          <w:b/>
          <w:sz w:val="28"/>
          <w:szCs w:val="28"/>
        </w:rPr>
        <w:tab/>
      </w:r>
    </w:p>
    <w:p w:rsidR="00A42BA6" w:rsidRDefault="00A42BA6" w:rsidP="00D14354">
      <w:pPr>
        <w:spacing w:line="480" w:lineRule="auto"/>
        <w:rPr>
          <w:rFonts w:ascii="Arial Narrow" w:hAnsi="Arial Narrow" w:cs="Times New Roman"/>
          <w:b/>
          <w:sz w:val="28"/>
          <w:szCs w:val="28"/>
        </w:rPr>
      </w:pPr>
    </w:p>
    <w:p w:rsidR="00A42BA6" w:rsidRDefault="00A42BA6" w:rsidP="00D14354">
      <w:pPr>
        <w:spacing w:line="480" w:lineRule="auto"/>
        <w:rPr>
          <w:rFonts w:ascii="Arial Narrow" w:hAnsi="Arial Narrow" w:cs="Times New Roman"/>
          <w:b/>
          <w:sz w:val="28"/>
          <w:szCs w:val="28"/>
        </w:rPr>
      </w:pPr>
    </w:p>
    <w:p w:rsidR="00A42BA6" w:rsidRPr="00A2187C" w:rsidRDefault="00A42BA6" w:rsidP="00931C7F">
      <w:pPr>
        <w:spacing w:line="480" w:lineRule="auto"/>
        <w:jc w:val="center"/>
        <w:rPr>
          <w:rFonts w:ascii="Arial Narrow" w:hAnsi="Arial Narrow" w:cs="Times New Roman"/>
          <w:b/>
          <w:sz w:val="50"/>
          <w:szCs w:val="50"/>
        </w:rPr>
      </w:pPr>
      <w:r w:rsidRPr="00A2187C">
        <w:rPr>
          <w:rFonts w:ascii="Arial Narrow" w:hAnsi="Arial Narrow" w:cs="Times New Roman"/>
          <w:b/>
          <w:sz w:val="50"/>
          <w:szCs w:val="50"/>
        </w:rPr>
        <w:t>ANALYSIS</w:t>
      </w:r>
    </w:p>
    <w:p w:rsidR="00931C7F" w:rsidRDefault="00931C7F" w:rsidP="00931C7F">
      <w:pPr>
        <w:spacing w:line="480" w:lineRule="auto"/>
        <w:jc w:val="center"/>
        <w:rPr>
          <w:rFonts w:ascii="Arial Narrow" w:hAnsi="Arial Narrow" w:cs="Times New Roman"/>
          <w:b/>
          <w:sz w:val="28"/>
          <w:szCs w:val="28"/>
        </w:rPr>
      </w:pPr>
    </w:p>
    <w:p w:rsidR="00931C7F" w:rsidRDefault="00931C7F" w:rsidP="00931C7F">
      <w:pPr>
        <w:spacing w:line="480" w:lineRule="auto"/>
        <w:jc w:val="center"/>
        <w:rPr>
          <w:rFonts w:ascii="Arial Narrow" w:hAnsi="Arial Narrow" w:cs="Times New Roman"/>
          <w:b/>
          <w:sz w:val="28"/>
          <w:szCs w:val="28"/>
        </w:rPr>
      </w:pPr>
    </w:p>
    <w:p w:rsidR="00931C7F" w:rsidRDefault="00931C7F" w:rsidP="00931C7F">
      <w:pPr>
        <w:spacing w:line="480" w:lineRule="auto"/>
        <w:jc w:val="center"/>
        <w:rPr>
          <w:rFonts w:ascii="Arial Narrow" w:hAnsi="Arial Narrow" w:cs="Times New Roman"/>
          <w:b/>
          <w:sz w:val="28"/>
          <w:szCs w:val="28"/>
        </w:rPr>
      </w:pPr>
    </w:p>
    <w:p w:rsidR="00A2187C" w:rsidRDefault="00A2187C" w:rsidP="00931C7F">
      <w:pPr>
        <w:spacing w:line="480" w:lineRule="auto"/>
        <w:jc w:val="center"/>
        <w:rPr>
          <w:rFonts w:ascii="Arial Narrow" w:hAnsi="Arial Narrow" w:cs="Times New Roman"/>
          <w:b/>
          <w:sz w:val="28"/>
          <w:szCs w:val="28"/>
        </w:rPr>
      </w:pPr>
    </w:p>
    <w:p w:rsidR="00A2187C" w:rsidRDefault="00A2187C" w:rsidP="00931C7F">
      <w:pPr>
        <w:spacing w:line="480" w:lineRule="auto"/>
        <w:jc w:val="center"/>
        <w:rPr>
          <w:rFonts w:ascii="Arial Narrow" w:hAnsi="Arial Narrow" w:cs="Times New Roman"/>
          <w:b/>
          <w:sz w:val="28"/>
          <w:szCs w:val="28"/>
        </w:rPr>
      </w:pPr>
    </w:p>
    <w:p w:rsidR="00A42BA6" w:rsidRPr="00A2187C" w:rsidRDefault="00A42BA6" w:rsidP="009C7C5C">
      <w:pPr>
        <w:pStyle w:val="ListParagraph"/>
        <w:numPr>
          <w:ilvl w:val="0"/>
          <w:numId w:val="36"/>
        </w:numPr>
        <w:spacing w:line="240" w:lineRule="auto"/>
        <w:ind w:left="4954" w:hanging="634"/>
        <w:contextualSpacing w:val="0"/>
        <w:jc w:val="both"/>
        <w:rPr>
          <w:rFonts w:ascii="Dauphin" w:hAnsi="Dauphin" w:cs="Times New Roman"/>
          <w:b/>
          <w:bCs/>
          <w:sz w:val="34"/>
          <w:szCs w:val="36"/>
        </w:rPr>
      </w:pPr>
      <w:r w:rsidRPr="00A2187C">
        <w:rPr>
          <w:rFonts w:ascii="Dauphin" w:hAnsi="Dauphin" w:cs="Times New Roman"/>
          <w:b/>
          <w:bCs/>
          <w:sz w:val="34"/>
          <w:szCs w:val="36"/>
        </w:rPr>
        <w:t>Objectives</w:t>
      </w:r>
    </w:p>
    <w:p w:rsidR="00A42BA6" w:rsidRPr="00A2187C" w:rsidRDefault="00A42BA6" w:rsidP="009C7C5C">
      <w:pPr>
        <w:pStyle w:val="ListParagraph"/>
        <w:numPr>
          <w:ilvl w:val="0"/>
          <w:numId w:val="36"/>
        </w:numPr>
        <w:spacing w:line="240" w:lineRule="auto"/>
        <w:ind w:left="4954" w:hanging="634"/>
        <w:contextualSpacing w:val="0"/>
        <w:jc w:val="both"/>
        <w:rPr>
          <w:rFonts w:ascii="Dauphin" w:hAnsi="Dauphin" w:cs="Times New Roman"/>
          <w:b/>
          <w:bCs/>
          <w:sz w:val="34"/>
          <w:szCs w:val="36"/>
        </w:rPr>
      </w:pPr>
      <w:r w:rsidRPr="00A2187C">
        <w:rPr>
          <w:rFonts w:ascii="Dauphin" w:hAnsi="Dauphin" w:cs="Times New Roman"/>
          <w:b/>
          <w:bCs/>
          <w:sz w:val="34"/>
          <w:szCs w:val="36"/>
        </w:rPr>
        <w:t>Hypothes</w:t>
      </w:r>
      <w:r w:rsidR="00A2187C">
        <w:rPr>
          <w:rFonts w:ascii="Dauphin" w:hAnsi="Dauphin" w:cs="Times New Roman"/>
          <w:b/>
          <w:bCs/>
          <w:sz w:val="34"/>
          <w:szCs w:val="36"/>
        </w:rPr>
        <w:t>e</w:t>
      </w:r>
      <w:r w:rsidRPr="00A2187C">
        <w:rPr>
          <w:rFonts w:ascii="Dauphin" w:hAnsi="Dauphin" w:cs="Times New Roman"/>
          <w:b/>
          <w:bCs/>
          <w:sz w:val="34"/>
          <w:szCs w:val="36"/>
        </w:rPr>
        <w:t>s</w:t>
      </w:r>
    </w:p>
    <w:p w:rsidR="00A42BA6" w:rsidRPr="00A2187C" w:rsidRDefault="00A42BA6" w:rsidP="009C7C5C">
      <w:pPr>
        <w:pStyle w:val="ListParagraph"/>
        <w:numPr>
          <w:ilvl w:val="0"/>
          <w:numId w:val="36"/>
        </w:numPr>
        <w:spacing w:line="240" w:lineRule="auto"/>
        <w:ind w:left="4954" w:hanging="634"/>
        <w:contextualSpacing w:val="0"/>
        <w:jc w:val="both"/>
        <w:rPr>
          <w:rFonts w:ascii="Dauphin" w:hAnsi="Dauphin" w:cs="Times New Roman"/>
          <w:b/>
          <w:bCs/>
          <w:sz w:val="34"/>
          <w:szCs w:val="36"/>
        </w:rPr>
      </w:pPr>
      <w:r w:rsidRPr="00A2187C">
        <w:rPr>
          <w:rFonts w:ascii="Dauphin" w:hAnsi="Dauphin" w:cs="Times New Roman"/>
          <w:b/>
          <w:bCs/>
          <w:sz w:val="34"/>
          <w:szCs w:val="36"/>
        </w:rPr>
        <w:t>Preliminary analysis</w:t>
      </w:r>
    </w:p>
    <w:p w:rsidR="00A42BA6" w:rsidRPr="00A2187C" w:rsidRDefault="00A42BA6" w:rsidP="009C7C5C">
      <w:pPr>
        <w:pStyle w:val="ListParagraph"/>
        <w:numPr>
          <w:ilvl w:val="0"/>
          <w:numId w:val="36"/>
        </w:numPr>
        <w:spacing w:line="240" w:lineRule="auto"/>
        <w:ind w:left="4954" w:hanging="634"/>
        <w:contextualSpacing w:val="0"/>
        <w:jc w:val="both"/>
        <w:rPr>
          <w:rFonts w:ascii="Dauphin" w:hAnsi="Dauphin" w:cs="Times New Roman"/>
          <w:b/>
          <w:bCs/>
          <w:sz w:val="34"/>
          <w:szCs w:val="36"/>
        </w:rPr>
      </w:pPr>
      <w:r w:rsidRPr="00A2187C">
        <w:rPr>
          <w:rFonts w:ascii="Dauphin" w:hAnsi="Dauphin" w:cs="Times New Roman"/>
          <w:b/>
          <w:bCs/>
          <w:sz w:val="34"/>
          <w:szCs w:val="36"/>
        </w:rPr>
        <w:t>Major analysis</w:t>
      </w:r>
    </w:p>
    <w:p w:rsidR="00A42BA6" w:rsidRPr="00A2187C" w:rsidRDefault="00A42BA6" w:rsidP="009C7C5C">
      <w:pPr>
        <w:pStyle w:val="ListParagraph"/>
        <w:numPr>
          <w:ilvl w:val="0"/>
          <w:numId w:val="36"/>
        </w:numPr>
        <w:spacing w:line="240" w:lineRule="auto"/>
        <w:ind w:left="4954" w:hanging="634"/>
        <w:contextualSpacing w:val="0"/>
        <w:jc w:val="both"/>
        <w:rPr>
          <w:rFonts w:ascii="Dauphin" w:hAnsi="Dauphin" w:cs="Times New Roman"/>
          <w:b/>
          <w:bCs/>
          <w:sz w:val="34"/>
          <w:szCs w:val="36"/>
        </w:rPr>
      </w:pPr>
      <w:r w:rsidRPr="00A2187C">
        <w:rPr>
          <w:rFonts w:ascii="Dauphin" w:hAnsi="Dauphin" w:cs="Times New Roman"/>
          <w:b/>
          <w:bCs/>
          <w:sz w:val="34"/>
          <w:szCs w:val="36"/>
        </w:rPr>
        <w:t>Conclusion</w:t>
      </w:r>
    </w:p>
    <w:p w:rsidR="00931C7F" w:rsidRDefault="00D170CF" w:rsidP="00D14354">
      <w:pPr>
        <w:rPr>
          <w:b/>
        </w:rPr>
      </w:pPr>
      <w:r w:rsidRPr="006D1358">
        <w:rPr>
          <w:b/>
        </w:rPr>
        <w:t xml:space="preserve">                                                               </w:t>
      </w:r>
      <w:r w:rsidR="00931C7F">
        <w:rPr>
          <w:b/>
        </w:rPr>
        <w:br/>
      </w:r>
    </w:p>
    <w:p w:rsidR="009C7C5C" w:rsidRDefault="009C7C5C">
      <w:pPr>
        <w:rPr>
          <w:b/>
        </w:rPr>
        <w:sectPr w:rsidR="009C7C5C" w:rsidSect="009C7C5C">
          <w:pgSz w:w="11909" w:h="16834" w:code="9"/>
          <w:pgMar w:top="2016" w:right="1728" w:bottom="1728" w:left="2016" w:header="1152" w:footer="720" w:gutter="0"/>
          <w:pgNumType w:start="42"/>
          <w:cols w:space="720"/>
          <w:titlePg/>
          <w:docGrid w:linePitch="360"/>
        </w:sectPr>
      </w:pPr>
    </w:p>
    <w:p w:rsidR="00931C7F" w:rsidRDefault="00931C7F">
      <w:pPr>
        <w:rPr>
          <w:b/>
        </w:rPr>
      </w:pPr>
    </w:p>
    <w:p w:rsidR="00D170CF" w:rsidRPr="00931C7F" w:rsidRDefault="00931C7F" w:rsidP="00931C7F">
      <w:pPr>
        <w:spacing w:line="480" w:lineRule="auto"/>
        <w:jc w:val="both"/>
        <w:rPr>
          <w:rFonts w:ascii="Times New Roman" w:hAnsi="Times New Roman" w:cs="Times New Roman"/>
          <w:b/>
          <w:sz w:val="26"/>
          <w:szCs w:val="26"/>
        </w:rPr>
      </w:pPr>
      <w:r>
        <w:rPr>
          <w:rFonts w:ascii="Times New Roman" w:hAnsi="Times New Roman" w:cs="Times New Roman"/>
          <w:sz w:val="26"/>
          <w:szCs w:val="26"/>
        </w:rPr>
        <w:tab/>
      </w:r>
      <w:r w:rsidR="00D170CF" w:rsidRPr="00931C7F">
        <w:rPr>
          <w:rFonts w:ascii="Times New Roman" w:hAnsi="Times New Roman" w:cs="Times New Roman"/>
          <w:sz w:val="26"/>
          <w:szCs w:val="26"/>
        </w:rPr>
        <w:t xml:space="preserve">The present study is to find out the relationship between Mental Health status and Decision Making among higher secondary school students. This chapter deals with the analysis and interpretation of the data as per the following objectives                                               </w:t>
      </w:r>
      <w:r w:rsidR="00D170CF" w:rsidRPr="00931C7F">
        <w:rPr>
          <w:rFonts w:ascii="Times New Roman" w:hAnsi="Times New Roman" w:cs="Times New Roman"/>
          <w:b/>
          <w:sz w:val="26"/>
          <w:szCs w:val="26"/>
        </w:rPr>
        <w:t xml:space="preserve">  </w:t>
      </w:r>
    </w:p>
    <w:p w:rsidR="00470CD1" w:rsidRPr="00931C7F" w:rsidRDefault="00D170CF" w:rsidP="00931C7F">
      <w:pPr>
        <w:spacing w:line="480" w:lineRule="auto"/>
        <w:jc w:val="both"/>
        <w:rPr>
          <w:rFonts w:ascii="Times New Roman" w:hAnsi="Times New Roman" w:cs="Times New Roman"/>
          <w:b/>
          <w:sz w:val="26"/>
          <w:szCs w:val="26"/>
        </w:rPr>
      </w:pPr>
      <w:r w:rsidRPr="00931C7F">
        <w:rPr>
          <w:rFonts w:ascii="Times New Roman" w:hAnsi="Times New Roman" w:cs="Times New Roman"/>
          <w:b/>
          <w:sz w:val="26"/>
          <w:szCs w:val="26"/>
        </w:rPr>
        <w:t xml:space="preserve">                                                   Objectives</w:t>
      </w:r>
    </w:p>
    <w:p w:rsidR="00470CD1" w:rsidRPr="00931C7F" w:rsidRDefault="00D170CF" w:rsidP="00931C7F">
      <w:pPr>
        <w:pStyle w:val="ListParagraph"/>
        <w:numPr>
          <w:ilvl w:val="0"/>
          <w:numId w:val="44"/>
        </w:numPr>
        <w:spacing w:line="480" w:lineRule="auto"/>
        <w:ind w:hanging="720"/>
        <w:jc w:val="both"/>
        <w:rPr>
          <w:rFonts w:ascii="Times New Roman" w:hAnsi="Times New Roman" w:cs="Times New Roman"/>
          <w:sz w:val="26"/>
          <w:szCs w:val="26"/>
        </w:rPr>
      </w:pPr>
      <w:r w:rsidRPr="00931C7F">
        <w:rPr>
          <w:rFonts w:ascii="Times New Roman" w:hAnsi="Times New Roman" w:cs="Times New Roman"/>
          <w:sz w:val="26"/>
          <w:szCs w:val="26"/>
        </w:rPr>
        <w:t xml:space="preserve">To find out the extent of Mental Health status among higher secondary school </w:t>
      </w:r>
      <w:r w:rsidR="00470CD1" w:rsidRPr="00931C7F">
        <w:rPr>
          <w:rFonts w:ascii="Times New Roman" w:hAnsi="Times New Roman" w:cs="Times New Roman"/>
          <w:sz w:val="26"/>
          <w:szCs w:val="26"/>
        </w:rPr>
        <w:t xml:space="preserve">  </w:t>
      </w:r>
      <w:r w:rsidRPr="00931C7F">
        <w:rPr>
          <w:rFonts w:ascii="Times New Roman" w:hAnsi="Times New Roman" w:cs="Times New Roman"/>
          <w:sz w:val="26"/>
          <w:szCs w:val="26"/>
        </w:rPr>
        <w:t>students in the total sample and the sub samples based on gender, locale and type of management of institution.</w:t>
      </w:r>
    </w:p>
    <w:p w:rsidR="00D170CF" w:rsidRPr="00931C7F" w:rsidRDefault="00D170CF" w:rsidP="00931C7F">
      <w:pPr>
        <w:pStyle w:val="ListParagraph"/>
        <w:numPr>
          <w:ilvl w:val="0"/>
          <w:numId w:val="44"/>
        </w:numPr>
        <w:spacing w:line="480" w:lineRule="auto"/>
        <w:ind w:hanging="720"/>
        <w:jc w:val="both"/>
        <w:rPr>
          <w:rFonts w:ascii="Times New Roman" w:hAnsi="Times New Roman" w:cs="Times New Roman"/>
          <w:sz w:val="26"/>
          <w:szCs w:val="26"/>
        </w:rPr>
      </w:pPr>
      <w:r w:rsidRPr="00931C7F">
        <w:rPr>
          <w:rFonts w:ascii="Times New Roman" w:hAnsi="Times New Roman" w:cs="Times New Roman"/>
          <w:sz w:val="26"/>
          <w:szCs w:val="26"/>
        </w:rPr>
        <w:t>To find out the extent of Decision Making among higher secondary school students for the total sample and sub samples based on gender, locale and type of management of institution.</w:t>
      </w:r>
    </w:p>
    <w:p w:rsidR="00D170CF" w:rsidRPr="00931C7F" w:rsidRDefault="00D170CF" w:rsidP="00931C7F">
      <w:pPr>
        <w:pStyle w:val="ListParagraph"/>
        <w:numPr>
          <w:ilvl w:val="0"/>
          <w:numId w:val="44"/>
        </w:numPr>
        <w:spacing w:line="480" w:lineRule="auto"/>
        <w:ind w:hanging="720"/>
        <w:jc w:val="both"/>
        <w:rPr>
          <w:rFonts w:ascii="Times New Roman" w:hAnsi="Times New Roman" w:cs="Times New Roman"/>
          <w:sz w:val="26"/>
          <w:szCs w:val="26"/>
        </w:rPr>
      </w:pPr>
      <w:r w:rsidRPr="00931C7F">
        <w:rPr>
          <w:rFonts w:ascii="Times New Roman" w:hAnsi="Times New Roman" w:cs="Times New Roman"/>
          <w:sz w:val="26"/>
          <w:szCs w:val="26"/>
        </w:rPr>
        <w:t>To find out whether there is any significant difference between the mean score of Mental Health status among higher secondary school students for the  sub samples based on gender, locale and type of management of institution.</w:t>
      </w:r>
    </w:p>
    <w:p w:rsidR="00D170CF" w:rsidRPr="00931C7F" w:rsidRDefault="00D170CF" w:rsidP="00931C7F">
      <w:pPr>
        <w:pStyle w:val="ListParagraph"/>
        <w:numPr>
          <w:ilvl w:val="0"/>
          <w:numId w:val="44"/>
        </w:numPr>
        <w:spacing w:line="480" w:lineRule="auto"/>
        <w:ind w:hanging="720"/>
        <w:jc w:val="both"/>
        <w:rPr>
          <w:rFonts w:ascii="Times New Roman" w:hAnsi="Times New Roman" w:cs="Times New Roman"/>
          <w:sz w:val="26"/>
          <w:szCs w:val="26"/>
        </w:rPr>
      </w:pPr>
      <w:r w:rsidRPr="00931C7F">
        <w:rPr>
          <w:rFonts w:ascii="Times New Roman" w:hAnsi="Times New Roman" w:cs="Times New Roman"/>
          <w:sz w:val="26"/>
          <w:szCs w:val="26"/>
        </w:rPr>
        <w:t>To find out whether there is any significant difference between the mean score of Decision Making among higher secondary school students for the sub samples based on gender, locale and type of management of institution.</w:t>
      </w:r>
    </w:p>
    <w:p w:rsidR="00D170CF" w:rsidRPr="00931C7F" w:rsidRDefault="00D170CF" w:rsidP="00931C7F">
      <w:pPr>
        <w:pStyle w:val="ListParagraph"/>
        <w:numPr>
          <w:ilvl w:val="0"/>
          <w:numId w:val="44"/>
        </w:numPr>
        <w:spacing w:line="480" w:lineRule="auto"/>
        <w:ind w:hanging="720"/>
        <w:jc w:val="both"/>
        <w:rPr>
          <w:rFonts w:ascii="Times New Roman" w:hAnsi="Times New Roman" w:cs="Times New Roman"/>
          <w:sz w:val="26"/>
          <w:szCs w:val="26"/>
        </w:rPr>
      </w:pPr>
      <w:r w:rsidRPr="00931C7F">
        <w:rPr>
          <w:rFonts w:ascii="Times New Roman" w:hAnsi="Times New Roman" w:cs="Times New Roman"/>
          <w:sz w:val="26"/>
          <w:szCs w:val="26"/>
        </w:rPr>
        <w:lastRenderedPageBreak/>
        <w:t>To find out whether there is any significant relationship between Mental Health status with Decision Making among higher secondary school students for the total sample and sub samples based on gender, locale and type of management of institution.</w:t>
      </w:r>
    </w:p>
    <w:p w:rsidR="00D170CF" w:rsidRPr="00931C7F" w:rsidRDefault="00D170CF" w:rsidP="00931C7F">
      <w:pPr>
        <w:spacing w:line="480" w:lineRule="auto"/>
        <w:jc w:val="center"/>
        <w:rPr>
          <w:rFonts w:ascii="Times New Roman" w:hAnsi="Times New Roman" w:cs="Times New Roman"/>
          <w:b/>
          <w:sz w:val="26"/>
          <w:szCs w:val="26"/>
        </w:rPr>
      </w:pPr>
      <w:r w:rsidRPr="00931C7F">
        <w:rPr>
          <w:rFonts w:ascii="Times New Roman" w:hAnsi="Times New Roman" w:cs="Times New Roman"/>
          <w:b/>
          <w:sz w:val="26"/>
          <w:szCs w:val="26"/>
        </w:rPr>
        <w:t>Hypotheses</w:t>
      </w:r>
    </w:p>
    <w:p w:rsidR="00D170CF" w:rsidRPr="00931C7F" w:rsidRDefault="00D170CF" w:rsidP="00931C7F">
      <w:pPr>
        <w:pStyle w:val="ListParagraph"/>
        <w:numPr>
          <w:ilvl w:val="0"/>
          <w:numId w:val="37"/>
        </w:numPr>
        <w:spacing w:after="200" w:line="480" w:lineRule="auto"/>
        <w:ind w:hanging="720"/>
        <w:jc w:val="both"/>
        <w:rPr>
          <w:rFonts w:ascii="Times New Roman" w:hAnsi="Times New Roman" w:cs="Times New Roman"/>
          <w:sz w:val="26"/>
          <w:szCs w:val="26"/>
        </w:rPr>
      </w:pPr>
      <w:r w:rsidRPr="00931C7F">
        <w:rPr>
          <w:rFonts w:ascii="Times New Roman" w:hAnsi="Times New Roman" w:cs="Times New Roman"/>
          <w:sz w:val="26"/>
          <w:szCs w:val="26"/>
        </w:rPr>
        <w:t>There exist significant difference between mean score of Mental Health status among higher secondary school students for the subsamples based on gender, locale and type of management of institution.</w:t>
      </w:r>
    </w:p>
    <w:p w:rsidR="00D170CF" w:rsidRPr="00931C7F" w:rsidRDefault="00D170CF" w:rsidP="00931C7F">
      <w:pPr>
        <w:pStyle w:val="ListParagraph"/>
        <w:numPr>
          <w:ilvl w:val="0"/>
          <w:numId w:val="37"/>
        </w:numPr>
        <w:spacing w:after="200" w:line="480" w:lineRule="auto"/>
        <w:ind w:hanging="720"/>
        <w:jc w:val="both"/>
        <w:rPr>
          <w:rFonts w:ascii="Times New Roman" w:hAnsi="Times New Roman" w:cs="Times New Roman"/>
          <w:sz w:val="26"/>
          <w:szCs w:val="26"/>
        </w:rPr>
      </w:pPr>
      <w:r w:rsidRPr="00931C7F">
        <w:rPr>
          <w:rFonts w:ascii="Times New Roman" w:hAnsi="Times New Roman" w:cs="Times New Roman"/>
          <w:sz w:val="26"/>
          <w:szCs w:val="26"/>
        </w:rPr>
        <w:t>There exist significant difference between the mean score of Decision Making among higher secondary school students for the subsamples based on gender, locale and type of management of institution.</w:t>
      </w:r>
    </w:p>
    <w:p w:rsidR="00D170CF" w:rsidRPr="00931C7F" w:rsidRDefault="00D170CF" w:rsidP="000C69FA">
      <w:pPr>
        <w:pStyle w:val="ListParagraph"/>
        <w:numPr>
          <w:ilvl w:val="0"/>
          <w:numId w:val="37"/>
        </w:numPr>
        <w:spacing w:after="200" w:line="480" w:lineRule="auto"/>
        <w:ind w:hanging="720"/>
        <w:contextualSpacing w:val="0"/>
        <w:jc w:val="both"/>
        <w:rPr>
          <w:rFonts w:ascii="Times New Roman" w:hAnsi="Times New Roman" w:cs="Times New Roman"/>
          <w:sz w:val="26"/>
          <w:szCs w:val="26"/>
        </w:rPr>
      </w:pPr>
      <w:r w:rsidRPr="00931C7F">
        <w:rPr>
          <w:rFonts w:ascii="Times New Roman" w:hAnsi="Times New Roman" w:cs="Times New Roman"/>
          <w:sz w:val="26"/>
          <w:szCs w:val="26"/>
        </w:rPr>
        <w:t>There exist significant relationship between Mental Health status and Decision Making among higher secondary school students for the total sample and subsamples based on gender, locale and type of management of institution.</w:t>
      </w:r>
    </w:p>
    <w:p w:rsidR="00D170CF" w:rsidRPr="00931C7F" w:rsidRDefault="00D170CF" w:rsidP="000C69FA">
      <w:pPr>
        <w:pStyle w:val="ListParagraph"/>
        <w:spacing w:after="200" w:line="480" w:lineRule="auto"/>
        <w:ind w:left="0"/>
        <w:contextualSpacing w:val="0"/>
        <w:jc w:val="both"/>
        <w:rPr>
          <w:rFonts w:ascii="Times New Roman" w:hAnsi="Times New Roman" w:cs="Times New Roman"/>
          <w:b/>
          <w:sz w:val="26"/>
          <w:szCs w:val="26"/>
        </w:rPr>
      </w:pPr>
      <w:r w:rsidRPr="00931C7F">
        <w:rPr>
          <w:rFonts w:ascii="Times New Roman" w:hAnsi="Times New Roman" w:cs="Times New Roman"/>
          <w:b/>
          <w:sz w:val="26"/>
          <w:szCs w:val="26"/>
        </w:rPr>
        <w:t xml:space="preserve">                                      Preliminary analysis</w:t>
      </w:r>
    </w:p>
    <w:p w:rsidR="00D170CF" w:rsidRPr="00931C7F" w:rsidRDefault="00931C7F" w:rsidP="000C69FA">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170CF" w:rsidRPr="00931C7F">
        <w:rPr>
          <w:rFonts w:ascii="Times New Roman" w:hAnsi="Times New Roman" w:cs="Times New Roman"/>
          <w:sz w:val="26"/>
          <w:szCs w:val="26"/>
        </w:rPr>
        <w:t>As a preliminary analysis the distribution of scores of the variables were examined. The mean, median, mode, standard deviation, skewness, kurtosis were computed for the total sample and the relevant subsamples. These values are presented in the</w:t>
      </w:r>
      <w:r w:rsidR="00BE698F" w:rsidRPr="00931C7F">
        <w:rPr>
          <w:rFonts w:ascii="Times New Roman" w:hAnsi="Times New Roman" w:cs="Times New Roman"/>
          <w:sz w:val="26"/>
          <w:szCs w:val="26"/>
        </w:rPr>
        <w:t xml:space="preserve"> Table 4</w:t>
      </w:r>
      <w:r w:rsidR="006E3EC7" w:rsidRPr="00931C7F">
        <w:rPr>
          <w:rFonts w:ascii="Times New Roman" w:hAnsi="Times New Roman" w:cs="Times New Roman"/>
          <w:sz w:val="26"/>
          <w:szCs w:val="26"/>
        </w:rPr>
        <w:t>.</w:t>
      </w:r>
    </w:p>
    <w:p w:rsidR="00D170CF" w:rsidRPr="00931C7F" w:rsidRDefault="006E3EC7" w:rsidP="00931C7F">
      <w:pPr>
        <w:rPr>
          <w:rFonts w:ascii="Times New Roman" w:hAnsi="Times New Roman" w:cs="Times New Roman"/>
          <w:sz w:val="26"/>
          <w:szCs w:val="24"/>
          <w:lang w:val="en-GB"/>
        </w:rPr>
      </w:pPr>
      <w:r w:rsidRPr="00931C7F">
        <w:rPr>
          <w:rFonts w:ascii="Times New Roman" w:hAnsi="Times New Roman" w:cs="Times New Roman"/>
          <w:sz w:val="26"/>
          <w:szCs w:val="24"/>
        </w:rPr>
        <w:lastRenderedPageBreak/>
        <w:t>Table</w:t>
      </w:r>
      <w:r w:rsidR="00BE698F" w:rsidRPr="00931C7F">
        <w:rPr>
          <w:rFonts w:ascii="Times New Roman" w:hAnsi="Times New Roman" w:cs="Times New Roman"/>
          <w:sz w:val="26"/>
          <w:szCs w:val="24"/>
        </w:rPr>
        <w:t xml:space="preserve"> 4</w:t>
      </w:r>
    </w:p>
    <w:p w:rsidR="00D170CF" w:rsidRDefault="00D170CF" w:rsidP="004A442E">
      <w:pPr>
        <w:pStyle w:val="ListParagraph"/>
        <w:spacing w:after="200" w:line="480" w:lineRule="auto"/>
        <w:ind w:left="0"/>
        <w:jc w:val="both"/>
        <w:rPr>
          <w:rFonts w:ascii="Times New Roman" w:hAnsi="Times New Roman" w:cs="Times New Roman"/>
          <w:i/>
          <w:sz w:val="26"/>
          <w:szCs w:val="24"/>
        </w:rPr>
      </w:pPr>
      <w:r w:rsidRPr="00931C7F">
        <w:rPr>
          <w:rFonts w:ascii="Times New Roman" w:hAnsi="Times New Roman" w:cs="Times New Roman"/>
          <w:i/>
          <w:sz w:val="26"/>
          <w:szCs w:val="24"/>
        </w:rPr>
        <w:t>Statistical characteristics of the variables for the total sample</w:t>
      </w:r>
    </w:p>
    <w:tbl>
      <w:tblPr>
        <w:tblStyle w:val="TableGrid"/>
        <w:tblW w:w="8730" w:type="dxa"/>
        <w:tblInd w:w="-162" w:type="dxa"/>
        <w:tblBorders>
          <w:left w:val="none" w:sz="0" w:space="0" w:color="auto"/>
          <w:right w:val="none" w:sz="0" w:space="0" w:color="auto"/>
          <w:insideH w:val="none" w:sz="0" w:space="0" w:color="auto"/>
          <w:insideV w:val="none" w:sz="0" w:space="0" w:color="auto"/>
        </w:tblBorders>
        <w:tblLook w:val="04A0"/>
      </w:tblPr>
      <w:tblGrid>
        <w:gridCol w:w="1365"/>
        <w:gridCol w:w="1023"/>
        <w:gridCol w:w="974"/>
        <w:gridCol w:w="821"/>
        <w:gridCol w:w="889"/>
        <w:gridCol w:w="730"/>
        <w:gridCol w:w="711"/>
        <w:gridCol w:w="1084"/>
        <w:gridCol w:w="1133"/>
      </w:tblGrid>
      <w:tr w:rsidR="004A442E" w:rsidRPr="004A442E" w:rsidTr="00AD256A">
        <w:tc>
          <w:tcPr>
            <w:tcW w:w="1362" w:type="dxa"/>
            <w:tcBorders>
              <w:top w:val="single" w:sz="4" w:space="0" w:color="auto"/>
              <w:bottom w:val="single" w:sz="4" w:space="0" w:color="auto"/>
            </w:tcBorders>
            <w:vAlign w:val="center"/>
          </w:tcPr>
          <w:p w:rsidR="004A442E" w:rsidRP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sidRPr="004A442E">
              <w:rPr>
                <w:rFonts w:ascii="Times New Roman" w:hAnsi="Times New Roman" w:cs="Times New Roman"/>
                <w:szCs w:val="24"/>
              </w:rPr>
              <w:t>Sample</w:t>
            </w:r>
          </w:p>
        </w:tc>
        <w:tc>
          <w:tcPr>
            <w:tcW w:w="1021" w:type="dxa"/>
            <w:tcBorders>
              <w:top w:val="single" w:sz="4" w:space="0" w:color="auto"/>
              <w:bottom w:val="single" w:sz="4" w:space="0" w:color="auto"/>
            </w:tcBorders>
            <w:vAlign w:val="center"/>
          </w:tcPr>
          <w:p w:rsidR="004A442E" w:rsidRP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Category</w:t>
            </w:r>
          </w:p>
        </w:tc>
        <w:tc>
          <w:tcPr>
            <w:tcW w:w="972" w:type="dxa"/>
            <w:tcBorders>
              <w:top w:val="single" w:sz="4" w:space="0" w:color="auto"/>
              <w:bottom w:val="single" w:sz="4" w:space="0" w:color="auto"/>
            </w:tcBorders>
            <w:vAlign w:val="center"/>
          </w:tcPr>
          <w:p w:rsidR="004A442E" w:rsidRP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Variable</w:t>
            </w:r>
          </w:p>
        </w:tc>
        <w:tc>
          <w:tcPr>
            <w:tcW w:w="820" w:type="dxa"/>
            <w:tcBorders>
              <w:top w:val="single" w:sz="4" w:space="0" w:color="auto"/>
              <w:bottom w:val="single" w:sz="4" w:space="0" w:color="auto"/>
            </w:tcBorders>
            <w:vAlign w:val="center"/>
          </w:tcPr>
          <w:p w:rsidR="004A442E" w:rsidRP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Mean</w:t>
            </w:r>
          </w:p>
        </w:tc>
        <w:tc>
          <w:tcPr>
            <w:tcW w:w="887" w:type="dxa"/>
            <w:tcBorders>
              <w:top w:val="single" w:sz="4" w:space="0" w:color="auto"/>
              <w:bottom w:val="single" w:sz="4" w:space="0" w:color="auto"/>
            </w:tcBorders>
            <w:vAlign w:val="center"/>
          </w:tcPr>
          <w:p w:rsidR="004A442E" w:rsidRP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Median</w:t>
            </w:r>
          </w:p>
        </w:tc>
        <w:tc>
          <w:tcPr>
            <w:tcW w:w="729" w:type="dxa"/>
            <w:tcBorders>
              <w:top w:val="single" w:sz="4" w:space="0" w:color="auto"/>
              <w:bottom w:val="single" w:sz="4" w:space="0" w:color="auto"/>
            </w:tcBorders>
            <w:vAlign w:val="center"/>
          </w:tcPr>
          <w:p w:rsidR="004A442E" w:rsidRP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Mode</w:t>
            </w:r>
          </w:p>
        </w:tc>
        <w:tc>
          <w:tcPr>
            <w:tcW w:w="710" w:type="dxa"/>
            <w:tcBorders>
              <w:top w:val="single" w:sz="4" w:space="0" w:color="auto"/>
              <w:bottom w:val="single" w:sz="4" w:space="0" w:color="auto"/>
            </w:tcBorders>
            <w:vAlign w:val="center"/>
          </w:tcPr>
          <w:p w:rsidR="004A442E" w:rsidRP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S.D</w:t>
            </w:r>
          </w:p>
        </w:tc>
        <w:tc>
          <w:tcPr>
            <w:tcW w:w="1082" w:type="dxa"/>
            <w:tcBorders>
              <w:top w:val="single" w:sz="4" w:space="0" w:color="auto"/>
              <w:bottom w:val="single" w:sz="4" w:space="0" w:color="auto"/>
            </w:tcBorders>
            <w:vAlign w:val="center"/>
          </w:tcPr>
          <w:p w:rsidR="004A442E" w:rsidRP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Skewness</w:t>
            </w:r>
          </w:p>
        </w:tc>
        <w:tc>
          <w:tcPr>
            <w:tcW w:w="1147" w:type="dxa"/>
            <w:tcBorders>
              <w:top w:val="single" w:sz="4" w:space="0" w:color="auto"/>
              <w:bottom w:val="single" w:sz="4" w:space="0" w:color="auto"/>
            </w:tcBorders>
            <w:vAlign w:val="center"/>
          </w:tcPr>
          <w:p w:rsidR="004A442E" w:rsidRP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Kurtosis</w:t>
            </w:r>
          </w:p>
        </w:tc>
      </w:tr>
      <w:tr w:rsidR="004A442E" w:rsidRPr="004A442E" w:rsidTr="00AD256A">
        <w:tc>
          <w:tcPr>
            <w:tcW w:w="1362" w:type="dxa"/>
            <w:vMerge w:val="restart"/>
            <w:tcBorders>
              <w:top w:val="single" w:sz="4" w:space="0" w:color="auto"/>
            </w:tcBorders>
            <w:vAlign w:val="center"/>
          </w:tcPr>
          <w:p w:rsidR="004A442E" w:rsidRP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Total N=600</w:t>
            </w:r>
          </w:p>
        </w:tc>
        <w:tc>
          <w:tcPr>
            <w:tcW w:w="1021" w:type="dxa"/>
            <w:vMerge w:val="restart"/>
            <w:tcBorders>
              <w:top w:val="single" w:sz="4" w:space="0" w:color="auto"/>
            </w:tcBorders>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p>
        </w:tc>
        <w:tc>
          <w:tcPr>
            <w:tcW w:w="972" w:type="dxa"/>
            <w:tcBorders>
              <w:top w:val="single" w:sz="4" w:space="0" w:color="auto"/>
            </w:tcBorders>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M.H</w:t>
            </w:r>
          </w:p>
        </w:tc>
        <w:tc>
          <w:tcPr>
            <w:tcW w:w="820" w:type="dxa"/>
            <w:tcBorders>
              <w:top w:val="single" w:sz="4" w:space="0" w:color="auto"/>
            </w:tcBorders>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161.44</w:t>
            </w:r>
          </w:p>
        </w:tc>
        <w:tc>
          <w:tcPr>
            <w:tcW w:w="887" w:type="dxa"/>
            <w:tcBorders>
              <w:top w:val="single" w:sz="4" w:space="0" w:color="auto"/>
            </w:tcBorders>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161</w:t>
            </w:r>
          </w:p>
        </w:tc>
        <w:tc>
          <w:tcPr>
            <w:tcW w:w="729" w:type="dxa"/>
            <w:tcBorders>
              <w:top w:val="single" w:sz="4" w:space="0" w:color="auto"/>
            </w:tcBorders>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159</w:t>
            </w:r>
          </w:p>
        </w:tc>
        <w:tc>
          <w:tcPr>
            <w:tcW w:w="710" w:type="dxa"/>
            <w:tcBorders>
              <w:top w:val="single" w:sz="4" w:space="0" w:color="auto"/>
            </w:tcBorders>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17.29</w:t>
            </w:r>
          </w:p>
        </w:tc>
        <w:tc>
          <w:tcPr>
            <w:tcW w:w="1082" w:type="dxa"/>
            <w:tcBorders>
              <w:top w:val="single" w:sz="4" w:space="0" w:color="auto"/>
            </w:tcBorders>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0.013</w:t>
            </w:r>
          </w:p>
        </w:tc>
        <w:tc>
          <w:tcPr>
            <w:tcW w:w="1147" w:type="dxa"/>
            <w:tcBorders>
              <w:top w:val="single" w:sz="4" w:space="0" w:color="auto"/>
            </w:tcBorders>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-0.267</w:t>
            </w:r>
          </w:p>
        </w:tc>
      </w:tr>
      <w:tr w:rsidR="004A442E" w:rsidRPr="004A442E" w:rsidTr="00AD256A">
        <w:tc>
          <w:tcPr>
            <w:tcW w:w="1362" w:type="dxa"/>
            <w:vMerge/>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p>
        </w:tc>
        <w:tc>
          <w:tcPr>
            <w:tcW w:w="1021" w:type="dxa"/>
            <w:vMerge/>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p>
        </w:tc>
        <w:tc>
          <w:tcPr>
            <w:tcW w:w="97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D.M</w:t>
            </w:r>
          </w:p>
        </w:tc>
        <w:tc>
          <w:tcPr>
            <w:tcW w:w="82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58.04</w:t>
            </w:r>
          </w:p>
        </w:tc>
        <w:tc>
          <w:tcPr>
            <w:tcW w:w="88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58</w:t>
            </w:r>
          </w:p>
        </w:tc>
        <w:tc>
          <w:tcPr>
            <w:tcW w:w="729"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61</w:t>
            </w:r>
          </w:p>
        </w:tc>
        <w:tc>
          <w:tcPr>
            <w:tcW w:w="71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8.39</w:t>
            </w:r>
          </w:p>
        </w:tc>
        <w:tc>
          <w:tcPr>
            <w:tcW w:w="108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0.084</w:t>
            </w:r>
          </w:p>
        </w:tc>
        <w:tc>
          <w:tcPr>
            <w:tcW w:w="114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0.166</w:t>
            </w:r>
          </w:p>
        </w:tc>
      </w:tr>
      <w:tr w:rsidR="004A442E" w:rsidRPr="004A442E" w:rsidTr="00A17460">
        <w:tc>
          <w:tcPr>
            <w:tcW w:w="1362" w:type="dxa"/>
            <w:vMerge w:val="restart"/>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r>
              <w:rPr>
                <w:rFonts w:ascii="Times New Roman" w:hAnsi="Times New Roman" w:cs="Times New Roman"/>
                <w:szCs w:val="24"/>
              </w:rPr>
              <w:t>Gender</w:t>
            </w:r>
          </w:p>
        </w:tc>
        <w:tc>
          <w:tcPr>
            <w:tcW w:w="1021" w:type="dxa"/>
            <w:vAlign w:val="center"/>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r>
              <w:rPr>
                <w:rFonts w:ascii="Times New Roman" w:hAnsi="Times New Roman" w:cs="Times New Roman"/>
                <w:szCs w:val="24"/>
              </w:rPr>
              <w:t>Male</w:t>
            </w:r>
          </w:p>
        </w:tc>
        <w:tc>
          <w:tcPr>
            <w:tcW w:w="97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M.H</w:t>
            </w:r>
          </w:p>
        </w:tc>
        <w:tc>
          <w:tcPr>
            <w:tcW w:w="82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159.67</w:t>
            </w:r>
          </w:p>
        </w:tc>
        <w:tc>
          <w:tcPr>
            <w:tcW w:w="88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159</w:t>
            </w:r>
          </w:p>
        </w:tc>
        <w:tc>
          <w:tcPr>
            <w:tcW w:w="729"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157</w:t>
            </w:r>
          </w:p>
        </w:tc>
        <w:tc>
          <w:tcPr>
            <w:tcW w:w="71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18.08</w:t>
            </w:r>
          </w:p>
        </w:tc>
        <w:tc>
          <w:tcPr>
            <w:tcW w:w="108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0.226</w:t>
            </w:r>
          </w:p>
        </w:tc>
        <w:tc>
          <w:tcPr>
            <w:tcW w:w="114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-0.079</w:t>
            </w:r>
          </w:p>
        </w:tc>
      </w:tr>
      <w:tr w:rsidR="004A442E" w:rsidRPr="004A442E" w:rsidTr="00A17460">
        <w:tc>
          <w:tcPr>
            <w:tcW w:w="1362" w:type="dxa"/>
            <w:vMerge/>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p>
        </w:tc>
        <w:tc>
          <w:tcPr>
            <w:tcW w:w="1021" w:type="dxa"/>
            <w:vAlign w:val="center"/>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p>
        </w:tc>
        <w:tc>
          <w:tcPr>
            <w:tcW w:w="97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D.M</w:t>
            </w:r>
          </w:p>
        </w:tc>
        <w:tc>
          <w:tcPr>
            <w:tcW w:w="82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56.75</w:t>
            </w:r>
          </w:p>
        </w:tc>
        <w:tc>
          <w:tcPr>
            <w:tcW w:w="88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56.75</w:t>
            </w:r>
          </w:p>
        </w:tc>
        <w:tc>
          <w:tcPr>
            <w:tcW w:w="729"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61</w:t>
            </w:r>
          </w:p>
        </w:tc>
        <w:tc>
          <w:tcPr>
            <w:tcW w:w="71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8.98</w:t>
            </w:r>
          </w:p>
        </w:tc>
        <w:tc>
          <w:tcPr>
            <w:tcW w:w="108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0.253</w:t>
            </w:r>
          </w:p>
        </w:tc>
        <w:tc>
          <w:tcPr>
            <w:tcW w:w="114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0.335</w:t>
            </w:r>
          </w:p>
        </w:tc>
      </w:tr>
      <w:tr w:rsidR="004A442E" w:rsidRPr="004A442E" w:rsidTr="00A17460">
        <w:tc>
          <w:tcPr>
            <w:tcW w:w="1362" w:type="dxa"/>
            <w:vMerge/>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p>
        </w:tc>
        <w:tc>
          <w:tcPr>
            <w:tcW w:w="1021" w:type="dxa"/>
            <w:vAlign w:val="center"/>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r>
              <w:rPr>
                <w:rFonts w:ascii="Times New Roman" w:hAnsi="Times New Roman" w:cs="Times New Roman"/>
                <w:szCs w:val="24"/>
              </w:rPr>
              <w:t>Female</w:t>
            </w:r>
          </w:p>
        </w:tc>
        <w:tc>
          <w:tcPr>
            <w:tcW w:w="97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M.H</w:t>
            </w:r>
          </w:p>
        </w:tc>
        <w:tc>
          <w:tcPr>
            <w:tcW w:w="82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163</w:t>
            </w:r>
          </w:p>
        </w:tc>
        <w:tc>
          <w:tcPr>
            <w:tcW w:w="88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163</w:t>
            </w:r>
          </w:p>
        </w:tc>
        <w:tc>
          <w:tcPr>
            <w:tcW w:w="729"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156</w:t>
            </w:r>
          </w:p>
        </w:tc>
        <w:tc>
          <w:tcPr>
            <w:tcW w:w="71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16.48</w:t>
            </w:r>
          </w:p>
        </w:tc>
        <w:tc>
          <w:tcPr>
            <w:tcW w:w="108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-0.163</w:t>
            </w:r>
          </w:p>
        </w:tc>
        <w:tc>
          <w:tcPr>
            <w:tcW w:w="114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-0.370</w:t>
            </w:r>
          </w:p>
        </w:tc>
      </w:tr>
      <w:tr w:rsidR="004A442E" w:rsidRPr="004A442E" w:rsidTr="00A17460">
        <w:tc>
          <w:tcPr>
            <w:tcW w:w="1362" w:type="dxa"/>
            <w:vMerge/>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p>
        </w:tc>
        <w:tc>
          <w:tcPr>
            <w:tcW w:w="1021" w:type="dxa"/>
            <w:vAlign w:val="center"/>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p>
        </w:tc>
        <w:tc>
          <w:tcPr>
            <w:tcW w:w="97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D.M</w:t>
            </w:r>
          </w:p>
        </w:tc>
        <w:tc>
          <w:tcPr>
            <w:tcW w:w="82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59.11</w:t>
            </w:r>
          </w:p>
        </w:tc>
        <w:tc>
          <w:tcPr>
            <w:tcW w:w="88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59</w:t>
            </w:r>
          </w:p>
        </w:tc>
        <w:tc>
          <w:tcPr>
            <w:tcW w:w="729"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67</w:t>
            </w:r>
          </w:p>
        </w:tc>
        <w:tc>
          <w:tcPr>
            <w:tcW w:w="71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7.71</w:t>
            </w:r>
          </w:p>
        </w:tc>
        <w:tc>
          <w:tcPr>
            <w:tcW w:w="108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0.018</w:t>
            </w:r>
          </w:p>
        </w:tc>
        <w:tc>
          <w:tcPr>
            <w:tcW w:w="114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-0.148</w:t>
            </w:r>
          </w:p>
        </w:tc>
      </w:tr>
      <w:tr w:rsidR="004A442E" w:rsidRPr="004A442E" w:rsidTr="00A17460">
        <w:tc>
          <w:tcPr>
            <w:tcW w:w="1362" w:type="dxa"/>
            <w:vMerge w:val="restart"/>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r>
              <w:rPr>
                <w:rFonts w:ascii="Times New Roman" w:hAnsi="Times New Roman" w:cs="Times New Roman"/>
                <w:szCs w:val="24"/>
              </w:rPr>
              <w:t>Locale</w:t>
            </w:r>
          </w:p>
        </w:tc>
        <w:tc>
          <w:tcPr>
            <w:tcW w:w="1021" w:type="dxa"/>
            <w:vAlign w:val="center"/>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r>
              <w:rPr>
                <w:rFonts w:ascii="Times New Roman" w:hAnsi="Times New Roman" w:cs="Times New Roman"/>
                <w:szCs w:val="24"/>
              </w:rPr>
              <w:t>Rural</w:t>
            </w:r>
          </w:p>
        </w:tc>
        <w:tc>
          <w:tcPr>
            <w:tcW w:w="97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M.H</w:t>
            </w:r>
          </w:p>
        </w:tc>
        <w:tc>
          <w:tcPr>
            <w:tcW w:w="82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162.72</w:t>
            </w:r>
          </w:p>
        </w:tc>
        <w:tc>
          <w:tcPr>
            <w:tcW w:w="88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162</w:t>
            </w:r>
          </w:p>
        </w:tc>
        <w:tc>
          <w:tcPr>
            <w:tcW w:w="729"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161</w:t>
            </w:r>
          </w:p>
        </w:tc>
        <w:tc>
          <w:tcPr>
            <w:tcW w:w="71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16.35</w:t>
            </w:r>
          </w:p>
        </w:tc>
        <w:tc>
          <w:tcPr>
            <w:tcW w:w="108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-0.046</w:t>
            </w:r>
          </w:p>
        </w:tc>
        <w:tc>
          <w:tcPr>
            <w:tcW w:w="114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-0.278</w:t>
            </w:r>
          </w:p>
        </w:tc>
      </w:tr>
      <w:tr w:rsidR="004A442E" w:rsidRPr="004A442E" w:rsidTr="00A17460">
        <w:tc>
          <w:tcPr>
            <w:tcW w:w="1362" w:type="dxa"/>
            <w:vMerge/>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p>
        </w:tc>
        <w:tc>
          <w:tcPr>
            <w:tcW w:w="1021" w:type="dxa"/>
            <w:vAlign w:val="center"/>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p>
        </w:tc>
        <w:tc>
          <w:tcPr>
            <w:tcW w:w="97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D.M</w:t>
            </w:r>
          </w:p>
        </w:tc>
        <w:tc>
          <w:tcPr>
            <w:tcW w:w="82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58.33</w:t>
            </w:r>
          </w:p>
        </w:tc>
        <w:tc>
          <w:tcPr>
            <w:tcW w:w="88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58</w:t>
            </w:r>
          </w:p>
        </w:tc>
        <w:tc>
          <w:tcPr>
            <w:tcW w:w="729"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62</w:t>
            </w:r>
          </w:p>
        </w:tc>
        <w:tc>
          <w:tcPr>
            <w:tcW w:w="71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8.26</w:t>
            </w:r>
          </w:p>
        </w:tc>
        <w:tc>
          <w:tcPr>
            <w:tcW w:w="108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-0.059</w:t>
            </w:r>
          </w:p>
        </w:tc>
        <w:tc>
          <w:tcPr>
            <w:tcW w:w="114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-0.019</w:t>
            </w:r>
          </w:p>
        </w:tc>
      </w:tr>
      <w:tr w:rsidR="004A442E" w:rsidRPr="004A442E" w:rsidTr="00A17460">
        <w:tc>
          <w:tcPr>
            <w:tcW w:w="1362" w:type="dxa"/>
            <w:vMerge/>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p>
        </w:tc>
        <w:tc>
          <w:tcPr>
            <w:tcW w:w="1021" w:type="dxa"/>
            <w:vAlign w:val="center"/>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r>
              <w:rPr>
                <w:rFonts w:ascii="Times New Roman" w:hAnsi="Times New Roman" w:cs="Times New Roman"/>
                <w:szCs w:val="24"/>
              </w:rPr>
              <w:t>Urban</w:t>
            </w:r>
          </w:p>
        </w:tc>
        <w:tc>
          <w:tcPr>
            <w:tcW w:w="97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M.H</w:t>
            </w:r>
          </w:p>
        </w:tc>
        <w:tc>
          <w:tcPr>
            <w:tcW w:w="82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159.49</w:t>
            </w:r>
          </w:p>
        </w:tc>
        <w:tc>
          <w:tcPr>
            <w:tcW w:w="88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158</w:t>
            </w:r>
          </w:p>
        </w:tc>
        <w:tc>
          <w:tcPr>
            <w:tcW w:w="729"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152</w:t>
            </w:r>
          </w:p>
        </w:tc>
        <w:tc>
          <w:tcPr>
            <w:tcW w:w="71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18.59</w:t>
            </w:r>
          </w:p>
        </w:tc>
        <w:tc>
          <w:tcPr>
            <w:tcW w:w="108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0.153</w:t>
            </w:r>
          </w:p>
        </w:tc>
        <w:tc>
          <w:tcPr>
            <w:tcW w:w="114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-0.261</w:t>
            </w:r>
          </w:p>
        </w:tc>
      </w:tr>
      <w:tr w:rsidR="004A442E" w:rsidRPr="004A442E" w:rsidTr="00A17460">
        <w:tc>
          <w:tcPr>
            <w:tcW w:w="1362" w:type="dxa"/>
            <w:vMerge/>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p>
        </w:tc>
        <w:tc>
          <w:tcPr>
            <w:tcW w:w="1021" w:type="dxa"/>
            <w:vAlign w:val="center"/>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p>
        </w:tc>
        <w:tc>
          <w:tcPr>
            <w:tcW w:w="97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D.M</w:t>
            </w:r>
          </w:p>
        </w:tc>
        <w:tc>
          <w:tcPr>
            <w:tcW w:w="82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57..58</w:t>
            </w:r>
          </w:p>
        </w:tc>
        <w:tc>
          <w:tcPr>
            <w:tcW w:w="88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57</w:t>
            </w:r>
          </w:p>
        </w:tc>
        <w:tc>
          <w:tcPr>
            <w:tcW w:w="729"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57</w:t>
            </w:r>
          </w:p>
        </w:tc>
        <w:tc>
          <w:tcPr>
            <w:tcW w:w="71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8.59</w:t>
            </w:r>
          </w:p>
        </w:tc>
        <w:tc>
          <w:tcPr>
            <w:tcW w:w="108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0.306</w:t>
            </w:r>
          </w:p>
        </w:tc>
        <w:tc>
          <w:tcPr>
            <w:tcW w:w="114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0.403</w:t>
            </w:r>
          </w:p>
        </w:tc>
      </w:tr>
      <w:tr w:rsidR="004A442E" w:rsidRPr="004A442E" w:rsidTr="00A17460">
        <w:tc>
          <w:tcPr>
            <w:tcW w:w="1362" w:type="dxa"/>
            <w:vMerge w:val="restart"/>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r>
              <w:rPr>
                <w:rFonts w:ascii="Times New Roman" w:hAnsi="Times New Roman" w:cs="Times New Roman"/>
                <w:szCs w:val="24"/>
              </w:rPr>
              <w:t>Type of Management</w:t>
            </w:r>
          </w:p>
        </w:tc>
        <w:tc>
          <w:tcPr>
            <w:tcW w:w="1021" w:type="dxa"/>
            <w:vAlign w:val="center"/>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r>
              <w:rPr>
                <w:rFonts w:ascii="Times New Roman" w:hAnsi="Times New Roman" w:cs="Times New Roman"/>
                <w:szCs w:val="24"/>
              </w:rPr>
              <w:t>Aided</w:t>
            </w:r>
          </w:p>
        </w:tc>
        <w:tc>
          <w:tcPr>
            <w:tcW w:w="97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M.H</w:t>
            </w:r>
          </w:p>
        </w:tc>
        <w:tc>
          <w:tcPr>
            <w:tcW w:w="82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158.53</w:t>
            </w:r>
          </w:p>
        </w:tc>
        <w:tc>
          <w:tcPr>
            <w:tcW w:w="88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158.5</w:t>
            </w:r>
          </w:p>
        </w:tc>
        <w:tc>
          <w:tcPr>
            <w:tcW w:w="729"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159</w:t>
            </w:r>
          </w:p>
        </w:tc>
        <w:tc>
          <w:tcPr>
            <w:tcW w:w="71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17.35</w:t>
            </w:r>
          </w:p>
        </w:tc>
        <w:tc>
          <w:tcPr>
            <w:tcW w:w="108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0.131</w:t>
            </w:r>
          </w:p>
        </w:tc>
        <w:tc>
          <w:tcPr>
            <w:tcW w:w="114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-0.155</w:t>
            </w:r>
          </w:p>
        </w:tc>
      </w:tr>
      <w:tr w:rsidR="004A442E" w:rsidRPr="004A442E" w:rsidTr="00A17460">
        <w:tc>
          <w:tcPr>
            <w:tcW w:w="1362" w:type="dxa"/>
            <w:vMerge/>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p>
        </w:tc>
        <w:tc>
          <w:tcPr>
            <w:tcW w:w="1021" w:type="dxa"/>
            <w:vAlign w:val="center"/>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p>
        </w:tc>
        <w:tc>
          <w:tcPr>
            <w:tcW w:w="97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D.M</w:t>
            </w:r>
          </w:p>
        </w:tc>
        <w:tc>
          <w:tcPr>
            <w:tcW w:w="82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56.92</w:t>
            </w:r>
          </w:p>
        </w:tc>
        <w:tc>
          <w:tcPr>
            <w:tcW w:w="88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56</w:t>
            </w:r>
          </w:p>
        </w:tc>
        <w:tc>
          <w:tcPr>
            <w:tcW w:w="729"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54</w:t>
            </w:r>
          </w:p>
        </w:tc>
        <w:tc>
          <w:tcPr>
            <w:tcW w:w="71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8.24</w:t>
            </w:r>
          </w:p>
        </w:tc>
        <w:tc>
          <w:tcPr>
            <w:tcW w:w="108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0.348</w:t>
            </w:r>
          </w:p>
        </w:tc>
        <w:tc>
          <w:tcPr>
            <w:tcW w:w="114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0.459</w:t>
            </w:r>
          </w:p>
        </w:tc>
      </w:tr>
      <w:tr w:rsidR="004A442E" w:rsidRPr="004A442E" w:rsidTr="00A17460">
        <w:tc>
          <w:tcPr>
            <w:tcW w:w="1362" w:type="dxa"/>
            <w:vMerge/>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p>
        </w:tc>
        <w:tc>
          <w:tcPr>
            <w:tcW w:w="1021" w:type="dxa"/>
            <w:vAlign w:val="center"/>
          </w:tcPr>
          <w:p w:rsidR="004A442E" w:rsidRDefault="004A442E" w:rsidP="00A2187C">
            <w:pPr>
              <w:pStyle w:val="ListParagraph"/>
              <w:spacing w:before="80" w:after="100" w:line="240" w:lineRule="auto"/>
              <w:ind w:left="0"/>
              <w:contextualSpacing w:val="0"/>
              <w:rPr>
                <w:rFonts w:ascii="Times New Roman" w:hAnsi="Times New Roman" w:cs="Times New Roman"/>
                <w:szCs w:val="24"/>
              </w:rPr>
            </w:pPr>
            <w:r>
              <w:rPr>
                <w:rFonts w:ascii="Times New Roman" w:hAnsi="Times New Roman" w:cs="Times New Roman"/>
                <w:szCs w:val="24"/>
              </w:rPr>
              <w:t>Govt.</w:t>
            </w:r>
          </w:p>
        </w:tc>
        <w:tc>
          <w:tcPr>
            <w:tcW w:w="97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M.H</w:t>
            </w:r>
          </w:p>
        </w:tc>
        <w:tc>
          <w:tcPr>
            <w:tcW w:w="82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164.46</w:t>
            </w:r>
          </w:p>
        </w:tc>
        <w:tc>
          <w:tcPr>
            <w:tcW w:w="88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164</w:t>
            </w:r>
          </w:p>
        </w:tc>
        <w:tc>
          <w:tcPr>
            <w:tcW w:w="729"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156</w:t>
            </w:r>
          </w:p>
        </w:tc>
        <w:tc>
          <w:tcPr>
            <w:tcW w:w="71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16.74</w:t>
            </w:r>
          </w:p>
        </w:tc>
        <w:tc>
          <w:tcPr>
            <w:tcW w:w="108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-0.043</w:t>
            </w:r>
          </w:p>
        </w:tc>
        <w:tc>
          <w:tcPr>
            <w:tcW w:w="114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0.141</w:t>
            </w:r>
          </w:p>
        </w:tc>
      </w:tr>
      <w:tr w:rsidR="004A442E" w:rsidRPr="004A442E" w:rsidTr="00AD256A">
        <w:tc>
          <w:tcPr>
            <w:tcW w:w="1362" w:type="dxa"/>
            <w:vMerge/>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p>
        </w:tc>
        <w:tc>
          <w:tcPr>
            <w:tcW w:w="1021"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p>
        </w:tc>
        <w:tc>
          <w:tcPr>
            <w:tcW w:w="97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D.M</w:t>
            </w:r>
          </w:p>
        </w:tc>
        <w:tc>
          <w:tcPr>
            <w:tcW w:w="82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59.16</w:t>
            </w:r>
          </w:p>
        </w:tc>
        <w:tc>
          <w:tcPr>
            <w:tcW w:w="88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60</w:t>
            </w:r>
          </w:p>
        </w:tc>
        <w:tc>
          <w:tcPr>
            <w:tcW w:w="729"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61</w:t>
            </w:r>
          </w:p>
        </w:tc>
        <w:tc>
          <w:tcPr>
            <w:tcW w:w="710"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8.40</w:t>
            </w:r>
          </w:p>
        </w:tc>
        <w:tc>
          <w:tcPr>
            <w:tcW w:w="1082"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-0.174</w:t>
            </w:r>
          </w:p>
        </w:tc>
        <w:tc>
          <w:tcPr>
            <w:tcW w:w="1147" w:type="dxa"/>
            <w:vAlign w:val="center"/>
          </w:tcPr>
          <w:p w:rsidR="004A442E" w:rsidRDefault="004A442E" w:rsidP="00A2187C">
            <w:pPr>
              <w:pStyle w:val="ListParagraph"/>
              <w:spacing w:before="80" w:after="100" w:line="240" w:lineRule="auto"/>
              <w:ind w:left="0"/>
              <w:contextualSpacing w:val="0"/>
              <w:jc w:val="center"/>
              <w:rPr>
                <w:rFonts w:ascii="Times New Roman" w:hAnsi="Times New Roman" w:cs="Times New Roman"/>
                <w:szCs w:val="24"/>
              </w:rPr>
            </w:pPr>
            <w:r>
              <w:rPr>
                <w:rFonts w:ascii="Times New Roman" w:hAnsi="Times New Roman" w:cs="Times New Roman"/>
                <w:szCs w:val="24"/>
              </w:rPr>
              <w:t>0.097</w:t>
            </w:r>
          </w:p>
        </w:tc>
      </w:tr>
    </w:tbl>
    <w:p w:rsidR="004A442E" w:rsidRPr="004A442E" w:rsidRDefault="004A442E" w:rsidP="00931C7F">
      <w:pPr>
        <w:pStyle w:val="ListParagraph"/>
        <w:spacing w:after="200" w:line="240" w:lineRule="auto"/>
        <w:ind w:left="0"/>
        <w:jc w:val="both"/>
        <w:rPr>
          <w:rFonts w:ascii="Times New Roman" w:hAnsi="Times New Roman" w:cs="Times New Roman"/>
          <w:sz w:val="26"/>
          <w:szCs w:val="24"/>
        </w:rPr>
      </w:pPr>
    </w:p>
    <w:p w:rsidR="00931C7F" w:rsidRPr="00931C7F" w:rsidRDefault="00931C7F" w:rsidP="00931C7F">
      <w:pPr>
        <w:pStyle w:val="ListParagraph"/>
        <w:spacing w:after="200" w:line="240" w:lineRule="auto"/>
        <w:ind w:left="0"/>
        <w:jc w:val="both"/>
        <w:rPr>
          <w:rFonts w:ascii="Times New Roman" w:hAnsi="Times New Roman" w:cs="Times New Roman"/>
          <w:i/>
          <w:sz w:val="26"/>
          <w:szCs w:val="24"/>
        </w:rPr>
      </w:pPr>
    </w:p>
    <w:p w:rsidR="000C69FA" w:rsidRDefault="00C37B1F" w:rsidP="009C7C5C">
      <w:pPr>
        <w:spacing w:line="480" w:lineRule="auto"/>
        <w:jc w:val="both"/>
        <w:rPr>
          <w:rFonts w:ascii="Times New Roman" w:hAnsi="Times New Roman" w:cs="Times New Roman"/>
          <w:sz w:val="26"/>
          <w:szCs w:val="24"/>
        </w:rPr>
      </w:pPr>
      <w:r>
        <w:rPr>
          <w:rFonts w:ascii="Times New Roman" w:hAnsi="Times New Roman" w:cs="Times New Roman"/>
          <w:sz w:val="24"/>
          <w:szCs w:val="24"/>
        </w:rPr>
        <w:tab/>
      </w:r>
      <w:r w:rsidR="00D170CF" w:rsidRPr="00C37B1F">
        <w:rPr>
          <w:rFonts w:ascii="Times New Roman" w:hAnsi="Times New Roman" w:cs="Times New Roman"/>
          <w:sz w:val="26"/>
          <w:szCs w:val="24"/>
        </w:rPr>
        <w:t>T</w:t>
      </w:r>
      <w:r w:rsidR="00BE698F" w:rsidRPr="00C37B1F">
        <w:rPr>
          <w:rFonts w:ascii="Times New Roman" w:hAnsi="Times New Roman" w:cs="Times New Roman"/>
          <w:sz w:val="26"/>
          <w:szCs w:val="24"/>
        </w:rPr>
        <w:t>able: 4</w:t>
      </w:r>
      <w:r w:rsidR="00D170CF" w:rsidRPr="00C37B1F">
        <w:rPr>
          <w:rFonts w:ascii="Times New Roman" w:hAnsi="Times New Roman" w:cs="Times New Roman"/>
          <w:sz w:val="26"/>
          <w:szCs w:val="24"/>
        </w:rPr>
        <w:t xml:space="preserve"> reveals that the values of mean , median , mode for the variable Mental Health status are  161.49, 161, 159 respectively. Mean and median are almost equal which shows the possibility of the variable to follow a normal distribution. The extent of skewnes is 0.013. That is  the distribution is positively skewed. The measure of kurtosis is -0.267. That is the curve is leptokurtic. The above discussion shows that the distribution of the variable Mental Health status is approximately normal.</w:t>
      </w:r>
    </w:p>
    <w:p w:rsidR="00D170CF" w:rsidRDefault="00D170CF" w:rsidP="00A2187C">
      <w:pPr>
        <w:spacing w:line="240" w:lineRule="auto"/>
        <w:jc w:val="both"/>
        <w:rPr>
          <w:rFonts w:ascii="Times New Roman" w:hAnsi="Times New Roman" w:cs="Times New Roman"/>
          <w:noProof/>
          <w:sz w:val="24"/>
          <w:szCs w:val="24"/>
        </w:rPr>
      </w:pPr>
      <w:r w:rsidRPr="00B71594">
        <w:rPr>
          <w:rFonts w:ascii="Times New Roman" w:hAnsi="Times New Roman" w:cs="Times New Roman"/>
          <w:noProof/>
          <w:sz w:val="24"/>
          <w:szCs w:val="24"/>
          <w:lang w:bidi="hi-IN"/>
        </w:rPr>
        <w:lastRenderedPageBreak/>
        <w:drawing>
          <wp:inline distT="0" distB="0" distL="0" distR="0">
            <wp:extent cx="5943600" cy="476059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3600" cy="4760595"/>
                    </a:xfrm>
                    <a:prstGeom prst="rect">
                      <a:avLst/>
                    </a:prstGeom>
                    <a:noFill/>
                    <a:ln w="9525">
                      <a:noFill/>
                      <a:miter lim="800000"/>
                      <a:headEnd/>
                      <a:tailEnd/>
                    </a:ln>
                  </pic:spPr>
                </pic:pic>
              </a:graphicData>
            </a:graphic>
          </wp:inline>
        </w:drawing>
      </w:r>
    </w:p>
    <w:p w:rsidR="00D170CF" w:rsidRPr="00766AE3" w:rsidRDefault="00C37B1F" w:rsidP="00A2187C">
      <w:pPr>
        <w:spacing w:line="240" w:lineRule="auto"/>
        <w:jc w:val="both"/>
        <w:rPr>
          <w:rFonts w:ascii="Times New Roman" w:hAnsi="Times New Roman" w:cs="Times New Roman"/>
          <w:i/>
          <w:sz w:val="28"/>
          <w:szCs w:val="24"/>
        </w:rPr>
      </w:pPr>
      <w:r w:rsidRPr="00766AE3">
        <w:rPr>
          <w:rFonts w:ascii="Times New Roman" w:hAnsi="Times New Roman" w:cs="Times New Roman"/>
          <w:i/>
          <w:sz w:val="28"/>
          <w:szCs w:val="24"/>
        </w:rPr>
        <w:t>Figure</w:t>
      </w:r>
      <w:r w:rsidR="00766AE3">
        <w:rPr>
          <w:rFonts w:ascii="Times New Roman" w:hAnsi="Times New Roman" w:cs="Times New Roman"/>
          <w:i/>
          <w:sz w:val="28"/>
          <w:szCs w:val="24"/>
        </w:rPr>
        <w:t xml:space="preserve"> 1: </w:t>
      </w:r>
      <w:r w:rsidRPr="00766AE3">
        <w:rPr>
          <w:rFonts w:ascii="Times New Roman" w:hAnsi="Times New Roman" w:cs="Times New Roman"/>
          <w:sz w:val="26"/>
          <w:szCs w:val="24"/>
        </w:rPr>
        <w:t>Graphical representation of the score</w:t>
      </w:r>
      <w:r w:rsidR="00766AE3">
        <w:rPr>
          <w:rFonts w:ascii="Times New Roman" w:hAnsi="Times New Roman" w:cs="Times New Roman"/>
          <w:sz w:val="26"/>
          <w:szCs w:val="24"/>
        </w:rPr>
        <w:t xml:space="preserve">s of the variable Mental </w:t>
      </w:r>
      <w:r w:rsidR="00766AE3">
        <w:rPr>
          <w:rFonts w:ascii="Times New Roman" w:hAnsi="Times New Roman" w:cs="Times New Roman"/>
          <w:sz w:val="26"/>
          <w:szCs w:val="24"/>
        </w:rPr>
        <w:br/>
        <w:t xml:space="preserve">                    Health </w:t>
      </w:r>
      <w:r w:rsidRPr="00766AE3">
        <w:rPr>
          <w:rFonts w:ascii="Times New Roman" w:hAnsi="Times New Roman" w:cs="Times New Roman"/>
          <w:sz w:val="26"/>
          <w:szCs w:val="24"/>
        </w:rPr>
        <w:t xml:space="preserve">status among higher secondary school students is </w:t>
      </w:r>
      <w:r w:rsidR="00766AE3">
        <w:rPr>
          <w:rFonts w:ascii="Times New Roman" w:hAnsi="Times New Roman" w:cs="Times New Roman"/>
          <w:sz w:val="26"/>
          <w:szCs w:val="24"/>
        </w:rPr>
        <w:br/>
        <w:t xml:space="preserve">                    </w:t>
      </w:r>
      <w:r w:rsidRPr="00766AE3">
        <w:rPr>
          <w:rFonts w:ascii="Times New Roman" w:hAnsi="Times New Roman" w:cs="Times New Roman"/>
          <w:sz w:val="26"/>
          <w:szCs w:val="24"/>
        </w:rPr>
        <w:t>presented below.</w:t>
      </w:r>
    </w:p>
    <w:p w:rsidR="00D170CF" w:rsidRDefault="00D170CF" w:rsidP="00A2187C">
      <w:pPr>
        <w:autoSpaceDE w:val="0"/>
        <w:autoSpaceDN w:val="0"/>
        <w:adjustRightInd w:val="0"/>
        <w:spacing w:after="0" w:line="240" w:lineRule="auto"/>
        <w:rPr>
          <w:rFonts w:ascii="Times New Roman" w:hAnsi="Times New Roman" w:cs="Times New Roman"/>
          <w:sz w:val="24"/>
          <w:szCs w:val="24"/>
        </w:rPr>
      </w:pPr>
    </w:p>
    <w:p w:rsidR="00D170CF" w:rsidRDefault="00766AE3" w:rsidP="00766AE3">
      <w:pPr>
        <w:spacing w:line="480" w:lineRule="auto"/>
        <w:jc w:val="both"/>
        <w:rPr>
          <w:rFonts w:ascii="Times New Roman" w:hAnsi="Times New Roman" w:cs="Times New Roman"/>
          <w:sz w:val="24"/>
          <w:szCs w:val="24"/>
        </w:rPr>
      </w:pPr>
      <w:r>
        <w:rPr>
          <w:rFonts w:ascii="Times New Roman" w:hAnsi="Times New Roman" w:cs="Times New Roman"/>
          <w:sz w:val="26"/>
          <w:szCs w:val="24"/>
        </w:rPr>
        <w:tab/>
      </w:r>
      <w:r w:rsidR="00D170CF" w:rsidRPr="00766AE3">
        <w:rPr>
          <w:rFonts w:ascii="Times New Roman" w:hAnsi="Times New Roman" w:cs="Times New Roman"/>
          <w:sz w:val="26"/>
          <w:szCs w:val="24"/>
        </w:rPr>
        <w:t xml:space="preserve">The values of the mean , median  and mode for the variable  Decision Making are 58.04, 58,61 respectively. Mean and median are almost equal which shows the possibility of the variable to follow a normal distribution. The obtained value of skewnes is 0.084 which indicates that the distribution is positively skewed. The measure of kurtosis is 0.166. That is the curve is platykurtic. The above discussion shows that the distribution of the variable Decision Making is approximately </w:t>
      </w:r>
      <w:r w:rsidR="00D170CF" w:rsidRPr="00926C04">
        <w:rPr>
          <w:rFonts w:ascii="Times New Roman" w:hAnsi="Times New Roman" w:cs="Times New Roman"/>
          <w:sz w:val="24"/>
          <w:szCs w:val="24"/>
        </w:rPr>
        <w:t xml:space="preserve">normal. </w:t>
      </w:r>
    </w:p>
    <w:p w:rsidR="00D170CF" w:rsidRDefault="00D170CF" w:rsidP="00D14354">
      <w:pPr>
        <w:autoSpaceDE w:val="0"/>
        <w:autoSpaceDN w:val="0"/>
        <w:adjustRightInd w:val="0"/>
        <w:spacing w:after="0" w:line="360" w:lineRule="auto"/>
        <w:rPr>
          <w:rFonts w:ascii="Times New Roman" w:hAnsi="Times New Roman" w:cs="Times New Roman"/>
          <w:sz w:val="24"/>
          <w:szCs w:val="24"/>
        </w:rPr>
      </w:pPr>
    </w:p>
    <w:p w:rsidR="00D170CF" w:rsidRDefault="00D170CF" w:rsidP="00D143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bidi="hi-IN"/>
        </w:rPr>
        <w:drawing>
          <wp:inline distT="0" distB="0" distL="0" distR="0">
            <wp:extent cx="5943600" cy="476059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43600" cy="4760595"/>
                    </a:xfrm>
                    <a:prstGeom prst="rect">
                      <a:avLst/>
                    </a:prstGeom>
                    <a:noFill/>
                    <a:ln w="9525">
                      <a:noFill/>
                      <a:miter lim="800000"/>
                      <a:headEnd/>
                      <a:tailEnd/>
                    </a:ln>
                  </pic:spPr>
                </pic:pic>
              </a:graphicData>
            </a:graphic>
          </wp:inline>
        </w:drawing>
      </w:r>
    </w:p>
    <w:p w:rsidR="00766AE3" w:rsidRPr="00766AE3" w:rsidRDefault="00766AE3" w:rsidP="00766AE3">
      <w:pPr>
        <w:spacing w:line="240" w:lineRule="auto"/>
        <w:jc w:val="both"/>
        <w:rPr>
          <w:rFonts w:ascii="Times New Roman" w:hAnsi="Times New Roman" w:cs="Times New Roman"/>
          <w:sz w:val="26"/>
          <w:szCs w:val="24"/>
        </w:rPr>
      </w:pPr>
      <w:r w:rsidRPr="00766AE3">
        <w:rPr>
          <w:rFonts w:ascii="Times New Roman" w:hAnsi="Times New Roman" w:cs="Times New Roman"/>
          <w:i/>
          <w:sz w:val="26"/>
          <w:szCs w:val="24"/>
        </w:rPr>
        <w:t>Figure 2:</w:t>
      </w:r>
      <w:r>
        <w:rPr>
          <w:rFonts w:ascii="Times New Roman" w:hAnsi="Times New Roman" w:cs="Times New Roman"/>
          <w:sz w:val="26"/>
          <w:szCs w:val="24"/>
        </w:rPr>
        <w:t xml:space="preserve"> </w:t>
      </w:r>
      <w:r w:rsidRPr="00766AE3">
        <w:rPr>
          <w:rFonts w:ascii="Times New Roman" w:hAnsi="Times New Roman" w:cs="Times New Roman"/>
          <w:sz w:val="26"/>
          <w:szCs w:val="24"/>
        </w:rPr>
        <w:t xml:space="preserve">Graphical representation of the scores of the variable Decision </w:t>
      </w:r>
      <w:r>
        <w:rPr>
          <w:rFonts w:ascii="Times New Roman" w:hAnsi="Times New Roman" w:cs="Times New Roman"/>
          <w:sz w:val="26"/>
          <w:szCs w:val="24"/>
        </w:rPr>
        <w:br/>
        <w:t xml:space="preserve">                  </w:t>
      </w:r>
      <w:r w:rsidRPr="00766AE3">
        <w:rPr>
          <w:rFonts w:ascii="Times New Roman" w:hAnsi="Times New Roman" w:cs="Times New Roman"/>
          <w:sz w:val="26"/>
          <w:szCs w:val="24"/>
        </w:rPr>
        <w:t xml:space="preserve">Making among higher secondary school students is presented </w:t>
      </w:r>
      <w:r>
        <w:rPr>
          <w:rFonts w:ascii="Times New Roman" w:hAnsi="Times New Roman" w:cs="Times New Roman"/>
          <w:sz w:val="26"/>
          <w:szCs w:val="24"/>
        </w:rPr>
        <w:br/>
        <w:t xml:space="preserve">                  </w:t>
      </w:r>
      <w:r w:rsidRPr="00766AE3">
        <w:rPr>
          <w:rFonts w:ascii="Times New Roman" w:hAnsi="Times New Roman" w:cs="Times New Roman"/>
          <w:sz w:val="26"/>
          <w:szCs w:val="24"/>
        </w:rPr>
        <w:t xml:space="preserve">below. </w:t>
      </w:r>
    </w:p>
    <w:p w:rsidR="00D170CF" w:rsidRDefault="00D170CF" w:rsidP="00D14354">
      <w:pPr>
        <w:autoSpaceDE w:val="0"/>
        <w:autoSpaceDN w:val="0"/>
        <w:adjustRightInd w:val="0"/>
        <w:spacing w:after="0" w:line="360" w:lineRule="auto"/>
        <w:rPr>
          <w:rFonts w:ascii="Times New Roman" w:hAnsi="Times New Roman" w:cs="Times New Roman"/>
          <w:sz w:val="24"/>
          <w:szCs w:val="24"/>
        </w:rPr>
      </w:pPr>
    </w:p>
    <w:p w:rsidR="00D170CF" w:rsidRPr="00766AE3" w:rsidRDefault="00D170CF" w:rsidP="00A2187C">
      <w:pPr>
        <w:spacing w:line="480" w:lineRule="auto"/>
        <w:jc w:val="center"/>
        <w:rPr>
          <w:rFonts w:ascii="Times New Roman" w:hAnsi="Times New Roman" w:cs="Times New Roman"/>
          <w:b/>
          <w:sz w:val="26"/>
          <w:szCs w:val="24"/>
        </w:rPr>
      </w:pPr>
      <w:r w:rsidRPr="00766AE3">
        <w:rPr>
          <w:rFonts w:ascii="Times New Roman" w:hAnsi="Times New Roman" w:cs="Times New Roman"/>
          <w:b/>
          <w:sz w:val="26"/>
          <w:szCs w:val="24"/>
        </w:rPr>
        <w:t>Major analysis</w:t>
      </w:r>
    </w:p>
    <w:p w:rsidR="00D170CF" w:rsidRPr="00766AE3" w:rsidRDefault="00D170CF" w:rsidP="000C69FA">
      <w:pPr>
        <w:pStyle w:val="ListParagraph"/>
        <w:spacing w:after="200" w:line="480" w:lineRule="auto"/>
        <w:ind w:left="0"/>
        <w:contextualSpacing w:val="0"/>
        <w:rPr>
          <w:rFonts w:ascii="Times New Roman" w:hAnsi="Times New Roman" w:cs="Times New Roman"/>
          <w:b/>
          <w:sz w:val="26"/>
          <w:szCs w:val="24"/>
        </w:rPr>
      </w:pPr>
      <w:r w:rsidRPr="00766AE3">
        <w:rPr>
          <w:rFonts w:ascii="Times New Roman" w:hAnsi="Times New Roman" w:cs="Times New Roman"/>
          <w:b/>
          <w:sz w:val="26"/>
          <w:szCs w:val="24"/>
        </w:rPr>
        <w:t>Percentile norm</w:t>
      </w:r>
    </w:p>
    <w:p w:rsidR="00D170CF" w:rsidRPr="00766AE3" w:rsidRDefault="00766AE3" w:rsidP="000C69FA">
      <w:pPr>
        <w:pStyle w:val="ListParagraph"/>
        <w:spacing w:after="200" w:line="480" w:lineRule="auto"/>
        <w:ind w:left="0"/>
        <w:contextualSpacing w:val="0"/>
        <w:jc w:val="both"/>
        <w:rPr>
          <w:rFonts w:ascii="Times New Roman" w:hAnsi="Times New Roman" w:cs="Times New Roman"/>
          <w:sz w:val="26"/>
          <w:szCs w:val="24"/>
        </w:rPr>
      </w:pPr>
      <w:r>
        <w:rPr>
          <w:rFonts w:ascii="Times New Roman" w:hAnsi="Times New Roman" w:cs="Times New Roman"/>
          <w:sz w:val="26"/>
          <w:szCs w:val="24"/>
        </w:rPr>
        <w:tab/>
      </w:r>
      <w:r w:rsidR="00D170CF" w:rsidRPr="00766AE3">
        <w:rPr>
          <w:rFonts w:ascii="Times New Roman" w:hAnsi="Times New Roman" w:cs="Times New Roman"/>
          <w:sz w:val="26"/>
          <w:szCs w:val="24"/>
        </w:rPr>
        <w:t xml:space="preserve">The extent of Mental Health status and Decision Making of higher secondary school students were established by calculating the mean scores and percentiles. The mean score of Mental Health status and Decision Making </w:t>
      </w:r>
      <w:r w:rsidR="00D170CF" w:rsidRPr="00766AE3">
        <w:rPr>
          <w:rFonts w:ascii="Times New Roman" w:hAnsi="Times New Roman" w:cs="Times New Roman"/>
          <w:sz w:val="26"/>
          <w:szCs w:val="24"/>
        </w:rPr>
        <w:lastRenderedPageBreak/>
        <w:t>of higher secondary school students in the total sample and subsamples based on gender, locale and type of manage</w:t>
      </w:r>
      <w:r w:rsidR="00BE698F" w:rsidRPr="00766AE3">
        <w:rPr>
          <w:rFonts w:ascii="Times New Roman" w:hAnsi="Times New Roman" w:cs="Times New Roman"/>
          <w:sz w:val="26"/>
          <w:szCs w:val="24"/>
        </w:rPr>
        <w:t>ment were presented in Table 5</w:t>
      </w:r>
      <w:r>
        <w:rPr>
          <w:rFonts w:ascii="Times New Roman" w:hAnsi="Times New Roman" w:cs="Times New Roman"/>
          <w:sz w:val="26"/>
          <w:szCs w:val="24"/>
        </w:rPr>
        <w:t>.</w:t>
      </w:r>
    </w:p>
    <w:p w:rsidR="00D170CF" w:rsidRDefault="00D170CF" w:rsidP="000C69FA">
      <w:pPr>
        <w:pStyle w:val="ListParagraph"/>
        <w:spacing w:after="200" w:line="480" w:lineRule="auto"/>
        <w:ind w:left="0"/>
        <w:contextualSpacing w:val="0"/>
        <w:jc w:val="both"/>
        <w:rPr>
          <w:rFonts w:ascii="Times New Roman" w:hAnsi="Times New Roman" w:cs="Times New Roman"/>
          <w:sz w:val="26"/>
          <w:szCs w:val="24"/>
        </w:rPr>
      </w:pPr>
      <w:r w:rsidRPr="00766AE3">
        <w:rPr>
          <w:rFonts w:ascii="Times New Roman" w:hAnsi="Times New Roman" w:cs="Times New Roman"/>
          <w:sz w:val="26"/>
          <w:szCs w:val="24"/>
        </w:rPr>
        <w:t xml:space="preserve">          </w:t>
      </w:r>
      <w:r w:rsidR="00785ABC" w:rsidRPr="00766AE3">
        <w:rPr>
          <w:rFonts w:ascii="Times New Roman" w:hAnsi="Times New Roman" w:cs="Times New Roman"/>
          <w:sz w:val="26"/>
          <w:szCs w:val="24"/>
        </w:rPr>
        <w:t>The mean score of Mental Health status and Decision Making of higher secondary school students in the total sample and subsamples based on gender, locale and type of management</w:t>
      </w:r>
    </w:p>
    <w:p w:rsidR="00766AE3" w:rsidRDefault="00766AE3" w:rsidP="00F5444D">
      <w:pPr>
        <w:pStyle w:val="ListParagraph"/>
        <w:spacing w:after="200" w:line="360" w:lineRule="auto"/>
        <w:ind w:left="0"/>
        <w:jc w:val="both"/>
        <w:rPr>
          <w:rFonts w:ascii="Times New Roman" w:hAnsi="Times New Roman" w:cs="Times New Roman"/>
          <w:sz w:val="26"/>
          <w:szCs w:val="24"/>
        </w:rPr>
      </w:pPr>
      <w:r>
        <w:rPr>
          <w:rFonts w:ascii="Times New Roman" w:hAnsi="Times New Roman" w:cs="Times New Roman"/>
          <w:sz w:val="26"/>
          <w:szCs w:val="24"/>
        </w:rPr>
        <w:t>Table 5</w:t>
      </w:r>
    </w:p>
    <w:p w:rsidR="00766AE3" w:rsidRDefault="00766AE3" w:rsidP="00766AE3">
      <w:pPr>
        <w:pStyle w:val="ListParagraph"/>
        <w:spacing w:after="200" w:line="240" w:lineRule="auto"/>
        <w:ind w:left="0"/>
        <w:jc w:val="both"/>
        <w:rPr>
          <w:rFonts w:ascii="Times New Roman" w:hAnsi="Times New Roman" w:cs="Times New Roman"/>
          <w:i/>
          <w:sz w:val="26"/>
          <w:szCs w:val="24"/>
        </w:rPr>
      </w:pPr>
      <w:r>
        <w:rPr>
          <w:rFonts w:ascii="Times New Roman" w:hAnsi="Times New Roman" w:cs="Times New Roman"/>
          <w:i/>
          <w:sz w:val="26"/>
          <w:szCs w:val="24"/>
        </w:rPr>
        <w:t>Mean score of Mental Health Status and Decision Making of  higher secondary school students in the total sample and sub samples based on Gender, Locale and Type of Management</w:t>
      </w:r>
    </w:p>
    <w:p w:rsidR="009C7C5C" w:rsidRDefault="009C7C5C" w:rsidP="00766AE3">
      <w:pPr>
        <w:pStyle w:val="ListParagraph"/>
        <w:spacing w:after="200" w:line="240" w:lineRule="auto"/>
        <w:ind w:left="0"/>
        <w:jc w:val="both"/>
        <w:rPr>
          <w:rFonts w:ascii="Times New Roman" w:hAnsi="Times New Roman" w:cs="Times New Roman"/>
          <w:i/>
          <w:sz w:val="26"/>
          <w:szCs w:val="24"/>
        </w:rPr>
      </w:pP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3068"/>
        <w:gridCol w:w="1895"/>
        <w:gridCol w:w="1516"/>
        <w:gridCol w:w="1902"/>
      </w:tblGrid>
      <w:tr w:rsidR="00766AE3" w:rsidTr="000E4995">
        <w:tc>
          <w:tcPr>
            <w:tcW w:w="1830" w:type="pct"/>
            <w:tcBorders>
              <w:top w:val="single" w:sz="4" w:space="0" w:color="auto"/>
              <w:bottom w:val="single" w:sz="4" w:space="0" w:color="auto"/>
            </w:tcBorders>
            <w:vAlign w:val="center"/>
          </w:tcPr>
          <w:p w:rsidR="00766AE3" w:rsidRDefault="00766AE3"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Sample</w:t>
            </w:r>
          </w:p>
        </w:tc>
        <w:tc>
          <w:tcPr>
            <w:tcW w:w="1130" w:type="pct"/>
            <w:tcBorders>
              <w:top w:val="single" w:sz="4" w:space="0" w:color="auto"/>
              <w:bottom w:val="single" w:sz="4" w:space="0" w:color="auto"/>
            </w:tcBorders>
            <w:vAlign w:val="center"/>
          </w:tcPr>
          <w:p w:rsidR="00766AE3" w:rsidRDefault="00766AE3" w:rsidP="00A2187C">
            <w:pPr>
              <w:pStyle w:val="ListParagraph"/>
              <w:spacing w:before="80" w:after="80" w:line="240" w:lineRule="auto"/>
              <w:ind w:left="0"/>
              <w:contextualSpacing w:val="0"/>
              <w:jc w:val="center"/>
              <w:rPr>
                <w:rFonts w:ascii="Times New Roman" w:hAnsi="Times New Roman" w:cs="Times New Roman"/>
                <w:sz w:val="26"/>
                <w:szCs w:val="24"/>
              </w:rPr>
            </w:pPr>
          </w:p>
        </w:tc>
        <w:tc>
          <w:tcPr>
            <w:tcW w:w="904" w:type="pct"/>
            <w:tcBorders>
              <w:top w:val="single" w:sz="4" w:space="0" w:color="auto"/>
              <w:bottom w:val="single" w:sz="4" w:space="0" w:color="auto"/>
            </w:tcBorders>
            <w:vAlign w:val="center"/>
          </w:tcPr>
          <w:p w:rsidR="00766AE3" w:rsidRDefault="00766AE3"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Variables</w:t>
            </w:r>
          </w:p>
        </w:tc>
        <w:tc>
          <w:tcPr>
            <w:tcW w:w="1135" w:type="pct"/>
            <w:tcBorders>
              <w:top w:val="single" w:sz="4" w:space="0" w:color="auto"/>
              <w:bottom w:val="single" w:sz="4" w:space="0" w:color="auto"/>
            </w:tcBorders>
            <w:vAlign w:val="center"/>
          </w:tcPr>
          <w:p w:rsidR="00766AE3" w:rsidRDefault="00766AE3"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Mean scores</w:t>
            </w:r>
          </w:p>
        </w:tc>
      </w:tr>
      <w:tr w:rsidR="00F5444D" w:rsidTr="000E4995">
        <w:tc>
          <w:tcPr>
            <w:tcW w:w="1830" w:type="pct"/>
            <w:vMerge w:val="restart"/>
            <w:tcBorders>
              <w:top w:val="single" w:sz="4" w:space="0" w:color="auto"/>
            </w:tcBorders>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Total score</w:t>
            </w:r>
          </w:p>
        </w:tc>
        <w:tc>
          <w:tcPr>
            <w:tcW w:w="1130" w:type="pct"/>
            <w:vMerge w:val="restart"/>
            <w:tcBorders>
              <w:top w:val="single" w:sz="4" w:space="0" w:color="auto"/>
            </w:tcBorders>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p>
        </w:tc>
        <w:tc>
          <w:tcPr>
            <w:tcW w:w="904" w:type="pct"/>
            <w:tcBorders>
              <w:top w:val="single" w:sz="4" w:space="0" w:color="auto"/>
            </w:tcBorders>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M.H</w:t>
            </w:r>
          </w:p>
        </w:tc>
        <w:tc>
          <w:tcPr>
            <w:tcW w:w="1135" w:type="pct"/>
            <w:tcBorders>
              <w:top w:val="single" w:sz="4" w:space="0" w:color="auto"/>
            </w:tcBorders>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161.49</w:t>
            </w:r>
          </w:p>
        </w:tc>
      </w:tr>
      <w:tr w:rsidR="00F5444D" w:rsidTr="000E4995">
        <w:tc>
          <w:tcPr>
            <w:tcW w:w="1830" w:type="pct"/>
            <w:vMerge/>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p>
        </w:tc>
        <w:tc>
          <w:tcPr>
            <w:tcW w:w="1130" w:type="pct"/>
            <w:vMerge/>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p>
        </w:tc>
        <w:tc>
          <w:tcPr>
            <w:tcW w:w="904"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D.M</w:t>
            </w:r>
          </w:p>
        </w:tc>
        <w:tc>
          <w:tcPr>
            <w:tcW w:w="1135"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58.04</w:t>
            </w:r>
          </w:p>
        </w:tc>
      </w:tr>
      <w:tr w:rsidR="00F5444D" w:rsidTr="000C69FA">
        <w:tc>
          <w:tcPr>
            <w:tcW w:w="1830" w:type="pct"/>
            <w:vMerge w:val="restar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Gender</w:t>
            </w:r>
          </w:p>
        </w:tc>
        <w:tc>
          <w:tcPr>
            <w:tcW w:w="1130" w:type="pct"/>
            <w:vMerge w:val="restart"/>
            <w:vAlign w:val="center"/>
          </w:tcPr>
          <w:p w:rsidR="00F5444D" w:rsidRDefault="00F5444D" w:rsidP="00A2187C">
            <w:pPr>
              <w:pStyle w:val="ListParagraph"/>
              <w:spacing w:before="80" w:after="80" w:line="240" w:lineRule="auto"/>
              <w:ind w:left="0"/>
              <w:contextualSpacing w:val="0"/>
              <w:rPr>
                <w:rFonts w:ascii="Times New Roman" w:hAnsi="Times New Roman" w:cs="Times New Roman"/>
                <w:sz w:val="26"/>
                <w:szCs w:val="24"/>
              </w:rPr>
            </w:pPr>
            <w:r>
              <w:rPr>
                <w:rFonts w:ascii="Times New Roman" w:hAnsi="Times New Roman" w:cs="Times New Roman"/>
                <w:sz w:val="26"/>
                <w:szCs w:val="24"/>
              </w:rPr>
              <w:t>Male</w:t>
            </w:r>
          </w:p>
        </w:tc>
        <w:tc>
          <w:tcPr>
            <w:tcW w:w="904"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M.H</w:t>
            </w:r>
          </w:p>
        </w:tc>
        <w:tc>
          <w:tcPr>
            <w:tcW w:w="1135"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159.67</w:t>
            </w:r>
          </w:p>
        </w:tc>
      </w:tr>
      <w:tr w:rsidR="00F5444D" w:rsidTr="000C69FA">
        <w:tc>
          <w:tcPr>
            <w:tcW w:w="1830" w:type="pct"/>
            <w:vMerge/>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p>
        </w:tc>
        <w:tc>
          <w:tcPr>
            <w:tcW w:w="1130" w:type="pct"/>
            <w:vMerge/>
            <w:vAlign w:val="center"/>
          </w:tcPr>
          <w:p w:rsidR="00F5444D" w:rsidRDefault="00F5444D" w:rsidP="00A2187C">
            <w:pPr>
              <w:pStyle w:val="ListParagraph"/>
              <w:spacing w:before="80" w:after="80" w:line="240" w:lineRule="auto"/>
              <w:ind w:left="0"/>
              <w:contextualSpacing w:val="0"/>
              <w:rPr>
                <w:rFonts w:ascii="Times New Roman" w:hAnsi="Times New Roman" w:cs="Times New Roman"/>
                <w:sz w:val="26"/>
                <w:szCs w:val="24"/>
              </w:rPr>
            </w:pPr>
          </w:p>
        </w:tc>
        <w:tc>
          <w:tcPr>
            <w:tcW w:w="904"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D.M</w:t>
            </w:r>
          </w:p>
        </w:tc>
        <w:tc>
          <w:tcPr>
            <w:tcW w:w="1135"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56.75</w:t>
            </w:r>
          </w:p>
        </w:tc>
      </w:tr>
      <w:tr w:rsidR="00F5444D" w:rsidTr="000C69FA">
        <w:tc>
          <w:tcPr>
            <w:tcW w:w="1830" w:type="pct"/>
            <w:vMerge/>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p>
        </w:tc>
        <w:tc>
          <w:tcPr>
            <w:tcW w:w="1130" w:type="pct"/>
            <w:vMerge w:val="restart"/>
            <w:vAlign w:val="center"/>
          </w:tcPr>
          <w:p w:rsidR="00F5444D" w:rsidRDefault="00F5444D" w:rsidP="00A2187C">
            <w:pPr>
              <w:pStyle w:val="ListParagraph"/>
              <w:spacing w:before="80" w:after="80" w:line="240" w:lineRule="auto"/>
              <w:ind w:left="0"/>
              <w:contextualSpacing w:val="0"/>
              <w:rPr>
                <w:rFonts w:ascii="Times New Roman" w:hAnsi="Times New Roman" w:cs="Times New Roman"/>
                <w:sz w:val="26"/>
                <w:szCs w:val="24"/>
              </w:rPr>
            </w:pPr>
            <w:r>
              <w:rPr>
                <w:rFonts w:ascii="Times New Roman" w:hAnsi="Times New Roman" w:cs="Times New Roman"/>
                <w:sz w:val="26"/>
                <w:szCs w:val="24"/>
              </w:rPr>
              <w:t>Female</w:t>
            </w:r>
          </w:p>
        </w:tc>
        <w:tc>
          <w:tcPr>
            <w:tcW w:w="904"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M.H</w:t>
            </w:r>
          </w:p>
        </w:tc>
        <w:tc>
          <w:tcPr>
            <w:tcW w:w="1135"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163</w:t>
            </w:r>
          </w:p>
        </w:tc>
      </w:tr>
      <w:tr w:rsidR="00F5444D" w:rsidTr="000C69FA">
        <w:tc>
          <w:tcPr>
            <w:tcW w:w="1830" w:type="pct"/>
            <w:vMerge/>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p>
        </w:tc>
        <w:tc>
          <w:tcPr>
            <w:tcW w:w="1130" w:type="pct"/>
            <w:vMerge/>
            <w:vAlign w:val="center"/>
          </w:tcPr>
          <w:p w:rsidR="00F5444D" w:rsidRDefault="00F5444D" w:rsidP="00A2187C">
            <w:pPr>
              <w:pStyle w:val="ListParagraph"/>
              <w:spacing w:before="80" w:after="80" w:line="240" w:lineRule="auto"/>
              <w:ind w:left="0"/>
              <w:contextualSpacing w:val="0"/>
              <w:rPr>
                <w:rFonts w:ascii="Times New Roman" w:hAnsi="Times New Roman" w:cs="Times New Roman"/>
                <w:sz w:val="26"/>
                <w:szCs w:val="24"/>
              </w:rPr>
            </w:pPr>
          </w:p>
        </w:tc>
        <w:tc>
          <w:tcPr>
            <w:tcW w:w="904"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D.M</w:t>
            </w:r>
          </w:p>
        </w:tc>
        <w:tc>
          <w:tcPr>
            <w:tcW w:w="1135"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59.11</w:t>
            </w:r>
          </w:p>
        </w:tc>
      </w:tr>
      <w:tr w:rsidR="00F5444D" w:rsidTr="000C69FA">
        <w:tc>
          <w:tcPr>
            <w:tcW w:w="1830" w:type="pct"/>
            <w:vMerge w:val="restar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Locality</w:t>
            </w:r>
          </w:p>
        </w:tc>
        <w:tc>
          <w:tcPr>
            <w:tcW w:w="1130" w:type="pct"/>
            <w:vMerge w:val="restart"/>
            <w:vAlign w:val="center"/>
          </w:tcPr>
          <w:p w:rsidR="00F5444D" w:rsidRDefault="00F5444D" w:rsidP="00A2187C">
            <w:pPr>
              <w:pStyle w:val="ListParagraph"/>
              <w:spacing w:before="80" w:after="80" w:line="240" w:lineRule="auto"/>
              <w:ind w:left="0"/>
              <w:contextualSpacing w:val="0"/>
              <w:rPr>
                <w:rFonts w:ascii="Times New Roman" w:hAnsi="Times New Roman" w:cs="Times New Roman"/>
                <w:sz w:val="26"/>
                <w:szCs w:val="24"/>
              </w:rPr>
            </w:pPr>
            <w:r>
              <w:rPr>
                <w:rFonts w:ascii="Times New Roman" w:hAnsi="Times New Roman" w:cs="Times New Roman"/>
                <w:sz w:val="26"/>
                <w:szCs w:val="24"/>
              </w:rPr>
              <w:t>Rural</w:t>
            </w:r>
          </w:p>
        </w:tc>
        <w:tc>
          <w:tcPr>
            <w:tcW w:w="904"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M.H</w:t>
            </w:r>
          </w:p>
        </w:tc>
        <w:tc>
          <w:tcPr>
            <w:tcW w:w="1135"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162.72</w:t>
            </w:r>
          </w:p>
        </w:tc>
      </w:tr>
      <w:tr w:rsidR="00F5444D" w:rsidTr="000C69FA">
        <w:tc>
          <w:tcPr>
            <w:tcW w:w="1830" w:type="pct"/>
            <w:vMerge/>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p>
        </w:tc>
        <w:tc>
          <w:tcPr>
            <w:tcW w:w="1130" w:type="pct"/>
            <w:vMerge/>
            <w:vAlign w:val="center"/>
          </w:tcPr>
          <w:p w:rsidR="00F5444D" w:rsidRDefault="00F5444D" w:rsidP="00A2187C">
            <w:pPr>
              <w:pStyle w:val="ListParagraph"/>
              <w:spacing w:before="80" w:after="80" w:line="240" w:lineRule="auto"/>
              <w:ind w:left="0"/>
              <w:contextualSpacing w:val="0"/>
              <w:rPr>
                <w:rFonts w:ascii="Times New Roman" w:hAnsi="Times New Roman" w:cs="Times New Roman"/>
                <w:sz w:val="26"/>
                <w:szCs w:val="24"/>
              </w:rPr>
            </w:pPr>
          </w:p>
        </w:tc>
        <w:tc>
          <w:tcPr>
            <w:tcW w:w="904"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D.M</w:t>
            </w:r>
          </w:p>
        </w:tc>
        <w:tc>
          <w:tcPr>
            <w:tcW w:w="1135"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58.33</w:t>
            </w:r>
          </w:p>
        </w:tc>
      </w:tr>
      <w:tr w:rsidR="00F5444D" w:rsidTr="000C69FA">
        <w:tc>
          <w:tcPr>
            <w:tcW w:w="1830" w:type="pct"/>
            <w:vMerge/>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p>
        </w:tc>
        <w:tc>
          <w:tcPr>
            <w:tcW w:w="1130" w:type="pct"/>
            <w:vMerge w:val="restart"/>
            <w:vAlign w:val="center"/>
          </w:tcPr>
          <w:p w:rsidR="00F5444D" w:rsidRDefault="00F5444D" w:rsidP="00A2187C">
            <w:pPr>
              <w:pStyle w:val="ListParagraph"/>
              <w:spacing w:before="80" w:after="80" w:line="240" w:lineRule="auto"/>
              <w:ind w:left="0"/>
              <w:contextualSpacing w:val="0"/>
              <w:rPr>
                <w:rFonts w:ascii="Times New Roman" w:hAnsi="Times New Roman" w:cs="Times New Roman"/>
                <w:sz w:val="26"/>
                <w:szCs w:val="24"/>
              </w:rPr>
            </w:pPr>
            <w:r>
              <w:rPr>
                <w:rFonts w:ascii="Times New Roman" w:hAnsi="Times New Roman" w:cs="Times New Roman"/>
                <w:sz w:val="26"/>
                <w:szCs w:val="24"/>
              </w:rPr>
              <w:t>Urban</w:t>
            </w:r>
          </w:p>
        </w:tc>
        <w:tc>
          <w:tcPr>
            <w:tcW w:w="904"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M.H</w:t>
            </w:r>
          </w:p>
        </w:tc>
        <w:tc>
          <w:tcPr>
            <w:tcW w:w="1135"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162.72</w:t>
            </w:r>
          </w:p>
        </w:tc>
      </w:tr>
      <w:tr w:rsidR="00F5444D" w:rsidTr="000C69FA">
        <w:tc>
          <w:tcPr>
            <w:tcW w:w="1830" w:type="pct"/>
            <w:vMerge/>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p>
        </w:tc>
        <w:tc>
          <w:tcPr>
            <w:tcW w:w="1130" w:type="pct"/>
            <w:vMerge/>
            <w:vAlign w:val="center"/>
          </w:tcPr>
          <w:p w:rsidR="00F5444D" w:rsidRDefault="00F5444D" w:rsidP="00A2187C">
            <w:pPr>
              <w:pStyle w:val="ListParagraph"/>
              <w:spacing w:before="80" w:after="80" w:line="240" w:lineRule="auto"/>
              <w:ind w:left="0"/>
              <w:contextualSpacing w:val="0"/>
              <w:rPr>
                <w:rFonts w:ascii="Times New Roman" w:hAnsi="Times New Roman" w:cs="Times New Roman"/>
                <w:sz w:val="26"/>
                <w:szCs w:val="24"/>
              </w:rPr>
            </w:pPr>
          </w:p>
        </w:tc>
        <w:tc>
          <w:tcPr>
            <w:tcW w:w="904"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D.M</w:t>
            </w:r>
          </w:p>
        </w:tc>
        <w:tc>
          <w:tcPr>
            <w:tcW w:w="1135"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57.58</w:t>
            </w:r>
          </w:p>
        </w:tc>
      </w:tr>
      <w:tr w:rsidR="00F5444D" w:rsidTr="000C69FA">
        <w:tc>
          <w:tcPr>
            <w:tcW w:w="1830" w:type="pct"/>
            <w:vMerge w:val="restar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Type of Management</w:t>
            </w:r>
          </w:p>
        </w:tc>
        <w:tc>
          <w:tcPr>
            <w:tcW w:w="1130" w:type="pct"/>
            <w:vMerge w:val="restart"/>
            <w:vAlign w:val="center"/>
          </w:tcPr>
          <w:p w:rsidR="00F5444D" w:rsidRDefault="00F5444D" w:rsidP="00A2187C">
            <w:pPr>
              <w:pStyle w:val="ListParagraph"/>
              <w:spacing w:before="80" w:after="80" w:line="240" w:lineRule="auto"/>
              <w:ind w:left="0"/>
              <w:contextualSpacing w:val="0"/>
              <w:rPr>
                <w:rFonts w:ascii="Times New Roman" w:hAnsi="Times New Roman" w:cs="Times New Roman"/>
                <w:sz w:val="26"/>
                <w:szCs w:val="24"/>
              </w:rPr>
            </w:pPr>
            <w:r>
              <w:rPr>
                <w:rFonts w:ascii="Times New Roman" w:hAnsi="Times New Roman" w:cs="Times New Roman"/>
                <w:sz w:val="26"/>
                <w:szCs w:val="24"/>
              </w:rPr>
              <w:t>Aided</w:t>
            </w:r>
          </w:p>
        </w:tc>
        <w:tc>
          <w:tcPr>
            <w:tcW w:w="904"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M.H</w:t>
            </w:r>
          </w:p>
        </w:tc>
        <w:tc>
          <w:tcPr>
            <w:tcW w:w="1135"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158.53</w:t>
            </w:r>
          </w:p>
        </w:tc>
      </w:tr>
      <w:tr w:rsidR="00F5444D" w:rsidTr="000E4995">
        <w:tc>
          <w:tcPr>
            <w:tcW w:w="1830" w:type="pct"/>
            <w:vMerge/>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p>
        </w:tc>
        <w:tc>
          <w:tcPr>
            <w:tcW w:w="1130" w:type="pct"/>
            <w:vMerge/>
            <w:vAlign w:val="center"/>
          </w:tcPr>
          <w:p w:rsidR="00F5444D" w:rsidRDefault="00F5444D" w:rsidP="00A2187C">
            <w:pPr>
              <w:pStyle w:val="ListParagraph"/>
              <w:spacing w:before="80" w:after="80" w:line="240" w:lineRule="auto"/>
              <w:ind w:left="0"/>
              <w:contextualSpacing w:val="0"/>
              <w:rPr>
                <w:rFonts w:ascii="Times New Roman" w:hAnsi="Times New Roman" w:cs="Times New Roman"/>
                <w:sz w:val="26"/>
                <w:szCs w:val="24"/>
              </w:rPr>
            </w:pPr>
          </w:p>
        </w:tc>
        <w:tc>
          <w:tcPr>
            <w:tcW w:w="904"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D.M</w:t>
            </w:r>
          </w:p>
        </w:tc>
        <w:tc>
          <w:tcPr>
            <w:tcW w:w="1135"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56.92</w:t>
            </w:r>
          </w:p>
        </w:tc>
      </w:tr>
      <w:tr w:rsidR="00F5444D" w:rsidTr="000E4995">
        <w:tc>
          <w:tcPr>
            <w:tcW w:w="1830" w:type="pct"/>
            <w:vMerge/>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p>
        </w:tc>
        <w:tc>
          <w:tcPr>
            <w:tcW w:w="1130" w:type="pct"/>
            <w:vMerge w:val="restart"/>
            <w:vAlign w:val="center"/>
          </w:tcPr>
          <w:p w:rsidR="00F5444D" w:rsidRDefault="00F5444D" w:rsidP="00A2187C">
            <w:pPr>
              <w:pStyle w:val="ListParagraph"/>
              <w:spacing w:before="80" w:after="80" w:line="240" w:lineRule="auto"/>
              <w:ind w:left="0"/>
              <w:contextualSpacing w:val="0"/>
              <w:rPr>
                <w:rFonts w:ascii="Times New Roman" w:hAnsi="Times New Roman" w:cs="Times New Roman"/>
                <w:sz w:val="26"/>
                <w:szCs w:val="24"/>
              </w:rPr>
            </w:pPr>
            <w:r>
              <w:rPr>
                <w:rFonts w:ascii="Times New Roman" w:hAnsi="Times New Roman" w:cs="Times New Roman"/>
                <w:sz w:val="26"/>
                <w:szCs w:val="24"/>
              </w:rPr>
              <w:t>Government</w:t>
            </w:r>
          </w:p>
        </w:tc>
        <w:tc>
          <w:tcPr>
            <w:tcW w:w="904"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M.H</w:t>
            </w:r>
          </w:p>
        </w:tc>
        <w:tc>
          <w:tcPr>
            <w:tcW w:w="1135"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164.46</w:t>
            </w:r>
          </w:p>
        </w:tc>
      </w:tr>
      <w:tr w:rsidR="00F5444D" w:rsidTr="000E4995">
        <w:tc>
          <w:tcPr>
            <w:tcW w:w="1830" w:type="pct"/>
            <w:vMerge/>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p>
        </w:tc>
        <w:tc>
          <w:tcPr>
            <w:tcW w:w="1130" w:type="pct"/>
            <w:vMerge/>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p>
        </w:tc>
        <w:tc>
          <w:tcPr>
            <w:tcW w:w="904"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D.M</w:t>
            </w:r>
          </w:p>
        </w:tc>
        <w:tc>
          <w:tcPr>
            <w:tcW w:w="1135" w:type="pct"/>
            <w:vAlign w:val="center"/>
          </w:tcPr>
          <w:p w:rsidR="00F5444D" w:rsidRDefault="00F5444D" w:rsidP="00A2187C">
            <w:pPr>
              <w:pStyle w:val="ListParagraph"/>
              <w:spacing w:before="80" w:after="80" w:line="240" w:lineRule="auto"/>
              <w:ind w:left="0"/>
              <w:contextualSpacing w:val="0"/>
              <w:jc w:val="center"/>
              <w:rPr>
                <w:rFonts w:ascii="Times New Roman" w:hAnsi="Times New Roman" w:cs="Times New Roman"/>
                <w:sz w:val="26"/>
                <w:szCs w:val="24"/>
              </w:rPr>
            </w:pPr>
            <w:r>
              <w:rPr>
                <w:rFonts w:ascii="Times New Roman" w:hAnsi="Times New Roman" w:cs="Times New Roman"/>
                <w:sz w:val="26"/>
                <w:szCs w:val="24"/>
              </w:rPr>
              <w:t>59.16</w:t>
            </w:r>
          </w:p>
        </w:tc>
      </w:tr>
    </w:tbl>
    <w:p w:rsidR="00766AE3" w:rsidRDefault="00766AE3" w:rsidP="00766AE3">
      <w:pPr>
        <w:pStyle w:val="ListParagraph"/>
        <w:spacing w:after="200" w:line="240" w:lineRule="auto"/>
        <w:ind w:left="0"/>
        <w:jc w:val="both"/>
        <w:rPr>
          <w:rFonts w:ascii="Times New Roman" w:hAnsi="Times New Roman" w:cs="Times New Roman"/>
          <w:sz w:val="26"/>
          <w:szCs w:val="24"/>
        </w:rPr>
      </w:pPr>
    </w:p>
    <w:p w:rsidR="00A2187C" w:rsidRDefault="00A2187C">
      <w:pPr>
        <w:rPr>
          <w:rFonts w:ascii="Times New Roman" w:hAnsi="Times New Roman" w:cs="Times New Roman"/>
          <w:b/>
          <w:sz w:val="26"/>
          <w:szCs w:val="26"/>
        </w:rPr>
      </w:pPr>
      <w:r>
        <w:rPr>
          <w:rFonts w:ascii="Times New Roman" w:hAnsi="Times New Roman" w:cs="Times New Roman"/>
          <w:b/>
          <w:sz w:val="26"/>
          <w:szCs w:val="26"/>
        </w:rPr>
        <w:br w:type="page"/>
      </w:r>
    </w:p>
    <w:p w:rsidR="00D170CF" w:rsidRPr="00AD256A" w:rsidRDefault="00D170CF" w:rsidP="000C69FA">
      <w:pPr>
        <w:spacing w:line="480" w:lineRule="auto"/>
        <w:rPr>
          <w:rFonts w:ascii="Times New Roman" w:hAnsi="Times New Roman" w:cs="Times New Roman"/>
          <w:b/>
          <w:sz w:val="26"/>
          <w:szCs w:val="26"/>
        </w:rPr>
      </w:pPr>
      <w:r w:rsidRPr="00AD256A">
        <w:rPr>
          <w:rFonts w:ascii="Times New Roman" w:hAnsi="Times New Roman" w:cs="Times New Roman"/>
          <w:b/>
          <w:sz w:val="26"/>
          <w:szCs w:val="26"/>
        </w:rPr>
        <w:lastRenderedPageBreak/>
        <w:t>Discussion of results</w:t>
      </w:r>
    </w:p>
    <w:p w:rsidR="00D170CF" w:rsidRPr="00AD256A" w:rsidRDefault="00AD256A" w:rsidP="00AD256A">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BE698F" w:rsidRPr="00AD256A">
        <w:rPr>
          <w:rFonts w:ascii="Times New Roman" w:hAnsi="Times New Roman" w:cs="Times New Roman"/>
          <w:sz w:val="26"/>
          <w:szCs w:val="26"/>
        </w:rPr>
        <w:t xml:space="preserve">From the table 5 </w:t>
      </w:r>
      <w:r w:rsidR="00D170CF" w:rsidRPr="00AD256A">
        <w:rPr>
          <w:rFonts w:ascii="Times New Roman" w:hAnsi="Times New Roman" w:cs="Times New Roman"/>
          <w:sz w:val="26"/>
          <w:szCs w:val="26"/>
        </w:rPr>
        <w:t>show that the mean score of Mental Health status and Decision Making for the total sample are 161.49 and 58.04 respectively. In females it is 163 and 59.11, for male it is 159.67 and 56 respectively. For rural students it is 162.72 and 58.33 and for urban students it is 159.49 and 57. 58 respectively. Also the mean scores of Mental Health status and Decision Making of aided school students are 158.53 and 56.92. And for government school students it is 164.46 and 59. 16 respectively. Similarly the other categories also have been calculated.</w:t>
      </w:r>
    </w:p>
    <w:p w:rsidR="00D170CF" w:rsidRDefault="00D170CF" w:rsidP="00AD256A">
      <w:pPr>
        <w:spacing w:line="480" w:lineRule="auto"/>
        <w:rPr>
          <w:rFonts w:ascii="Times New Roman" w:hAnsi="Times New Roman" w:cs="Times New Roman"/>
          <w:sz w:val="26"/>
          <w:szCs w:val="26"/>
        </w:rPr>
      </w:pPr>
      <w:r w:rsidRPr="00AD256A">
        <w:rPr>
          <w:rFonts w:ascii="Times New Roman" w:hAnsi="Times New Roman" w:cs="Times New Roman"/>
          <w:sz w:val="26"/>
          <w:szCs w:val="26"/>
        </w:rPr>
        <w:t xml:space="preserve"> </w:t>
      </w:r>
      <w:r w:rsidR="00AD256A">
        <w:rPr>
          <w:rFonts w:ascii="Times New Roman" w:hAnsi="Times New Roman" w:cs="Times New Roman"/>
          <w:sz w:val="26"/>
          <w:szCs w:val="26"/>
        </w:rPr>
        <w:tab/>
      </w:r>
      <w:r w:rsidRPr="00AD256A">
        <w:rPr>
          <w:rFonts w:ascii="Times New Roman" w:hAnsi="Times New Roman" w:cs="Times New Roman"/>
          <w:sz w:val="26"/>
          <w:szCs w:val="26"/>
        </w:rPr>
        <w:t xml:space="preserve">Percentiles </w:t>
      </w:r>
      <w:r w:rsidRPr="00AD256A">
        <w:rPr>
          <w:rFonts w:ascii="Times New Roman" w:hAnsi="Times New Roman" w:cs="Times New Roman"/>
          <w:sz w:val="26"/>
          <w:szCs w:val="26"/>
        </w:rPr>
        <w:tab/>
      </w:r>
      <m:oMath>
        <m:sSub>
          <m:sSubPr>
            <m:ctrlPr>
              <w:rPr>
                <w:rFonts w:ascii="Cambria Math" w:hAnsi="Times New Roman" w:cs="Times New Roman"/>
                <w:i/>
                <w:sz w:val="26"/>
                <w:szCs w:val="26"/>
              </w:rPr>
            </m:ctrlPr>
          </m:sSubPr>
          <m:e>
            <m:r>
              <w:rPr>
                <w:rFonts w:ascii="Cambria Math" w:hAnsi="Cambria Math" w:cs="Times New Roman"/>
                <w:sz w:val="26"/>
                <w:szCs w:val="26"/>
              </w:rPr>
              <m:t>P</m:t>
            </m:r>
          </m:e>
          <m:sub>
            <m:r>
              <w:rPr>
                <w:rFonts w:ascii="Cambria Math" w:hAnsi="Times New Roman" w:cs="Times New Roman"/>
                <w:sz w:val="26"/>
                <w:szCs w:val="26"/>
              </w:rPr>
              <m:t>10</m:t>
            </m:r>
          </m:sub>
        </m:sSub>
      </m:oMath>
      <w:r w:rsidRPr="00AD256A">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Cambria Math" w:cs="Times New Roman"/>
                <w:sz w:val="26"/>
                <w:szCs w:val="26"/>
              </w:rPr>
              <m:t>P</m:t>
            </m:r>
          </m:e>
          <m:sub>
            <m:r>
              <w:rPr>
                <w:rFonts w:ascii="Cambria Math" w:hAnsi="Times New Roman" w:cs="Times New Roman"/>
                <w:sz w:val="26"/>
                <w:szCs w:val="26"/>
              </w:rPr>
              <m:t>20,</m:t>
            </m:r>
          </m:sub>
        </m:sSub>
        <m:sSub>
          <m:sSubPr>
            <m:ctrlPr>
              <w:rPr>
                <w:rFonts w:ascii="Cambria Math" w:hAnsi="Times New Roman" w:cs="Times New Roman"/>
                <w:i/>
                <w:sz w:val="26"/>
                <w:szCs w:val="26"/>
              </w:rPr>
            </m:ctrlPr>
          </m:sSubPr>
          <m:e>
            <m:r>
              <w:rPr>
                <w:rFonts w:ascii="Cambria Math" w:hAnsi="Cambria Math" w:cs="Times New Roman"/>
                <w:sz w:val="26"/>
                <w:szCs w:val="26"/>
              </w:rPr>
              <m:t>P</m:t>
            </m:r>
          </m:e>
          <m:sub>
            <m:r>
              <w:rPr>
                <w:rFonts w:ascii="Cambria Math" w:hAnsi="Times New Roman" w:cs="Times New Roman"/>
                <w:sz w:val="26"/>
                <w:szCs w:val="26"/>
              </w:rPr>
              <m:t>30,</m:t>
            </m:r>
          </m:sub>
        </m:sSub>
        <m:sSub>
          <m:sSubPr>
            <m:ctrlPr>
              <w:rPr>
                <w:rFonts w:ascii="Cambria Math" w:hAnsi="Times New Roman" w:cs="Times New Roman"/>
                <w:i/>
                <w:sz w:val="26"/>
                <w:szCs w:val="26"/>
              </w:rPr>
            </m:ctrlPr>
          </m:sSubPr>
          <m:e>
            <m:r>
              <w:rPr>
                <w:rFonts w:ascii="Cambria Math" w:hAnsi="Cambria Math" w:cs="Times New Roman"/>
                <w:sz w:val="26"/>
                <w:szCs w:val="26"/>
              </w:rPr>
              <m:t>P</m:t>
            </m:r>
          </m:e>
          <m:sub>
            <m:r>
              <w:rPr>
                <w:rFonts w:ascii="Cambria Math" w:hAnsi="Times New Roman" w:cs="Times New Roman"/>
                <w:sz w:val="26"/>
                <w:szCs w:val="26"/>
              </w:rPr>
              <m:t>40,</m:t>
            </m:r>
          </m:sub>
        </m:sSub>
        <m:sSub>
          <m:sSubPr>
            <m:ctrlPr>
              <w:rPr>
                <w:rFonts w:ascii="Cambria Math" w:hAnsi="Times New Roman" w:cs="Times New Roman"/>
                <w:i/>
                <w:sz w:val="26"/>
                <w:szCs w:val="26"/>
              </w:rPr>
            </m:ctrlPr>
          </m:sSubPr>
          <m:e>
            <m:r>
              <w:rPr>
                <w:rFonts w:ascii="Cambria Math" w:hAnsi="Cambria Math" w:cs="Times New Roman"/>
                <w:sz w:val="26"/>
                <w:szCs w:val="26"/>
              </w:rPr>
              <m:t>P</m:t>
            </m:r>
          </m:e>
          <m:sub>
            <m:r>
              <w:rPr>
                <w:rFonts w:ascii="Cambria Math" w:hAnsi="Times New Roman" w:cs="Times New Roman"/>
                <w:sz w:val="26"/>
                <w:szCs w:val="26"/>
              </w:rPr>
              <m:t>50,</m:t>
            </m:r>
          </m:sub>
        </m:sSub>
        <m:sSub>
          <m:sSubPr>
            <m:ctrlPr>
              <w:rPr>
                <w:rFonts w:ascii="Cambria Math" w:hAnsi="Times New Roman" w:cs="Times New Roman"/>
                <w:i/>
                <w:sz w:val="26"/>
                <w:szCs w:val="26"/>
              </w:rPr>
            </m:ctrlPr>
          </m:sSubPr>
          <m:e>
            <m:r>
              <w:rPr>
                <w:rFonts w:ascii="Cambria Math" w:hAnsi="Cambria Math" w:cs="Times New Roman"/>
                <w:sz w:val="26"/>
                <w:szCs w:val="26"/>
              </w:rPr>
              <m:t>P</m:t>
            </m:r>
          </m:e>
          <m:sub>
            <m:r>
              <w:rPr>
                <w:rFonts w:ascii="Cambria Math" w:hAnsi="Times New Roman" w:cs="Times New Roman"/>
                <w:sz w:val="26"/>
                <w:szCs w:val="26"/>
              </w:rPr>
              <m:t>60,</m:t>
            </m:r>
          </m:sub>
        </m:sSub>
        <m:sSub>
          <m:sSubPr>
            <m:ctrlPr>
              <w:rPr>
                <w:rFonts w:ascii="Cambria Math" w:hAnsi="Times New Roman" w:cs="Times New Roman"/>
                <w:i/>
                <w:sz w:val="26"/>
                <w:szCs w:val="26"/>
              </w:rPr>
            </m:ctrlPr>
          </m:sSubPr>
          <m:e>
            <m:r>
              <w:rPr>
                <w:rFonts w:ascii="Cambria Math" w:hAnsi="Cambria Math" w:cs="Times New Roman"/>
                <w:sz w:val="26"/>
                <w:szCs w:val="26"/>
              </w:rPr>
              <m:t>P</m:t>
            </m:r>
          </m:e>
          <m:sub>
            <m:r>
              <w:rPr>
                <w:rFonts w:ascii="Cambria Math" w:hAnsi="Times New Roman" w:cs="Times New Roman"/>
                <w:sz w:val="26"/>
                <w:szCs w:val="26"/>
              </w:rPr>
              <m:t>70,</m:t>
            </m:r>
          </m:sub>
        </m:sSub>
        <m:sSub>
          <m:sSubPr>
            <m:ctrlPr>
              <w:rPr>
                <w:rFonts w:ascii="Cambria Math" w:hAnsi="Times New Roman" w:cs="Times New Roman"/>
                <w:i/>
                <w:sz w:val="26"/>
                <w:szCs w:val="26"/>
              </w:rPr>
            </m:ctrlPr>
          </m:sSubPr>
          <m:e>
            <m:r>
              <w:rPr>
                <w:rFonts w:ascii="Cambria Math" w:hAnsi="Cambria Math" w:cs="Times New Roman"/>
                <w:sz w:val="26"/>
                <w:szCs w:val="26"/>
              </w:rPr>
              <m:t>P</m:t>
            </m:r>
          </m:e>
          <m:sub>
            <m:r>
              <w:rPr>
                <w:rFonts w:ascii="Cambria Math" w:hAnsi="Times New Roman" w:cs="Times New Roman"/>
                <w:sz w:val="26"/>
                <w:szCs w:val="26"/>
              </w:rPr>
              <m:t>80,</m:t>
            </m:r>
          </m:sub>
        </m:sSub>
        <m:sSub>
          <m:sSubPr>
            <m:ctrlPr>
              <w:rPr>
                <w:rFonts w:ascii="Cambria Math" w:hAnsi="Times New Roman" w:cs="Times New Roman"/>
                <w:i/>
                <w:sz w:val="26"/>
                <w:szCs w:val="26"/>
              </w:rPr>
            </m:ctrlPr>
          </m:sSubPr>
          <m:e>
            <m:r>
              <w:rPr>
                <w:rFonts w:ascii="Cambria Math" w:hAnsi="Cambria Math" w:cs="Times New Roman"/>
                <w:sz w:val="26"/>
                <w:szCs w:val="26"/>
              </w:rPr>
              <m:t>P</m:t>
            </m:r>
          </m:e>
          <m:sub>
            <m:r>
              <w:rPr>
                <w:rFonts w:ascii="Cambria Math" w:hAnsi="Times New Roman" w:cs="Times New Roman"/>
                <w:sz w:val="26"/>
                <w:szCs w:val="26"/>
              </w:rPr>
              <m:t>90</m:t>
            </m:r>
          </m:sub>
        </m:sSub>
      </m:oMath>
      <w:r w:rsidRPr="00AD256A">
        <w:rPr>
          <w:rFonts w:ascii="Times New Roman" w:hAnsi="Times New Roman" w:cs="Times New Roman"/>
          <w:sz w:val="26"/>
          <w:szCs w:val="26"/>
        </w:rPr>
        <w:t xml:space="preserve">  were computed for the total samples and the subsamples based on gender, locale and type of management of institution. They are presented in T</w:t>
      </w:r>
      <w:r w:rsidR="00444EFB">
        <w:rPr>
          <w:rFonts w:ascii="Times New Roman" w:hAnsi="Times New Roman" w:cs="Times New Roman"/>
          <w:sz w:val="26"/>
          <w:szCs w:val="26"/>
        </w:rPr>
        <w:t>able 6.</w:t>
      </w:r>
    </w:p>
    <w:p w:rsidR="00FC61E4" w:rsidRDefault="00FC61E4">
      <w:pPr>
        <w:rPr>
          <w:rFonts w:ascii="Times New Roman" w:hAnsi="Times New Roman" w:cs="Times New Roman"/>
          <w:sz w:val="26"/>
          <w:szCs w:val="26"/>
        </w:rPr>
      </w:pPr>
      <w:r>
        <w:rPr>
          <w:rFonts w:ascii="Times New Roman" w:hAnsi="Times New Roman" w:cs="Times New Roman"/>
          <w:sz w:val="26"/>
          <w:szCs w:val="26"/>
        </w:rPr>
        <w:br w:type="page"/>
      </w:r>
    </w:p>
    <w:p w:rsidR="00444EFB" w:rsidRDefault="00444EFB" w:rsidP="00444EFB">
      <w:pPr>
        <w:spacing w:line="240" w:lineRule="auto"/>
        <w:rPr>
          <w:rFonts w:ascii="Times New Roman" w:hAnsi="Times New Roman" w:cs="Times New Roman"/>
          <w:sz w:val="26"/>
          <w:szCs w:val="26"/>
        </w:rPr>
      </w:pPr>
      <w:r>
        <w:rPr>
          <w:rFonts w:ascii="Times New Roman" w:hAnsi="Times New Roman" w:cs="Times New Roman"/>
          <w:sz w:val="26"/>
          <w:szCs w:val="26"/>
        </w:rPr>
        <w:lastRenderedPageBreak/>
        <w:t>Table 6</w:t>
      </w:r>
    </w:p>
    <w:p w:rsidR="00444EFB" w:rsidRPr="00444EFB" w:rsidRDefault="00444EFB" w:rsidP="00444EFB">
      <w:pPr>
        <w:spacing w:line="240" w:lineRule="auto"/>
        <w:jc w:val="both"/>
        <w:rPr>
          <w:rFonts w:ascii="Times New Roman" w:hAnsi="Times New Roman" w:cs="Times New Roman"/>
          <w:i/>
          <w:sz w:val="26"/>
          <w:szCs w:val="26"/>
        </w:rPr>
      </w:pPr>
      <w:r w:rsidRPr="00AD256A">
        <w:rPr>
          <w:rFonts w:ascii="Times New Roman" w:hAnsi="Times New Roman" w:cs="Times New Roman"/>
          <w:i/>
          <w:sz w:val="26"/>
          <w:szCs w:val="26"/>
        </w:rPr>
        <w:t>Percentile norms of the mental health status and decision making of higher secondary school students for the total sample and sub sample based on gender, locale and type of management</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365"/>
        <w:gridCol w:w="864"/>
        <w:gridCol w:w="728"/>
        <w:gridCol w:w="729"/>
        <w:gridCol w:w="729"/>
        <w:gridCol w:w="729"/>
        <w:gridCol w:w="593"/>
        <w:gridCol w:w="729"/>
        <w:gridCol w:w="593"/>
        <w:gridCol w:w="593"/>
        <w:gridCol w:w="729"/>
      </w:tblGrid>
      <w:tr w:rsidR="00326309" w:rsidTr="00FC61E4">
        <w:tc>
          <w:tcPr>
            <w:tcW w:w="2229" w:type="dxa"/>
            <w:gridSpan w:val="2"/>
            <w:tcBorders>
              <w:top w:val="single" w:sz="4" w:space="0" w:color="auto"/>
              <w:bottom w:val="single" w:sz="4" w:space="0" w:color="auto"/>
            </w:tcBorders>
          </w:tcPr>
          <w:p w:rsidR="00444EFB" w:rsidRPr="00556F0F"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Percentile</w:t>
            </w:r>
          </w:p>
        </w:tc>
        <w:tc>
          <w:tcPr>
            <w:tcW w:w="728" w:type="dxa"/>
            <w:tcBorders>
              <w:top w:val="single" w:sz="4" w:space="0" w:color="auto"/>
              <w:bottom w:val="single" w:sz="4" w:space="0" w:color="auto"/>
            </w:tcBorders>
          </w:tcPr>
          <w:p w:rsidR="00444EFB" w:rsidRPr="00556F0F" w:rsidRDefault="00444EFB" w:rsidP="00FC61E4">
            <w:pPr>
              <w:spacing w:before="100" w:after="100"/>
              <w:jc w:val="center"/>
              <w:rPr>
                <w:rFonts w:ascii="Times New Roman" w:hAnsi="Times New Roman" w:cs="Times New Roman"/>
                <w:szCs w:val="26"/>
                <w:vertAlign w:val="subscript"/>
              </w:rPr>
            </w:pPr>
            <w:r>
              <w:rPr>
                <w:rFonts w:ascii="Times New Roman" w:hAnsi="Times New Roman" w:cs="Times New Roman"/>
                <w:szCs w:val="26"/>
              </w:rPr>
              <w:t>P</w:t>
            </w:r>
            <w:r>
              <w:rPr>
                <w:rFonts w:ascii="Times New Roman" w:hAnsi="Times New Roman" w:cs="Times New Roman"/>
                <w:szCs w:val="26"/>
                <w:vertAlign w:val="subscript"/>
              </w:rPr>
              <w:t>90</w:t>
            </w:r>
          </w:p>
        </w:tc>
        <w:tc>
          <w:tcPr>
            <w:tcW w:w="729" w:type="dxa"/>
            <w:tcBorders>
              <w:top w:val="single" w:sz="4" w:space="0" w:color="auto"/>
              <w:bottom w:val="single" w:sz="4" w:space="0" w:color="auto"/>
            </w:tcBorders>
          </w:tcPr>
          <w:p w:rsidR="00444EFB" w:rsidRPr="00556F0F" w:rsidRDefault="00444EFB" w:rsidP="00FC61E4">
            <w:pPr>
              <w:spacing w:before="100" w:after="100"/>
              <w:jc w:val="center"/>
              <w:rPr>
                <w:rFonts w:ascii="Times New Roman" w:hAnsi="Times New Roman" w:cs="Times New Roman"/>
                <w:szCs w:val="26"/>
                <w:vertAlign w:val="subscript"/>
              </w:rPr>
            </w:pPr>
            <w:r>
              <w:rPr>
                <w:rFonts w:ascii="Times New Roman" w:hAnsi="Times New Roman" w:cs="Times New Roman"/>
                <w:szCs w:val="26"/>
              </w:rPr>
              <w:t>P</w:t>
            </w:r>
            <w:r>
              <w:rPr>
                <w:rFonts w:ascii="Times New Roman" w:hAnsi="Times New Roman" w:cs="Times New Roman"/>
                <w:szCs w:val="26"/>
                <w:vertAlign w:val="subscript"/>
              </w:rPr>
              <w:t>80</w:t>
            </w:r>
          </w:p>
        </w:tc>
        <w:tc>
          <w:tcPr>
            <w:tcW w:w="729" w:type="dxa"/>
            <w:tcBorders>
              <w:top w:val="single" w:sz="4" w:space="0" w:color="auto"/>
              <w:bottom w:val="single" w:sz="4" w:space="0" w:color="auto"/>
            </w:tcBorders>
          </w:tcPr>
          <w:p w:rsidR="00444EFB" w:rsidRPr="00556F0F"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P</w:t>
            </w:r>
            <w:r>
              <w:rPr>
                <w:rFonts w:ascii="Times New Roman" w:hAnsi="Times New Roman" w:cs="Times New Roman"/>
                <w:szCs w:val="26"/>
                <w:vertAlign w:val="subscript"/>
              </w:rPr>
              <w:t>70</w:t>
            </w:r>
          </w:p>
        </w:tc>
        <w:tc>
          <w:tcPr>
            <w:tcW w:w="729" w:type="dxa"/>
            <w:tcBorders>
              <w:top w:val="single" w:sz="4" w:space="0" w:color="auto"/>
              <w:bottom w:val="single" w:sz="4" w:space="0" w:color="auto"/>
            </w:tcBorders>
          </w:tcPr>
          <w:p w:rsidR="00444EFB" w:rsidRPr="00556F0F"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P</w:t>
            </w:r>
            <w:r>
              <w:rPr>
                <w:rFonts w:ascii="Times New Roman" w:hAnsi="Times New Roman" w:cs="Times New Roman"/>
                <w:szCs w:val="26"/>
                <w:vertAlign w:val="subscript"/>
              </w:rPr>
              <w:t>60</w:t>
            </w:r>
          </w:p>
        </w:tc>
        <w:tc>
          <w:tcPr>
            <w:tcW w:w="593" w:type="dxa"/>
            <w:tcBorders>
              <w:top w:val="single" w:sz="4" w:space="0" w:color="auto"/>
              <w:bottom w:val="single" w:sz="4" w:space="0" w:color="auto"/>
            </w:tcBorders>
          </w:tcPr>
          <w:p w:rsidR="00444EFB" w:rsidRPr="00556F0F"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P</w:t>
            </w:r>
            <w:r>
              <w:rPr>
                <w:rFonts w:ascii="Times New Roman" w:hAnsi="Times New Roman" w:cs="Times New Roman"/>
                <w:szCs w:val="26"/>
                <w:vertAlign w:val="subscript"/>
              </w:rPr>
              <w:t>50</w:t>
            </w:r>
          </w:p>
        </w:tc>
        <w:tc>
          <w:tcPr>
            <w:tcW w:w="729" w:type="dxa"/>
            <w:tcBorders>
              <w:top w:val="single" w:sz="4" w:space="0" w:color="auto"/>
              <w:bottom w:val="single" w:sz="4" w:space="0" w:color="auto"/>
            </w:tcBorders>
          </w:tcPr>
          <w:p w:rsidR="00444EFB" w:rsidRPr="00556F0F"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P</w:t>
            </w:r>
            <w:r>
              <w:rPr>
                <w:rFonts w:ascii="Times New Roman" w:hAnsi="Times New Roman" w:cs="Times New Roman"/>
                <w:szCs w:val="26"/>
                <w:vertAlign w:val="subscript"/>
              </w:rPr>
              <w:t>40</w:t>
            </w:r>
          </w:p>
        </w:tc>
        <w:tc>
          <w:tcPr>
            <w:tcW w:w="593" w:type="dxa"/>
            <w:tcBorders>
              <w:top w:val="single" w:sz="4" w:space="0" w:color="auto"/>
              <w:bottom w:val="single" w:sz="4" w:space="0" w:color="auto"/>
            </w:tcBorders>
          </w:tcPr>
          <w:p w:rsidR="00444EFB" w:rsidRPr="00556F0F"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P</w:t>
            </w:r>
            <w:r>
              <w:rPr>
                <w:rFonts w:ascii="Times New Roman" w:hAnsi="Times New Roman" w:cs="Times New Roman"/>
                <w:szCs w:val="26"/>
                <w:vertAlign w:val="subscript"/>
              </w:rPr>
              <w:t>30</w:t>
            </w:r>
          </w:p>
        </w:tc>
        <w:tc>
          <w:tcPr>
            <w:tcW w:w="593" w:type="dxa"/>
            <w:tcBorders>
              <w:top w:val="single" w:sz="4" w:space="0" w:color="auto"/>
              <w:bottom w:val="single" w:sz="4" w:space="0" w:color="auto"/>
            </w:tcBorders>
          </w:tcPr>
          <w:p w:rsidR="00444EFB" w:rsidRPr="00556F0F"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P</w:t>
            </w:r>
            <w:r>
              <w:rPr>
                <w:rFonts w:ascii="Times New Roman" w:hAnsi="Times New Roman" w:cs="Times New Roman"/>
                <w:szCs w:val="26"/>
                <w:vertAlign w:val="subscript"/>
              </w:rPr>
              <w:t>20</w:t>
            </w:r>
          </w:p>
        </w:tc>
        <w:tc>
          <w:tcPr>
            <w:tcW w:w="729" w:type="dxa"/>
            <w:tcBorders>
              <w:top w:val="single" w:sz="4" w:space="0" w:color="auto"/>
              <w:bottom w:val="single" w:sz="4" w:space="0" w:color="auto"/>
            </w:tcBorders>
          </w:tcPr>
          <w:p w:rsidR="00444EFB" w:rsidRPr="00556F0F"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P</w:t>
            </w:r>
            <w:r>
              <w:rPr>
                <w:rFonts w:ascii="Times New Roman" w:hAnsi="Times New Roman" w:cs="Times New Roman"/>
                <w:szCs w:val="26"/>
                <w:vertAlign w:val="subscript"/>
              </w:rPr>
              <w:t>10</w:t>
            </w:r>
          </w:p>
        </w:tc>
      </w:tr>
      <w:tr w:rsidR="00326309" w:rsidTr="00FC61E4">
        <w:tc>
          <w:tcPr>
            <w:tcW w:w="2229" w:type="dxa"/>
            <w:gridSpan w:val="2"/>
            <w:tcBorders>
              <w:top w:val="single" w:sz="4" w:space="0" w:color="auto"/>
            </w:tcBorders>
          </w:tcPr>
          <w:p w:rsidR="00444EFB" w:rsidRDefault="00444EFB" w:rsidP="00FC61E4">
            <w:pPr>
              <w:spacing w:before="100" w:after="100"/>
              <w:jc w:val="both"/>
              <w:rPr>
                <w:rFonts w:ascii="Times New Roman" w:hAnsi="Times New Roman" w:cs="Times New Roman"/>
                <w:sz w:val="26"/>
                <w:szCs w:val="26"/>
              </w:rPr>
            </w:pPr>
            <w:r>
              <w:rPr>
                <w:rFonts w:ascii="Times New Roman" w:hAnsi="Times New Roman" w:cs="Times New Roman"/>
                <w:szCs w:val="26"/>
              </w:rPr>
              <w:t>Mental Health status total sample</w:t>
            </w:r>
          </w:p>
        </w:tc>
        <w:tc>
          <w:tcPr>
            <w:tcW w:w="728" w:type="dxa"/>
            <w:tcBorders>
              <w:top w:val="single" w:sz="4" w:space="0" w:color="auto"/>
            </w:tcBorders>
          </w:tcPr>
          <w:p w:rsidR="00444EFB"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183</w:t>
            </w:r>
          </w:p>
        </w:tc>
        <w:tc>
          <w:tcPr>
            <w:tcW w:w="729" w:type="dxa"/>
            <w:tcBorders>
              <w:top w:val="single" w:sz="4" w:space="0" w:color="auto"/>
            </w:tcBorders>
          </w:tcPr>
          <w:p w:rsidR="00444EFB"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177</w:t>
            </w:r>
          </w:p>
        </w:tc>
        <w:tc>
          <w:tcPr>
            <w:tcW w:w="729" w:type="dxa"/>
            <w:tcBorders>
              <w:top w:val="single" w:sz="4" w:space="0" w:color="auto"/>
            </w:tcBorders>
          </w:tcPr>
          <w:p w:rsidR="00444EFB"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172</w:t>
            </w:r>
          </w:p>
        </w:tc>
        <w:tc>
          <w:tcPr>
            <w:tcW w:w="729" w:type="dxa"/>
            <w:tcBorders>
              <w:top w:val="single" w:sz="4" w:space="0" w:color="auto"/>
            </w:tcBorders>
          </w:tcPr>
          <w:p w:rsidR="00444EFB"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166</w:t>
            </w:r>
          </w:p>
        </w:tc>
        <w:tc>
          <w:tcPr>
            <w:tcW w:w="593" w:type="dxa"/>
            <w:tcBorders>
              <w:top w:val="single" w:sz="4" w:space="0" w:color="auto"/>
            </w:tcBorders>
          </w:tcPr>
          <w:p w:rsidR="00444EFB"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161</w:t>
            </w:r>
          </w:p>
        </w:tc>
        <w:tc>
          <w:tcPr>
            <w:tcW w:w="729" w:type="dxa"/>
            <w:tcBorders>
              <w:top w:val="single" w:sz="4" w:space="0" w:color="auto"/>
            </w:tcBorders>
          </w:tcPr>
          <w:p w:rsidR="00444EFB"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157</w:t>
            </w:r>
          </w:p>
        </w:tc>
        <w:tc>
          <w:tcPr>
            <w:tcW w:w="593" w:type="dxa"/>
            <w:tcBorders>
              <w:top w:val="single" w:sz="4" w:space="0" w:color="auto"/>
            </w:tcBorders>
          </w:tcPr>
          <w:p w:rsidR="00444EFB"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152</w:t>
            </w:r>
          </w:p>
        </w:tc>
        <w:tc>
          <w:tcPr>
            <w:tcW w:w="593" w:type="dxa"/>
            <w:tcBorders>
              <w:top w:val="single" w:sz="4" w:space="0" w:color="auto"/>
            </w:tcBorders>
          </w:tcPr>
          <w:p w:rsidR="00444EFB"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147</w:t>
            </w:r>
          </w:p>
        </w:tc>
        <w:tc>
          <w:tcPr>
            <w:tcW w:w="729" w:type="dxa"/>
            <w:tcBorders>
              <w:top w:val="single" w:sz="4" w:space="0" w:color="auto"/>
            </w:tcBorders>
          </w:tcPr>
          <w:p w:rsidR="00444EFB" w:rsidRDefault="00444EFB" w:rsidP="00FC61E4">
            <w:pPr>
              <w:spacing w:before="100" w:after="100"/>
              <w:jc w:val="center"/>
              <w:rPr>
                <w:rFonts w:ascii="Times New Roman" w:hAnsi="Times New Roman" w:cs="Times New Roman"/>
                <w:szCs w:val="26"/>
              </w:rPr>
            </w:pPr>
            <w:r>
              <w:rPr>
                <w:rFonts w:ascii="Times New Roman" w:hAnsi="Times New Roman" w:cs="Times New Roman"/>
                <w:szCs w:val="26"/>
              </w:rPr>
              <w:t>139</w:t>
            </w:r>
          </w:p>
        </w:tc>
      </w:tr>
      <w:tr w:rsidR="00326309" w:rsidRPr="00444EFB" w:rsidTr="00A076E7">
        <w:tc>
          <w:tcPr>
            <w:tcW w:w="1365" w:type="dxa"/>
            <w:vAlign w:val="center"/>
          </w:tcPr>
          <w:p w:rsidR="00326309" w:rsidRPr="00444EFB" w:rsidRDefault="00326309" w:rsidP="00A076E7">
            <w:pPr>
              <w:spacing w:before="100" w:after="100"/>
              <w:rPr>
                <w:rFonts w:ascii="Times New Roman" w:hAnsi="Times New Roman" w:cs="Times New Roman"/>
                <w:szCs w:val="26"/>
              </w:rPr>
            </w:pPr>
            <w:r>
              <w:rPr>
                <w:rFonts w:ascii="Times New Roman" w:hAnsi="Times New Roman" w:cs="Times New Roman"/>
                <w:szCs w:val="26"/>
              </w:rPr>
              <w:t>Gender</w:t>
            </w:r>
          </w:p>
        </w:tc>
        <w:tc>
          <w:tcPr>
            <w:tcW w:w="864" w:type="dxa"/>
          </w:tcPr>
          <w:p w:rsidR="00326309" w:rsidRPr="00444EFB" w:rsidRDefault="00326309" w:rsidP="00FC61E4">
            <w:pPr>
              <w:spacing w:before="100" w:after="100"/>
              <w:jc w:val="both"/>
              <w:rPr>
                <w:rFonts w:ascii="Times New Roman" w:hAnsi="Times New Roman" w:cs="Times New Roman"/>
                <w:szCs w:val="26"/>
              </w:rPr>
            </w:pPr>
            <w:r>
              <w:rPr>
                <w:rFonts w:ascii="Times New Roman" w:hAnsi="Times New Roman" w:cs="Times New Roman"/>
                <w:szCs w:val="26"/>
              </w:rPr>
              <w:t>Male</w:t>
            </w:r>
          </w:p>
        </w:tc>
        <w:tc>
          <w:tcPr>
            <w:tcW w:w="728"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154.7</w:t>
            </w:r>
          </w:p>
        </w:tc>
        <w:tc>
          <w:tcPr>
            <w:tcW w:w="729"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174</w:t>
            </w:r>
          </w:p>
        </w:tc>
        <w:tc>
          <w:tcPr>
            <w:tcW w:w="729"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169</w:t>
            </w:r>
          </w:p>
        </w:tc>
        <w:tc>
          <w:tcPr>
            <w:tcW w:w="729"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163</w:t>
            </w:r>
          </w:p>
        </w:tc>
        <w:tc>
          <w:tcPr>
            <w:tcW w:w="593"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159</w:t>
            </w:r>
          </w:p>
        </w:tc>
        <w:tc>
          <w:tcPr>
            <w:tcW w:w="729"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154</w:t>
            </w:r>
          </w:p>
        </w:tc>
        <w:tc>
          <w:tcPr>
            <w:tcW w:w="593"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150</w:t>
            </w:r>
          </w:p>
        </w:tc>
        <w:tc>
          <w:tcPr>
            <w:tcW w:w="593"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145</w:t>
            </w:r>
          </w:p>
        </w:tc>
        <w:tc>
          <w:tcPr>
            <w:tcW w:w="729"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136</w:t>
            </w:r>
          </w:p>
        </w:tc>
      </w:tr>
      <w:tr w:rsidR="00326309" w:rsidRPr="00444EFB" w:rsidTr="00A076E7">
        <w:tc>
          <w:tcPr>
            <w:tcW w:w="1365" w:type="dxa"/>
            <w:vAlign w:val="center"/>
          </w:tcPr>
          <w:p w:rsidR="00326309" w:rsidRPr="00444EFB" w:rsidRDefault="00326309" w:rsidP="00A076E7">
            <w:pPr>
              <w:spacing w:before="100" w:after="100"/>
              <w:rPr>
                <w:rFonts w:ascii="Times New Roman" w:hAnsi="Times New Roman" w:cs="Times New Roman"/>
                <w:szCs w:val="26"/>
              </w:rPr>
            </w:pPr>
          </w:p>
        </w:tc>
        <w:tc>
          <w:tcPr>
            <w:tcW w:w="864" w:type="dxa"/>
          </w:tcPr>
          <w:p w:rsidR="00326309" w:rsidRPr="00444EFB" w:rsidRDefault="00326309" w:rsidP="00FC61E4">
            <w:pPr>
              <w:spacing w:before="100" w:after="100"/>
              <w:jc w:val="both"/>
              <w:rPr>
                <w:rFonts w:ascii="Times New Roman" w:hAnsi="Times New Roman" w:cs="Times New Roman"/>
                <w:szCs w:val="26"/>
              </w:rPr>
            </w:pPr>
            <w:r>
              <w:rPr>
                <w:rFonts w:ascii="Times New Roman" w:hAnsi="Times New Roman" w:cs="Times New Roman"/>
                <w:szCs w:val="26"/>
              </w:rPr>
              <w:t>Female</w:t>
            </w:r>
          </w:p>
        </w:tc>
        <w:tc>
          <w:tcPr>
            <w:tcW w:w="728"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183.1</w:t>
            </w:r>
          </w:p>
        </w:tc>
        <w:tc>
          <w:tcPr>
            <w:tcW w:w="729"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179</w:t>
            </w:r>
          </w:p>
        </w:tc>
        <w:tc>
          <w:tcPr>
            <w:tcW w:w="729"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174</w:t>
            </w:r>
          </w:p>
        </w:tc>
        <w:tc>
          <w:tcPr>
            <w:tcW w:w="729"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168.4</w:t>
            </w:r>
          </w:p>
        </w:tc>
        <w:tc>
          <w:tcPr>
            <w:tcW w:w="593"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163</w:t>
            </w:r>
          </w:p>
        </w:tc>
        <w:tc>
          <w:tcPr>
            <w:tcW w:w="729"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159</w:t>
            </w:r>
          </w:p>
        </w:tc>
        <w:tc>
          <w:tcPr>
            <w:tcW w:w="593"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154</w:t>
            </w:r>
          </w:p>
        </w:tc>
        <w:tc>
          <w:tcPr>
            <w:tcW w:w="593"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147</w:t>
            </w:r>
          </w:p>
        </w:tc>
        <w:tc>
          <w:tcPr>
            <w:tcW w:w="729"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141</w:t>
            </w:r>
          </w:p>
        </w:tc>
      </w:tr>
      <w:tr w:rsidR="00326309" w:rsidRPr="00444EFB" w:rsidTr="00A076E7">
        <w:tc>
          <w:tcPr>
            <w:tcW w:w="1365" w:type="dxa"/>
            <w:vAlign w:val="center"/>
          </w:tcPr>
          <w:p w:rsidR="00326309" w:rsidRPr="00444EFB" w:rsidRDefault="00326309" w:rsidP="00A076E7">
            <w:pPr>
              <w:spacing w:before="100" w:after="100"/>
              <w:rPr>
                <w:rFonts w:ascii="Times New Roman" w:hAnsi="Times New Roman" w:cs="Times New Roman"/>
                <w:szCs w:val="26"/>
              </w:rPr>
            </w:pPr>
            <w:r>
              <w:rPr>
                <w:rFonts w:ascii="Times New Roman" w:hAnsi="Times New Roman" w:cs="Times New Roman"/>
                <w:szCs w:val="26"/>
              </w:rPr>
              <w:t>Locality</w:t>
            </w:r>
          </w:p>
        </w:tc>
        <w:tc>
          <w:tcPr>
            <w:tcW w:w="864" w:type="dxa"/>
          </w:tcPr>
          <w:p w:rsidR="00326309" w:rsidRPr="00444EFB" w:rsidRDefault="00326309" w:rsidP="00FC61E4">
            <w:pPr>
              <w:spacing w:before="100" w:after="100"/>
              <w:jc w:val="both"/>
              <w:rPr>
                <w:rFonts w:ascii="Times New Roman" w:hAnsi="Times New Roman" w:cs="Times New Roman"/>
                <w:szCs w:val="26"/>
              </w:rPr>
            </w:pPr>
            <w:r>
              <w:rPr>
                <w:rFonts w:ascii="Times New Roman" w:hAnsi="Times New Roman" w:cs="Times New Roman"/>
                <w:szCs w:val="26"/>
              </w:rPr>
              <w:t>Rural</w:t>
            </w:r>
          </w:p>
        </w:tc>
        <w:tc>
          <w:tcPr>
            <w:tcW w:w="728"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183</w:t>
            </w:r>
          </w:p>
        </w:tc>
        <w:tc>
          <w:tcPr>
            <w:tcW w:w="729"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177</w:t>
            </w:r>
          </w:p>
        </w:tc>
        <w:tc>
          <w:tcPr>
            <w:tcW w:w="729"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172</w:t>
            </w:r>
          </w:p>
        </w:tc>
        <w:tc>
          <w:tcPr>
            <w:tcW w:w="729"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167</w:t>
            </w:r>
          </w:p>
        </w:tc>
        <w:tc>
          <w:tcPr>
            <w:tcW w:w="593"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163</w:t>
            </w:r>
          </w:p>
        </w:tc>
        <w:tc>
          <w:tcPr>
            <w:tcW w:w="729"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159</w:t>
            </w:r>
          </w:p>
        </w:tc>
        <w:tc>
          <w:tcPr>
            <w:tcW w:w="593"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154</w:t>
            </w:r>
          </w:p>
        </w:tc>
        <w:tc>
          <w:tcPr>
            <w:tcW w:w="593"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148</w:t>
            </w:r>
          </w:p>
        </w:tc>
        <w:tc>
          <w:tcPr>
            <w:tcW w:w="729" w:type="dxa"/>
          </w:tcPr>
          <w:p w:rsidR="00326309" w:rsidRPr="00444EFB"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140.3</w:t>
            </w:r>
          </w:p>
        </w:tc>
      </w:tr>
      <w:tr w:rsidR="00326309" w:rsidRPr="00444EFB" w:rsidTr="00A076E7">
        <w:tc>
          <w:tcPr>
            <w:tcW w:w="1365" w:type="dxa"/>
            <w:vAlign w:val="center"/>
          </w:tcPr>
          <w:p w:rsidR="00326309" w:rsidRDefault="00326309" w:rsidP="00A076E7">
            <w:pPr>
              <w:spacing w:before="100" w:after="100"/>
              <w:rPr>
                <w:rFonts w:ascii="Times New Roman" w:hAnsi="Times New Roman" w:cs="Times New Roman"/>
                <w:szCs w:val="26"/>
              </w:rPr>
            </w:pPr>
          </w:p>
        </w:tc>
        <w:tc>
          <w:tcPr>
            <w:tcW w:w="864" w:type="dxa"/>
          </w:tcPr>
          <w:p w:rsidR="00326309" w:rsidRDefault="00326309" w:rsidP="00FC61E4">
            <w:pPr>
              <w:spacing w:before="100" w:after="100"/>
              <w:jc w:val="both"/>
              <w:rPr>
                <w:rFonts w:ascii="Times New Roman" w:hAnsi="Times New Roman" w:cs="Times New Roman"/>
                <w:szCs w:val="26"/>
              </w:rPr>
            </w:pPr>
            <w:r>
              <w:rPr>
                <w:rFonts w:ascii="Times New Roman" w:hAnsi="Times New Roman" w:cs="Times New Roman"/>
                <w:szCs w:val="26"/>
              </w:rPr>
              <w:t>Urban</w:t>
            </w:r>
          </w:p>
        </w:tc>
        <w:tc>
          <w:tcPr>
            <w:tcW w:w="728"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185.1</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176</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169.3</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162</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158</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153</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149</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144</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136</w:t>
            </w:r>
          </w:p>
        </w:tc>
      </w:tr>
      <w:tr w:rsidR="00326309" w:rsidRPr="00444EFB" w:rsidTr="00A076E7">
        <w:tc>
          <w:tcPr>
            <w:tcW w:w="1365" w:type="dxa"/>
            <w:vAlign w:val="center"/>
          </w:tcPr>
          <w:p w:rsidR="00326309" w:rsidRDefault="00326309" w:rsidP="00A076E7">
            <w:pPr>
              <w:spacing w:before="100" w:after="100"/>
              <w:rPr>
                <w:rFonts w:ascii="Times New Roman" w:hAnsi="Times New Roman" w:cs="Times New Roman"/>
                <w:szCs w:val="26"/>
              </w:rPr>
            </w:pPr>
            <w:r>
              <w:rPr>
                <w:rFonts w:ascii="Times New Roman" w:hAnsi="Times New Roman" w:cs="Times New Roman"/>
                <w:szCs w:val="26"/>
              </w:rPr>
              <w:t>Type of Management</w:t>
            </w:r>
          </w:p>
        </w:tc>
        <w:tc>
          <w:tcPr>
            <w:tcW w:w="864" w:type="dxa"/>
          </w:tcPr>
          <w:p w:rsidR="00326309" w:rsidRDefault="00326309" w:rsidP="00FC61E4">
            <w:pPr>
              <w:spacing w:before="100" w:after="100"/>
              <w:jc w:val="both"/>
              <w:rPr>
                <w:rFonts w:ascii="Times New Roman" w:hAnsi="Times New Roman" w:cs="Times New Roman"/>
                <w:szCs w:val="26"/>
              </w:rPr>
            </w:pPr>
            <w:r>
              <w:rPr>
                <w:rFonts w:ascii="Times New Roman" w:hAnsi="Times New Roman" w:cs="Times New Roman"/>
                <w:szCs w:val="26"/>
              </w:rPr>
              <w:t>Aided</w:t>
            </w:r>
          </w:p>
        </w:tc>
        <w:tc>
          <w:tcPr>
            <w:tcW w:w="728"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180</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174.8</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169</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162</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158</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153</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149</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144</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135</w:t>
            </w:r>
          </w:p>
        </w:tc>
      </w:tr>
      <w:tr w:rsidR="00326309" w:rsidRPr="00444EFB" w:rsidTr="00A076E7">
        <w:tc>
          <w:tcPr>
            <w:tcW w:w="1365" w:type="dxa"/>
            <w:vAlign w:val="center"/>
          </w:tcPr>
          <w:p w:rsidR="00326309" w:rsidRDefault="00326309" w:rsidP="00A076E7">
            <w:pPr>
              <w:spacing w:before="100" w:after="100"/>
              <w:rPr>
                <w:rFonts w:ascii="Times New Roman" w:hAnsi="Times New Roman" w:cs="Times New Roman"/>
                <w:szCs w:val="26"/>
              </w:rPr>
            </w:pPr>
          </w:p>
        </w:tc>
        <w:tc>
          <w:tcPr>
            <w:tcW w:w="864" w:type="dxa"/>
          </w:tcPr>
          <w:p w:rsidR="00326309" w:rsidRDefault="00326309" w:rsidP="00FC61E4">
            <w:pPr>
              <w:spacing w:before="100" w:after="100"/>
              <w:jc w:val="both"/>
              <w:rPr>
                <w:rFonts w:ascii="Times New Roman" w:hAnsi="Times New Roman" w:cs="Times New Roman"/>
                <w:szCs w:val="26"/>
              </w:rPr>
            </w:pPr>
            <w:r>
              <w:rPr>
                <w:rFonts w:ascii="Times New Roman" w:hAnsi="Times New Roman" w:cs="Times New Roman"/>
                <w:szCs w:val="26"/>
              </w:rPr>
              <w:t>Govt.</w:t>
            </w:r>
          </w:p>
        </w:tc>
        <w:tc>
          <w:tcPr>
            <w:tcW w:w="728"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187</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180</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174</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169</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164</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159.4</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156</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150</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143</w:t>
            </w:r>
          </w:p>
        </w:tc>
      </w:tr>
      <w:tr w:rsidR="00326309" w:rsidRPr="00444EFB" w:rsidTr="00A076E7">
        <w:tc>
          <w:tcPr>
            <w:tcW w:w="2229" w:type="dxa"/>
            <w:gridSpan w:val="2"/>
            <w:vAlign w:val="center"/>
          </w:tcPr>
          <w:p w:rsidR="00326309" w:rsidRDefault="00326309" w:rsidP="00A076E7">
            <w:pPr>
              <w:spacing w:before="100" w:after="100"/>
              <w:rPr>
                <w:rFonts w:ascii="Times New Roman" w:hAnsi="Times New Roman" w:cs="Times New Roman"/>
                <w:szCs w:val="26"/>
              </w:rPr>
            </w:pPr>
            <w:r>
              <w:rPr>
                <w:rFonts w:ascii="Times New Roman" w:hAnsi="Times New Roman" w:cs="Times New Roman"/>
                <w:szCs w:val="26"/>
              </w:rPr>
              <w:t>Decision Making Total Sample</w:t>
            </w:r>
          </w:p>
        </w:tc>
        <w:tc>
          <w:tcPr>
            <w:tcW w:w="728"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69</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65</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62</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60</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58</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56</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54</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51</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48</w:t>
            </w:r>
          </w:p>
        </w:tc>
      </w:tr>
      <w:tr w:rsidR="00326309" w:rsidRPr="00444EFB" w:rsidTr="00A076E7">
        <w:tc>
          <w:tcPr>
            <w:tcW w:w="1365" w:type="dxa"/>
            <w:vAlign w:val="center"/>
          </w:tcPr>
          <w:p w:rsidR="00326309" w:rsidRPr="00444EFB" w:rsidRDefault="00326309" w:rsidP="00A076E7">
            <w:pPr>
              <w:spacing w:before="100" w:after="100"/>
              <w:rPr>
                <w:rFonts w:ascii="Times New Roman" w:hAnsi="Times New Roman" w:cs="Times New Roman"/>
                <w:szCs w:val="26"/>
              </w:rPr>
            </w:pPr>
            <w:r>
              <w:rPr>
                <w:rFonts w:ascii="Times New Roman" w:hAnsi="Times New Roman" w:cs="Times New Roman"/>
                <w:szCs w:val="26"/>
              </w:rPr>
              <w:t>Gender</w:t>
            </w:r>
          </w:p>
        </w:tc>
        <w:tc>
          <w:tcPr>
            <w:tcW w:w="864" w:type="dxa"/>
          </w:tcPr>
          <w:p w:rsidR="00326309" w:rsidRPr="00444EFB" w:rsidRDefault="00326309" w:rsidP="00FC61E4">
            <w:pPr>
              <w:spacing w:before="100" w:after="100"/>
              <w:jc w:val="both"/>
              <w:rPr>
                <w:rFonts w:ascii="Times New Roman" w:hAnsi="Times New Roman" w:cs="Times New Roman"/>
                <w:szCs w:val="26"/>
              </w:rPr>
            </w:pPr>
            <w:r>
              <w:rPr>
                <w:rFonts w:ascii="Times New Roman" w:hAnsi="Times New Roman" w:cs="Times New Roman"/>
                <w:szCs w:val="26"/>
              </w:rPr>
              <w:t>Male</w:t>
            </w:r>
          </w:p>
        </w:tc>
        <w:tc>
          <w:tcPr>
            <w:tcW w:w="728"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68</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65</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61</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59</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56</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54</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52</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49</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45</w:t>
            </w:r>
          </w:p>
        </w:tc>
      </w:tr>
      <w:tr w:rsidR="00326309" w:rsidRPr="00444EFB" w:rsidTr="00A076E7">
        <w:tc>
          <w:tcPr>
            <w:tcW w:w="1365" w:type="dxa"/>
            <w:vAlign w:val="center"/>
          </w:tcPr>
          <w:p w:rsidR="00326309" w:rsidRPr="00444EFB" w:rsidRDefault="00326309" w:rsidP="00A076E7">
            <w:pPr>
              <w:spacing w:before="100" w:after="100"/>
              <w:rPr>
                <w:rFonts w:ascii="Times New Roman" w:hAnsi="Times New Roman" w:cs="Times New Roman"/>
                <w:szCs w:val="26"/>
              </w:rPr>
            </w:pPr>
          </w:p>
        </w:tc>
        <w:tc>
          <w:tcPr>
            <w:tcW w:w="864" w:type="dxa"/>
          </w:tcPr>
          <w:p w:rsidR="00326309" w:rsidRPr="00444EFB" w:rsidRDefault="00326309" w:rsidP="00FC61E4">
            <w:pPr>
              <w:spacing w:before="100" w:after="100"/>
              <w:jc w:val="both"/>
              <w:rPr>
                <w:rFonts w:ascii="Times New Roman" w:hAnsi="Times New Roman" w:cs="Times New Roman"/>
                <w:szCs w:val="26"/>
              </w:rPr>
            </w:pPr>
            <w:r>
              <w:rPr>
                <w:rFonts w:ascii="Times New Roman" w:hAnsi="Times New Roman" w:cs="Times New Roman"/>
                <w:szCs w:val="26"/>
              </w:rPr>
              <w:t>Female</w:t>
            </w:r>
          </w:p>
        </w:tc>
        <w:tc>
          <w:tcPr>
            <w:tcW w:w="728"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69</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66</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63</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61</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59</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57</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55</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53</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49</w:t>
            </w:r>
          </w:p>
        </w:tc>
      </w:tr>
      <w:tr w:rsidR="00326309" w:rsidRPr="00444EFB" w:rsidTr="00A076E7">
        <w:tc>
          <w:tcPr>
            <w:tcW w:w="1365" w:type="dxa"/>
            <w:vAlign w:val="center"/>
          </w:tcPr>
          <w:p w:rsidR="00326309" w:rsidRPr="00444EFB" w:rsidRDefault="00326309" w:rsidP="00A076E7">
            <w:pPr>
              <w:spacing w:before="100" w:after="100"/>
              <w:rPr>
                <w:rFonts w:ascii="Times New Roman" w:hAnsi="Times New Roman" w:cs="Times New Roman"/>
                <w:szCs w:val="26"/>
              </w:rPr>
            </w:pPr>
            <w:r>
              <w:rPr>
                <w:rFonts w:ascii="Times New Roman" w:hAnsi="Times New Roman" w:cs="Times New Roman"/>
                <w:szCs w:val="26"/>
              </w:rPr>
              <w:t>Locality</w:t>
            </w:r>
          </w:p>
        </w:tc>
        <w:tc>
          <w:tcPr>
            <w:tcW w:w="864" w:type="dxa"/>
          </w:tcPr>
          <w:p w:rsidR="00326309" w:rsidRPr="00444EFB" w:rsidRDefault="00326309" w:rsidP="00FC61E4">
            <w:pPr>
              <w:spacing w:before="100" w:after="100"/>
              <w:jc w:val="both"/>
              <w:rPr>
                <w:rFonts w:ascii="Times New Roman" w:hAnsi="Times New Roman" w:cs="Times New Roman"/>
                <w:szCs w:val="26"/>
              </w:rPr>
            </w:pPr>
            <w:r>
              <w:rPr>
                <w:rFonts w:ascii="Times New Roman" w:hAnsi="Times New Roman" w:cs="Times New Roman"/>
                <w:szCs w:val="26"/>
              </w:rPr>
              <w:t>Rural</w:t>
            </w:r>
          </w:p>
        </w:tc>
        <w:tc>
          <w:tcPr>
            <w:tcW w:w="728"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69</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65</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63</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61</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58</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56</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54</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51</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48</w:t>
            </w:r>
          </w:p>
        </w:tc>
      </w:tr>
      <w:tr w:rsidR="00326309" w:rsidRPr="00444EFB" w:rsidTr="00A076E7">
        <w:tc>
          <w:tcPr>
            <w:tcW w:w="1365" w:type="dxa"/>
            <w:vAlign w:val="center"/>
          </w:tcPr>
          <w:p w:rsidR="00326309" w:rsidRDefault="00326309" w:rsidP="00A076E7">
            <w:pPr>
              <w:spacing w:before="100" w:after="100"/>
              <w:rPr>
                <w:rFonts w:ascii="Times New Roman" w:hAnsi="Times New Roman" w:cs="Times New Roman"/>
                <w:szCs w:val="26"/>
              </w:rPr>
            </w:pPr>
          </w:p>
        </w:tc>
        <w:tc>
          <w:tcPr>
            <w:tcW w:w="864" w:type="dxa"/>
          </w:tcPr>
          <w:p w:rsidR="00326309" w:rsidRDefault="00326309" w:rsidP="00FC61E4">
            <w:pPr>
              <w:spacing w:before="100" w:after="100"/>
              <w:jc w:val="both"/>
              <w:rPr>
                <w:rFonts w:ascii="Times New Roman" w:hAnsi="Times New Roman" w:cs="Times New Roman"/>
                <w:szCs w:val="26"/>
              </w:rPr>
            </w:pPr>
            <w:r>
              <w:rPr>
                <w:rFonts w:ascii="Times New Roman" w:hAnsi="Times New Roman" w:cs="Times New Roman"/>
                <w:szCs w:val="26"/>
              </w:rPr>
              <w:t>Urban</w:t>
            </w:r>
          </w:p>
        </w:tc>
        <w:tc>
          <w:tcPr>
            <w:tcW w:w="728"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69</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66</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61</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59</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57</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55</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53</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50</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47</w:t>
            </w:r>
          </w:p>
        </w:tc>
      </w:tr>
      <w:tr w:rsidR="00326309" w:rsidRPr="00444EFB" w:rsidTr="00A076E7">
        <w:tc>
          <w:tcPr>
            <w:tcW w:w="1365" w:type="dxa"/>
            <w:vAlign w:val="center"/>
          </w:tcPr>
          <w:p w:rsidR="00326309" w:rsidRDefault="00326309" w:rsidP="00A076E7">
            <w:pPr>
              <w:spacing w:before="100" w:after="100"/>
              <w:rPr>
                <w:rFonts w:ascii="Times New Roman" w:hAnsi="Times New Roman" w:cs="Times New Roman"/>
                <w:szCs w:val="26"/>
              </w:rPr>
            </w:pPr>
            <w:r>
              <w:rPr>
                <w:rFonts w:ascii="Times New Roman" w:hAnsi="Times New Roman" w:cs="Times New Roman"/>
                <w:szCs w:val="26"/>
              </w:rPr>
              <w:t>Type of Management</w:t>
            </w:r>
          </w:p>
        </w:tc>
        <w:tc>
          <w:tcPr>
            <w:tcW w:w="864" w:type="dxa"/>
          </w:tcPr>
          <w:p w:rsidR="00326309" w:rsidRDefault="00326309" w:rsidP="00FC61E4">
            <w:pPr>
              <w:spacing w:before="100" w:after="100"/>
              <w:jc w:val="both"/>
              <w:rPr>
                <w:rFonts w:ascii="Times New Roman" w:hAnsi="Times New Roman" w:cs="Times New Roman"/>
                <w:szCs w:val="26"/>
              </w:rPr>
            </w:pPr>
            <w:r>
              <w:rPr>
                <w:rFonts w:ascii="Times New Roman" w:hAnsi="Times New Roman" w:cs="Times New Roman"/>
                <w:szCs w:val="26"/>
              </w:rPr>
              <w:t>Aided</w:t>
            </w:r>
          </w:p>
        </w:tc>
        <w:tc>
          <w:tcPr>
            <w:tcW w:w="728"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68</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64</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61</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59</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56</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54</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52</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50</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47</w:t>
            </w:r>
          </w:p>
        </w:tc>
      </w:tr>
      <w:tr w:rsidR="00326309" w:rsidRPr="00444EFB" w:rsidTr="00A076E7">
        <w:tc>
          <w:tcPr>
            <w:tcW w:w="1365" w:type="dxa"/>
            <w:vAlign w:val="center"/>
          </w:tcPr>
          <w:p w:rsidR="00326309" w:rsidRDefault="00326309" w:rsidP="00A076E7">
            <w:pPr>
              <w:spacing w:before="100" w:after="100"/>
              <w:rPr>
                <w:rFonts w:ascii="Times New Roman" w:hAnsi="Times New Roman" w:cs="Times New Roman"/>
                <w:szCs w:val="26"/>
              </w:rPr>
            </w:pPr>
          </w:p>
        </w:tc>
        <w:tc>
          <w:tcPr>
            <w:tcW w:w="864" w:type="dxa"/>
          </w:tcPr>
          <w:p w:rsidR="00326309" w:rsidRDefault="00326309" w:rsidP="00FC61E4">
            <w:pPr>
              <w:spacing w:before="100" w:after="100"/>
              <w:jc w:val="both"/>
              <w:rPr>
                <w:rFonts w:ascii="Times New Roman" w:hAnsi="Times New Roman" w:cs="Times New Roman"/>
                <w:szCs w:val="26"/>
              </w:rPr>
            </w:pPr>
            <w:r>
              <w:rPr>
                <w:rFonts w:ascii="Times New Roman" w:hAnsi="Times New Roman" w:cs="Times New Roman"/>
                <w:szCs w:val="26"/>
              </w:rPr>
              <w:t>Govt.</w:t>
            </w:r>
          </w:p>
        </w:tc>
        <w:tc>
          <w:tcPr>
            <w:tcW w:w="728"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70</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66</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64</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61</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60</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57</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55</w:t>
            </w:r>
          </w:p>
        </w:tc>
        <w:tc>
          <w:tcPr>
            <w:tcW w:w="593"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53</w:t>
            </w:r>
          </w:p>
        </w:tc>
        <w:tc>
          <w:tcPr>
            <w:tcW w:w="729" w:type="dxa"/>
          </w:tcPr>
          <w:p w:rsidR="00326309" w:rsidRDefault="00326309" w:rsidP="00FC61E4">
            <w:pPr>
              <w:spacing w:before="100" w:after="100"/>
              <w:jc w:val="center"/>
              <w:rPr>
                <w:rFonts w:ascii="Times New Roman" w:hAnsi="Times New Roman" w:cs="Times New Roman"/>
                <w:szCs w:val="26"/>
              </w:rPr>
            </w:pPr>
            <w:r>
              <w:rPr>
                <w:rFonts w:ascii="Times New Roman" w:hAnsi="Times New Roman" w:cs="Times New Roman"/>
                <w:szCs w:val="26"/>
              </w:rPr>
              <w:t>48</w:t>
            </w:r>
          </w:p>
        </w:tc>
      </w:tr>
    </w:tbl>
    <w:p w:rsidR="00444EFB" w:rsidRDefault="00444EFB" w:rsidP="00AD256A">
      <w:pPr>
        <w:spacing w:line="240" w:lineRule="auto"/>
        <w:jc w:val="both"/>
        <w:rPr>
          <w:rFonts w:ascii="Times New Roman" w:hAnsi="Times New Roman" w:cs="Times New Roman"/>
          <w:sz w:val="26"/>
          <w:szCs w:val="26"/>
        </w:rPr>
      </w:pPr>
    </w:p>
    <w:p w:rsidR="00444EFB" w:rsidRDefault="00444EFB">
      <w:pPr>
        <w:rPr>
          <w:rFonts w:ascii="Times New Roman" w:hAnsi="Times New Roman" w:cs="Times New Roman"/>
          <w:i/>
          <w:sz w:val="26"/>
          <w:szCs w:val="26"/>
        </w:rPr>
      </w:pPr>
      <w:r>
        <w:rPr>
          <w:rFonts w:ascii="Times New Roman" w:hAnsi="Times New Roman" w:cs="Times New Roman"/>
          <w:i/>
          <w:sz w:val="26"/>
          <w:szCs w:val="26"/>
        </w:rPr>
        <w:br w:type="page"/>
      </w:r>
    </w:p>
    <w:p w:rsidR="00D170CF" w:rsidRPr="00AD256A" w:rsidRDefault="00D170CF" w:rsidP="000C69FA">
      <w:pPr>
        <w:rPr>
          <w:rFonts w:ascii="Times New Roman" w:hAnsi="Times New Roman" w:cs="Times New Roman"/>
          <w:b/>
          <w:sz w:val="26"/>
          <w:szCs w:val="26"/>
        </w:rPr>
      </w:pPr>
      <w:r w:rsidRPr="00AD256A">
        <w:rPr>
          <w:rFonts w:ascii="Times New Roman" w:hAnsi="Times New Roman" w:cs="Times New Roman"/>
          <w:b/>
          <w:sz w:val="26"/>
          <w:szCs w:val="26"/>
        </w:rPr>
        <w:lastRenderedPageBreak/>
        <w:t>Discussion of results</w:t>
      </w:r>
    </w:p>
    <w:p w:rsidR="00D170CF" w:rsidRPr="00AD256A" w:rsidRDefault="00AD256A" w:rsidP="000C69FA">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D170CF" w:rsidRPr="00AD256A">
        <w:rPr>
          <w:rFonts w:ascii="Times New Roman" w:hAnsi="Times New Roman" w:cs="Times New Roman"/>
          <w:sz w:val="26"/>
          <w:szCs w:val="26"/>
        </w:rPr>
        <w:t xml:space="preserve">The table shows the </w:t>
      </w:r>
      <m:oMath>
        <m:sSup>
          <m:sSupPr>
            <m:ctrlPr>
              <w:rPr>
                <w:rFonts w:ascii="Cambria Math" w:hAnsi="Times New Roman" w:cs="Times New Roman"/>
                <w:i/>
                <w:sz w:val="26"/>
                <w:szCs w:val="26"/>
              </w:rPr>
            </m:ctrlPr>
          </m:sSupPr>
          <m:e>
            <m:r>
              <w:rPr>
                <w:rFonts w:ascii="Cambria Math" w:hAnsi="Times New Roman" w:cs="Times New Roman"/>
                <w:sz w:val="26"/>
                <w:szCs w:val="26"/>
              </w:rPr>
              <m:t>10</m:t>
            </m:r>
          </m:e>
          <m:sup>
            <m:r>
              <w:rPr>
                <w:rFonts w:ascii="Cambria Math" w:hAnsi="Cambria Math" w:cs="Times New Roman"/>
                <w:sz w:val="26"/>
                <w:szCs w:val="26"/>
              </w:rPr>
              <m:t>t</m:t>
            </m:r>
            <m:r>
              <w:rPr>
                <w:rFonts w:ascii="Times New Roman" w:hAnsi="Cambria Math" w:cs="Times New Roman"/>
                <w:sz w:val="26"/>
                <w:szCs w:val="26"/>
              </w:rPr>
              <m:t>h</m:t>
            </m:r>
          </m:sup>
        </m:sSup>
      </m:oMath>
      <w:r w:rsidR="00D170CF" w:rsidRPr="00AD256A">
        <w:rPr>
          <w:rFonts w:ascii="Times New Roman" w:hAnsi="Times New Roman" w:cs="Times New Roman"/>
          <w:sz w:val="26"/>
          <w:szCs w:val="26"/>
        </w:rPr>
        <w:t xml:space="preserve"> percentile of the Mental Health of higher secondary school students lie below the score 139. The </w:t>
      </w:r>
      <m:oMath>
        <m:sSup>
          <m:sSupPr>
            <m:ctrlPr>
              <w:rPr>
                <w:rFonts w:ascii="Cambria Math" w:hAnsi="Times New Roman" w:cs="Times New Roman"/>
                <w:i/>
                <w:sz w:val="26"/>
                <w:szCs w:val="26"/>
              </w:rPr>
            </m:ctrlPr>
          </m:sSupPr>
          <m:e>
            <m:r>
              <w:rPr>
                <w:rFonts w:ascii="Cambria Math" w:hAnsi="Times New Roman" w:cs="Times New Roman"/>
                <w:sz w:val="26"/>
                <w:szCs w:val="26"/>
              </w:rPr>
              <m:t>50</m:t>
            </m:r>
          </m:e>
          <m:sup>
            <m:r>
              <w:rPr>
                <w:rFonts w:ascii="Cambria Math" w:hAnsi="Cambria Math" w:cs="Times New Roman"/>
                <w:sz w:val="26"/>
                <w:szCs w:val="26"/>
              </w:rPr>
              <m:t>t</m:t>
            </m:r>
            <m:r>
              <w:rPr>
                <w:rFonts w:ascii="Times New Roman" w:hAnsi="Cambria Math" w:cs="Times New Roman"/>
                <w:sz w:val="26"/>
                <w:szCs w:val="26"/>
              </w:rPr>
              <m:t>h</m:t>
            </m:r>
          </m:sup>
        </m:sSup>
      </m:oMath>
      <w:r w:rsidR="00D170CF" w:rsidRPr="00AD256A">
        <w:rPr>
          <w:rFonts w:ascii="Times New Roman" w:hAnsi="Times New Roman" w:cs="Times New Roman"/>
          <w:sz w:val="26"/>
          <w:szCs w:val="26"/>
        </w:rPr>
        <w:t xml:space="preserve"> percentile </w:t>
      </w:r>
      <m:oMath>
        <m:sSub>
          <m:sSubPr>
            <m:ctrlPr>
              <w:rPr>
                <w:rFonts w:ascii="Cambria Math" w:hAnsi="Times New Roman" w:cs="Times New Roman"/>
                <w:i/>
                <w:sz w:val="26"/>
                <w:szCs w:val="26"/>
              </w:rPr>
            </m:ctrlPr>
          </m:sSubPr>
          <m:e>
            <m:r>
              <w:rPr>
                <w:rFonts w:ascii="Cambria Math" w:hAnsi="Cambria Math" w:cs="Times New Roman"/>
                <w:sz w:val="26"/>
                <w:szCs w:val="26"/>
              </w:rPr>
              <m:t>P</m:t>
            </m:r>
          </m:e>
          <m:sub>
            <m:r>
              <w:rPr>
                <w:rFonts w:ascii="Cambria Math" w:hAnsi="Times New Roman" w:cs="Times New Roman"/>
                <w:sz w:val="26"/>
                <w:szCs w:val="26"/>
              </w:rPr>
              <m:t>50</m:t>
            </m:r>
          </m:sub>
        </m:sSub>
        <m:r>
          <w:rPr>
            <w:rFonts w:ascii="Cambria Math" w:hAnsi="Times New Roman" w:cs="Times New Roman"/>
            <w:sz w:val="26"/>
            <w:szCs w:val="26"/>
          </w:rPr>
          <m:t xml:space="preserve">=161, </m:t>
        </m:r>
        <m:r>
          <w:rPr>
            <w:rFonts w:ascii="Cambria Math" w:hAnsi="Cambria Math" w:cs="Times New Roman"/>
            <w:sz w:val="26"/>
            <w:szCs w:val="26"/>
          </w:rPr>
          <m:t>t</m:t>
        </m:r>
        <m:r>
          <w:rPr>
            <w:rFonts w:ascii="Times New Roman" w:hAnsi="Cambria Math" w:cs="Times New Roman"/>
            <w:sz w:val="26"/>
            <w:szCs w:val="26"/>
          </w:rPr>
          <m:t>h</m:t>
        </m:r>
        <m:r>
          <w:rPr>
            <w:rFonts w:ascii="Cambria Math" w:hAnsi="Cambria Math" w:cs="Times New Roman"/>
            <w:sz w:val="26"/>
            <w:szCs w:val="26"/>
          </w:rPr>
          <m:t>at</m:t>
        </m:r>
        <m:r>
          <w:rPr>
            <w:rFonts w:ascii="Cambria Math" w:hAnsi="Times New Roman" w:cs="Times New Roman"/>
            <w:sz w:val="26"/>
            <w:szCs w:val="26"/>
          </w:rPr>
          <m:t xml:space="preserve"> </m:t>
        </m:r>
        <m:r>
          <w:rPr>
            <w:rFonts w:ascii="Cambria Math" w:hAnsi="Cambria Math" w:cs="Times New Roman"/>
            <w:sz w:val="26"/>
            <w:szCs w:val="26"/>
          </w:rPr>
          <m:t>means</m:t>
        </m:r>
        <m:r>
          <w:rPr>
            <w:rFonts w:ascii="Cambria Math" w:hAnsi="Times New Roman" w:cs="Times New Roman"/>
            <w:sz w:val="26"/>
            <w:szCs w:val="26"/>
          </w:rPr>
          <m:t xml:space="preserve"> </m:t>
        </m:r>
        <m:r>
          <w:rPr>
            <w:rFonts w:ascii="Cambria Math" w:hAnsi="Cambria Math" w:cs="Times New Roman"/>
            <w:sz w:val="26"/>
            <w:szCs w:val="26"/>
          </w:rPr>
          <m:t>t</m:t>
        </m:r>
        <m:r>
          <w:rPr>
            <w:rFonts w:ascii="Times New Roman" w:hAnsi="Cambria Math" w:cs="Times New Roman"/>
            <w:sz w:val="26"/>
            <w:szCs w:val="26"/>
          </w:rPr>
          <m:t>h</m:t>
        </m:r>
        <m:r>
          <w:rPr>
            <w:rFonts w:ascii="Cambria Math" w:hAnsi="Cambria Math" w:cs="Times New Roman"/>
            <w:sz w:val="26"/>
            <w:szCs w:val="26"/>
          </w:rPr>
          <m:t>at</m:t>
        </m:r>
        <m:r>
          <w:rPr>
            <w:rFonts w:ascii="Cambria Math" w:hAnsi="Times New Roman" w:cs="Times New Roman"/>
            <w:sz w:val="26"/>
            <w:szCs w:val="26"/>
          </w:rPr>
          <m:t xml:space="preserve"> </m:t>
        </m:r>
        <m:r>
          <w:rPr>
            <w:rFonts w:ascii="Cambria Math" w:hAnsi="Cambria Math" w:cs="Times New Roman"/>
            <w:sz w:val="26"/>
            <w:szCs w:val="26"/>
          </w:rPr>
          <m:t>b</m:t>
        </m:r>
        <m:r>
          <w:rPr>
            <w:rFonts w:ascii="Cambria Math" w:hAnsi="Cambria Math" w:cs="Times New Roman"/>
            <w:sz w:val="26"/>
            <w:szCs w:val="26"/>
          </w:rPr>
          <m:t>elow</m:t>
        </m:r>
        <m:r>
          <w:rPr>
            <w:rFonts w:ascii="Cambria Math" w:hAnsi="Times New Roman" w:cs="Times New Roman"/>
            <w:sz w:val="26"/>
            <w:szCs w:val="26"/>
          </w:rPr>
          <m:t xml:space="preserve"> </m:t>
        </m:r>
        <m:r>
          <w:rPr>
            <w:rFonts w:ascii="Cambria Math" w:hAnsi="Cambria Math" w:cs="Times New Roman"/>
            <w:sz w:val="26"/>
            <w:szCs w:val="26"/>
          </w:rPr>
          <m:t>and</m:t>
        </m:r>
        <m:r>
          <w:rPr>
            <w:rFonts w:ascii="Cambria Math" w:hAnsi="Times New Roman" w:cs="Times New Roman"/>
            <w:sz w:val="26"/>
            <w:szCs w:val="26"/>
          </w:rPr>
          <m:t xml:space="preserve"> </m:t>
        </m:r>
        <m:r>
          <w:rPr>
            <w:rFonts w:ascii="Cambria Math" w:hAnsi="Cambria Math" w:cs="Times New Roman"/>
            <w:sz w:val="26"/>
            <w:szCs w:val="26"/>
          </w:rPr>
          <m:t>above</m:t>
        </m:r>
        <m:r>
          <w:rPr>
            <w:rFonts w:ascii="Cambria Math" w:hAnsi="Times New Roman" w:cs="Times New Roman"/>
            <w:sz w:val="26"/>
            <w:szCs w:val="26"/>
          </w:rPr>
          <m:t xml:space="preserve"> t</m:t>
        </m:r>
        <m:r>
          <w:rPr>
            <w:rFonts w:ascii="Times New Roman" w:hAnsi="Cambria Math" w:cs="Times New Roman"/>
            <w:sz w:val="26"/>
            <w:szCs w:val="26"/>
          </w:rPr>
          <m:t>h</m:t>
        </m:r>
        <m:r>
          <w:rPr>
            <w:rFonts w:ascii="Cambria Math" w:hAnsi="Cambria Math" w:cs="Times New Roman"/>
            <w:sz w:val="26"/>
            <w:szCs w:val="26"/>
          </w:rPr>
          <m:t>e</m:t>
        </m:r>
        <m:r>
          <w:rPr>
            <w:rFonts w:ascii="Cambria Math" w:hAnsi="Times New Roman" w:cs="Times New Roman"/>
            <w:sz w:val="26"/>
            <w:szCs w:val="26"/>
          </w:rPr>
          <m:t xml:space="preserve"> </m:t>
        </m:r>
      </m:oMath>
      <w:r w:rsidR="00D170CF" w:rsidRPr="00AD256A">
        <w:rPr>
          <w:rFonts w:ascii="Times New Roman" w:hAnsi="Times New Roman" w:cs="Times New Roman"/>
          <w:sz w:val="26"/>
          <w:szCs w:val="26"/>
        </w:rPr>
        <w:t>Mental Health status score of 161, an equal number of higher secondary school students lies. In a similar way all other percentiles also interpreted.</w:t>
      </w:r>
    </w:p>
    <w:p w:rsidR="00D170CF" w:rsidRPr="00FC61E4" w:rsidRDefault="00D170CF" w:rsidP="000C69FA">
      <w:pPr>
        <w:pStyle w:val="ListParagraph"/>
        <w:numPr>
          <w:ilvl w:val="0"/>
          <w:numId w:val="27"/>
        </w:numPr>
        <w:spacing w:after="200" w:line="480" w:lineRule="auto"/>
        <w:ind w:left="0" w:firstLine="0"/>
        <w:contextualSpacing w:val="0"/>
        <w:rPr>
          <w:rFonts w:ascii="Times New Roman" w:hAnsi="Times New Roman" w:cs="Times New Roman"/>
          <w:b/>
          <w:sz w:val="26"/>
          <w:szCs w:val="26"/>
        </w:rPr>
      </w:pPr>
      <w:r w:rsidRPr="00AD256A">
        <w:rPr>
          <w:rFonts w:ascii="Times New Roman" w:hAnsi="Times New Roman" w:cs="Times New Roman"/>
          <w:b/>
          <w:sz w:val="26"/>
          <w:szCs w:val="26"/>
        </w:rPr>
        <w:t>Mean difference analysis</w:t>
      </w:r>
    </w:p>
    <w:p w:rsidR="00D170CF" w:rsidRPr="00AD256A" w:rsidRDefault="00AD256A" w:rsidP="000C69FA">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170CF" w:rsidRPr="00AD256A">
        <w:rPr>
          <w:rFonts w:ascii="Times New Roman" w:hAnsi="Times New Roman" w:cs="Times New Roman"/>
          <w:sz w:val="26"/>
          <w:szCs w:val="26"/>
        </w:rPr>
        <w:t>In this section mean scores of the variables Mental Health status and Decision Making of higher secondary school students were tested. For this two tailed test of significance of difference of variables on the basis of gende</w:t>
      </w:r>
      <w:r w:rsidR="00C95F12" w:rsidRPr="00AD256A">
        <w:rPr>
          <w:rFonts w:ascii="Times New Roman" w:hAnsi="Times New Roman" w:cs="Times New Roman"/>
          <w:sz w:val="26"/>
          <w:szCs w:val="26"/>
        </w:rPr>
        <w:t>r</w:t>
      </w:r>
      <w:r w:rsidR="00D170CF" w:rsidRPr="00AD256A">
        <w:rPr>
          <w:rFonts w:ascii="Times New Roman" w:hAnsi="Times New Roman" w:cs="Times New Roman"/>
          <w:sz w:val="26"/>
          <w:szCs w:val="26"/>
        </w:rPr>
        <w:t xml:space="preserve">, locale and standard deviation is subjected  to ‘t’ test and results were examined. The data are presented in </w:t>
      </w:r>
      <w:r w:rsidR="00BE698F" w:rsidRPr="00AD256A">
        <w:rPr>
          <w:rFonts w:ascii="Times New Roman" w:hAnsi="Times New Roman" w:cs="Times New Roman"/>
          <w:sz w:val="26"/>
          <w:szCs w:val="26"/>
        </w:rPr>
        <w:t>the Table 7</w:t>
      </w:r>
      <w:r>
        <w:rPr>
          <w:rFonts w:ascii="Times New Roman" w:hAnsi="Times New Roman" w:cs="Times New Roman"/>
          <w:sz w:val="26"/>
          <w:szCs w:val="26"/>
        </w:rPr>
        <w:t>.</w:t>
      </w:r>
    </w:p>
    <w:p w:rsidR="0081628C" w:rsidRPr="00AD256A" w:rsidRDefault="00BE698F" w:rsidP="00AD256A">
      <w:pPr>
        <w:spacing w:line="240" w:lineRule="auto"/>
        <w:jc w:val="both"/>
        <w:rPr>
          <w:rFonts w:ascii="Times New Roman" w:hAnsi="Times New Roman" w:cs="Times New Roman"/>
          <w:sz w:val="26"/>
          <w:szCs w:val="26"/>
        </w:rPr>
      </w:pPr>
      <w:r w:rsidRPr="00AD256A">
        <w:rPr>
          <w:rFonts w:ascii="Times New Roman" w:hAnsi="Times New Roman" w:cs="Times New Roman"/>
          <w:sz w:val="26"/>
          <w:szCs w:val="26"/>
        </w:rPr>
        <w:t>Table 7</w:t>
      </w:r>
    </w:p>
    <w:p w:rsidR="0081628C" w:rsidRPr="00AD256A" w:rsidRDefault="0081628C" w:rsidP="00AD256A">
      <w:pPr>
        <w:spacing w:line="240" w:lineRule="auto"/>
        <w:jc w:val="both"/>
        <w:rPr>
          <w:rFonts w:ascii="Times New Roman" w:hAnsi="Times New Roman" w:cs="Times New Roman"/>
          <w:i/>
          <w:sz w:val="26"/>
          <w:szCs w:val="26"/>
        </w:rPr>
      </w:pPr>
      <w:r w:rsidRPr="00AD256A">
        <w:rPr>
          <w:rFonts w:ascii="Times New Roman" w:hAnsi="Times New Roman" w:cs="Times New Roman"/>
          <w:i/>
          <w:sz w:val="26"/>
          <w:szCs w:val="26"/>
        </w:rPr>
        <w:t xml:space="preserve"> Test of significance of difference between means of mental health status and its components between male and female, rural and urban and government and aided</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044"/>
        <w:gridCol w:w="1469"/>
        <w:gridCol w:w="1096"/>
        <w:gridCol w:w="732"/>
        <w:gridCol w:w="933"/>
        <w:gridCol w:w="852"/>
        <w:gridCol w:w="839"/>
        <w:gridCol w:w="1416"/>
      </w:tblGrid>
      <w:tr w:rsidR="00E54BBC" w:rsidRPr="00E54BBC" w:rsidTr="00E54BBC">
        <w:tc>
          <w:tcPr>
            <w:tcW w:w="1044" w:type="dxa"/>
            <w:tcBorders>
              <w:top w:val="single" w:sz="4" w:space="0" w:color="auto"/>
              <w:bottom w:val="single" w:sz="4" w:space="0" w:color="auto"/>
            </w:tcBorders>
            <w:vAlign w:val="center"/>
          </w:tcPr>
          <w:p w:rsidR="00FC61E4" w:rsidRPr="00E54BBC" w:rsidRDefault="00E54BBC" w:rsidP="00E54BBC">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Variable</w:t>
            </w:r>
          </w:p>
        </w:tc>
        <w:tc>
          <w:tcPr>
            <w:tcW w:w="1469" w:type="dxa"/>
            <w:tcBorders>
              <w:top w:val="single" w:sz="4" w:space="0" w:color="auto"/>
              <w:bottom w:val="single" w:sz="4" w:space="0" w:color="auto"/>
            </w:tcBorders>
            <w:vAlign w:val="center"/>
          </w:tcPr>
          <w:p w:rsidR="00FC61E4" w:rsidRPr="00E54BBC" w:rsidRDefault="00E54BBC" w:rsidP="00E54BBC">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Subsample</w:t>
            </w:r>
          </w:p>
        </w:tc>
        <w:tc>
          <w:tcPr>
            <w:tcW w:w="1096" w:type="dxa"/>
            <w:tcBorders>
              <w:top w:val="single" w:sz="4" w:space="0" w:color="auto"/>
              <w:bottom w:val="single" w:sz="4" w:space="0" w:color="auto"/>
            </w:tcBorders>
            <w:vAlign w:val="center"/>
          </w:tcPr>
          <w:p w:rsidR="00FC61E4" w:rsidRPr="00E54BBC" w:rsidRDefault="00E54BBC" w:rsidP="00E54BBC">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Category</w:t>
            </w:r>
          </w:p>
        </w:tc>
        <w:tc>
          <w:tcPr>
            <w:tcW w:w="732" w:type="dxa"/>
            <w:tcBorders>
              <w:top w:val="single" w:sz="4" w:space="0" w:color="auto"/>
              <w:bottom w:val="single" w:sz="4" w:space="0" w:color="auto"/>
            </w:tcBorders>
            <w:vAlign w:val="center"/>
          </w:tcPr>
          <w:p w:rsidR="00FC61E4" w:rsidRPr="00E54BBC" w:rsidRDefault="00E54BBC" w:rsidP="00E54BBC">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N</w:t>
            </w:r>
          </w:p>
        </w:tc>
        <w:tc>
          <w:tcPr>
            <w:tcW w:w="933" w:type="dxa"/>
            <w:tcBorders>
              <w:top w:val="single" w:sz="4" w:space="0" w:color="auto"/>
              <w:bottom w:val="single" w:sz="4" w:space="0" w:color="auto"/>
            </w:tcBorders>
            <w:vAlign w:val="center"/>
          </w:tcPr>
          <w:p w:rsidR="00FC61E4" w:rsidRPr="00E54BBC" w:rsidRDefault="00E54BBC" w:rsidP="00E54BBC">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Mean</w:t>
            </w:r>
          </w:p>
        </w:tc>
        <w:tc>
          <w:tcPr>
            <w:tcW w:w="852" w:type="dxa"/>
            <w:tcBorders>
              <w:top w:val="single" w:sz="4" w:space="0" w:color="auto"/>
              <w:bottom w:val="single" w:sz="4" w:space="0" w:color="auto"/>
            </w:tcBorders>
            <w:vAlign w:val="center"/>
          </w:tcPr>
          <w:p w:rsidR="00FC61E4" w:rsidRPr="00E54BBC" w:rsidRDefault="00E54BBC" w:rsidP="00E54BBC">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S.D</w:t>
            </w:r>
          </w:p>
        </w:tc>
        <w:tc>
          <w:tcPr>
            <w:tcW w:w="839" w:type="dxa"/>
            <w:tcBorders>
              <w:top w:val="single" w:sz="4" w:space="0" w:color="auto"/>
              <w:bottom w:val="single" w:sz="4" w:space="0" w:color="auto"/>
            </w:tcBorders>
            <w:vAlign w:val="center"/>
          </w:tcPr>
          <w:p w:rsidR="00FC61E4" w:rsidRPr="00E54BBC" w:rsidRDefault="00E54BBC" w:rsidP="00E54BBC">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t-value</w:t>
            </w:r>
          </w:p>
        </w:tc>
        <w:tc>
          <w:tcPr>
            <w:tcW w:w="1416" w:type="dxa"/>
            <w:tcBorders>
              <w:top w:val="single" w:sz="4" w:space="0" w:color="auto"/>
              <w:bottom w:val="single" w:sz="4" w:space="0" w:color="auto"/>
            </w:tcBorders>
            <w:vAlign w:val="center"/>
          </w:tcPr>
          <w:p w:rsidR="00FC61E4" w:rsidRPr="00E54BBC" w:rsidRDefault="00E54BBC" w:rsidP="00E54BBC">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Level of Significance</w:t>
            </w:r>
          </w:p>
        </w:tc>
      </w:tr>
      <w:tr w:rsidR="00E54BBC" w:rsidRPr="00E54BBC" w:rsidTr="00E54BBC">
        <w:tc>
          <w:tcPr>
            <w:tcW w:w="1044" w:type="dxa"/>
            <w:vMerge w:val="restart"/>
            <w:tcBorders>
              <w:top w:val="single" w:sz="4" w:space="0" w:color="auto"/>
            </w:tcBorders>
            <w:textDirection w:val="btLr"/>
          </w:tcPr>
          <w:p w:rsidR="00E54BBC" w:rsidRPr="00E54BBC" w:rsidRDefault="00E54BBC" w:rsidP="00E54BBC">
            <w:pPr>
              <w:spacing w:before="40" w:after="40"/>
              <w:ind w:left="113" w:right="113"/>
              <w:jc w:val="center"/>
              <w:rPr>
                <w:rFonts w:ascii="Times New Roman" w:hAnsi="Times New Roman" w:cs="Times New Roman"/>
                <w:sz w:val="24"/>
                <w:szCs w:val="26"/>
              </w:rPr>
            </w:pPr>
            <w:r>
              <w:rPr>
                <w:rFonts w:ascii="Times New Roman" w:hAnsi="Times New Roman" w:cs="Times New Roman"/>
                <w:sz w:val="24"/>
                <w:szCs w:val="26"/>
              </w:rPr>
              <w:t>Mental Health status</w:t>
            </w:r>
          </w:p>
        </w:tc>
        <w:tc>
          <w:tcPr>
            <w:tcW w:w="1469" w:type="dxa"/>
            <w:vMerge w:val="restart"/>
            <w:tcBorders>
              <w:top w:val="single" w:sz="4" w:space="0" w:color="auto"/>
            </w:tcBorders>
            <w:vAlign w:val="center"/>
          </w:tcPr>
          <w:p w:rsidR="00E54BBC" w:rsidRPr="00E54BBC" w:rsidRDefault="00E54BBC" w:rsidP="00E54BBC">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Gender</w:t>
            </w:r>
          </w:p>
        </w:tc>
        <w:tc>
          <w:tcPr>
            <w:tcW w:w="1096" w:type="dxa"/>
            <w:tcBorders>
              <w:top w:val="single" w:sz="4" w:space="0" w:color="auto"/>
            </w:tcBorders>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Male</w:t>
            </w:r>
          </w:p>
        </w:tc>
        <w:tc>
          <w:tcPr>
            <w:tcW w:w="732" w:type="dxa"/>
            <w:tcBorders>
              <w:top w:val="single" w:sz="4" w:space="0" w:color="auto"/>
            </w:tcBorders>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272</w:t>
            </w:r>
          </w:p>
        </w:tc>
        <w:tc>
          <w:tcPr>
            <w:tcW w:w="933" w:type="dxa"/>
            <w:tcBorders>
              <w:top w:val="single" w:sz="4" w:space="0" w:color="auto"/>
            </w:tcBorders>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159.67</w:t>
            </w:r>
          </w:p>
        </w:tc>
        <w:tc>
          <w:tcPr>
            <w:tcW w:w="852" w:type="dxa"/>
            <w:tcBorders>
              <w:top w:val="single" w:sz="4" w:space="0" w:color="auto"/>
            </w:tcBorders>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18.08</w:t>
            </w:r>
          </w:p>
        </w:tc>
        <w:tc>
          <w:tcPr>
            <w:tcW w:w="839" w:type="dxa"/>
            <w:vMerge w:val="restart"/>
            <w:tcBorders>
              <w:top w:val="single" w:sz="4" w:space="0" w:color="auto"/>
            </w:tcBorders>
            <w:vAlign w:val="center"/>
          </w:tcPr>
          <w:p w:rsidR="00E54BBC" w:rsidRPr="00E54BBC" w:rsidRDefault="00E54BBC" w:rsidP="00E54BBC">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2.36</w:t>
            </w:r>
          </w:p>
        </w:tc>
        <w:tc>
          <w:tcPr>
            <w:tcW w:w="1416" w:type="dxa"/>
            <w:vMerge w:val="restart"/>
            <w:tcBorders>
              <w:top w:val="single" w:sz="4" w:space="0" w:color="auto"/>
            </w:tcBorders>
            <w:vAlign w:val="center"/>
          </w:tcPr>
          <w:p w:rsidR="00E54BBC" w:rsidRPr="00E54BBC" w:rsidRDefault="00E54BBC" w:rsidP="00E54BBC">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0.05</w:t>
            </w:r>
          </w:p>
        </w:tc>
      </w:tr>
      <w:tr w:rsidR="00E54BBC" w:rsidRPr="00E54BBC" w:rsidTr="00E54BBC">
        <w:tc>
          <w:tcPr>
            <w:tcW w:w="1044" w:type="dxa"/>
            <w:vMerge/>
          </w:tcPr>
          <w:p w:rsidR="00E54BBC" w:rsidRPr="00E54BBC" w:rsidRDefault="00E54BBC" w:rsidP="00E54BBC">
            <w:pPr>
              <w:spacing w:before="40" w:after="40"/>
              <w:jc w:val="both"/>
              <w:rPr>
                <w:rFonts w:ascii="Times New Roman" w:hAnsi="Times New Roman" w:cs="Times New Roman"/>
                <w:sz w:val="24"/>
                <w:szCs w:val="26"/>
              </w:rPr>
            </w:pPr>
          </w:p>
        </w:tc>
        <w:tc>
          <w:tcPr>
            <w:tcW w:w="1469" w:type="dxa"/>
            <w:vMerge/>
          </w:tcPr>
          <w:p w:rsidR="00E54BBC" w:rsidRPr="00E54BBC" w:rsidRDefault="00E54BBC" w:rsidP="00E54BBC">
            <w:pPr>
              <w:spacing w:before="40" w:after="40"/>
              <w:jc w:val="both"/>
              <w:rPr>
                <w:rFonts w:ascii="Times New Roman" w:hAnsi="Times New Roman" w:cs="Times New Roman"/>
                <w:sz w:val="24"/>
                <w:szCs w:val="26"/>
              </w:rPr>
            </w:pPr>
          </w:p>
        </w:tc>
        <w:tc>
          <w:tcPr>
            <w:tcW w:w="1096"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Female</w:t>
            </w:r>
          </w:p>
        </w:tc>
        <w:tc>
          <w:tcPr>
            <w:tcW w:w="732"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328</w:t>
            </w:r>
          </w:p>
        </w:tc>
        <w:tc>
          <w:tcPr>
            <w:tcW w:w="933"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163</w:t>
            </w:r>
          </w:p>
        </w:tc>
        <w:tc>
          <w:tcPr>
            <w:tcW w:w="852"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16.47</w:t>
            </w:r>
          </w:p>
        </w:tc>
        <w:tc>
          <w:tcPr>
            <w:tcW w:w="839" w:type="dxa"/>
            <w:vMerge/>
            <w:vAlign w:val="center"/>
          </w:tcPr>
          <w:p w:rsidR="00E54BBC" w:rsidRPr="00E54BBC" w:rsidRDefault="00E54BBC" w:rsidP="00E54BBC">
            <w:pPr>
              <w:spacing w:before="40" w:after="40"/>
              <w:jc w:val="center"/>
              <w:rPr>
                <w:rFonts w:ascii="Times New Roman" w:hAnsi="Times New Roman" w:cs="Times New Roman"/>
                <w:sz w:val="24"/>
                <w:szCs w:val="26"/>
              </w:rPr>
            </w:pPr>
          </w:p>
        </w:tc>
        <w:tc>
          <w:tcPr>
            <w:tcW w:w="1416" w:type="dxa"/>
            <w:vMerge/>
            <w:vAlign w:val="center"/>
          </w:tcPr>
          <w:p w:rsidR="00E54BBC" w:rsidRPr="00E54BBC" w:rsidRDefault="00E54BBC" w:rsidP="00E54BBC">
            <w:pPr>
              <w:spacing w:before="40" w:after="40"/>
              <w:jc w:val="center"/>
              <w:rPr>
                <w:rFonts w:ascii="Times New Roman" w:hAnsi="Times New Roman" w:cs="Times New Roman"/>
                <w:sz w:val="24"/>
                <w:szCs w:val="26"/>
              </w:rPr>
            </w:pPr>
          </w:p>
        </w:tc>
      </w:tr>
      <w:tr w:rsidR="00E54BBC" w:rsidRPr="00E54BBC" w:rsidTr="00E54BBC">
        <w:tc>
          <w:tcPr>
            <w:tcW w:w="1044" w:type="dxa"/>
            <w:vMerge/>
          </w:tcPr>
          <w:p w:rsidR="00E54BBC" w:rsidRPr="00E54BBC" w:rsidRDefault="00E54BBC" w:rsidP="00E54BBC">
            <w:pPr>
              <w:spacing w:before="40" w:after="40"/>
              <w:jc w:val="both"/>
              <w:rPr>
                <w:rFonts w:ascii="Times New Roman" w:hAnsi="Times New Roman" w:cs="Times New Roman"/>
                <w:sz w:val="24"/>
                <w:szCs w:val="26"/>
              </w:rPr>
            </w:pPr>
          </w:p>
        </w:tc>
        <w:tc>
          <w:tcPr>
            <w:tcW w:w="1469" w:type="dxa"/>
            <w:vMerge w:val="restart"/>
            <w:vAlign w:val="center"/>
          </w:tcPr>
          <w:p w:rsidR="00E54BBC" w:rsidRPr="00E54BBC" w:rsidRDefault="00E54BBC" w:rsidP="00E54BBC">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Locality</w:t>
            </w:r>
          </w:p>
        </w:tc>
        <w:tc>
          <w:tcPr>
            <w:tcW w:w="1096"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Rural</w:t>
            </w:r>
          </w:p>
        </w:tc>
        <w:tc>
          <w:tcPr>
            <w:tcW w:w="732"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372</w:t>
            </w:r>
          </w:p>
        </w:tc>
        <w:tc>
          <w:tcPr>
            <w:tcW w:w="933"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162.72</w:t>
            </w:r>
          </w:p>
        </w:tc>
        <w:tc>
          <w:tcPr>
            <w:tcW w:w="852"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16.35</w:t>
            </w:r>
          </w:p>
        </w:tc>
        <w:tc>
          <w:tcPr>
            <w:tcW w:w="839" w:type="dxa"/>
            <w:vMerge w:val="restart"/>
            <w:vAlign w:val="center"/>
          </w:tcPr>
          <w:p w:rsidR="00E54BBC" w:rsidRPr="00E54BBC" w:rsidRDefault="00E54BBC" w:rsidP="00E54BBC">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2.23</w:t>
            </w:r>
          </w:p>
          <w:p w:rsidR="00E54BBC" w:rsidRPr="00E54BBC" w:rsidRDefault="00E54BBC" w:rsidP="00E54BBC">
            <w:pPr>
              <w:spacing w:before="40" w:after="40"/>
              <w:jc w:val="center"/>
              <w:rPr>
                <w:rFonts w:ascii="Times New Roman" w:hAnsi="Times New Roman" w:cs="Times New Roman"/>
                <w:sz w:val="24"/>
                <w:szCs w:val="26"/>
              </w:rPr>
            </w:pPr>
          </w:p>
        </w:tc>
        <w:tc>
          <w:tcPr>
            <w:tcW w:w="1416" w:type="dxa"/>
            <w:vMerge w:val="restart"/>
            <w:vAlign w:val="center"/>
          </w:tcPr>
          <w:p w:rsidR="00E54BBC" w:rsidRPr="00E54BBC" w:rsidRDefault="00E54BBC" w:rsidP="00E54BBC">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0.05</w:t>
            </w:r>
          </w:p>
        </w:tc>
      </w:tr>
      <w:tr w:rsidR="00E54BBC" w:rsidRPr="00E54BBC" w:rsidTr="00E54BBC">
        <w:tc>
          <w:tcPr>
            <w:tcW w:w="1044" w:type="dxa"/>
            <w:vMerge/>
          </w:tcPr>
          <w:p w:rsidR="00E54BBC" w:rsidRPr="00E54BBC" w:rsidRDefault="00E54BBC" w:rsidP="00E54BBC">
            <w:pPr>
              <w:spacing w:before="40" w:after="40"/>
              <w:jc w:val="both"/>
              <w:rPr>
                <w:rFonts w:ascii="Times New Roman" w:hAnsi="Times New Roman" w:cs="Times New Roman"/>
                <w:sz w:val="24"/>
                <w:szCs w:val="26"/>
              </w:rPr>
            </w:pPr>
          </w:p>
        </w:tc>
        <w:tc>
          <w:tcPr>
            <w:tcW w:w="1469" w:type="dxa"/>
            <w:vMerge/>
          </w:tcPr>
          <w:p w:rsidR="00E54BBC" w:rsidRPr="00E54BBC" w:rsidRDefault="00E54BBC" w:rsidP="00E54BBC">
            <w:pPr>
              <w:spacing w:before="40" w:after="40"/>
              <w:jc w:val="both"/>
              <w:rPr>
                <w:rFonts w:ascii="Times New Roman" w:hAnsi="Times New Roman" w:cs="Times New Roman"/>
                <w:sz w:val="24"/>
                <w:szCs w:val="26"/>
              </w:rPr>
            </w:pPr>
          </w:p>
        </w:tc>
        <w:tc>
          <w:tcPr>
            <w:tcW w:w="1096"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Urban</w:t>
            </w:r>
          </w:p>
        </w:tc>
        <w:tc>
          <w:tcPr>
            <w:tcW w:w="732"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228</w:t>
            </w:r>
          </w:p>
        </w:tc>
        <w:tc>
          <w:tcPr>
            <w:tcW w:w="933"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159.49</w:t>
            </w:r>
          </w:p>
        </w:tc>
        <w:tc>
          <w:tcPr>
            <w:tcW w:w="852"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18.58</w:t>
            </w:r>
          </w:p>
        </w:tc>
        <w:tc>
          <w:tcPr>
            <w:tcW w:w="839" w:type="dxa"/>
            <w:vMerge/>
            <w:vAlign w:val="center"/>
          </w:tcPr>
          <w:p w:rsidR="00E54BBC" w:rsidRPr="00E54BBC" w:rsidRDefault="00E54BBC" w:rsidP="00E54BBC">
            <w:pPr>
              <w:spacing w:before="40" w:after="40"/>
              <w:jc w:val="center"/>
              <w:rPr>
                <w:rFonts w:ascii="Times New Roman" w:hAnsi="Times New Roman" w:cs="Times New Roman"/>
                <w:sz w:val="24"/>
                <w:szCs w:val="26"/>
              </w:rPr>
            </w:pPr>
          </w:p>
        </w:tc>
        <w:tc>
          <w:tcPr>
            <w:tcW w:w="1416" w:type="dxa"/>
            <w:vMerge/>
            <w:vAlign w:val="center"/>
          </w:tcPr>
          <w:p w:rsidR="00E54BBC" w:rsidRPr="00E54BBC" w:rsidRDefault="00E54BBC" w:rsidP="00E54BBC">
            <w:pPr>
              <w:spacing w:before="40" w:after="40"/>
              <w:jc w:val="center"/>
              <w:rPr>
                <w:rFonts w:ascii="Times New Roman" w:hAnsi="Times New Roman" w:cs="Times New Roman"/>
                <w:sz w:val="24"/>
                <w:szCs w:val="26"/>
              </w:rPr>
            </w:pPr>
          </w:p>
        </w:tc>
      </w:tr>
      <w:tr w:rsidR="00E54BBC" w:rsidRPr="00E54BBC" w:rsidTr="00E54BBC">
        <w:tc>
          <w:tcPr>
            <w:tcW w:w="1044" w:type="dxa"/>
            <w:vMerge/>
          </w:tcPr>
          <w:p w:rsidR="00E54BBC" w:rsidRPr="00E54BBC" w:rsidRDefault="00E54BBC" w:rsidP="00E54BBC">
            <w:pPr>
              <w:spacing w:before="40" w:after="40"/>
              <w:jc w:val="both"/>
              <w:rPr>
                <w:rFonts w:ascii="Times New Roman" w:hAnsi="Times New Roman" w:cs="Times New Roman"/>
                <w:sz w:val="24"/>
                <w:szCs w:val="26"/>
              </w:rPr>
            </w:pPr>
          </w:p>
        </w:tc>
        <w:tc>
          <w:tcPr>
            <w:tcW w:w="1469" w:type="dxa"/>
            <w:vMerge w:val="restart"/>
            <w:vAlign w:val="center"/>
          </w:tcPr>
          <w:p w:rsidR="00E54BBC" w:rsidRPr="00E54BBC" w:rsidRDefault="00E54BBC" w:rsidP="00E54BBC">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Type of Management</w:t>
            </w:r>
          </w:p>
        </w:tc>
        <w:tc>
          <w:tcPr>
            <w:tcW w:w="1096"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Aided</w:t>
            </w:r>
          </w:p>
        </w:tc>
        <w:tc>
          <w:tcPr>
            <w:tcW w:w="732"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300</w:t>
            </w:r>
          </w:p>
        </w:tc>
        <w:tc>
          <w:tcPr>
            <w:tcW w:w="933"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158.53</w:t>
            </w:r>
          </w:p>
        </w:tc>
        <w:tc>
          <w:tcPr>
            <w:tcW w:w="852"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17.35</w:t>
            </w:r>
          </w:p>
        </w:tc>
        <w:tc>
          <w:tcPr>
            <w:tcW w:w="839" w:type="dxa"/>
            <w:vMerge w:val="restart"/>
            <w:vAlign w:val="center"/>
          </w:tcPr>
          <w:p w:rsidR="00E54BBC" w:rsidRPr="00E54BBC" w:rsidRDefault="00E54BBC" w:rsidP="00E54BBC">
            <w:pPr>
              <w:spacing w:before="40" w:after="40"/>
              <w:jc w:val="center"/>
              <w:rPr>
                <w:rFonts w:ascii="Times New Roman" w:hAnsi="Times New Roman" w:cs="Times New Roman"/>
                <w:sz w:val="24"/>
                <w:szCs w:val="26"/>
              </w:rPr>
            </w:pPr>
            <w:r>
              <w:rPr>
                <w:rFonts w:ascii="Times New Roman" w:hAnsi="Times New Roman" w:cs="Times New Roman"/>
                <w:sz w:val="24"/>
                <w:szCs w:val="26"/>
              </w:rPr>
              <w:t>4.257</w:t>
            </w:r>
          </w:p>
        </w:tc>
        <w:tc>
          <w:tcPr>
            <w:tcW w:w="1416" w:type="dxa"/>
            <w:vMerge w:val="restart"/>
            <w:vAlign w:val="center"/>
          </w:tcPr>
          <w:p w:rsidR="00E54BBC" w:rsidRPr="00E54BBC" w:rsidRDefault="00E54BBC" w:rsidP="00E54BBC">
            <w:pPr>
              <w:spacing w:before="40" w:after="40"/>
              <w:jc w:val="center"/>
              <w:rPr>
                <w:rFonts w:ascii="Times New Roman" w:hAnsi="Times New Roman" w:cs="Times New Roman"/>
                <w:sz w:val="24"/>
                <w:szCs w:val="26"/>
              </w:rPr>
            </w:pPr>
            <w:r>
              <w:rPr>
                <w:rFonts w:ascii="Times New Roman" w:hAnsi="Times New Roman" w:cs="Times New Roman"/>
                <w:sz w:val="24"/>
                <w:szCs w:val="26"/>
              </w:rPr>
              <w:t>0.01</w:t>
            </w:r>
          </w:p>
        </w:tc>
      </w:tr>
      <w:tr w:rsidR="00E54BBC" w:rsidRPr="00E54BBC" w:rsidTr="00E54BBC">
        <w:tc>
          <w:tcPr>
            <w:tcW w:w="1044" w:type="dxa"/>
            <w:vMerge/>
          </w:tcPr>
          <w:p w:rsidR="00E54BBC" w:rsidRPr="00E54BBC" w:rsidRDefault="00E54BBC" w:rsidP="00E54BBC">
            <w:pPr>
              <w:spacing w:before="40" w:after="40"/>
              <w:jc w:val="both"/>
              <w:rPr>
                <w:rFonts w:ascii="Times New Roman" w:hAnsi="Times New Roman" w:cs="Times New Roman"/>
                <w:sz w:val="24"/>
                <w:szCs w:val="26"/>
              </w:rPr>
            </w:pPr>
          </w:p>
        </w:tc>
        <w:tc>
          <w:tcPr>
            <w:tcW w:w="1469" w:type="dxa"/>
            <w:vMerge/>
          </w:tcPr>
          <w:p w:rsidR="00E54BBC" w:rsidRPr="00E54BBC" w:rsidRDefault="00E54BBC" w:rsidP="00E54BBC">
            <w:pPr>
              <w:spacing w:before="40" w:after="40"/>
              <w:jc w:val="both"/>
              <w:rPr>
                <w:rFonts w:ascii="Times New Roman" w:hAnsi="Times New Roman" w:cs="Times New Roman"/>
                <w:sz w:val="24"/>
                <w:szCs w:val="26"/>
              </w:rPr>
            </w:pPr>
          </w:p>
        </w:tc>
        <w:tc>
          <w:tcPr>
            <w:tcW w:w="1096"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Govt.</w:t>
            </w:r>
          </w:p>
        </w:tc>
        <w:tc>
          <w:tcPr>
            <w:tcW w:w="732"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300</w:t>
            </w:r>
          </w:p>
        </w:tc>
        <w:tc>
          <w:tcPr>
            <w:tcW w:w="933"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164.46</w:t>
            </w:r>
          </w:p>
        </w:tc>
        <w:tc>
          <w:tcPr>
            <w:tcW w:w="852" w:type="dxa"/>
          </w:tcPr>
          <w:p w:rsidR="00E54BBC" w:rsidRPr="00E54BBC" w:rsidRDefault="00E54BBC" w:rsidP="00E54BBC">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16.74</w:t>
            </w:r>
          </w:p>
        </w:tc>
        <w:tc>
          <w:tcPr>
            <w:tcW w:w="839" w:type="dxa"/>
            <w:vMerge/>
          </w:tcPr>
          <w:p w:rsidR="00E54BBC" w:rsidRPr="00E54BBC" w:rsidRDefault="00E54BBC" w:rsidP="00E54BBC">
            <w:pPr>
              <w:spacing w:before="40" w:after="40"/>
              <w:jc w:val="both"/>
              <w:rPr>
                <w:rFonts w:ascii="Times New Roman" w:hAnsi="Times New Roman" w:cs="Times New Roman"/>
                <w:sz w:val="24"/>
                <w:szCs w:val="26"/>
              </w:rPr>
            </w:pPr>
          </w:p>
        </w:tc>
        <w:tc>
          <w:tcPr>
            <w:tcW w:w="1416" w:type="dxa"/>
            <w:vMerge/>
          </w:tcPr>
          <w:p w:rsidR="00E54BBC" w:rsidRPr="00E54BBC" w:rsidRDefault="00E54BBC" w:rsidP="00E54BBC">
            <w:pPr>
              <w:spacing w:before="40" w:after="40"/>
              <w:jc w:val="both"/>
              <w:rPr>
                <w:rFonts w:ascii="Times New Roman" w:hAnsi="Times New Roman" w:cs="Times New Roman"/>
                <w:sz w:val="24"/>
                <w:szCs w:val="26"/>
              </w:rPr>
            </w:pPr>
          </w:p>
        </w:tc>
      </w:tr>
    </w:tbl>
    <w:p w:rsidR="0081628C" w:rsidRPr="00FC61E4" w:rsidRDefault="0081628C" w:rsidP="00AD256A">
      <w:pPr>
        <w:spacing w:line="480" w:lineRule="auto"/>
        <w:jc w:val="both"/>
        <w:rPr>
          <w:rFonts w:ascii="Times New Roman" w:hAnsi="Times New Roman" w:cs="Times New Roman"/>
          <w:sz w:val="26"/>
          <w:szCs w:val="26"/>
        </w:rPr>
      </w:pPr>
    </w:p>
    <w:p w:rsidR="00D170CF" w:rsidRPr="00AD256A" w:rsidRDefault="00D170CF" w:rsidP="000C69FA">
      <w:pPr>
        <w:pStyle w:val="ListParagraph"/>
        <w:spacing w:after="200" w:line="480" w:lineRule="auto"/>
        <w:ind w:left="0"/>
        <w:contextualSpacing w:val="0"/>
        <w:rPr>
          <w:rFonts w:ascii="Times New Roman" w:hAnsi="Times New Roman" w:cs="Times New Roman"/>
          <w:b/>
          <w:sz w:val="26"/>
          <w:szCs w:val="26"/>
        </w:rPr>
      </w:pPr>
      <w:r w:rsidRPr="00AD256A">
        <w:rPr>
          <w:rFonts w:ascii="Times New Roman" w:hAnsi="Times New Roman" w:cs="Times New Roman"/>
          <w:b/>
          <w:sz w:val="26"/>
          <w:szCs w:val="26"/>
        </w:rPr>
        <w:lastRenderedPageBreak/>
        <w:t>Discussion of results</w:t>
      </w:r>
    </w:p>
    <w:p w:rsidR="00D170CF" w:rsidRPr="00AD256A" w:rsidRDefault="00AD256A" w:rsidP="000C69FA">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E698F" w:rsidRPr="00AD256A">
        <w:rPr>
          <w:rFonts w:ascii="Times New Roman" w:hAnsi="Times New Roman" w:cs="Times New Roman"/>
          <w:sz w:val="26"/>
          <w:szCs w:val="26"/>
        </w:rPr>
        <w:t>The Table 7</w:t>
      </w:r>
      <w:r w:rsidR="00D170CF" w:rsidRPr="00AD256A">
        <w:rPr>
          <w:rFonts w:ascii="Times New Roman" w:hAnsi="Times New Roman" w:cs="Times New Roman"/>
          <w:sz w:val="26"/>
          <w:szCs w:val="26"/>
        </w:rPr>
        <w:t xml:space="preserve"> indicates that the mean score of Mental Health status obtained for male and female higher secondary school students are 159.67 and 163 and the value obtained for standard deviation are 18.08 and 16.47 respectively. The obtained’ value is 2.36 which is greater than the table value of 1.96 at 0.05 level of significance. Thus the mean difference of Mental Health status between male and female were found statistically significant. The mean scores of Mental Health status of male and female students were analyzed . It can be concluded that Mental Health status of females are greater than that of males.</w:t>
      </w:r>
    </w:p>
    <w:p w:rsidR="00D170CF" w:rsidRPr="00AD256A" w:rsidRDefault="00AD256A" w:rsidP="000C69FA">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170CF" w:rsidRPr="00AD256A">
        <w:rPr>
          <w:rFonts w:ascii="Times New Roman" w:hAnsi="Times New Roman" w:cs="Times New Roman"/>
          <w:sz w:val="26"/>
          <w:szCs w:val="26"/>
        </w:rPr>
        <w:t>From the table the mean scores of Mental Health status of rural and urban higher secondary school students are 162.72 and 18.58 respectively. The calculated</w:t>
      </w:r>
      <w:r w:rsidR="00444EFB">
        <w:rPr>
          <w:rFonts w:ascii="Times New Roman" w:hAnsi="Times New Roman" w:cs="Times New Roman"/>
          <w:sz w:val="26"/>
          <w:szCs w:val="26"/>
        </w:rPr>
        <w:t xml:space="preserve"> </w:t>
      </w:r>
      <w:r w:rsidR="00D170CF" w:rsidRPr="00AD256A">
        <w:rPr>
          <w:rFonts w:ascii="Times New Roman" w:hAnsi="Times New Roman" w:cs="Times New Roman"/>
          <w:sz w:val="26"/>
          <w:szCs w:val="26"/>
        </w:rPr>
        <w:t>‘t’ value between rural and urban students is 2.23 which is greater than the tabled value of 1.96 at 0.05 level of significance. Thus the mean differences in the Mental Health status for students of rural and urban schools were found to be significant. That is there exist significant difference between them. Also we can conclude that the Mental Health status of rural school students is greater when compared to unban.</w:t>
      </w:r>
    </w:p>
    <w:p w:rsidR="00D170CF" w:rsidRPr="00AD256A" w:rsidRDefault="00AD256A" w:rsidP="000C69FA">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170CF" w:rsidRPr="00AD256A">
        <w:rPr>
          <w:rFonts w:ascii="Times New Roman" w:hAnsi="Times New Roman" w:cs="Times New Roman"/>
          <w:sz w:val="26"/>
          <w:szCs w:val="26"/>
        </w:rPr>
        <w:t xml:space="preserve">The table shows that the mean scores of Mental Health status of aided and government higher secondary school students are 158.53 and 164.46. Also the standard deviations are17.35 and 16.74 respectively. The obtained’ </w:t>
      </w:r>
      <w:r w:rsidR="00D170CF" w:rsidRPr="00AD256A">
        <w:rPr>
          <w:rFonts w:ascii="Times New Roman" w:hAnsi="Times New Roman" w:cs="Times New Roman"/>
          <w:sz w:val="26"/>
          <w:szCs w:val="26"/>
        </w:rPr>
        <w:lastRenderedPageBreak/>
        <w:t>value for comparison of mean scores of aided and government higher secondary school students is 4.26 which is greater than the table value 2.58 at 0.01 level of significance. This indicates that there is a significant difference in the mean score of Mental Health status between the aided and government higher secondary school students. By analyzing the mean scores, the government school students have better Mental Health status than aided higher secondary school students.</w:t>
      </w:r>
    </w:p>
    <w:p w:rsidR="00AD256A" w:rsidRDefault="00BE698F" w:rsidP="00E54BBC">
      <w:pPr>
        <w:pStyle w:val="ListParagraph"/>
        <w:spacing w:after="200" w:line="480" w:lineRule="auto"/>
        <w:ind w:left="0"/>
        <w:rPr>
          <w:rFonts w:ascii="Times New Roman" w:hAnsi="Times New Roman" w:cs="Times New Roman"/>
          <w:sz w:val="26"/>
          <w:szCs w:val="26"/>
        </w:rPr>
      </w:pPr>
      <w:r w:rsidRPr="00AD256A">
        <w:rPr>
          <w:rFonts w:ascii="Times New Roman" w:hAnsi="Times New Roman" w:cs="Times New Roman"/>
          <w:sz w:val="26"/>
          <w:szCs w:val="26"/>
        </w:rPr>
        <w:t>Table 8</w:t>
      </w:r>
    </w:p>
    <w:p w:rsidR="0081628C" w:rsidRPr="00AD256A" w:rsidRDefault="0081628C" w:rsidP="00AD256A">
      <w:pPr>
        <w:pStyle w:val="ListParagraph"/>
        <w:spacing w:after="200" w:line="240" w:lineRule="auto"/>
        <w:ind w:left="0"/>
        <w:rPr>
          <w:rFonts w:ascii="Times New Roman" w:hAnsi="Times New Roman" w:cs="Times New Roman"/>
          <w:sz w:val="26"/>
          <w:szCs w:val="26"/>
        </w:rPr>
      </w:pPr>
      <w:r w:rsidRPr="00AD256A">
        <w:rPr>
          <w:rFonts w:ascii="Times New Roman" w:hAnsi="Times New Roman" w:cs="Times New Roman"/>
          <w:i/>
          <w:sz w:val="26"/>
          <w:szCs w:val="26"/>
        </w:rPr>
        <w:t>Test of significance of difference between means of decision making and its components between male and female, rural and urban, and government and aided</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044"/>
        <w:gridCol w:w="1469"/>
        <w:gridCol w:w="1096"/>
        <w:gridCol w:w="732"/>
        <w:gridCol w:w="933"/>
        <w:gridCol w:w="852"/>
        <w:gridCol w:w="839"/>
        <w:gridCol w:w="1416"/>
      </w:tblGrid>
      <w:tr w:rsidR="00E54BBC" w:rsidRPr="00E54BBC" w:rsidTr="00D208CF">
        <w:tc>
          <w:tcPr>
            <w:tcW w:w="1044" w:type="dxa"/>
            <w:tcBorders>
              <w:top w:val="single" w:sz="4" w:space="0" w:color="auto"/>
              <w:bottom w:val="single" w:sz="4" w:space="0" w:color="auto"/>
            </w:tcBorders>
            <w:vAlign w:val="center"/>
          </w:tcPr>
          <w:p w:rsidR="00E54BBC" w:rsidRPr="00E54BBC" w:rsidRDefault="00E54BBC" w:rsidP="00D208CF">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Variable</w:t>
            </w:r>
          </w:p>
        </w:tc>
        <w:tc>
          <w:tcPr>
            <w:tcW w:w="1469" w:type="dxa"/>
            <w:tcBorders>
              <w:top w:val="single" w:sz="4" w:space="0" w:color="auto"/>
              <w:bottom w:val="single" w:sz="4" w:space="0" w:color="auto"/>
            </w:tcBorders>
            <w:vAlign w:val="center"/>
          </w:tcPr>
          <w:p w:rsidR="00E54BBC" w:rsidRPr="00E54BBC" w:rsidRDefault="00E54BBC" w:rsidP="00D208CF">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Subsample</w:t>
            </w:r>
          </w:p>
        </w:tc>
        <w:tc>
          <w:tcPr>
            <w:tcW w:w="1096" w:type="dxa"/>
            <w:tcBorders>
              <w:top w:val="single" w:sz="4" w:space="0" w:color="auto"/>
              <w:bottom w:val="single" w:sz="4" w:space="0" w:color="auto"/>
            </w:tcBorders>
            <w:vAlign w:val="center"/>
          </w:tcPr>
          <w:p w:rsidR="00E54BBC" w:rsidRPr="00E54BBC" w:rsidRDefault="00E54BBC" w:rsidP="00D208CF">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Category</w:t>
            </w:r>
          </w:p>
        </w:tc>
        <w:tc>
          <w:tcPr>
            <w:tcW w:w="732" w:type="dxa"/>
            <w:tcBorders>
              <w:top w:val="single" w:sz="4" w:space="0" w:color="auto"/>
              <w:bottom w:val="single" w:sz="4" w:space="0" w:color="auto"/>
            </w:tcBorders>
            <w:vAlign w:val="center"/>
          </w:tcPr>
          <w:p w:rsidR="00E54BBC" w:rsidRPr="00E54BBC" w:rsidRDefault="00E54BBC" w:rsidP="00D208CF">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N</w:t>
            </w:r>
          </w:p>
        </w:tc>
        <w:tc>
          <w:tcPr>
            <w:tcW w:w="933" w:type="dxa"/>
            <w:tcBorders>
              <w:top w:val="single" w:sz="4" w:space="0" w:color="auto"/>
              <w:bottom w:val="single" w:sz="4" w:space="0" w:color="auto"/>
            </w:tcBorders>
            <w:vAlign w:val="center"/>
          </w:tcPr>
          <w:p w:rsidR="00E54BBC" w:rsidRPr="00E54BBC" w:rsidRDefault="00E54BBC" w:rsidP="00D208CF">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Mean</w:t>
            </w:r>
          </w:p>
        </w:tc>
        <w:tc>
          <w:tcPr>
            <w:tcW w:w="852" w:type="dxa"/>
            <w:tcBorders>
              <w:top w:val="single" w:sz="4" w:space="0" w:color="auto"/>
              <w:bottom w:val="single" w:sz="4" w:space="0" w:color="auto"/>
            </w:tcBorders>
            <w:vAlign w:val="center"/>
          </w:tcPr>
          <w:p w:rsidR="00E54BBC" w:rsidRPr="00E54BBC" w:rsidRDefault="00E54BBC" w:rsidP="00D208CF">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S.D</w:t>
            </w:r>
          </w:p>
        </w:tc>
        <w:tc>
          <w:tcPr>
            <w:tcW w:w="839" w:type="dxa"/>
            <w:tcBorders>
              <w:top w:val="single" w:sz="4" w:space="0" w:color="auto"/>
              <w:bottom w:val="single" w:sz="4" w:space="0" w:color="auto"/>
            </w:tcBorders>
            <w:vAlign w:val="center"/>
          </w:tcPr>
          <w:p w:rsidR="00E54BBC" w:rsidRPr="00E54BBC" w:rsidRDefault="00E54BBC" w:rsidP="00D208CF">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t-value</w:t>
            </w:r>
          </w:p>
        </w:tc>
        <w:tc>
          <w:tcPr>
            <w:tcW w:w="1416" w:type="dxa"/>
            <w:tcBorders>
              <w:top w:val="single" w:sz="4" w:space="0" w:color="auto"/>
              <w:bottom w:val="single" w:sz="4" w:space="0" w:color="auto"/>
            </w:tcBorders>
            <w:vAlign w:val="center"/>
          </w:tcPr>
          <w:p w:rsidR="00E54BBC" w:rsidRPr="00E54BBC" w:rsidRDefault="00E54BBC" w:rsidP="00D208CF">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Level of Significance</w:t>
            </w:r>
          </w:p>
        </w:tc>
      </w:tr>
      <w:tr w:rsidR="00E54BBC" w:rsidRPr="00E54BBC" w:rsidTr="009954E1">
        <w:tc>
          <w:tcPr>
            <w:tcW w:w="1044" w:type="dxa"/>
            <w:vMerge w:val="restart"/>
            <w:tcBorders>
              <w:top w:val="single" w:sz="4" w:space="0" w:color="auto"/>
            </w:tcBorders>
            <w:textDirection w:val="btLr"/>
          </w:tcPr>
          <w:p w:rsidR="00E54BBC" w:rsidRPr="00E54BBC" w:rsidRDefault="00E54BBC" w:rsidP="00E54BBC">
            <w:pPr>
              <w:spacing w:before="40" w:after="40"/>
              <w:ind w:left="113" w:right="113"/>
              <w:jc w:val="center"/>
              <w:rPr>
                <w:rFonts w:ascii="Times New Roman" w:hAnsi="Times New Roman" w:cs="Times New Roman"/>
                <w:sz w:val="24"/>
                <w:szCs w:val="26"/>
              </w:rPr>
            </w:pPr>
            <w:r>
              <w:rPr>
                <w:rFonts w:ascii="Times New Roman" w:hAnsi="Times New Roman" w:cs="Times New Roman"/>
                <w:sz w:val="24"/>
                <w:szCs w:val="26"/>
              </w:rPr>
              <w:t xml:space="preserve">Decision Making </w:t>
            </w:r>
          </w:p>
        </w:tc>
        <w:tc>
          <w:tcPr>
            <w:tcW w:w="1469" w:type="dxa"/>
            <w:vMerge w:val="restart"/>
            <w:tcBorders>
              <w:top w:val="single" w:sz="4" w:space="0" w:color="auto"/>
            </w:tcBorders>
            <w:vAlign w:val="center"/>
          </w:tcPr>
          <w:p w:rsidR="00E54BBC" w:rsidRPr="00E54BBC" w:rsidRDefault="00E54BBC" w:rsidP="00D208CF">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Gender</w:t>
            </w:r>
          </w:p>
        </w:tc>
        <w:tc>
          <w:tcPr>
            <w:tcW w:w="1096" w:type="dxa"/>
            <w:tcBorders>
              <w:top w:val="single" w:sz="4" w:space="0" w:color="auto"/>
            </w:tcBorders>
          </w:tcPr>
          <w:p w:rsidR="00E54BBC" w:rsidRPr="00E54BBC" w:rsidRDefault="00E54BBC" w:rsidP="00D208CF">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Male</w:t>
            </w:r>
          </w:p>
        </w:tc>
        <w:tc>
          <w:tcPr>
            <w:tcW w:w="732" w:type="dxa"/>
            <w:tcBorders>
              <w:top w:val="single" w:sz="4" w:space="0" w:color="auto"/>
            </w:tcBorders>
          </w:tcPr>
          <w:p w:rsidR="00E54BBC" w:rsidRPr="00E54BBC" w:rsidRDefault="00E54BBC" w:rsidP="00D208CF">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272</w:t>
            </w:r>
          </w:p>
        </w:tc>
        <w:tc>
          <w:tcPr>
            <w:tcW w:w="933" w:type="dxa"/>
            <w:tcBorders>
              <w:top w:val="single" w:sz="4" w:space="0" w:color="auto"/>
            </w:tcBorders>
          </w:tcPr>
          <w:p w:rsidR="00E54BBC" w:rsidRPr="00E54BBC" w:rsidRDefault="009954E1" w:rsidP="00D208CF">
            <w:pPr>
              <w:spacing w:before="40" w:after="40"/>
              <w:jc w:val="both"/>
              <w:rPr>
                <w:rFonts w:ascii="Times New Roman" w:hAnsi="Times New Roman" w:cs="Times New Roman"/>
                <w:sz w:val="24"/>
                <w:szCs w:val="26"/>
              </w:rPr>
            </w:pPr>
            <w:r>
              <w:rPr>
                <w:rFonts w:ascii="Times New Roman" w:hAnsi="Times New Roman" w:cs="Times New Roman"/>
                <w:sz w:val="24"/>
                <w:szCs w:val="26"/>
              </w:rPr>
              <w:t>56.75</w:t>
            </w:r>
          </w:p>
        </w:tc>
        <w:tc>
          <w:tcPr>
            <w:tcW w:w="852" w:type="dxa"/>
            <w:tcBorders>
              <w:top w:val="single" w:sz="4" w:space="0" w:color="auto"/>
            </w:tcBorders>
          </w:tcPr>
          <w:p w:rsidR="00E54BBC" w:rsidRPr="00E54BBC" w:rsidRDefault="009954E1" w:rsidP="00D208CF">
            <w:pPr>
              <w:spacing w:before="40" w:after="40"/>
              <w:jc w:val="both"/>
              <w:rPr>
                <w:rFonts w:ascii="Times New Roman" w:hAnsi="Times New Roman" w:cs="Times New Roman"/>
                <w:sz w:val="24"/>
                <w:szCs w:val="26"/>
              </w:rPr>
            </w:pPr>
            <w:r>
              <w:rPr>
                <w:rFonts w:ascii="Times New Roman" w:hAnsi="Times New Roman" w:cs="Times New Roman"/>
                <w:sz w:val="24"/>
                <w:szCs w:val="26"/>
              </w:rPr>
              <w:t>8.98</w:t>
            </w:r>
          </w:p>
        </w:tc>
        <w:tc>
          <w:tcPr>
            <w:tcW w:w="839" w:type="dxa"/>
            <w:vMerge w:val="restart"/>
            <w:tcBorders>
              <w:top w:val="single" w:sz="4" w:space="0" w:color="auto"/>
            </w:tcBorders>
            <w:vAlign w:val="center"/>
          </w:tcPr>
          <w:p w:rsidR="00E54BBC" w:rsidRPr="00E54BBC" w:rsidRDefault="009954E1" w:rsidP="009954E1">
            <w:pPr>
              <w:spacing w:before="40" w:after="40"/>
              <w:jc w:val="center"/>
              <w:rPr>
                <w:rFonts w:ascii="Times New Roman" w:hAnsi="Times New Roman" w:cs="Times New Roman"/>
                <w:sz w:val="24"/>
                <w:szCs w:val="26"/>
              </w:rPr>
            </w:pPr>
            <w:r>
              <w:rPr>
                <w:rFonts w:ascii="Times New Roman" w:hAnsi="Times New Roman" w:cs="Times New Roman"/>
                <w:sz w:val="24"/>
                <w:szCs w:val="26"/>
              </w:rPr>
              <w:t>3.46</w:t>
            </w:r>
          </w:p>
        </w:tc>
        <w:tc>
          <w:tcPr>
            <w:tcW w:w="1416" w:type="dxa"/>
            <w:vMerge w:val="restart"/>
            <w:tcBorders>
              <w:top w:val="single" w:sz="4" w:space="0" w:color="auto"/>
            </w:tcBorders>
            <w:vAlign w:val="center"/>
          </w:tcPr>
          <w:p w:rsidR="00E54BBC" w:rsidRPr="00E54BBC" w:rsidRDefault="00E54BBC" w:rsidP="009954E1">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0.0</w:t>
            </w:r>
            <w:r w:rsidR="009954E1">
              <w:rPr>
                <w:rFonts w:ascii="Times New Roman" w:hAnsi="Times New Roman" w:cs="Times New Roman"/>
                <w:sz w:val="24"/>
                <w:szCs w:val="26"/>
              </w:rPr>
              <w:t>1</w:t>
            </w:r>
          </w:p>
        </w:tc>
      </w:tr>
      <w:tr w:rsidR="00E54BBC" w:rsidRPr="00E54BBC" w:rsidTr="009954E1">
        <w:tc>
          <w:tcPr>
            <w:tcW w:w="1044" w:type="dxa"/>
            <w:vMerge/>
          </w:tcPr>
          <w:p w:rsidR="00E54BBC" w:rsidRPr="00E54BBC" w:rsidRDefault="00E54BBC" w:rsidP="00D208CF">
            <w:pPr>
              <w:spacing w:before="40" w:after="40"/>
              <w:jc w:val="both"/>
              <w:rPr>
                <w:rFonts w:ascii="Times New Roman" w:hAnsi="Times New Roman" w:cs="Times New Roman"/>
                <w:sz w:val="24"/>
                <w:szCs w:val="26"/>
              </w:rPr>
            </w:pPr>
          </w:p>
        </w:tc>
        <w:tc>
          <w:tcPr>
            <w:tcW w:w="1469" w:type="dxa"/>
            <w:vMerge/>
          </w:tcPr>
          <w:p w:rsidR="00E54BBC" w:rsidRPr="00E54BBC" w:rsidRDefault="00E54BBC" w:rsidP="00D208CF">
            <w:pPr>
              <w:spacing w:before="40" w:after="40"/>
              <w:jc w:val="both"/>
              <w:rPr>
                <w:rFonts w:ascii="Times New Roman" w:hAnsi="Times New Roman" w:cs="Times New Roman"/>
                <w:sz w:val="24"/>
                <w:szCs w:val="26"/>
              </w:rPr>
            </w:pPr>
          </w:p>
        </w:tc>
        <w:tc>
          <w:tcPr>
            <w:tcW w:w="1096" w:type="dxa"/>
          </w:tcPr>
          <w:p w:rsidR="00E54BBC" w:rsidRPr="00E54BBC" w:rsidRDefault="00E54BBC" w:rsidP="00D208CF">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Female</w:t>
            </w:r>
          </w:p>
        </w:tc>
        <w:tc>
          <w:tcPr>
            <w:tcW w:w="732" w:type="dxa"/>
          </w:tcPr>
          <w:p w:rsidR="00E54BBC" w:rsidRPr="00E54BBC" w:rsidRDefault="00E54BBC" w:rsidP="00D208CF">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328</w:t>
            </w:r>
          </w:p>
        </w:tc>
        <w:tc>
          <w:tcPr>
            <w:tcW w:w="933" w:type="dxa"/>
          </w:tcPr>
          <w:p w:rsidR="00E54BBC" w:rsidRPr="00E54BBC" w:rsidRDefault="009954E1" w:rsidP="00D208CF">
            <w:pPr>
              <w:spacing w:before="40" w:after="40"/>
              <w:jc w:val="both"/>
              <w:rPr>
                <w:rFonts w:ascii="Times New Roman" w:hAnsi="Times New Roman" w:cs="Times New Roman"/>
                <w:sz w:val="24"/>
                <w:szCs w:val="26"/>
              </w:rPr>
            </w:pPr>
            <w:r>
              <w:rPr>
                <w:rFonts w:ascii="Times New Roman" w:hAnsi="Times New Roman" w:cs="Times New Roman"/>
                <w:sz w:val="24"/>
                <w:szCs w:val="26"/>
              </w:rPr>
              <w:t>59.11</w:t>
            </w:r>
          </w:p>
        </w:tc>
        <w:tc>
          <w:tcPr>
            <w:tcW w:w="852" w:type="dxa"/>
          </w:tcPr>
          <w:p w:rsidR="00E54BBC" w:rsidRPr="00E54BBC" w:rsidRDefault="009954E1" w:rsidP="00D208CF">
            <w:pPr>
              <w:spacing w:before="40" w:after="40"/>
              <w:jc w:val="both"/>
              <w:rPr>
                <w:rFonts w:ascii="Times New Roman" w:hAnsi="Times New Roman" w:cs="Times New Roman"/>
                <w:sz w:val="24"/>
                <w:szCs w:val="26"/>
              </w:rPr>
            </w:pPr>
            <w:r>
              <w:rPr>
                <w:rFonts w:ascii="Times New Roman" w:hAnsi="Times New Roman" w:cs="Times New Roman"/>
                <w:sz w:val="24"/>
                <w:szCs w:val="26"/>
              </w:rPr>
              <w:t>7.71</w:t>
            </w:r>
          </w:p>
        </w:tc>
        <w:tc>
          <w:tcPr>
            <w:tcW w:w="839" w:type="dxa"/>
            <w:vMerge/>
            <w:vAlign w:val="center"/>
          </w:tcPr>
          <w:p w:rsidR="00E54BBC" w:rsidRPr="00E54BBC" w:rsidRDefault="00E54BBC" w:rsidP="009954E1">
            <w:pPr>
              <w:spacing w:before="40" w:after="40"/>
              <w:jc w:val="center"/>
              <w:rPr>
                <w:rFonts w:ascii="Times New Roman" w:hAnsi="Times New Roman" w:cs="Times New Roman"/>
                <w:sz w:val="24"/>
                <w:szCs w:val="26"/>
              </w:rPr>
            </w:pPr>
          </w:p>
        </w:tc>
        <w:tc>
          <w:tcPr>
            <w:tcW w:w="1416" w:type="dxa"/>
            <w:vMerge/>
            <w:vAlign w:val="center"/>
          </w:tcPr>
          <w:p w:rsidR="00E54BBC" w:rsidRPr="00E54BBC" w:rsidRDefault="00E54BBC" w:rsidP="009954E1">
            <w:pPr>
              <w:spacing w:before="40" w:after="40"/>
              <w:jc w:val="center"/>
              <w:rPr>
                <w:rFonts w:ascii="Times New Roman" w:hAnsi="Times New Roman" w:cs="Times New Roman"/>
                <w:sz w:val="24"/>
                <w:szCs w:val="26"/>
              </w:rPr>
            </w:pPr>
          </w:p>
        </w:tc>
      </w:tr>
      <w:tr w:rsidR="00E54BBC" w:rsidRPr="00E54BBC" w:rsidTr="009954E1">
        <w:tc>
          <w:tcPr>
            <w:tcW w:w="1044" w:type="dxa"/>
            <w:vMerge/>
          </w:tcPr>
          <w:p w:rsidR="00E54BBC" w:rsidRPr="00E54BBC" w:rsidRDefault="00E54BBC" w:rsidP="00D208CF">
            <w:pPr>
              <w:spacing w:before="40" w:after="40"/>
              <w:jc w:val="both"/>
              <w:rPr>
                <w:rFonts w:ascii="Times New Roman" w:hAnsi="Times New Roman" w:cs="Times New Roman"/>
                <w:sz w:val="24"/>
                <w:szCs w:val="26"/>
              </w:rPr>
            </w:pPr>
          </w:p>
        </w:tc>
        <w:tc>
          <w:tcPr>
            <w:tcW w:w="1469" w:type="dxa"/>
            <w:vMerge w:val="restart"/>
            <w:vAlign w:val="center"/>
          </w:tcPr>
          <w:p w:rsidR="00E54BBC" w:rsidRPr="00E54BBC" w:rsidRDefault="00E54BBC" w:rsidP="00D208CF">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Locality</w:t>
            </w:r>
          </w:p>
        </w:tc>
        <w:tc>
          <w:tcPr>
            <w:tcW w:w="1096" w:type="dxa"/>
          </w:tcPr>
          <w:p w:rsidR="00E54BBC" w:rsidRPr="00E54BBC" w:rsidRDefault="00E54BBC" w:rsidP="00D208CF">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Rural</w:t>
            </w:r>
          </w:p>
        </w:tc>
        <w:tc>
          <w:tcPr>
            <w:tcW w:w="732" w:type="dxa"/>
          </w:tcPr>
          <w:p w:rsidR="00E54BBC" w:rsidRPr="00E54BBC" w:rsidRDefault="00E54BBC" w:rsidP="00D208CF">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372</w:t>
            </w:r>
          </w:p>
        </w:tc>
        <w:tc>
          <w:tcPr>
            <w:tcW w:w="933" w:type="dxa"/>
          </w:tcPr>
          <w:p w:rsidR="00E54BBC" w:rsidRPr="00E54BBC" w:rsidRDefault="009954E1" w:rsidP="00D208CF">
            <w:pPr>
              <w:spacing w:before="40" w:after="40"/>
              <w:jc w:val="both"/>
              <w:rPr>
                <w:rFonts w:ascii="Times New Roman" w:hAnsi="Times New Roman" w:cs="Times New Roman"/>
                <w:sz w:val="24"/>
                <w:szCs w:val="26"/>
              </w:rPr>
            </w:pPr>
            <w:r>
              <w:rPr>
                <w:rFonts w:ascii="Times New Roman" w:hAnsi="Times New Roman" w:cs="Times New Roman"/>
                <w:sz w:val="24"/>
                <w:szCs w:val="26"/>
              </w:rPr>
              <w:t>177.61</w:t>
            </w:r>
          </w:p>
        </w:tc>
        <w:tc>
          <w:tcPr>
            <w:tcW w:w="852" w:type="dxa"/>
          </w:tcPr>
          <w:p w:rsidR="00E54BBC" w:rsidRPr="00E54BBC" w:rsidRDefault="009954E1" w:rsidP="00D208CF">
            <w:pPr>
              <w:spacing w:before="40" w:after="40"/>
              <w:jc w:val="both"/>
              <w:rPr>
                <w:rFonts w:ascii="Times New Roman" w:hAnsi="Times New Roman" w:cs="Times New Roman"/>
                <w:sz w:val="24"/>
                <w:szCs w:val="26"/>
              </w:rPr>
            </w:pPr>
            <w:r>
              <w:rPr>
                <w:rFonts w:ascii="Times New Roman" w:hAnsi="Times New Roman" w:cs="Times New Roman"/>
                <w:sz w:val="24"/>
                <w:szCs w:val="26"/>
              </w:rPr>
              <w:t>16.8</w:t>
            </w:r>
          </w:p>
        </w:tc>
        <w:tc>
          <w:tcPr>
            <w:tcW w:w="839" w:type="dxa"/>
            <w:vMerge w:val="restart"/>
            <w:vAlign w:val="center"/>
          </w:tcPr>
          <w:p w:rsidR="00E54BBC" w:rsidRPr="00E54BBC" w:rsidRDefault="009954E1" w:rsidP="009954E1">
            <w:pPr>
              <w:spacing w:before="40" w:after="40"/>
              <w:jc w:val="center"/>
              <w:rPr>
                <w:rFonts w:ascii="Times New Roman" w:hAnsi="Times New Roman" w:cs="Times New Roman"/>
                <w:sz w:val="24"/>
                <w:szCs w:val="26"/>
              </w:rPr>
            </w:pPr>
            <w:r>
              <w:rPr>
                <w:rFonts w:ascii="Times New Roman" w:hAnsi="Times New Roman" w:cs="Times New Roman"/>
                <w:sz w:val="24"/>
                <w:szCs w:val="26"/>
              </w:rPr>
              <w:t>3.43</w:t>
            </w:r>
          </w:p>
          <w:p w:rsidR="00E54BBC" w:rsidRPr="00E54BBC" w:rsidRDefault="00E54BBC" w:rsidP="009954E1">
            <w:pPr>
              <w:spacing w:before="40" w:after="40"/>
              <w:jc w:val="center"/>
              <w:rPr>
                <w:rFonts w:ascii="Times New Roman" w:hAnsi="Times New Roman" w:cs="Times New Roman"/>
                <w:sz w:val="24"/>
                <w:szCs w:val="26"/>
              </w:rPr>
            </w:pPr>
          </w:p>
        </w:tc>
        <w:tc>
          <w:tcPr>
            <w:tcW w:w="1416" w:type="dxa"/>
            <w:vMerge w:val="restart"/>
            <w:vAlign w:val="center"/>
          </w:tcPr>
          <w:p w:rsidR="00E54BBC" w:rsidRPr="00E54BBC" w:rsidRDefault="00E54BBC" w:rsidP="009954E1">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0.0</w:t>
            </w:r>
            <w:r w:rsidR="009954E1">
              <w:rPr>
                <w:rFonts w:ascii="Times New Roman" w:hAnsi="Times New Roman" w:cs="Times New Roman"/>
                <w:sz w:val="24"/>
                <w:szCs w:val="26"/>
              </w:rPr>
              <w:t>1</w:t>
            </w:r>
          </w:p>
        </w:tc>
      </w:tr>
      <w:tr w:rsidR="00E54BBC" w:rsidRPr="00E54BBC" w:rsidTr="009954E1">
        <w:tc>
          <w:tcPr>
            <w:tcW w:w="1044" w:type="dxa"/>
            <w:vMerge/>
          </w:tcPr>
          <w:p w:rsidR="00E54BBC" w:rsidRPr="00E54BBC" w:rsidRDefault="00E54BBC" w:rsidP="00D208CF">
            <w:pPr>
              <w:spacing w:before="40" w:after="40"/>
              <w:jc w:val="both"/>
              <w:rPr>
                <w:rFonts w:ascii="Times New Roman" w:hAnsi="Times New Roman" w:cs="Times New Roman"/>
                <w:sz w:val="24"/>
                <w:szCs w:val="26"/>
              </w:rPr>
            </w:pPr>
          </w:p>
        </w:tc>
        <w:tc>
          <w:tcPr>
            <w:tcW w:w="1469" w:type="dxa"/>
            <w:vMerge/>
          </w:tcPr>
          <w:p w:rsidR="00E54BBC" w:rsidRPr="00E54BBC" w:rsidRDefault="00E54BBC" w:rsidP="00D208CF">
            <w:pPr>
              <w:spacing w:before="40" w:after="40"/>
              <w:jc w:val="both"/>
              <w:rPr>
                <w:rFonts w:ascii="Times New Roman" w:hAnsi="Times New Roman" w:cs="Times New Roman"/>
                <w:sz w:val="24"/>
                <w:szCs w:val="26"/>
              </w:rPr>
            </w:pPr>
          </w:p>
        </w:tc>
        <w:tc>
          <w:tcPr>
            <w:tcW w:w="1096" w:type="dxa"/>
          </w:tcPr>
          <w:p w:rsidR="00E54BBC" w:rsidRPr="00E54BBC" w:rsidRDefault="00E54BBC" w:rsidP="00D208CF">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Urban</w:t>
            </w:r>
          </w:p>
        </w:tc>
        <w:tc>
          <w:tcPr>
            <w:tcW w:w="732" w:type="dxa"/>
          </w:tcPr>
          <w:p w:rsidR="00E54BBC" w:rsidRPr="00E54BBC" w:rsidRDefault="00E54BBC" w:rsidP="00D208CF">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228</w:t>
            </w:r>
          </w:p>
        </w:tc>
        <w:tc>
          <w:tcPr>
            <w:tcW w:w="933" w:type="dxa"/>
          </w:tcPr>
          <w:p w:rsidR="00E54BBC" w:rsidRPr="00E54BBC" w:rsidRDefault="009954E1" w:rsidP="00D208CF">
            <w:pPr>
              <w:spacing w:before="40" w:after="40"/>
              <w:jc w:val="both"/>
              <w:rPr>
                <w:rFonts w:ascii="Times New Roman" w:hAnsi="Times New Roman" w:cs="Times New Roman"/>
                <w:sz w:val="24"/>
                <w:szCs w:val="26"/>
              </w:rPr>
            </w:pPr>
            <w:r>
              <w:rPr>
                <w:rFonts w:ascii="Times New Roman" w:hAnsi="Times New Roman" w:cs="Times New Roman"/>
                <w:sz w:val="24"/>
                <w:szCs w:val="26"/>
              </w:rPr>
              <w:t>172.58</w:t>
            </w:r>
          </w:p>
        </w:tc>
        <w:tc>
          <w:tcPr>
            <w:tcW w:w="852" w:type="dxa"/>
          </w:tcPr>
          <w:p w:rsidR="00E54BBC" w:rsidRPr="00E54BBC" w:rsidRDefault="009954E1" w:rsidP="00D208CF">
            <w:pPr>
              <w:spacing w:before="40" w:after="40"/>
              <w:jc w:val="both"/>
              <w:rPr>
                <w:rFonts w:ascii="Times New Roman" w:hAnsi="Times New Roman" w:cs="Times New Roman"/>
                <w:sz w:val="24"/>
                <w:szCs w:val="26"/>
              </w:rPr>
            </w:pPr>
            <w:r>
              <w:rPr>
                <w:rFonts w:ascii="Times New Roman" w:hAnsi="Times New Roman" w:cs="Times New Roman"/>
                <w:sz w:val="24"/>
                <w:szCs w:val="26"/>
              </w:rPr>
              <w:t>18.8</w:t>
            </w:r>
          </w:p>
        </w:tc>
        <w:tc>
          <w:tcPr>
            <w:tcW w:w="839" w:type="dxa"/>
            <w:vMerge/>
            <w:vAlign w:val="center"/>
          </w:tcPr>
          <w:p w:rsidR="00E54BBC" w:rsidRPr="00E54BBC" w:rsidRDefault="00E54BBC" w:rsidP="009954E1">
            <w:pPr>
              <w:spacing w:before="40" w:after="40"/>
              <w:jc w:val="center"/>
              <w:rPr>
                <w:rFonts w:ascii="Times New Roman" w:hAnsi="Times New Roman" w:cs="Times New Roman"/>
                <w:sz w:val="24"/>
                <w:szCs w:val="26"/>
              </w:rPr>
            </w:pPr>
          </w:p>
        </w:tc>
        <w:tc>
          <w:tcPr>
            <w:tcW w:w="1416" w:type="dxa"/>
            <w:vMerge/>
            <w:vAlign w:val="center"/>
          </w:tcPr>
          <w:p w:rsidR="00E54BBC" w:rsidRPr="00E54BBC" w:rsidRDefault="00E54BBC" w:rsidP="009954E1">
            <w:pPr>
              <w:spacing w:before="40" w:after="40"/>
              <w:jc w:val="center"/>
              <w:rPr>
                <w:rFonts w:ascii="Times New Roman" w:hAnsi="Times New Roman" w:cs="Times New Roman"/>
                <w:sz w:val="24"/>
                <w:szCs w:val="26"/>
              </w:rPr>
            </w:pPr>
          </w:p>
        </w:tc>
      </w:tr>
      <w:tr w:rsidR="00E54BBC" w:rsidRPr="00E54BBC" w:rsidTr="009954E1">
        <w:tc>
          <w:tcPr>
            <w:tcW w:w="1044" w:type="dxa"/>
            <w:vMerge/>
          </w:tcPr>
          <w:p w:rsidR="00E54BBC" w:rsidRPr="00E54BBC" w:rsidRDefault="00E54BBC" w:rsidP="00D208CF">
            <w:pPr>
              <w:spacing w:before="40" w:after="40"/>
              <w:jc w:val="both"/>
              <w:rPr>
                <w:rFonts w:ascii="Times New Roman" w:hAnsi="Times New Roman" w:cs="Times New Roman"/>
                <w:sz w:val="24"/>
                <w:szCs w:val="26"/>
              </w:rPr>
            </w:pPr>
          </w:p>
        </w:tc>
        <w:tc>
          <w:tcPr>
            <w:tcW w:w="1469" w:type="dxa"/>
            <w:vMerge w:val="restart"/>
            <w:vAlign w:val="center"/>
          </w:tcPr>
          <w:p w:rsidR="00E54BBC" w:rsidRPr="00E54BBC" w:rsidRDefault="00E54BBC" w:rsidP="00D208CF">
            <w:pPr>
              <w:spacing w:before="40" w:after="40"/>
              <w:jc w:val="center"/>
              <w:rPr>
                <w:rFonts w:ascii="Times New Roman" w:hAnsi="Times New Roman" w:cs="Times New Roman"/>
                <w:sz w:val="24"/>
                <w:szCs w:val="26"/>
              </w:rPr>
            </w:pPr>
            <w:r w:rsidRPr="00E54BBC">
              <w:rPr>
                <w:rFonts w:ascii="Times New Roman" w:hAnsi="Times New Roman" w:cs="Times New Roman"/>
                <w:sz w:val="24"/>
                <w:szCs w:val="26"/>
              </w:rPr>
              <w:t>Type of Management</w:t>
            </w:r>
          </w:p>
        </w:tc>
        <w:tc>
          <w:tcPr>
            <w:tcW w:w="1096" w:type="dxa"/>
          </w:tcPr>
          <w:p w:rsidR="00E54BBC" w:rsidRPr="00E54BBC" w:rsidRDefault="00E54BBC" w:rsidP="00D208CF">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Aided</w:t>
            </w:r>
          </w:p>
        </w:tc>
        <w:tc>
          <w:tcPr>
            <w:tcW w:w="732" w:type="dxa"/>
          </w:tcPr>
          <w:p w:rsidR="00E54BBC" w:rsidRPr="00E54BBC" w:rsidRDefault="00E54BBC" w:rsidP="00D208CF">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300</w:t>
            </w:r>
          </w:p>
        </w:tc>
        <w:tc>
          <w:tcPr>
            <w:tcW w:w="933" w:type="dxa"/>
          </w:tcPr>
          <w:p w:rsidR="00E54BBC" w:rsidRPr="00E54BBC" w:rsidRDefault="009954E1" w:rsidP="00D208CF">
            <w:pPr>
              <w:spacing w:before="40" w:after="40"/>
              <w:jc w:val="both"/>
              <w:rPr>
                <w:rFonts w:ascii="Times New Roman" w:hAnsi="Times New Roman" w:cs="Times New Roman"/>
                <w:sz w:val="24"/>
                <w:szCs w:val="26"/>
              </w:rPr>
            </w:pPr>
            <w:r>
              <w:rPr>
                <w:rFonts w:ascii="Times New Roman" w:hAnsi="Times New Roman" w:cs="Times New Roman"/>
                <w:sz w:val="24"/>
                <w:szCs w:val="26"/>
              </w:rPr>
              <w:t>56.92</w:t>
            </w:r>
          </w:p>
        </w:tc>
        <w:tc>
          <w:tcPr>
            <w:tcW w:w="852" w:type="dxa"/>
          </w:tcPr>
          <w:p w:rsidR="00E54BBC" w:rsidRPr="00E54BBC" w:rsidRDefault="009954E1" w:rsidP="00D208CF">
            <w:pPr>
              <w:spacing w:before="40" w:after="40"/>
              <w:jc w:val="both"/>
              <w:rPr>
                <w:rFonts w:ascii="Times New Roman" w:hAnsi="Times New Roman" w:cs="Times New Roman"/>
                <w:sz w:val="24"/>
                <w:szCs w:val="26"/>
              </w:rPr>
            </w:pPr>
            <w:r>
              <w:rPr>
                <w:rFonts w:ascii="Times New Roman" w:hAnsi="Times New Roman" w:cs="Times New Roman"/>
                <w:sz w:val="24"/>
                <w:szCs w:val="26"/>
              </w:rPr>
              <w:t>8.23</w:t>
            </w:r>
          </w:p>
        </w:tc>
        <w:tc>
          <w:tcPr>
            <w:tcW w:w="839" w:type="dxa"/>
            <w:vMerge w:val="restart"/>
            <w:vAlign w:val="center"/>
          </w:tcPr>
          <w:p w:rsidR="00E54BBC" w:rsidRPr="00E54BBC" w:rsidRDefault="009954E1" w:rsidP="009954E1">
            <w:pPr>
              <w:spacing w:before="40" w:after="40"/>
              <w:jc w:val="center"/>
              <w:rPr>
                <w:rFonts w:ascii="Times New Roman" w:hAnsi="Times New Roman" w:cs="Times New Roman"/>
                <w:sz w:val="24"/>
                <w:szCs w:val="26"/>
              </w:rPr>
            </w:pPr>
            <w:r>
              <w:rPr>
                <w:rFonts w:ascii="Times New Roman" w:hAnsi="Times New Roman" w:cs="Times New Roman"/>
                <w:sz w:val="24"/>
                <w:szCs w:val="26"/>
              </w:rPr>
              <w:t>3.29</w:t>
            </w:r>
          </w:p>
        </w:tc>
        <w:tc>
          <w:tcPr>
            <w:tcW w:w="1416" w:type="dxa"/>
            <w:vMerge w:val="restart"/>
            <w:vAlign w:val="center"/>
          </w:tcPr>
          <w:p w:rsidR="00E54BBC" w:rsidRPr="00E54BBC" w:rsidRDefault="00E54BBC" w:rsidP="009954E1">
            <w:pPr>
              <w:spacing w:before="40" w:after="40"/>
              <w:jc w:val="center"/>
              <w:rPr>
                <w:rFonts w:ascii="Times New Roman" w:hAnsi="Times New Roman" w:cs="Times New Roman"/>
                <w:sz w:val="24"/>
                <w:szCs w:val="26"/>
              </w:rPr>
            </w:pPr>
            <w:r>
              <w:rPr>
                <w:rFonts w:ascii="Times New Roman" w:hAnsi="Times New Roman" w:cs="Times New Roman"/>
                <w:sz w:val="24"/>
                <w:szCs w:val="26"/>
              </w:rPr>
              <w:t>0.01</w:t>
            </w:r>
          </w:p>
        </w:tc>
      </w:tr>
      <w:tr w:rsidR="00E54BBC" w:rsidRPr="00E54BBC" w:rsidTr="00D208CF">
        <w:tc>
          <w:tcPr>
            <w:tcW w:w="1044" w:type="dxa"/>
            <w:vMerge/>
          </w:tcPr>
          <w:p w:rsidR="00E54BBC" w:rsidRPr="00E54BBC" w:rsidRDefault="00E54BBC" w:rsidP="00D208CF">
            <w:pPr>
              <w:spacing w:before="40" w:after="40"/>
              <w:jc w:val="both"/>
              <w:rPr>
                <w:rFonts w:ascii="Times New Roman" w:hAnsi="Times New Roman" w:cs="Times New Roman"/>
                <w:sz w:val="24"/>
                <w:szCs w:val="26"/>
              </w:rPr>
            </w:pPr>
          </w:p>
        </w:tc>
        <w:tc>
          <w:tcPr>
            <w:tcW w:w="1469" w:type="dxa"/>
            <w:vMerge/>
          </w:tcPr>
          <w:p w:rsidR="00E54BBC" w:rsidRPr="00E54BBC" w:rsidRDefault="00E54BBC" w:rsidP="00D208CF">
            <w:pPr>
              <w:spacing w:before="40" w:after="40"/>
              <w:jc w:val="both"/>
              <w:rPr>
                <w:rFonts w:ascii="Times New Roman" w:hAnsi="Times New Roman" w:cs="Times New Roman"/>
                <w:sz w:val="24"/>
                <w:szCs w:val="26"/>
              </w:rPr>
            </w:pPr>
          </w:p>
        </w:tc>
        <w:tc>
          <w:tcPr>
            <w:tcW w:w="1096" w:type="dxa"/>
          </w:tcPr>
          <w:p w:rsidR="00E54BBC" w:rsidRPr="00E54BBC" w:rsidRDefault="00E54BBC" w:rsidP="00D208CF">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Govt.</w:t>
            </w:r>
          </w:p>
        </w:tc>
        <w:tc>
          <w:tcPr>
            <w:tcW w:w="732" w:type="dxa"/>
          </w:tcPr>
          <w:p w:rsidR="00E54BBC" w:rsidRPr="00E54BBC" w:rsidRDefault="00E54BBC" w:rsidP="00D208CF">
            <w:pPr>
              <w:spacing w:before="40" w:after="40"/>
              <w:jc w:val="both"/>
              <w:rPr>
                <w:rFonts w:ascii="Times New Roman" w:hAnsi="Times New Roman" w:cs="Times New Roman"/>
                <w:sz w:val="24"/>
                <w:szCs w:val="26"/>
              </w:rPr>
            </w:pPr>
            <w:r w:rsidRPr="00E54BBC">
              <w:rPr>
                <w:rFonts w:ascii="Times New Roman" w:hAnsi="Times New Roman" w:cs="Times New Roman"/>
                <w:sz w:val="24"/>
                <w:szCs w:val="26"/>
              </w:rPr>
              <w:t>300</w:t>
            </w:r>
          </w:p>
        </w:tc>
        <w:tc>
          <w:tcPr>
            <w:tcW w:w="933" w:type="dxa"/>
          </w:tcPr>
          <w:p w:rsidR="00E54BBC" w:rsidRPr="00E54BBC" w:rsidRDefault="009954E1" w:rsidP="00D208CF">
            <w:pPr>
              <w:spacing w:before="40" w:after="40"/>
              <w:jc w:val="both"/>
              <w:rPr>
                <w:rFonts w:ascii="Times New Roman" w:hAnsi="Times New Roman" w:cs="Times New Roman"/>
                <w:sz w:val="24"/>
                <w:szCs w:val="26"/>
              </w:rPr>
            </w:pPr>
            <w:r>
              <w:rPr>
                <w:rFonts w:ascii="Times New Roman" w:hAnsi="Times New Roman" w:cs="Times New Roman"/>
                <w:sz w:val="24"/>
                <w:szCs w:val="26"/>
              </w:rPr>
              <w:t>59.16</w:t>
            </w:r>
          </w:p>
        </w:tc>
        <w:tc>
          <w:tcPr>
            <w:tcW w:w="852" w:type="dxa"/>
          </w:tcPr>
          <w:p w:rsidR="00E54BBC" w:rsidRPr="00E54BBC" w:rsidRDefault="009954E1" w:rsidP="00D208CF">
            <w:pPr>
              <w:spacing w:before="40" w:after="40"/>
              <w:jc w:val="both"/>
              <w:rPr>
                <w:rFonts w:ascii="Times New Roman" w:hAnsi="Times New Roman" w:cs="Times New Roman"/>
                <w:sz w:val="24"/>
                <w:szCs w:val="26"/>
              </w:rPr>
            </w:pPr>
            <w:r>
              <w:rPr>
                <w:rFonts w:ascii="Times New Roman" w:hAnsi="Times New Roman" w:cs="Times New Roman"/>
                <w:sz w:val="24"/>
                <w:szCs w:val="26"/>
              </w:rPr>
              <w:t>8.4</w:t>
            </w:r>
          </w:p>
        </w:tc>
        <w:tc>
          <w:tcPr>
            <w:tcW w:w="839" w:type="dxa"/>
            <w:vMerge/>
          </w:tcPr>
          <w:p w:rsidR="00E54BBC" w:rsidRPr="00E54BBC" w:rsidRDefault="00E54BBC" w:rsidP="00D208CF">
            <w:pPr>
              <w:spacing w:before="40" w:after="40"/>
              <w:jc w:val="both"/>
              <w:rPr>
                <w:rFonts w:ascii="Times New Roman" w:hAnsi="Times New Roman" w:cs="Times New Roman"/>
                <w:sz w:val="24"/>
                <w:szCs w:val="26"/>
              </w:rPr>
            </w:pPr>
          </w:p>
        </w:tc>
        <w:tc>
          <w:tcPr>
            <w:tcW w:w="1416" w:type="dxa"/>
            <w:vMerge/>
          </w:tcPr>
          <w:p w:rsidR="00E54BBC" w:rsidRPr="00E54BBC" w:rsidRDefault="00E54BBC" w:rsidP="00D208CF">
            <w:pPr>
              <w:spacing w:before="40" w:after="40"/>
              <w:jc w:val="both"/>
              <w:rPr>
                <w:rFonts w:ascii="Times New Roman" w:hAnsi="Times New Roman" w:cs="Times New Roman"/>
                <w:sz w:val="24"/>
                <w:szCs w:val="26"/>
              </w:rPr>
            </w:pPr>
          </w:p>
        </w:tc>
      </w:tr>
    </w:tbl>
    <w:p w:rsidR="009954E1" w:rsidRDefault="009954E1" w:rsidP="00AD256A">
      <w:pPr>
        <w:pStyle w:val="ListParagraph"/>
        <w:spacing w:after="200" w:line="480" w:lineRule="auto"/>
        <w:ind w:left="0"/>
        <w:rPr>
          <w:rFonts w:ascii="Times New Roman" w:hAnsi="Times New Roman" w:cs="Times New Roman"/>
          <w:sz w:val="26"/>
          <w:szCs w:val="26"/>
          <w:lang w:val="en-US"/>
        </w:rPr>
      </w:pPr>
    </w:p>
    <w:p w:rsidR="00D170CF" w:rsidRPr="00AD256A" w:rsidRDefault="00D170CF" w:rsidP="000C69FA">
      <w:pPr>
        <w:pStyle w:val="ListParagraph"/>
        <w:spacing w:after="200" w:line="480" w:lineRule="auto"/>
        <w:ind w:left="0"/>
        <w:contextualSpacing w:val="0"/>
        <w:rPr>
          <w:rFonts w:ascii="Times New Roman" w:hAnsi="Times New Roman" w:cs="Times New Roman"/>
          <w:b/>
          <w:sz w:val="26"/>
          <w:szCs w:val="26"/>
        </w:rPr>
      </w:pPr>
      <w:r w:rsidRPr="00AD256A">
        <w:rPr>
          <w:rFonts w:ascii="Times New Roman" w:hAnsi="Times New Roman" w:cs="Times New Roman"/>
          <w:b/>
          <w:sz w:val="26"/>
          <w:szCs w:val="26"/>
        </w:rPr>
        <w:t>Discussion of results</w:t>
      </w:r>
    </w:p>
    <w:p w:rsidR="00D170CF" w:rsidRPr="00AD256A" w:rsidRDefault="00AD256A" w:rsidP="000C69FA">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BE698F" w:rsidRPr="00AD256A">
        <w:rPr>
          <w:rFonts w:ascii="Times New Roman" w:hAnsi="Times New Roman" w:cs="Times New Roman"/>
          <w:sz w:val="26"/>
          <w:szCs w:val="26"/>
        </w:rPr>
        <w:t xml:space="preserve">Table 8 </w:t>
      </w:r>
      <w:r w:rsidR="00D170CF" w:rsidRPr="00AD256A">
        <w:rPr>
          <w:rFonts w:ascii="Times New Roman" w:hAnsi="Times New Roman" w:cs="Times New Roman"/>
          <w:sz w:val="26"/>
          <w:szCs w:val="26"/>
        </w:rPr>
        <w:t>indicates that the mean score for male and female higher secondary school students on the basis of Decision Making are 56.75 and 59.11 respectively. Also the standard deviation for them is respectively 8.98 and 7.71. the obtained</w:t>
      </w:r>
      <w:r w:rsidR="000C69FA">
        <w:rPr>
          <w:rFonts w:ascii="Times New Roman" w:hAnsi="Times New Roman" w:cs="Times New Roman"/>
          <w:sz w:val="26"/>
          <w:szCs w:val="26"/>
        </w:rPr>
        <w:t xml:space="preserve"> ‘t'</w:t>
      </w:r>
      <w:r w:rsidR="00D170CF" w:rsidRPr="00AD256A">
        <w:rPr>
          <w:rFonts w:ascii="Times New Roman" w:hAnsi="Times New Roman" w:cs="Times New Roman"/>
          <w:sz w:val="26"/>
          <w:szCs w:val="26"/>
        </w:rPr>
        <w:t xml:space="preserve"> value for the comparison of mean scores of  Decision Making between male and female  students is</w:t>
      </w:r>
      <w:r w:rsidR="00FF3E45">
        <w:rPr>
          <w:rFonts w:ascii="Times New Roman" w:hAnsi="Times New Roman" w:cs="Times New Roman"/>
          <w:sz w:val="26"/>
          <w:szCs w:val="26"/>
        </w:rPr>
        <w:t xml:space="preserve"> </w:t>
      </w:r>
      <w:r w:rsidR="00D170CF" w:rsidRPr="00AD256A">
        <w:rPr>
          <w:rFonts w:ascii="Times New Roman" w:hAnsi="Times New Roman" w:cs="Times New Roman"/>
          <w:sz w:val="26"/>
          <w:szCs w:val="26"/>
        </w:rPr>
        <w:t xml:space="preserve">3.46 which is  greater </w:t>
      </w:r>
      <w:r w:rsidR="00D170CF" w:rsidRPr="00AD256A">
        <w:rPr>
          <w:rFonts w:ascii="Times New Roman" w:hAnsi="Times New Roman" w:cs="Times New Roman"/>
          <w:sz w:val="26"/>
          <w:szCs w:val="26"/>
        </w:rPr>
        <w:lastRenderedPageBreak/>
        <w:t>than the tabled value 2.58 at 0.01 level of  significance. This indicates that there is a high significance between the mean score of Decision Making between male and female higher secondary school students. By observing the mean scores the female students have better Decision Making than male higher secondary school students</w:t>
      </w:r>
    </w:p>
    <w:p w:rsidR="00D170CF" w:rsidRPr="00AD256A" w:rsidRDefault="00AD256A" w:rsidP="000C69FA">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170CF" w:rsidRPr="00AD256A">
        <w:rPr>
          <w:rFonts w:ascii="Times New Roman" w:hAnsi="Times New Roman" w:cs="Times New Roman"/>
          <w:sz w:val="26"/>
          <w:szCs w:val="26"/>
        </w:rPr>
        <w:t>The table shows that mean scores of Decision Making of rural and urban higher secondary school students are 177.67 and 172.58. The standard deviations of rural and urban students are respectively 16.8 and 18.8. the‘t’ value obtained for the comparison of mean scores of decision making of rural and urban higher secondary school students is 3.43 which is greater than the tabled value 2.58 at 0.01 level of significance. This shows that there is a significant difference in the mean scores of Decision Making between rural and urban higher secondary school s</w:t>
      </w:r>
      <w:r w:rsidR="00130067" w:rsidRPr="00AD256A">
        <w:rPr>
          <w:rFonts w:ascii="Times New Roman" w:hAnsi="Times New Roman" w:cs="Times New Roman"/>
          <w:sz w:val="26"/>
          <w:szCs w:val="26"/>
        </w:rPr>
        <w:t>tudents</w:t>
      </w:r>
      <w:r w:rsidR="00D170CF" w:rsidRPr="00AD256A">
        <w:rPr>
          <w:rFonts w:ascii="Times New Roman" w:hAnsi="Times New Roman" w:cs="Times New Roman"/>
          <w:sz w:val="26"/>
          <w:szCs w:val="26"/>
        </w:rPr>
        <w:t>. By analyzing the mean s</w:t>
      </w:r>
      <w:r w:rsidR="00BE698F" w:rsidRPr="00AD256A">
        <w:rPr>
          <w:rFonts w:ascii="Times New Roman" w:hAnsi="Times New Roman" w:cs="Times New Roman"/>
          <w:sz w:val="26"/>
          <w:szCs w:val="26"/>
        </w:rPr>
        <w:t>cores, the rural students have better Decision Making</w:t>
      </w:r>
      <w:r w:rsidR="00D170CF" w:rsidRPr="00AD256A">
        <w:rPr>
          <w:rFonts w:ascii="Times New Roman" w:hAnsi="Times New Roman" w:cs="Times New Roman"/>
          <w:sz w:val="26"/>
          <w:szCs w:val="26"/>
        </w:rPr>
        <w:t xml:space="preserve"> than urban higher secondary school students.</w:t>
      </w:r>
    </w:p>
    <w:p w:rsidR="00D170CF" w:rsidRPr="00AD256A" w:rsidRDefault="00D170CF" w:rsidP="000C69FA">
      <w:pPr>
        <w:pStyle w:val="ListParagraph"/>
        <w:spacing w:after="200" w:line="480" w:lineRule="auto"/>
        <w:ind w:left="0"/>
        <w:contextualSpacing w:val="0"/>
        <w:jc w:val="both"/>
        <w:rPr>
          <w:rFonts w:ascii="Times New Roman" w:hAnsi="Times New Roman" w:cs="Times New Roman"/>
          <w:sz w:val="26"/>
          <w:szCs w:val="26"/>
        </w:rPr>
      </w:pPr>
      <w:r w:rsidRPr="00AD256A">
        <w:rPr>
          <w:rFonts w:ascii="Times New Roman" w:hAnsi="Times New Roman" w:cs="Times New Roman"/>
          <w:sz w:val="26"/>
          <w:szCs w:val="26"/>
        </w:rPr>
        <w:t xml:space="preserve">       </w:t>
      </w:r>
      <w:r w:rsidR="00AD256A">
        <w:rPr>
          <w:rFonts w:ascii="Times New Roman" w:hAnsi="Times New Roman" w:cs="Times New Roman"/>
          <w:sz w:val="26"/>
          <w:szCs w:val="26"/>
        </w:rPr>
        <w:tab/>
      </w:r>
      <w:r w:rsidRPr="00AD256A">
        <w:rPr>
          <w:rFonts w:ascii="Times New Roman" w:hAnsi="Times New Roman" w:cs="Times New Roman"/>
          <w:sz w:val="26"/>
          <w:szCs w:val="26"/>
        </w:rPr>
        <w:t xml:space="preserve">From the table we can see that the mean scores of Decision Making of aided and government higher secondary school students are 56.92 and 59.16 respectively. The standard deviations of aided and government higher secondary school students are 8.23 and 8.4 respectively. The value obtained by comparing the mean scores of Decision Making is 3.29 which is greater than the tabled value 2.58 at 0.01 level of significance. This reveals that there </w:t>
      </w:r>
      <w:r w:rsidRPr="00AD256A">
        <w:rPr>
          <w:rFonts w:ascii="Times New Roman" w:hAnsi="Times New Roman" w:cs="Times New Roman"/>
          <w:sz w:val="26"/>
          <w:szCs w:val="26"/>
        </w:rPr>
        <w:lastRenderedPageBreak/>
        <w:t>is a significance difference in the mean score of Decision Making between aided and government higher secondary school students. Also by analyzing the mean scores, government students have better Decision Making than aided higher secondary school students</w:t>
      </w:r>
    </w:p>
    <w:p w:rsidR="00D170CF" w:rsidRPr="00AD256A" w:rsidRDefault="00D170CF" w:rsidP="000C69FA">
      <w:pPr>
        <w:pStyle w:val="ListParagraph"/>
        <w:spacing w:after="200" w:line="480" w:lineRule="auto"/>
        <w:ind w:left="0"/>
        <w:contextualSpacing w:val="0"/>
        <w:jc w:val="both"/>
        <w:rPr>
          <w:rFonts w:ascii="Times New Roman" w:hAnsi="Times New Roman" w:cs="Times New Roman"/>
          <w:b/>
          <w:sz w:val="26"/>
          <w:szCs w:val="26"/>
        </w:rPr>
      </w:pPr>
      <w:r w:rsidRPr="00AD256A">
        <w:rPr>
          <w:rFonts w:ascii="Times New Roman" w:hAnsi="Times New Roman" w:cs="Times New Roman"/>
          <w:b/>
          <w:sz w:val="26"/>
          <w:szCs w:val="26"/>
        </w:rPr>
        <w:t>Relationship between Mental Health status and Decision Making of h</w:t>
      </w:r>
      <w:r w:rsidR="00AD256A">
        <w:rPr>
          <w:rFonts w:ascii="Times New Roman" w:hAnsi="Times New Roman" w:cs="Times New Roman"/>
          <w:b/>
          <w:sz w:val="26"/>
          <w:szCs w:val="26"/>
        </w:rPr>
        <w:t>igher secondary school students</w:t>
      </w:r>
    </w:p>
    <w:p w:rsidR="00D170CF" w:rsidRPr="00AD256A" w:rsidRDefault="00AD256A" w:rsidP="000C69FA">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170CF" w:rsidRPr="00AD256A">
        <w:rPr>
          <w:rFonts w:ascii="Times New Roman" w:hAnsi="Times New Roman" w:cs="Times New Roman"/>
          <w:sz w:val="26"/>
          <w:szCs w:val="26"/>
        </w:rPr>
        <w:t>The collected data has been analyzed to find out the coefficient of correlation between Mental Health status and Decision Making of higher secondary school students. The relationships between the variables are estimated using Pearson’s Product Moment Coefficient of Correlation (r). The analysis and discussion of results with regard to correlation are as follows.</w:t>
      </w:r>
    </w:p>
    <w:p w:rsidR="00D170CF" w:rsidRPr="00AD256A" w:rsidRDefault="00D170CF" w:rsidP="000C69FA">
      <w:pPr>
        <w:pStyle w:val="ListParagraph"/>
        <w:spacing w:after="200" w:line="480" w:lineRule="auto"/>
        <w:ind w:left="0"/>
        <w:contextualSpacing w:val="0"/>
        <w:rPr>
          <w:rFonts w:ascii="Times New Roman" w:hAnsi="Times New Roman" w:cs="Times New Roman"/>
          <w:sz w:val="26"/>
          <w:szCs w:val="26"/>
        </w:rPr>
      </w:pPr>
      <w:r w:rsidRPr="00AD256A">
        <w:rPr>
          <w:rFonts w:ascii="Times New Roman" w:hAnsi="Times New Roman" w:cs="Times New Roman"/>
          <w:sz w:val="26"/>
          <w:szCs w:val="26"/>
        </w:rPr>
        <w:t>The correlation coefficient obtained for the variables Mental Health status and Decision Makin</w:t>
      </w:r>
      <w:r w:rsidR="009D3912" w:rsidRPr="00AD256A">
        <w:rPr>
          <w:rFonts w:ascii="Times New Roman" w:hAnsi="Times New Roman" w:cs="Times New Roman"/>
          <w:sz w:val="26"/>
          <w:szCs w:val="26"/>
        </w:rPr>
        <w:t>g are presented in the Table 9</w:t>
      </w:r>
    </w:p>
    <w:p w:rsidR="00D170CF" w:rsidRPr="00AD256A" w:rsidRDefault="00D170CF" w:rsidP="006F0770">
      <w:pPr>
        <w:pStyle w:val="ListParagraph"/>
        <w:spacing w:after="200" w:line="240" w:lineRule="auto"/>
        <w:ind w:left="0"/>
        <w:rPr>
          <w:rFonts w:ascii="Times New Roman" w:hAnsi="Times New Roman" w:cs="Times New Roman"/>
          <w:sz w:val="26"/>
          <w:szCs w:val="26"/>
        </w:rPr>
      </w:pPr>
      <w:r w:rsidRPr="00AD256A">
        <w:rPr>
          <w:rFonts w:ascii="Times New Roman" w:hAnsi="Times New Roman" w:cs="Times New Roman"/>
          <w:sz w:val="26"/>
          <w:szCs w:val="26"/>
        </w:rPr>
        <w:t xml:space="preserve"> </w:t>
      </w:r>
      <w:r w:rsidR="00AD256A" w:rsidRPr="00AD256A">
        <w:rPr>
          <w:rFonts w:ascii="Times New Roman" w:hAnsi="Times New Roman" w:cs="Times New Roman"/>
          <w:sz w:val="26"/>
          <w:szCs w:val="26"/>
        </w:rPr>
        <w:t xml:space="preserve">Table  </w:t>
      </w:r>
      <w:r w:rsidR="009D3912" w:rsidRPr="00AD256A">
        <w:rPr>
          <w:rFonts w:ascii="Times New Roman" w:hAnsi="Times New Roman" w:cs="Times New Roman"/>
          <w:sz w:val="26"/>
          <w:szCs w:val="26"/>
        </w:rPr>
        <w:t>9</w:t>
      </w:r>
    </w:p>
    <w:p w:rsidR="009954E1" w:rsidRDefault="00D170CF" w:rsidP="009954E1">
      <w:pPr>
        <w:pStyle w:val="ListParagraph"/>
        <w:spacing w:after="200" w:line="240" w:lineRule="auto"/>
        <w:ind w:left="0"/>
        <w:jc w:val="both"/>
        <w:rPr>
          <w:rFonts w:ascii="Times New Roman" w:hAnsi="Times New Roman" w:cs="Times New Roman"/>
          <w:i/>
          <w:sz w:val="26"/>
          <w:szCs w:val="26"/>
        </w:rPr>
      </w:pPr>
      <w:r w:rsidRPr="00AD256A">
        <w:rPr>
          <w:rFonts w:ascii="Times New Roman" w:hAnsi="Times New Roman" w:cs="Times New Roman"/>
          <w:i/>
          <w:sz w:val="26"/>
          <w:szCs w:val="26"/>
        </w:rPr>
        <w:t>Relationship between Mental Health status and Decision Making of higher secondary school students in the total sample and subsamples based on gender, locale and type of management</w:t>
      </w:r>
    </w:p>
    <w:p w:rsidR="009954E1" w:rsidRPr="009954E1" w:rsidRDefault="009954E1" w:rsidP="009954E1">
      <w:pPr>
        <w:pStyle w:val="ListParagraph"/>
        <w:spacing w:after="200" w:line="240" w:lineRule="auto"/>
        <w:ind w:left="0"/>
        <w:jc w:val="both"/>
        <w:rPr>
          <w:rFonts w:ascii="Times New Roman" w:hAnsi="Times New Roman" w:cs="Times New Roman"/>
          <w:i/>
          <w:sz w:val="26"/>
          <w:szCs w:val="26"/>
        </w:rPr>
      </w:pP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362"/>
        <w:gridCol w:w="1574"/>
        <w:gridCol w:w="1516"/>
        <w:gridCol w:w="1204"/>
        <w:gridCol w:w="1252"/>
        <w:gridCol w:w="1473"/>
      </w:tblGrid>
      <w:tr w:rsidR="009954E1" w:rsidTr="009954E1">
        <w:tc>
          <w:tcPr>
            <w:tcW w:w="1362" w:type="dxa"/>
            <w:tcBorders>
              <w:top w:val="single" w:sz="4" w:space="0" w:color="auto"/>
              <w:bottom w:val="single" w:sz="4" w:space="0" w:color="auto"/>
            </w:tcBorders>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Variables correlated</w:t>
            </w:r>
          </w:p>
        </w:tc>
        <w:tc>
          <w:tcPr>
            <w:tcW w:w="1574" w:type="dxa"/>
            <w:tcBorders>
              <w:top w:val="single" w:sz="4" w:space="0" w:color="auto"/>
              <w:bottom w:val="single" w:sz="4" w:space="0" w:color="auto"/>
            </w:tcBorders>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Sample</w:t>
            </w:r>
          </w:p>
        </w:tc>
        <w:tc>
          <w:tcPr>
            <w:tcW w:w="1516" w:type="dxa"/>
            <w:tcBorders>
              <w:top w:val="single" w:sz="4" w:space="0" w:color="auto"/>
              <w:bottom w:val="single" w:sz="4" w:space="0" w:color="auto"/>
            </w:tcBorders>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Category</w:t>
            </w:r>
          </w:p>
        </w:tc>
        <w:tc>
          <w:tcPr>
            <w:tcW w:w="1204" w:type="dxa"/>
            <w:tcBorders>
              <w:top w:val="single" w:sz="4" w:space="0" w:color="auto"/>
              <w:bottom w:val="single" w:sz="4" w:space="0" w:color="auto"/>
            </w:tcBorders>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N</w:t>
            </w:r>
          </w:p>
        </w:tc>
        <w:tc>
          <w:tcPr>
            <w:tcW w:w="1252" w:type="dxa"/>
            <w:tcBorders>
              <w:top w:val="single" w:sz="4" w:space="0" w:color="auto"/>
              <w:bottom w:val="single" w:sz="4" w:space="0" w:color="auto"/>
            </w:tcBorders>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r</w:t>
            </w:r>
          </w:p>
        </w:tc>
        <w:tc>
          <w:tcPr>
            <w:tcW w:w="1473" w:type="dxa"/>
            <w:tcBorders>
              <w:top w:val="single" w:sz="4" w:space="0" w:color="auto"/>
              <w:bottom w:val="single" w:sz="4" w:space="0" w:color="auto"/>
            </w:tcBorders>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Level of significance</w:t>
            </w:r>
          </w:p>
        </w:tc>
      </w:tr>
      <w:tr w:rsidR="009954E1" w:rsidTr="009954E1">
        <w:tc>
          <w:tcPr>
            <w:tcW w:w="1362" w:type="dxa"/>
            <w:vMerge w:val="restart"/>
            <w:tcBorders>
              <w:top w:val="single" w:sz="4" w:space="0" w:color="auto"/>
            </w:tcBorders>
            <w:textDirection w:val="btLr"/>
            <w:vAlign w:val="center"/>
          </w:tcPr>
          <w:p w:rsidR="009954E1" w:rsidRDefault="009954E1" w:rsidP="009954E1">
            <w:pPr>
              <w:pStyle w:val="ListParagraph"/>
              <w:spacing w:before="60" w:after="60" w:line="240" w:lineRule="auto"/>
              <w:ind w:left="113" w:right="113"/>
              <w:jc w:val="center"/>
              <w:rPr>
                <w:rFonts w:ascii="Times New Roman" w:hAnsi="Times New Roman" w:cs="Times New Roman"/>
                <w:sz w:val="26"/>
                <w:szCs w:val="26"/>
              </w:rPr>
            </w:pPr>
            <w:r>
              <w:rPr>
                <w:rFonts w:ascii="Times New Roman" w:hAnsi="Times New Roman" w:cs="Times New Roman"/>
                <w:sz w:val="26"/>
                <w:szCs w:val="26"/>
              </w:rPr>
              <w:t>Mental Health Status and Decision Making</w:t>
            </w:r>
          </w:p>
        </w:tc>
        <w:tc>
          <w:tcPr>
            <w:tcW w:w="1574" w:type="dxa"/>
            <w:tcBorders>
              <w:top w:val="single" w:sz="4" w:space="0" w:color="auto"/>
            </w:tcBorders>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Total</w:t>
            </w:r>
          </w:p>
        </w:tc>
        <w:tc>
          <w:tcPr>
            <w:tcW w:w="1516" w:type="dxa"/>
            <w:tcBorders>
              <w:top w:val="single" w:sz="4" w:space="0" w:color="auto"/>
            </w:tcBorders>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p>
        </w:tc>
        <w:tc>
          <w:tcPr>
            <w:tcW w:w="1204" w:type="dxa"/>
            <w:tcBorders>
              <w:top w:val="single" w:sz="4" w:space="0" w:color="auto"/>
            </w:tcBorders>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600</w:t>
            </w:r>
          </w:p>
        </w:tc>
        <w:tc>
          <w:tcPr>
            <w:tcW w:w="1252" w:type="dxa"/>
            <w:tcBorders>
              <w:top w:val="single" w:sz="4" w:space="0" w:color="auto"/>
            </w:tcBorders>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0.601</w:t>
            </w:r>
          </w:p>
        </w:tc>
        <w:tc>
          <w:tcPr>
            <w:tcW w:w="1473" w:type="dxa"/>
            <w:tcBorders>
              <w:top w:val="single" w:sz="4" w:space="0" w:color="auto"/>
            </w:tcBorders>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0.01</w:t>
            </w:r>
          </w:p>
        </w:tc>
      </w:tr>
      <w:tr w:rsidR="009954E1" w:rsidTr="009954E1">
        <w:tc>
          <w:tcPr>
            <w:tcW w:w="1362" w:type="dxa"/>
            <w:vMerge/>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p>
        </w:tc>
        <w:tc>
          <w:tcPr>
            <w:tcW w:w="1574" w:type="dxa"/>
            <w:vMerge w:val="restart"/>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Gender</w:t>
            </w:r>
          </w:p>
        </w:tc>
        <w:tc>
          <w:tcPr>
            <w:tcW w:w="1516"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Male</w:t>
            </w:r>
          </w:p>
        </w:tc>
        <w:tc>
          <w:tcPr>
            <w:tcW w:w="1204"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272</w:t>
            </w:r>
          </w:p>
        </w:tc>
        <w:tc>
          <w:tcPr>
            <w:tcW w:w="1252"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0.578</w:t>
            </w:r>
          </w:p>
        </w:tc>
        <w:tc>
          <w:tcPr>
            <w:tcW w:w="1473" w:type="dxa"/>
            <w:vMerge w:val="restart"/>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0.01</w:t>
            </w:r>
          </w:p>
        </w:tc>
      </w:tr>
      <w:tr w:rsidR="009954E1" w:rsidTr="009954E1">
        <w:tc>
          <w:tcPr>
            <w:tcW w:w="1362" w:type="dxa"/>
            <w:vMerge/>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p>
        </w:tc>
        <w:tc>
          <w:tcPr>
            <w:tcW w:w="1574" w:type="dxa"/>
            <w:vMerge/>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p>
        </w:tc>
        <w:tc>
          <w:tcPr>
            <w:tcW w:w="1516"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Female</w:t>
            </w:r>
          </w:p>
        </w:tc>
        <w:tc>
          <w:tcPr>
            <w:tcW w:w="1204"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328</w:t>
            </w:r>
          </w:p>
        </w:tc>
        <w:tc>
          <w:tcPr>
            <w:tcW w:w="1252"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0.616</w:t>
            </w:r>
          </w:p>
        </w:tc>
        <w:tc>
          <w:tcPr>
            <w:tcW w:w="1473" w:type="dxa"/>
            <w:vMerge/>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p>
        </w:tc>
      </w:tr>
      <w:tr w:rsidR="009954E1" w:rsidTr="009954E1">
        <w:tc>
          <w:tcPr>
            <w:tcW w:w="1362" w:type="dxa"/>
            <w:vMerge/>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p>
        </w:tc>
        <w:tc>
          <w:tcPr>
            <w:tcW w:w="1574" w:type="dxa"/>
            <w:vMerge w:val="restart"/>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Locale</w:t>
            </w:r>
          </w:p>
        </w:tc>
        <w:tc>
          <w:tcPr>
            <w:tcW w:w="1516"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Rural</w:t>
            </w:r>
          </w:p>
        </w:tc>
        <w:tc>
          <w:tcPr>
            <w:tcW w:w="1204"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372</w:t>
            </w:r>
          </w:p>
        </w:tc>
        <w:tc>
          <w:tcPr>
            <w:tcW w:w="1252"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0.571</w:t>
            </w:r>
          </w:p>
        </w:tc>
        <w:tc>
          <w:tcPr>
            <w:tcW w:w="1473" w:type="dxa"/>
            <w:vMerge w:val="restart"/>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0.01</w:t>
            </w:r>
          </w:p>
        </w:tc>
      </w:tr>
      <w:tr w:rsidR="009954E1" w:rsidTr="009954E1">
        <w:tc>
          <w:tcPr>
            <w:tcW w:w="1362" w:type="dxa"/>
            <w:vMerge/>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p>
        </w:tc>
        <w:tc>
          <w:tcPr>
            <w:tcW w:w="1574" w:type="dxa"/>
            <w:vMerge/>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p>
        </w:tc>
        <w:tc>
          <w:tcPr>
            <w:tcW w:w="1516"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Urban</w:t>
            </w:r>
          </w:p>
        </w:tc>
        <w:tc>
          <w:tcPr>
            <w:tcW w:w="1204"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228</w:t>
            </w:r>
          </w:p>
        </w:tc>
        <w:tc>
          <w:tcPr>
            <w:tcW w:w="1252"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0.640</w:t>
            </w:r>
          </w:p>
        </w:tc>
        <w:tc>
          <w:tcPr>
            <w:tcW w:w="1473" w:type="dxa"/>
            <w:vMerge/>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p>
        </w:tc>
      </w:tr>
      <w:tr w:rsidR="009954E1" w:rsidTr="009954E1">
        <w:tc>
          <w:tcPr>
            <w:tcW w:w="1362" w:type="dxa"/>
            <w:vMerge/>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p>
        </w:tc>
        <w:tc>
          <w:tcPr>
            <w:tcW w:w="1574" w:type="dxa"/>
            <w:vMerge w:val="restart"/>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Type of Management</w:t>
            </w:r>
          </w:p>
        </w:tc>
        <w:tc>
          <w:tcPr>
            <w:tcW w:w="1516"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Aided</w:t>
            </w:r>
          </w:p>
        </w:tc>
        <w:tc>
          <w:tcPr>
            <w:tcW w:w="1204"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300</w:t>
            </w:r>
          </w:p>
        </w:tc>
        <w:tc>
          <w:tcPr>
            <w:tcW w:w="1252"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0.603</w:t>
            </w:r>
          </w:p>
        </w:tc>
        <w:tc>
          <w:tcPr>
            <w:tcW w:w="1473"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p>
        </w:tc>
      </w:tr>
      <w:tr w:rsidR="009954E1" w:rsidTr="009954E1">
        <w:tc>
          <w:tcPr>
            <w:tcW w:w="1362" w:type="dxa"/>
            <w:vMerge/>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p>
        </w:tc>
        <w:tc>
          <w:tcPr>
            <w:tcW w:w="1574" w:type="dxa"/>
            <w:vMerge/>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p>
        </w:tc>
        <w:tc>
          <w:tcPr>
            <w:tcW w:w="1516"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Government</w:t>
            </w:r>
          </w:p>
        </w:tc>
        <w:tc>
          <w:tcPr>
            <w:tcW w:w="1204"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300</w:t>
            </w:r>
          </w:p>
        </w:tc>
        <w:tc>
          <w:tcPr>
            <w:tcW w:w="1252"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0.58.</w:t>
            </w:r>
          </w:p>
        </w:tc>
        <w:tc>
          <w:tcPr>
            <w:tcW w:w="1473" w:type="dxa"/>
            <w:vAlign w:val="center"/>
          </w:tcPr>
          <w:p w:rsidR="009954E1" w:rsidRDefault="009954E1" w:rsidP="009954E1">
            <w:pPr>
              <w:pStyle w:val="ListParagraph"/>
              <w:spacing w:before="60" w:after="60" w:line="240" w:lineRule="auto"/>
              <w:ind w:left="0"/>
              <w:jc w:val="center"/>
              <w:rPr>
                <w:rFonts w:ascii="Times New Roman" w:hAnsi="Times New Roman" w:cs="Times New Roman"/>
                <w:sz w:val="26"/>
                <w:szCs w:val="26"/>
              </w:rPr>
            </w:pPr>
            <w:r>
              <w:rPr>
                <w:rFonts w:ascii="Times New Roman" w:hAnsi="Times New Roman" w:cs="Times New Roman"/>
                <w:sz w:val="26"/>
                <w:szCs w:val="26"/>
              </w:rPr>
              <w:t>0.01</w:t>
            </w:r>
          </w:p>
        </w:tc>
      </w:tr>
    </w:tbl>
    <w:p w:rsidR="00D170CF" w:rsidRPr="006F0770" w:rsidRDefault="00D170CF" w:rsidP="006F0770">
      <w:pPr>
        <w:rPr>
          <w:rFonts w:ascii="Times New Roman" w:hAnsi="Times New Roman" w:cs="Times New Roman"/>
          <w:b/>
          <w:sz w:val="26"/>
          <w:szCs w:val="26"/>
          <w:lang w:val="en-GB"/>
        </w:rPr>
      </w:pPr>
      <w:r w:rsidRPr="00AD256A">
        <w:rPr>
          <w:rFonts w:ascii="Times New Roman" w:hAnsi="Times New Roman" w:cs="Times New Roman"/>
          <w:b/>
          <w:sz w:val="26"/>
          <w:szCs w:val="26"/>
        </w:rPr>
        <w:lastRenderedPageBreak/>
        <w:t>Discussion of result</w:t>
      </w:r>
      <w:r w:rsidR="006F0770">
        <w:rPr>
          <w:rFonts w:ascii="Times New Roman" w:hAnsi="Times New Roman" w:cs="Times New Roman"/>
          <w:b/>
          <w:sz w:val="26"/>
          <w:szCs w:val="26"/>
        </w:rPr>
        <w:t>s</w:t>
      </w:r>
    </w:p>
    <w:p w:rsidR="00D170CF" w:rsidRPr="00AD256A" w:rsidRDefault="00AD256A" w:rsidP="006F0770">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170CF" w:rsidRPr="00AD256A">
        <w:rPr>
          <w:rFonts w:ascii="Times New Roman" w:hAnsi="Times New Roman" w:cs="Times New Roman"/>
          <w:sz w:val="26"/>
          <w:szCs w:val="26"/>
        </w:rPr>
        <w:t xml:space="preserve"> From the table it can be seen that the coefficient of correlation between Mental Health status and Decision Making is 0.601, for the total sample. The value shows that the relationship is positive and the substantial relationship exist between the two variables. And it is significant at 0.01 level of significance.</w:t>
      </w:r>
    </w:p>
    <w:p w:rsidR="00D170CF" w:rsidRPr="00AD256A" w:rsidRDefault="00D170CF" w:rsidP="006F0770">
      <w:pPr>
        <w:pStyle w:val="ListParagraph"/>
        <w:spacing w:after="200" w:line="480" w:lineRule="auto"/>
        <w:ind w:left="0"/>
        <w:contextualSpacing w:val="0"/>
        <w:jc w:val="both"/>
        <w:rPr>
          <w:rFonts w:ascii="Times New Roman" w:hAnsi="Times New Roman" w:cs="Times New Roman"/>
          <w:sz w:val="26"/>
          <w:szCs w:val="26"/>
        </w:rPr>
      </w:pPr>
      <w:r w:rsidRPr="00AD256A">
        <w:rPr>
          <w:rFonts w:ascii="Times New Roman" w:hAnsi="Times New Roman" w:cs="Times New Roman"/>
          <w:sz w:val="26"/>
          <w:szCs w:val="26"/>
        </w:rPr>
        <w:t xml:space="preserve">  </w:t>
      </w:r>
      <w:r w:rsidR="00AD256A">
        <w:rPr>
          <w:rFonts w:ascii="Times New Roman" w:hAnsi="Times New Roman" w:cs="Times New Roman"/>
          <w:sz w:val="26"/>
          <w:szCs w:val="26"/>
        </w:rPr>
        <w:tab/>
      </w:r>
      <w:r w:rsidRPr="00AD256A">
        <w:rPr>
          <w:rFonts w:ascii="Times New Roman" w:hAnsi="Times New Roman" w:cs="Times New Roman"/>
          <w:sz w:val="26"/>
          <w:szCs w:val="26"/>
        </w:rPr>
        <w:t>The correlation coefficient obtained for male higher secondary school students is 0.578 which indicates that there exist moderate and positive relationships. For female higher secondary school students the correlation coefficient is 0.616.The value indicates that there is a substan</w:t>
      </w:r>
      <w:r w:rsidR="00AD5AC7">
        <w:rPr>
          <w:rFonts w:ascii="Times New Roman" w:hAnsi="Times New Roman" w:cs="Times New Roman"/>
          <w:sz w:val="26"/>
          <w:szCs w:val="26"/>
        </w:rPr>
        <w:t>tial positive correlation exist</w:t>
      </w:r>
      <w:r w:rsidRPr="00AD256A">
        <w:rPr>
          <w:rFonts w:ascii="Times New Roman" w:hAnsi="Times New Roman" w:cs="Times New Roman"/>
          <w:sz w:val="26"/>
          <w:szCs w:val="26"/>
        </w:rPr>
        <w:t>, in between the variables Mental Health status and Decision Making of higher secondary school students.</w:t>
      </w:r>
    </w:p>
    <w:p w:rsidR="00D170CF" w:rsidRPr="00AD256A" w:rsidRDefault="00AD256A" w:rsidP="006F0770">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170CF" w:rsidRPr="00AD256A">
        <w:rPr>
          <w:rFonts w:ascii="Times New Roman" w:hAnsi="Times New Roman" w:cs="Times New Roman"/>
          <w:sz w:val="26"/>
          <w:szCs w:val="26"/>
        </w:rPr>
        <w:t>The correlation coefficient between Mental Health status and Decision Making for rural and urban higher secondary school students is 0.571. This indicates that there exist moderate positive relationships between the two variables. The coefficient of correlation for the variables Mental Health status and Decision Making of urban higher secondary school students is 0.640. This suggests that there exist positive substantial relationship between the two variables for urban school students.</w:t>
      </w:r>
    </w:p>
    <w:p w:rsidR="00D170CF" w:rsidRPr="00AD256A" w:rsidRDefault="00AD256A" w:rsidP="006F0770">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D170CF" w:rsidRPr="00AD256A">
        <w:rPr>
          <w:rFonts w:ascii="Times New Roman" w:hAnsi="Times New Roman" w:cs="Times New Roman"/>
          <w:sz w:val="26"/>
          <w:szCs w:val="26"/>
        </w:rPr>
        <w:t xml:space="preserve">The correlation coefficient obtained for government higher secondary school students is 0.581. This shows that there exist moderate positive </w:t>
      </w:r>
      <w:r w:rsidR="00D170CF" w:rsidRPr="00AD256A">
        <w:rPr>
          <w:rFonts w:ascii="Times New Roman" w:hAnsi="Times New Roman" w:cs="Times New Roman"/>
          <w:sz w:val="26"/>
          <w:szCs w:val="26"/>
        </w:rPr>
        <w:lastRenderedPageBreak/>
        <w:t>relationship between Mental Health status and Decision Making of government higher secondary school students. For aided higher secondary school students the correlation coefficient is 0.603. Which reveals that there is positive relationship between the two variables and the relationship is substantial.</w:t>
      </w:r>
    </w:p>
    <w:p w:rsidR="00D170CF" w:rsidRPr="00AD256A" w:rsidRDefault="00D170CF" w:rsidP="00A2187C">
      <w:pPr>
        <w:pStyle w:val="ListParagraph"/>
        <w:spacing w:after="200" w:line="480" w:lineRule="auto"/>
        <w:ind w:left="0"/>
        <w:contextualSpacing w:val="0"/>
        <w:jc w:val="center"/>
        <w:rPr>
          <w:rFonts w:ascii="Times New Roman" w:hAnsi="Times New Roman" w:cs="Times New Roman"/>
          <w:b/>
          <w:sz w:val="26"/>
          <w:szCs w:val="26"/>
        </w:rPr>
      </w:pPr>
      <w:r w:rsidRPr="00AD256A">
        <w:rPr>
          <w:rFonts w:ascii="Times New Roman" w:hAnsi="Times New Roman" w:cs="Times New Roman"/>
          <w:b/>
          <w:sz w:val="26"/>
          <w:szCs w:val="26"/>
        </w:rPr>
        <w:t>Conclusion</w:t>
      </w:r>
    </w:p>
    <w:p w:rsidR="00D170CF" w:rsidRPr="00AD256A" w:rsidRDefault="00D170CF" w:rsidP="00AD256A">
      <w:pPr>
        <w:pStyle w:val="ListParagraph"/>
        <w:spacing w:after="200" w:line="480" w:lineRule="auto"/>
        <w:ind w:left="0"/>
        <w:jc w:val="both"/>
        <w:rPr>
          <w:rFonts w:ascii="Times New Roman" w:hAnsi="Times New Roman" w:cs="Times New Roman"/>
          <w:sz w:val="26"/>
          <w:szCs w:val="26"/>
        </w:rPr>
      </w:pPr>
      <w:r w:rsidRPr="00AD256A">
        <w:rPr>
          <w:rFonts w:ascii="Times New Roman" w:hAnsi="Times New Roman" w:cs="Times New Roman"/>
          <w:sz w:val="26"/>
          <w:szCs w:val="26"/>
        </w:rPr>
        <w:t xml:space="preserve">    </w:t>
      </w:r>
      <w:r w:rsidR="00AD256A">
        <w:rPr>
          <w:rFonts w:ascii="Times New Roman" w:hAnsi="Times New Roman" w:cs="Times New Roman"/>
          <w:sz w:val="26"/>
          <w:szCs w:val="26"/>
        </w:rPr>
        <w:tab/>
      </w:r>
      <w:r w:rsidRPr="00AD256A">
        <w:rPr>
          <w:rFonts w:ascii="Times New Roman" w:hAnsi="Times New Roman" w:cs="Times New Roman"/>
          <w:sz w:val="26"/>
          <w:szCs w:val="26"/>
        </w:rPr>
        <w:t>From the analysis the investigator reached at a conclusion. There is significant relationship between Mental Health status and Decision Making among higher secondary school students for the total sample. Also significant correlation exist between  male and female ,rural and urban  and government and aided  higher secondary school students. The investigator observed that there is significant difference between Mental Health status of  higher secondary school students between  male and female, rural and urban  students and a high significance difference  between government and aided higher secondary school students. There is high significance difference between Decision Making of higher secondary school students between male and femal</w:t>
      </w:r>
      <w:r w:rsidR="00292684" w:rsidRPr="00AD256A">
        <w:rPr>
          <w:rFonts w:ascii="Times New Roman" w:hAnsi="Times New Roman" w:cs="Times New Roman"/>
          <w:sz w:val="26"/>
          <w:szCs w:val="26"/>
        </w:rPr>
        <w:t>e</w:t>
      </w:r>
      <w:r w:rsidRPr="00AD256A">
        <w:rPr>
          <w:rFonts w:ascii="Times New Roman" w:hAnsi="Times New Roman" w:cs="Times New Roman"/>
          <w:sz w:val="26"/>
          <w:szCs w:val="26"/>
        </w:rPr>
        <w:t>,</w:t>
      </w:r>
      <w:r w:rsidR="00AD256A">
        <w:rPr>
          <w:rFonts w:ascii="Times New Roman" w:hAnsi="Times New Roman" w:cs="Times New Roman"/>
          <w:sz w:val="26"/>
          <w:szCs w:val="26"/>
        </w:rPr>
        <w:t xml:space="preserve"> </w:t>
      </w:r>
      <w:r w:rsidRPr="00AD256A">
        <w:rPr>
          <w:rFonts w:ascii="Times New Roman" w:hAnsi="Times New Roman" w:cs="Times New Roman"/>
          <w:sz w:val="26"/>
          <w:szCs w:val="26"/>
        </w:rPr>
        <w:t xml:space="preserve">rural and urban and government and aided categories. </w:t>
      </w:r>
    </w:p>
    <w:p w:rsidR="00D170CF" w:rsidRPr="00AD256A" w:rsidRDefault="00D170CF" w:rsidP="00AD256A">
      <w:pPr>
        <w:pStyle w:val="ListParagraph"/>
        <w:spacing w:after="200" w:line="480" w:lineRule="auto"/>
        <w:ind w:left="0"/>
        <w:rPr>
          <w:rFonts w:ascii="Times New Roman" w:hAnsi="Times New Roman" w:cs="Times New Roman"/>
          <w:sz w:val="26"/>
          <w:szCs w:val="26"/>
        </w:rPr>
      </w:pPr>
    </w:p>
    <w:p w:rsidR="006F0770" w:rsidRDefault="00D170CF" w:rsidP="006F0770">
      <w:pPr>
        <w:pStyle w:val="ListParagraph"/>
        <w:spacing w:line="480" w:lineRule="auto"/>
        <w:rPr>
          <w:rFonts w:ascii="Times New Roman" w:hAnsi="Times New Roman" w:cs="Times New Roman"/>
          <w:sz w:val="24"/>
          <w:szCs w:val="24"/>
        </w:rPr>
        <w:sectPr w:rsidR="006F0770" w:rsidSect="00A2187C">
          <w:headerReference w:type="default" r:id="rId16"/>
          <w:pgSz w:w="11909" w:h="16834" w:code="9"/>
          <w:pgMar w:top="2016" w:right="1728" w:bottom="1728" w:left="2016" w:header="1152" w:footer="720" w:gutter="0"/>
          <w:pgNumType w:start="58"/>
          <w:cols w:space="720"/>
          <w:titlePg/>
          <w:docGrid w:linePitch="360"/>
        </w:sectPr>
      </w:pPr>
      <w:r w:rsidRPr="00926C04">
        <w:rPr>
          <w:rFonts w:ascii="Times New Roman" w:hAnsi="Times New Roman" w:cs="Times New Roman"/>
          <w:sz w:val="24"/>
          <w:szCs w:val="24"/>
        </w:rPr>
        <w:t xml:space="preserve"> </w:t>
      </w:r>
    </w:p>
    <w:p w:rsidR="00841B99" w:rsidRPr="00EF53E1" w:rsidRDefault="00444EFB" w:rsidP="006F0770">
      <w:pPr>
        <w:pStyle w:val="ListParagraph"/>
        <w:spacing w:line="480" w:lineRule="auto"/>
        <w:jc w:val="right"/>
        <w:rPr>
          <w:rFonts w:ascii="Times New Roman" w:hAnsi="Times New Roman" w:cs="Times New Roman"/>
          <w:b/>
          <w:sz w:val="32"/>
          <w:szCs w:val="48"/>
        </w:rPr>
      </w:pPr>
      <w:r w:rsidRPr="00EF53E1">
        <w:rPr>
          <w:rFonts w:ascii="Times New Roman" w:hAnsi="Times New Roman" w:cs="Times New Roman"/>
          <w:b/>
          <w:sz w:val="32"/>
          <w:szCs w:val="48"/>
        </w:rPr>
        <w:lastRenderedPageBreak/>
        <w:t>CHAPTER V</w:t>
      </w:r>
    </w:p>
    <w:p w:rsidR="00444EFB" w:rsidRDefault="00444EFB" w:rsidP="00444EFB">
      <w:pPr>
        <w:jc w:val="right"/>
        <w:rPr>
          <w:rFonts w:ascii="Times New Roman" w:hAnsi="Times New Roman" w:cs="Times New Roman"/>
          <w:sz w:val="32"/>
          <w:szCs w:val="48"/>
        </w:rPr>
      </w:pPr>
    </w:p>
    <w:p w:rsidR="00EA746A" w:rsidRDefault="00EA746A" w:rsidP="00444EFB">
      <w:pPr>
        <w:jc w:val="right"/>
        <w:rPr>
          <w:rFonts w:ascii="Times New Roman" w:hAnsi="Times New Roman" w:cs="Times New Roman"/>
          <w:sz w:val="32"/>
          <w:szCs w:val="48"/>
        </w:rPr>
      </w:pPr>
    </w:p>
    <w:p w:rsidR="00EA746A" w:rsidRDefault="00EA746A" w:rsidP="00444EFB">
      <w:pPr>
        <w:jc w:val="right"/>
        <w:rPr>
          <w:rFonts w:ascii="Times New Roman" w:hAnsi="Times New Roman" w:cs="Times New Roman"/>
          <w:sz w:val="32"/>
          <w:szCs w:val="48"/>
        </w:rPr>
      </w:pPr>
    </w:p>
    <w:p w:rsidR="00A2187C" w:rsidRPr="00444EFB" w:rsidRDefault="00A2187C" w:rsidP="00444EFB">
      <w:pPr>
        <w:jc w:val="right"/>
        <w:rPr>
          <w:rFonts w:ascii="Times New Roman" w:hAnsi="Times New Roman" w:cs="Times New Roman"/>
          <w:sz w:val="32"/>
          <w:szCs w:val="48"/>
        </w:rPr>
      </w:pPr>
    </w:p>
    <w:p w:rsidR="00841B99" w:rsidRPr="00A2187C" w:rsidRDefault="00A2187C" w:rsidP="00444EFB">
      <w:pPr>
        <w:jc w:val="center"/>
        <w:rPr>
          <w:rFonts w:ascii="Century Gothic" w:hAnsi="Century Gothic" w:cs="Times New Roman"/>
          <w:b/>
          <w:sz w:val="40"/>
          <w:szCs w:val="40"/>
        </w:rPr>
      </w:pPr>
      <w:r w:rsidRPr="00A2187C">
        <w:rPr>
          <w:rFonts w:ascii="Century Gothic" w:hAnsi="Century Gothic" w:cs="Times New Roman"/>
          <w:b/>
          <w:sz w:val="40"/>
          <w:szCs w:val="40"/>
        </w:rPr>
        <w:t>SUMMARY AND FINDINGS</w:t>
      </w:r>
    </w:p>
    <w:p w:rsidR="00444EFB" w:rsidRDefault="00444EFB" w:rsidP="00D14354">
      <w:pPr>
        <w:rPr>
          <w:sz w:val="28"/>
          <w:szCs w:val="28"/>
        </w:rPr>
      </w:pPr>
    </w:p>
    <w:p w:rsidR="00EA746A" w:rsidRDefault="00EA746A" w:rsidP="00D14354">
      <w:pPr>
        <w:rPr>
          <w:sz w:val="28"/>
          <w:szCs w:val="28"/>
        </w:rPr>
      </w:pPr>
    </w:p>
    <w:p w:rsidR="00A2187C" w:rsidRDefault="00A2187C" w:rsidP="00D14354">
      <w:pPr>
        <w:rPr>
          <w:sz w:val="28"/>
          <w:szCs w:val="28"/>
        </w:rPr>
      </w:pPr>
    </w:p>
    <w:p w:rsidR="00EA746A" w:rsidRDefault="00EA746A" w:rsidP="00D14354">
      <w:pPr>
        <w:rPr>
          <w:sz w:val="28"/>
          <w:szCs w:val="28"/>
        </w:rPr>
      </w:pPr>
    </w:p>
    <w:p w:rsidR="00841B99" w:rsidRDefault="00841B99" w:rsidP="00D14354">
      <w:pPr>
        <w:rPr>
          <w:sz w:val="28"/>
          <w:szCs w:val="28"/>
        </w:rPr>
      </w:pPr>
    </w:p>
    <w:p w:rsidR="00841B99" w:rsidRPr="00A2187C" w:rsidRDefault="00841B99" w:rsidP="009C7C5C">
      <w:pPr>
        <w:pStyle w:val="ListParagraph"/>
        <w:numPr>
          <w:ilvl w:val="0"/>
          <w:numId w:val="45"/>
        </w:numPr>
        <w:spacing w:line="240" w:lineRule="auto"/>
        <w:ind w:left="4334" w:hanging="547"/>
        <w:contextualSpacing w:val="0"/>
        <w:jc w:val="both"/>
        <w:rPr>
          <w:rFonts w:ascii="Dauphin" w:hAnsi="Dauphin"/>
          <w:b/>
          <w:bCs/>
          <w:sz w:val="30"/>
          <w:szCs w:val="30"/>
        </w:rPr>
      </w:pPr>
      <w:r w:rsidRPr="00A2187C">
        <w:rPr>
          <w:rFonts w:ascii="Dauphin" w:hAnsi="Dauphin"/>
          <w:b/>
          <w:bCs/>
          <w:sz w:val="30"/>
          <w:szCs w:val="30"/>
        </w:rPr>
        <w:t>Restatement of the problem</w:t>
      </w:r>
    </w:p>
    <w:p w:rsidR="00841B99" w:rsidRPr="00A2187C" w:rsidRDefault="00841B99" w:rsidP="009C7C5C">
      <w:pPr>
        <w:pStyle w:val="ListParagraph"/>
        <w:numPr>
          <w:ilvl w:val="0"/>
          <w:numId w:val="45"/>
        </w:numPr>
        <w:spacing w:line="240" w:lineRule="auto"/>
        <w:ind w:left="4334" w:hanging="547"/>
        <w:contextualSpacing w:val="0"/>
        <w:jc w:val="both"/>
        <w:rPr>
          <w:rFonts w:ascii="Dauphin" w:hAnsi="Dauphin"/>
          <w:b/>
          <w:bCs/>
          <w:sz w:val="30"/>
          <w:szCs w:val="30"/>
        </w:rPr>
      </w:pPr>
      <w:r w:rsidRPr="00A2187C">
        <w:rPr>
          <w:rFonts w:ascii="Dauphin" w:hAnsi="Dauphin"/>
          <w:b/>
          <w:bCs/>
          <w:sz w:val="30"/>
          <w:szCs w:val="30"/>
        </w:rPr>
        <w:t>Objectives</w:t>
      </w:r>
    </w:p>
    <w:p w:rsidR="00841B99" w:rsidRPr="00A2187C" w:rsidRDefault="00841B99" w:rsidP="009C7C5C">
      <w:pPr>
        <w:pStyle w:val="ListParagraph"/>
        <w:numPr>
          <w:ilvl w:val="0"/>
          <w:numId w:val="45"/>
        </w:numPr>
        <w:spacing w:line="240" w:lineRule="auto"/>
        <w:ind w:left="4334" w:hanging="547"/>
        <w:contextualSpacing w:val="0"/>
        <w:jc w:val="both"/>
        <w:rPr>
          <w:rFonts w:ascii="Dauphin" w:hAnsi="Dauphin"/>
          <w:b/>
          <w:bCs/>
          <w:sz w:val="30"/>
          <w:szCs w:val="30"/>
        </w:rPr>
      </w:pPr>
      <w:r w:rsidRPr="00A2187C">
        <w:rPr>
          <w:rFonts w:ascii="Dauphin" w:hAnsi="Dauphin"/>
          <w:b/>
          <w:bCs/>
          <w:sz w:val="30"/>
          <w:szCs w:val="30"/>
        </w:rPr>
        <w:t>Hypothesis</w:t>
      </w:r>
    </w:p>
    <w:p w:rsidR="00841B99" w:rsidRPr="00A2187C" w:rsidRDefault="00841B99" w:rsidP="009C7C5C">
      <w:pPr>
        <w:pStyle w:val="ListParagraph"/>
        <w:numPr>
          <w:ilvl w:val="0"/>
          <w:numId w:val="45"/>
        </w:numPr>
        <w:spacing w:line="240" w:lineRule="auto"/>
        <w:ind w:left="4334" w:hanging="547"/>
        <w:contextualSpacing w:val="0"/>
        <w:jc w:val="both"/>
        <w:rPr>
          <w:rFonts w:ascii="Dauphin" w:hAnsi="Dauphin"/>
          <w:b/>
          <w:bCs/>
          <w:sz w:val="30"/>
          <w:szCs w:val="30"/>
        </w:rPr>
      </w:pPr>
      <w:r w:rsidRPr="00A2187C">
        <w:rPr>
          <w:rFonts w:ascii="Dauphin" w:hAnsi="Dauphin"/>
          <w:b/>
          <w:bCs/>
          <w:sz w:val="30"/>
          <w:szCs w:val="30"/>
        </w:rPr>
        <w:t>Methodology</w:t>
      </w:r>
    </w:p>
    <w:p w:rsidR="00841B99" w:rsidRPr="00A2187C" w:rsidRDefault="00841B99" w:rsidP="009C7C5C">
      <w:pPr>
        <w:pStyle w:val="ListParagraph"/>
        <w:numPr>
          <w:ilvl w:val="0"/>
          <w:numId w:val="45"/>
        </w:numPr>
        <w:spacing w:line="240" w:lineRule="auto"/>
        <w:ind w:left="4334" w:hanging="547"/>
        <w:contextualSpacing w:val="0"/>
        <w:jc w:val="both"/>
        <w:rPr>
          <w:rFonts w:ascii="Dauphin" w:hAnsi="Dauphin"/>
          <w:b/>
          <w:bCs/>
          <w:sz w:val="30"/>
          <w:szCs w:val="30"/>
        </w:rPr>
      </w:pPr>
      <w:r w:rsidRPr="00A2187C">
        <w:rPr>
          <w:rFonts w:ascii="Dauphin" w:hAnsi="Dauphin"/>
          <w:b/>
          <w:bCs/>
          <w:sz w:val="30"/>
          <w:szCs w:val="30"/>
        </w:rPr>
        <w:t>Major findings</w:t>
      </w:r>
    </w:p>
    <w:p w:rsidR="00841B99" w:rsidRPr="00A2187C" w:rsidRDefault="00841B99" w:rsidP="009C7C5C">
      <w:pPr>
        <w:pStyle w:val="ListParagraph"/>
        <w:numPr>
          <w:ilvl w:val="0"/>
          <w:numId w:val="45"/>
        </w:numPr>
        <w:spacing w:line="240" w:lineRule="auto"/>
        <w:ind w:left="4334" w:hanging="547"/>
        <w:contextualSpacing w:val="0"/>
        <w:jc w:val="both"/>
        <w:rPr>
          <w:rFonts w:ascii="Dauphin" w:hAnsi="Dauphin"/>
          <w:b/>
          <w:bCs/>
          <w:sz w:val="30"/>
          <w:szCs w:val="30"/>
        </w:rPr>
      </w:pPr>
      <w:r w:rsidRPr="00A2187C">
        <w:rPr>
          <w:rFonts w:ascii="Dauphin" w:hAnsi="Dauphin"/>
          <w:b/>
          <w:bCs/>
          <w:sz w:val="30"/>
          <w:szCs w:val="30"/>
        </w:rPr>
        <w:t>Tenability of hypotheses</w:t>
      </w:r>
    </w:p>
    <w:p w:rsidR="00841B99" w:rsidRPr="00A2187C" w:rsidRDefault="00841B99" w:rsidP="009C7C5C">
      <w:pPr>
        <w:pStyle w:val="ListParagraph"/>
        <w:numPr>
          <w:ilvl w:val="0"/>
          <w:numId w:val="45"/>
        </w:numPr>
        <w:spacing w:line="240" w:lineRule="auto"/>
        <w:ind w:left="4334" w:hanging="547"/>
        <w:contextualSpacing w:val="0"/>
        <w:jc w:val="both"/>
        <w:rPr>
          <w:rFonts w:ascii="Dauphin" w:hAnsi="Dauphin"/>
          <w:b/>
          <w:bCs/>
          <w:sz w:val="30"/>
          <w:szCs w:val="30"/>
        </w:rPr>
      </w:pPr>
      <w:r w:rsidRPr="00A2187C">
        <w:rPr>
          <w:rFonts w:ascii="Dauphin" w:hAnsi="Dauphin"/>
          <w:b/>
          <w:bCs/>
          <w:sz w:val="30"/>
          <w:szCs w:val="30"/>
        </w:rPr>
        <w:t>Conclusion</w:t>
      </w:r>
    </w:p>
    <w:p w:rsidR="00841B99" w:rsidRPr="00A2187C" w:rsidRDefault="00841B99" w:rsidP="009C7C5C">
      <w:pPr>
        <w:pStyle w:val="ListParagraph"/>
        <w:numPr>
          <w:ilvl w:val="0"/>
          <w:numId w:val="45"/>
        </w:numPr>
        <w:spacing w:line="240" w:lineRule="auto"/>
        <w:ind w:left="4334" w:hanging="547"/>
        <w:contextualSpacing w:val="0"/>
        <w:jc w:val="both"/>
        <w:rPr>
          <w:rFonts w:ascii="Dauphin" w:hAnsi="Dauphin"/>
          <w:b/>
          <w:bCs/>
          <w:sz w:val="30"/>
          <w:szCs w:val="30"/>
        </w:rPr>
      </w:pPr>
      <w:r w:rsidRPr="00A2187C">
        <w:rPr>
          <w:rFonts w:ascii="Dauphin" w:hAnsi="Dauphin"/>
          <w:b/>
          <w:bCs/>
          <w:sz w:val="30"/>
          <w:szCs w:val="30"/>
        </w:rPr>
        <w:t>Educational implication</w:t>
      </w:r>
    </w:p>
    <w:p w:rsidR="00841B99" w:rsidRPr="00A2187C" w:rsidRDefault="00841B99" w:rsidP="009C7C5C">
      <w:pPr>
        <w:pStyle w:val="ListParagraph"/>
        <w:numPr>
          <w:ilvl w:val="0"/>
          <w:numId w:val="45"/>
        </w:numPr>
        <w:spacing w:line="240" w:lineRule="auto"/>
        <w:ind w:left="4334" w:hanging="547"/>
        <w:contextualSpacing w:val="0"/>
        <w:jc w:val="both"/>
        <w:rPr>
          <w:rFonts w:ascii="Dauphin" w:hAnsi="Dauphin"/>
          <w:b/>
          <w:bCs/>
          <w:sz w:val="30"/>
          <w:szCs w:val="30"/>
        </w:rPr>
      </w:pPr>
      <w:r w:rsidRPr="00A2187C">
        <w:rPr>
          <w:rFonts w:ascii="Dauphin" w:hAnsi="Dauphin"/>
          <w:b/>
          <w:bCs/>
          <w:sz w:val="30"/>
          <w:szCs w:val="30"/>
        </w:rPr>
        <w:t>Suggestion for further research</w:t>
      </w:r>
    </w:p>
    <w:p w:rsidR="00841B99" w:rsidRDefault="00841B99" w:rsidP="00D14354">
      <w:pPr>
        <w:jc w:val="right"/>
        <w:rPr>
          <w:sz w:val="28"/>
          <w:szCs w:val="28"/>
        </w:rPr>
      </w:pPr>
    </w:p>
    <w:p w:rsidR="00841B99" w:rsidRDefault="00841B99" w:rsidP="00D14354">
      <w:pPr>
        <w:jc w:val="right"/>
        <w:rPr>
          <w:sz w:val="28"/>
          <w:szCs w:val="28"/>
        </w:rPr>
      </w:pPr>
    </w:p>
    <w:p w:rsidR="009C7C5C" w:rsidRDefault="009C7C5C" w:rsidP="00D14354">
      <w:pPr>
        <w:jc w:val="right"/>
        <w:rPr>
          <w:sz w:val="28"/>
          <w:szCs w:val="28"/>
        </w:rPr>
        <w:sectPr w:rsidR="009C7C5C" w:rsidSect="009C7C5C">
          <w:pgSz w:w="11909" w:h="16834" w:code="9"/>
          <w:pgMar w:top="2016" w:right="1728" w:bottom="1728" w:left="2016" w:header="1152" w:footer="720" w:gutter="0"/>
          <w:pgNumType w:start="59"/>
          <w:cols w:space="720"/>
          <w:titlePg/>
          <w:docGrid w:linePitch="360"/>
        </w:sectPr>
      </w:pPr>
    </w:p>
    <w:p w:rsidR="00841B99" w:rsidRDefault="00841B99" w:rsidP="00D14354">
      <w:pPr>
        <w:jc w:val="right"/>
        <w:rPr>
          <w:sz w:val="28"/>
          <w:szCs w:val="28"/>
        </w:rPr>
      </w:pPr>
    </w:p>
    <w:p w:rsidR="00841B99" w:rsidRPr="00AA0367" w:rsidRDefault="00AA0367" w:rsidP="00AA0367">
      <w:pPr>
        <w:spacing w:line="480" w:lineRule="auto"/>
        <w:jc w:val="both"/>
        <w:rPr>
          <w:rFonts w:ascii="Times New Roman" w:hAnsi="Times New Roman" w:cs="Times New Roman"/>
          <w:sz w:val="26"/>
          <w:szCs w:val="26"/>
        </w:rPr>
      </w:pPr>
      <w:r>
        <w:rPr>
          <w:sz w:val="28"/>
          <w:szCs w:val="28"/>
        </w:rPr>
        <w:tab/>
      </w:r>
      <w:r w:rsidR="00841B99" w:rsidRPr="00AA0367">
        <w:rPr>
          <w:sz w:val="26"/>
          <w:szCs w:val="26"/>
        </w:rPr>
        <w:t xml:space="preserve">One </w:t>
      </w:r>
      <w:r w:rsidR="00841B99" w:rsidRPr="00AA0367">
        <w:rPr>
          <w:rFonts w:ascii="Times New Roman" w:hAnsi="Times New Roman" w:cs="Times New Roman"/>
          <w:sz w:val="26"/>
          <w:szCs w:val="26"/>
        </w:rPr>
        <w:t>of the important parts of a research study is to analyze the findings of the collected data based on the objectives of the study. This chapter mainly includes findings of the study, educational implications and suggestions for further research in the area.</w:t>
      </w:r>
    </w:p>
    <w:p w:rsidR="00841B99" w:rsidRPr="00AA0367" w:rsidRDefault="00841B99" w:rsidP="00AA0367">
      <w:pPr>
        <w:spacing w:line="480" w:lineRule="auto"/>
        <w:jc w:val="center"/>
        <w:rPr>
          <w:rFonts w:ascii="Times New Roman" w:hAnsi="Times New Roman" w:cs="Times New Roman"/>
          <w:b/>
          <w:sz w:val="26"/>
          <w:szCs w:val="26"/>
        </w:rPr>
      </w:pPr>
      <w:r w:rsidRPr="00AA0367">
        <w:rPr>
          <w:rFonts w:ascii="Times New Roman" w:hAnsi="Times New Roman" w:cs="Times New Roman"/>
          <w:b/>
          <w:sz w:val="26"/>
          <w:szCs w:val="26"/>
        </w:rPr>
        <w:t>Restatement of the problem</w:t>
      </w:r>
    </w:p>
    <w:p w:rsidR="00841B99" w:rsidRPr="00AA0367" w:rsidRDefault="00AA0367" w:rsidP="00AA0367">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841B99" w:rsidRPr="00AA0367">
        <w:rPr>
          <w:rFonts w:ascii="Times New Roman" w:hAnsi="Times New Roman" w:cs="Times New Roman"/>
          <w:sz w:val="26"/>
          <w:szCs w:val="26"/>
        </w:rPr>
        <w:t>The present study is entitled as “Relationship of Mental Health status with Decision Making among higher secondary school students”.</w:t>
      </w:r>
    </w:p>
    <w:p w:rsidR="00841B99" w:rsidRPr="00AA0367" w:rsidRDefault="00841B99" w:rsidP="00AA0367">
      <w:pPr>
        <w:spacing w:line="480" w:lineRule="auto"/>
        <w:jc w:val="center"/>
        <w:rPr>
          <w:rFonts w:ascii="Times New Roman" w:hAnsi="Times New Roman" w:cs="Times New Roman"/>
          <w:b/>
          <w:sz w:val="26"/>
          <w:szCs w:val="26"/>
        </w:rPr>
      </w:pPr>
      <w:r w:rsidRPr="00AA0367">
        <w:rPr>
          <w:rFonts w:ascii="Times New Roman" w:hAnsi="Times New Roman" w:cs="Times New Roman"/>
          <w:b/>
          <w:sz w:val="26"/>
          <w:szCs w:val="26"/>
        </w:rPr>
        <w:t>Objectives</w:t>
      </w:r>
    </w:p>
    <w:p w:rsidR="00841B99" w:rsidRPr="00AA0367" w:rsidRDefault="00841B99" w:rsidP="00AA0367">
      <w:pPr>
        <w:pStyle w:val="ListParagraph"/>
        <w:numPr>
          <w:ilvl w:val="0"/>
          <w:numId w:val="46"/>
        </w:numPr>
        <w:spacing w:line="480" w:lineRule="auto"/>
        <w:ind w:hanging="720"/>
        <w:jc w:val="both"/>
        <w:rPr>
          <w:rFonts w:ascii="Times New Roman" w:hAnsi="Times New Roman" w:cs="Times New Roman"/>
          <w:sz w:val="26"/>
          <w:szCs w:val="26"/>
        </w:rPr>
      </w:pPr>
      <w:r w:rsidRPr="00AA0367">
        <w:rPr>
          <w:rFonts w:ascii="Times New Roman" w:hAnsi="Times New Roman" w:cs="Times New Roman"/>
          <w:sz w:val="26"/>
          <w:szCs w:val="26"/>
        </w:rPr>
        <w:t>To find out the extent of Mental Health status among higher secondary school students in the total sample and the sub samples based on gender, locale and type of management of institution.</w:t>
      </w:r>
    </w:p>
    <w:p w:rsidR="00841B99" w:rsidRPr="00AA0367" w:rsidRDefault="00841B99" w:rsidP="00AA0367">
      <w:pPr>
        <w:pStyle w:val="ListParagraph"/>
        <w:numPr>
          <w:ilvl w:val="0"/>
          <w:numId w:val="46"/>
        </w:numPr>
        <w:spacing w:line="480" w:lineRule="auto"/>
        <w:ind w:hanging="720"/>
        <w:jc w:val="both"/>
        <w:rPr>
          <w:rFonts w:ascii="Times New Roman" w:hAnsi="Times New Roman" w:cs="Times New Roman"/>
          <w:sz w:val="26"/>
          <w:szCs w:val="26"/>
        </w:rPr>
      </w:pPr>
      <w:r w:rsidRPr="00AA0367">
        <w:rPr>
          <w:rFonts w:ascii="Times New Roman" w:hAnsi="Times New Roman" w:cs="Times New Roman"/>
          <w:sz w:val="26"/>
          <w:szCs w:val="26"/>
        </w:rPr>
        <w:t>To find out the extent of Decision Making among higher secondary school students for the total sample and sub samples based on gender, locale and type of management of institution.</w:t>
      </w:r>
    </w:p>
    <w:p w:rsidR="00841B99" w:rsidRPr="00AA0367" w:rsidRDefault="00841B99" w:rsidP="00AA0367">
      <w:pPr>
        <w:pStyle w:val="ListParagraph"/>
        <w:numPr>
          <w:ilvl w:val="0"/>
          <w:numId w:val="46"/>
        </w:numPr>
        <w:spacing w:line="480" w:lineRule="auto"/>
        <w:ind w:hanging="720"/>
        <w:jc w:val="both"/>
        <w:rPr>
          <w:rFonts w:ascii="Times New Roman" w:hAnsi="Times New Roman" w:cs="Times New Roman"/>
          <w:sz w:val="26"/>
          <w:szCs w:val="26"/>
        </w:rPr>
      </w:pPr>
      <w:r w:rsidRPr="00AA0367">
        <w:rPr>
          <w:rFonts w:ascii="Times New Roman" w:hAnsi="Times New Roman" w:cs="Times New Roman"/>
          <w:sz w:val="26"/>
          <w:szCs w:val="26"/>
        </w:rPr>
        <w:t>To find out whether there is any significant difference between the mean score of Mental Health status among higher secondary school students for the  sub samples based on gender, locale and type of management of institution.</w:t>
      </w:r>
    </w:p>
    <w:p w:rsidR="00841B99" w:rsidRPr="00AA0367" w:rsidRDefault="00841B99" w:rsidP="00AA0367">
      <w:pPr>
        <w:pStyle w:val="ListParagraph"/>
        <w:numPr>
          <w:ilvl w:val="0"/>
          <w:numId w:val="46"/>
        </w:numPr>
        <w:spacing w:line="480" w:lineRule="auto"/>
        <w:ind w:hanging="720"/>
        <w:jc w:val="both"/>
        <w:rPr>
          <w:rFonts w:ascii="Times New Roman" w:hAnsi="Times New Roman" w:cs="Times New Roman"/>
          <w:sz w:val="26"/>
          <w:szCs w:val="26"/>
        </w:rPr>
      </w:pPr>
      <w:r w:rsidRPr="00AA0367">
        <w:rPr>
          <w:rFonts w:ascii="Times New Roman" w:hAnsi="Times New Roman" w:cs="Times New Roman"/>
          <w:sz w:val="26"/>
          <w:szCs w:val="26"/>
        </w:rPr>
        <w:t xml:space="preserve">To find out whether there is any significant difference between the mean score of Decision Making among higher secondary school </w:t>
      </w:r>
      <w:r w:rsidRPr="00AA0367">
        <w:rPr>
          <w:rFonts w:ascii="Times New Roman" w:hAnsi="Times New Roman" w:cs="Times New Roman"/>
          <w:sz w:val="26"/>
          <w:szCs w:val="26"/>
        </w:rPr>
        <w:lastRenderedPageBreak/>
        <w:t>students for the sub samples based on gender, locale and type of management of institution.</w:t>
      </w:r>
    </w:p>
    <w:p w:rsidR="00841B99" w:rsidRPr="00AA0367" w:rsidRDefault="00841B99" w:rsidP="00AA0367">
      <w:pPr>
        <w:pStyle w:val="ListParagraph"/>
        <w:numPr>
          <w:ilvl w:val="0"/>
          <w:numId w:val="46"/>
        </w:numPr>
        <w:spacing w:line="480" w:lineRule="auto"/>
        <w:ind w:hanging="720"/>
        <w:jc w:val="both"/>
        <w:rPr>
          <w:rFonts w:ascii="Times New Roman" w:hAnsi="Times New Roman" w:cs="Times New Roman"/>
          <w:sz w:val="26"/>
          <w:szCs w:val="26"/>
        </w:rPr>
      </w:pPr>
      <w:r w:rsidRPr="00AA0367">
        <w:rPr>
          <w:rFonts w:ascii="Times New Roman" w:hAnsi="Times New Roman" w:cs="Times New Roman"/>
          <w:sz w:val="26"/>
          <w:szCs w:val="26"/>
        </w:rPr>
        <w:t>To find out whether there is any significant relationship between Mental Health status with Decision Making among higher secondary school students for the total sample and sub samples based on gender, locale and type of management of institution.</w:t>
      </w:r>
    </w:p>
    <w:p w:rsidR="00841B99" w:rsidRPr="00AA0367" w:rsidRDefault="00841B99" w:rsidP="00AA0367">
      <w:pPr>
        <w:spacing w:line="480" w:lineRule="auto"/>
        <w:jc w:val="center"/>
        <w:rPr>
          <w:rFonts w:ascii="Times New Roman" w:hAnsi="Times New Roman" w:cs="Times New Roman"/>
          <w:b/>
          <w:sz w:val="26"/>
          <w:szCs w:val="26"/>
        </w:rPr>
      </w:pPr>
      <w:r w:rsidRPr="00AA0367">
        <w:rPr>
          <w:rFonts w:ascii="Times New Roman" w:hAnsi="Times New Roman" w:cs="Times New Roman"/>
          <w:b/>
          <w:sz w:val="26"/>
          <w:szCs w:val="26"/>
        </w:rPr>
        <w:t>Hypotheses</w:t>
      </w:r>
    </w:p>
    <w:p w:rsidR="00841B99" w:rsidRPr="00AA0367" w:rsidRDefault="00841B99" w:rsidP="00AA0367">
      <w:pPr>
        <w:pStyle w:val="ListParagraph"/>
        <w:numPr>
          <w:ilvl w:val="0"/>
          <w:numId w:val="47"/>
        </w:numPr>
        <w:spacing w:line="480" w:lineRule="auto"/>
        <w:ind w:hanging="720"/>
        <w:jc w:val="both"/>
        <w:rPr>
          <w:rFonts w:ascii="Times New Roman" w:hAnsi="Times New Roman" w:cs="Times New Roman"/>
          <w:sz w:val="26"/>
          <w:szCs w:val="26"/>
        </w:rPr>
      </w:pPr>
      <w:r w:rsidRPr="00AA0367">
        <w:rPr>
          <w:rFonts w:ascii="Times New Roman" w:hAnsi="Times New Roman" w:cs="Times New Roman"/>
          <w:sz w:val="26"/>
          <w:szCs w:val="26"/>
        </w:rPr>
        <w:t>There exist significant difference between mean score of Mental Health status among higher secondary school students for the subsamples based on gender, locale and type of management of institution.</w:t>
      </w:r>
    </w:p>
    <w:p w:rsidR="00841B99" w:rsidRPr="00AA0367" w:rsidRDefault="00841B99" w:rsidP="00AA0367">
      <w:pPr>
        <w:pStyle w:val="ListParagraph"/>
        <w:numPr>
          <w:ilvl w:val="0"/>
          <w:numId w:val="47"/>
        </w:numPr>
        <w:spacing w:line="480" w:lineRule="auto"/>
        <w:ind w:hanging="720"/>
        <w:jc w:val="both"/>
        <w:rPr>
          <w:rFonts w:ascii="Times New Roman" w:hAnsi="Times New Roman" w:cs="Times New Roman"/>
          <w:sz w:val="26"/>
          <w:szCs w:val="26"/>
        </w:rPr>
      </w:pPr>
      <w:r w:rsidRPr="00AA0367">
        <w:rPr>
          <w:rFonts w:ascii="Times New Roman" w:hAnsi="Times New Roman" w:cs="Times New Roman"/>
          <w:sz w:val="26"/>
          <w:szCs w:val="26"/>
        </w:rPr>
        <w:t>There exist significant difference between the mean score of Decision Making  among higher secondary school students for the subsamples based on gender, locale and type of management of institution.</w:t>
      </w:r>
    </w:p>
    <w:p w:rsidR="00841B99" w:rsidRPr="00AA0367" w:rsidRDefault="00841B99" w:rsidP="00AA0367">
      <w:pPr>
        <w:pStyle w:val="ListParagraph"/>
        <w:numPr>
          <w:ilvl w:val="0"/>
          <w:numId w:val="47"/>
        </w:numPr>
        <w:spacing w:line="480" w:lineRule="auto"/>
        <w:ind w:hanging="720"/>
        <w:jc w:val="both"/>
        <w:rPr>
          <w:rFonts w:ascii="Times New Roman" w:hAnsi="Times New Roman" w:cs="Times New Roman"/>
          <w:sz w:val="26"/>
          <w:szCs w:val="26"/>
        </w:rPr>
      </w:pPr>
      <w:r w:rsidRPr="00AA0367">
        <w:rPr>
          <w:rFonts w:ascii="Times New Roman" w:hAnsi="Times New Roman" w:cs="Times New Roman"/>
          <w:sz w:val="26"/>
          <w:szCs w:val="26"/>
        </w:rPr>
        <w:t xml:space="preserve">There exist significant relationship between Mental Health status and </w:t>
      </w:r>
      <w:r w:rsidR="00101211" w:rsidRPr="00AA0367">
        <w:rPr>
          <w:rFonts w:ascii="Times New Roman" w:hAnsi="Times New Roman" w:cs="Times New Roman"/>
          <w:sz w:val="26"/>
          <w:szCs w:val="26"/>
        </w:rPr>
        <w:t xml:space="preserve">Decision Making </w:t>
      </w:r>
      <w:r w:rsidRPr="00AA0367">
        <w:rPr>
          <w:rFonts w:ascii="Times New Roman" w:hAnsi="Times New Roman" w:cs="Times New Roman"/>
          <w:sz w:val="26"/>
          <w:szCs w:val="26"/>
        </w:rPr>
        <w:t>among higher secondary school students for the total sample and subsamples based on gender, locale and type of management of institution.</w:t>
      </w:r>
    </w:p>
    <w:p w:rsidR="00101211" w:rsidRDefault="00101211">
      <w:pPr>
        <w:rPr>
          <w:rFonts w:ascii="Times New Roman" w:hAnsi="Times New Roman" w:cs="Times New Roman"/>
          <w:b/>
          <w:sz w:val="26"/>
          <w:szCs w:val="26"/>
          <w:lang w:val="en-GB"/>
        </w:rPr>
      </w:pPr>
      <w:r>
        <w:rPr>
          <w:rFonts w:ascii="Times New Roman" w:hAnsi="Times New Roman" w:cs="Times New Roman"/>
          <w:b/>
          <w:sz w:val="26"/>
          <w:szCs w:val="26"/>
        </w:rPr>
        <w:br w:type="page"/>
      </w:r>
    </w:p>
    <w:p w:rsidR="00841B99" w:rsidRPr="00AA0367" w:rsidRDefault="00841B99" w:rsidP="00AA0367">
      <w:pPr>
        <w:pStyle w:val="ListParagraph"/>
        <w:spacing w:after="200" w:line="480" w:lineRule="auto"/>
        <w:ind w:left="0"/>
        <w:jc w:val="center"/>
        <w:rPr>
          <w:rFonts w:ascii="Times New Roman" w:hAnsi="Times New Roman" w:cs="Times New Roman"/>
          <w:b/>
          <w:sz w:val="26"/>
          <w:szCs w:val="26"/>
        </w:rPr>
      </w:pPr>
      <w:r w:rsidRPr="00AA0367">
        <w:rPr>
          <w:rFonts w:ascii="Times New Roman" w:hAnsi="Times New Roman" w:cs="Times New Roman"/>
          <w:b/>
          <w:sz w:val="26"/>
          <w:szCs w:val="26"/>
        </w:rPr>
        <w:lastRenderedPageBreak/>
        <w:t>Methodology</w:t>
      </w:r>
    </w:p>
    <w:p w:rsidR="00AA0367" w:rsidRDefault="00AA0367" w:rsidP="00AA0367">
      <w:pPr>
        <w:pStyle w:val="ListParagraph"/>
        <w:spacing w:after="200" w:line="480" w:lineRule="auto"/>
        <w:ind w:left="0"/>
        <w:jc w:val="both"/>
        <w:rPr>
          <w:rFonts w:ascii="Times New Roman" w:hAnsi="Times New Roman" w:cs="Times New Roman"/>
          <w:b/>
          <w:sz w:val="26"/>
          <w:szCs w:val="26"/>
        </w:rPr>
      </w:pPr>
      <w:r>
        <w:rPr>
          <w:rFonts w:ascii="Times New Roman" w:hAnsi="Times New Roman" w:cs="Times New Roman"/>
          <w:sz w:val="26"/>
          <w:szCs w:val="26"/>
        </w:rPr>
        <w:tab/>
      </w:r>
      <w:r w:rsidR="00841B99" w:rsidRPr="00AA0367">
        <w:rPr>
          <w:rFonts w:ascii="Times New Roman" w:hAnsi="Times New Roman" w:cs="Times New Roman"/>
          <w:sz w:val="26"/>
          <w:szCs w:val="26"/>
        </w:rPr>
        <w:t>The methodology of the present study is briefly described below</w:t>
      </w:r>
      <w:r w:rsidR="00841B99" w:rsidRPr="00AA0367">
        <w:rPr>
          <w:rFonts w:ascii="Times New Roman" w:hAnsi="Times New Roman" w:cs="Times New Roman"/>
          <w:b/>
          <w:sz w:val="26"/>
          <w:szCs w:val="26"/>
        </w:rPr>
        <w:t xml:space="preserve">                                     </w:t>
      </w:r>
    </w:p>
    <w:p w:rsidR="00841B99" w:rsidRPr="00AA0367" w:rsidRDefault="00841B99" w:rsidP="00101211">
      <w:pPr>
        <w:spacing w:line="480" w:lineRule="auto"/>
        <w:rPr>
          <w:rFonts w:ascii="Times New Roman" w:hAnsi="Times New Roman" w:cs="Times New Roman"/>
          <w:b/>
          <w:sz w:val="26"/>
          <w:szCs w:val="26"/>
          <w:lang w:val="en-GB"/>
        </w:rPr>
      </w:pPr>
      <w:r w:rsidRPr="00AA0367">
        <w:rPr>
          <w:rFonts w:ascii="Times New Roman" w:hAnsi="Times New Roman" w:cs="Times New Roman"/>
          <w:b/>
          <w:sz w:val="26"/>
          <w:szCs w:val="26"/>
        </w:rPr>
        <w:t>Variables</w:t>
      </w:r>
    </w:p>
    <w:p w:rsidR="00841B99" w:rsidRPr="00AA0367" w:rsidRDefault="00AA0367" w:rsidP="00101211">
      <w:pPr>
        <w:pStyle w:val="ListParagraph"/>
        <w:spacing w:after="200" w:line="480" w:lineRule="auto"/>
        <w:ind w:left="0"/>
        <w:contextualSpacing w:val="0"/>
        <w:rPr>
          <w:rFonts w:ascii="Times New Roman" w:hAnsi="Times New Roman" w:cs="Times New Roman"/>
          <w:sz w:val="26"/>
          <w:szCs w:val="26"/>
        </w:rPr>
      </w:pPr>
      <w:r>
        <w:rPr>
          <w:rFonts w:ascii="Times New Roman" w:hAnsi="Times New Roman" w:cs="Times New Roman"/>
          <w:sz w:val="26"/>
          <w:szCs w:val="26"/>
        </w:rPr>
        <w:tab/>
      </w:r>
      <w:r w:rsidR="00841B99" w:rsidRPr="00AA0367">
        <w:rPr>
          <w:rFonts w:ascii="Times New Roman" w:hAnsi="Times New Roman" w:cs="Times New Roman"/>
          <w:sz w:val="26"/>
          <w:szCs w:val="26"/>
        </w:rPr>
        <w:t>In this study the researcher check the significant relationship between Mental Health status and Decision Making</w:t>
      </w:r>
    </w:p>
    <w:p w:rsidR="00841B99" w:rsidRPr="00AA0367" w:rsidRDefault="00841B99" w:rsidP="00A2187C">
      <w:pPr>
        <w:pStyle w:val="ListParagraph"/>
        <w:numPr>
          <w:ilvl w:val="0"/>
          <w:numId w:val="18"/>
        </w:numPr>
        <w:spacing w:after="0" w:line="480" w:lineRule="auto"/>
        <w:ind w:left="0" w:firstLine="0"/>
        <w:contextualSpacing w:val="0"/>
        <w:rPr>
          <w:rFonts w:ascii="Times New Roman" w:hAnsi="Times New Roman" w:cs="Times New Roman"/>
          <w:sz w:val="26"/>
          <w:szCs w:val="26"/>
        </w:rPr>
      </w:pPr>
      <w:r w:rsidRPr="00AA0367">
        <w:rPr>
          <w:rFonts w:ascii="Times New Roman" w:hAnsi="Times New Roman" w:cs="Times New Roman"/>
          <w:sz w:val="26"/>
          <w:szCs w:val="26"/>
        </w:rPr>
        <w:t xml:space="preserve"> Independent variable  </w:t>
      </w:r>
      <w:r w:rsidR="00AA0367">
        <w:rPr>
          <w:rFonts w:ascii="Times New Roman" w:hAnsi="Times New Roman" w:cs="Times New Roman"/>
          <w:sz w:val="26"/>
          <w:szCs w:val="26"/>
        </w:rPr>
        <w:t xml:space="preserve"> </w:t>
      </w:r>
      <w:r w:rsidRPr="00AA0367">
        <w:rPr>
          <w:rFonts w:ascii="Times New Roman" w:hAnsi="Times New Roman" w:cs="Times New Roman"/>
          <w:sz w:val="26"/>
          <w:szCs w:val="26"/>
        </w:rPr>
        <w:t xml:space="preserve">: </w:t>
      </w:r>
      <w:r w:rsidR="00AA0367">
        <w:rPr>
          <w:rFonts w:ascii="Times New Roman" w:hAnsi="Times New Roman" w:cs="Times New Roman"/>
          <w:sz w:val="26"/>
          <w:szCs w:val="26"/>
        </w:rPr>
        <w:t xml:space="preserve">   </w:t>
      </w:r>
      <w:r w:rsidRPr="00AA0367">
        <w:rPr>
          <w:rFonts w:ascii="Times New Roman" w:hAnsi="Times New Roman" w:cs="Times New Roman"/>
          <w:sz w:val="26"/>
          <w:szCs w:val="26"/>
        </w:rPr>
        <w:t>Mental Health status</w:t>
      </w:r>
    </w:p>
    <w:p w:rsidR="00841B99" w:rsidRPr="00AA0367" w:rsidRDefault="00841B99" w:rsidP="00A2187C">
      <w:pPr>
        <w:pStyle w:val="ListParagraph"/>
        <w:numPr>
          <w:ilvl w:val="0"/>
          <w:numId w:val="18"/>
        </w:numPr>
        <w:spacing w:after="0" w:line="480" w:lineRule="auto"/>
        <w:ind w:left="0" w:firstLine="0"/>
        <w:contextualSpacing w:val="0"/>
        <w:rPr>
          <w:rFonts w:ascii="Times New Roman" w:hAnsi="Times New Roman" w:cs="Times New Roman"/>
          <w:sz w:val="26"/>
          <w:szCs w:val="26"/>
        </w:rPr>
      </w:pPr>
      <w:r w:rsidRPr="00AA0367">
        <w:rPr>
          <w:rFonts w:ascii="Times New Roman" w:hAnsi="Times New Roman" w:cs="Times New Roman"/>
          <w:sz w:val="26"/>
          <w:szCs w:val="26"/>
        </w:rPr>
        <w:t xml:space="preserve">Dependant variable </w:t>
      </w:r>
      <w:r w:rsidR="00AA0367">
        <w:rPr>
          <w:rFonts w:ascii="Times New Roman" w:hAnsi="Times New Roman" w:cs="Times New Roman"/>
          <w:sz w:val="26"/>
          <w:szCs w:val="26"/>
        </w:rPr>
        <w:t xml:space="preserve">      </w:t>
      </w:r>
      <w:r w:rsidRPr="00AA0367">
        <w:rPr>
          <w:rFonts w:ascii="Times New Roman" w:hAnsi="Times New Roman" w:cs="Times New Roman"/>
          <w:sz w:val="26"/>
          <w:szCs w:val="26"/>
        </w:rPr>
        <w:t xml:space="preserve">: </w:t>
      </w:r>
      <w:r w:rsidR="00AA0367">
        <w:rPr>
          <w:rFonts w:ascii="Times New Roman" w:hAnsi="Times New Roman" w:cs="Times New Roman"/>
          <w:sz w:val="26"/>
          <w:szCs w:val="26"/>
        </w:rPr>
        <w:t xml:space="preserve">  </w:t>
      </w:r>
      <w:r w:rsidRPr="00AA0367">
        <w:rPr>
          <w:rFonts w:ascii="Times New Roman" w:hAnsi="Times New Roman" w:cs="Times New Roman"/>
          <w:sz w:val="26"/>
          <w:szCs w:val="26"/>
        </w:rPr>
        <w:t>Decision Making</w:t>
      </w:r>
    </w:p>
    <w:p w:rsidR="00841B99" w:rsidRPr="00AA0367" w:rsidRDefault="00841B99" w:rsidP="00101211">
      <w:pPr>
        <w:pStyle w:val="ListParagraph"/>
        <w:numPr>
          <w:ilvl w:val="0"/>
          <w:numId w:val="18"/>
        </w:numPr>
        <w:spacing w:after="200" w:line="480" w:lineRule="auto"/>
        <w:ind w:left="0" w:firstLine="0"/>
        <w:contextualSpacing w:val="0"/>
        <w:rPr>
          <w:rFonts w:ascii="Times New Roman" w:hAnsi="Times New Roman" w:cs="Times New Roman"/>
          <w:sz w:val="26"/>
          <w:szCs w:val="26"/>
        </w:rPr>
      </w:pPr>
      <w:r w:rsidRPr="00AA0367">
        <w:rPr>
          <w:rFonts w:ascii="Times New Roman" w:hAnsi="Times New Roman" w:cs="Times New Roman"/>
          <w:sz w:val="26"/>
          <w:szCs w:val="26"/>
        </w:rPr>
        <w:t>Classificatory variables :  Gender , locale  and type of management</w:t>
      </w:r>
    </w:p>
    <w:p w:rsidR="00841B99" w:rsidRPr="00AA0367" w:rsidRDefault="00841B99" w:rsidP="00101211">
      <w:pPr>
        <w:pStyle w:val="ListParagraph"/>
        <w:spacing w:after="200" w:line="480" w:lineRule="auto"/>
        <w:ind w:left="0"/>
        <w:contextualSpacing w:val="0"/>
        <w:rPr>
          <w:rFonts w:ascii="Times New Roman" w:hAnsi="Times New Roman" w:cs="Times New Roman"/>
          <w:b/>
          <w:sz w:val="26"/>
          <w:szCs w:val="26"/>
        </w:rPr>
      </w:pPr>
      <w:r w:rsidRPr="00AA0367">
        <w:rPr>
          <w:rFonts w:ascii="Times New Roman" w:hAnsi="Times New Roman" w:cs="Times New Roman"/>
          <w:b/>
          <w:sz w:val="26"/>
          <w:szCs w:val="26"/>
        </w:rPr>
        <w:t>Samples</w:t>
      </w:r>
    </w:p>
    <w:p w:rsidR="00841B99" w:rsidRPr="00AA0367" w:rsidRDefault="00AA0367" w:rsidP="00101211">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841B99" w:rsidRPr="00AA0367">
        <w:rPr>
          <w:rFonts w:ascii="Times New Roman" w:hAnsi="Times New Roman" w:cs="Times New Roman"/>
          <w:sz w:val="26"/>
          <w:szCs w:val="26"/>
        </w:rPr>
        <w:t xml:space="preserve">The study was conducted on a representative sample of 600 higher secondary school students of Kannur, Kozhikode and </w:t>
      </w:r>
      <w:r w:rsidRPr="00AA0367">
        <w:rPr>
          <w:rFonts w:ascii="Times New Roman" w:hAnsi="Times New Roman" w:cs="Times New Roman"/>
          <w:sz w:val="26"/>
          <w:szCs w:val="26"/>
        </w:rPr>
        <w:t xml:space="preserve">Malapuram </w:t>
      </w:r>
      <w:r w:rsidR="00841B99" w:rsidRPr="00AA0367">
        <w:rPr>
          <w:rFonts w:ascii="Times New Roman" w:hAnsi="Times New Roman" w:cs="Times New Roman"/>
          <w:sz w:val="26"/>
          <w:szCs w:val="26"/>
        </w:rPr>
        <w:t>districts. The sample was selected using stratified random sampling technique giving due representation to factors like gender, locale and type of management of institution.</w:t>
      </w:r>
    </w:p>
    <w:p w:rsidR="00841B99" w:rsidRPr="00AA0367" w:rsidRDefault="00841B99" w:rsidP="00101211">
      <w:pPr>
        <w:pStyle w:val="ListParagraph"/>
        <w:spacing w:after="200" w:line="480" w:lineRule="auto"/>
        <w:ind w:left="0"/>
        <w:contextualSpacing w:val="0"/>
        <w:rPr>
          <w:rFonts w:ascii="Times New Roman" w:hAnsi="Times New Roman" w:cs="Times New Roman"/>
          <w:b/>
          <w:sz w:val="26"/>
          <w:szCs w:val="26"/>
        </w:rPr>
      </w:pPr>
      <w:r w:rsidRPr="00AA0367">
        <w:rPr>
          <w:rFonts w:ascii="Times New Roman" w:hAnsi="Times New Roman" w:cs="Times New Roman"/>
          <w:b/>
          <w:sz w:val="26"/>
          <w:szCs w:val="26"/>
        </w:rPr>
        <w:t>Tools</w:t>
      </w:r>
    </w:p>
    <w:p w:rsidR="00841B99" w:rsidRPr="00AA0367" w:rsidRDefault="00A2187C" w:rsidP="00101211">
      <w:pPr>
        <w:pStyle w:val="ListParagraph"/>
        <w:spacing w:after="200" w:line="480" w:lineRule="auto"/>
        <w:ind w:left="0"/>
        <w:contextualSpacing w:val="0"/>
        <w:rPr>
          <w:rFonts w:ascii="Times New Roman" w:hAnsi="Times New Roman" w:cs="Times New Roman"/>
          <w:sz w:val="26"/>
          <w:szCs w:val="26"/>
        </w:rPr>
      </w:pPr>
      <w:r>
        <w:rPr>
          <w:rFonts w:ascii="Times New Roman" w:hAnsi="Times New Roman" w:cs="Times New Roman"/>
          <w:sz w:val="26"/>
          <w:szCs w:val="26"/>
        </w:rPr>
        <w:tab/>
      </w:r>
      <w:r w:rsidR="00841B99" w:rsidRPr="00AA0367">
        <w:rPr>
          <w:rFonts w:ascii="Times New Roman" w:hAnsi="Times New Roman" w:cs="Times New Roman"/>
          <w:sz w:val="26"/>
          <w:szCs w:val="26"/>
        </w:rPr>
        <w:t>The following tools are used for data collection.</w:t>
      </w:r>
    </w:p>
    <w:p w:rsidR="00841B99" w:rsidRPr="00AA0367" w:rsidRDefault="00841B99" w:rsidP="00A2187C">
      <w:pPr>
        <w:pStyle w:val="ListParagraph"/>
        <w:numPr>
          <w:ilvl w:val="0"/>
          <w:numId w:val="28"/>
        </w:numPr>
        <w:spacing w:after="0" w:line="480" w:lineRule="auto"/>
        <w:ind w:left="0" w:firstLine="0"/>
        <w:contextualSpacing w:val="0"/>
        <w:rPr>
          <w:rFonts w:ascii="Times New Roman" w:hAnsi="Times New Roman" w:cs="Times New Roman"/>
          <w:sz w:val="26"/>
          <w:szCs w:val="26"/>
        </w:rPr>
      </w:pPr>
      <w:r w:rsidRPr="00AA0367">
        <w:rPr>
          <w:rFonts w:ascii="Times New Roman" w:hAnsi="Times New Roman" w:cs="Times New Roman"/>
          <w:sz w:val="26"/>
          <w:szCs w:val="26"/>
        </w:rPr>
        <w:t>Mental Health status scale</w:t>
      </w:r>
    </w:p>
    <w:p w:rsidR="00841B99" w:rsidRPr="00AA0367" w:rsidRDefault="00841B99" w:rsidP="00101211">
      <w:pPr>
        <w:pStyle w:val="ListParagraph"/>
        <w:numPr>
          <w:ilvl w:val="0"/>
          <w:numId w:val="28"/>
        </w:numPr>
        <w:spacing w:after="200" w:line="480" w:lineRule="auto"/>
        <w:ind w:left="0" w:firstLine="0"/>
        <w:contextualSpacing w:val="0"/>
        <w:rPr>
          <w:rFonts w:ascii="Times New Roman" w:hAnsi="Times New Roman" w:cs="Times New Roman"/>
          <w:sz w:val="26"/>
          <w:szCs w:val="26"/>
        </w:rPr>
      </w:pPr>
      <w:r w:rsidRPr="00AA0367">
        <w:rPr>
          <w:rFonts w:ascii="Times New Roman" w:hAnsi="Times New Roman" w:cs="Times New Roman"/>
          <w:sz w:val="26"/>
          <w:szCs w:val="26"/>
        </w:rPr>
        <w:t>Decision Making scale</w:t>
      </w:r>
    </w:p>
    <w:p w:rsidR="00A2187C" w:rsidRDefault="00A2187C">
      <w:pPr>
        <w:rPr>
          <w:rFonts w:ascii="Times New Roman" w:hAnsi="Times New Roman" w:cs="Times New Roman"/>
          <w:b/>
          <w:sz w:val="26"/>
          <w:szCs w:val="26"/>
          <w:lang w:val="en-GB"/>
        </w:rPr>
      </w:pPr>
      <w:r>
        <w:rPr>
          <w:rFonts w:ascii="Times New Roman" w:hAnsi="Times New Roman" w:cs="Times New Roman"/>
          <w:b/>
          <w:sz w:val="26"/>
          <w:szCs w:val="26"/>
        </w:rPr>
        <w:br w:type="page"/>
      </w:r>
    </w:p>
    <w:p w:rsidR="00841B99" w:rsidRPr="00AA0367" w:rsidRDefault="00841B99" w:rsidP="00101211">
      <w:pPr>
        <w:pStyle w:val="ListParagraph"/>
        <w:spacing w:after="200" w:line="480" w:lineRule="auto"/>
        <w:ind w:left="0"/>
        <w:contextualSpacing w:val="0"/>
        <w:rPr>
          <w:rFonts w:ascii="Times New Roman" w:hAnsi="Times New Roman" w:cs="Times New Roman"/>
          <w:b/>
          <w:sz w:val="26"/>
          <w:szCs w:val="26"/>
        </w:rPr>
      </w:pPr>
      <w:r w:rsidRPr="00AA0367">
        <w:rPr>
          <w:rFonts w:ascii="Times New Roman" w:hAnsi="Times New Roman" w:cs="Times New Roman"/>
          <w:b/>
          <w:sz w:val="26"/>
          <w:szCs w:val="26"/>
        </w:rPr>
        <w:lastRenderedPageBreak/>
        <w:t>Statistical techniques</w:t>
      </w:r>
    </w:p>
    <w:p w:rsidR="00841B99" w:rsidRPr="00AA0367" w:rsidRDefault="00A2187C" w:rsidP="00101211">
      <w:pPr>
        <w:pStyle w:val="ListParagraph"/>
        <w:spacing w:after="200" w:line="480" w:lineRule="auto"/>
        <w:ind w:left="0"/>
        <w:contextualSpacing w:val="0"/>
        <w:rPr>
          <w:rFonts w:ascii="Times New Roman" w:hAnsi="Times New Roman" w:cs="Times New Roman"/>
          <w:sz w:val="26"/>
          <w:szCs w:val="26"/>
        </w:rPr>
      </w:pPr>
      <w:r>
        <w:rPr>
          <w:rFonts w:ascii="Times New Roman" w:hAnsi="Times New Roman" w:cs="Times New Roman"/>
          <w:sz w:val="26"/>
          <w:szCs w:val="26"/>
        </w:rPr>
        <w:tab/>
      </w:r>
      <w:r w:rsidR="00841B99" w:rsidRPr="00AA0367">
        <w:rPr>
          <w:rFonts w:ascii="Times New Roman" w:hAnsi="Times New Roman" w:cs="Times New Roman"/>
          <w:sz w:val="26"/>
          <w:szCs w:val="26"/>
        </w:rPr>
        <w:t>For the present study following statistical techniques are used.</w:t>
      </w:r>
    </w:p>
    <w:p w:rsidR="00841B99" w:rsidRPr="00AA0367" w:rsidRDefault="00841B99" w:rsidP="00101211">
      <w:pPr>
        <w:pStyle w:val="ListParagraph"/>
        <w:numPr>
          <w:ilvl w:val="0"/>
          <w:numId w:val="29"/>
        </w:numPr>
        <w:spacing w:after="200" w:line="480" w:lineRule="auto"/>
        <w:ind w:left="0" w:firstLine="0"/>
        <w:contextualSpacing w:val="0"/>
        <w:rPr>
          <w:rFonts w:ascii="Times New Roman" w:hAnsi="Times New Roman" w:cs="Times New Roman"/>
          <w:sz w:val="26"/>
          <w:szCs w:val="26"/>
        </w:rPr>
      </w:pPr>
      <w:r w:rsidRPr="00AA0367">
        <w:rPr>
          <w:rFonts w:ascii="Times New Roman" w:hAnsi="Times New Roman" w:cs="Times New Roman"/>
          <w:sz w:val="26"/>
          <w:szCs w:val="26"/>
        </w:rPr>
        <w:t>Preliminary analysis</w:t>
      </w:r>
    </w:p>
    <w:p w:rsidR="00841B99" w:rsidRPr="00AA0367" w:rsidRDefault="00841B99" w:rsidP="00AA0367">
      <w:pPr>
        <w:pStyle w:val="ListParagraph"/>
        <w:numPr>
          <w:ilvl w:val="0"/>
          <w:numId w:val="29"/>
        </w:numPr>
        <w:spacing w:after="200" w:line="480" w:lineRule="auto"/>
        <w:ind w:left="0" w:firstLine="0"/>
        <w:rPr>
          <w:rFonts w:ascii="Times New Roman" w:hAnsi="Times New Roman" w:cs="Times New Roman"/>
          <w:sz w:val="26"/>
          <w:szCs w:val="26"/>
        </w:rPr>
      </w:pPr>
      <w:r w:rsidRPr="00AA0367">
        <w:rPr>
          <w:rFonts w:ascii="Times New Roman" w:hAnsi="Times New Roman" w:cs="Times New Roman"/>
          <w:sz w:val="26"/>
          <w:szCs w:val="26"/>
        </w:rPr>
        <w:t>Test of significance of difference between mean scores</w:t>
      </w:r>
    </w:p>
    <w:p w:rsidR="00841B99" w:rsidRPr="00AA0367" w:rsidRDefault="00841B99" w:rsidP="00AA0367">
      <w:pPr>
        <w:pStyle w:val="ListParagraph"/>
        <w:numPr>
          <w:ilvl w:val="0"/>
          <w:numId w:val="29"/>
        </w:numPr>
        <w:spacing w:after="200" w:line="480" w:lineRule="auto"/>
        <w:ind w:left="0" w:firstLine="0"/>
        <w:rPr>
          <w:rFonts w:ascii="Times New Roman" w:hAnsi="Times New Roman" w:cs="Times New Roman"/>
          <w:sz w:val="26"/>
          <w:szCs w:val="26"/>
        </w:rPr>
      </w:pPr>
      <w:r w:rsidRPr="00AA0367">
        <w:rPr>
          <w:rFonts w:ascii="Times New Roman" w:hAnsi="Times New Roman" w:cs="Times New Roman"/>
          <w:sz w:val="26"/>
          <w:szCs w:val="26"/>
        </w:rPr>
        <w:t>Percentiles</w:t>
      </w:r>
    </w:p>
    <w:p w:rsidR="00841B99" w:rsidRPr="00AA0367" w:rsidRDefault="00841B99" w:rsidP="00101211">
      <w:pPr>
        <w:pStyle w:val="ListParagraph"/>
        <w:numPr>
          <w:ilvl w:val="0"/>
          <w:numId w:val="29"/>
        </w:numPr>
        <w:spacing w:after="200" w:line="480" w:lineRule="auto"/>
        <w:ind w:left="0" w:firstLine="0"/>
        <w:contextualSpacing w:val="0"/>
        <w:rPr>
          <w:rFonts w:ascii="Times New Roman" w:hAnsi="Times New Roman" w:cs="Times New Roman"/>
          <w:sz w:val="26"/>
          <w:szCs w:val="26"/>
        </w:rPr>
      </w:pPr>
      <w:r w:rsidRPr="00AA0367">
        <w:rPr>
          <w:rFonts w:ascii="Times New Roman" w:hAnsi="Times New Roman" w:cs="Times New Roman"/>
          <w:sz w:val="26"/>
          <w:szCs w:val="26"/>
        </w:rPr>
        <w:t>Karl Pearson’s Product Moment  Coefficient of Correlation</w:t>
      </w:r>
    </w:p>
    <w:p w:rsidR="00841B99" w:rsidRPr="00AA0367" w:rsidRDefault="00841B99" w:rsidP="00101211">
      <w:pPr>
        <w:pStyle w:val="ListParagraph"/>
        <w:spacing w:after="200" w:line="480" w:lineRule="auto"/>
        <w:ind w:left="0"/>
        <w:contextualSpacing w:val="0"/>
        <w:jc w:val="center"/>
        <w:rPr>
          <w:rFonts w:ascii="Times New Roman" w:hAnsi="Times New Roman" w:cs="Times New Roman"/>
          <w:b/>
          <w:sz w:val="26"/>
          <w:szCs w:val="26"/>
        </w:rPr>
      </w:pPr>
      <w:r w:rsidRPr="00AA0367">
        <w:rPr>
          <w:rFonts w:ascii="Times New Roman" w:hAnsi="Times New Roman" w:cs="Times New Roman"/>
          <w:b/>
          <w:sz w:val="26"/>
          <w:szCs w:val="26"/>
        </w:rPr>
        <w:t>Major findings</w:t>
      </w:r>
    </w:p>
    <w:p w:rsidR="00841B99" w:rsidRPr="00AA0367" w:rsidRDefault="00841B99" w:rsidP="00AA0367">
      <w:pPr>
        <w:pStyle w:val="ListParagraph"/>
        <w:numPr>
          <w:ilvl w:val="0"/>
          <w:numId w:val="30"/>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 xml:space="preserve">The nature and extend of Mental Health status in the total sample and subsamples based on gender, locale and type of management of institution are </w:t>
      </w:r>
      <w:r w:rsidR="00101211">
        <w:rPr>
          <w:rFonts w:ascii="Times New Roman" w:hAnsi="Times New Roman" w:cs="Times New Roman"/>
          <w:sz w:val="26"/>
          <w:szCs w:val="26"/>
        </w:rPr>
        <w:t xml:space="preserve">approximately </w:t>
      </w:r>
      <w:r w:rsidRPr="00AA0367">
        <w:rPr>
          <w:rFonts w:ascii="Times New Roman" w:hAnsi="Times New Roman" w:cs="Times New Roman"/>
          <w:sz w:val="26"/>
          <w:szCs w:val="26"/>
        </w:rPr>
        <w:t>normally distributed.</w:t>
      </w:r>
    </w:p>
    <w:p w:rsidR="00841B99" w:rsidRPr="00AA0367" w:rsidRDefault="00841B99" w:rsidP="00AA0367">
      <w:pPr>
        <w:pStyle w:val="ListParagraph"/>
        <w:numPr>
          <w:ilvl w:val="0"/>
          <w:numId w:val="30"/>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 xml:space="preserve">The nature and extend of Decision Making in the total sample and subsamples based on gender locale and type of management are </w:t>
      </w:r>
      <w:r w:rsidR="00101211">
        <w:rPr>
          <w:rFonts w:ascii="Times New Roman" w:hAnsi="Times New Roman" w:cs="Times New Roman"/>
          <w:sz w:val="26"/>
          <w:szCs w:val="26"/>
        </w:rPr>
        <w:t xml:space="preserve">approximately </w:t>
      </w:r>
      <w:r w:rsidRPr="00AA0367">
        <w:rPr>
          <w:rFonts w:ascii="Times New Roman" w:hAnsi="Times New Roman" w:cs="Times New Roman"/>
          <w:sz w:val="26"/>
          <w:szCs w:val="26"/>
        </w:rPr>
        <w:t>normally distributed.</w:t>
      </w:r>
    </w:p>
    <w:p w:rsidR="00841B99" w:rsidRPr="00AA0367" w:rsidRDefault="00841B99" w:rsidP="00AA0367">
      <w:pPr>
        <w:pStyle w:val="ListParagraph"/>
        <w:numPr>
          <w:ilvl w:val="0"/>
          <w:numId w:val="30"/>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There exist significant difference in the Mental Health status of male and female students ( t=2.36) and Mental Health status of male students is better than females.</w:t>
      </w:r>
    </w:p>
    <w:p w:rsidR="00841B99" w:rsidRPr="00AA0367" w:rsidRDefault="00841B99" w:rsidP="00AA0367">
      <w:pPr>
        <w:pStyle w:val="ListParagraph"/>
        <w:numPr>
          <w:ilvl w:val="0"/>
          <w:numId w:val="30"/>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There exists significant difference in the Mental Health status of rural and urban students (t= 2.23). Mental Health status of rural students is more than that of urban students.</w:t>
      </w:r>
    </w:p>
    <w:p w:rsidR="00841B99" w:rsidRPr="00AA0367" w:rsidRDefault="00841B99" w:rsidP="00AA0367">
      <w:pPr>
        <w:pStyle w:val="ListParagraph"/>
        <w:numPr>
          <w:ilvl w:val="0"/>
          <w:numId w:val="30"/>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lastRenderedPageBreak/>
        <w:t>There exist significant difference in the Mental Health status of government and aided school students (t=4.257). The result shows that government school students have better Mental Health than aided school students.</w:t>
      </w:r>
    </w:p>
    <w:p w:rsidR="00841B99" w:rsidRPr="00AA0367" w:rsidRDefault="00841B99" w:rsidP="00AA0367">
      <w:pPr>
        <w:pStyle w:val="ListParagraph"/>
        <w:numPr>
          <w:ilvl w:val="0"/>
          <w:numId w:val="30"/>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There exist significant difference in the status of Decision Making  of male and female students (t=3.46) and  of female students is   better in Decision Making   than males.</w:t>
      </w:r>
    </w:p>
    <w:p w:rsidR="00841B99" w:rsidRPr="00AA0367" w:rsidRDefault="00841B99" w:rsidP="00AA0367">
      <w:pPr>
        <w:pStyle w:val="ListParagraph"/>
        <w:numPr>
          <w:ilvl w:val="0"/>
          <w:numId w:val="30"/>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There exists significant difference in the Decision Making of rural and urban   students (t=3.43).  Decision Making of rural students is better than that of urban students.</w:t>
      </w:r>
    </w:p>
    <w:p w:rsidR="00841B99" w:rsidRPr="00AA0367" w:rsidRDefault="00841B99" w:rsidP="00AA0367">
      <w:pPr>
        <w:pStyle w:val="ListParagraph"/>
        <w:numPr>
          <w:ilvl w:val="0"/>
          <w:numId w:val="30"/>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There exist significant difference in the Decision Making of government and aided school students (t=3.29). The result shows that government school students have better Decision Making  than aided school  students.</w:t>
      </w:r>
    </w:p>
    <w:p w:rsidR="00841B99" w:rsidRPr="00AA0367" w:rsidRDefault="00841B99" w:rsidP="00AA0367">
      <w:pPr>
        <w:pStyle w:val="ListParagraph"/>
        <w:numPr>
          <w:ilvl w:val="0"/>
          <w:numId w:val="30"/>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Relationship between Mental Health status and Decision Making of  higher secondary school students  for t</w:t>
      </w:r>
      <w:r w:rsidR="00AA0367">
        <w:rPr>
          <w:rFonts w:ascii="Times New Roman" w:hAnsi="Times New Roman" w:cs="Times New Roman"/>
          <w:sz w:val="26"/>
          <w:szCs w:val="26"/>
        </w:rPr>
        <w:t>he total sample is  significant</w:t>
      </w:r>
      <w:r w:rsidRPr="00AA0367">
        <w:rPr>
          <w:rFonts w:ascii="Times New Roman" w:hAnsi="Times New Roman" w:cs="Times New Roman"/>
          <w:sz w:val="26"/>
          <w:szCs w:val="26"/>
        </w:rPr>
        <w:t>,</w:t>
      </w:r>
      <w:r w:rsidR="00AA0367">
        <w:rPr>
          <w:rFonts w:ascii="Times New Roman" w:hAnsi="Times New Roman" w:cs="Times New Roman"/>
          <w:sz w:val="26"/>
          <w:szCs w:val="26"/>
        </w:rPr>
        <w:t xml:space="preserve"> </w:t>
      </w:r>
      <w:r w:rsidRPr="00AA0367">
        <w:rPr>
          <w:rFonts w:ascii="Times New Roman" w:hAnsi="Times New Roman" w:cs="Times New Roman"/>
          <w:sz w:val="26"/>
          <w:szCs w:val="26"/>
        </w:rPr>
        <w:t>positive and  substantial (r =0.601 , N=600).</w:t>
      </w:r>
    </w:p>
    <w:p w:rsidR="00841B99" w:rsidRPr="00AA0367" w:rsidRDefault="00841B99" w:rsidP="00AA0367">
      <w:pPr>
        <w:pStyle w:val="ListParagraph"/>
        <w:numPr>
          <w:ilvl w:val="0"/>
          <w:numId w:val="30"/>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 xml:space="preserve">There </w:t>
      </w:r>
      <w:r w:rsidR="00AA0367">
        <w:rPr>
          <w:rFonts w:ascii="Times New Roman" w:hAnsi="Times New Roman" w:cs="Times New Roman"/>
          <w:sz w:val="26"/>
          <w:szCs w:val="26"/>
        </w:rPr>
        <w:t xml:space="preserve">exist significant positive and </w:t>
      </w:r>
      <w:r w:rsidRPr="00AA0367">
        <w:rPr>
          <w:rFonts w:ascii="Times New Roman" w:hAnsi="Times New Roman" w:cs="Times New Roman"/>
          <w:sz w:val="26"/>
          <w:szCs w:val="26"/>
        </w:rPr>
        <w:t>substantial relationship  between Mental Health status and  Decision Making of higher secondary school students of male (r= 0.578 ,N=272) and female  ( r=0.616 , N=328 ) students.</w:t>
      </w:r>
    </w:p>
    <w:p w:rsidR="00841B99" w:rsidRPr="00AA0367" w:rsidRDefault="00841B99" w:rsidP="00AA0367">
      <w:pPr>
        <w:pStyle w:val="ListParagraph"/>
        <w:numPr>
          <w:ilvl w:val="0"/>
          <w:numId w:val="30"/>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lastRenderedPageBreak/>
        <w:t xml:space="preserve">There exist significant positive and  substantial relationship  between Mental Health status and  Decision Making of higher secondary school students of rural  (r=0.571, N=372) and  urban  ( r=0.640 , N=228 ) schools. </w:t>
      </w:r>
    </w:p>
    <w:p w:rsidR="00841B99" w:rsidRPr="00AA0367" w:rsidRDefault="00841B99" w:rsidP="005415F6">
      <w:pPr>
        <w:pStyle w:val="ListParagraph"/>
        <w:numPr>
          <w:ilvl w:val="0"/>
          <w:numId w:val="30"/>
        </w:numPr>
        <w:spacing w:after="200" w:line="480" w:lineRule="auto"/>
        <w:ind w:left="720" w:hanging="720"/>
        <w:contextualSpacing w:val="0"/>
        <w:jc w:val="both"/>
        <w:rPr>
          <w:rFonts w:ascii="Times New Roman" w:hAnsi="Times New Roman" w:cs="Times New Roman"/>
          <w:sz w:val="26"/>
          <w:szCs w:val="26"/>
        </w:rPr>
      </w:pPr>
      <w:r w:rsidRPr="00AA0367">
        <w:rPr>
          <w:rFonts w:ascii="Times New Roman" w:hAnsi="Times New Roman" w:cs="Times New Roman"/>
          <w:sz w:val="26"/>
          <w:szCs w:val="26"/>
        </w:rPr>
        <w:t xml:space="preserve"> There exist significant positive and  substantial relationship  between Mental Health status and  Decision Making of higher secondary students of  government  (r= 0.581 ,N=300) and  aided ( r=0.603 , N=300 ) schools.</w:t>
      </w:r>
    </w:p>
    <w:p w:rsidR="00841B99" w:rsidRPr="00AA0367" w:rsidRDefault="00841B99" w:rsidP="005415F6">
      <w:pPr>
        <w:pStyle w:val="ListParagraph"/>
        <w:spacing w:after="200" w:line="480" w:lineRule="auto"/>
        <w:ind w:left="0"/>
        <w:contextualSpacing w:val="0"/>
        <w:jc w:val="center"/>
        <w:rPr>
          <w:rFonts w:ascii="Times New Roman" w:hAnsi="Times New Roman" w:cs="Times New Roman"/>
          <w:b/>
          <w:sz w:val="26"/>
          <w:szCs w:val="26"/>
        </w:rPr>
      </w:pPr>
      <w:r w:rsidRPr="00AA0367">
        <w:rPr>
          <w:rFonts w:ascii="Times New Roman" w:hAnsi="Times New Roman" w:cs="Times New Roman"/>
          <w:b/>
          <w:sz w:val="26"/>
          <w:szCs w:val="26"/>
        </w:rPr>
        <w:t>Tenability of the hypothesis</w:t>
      </w:r>
    </w:p>
    <w:p w:rsidR="00841B99" w:rsidRPr="00AA0367" w:rsidRDefault="00326309" w:rsidP="005415F6">
      <w:pPr>
        <w:pStyle w:val="ListParagraph"/>
        <w:spacing w:after="200" w:line="480" w:lineRule="auto"/>
        <w:ind w:left="0"/>
        <w:contextualSpacing w:val="0"/>
        <w:rPr>
          <w:rFonts w:ascii="Times New Roman" w:hAnsi="Times New Roman" w:cs="Times New Roman"/>
          <w:sz w:val="26"/>
          <w:szCs w:val="26"/>
        </w:rPr>
      </w:pPr>
      <w:r>
        <w:rPr>
          <w:rFonts w:ascii="Times New Roman" w:hAnsi="Times New Roman" w:cs="Times New Roman"/>
          <w:sz w:val="26"/>
          <w:szCs w:val="26"/>
        </w:rPr>
        <w:tab/>
      </w:r>
      <w:r w:rsidR="00841B99" w:rsidRPr="00AA0367">
        <w:rPr>
          <w:rFonts w:ascii="Times New Roman" w:hAnsi="Times New Roman" w:cs="Times New Roman"/>
          <w:sz w:val="26"/>
          <w:szCs w:val="26"/>
        </w:rPr>
        <w:t>The tenability of the hypotheses is examined on the basis of the findings of the study.</w:t>
      </w:r>
    </w:p>
    <w:p w:rsidR="00841B99" w:rsidRPr="00AA0367" w:rsidRDefault="00841B99" w:rsidP="005415F6">
      <w:pPr>
        <w:spacing w:line="480" w:lineRule="auto"/>
        <w:rPr>
          <w:rFonts w:ascii="Times New Roman" w:hAnsi="Times New Roman" w:cs="Times New Roman"/>
          <w:b/>
          <w:sz w:val="26"/>
          <w:szCs w:val="26"/>
        </w:rPr>
      </w:pPr>
      <w:r w:rsidRPr="00AA0367">
        <w:rPr>
          <w:rFonts w:ascii="Times New Roman" w:hAnsi="Times New Roman" w:cs="Times New Roman"/>
          <w:b/>
          <w:sz w:val="26"/>
          <w:szCs w:val="26"/>
        </w:rPr>
        <w:t>Hypothesis 1:</w:t>
      </w:r>
    </w:p>
    <w:p w:rsidR="00841B99" w:rsidRPr="00AA0367" w:rsidRDefault="00AA0367" w:rsidP="005415F6">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841B99" w:rsidRPr="00AA0367">
        <w:rPr>
          <w:rFonts w:ascii="Times New Roman" w:hAnsi="Times New Roman" w:cs="Times New Roman"/>
          <w:sz w:val="26"/>
          <w:szCs w:val="26"/>
        </w:rPr>
        <w:t>The first hypothesis states that there exist significant difference between mean score of Mental Health status among higher secondary school students for the subsamples based on gender, locale and type of management of institution. Analysis of data revealed that for the Mental Health status of higher secondary school students there exist significant difference in the subsamples based on gender, locale and type of management. Hence the first hypothesis is accepted.</w:t>
      </w:r>
    </w:p>
    <w:p w:rsidR="005415F6" w:rsidRDefault="005415F6">
      <w:pPr>
        <w:rPr>
          <w:rFonts w:ascii="Times New Roman" w:hAnsi="Times New Roman" w:cs="Times New Roman"/>
          <w:b/>
          <w:sz w:val="26"/>
          <w:szCs w:val="26"/>
          <w:lang w:val="en-GB"/>
        </w:rPr>
      </w:pPr>
      <w:r>
        <w:rPr>
          <w:rFonts w:ascii="Times New Roman" w:hAnsi="Times New Roman" w:cs="Times New Roman"/>
          <w:b/>
          <w:sz w:val="26"/>
          <w:szCs w:val="26"/>
        </w:rPr>
        <w:br w:type="page"/>
      </w:r>
    </w:p>
    <w:p w:rsidR="00841B99" w:rsidRPr="00AA0367" w:rsidRDefault="00841B99" w:rsidP="005415F6">
      <w:pPr>
        <w:pStyle w:val="ListParagraph"/>
        <w:spacing w:after="200" w:line="480" w:lineRule="auto"/>
        <w:ind w:left="0"/>
        <w:contextualSpacing w:val="0"/>
        <w:jc w:val="both"/>
        <w:rPr>
          <w:rFonts w:ascii="Times New Roman" w:hAnsi="Times New Roman" w:cs="Times New Roman"/>
          <w:b/>
          <w:sz w:val="26"/>
          <w:szCs w:val="26"/>
        </w:rPr>
      </w:pPr>
      <w:r w:rsidRPr="00AA0367">
        <w:rPr>
          <w:rFonts w:ascii="Times New Roman" w:hAnsi="Times New Roman" w:cs="Times New Roman"/>
          <w:b/>
          <w:sz w:val="26"/>
          <w:szCs w:val="26"/>
        </w:rPr>
        <w:lastRenderedPageBreak/>
        <w:t>Hypothesis 2:</w:t>
      </w:r>
    </w:p>
    <w:p w:rsidR="00841B99" w:rsidRPr="00AA0367" w:rsidRDefault="00AA0367" w:rsidP="005415F6">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841B99" w:rsidRPr="00AA0367">
        <w:rPr>
          <w:rFonts w:ascii="Times New Roman" w:hAnsi="Times New Roman" w:cs="Times New Roman"/>
          <w:sz w:val="26"/>
          <w:szCs w:val="26"/>
        </w:rPr>
        <w:t>The second hypothesis states that there exist significant difference between the mean score of Decision Making  among higher secondary school students for the subsamples based on gender, locale and type of management of institution. Analysis of the data shows that there exist significant difference in the Decision Making of higher secondary school students in the subsamples based on gender, locale and type of management of institution. Hence the second hypothesis is accepted.</w:t>
      </w:r>
    </w:p>
    <w:p w:rsidR="00841B99" w:rsidRPr="00AA0367" w:rsidRDefault="00841B99" w:rsidP="005415F6">
      <w:pPr>
        <w:pStyle w:val="ListParagraph"/>
        <w:spacing w:after="200" w:line="480" w:lineRule="auto"/>
        <w:ind w:left="0"/>
        <w:contextualSpacing w:val="0"/>
        <w:jc w:val="both"/>
        <w:rPr>
          <w:rFonts w:ascii="Times New Roman" w:hAnsi="Times New Roman" w:cs="Times New Roman"/>
          <w:b/>
          <w:sz w:val="26"/>
          <w:szCs w:val="26"/>
        </w:rPr>
      </w:pPr>
      <w:r w:rsidRPr="00AA0367">
        <w:rPr>
          <w:rFonts w:ascii="Times New Roman" w:hAnsi="Times New Roman" w:cs="Times New Roman"/>
          <w:b/>
          <w:sz w:val="26"/>
          <w:szCs w:val="26"/>
        </w:rPr>
        <w:t>Hypothesis 3:</w:t>
      </w:r>
    </w:p>
    <w:p w:rsidR="00841B99" w:rsidRPr="00AA0367" w:rsidRDefault="00AA0367" w:rsidP="005415F6">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841B99" w:rsidRPr="00AA0367">
        <w:rPr>
          <w:rFonts w:ascii="Times New Roman" w:hAnsi="Times New Roman" w:cs="Times New Roman"/>
          <w:sz w:val="26"/>
          <w:szCs w:val="26"/>
        </w:rPr>
        <w:t>The third hypothesis states that there exist significant relationship between Mental Health status and Decision Making among higher secondary school students for the total sample and subsamples based on gender, locale and type of management of institution. Analysis of the data reveals that there exist significant correlation between the two variables for the total sample and subsamples based on gender, locale and type of management of institution. Hence the third hypothesis is accepted.</w:t>
      </w:r>
    </w:p>
    <w:p w:rsidR="00841B99" w:rsidRPr="00AA0367" w:rsidRDefault="00841B99" w:rsidP="005415F6">
      <w:pPr>
        <w:pStyle w:val="ListParagraph"/>
        <w:spacing w:after="200" w:line="480" w:lineRule="auto"/>
        <w:ind w:left="0"/>
        <w:contextualSpacing w:val="0"/>
        <w:jc w:val="center"/>
        <w:rPr>
          <w:rFonts w:ascii="Times New Roman" w:hAnsi="Times New Roman" w:cs="Times New Roman"/>
          <w:b/>
          <w:sz w:val="26"/>
          <w:szCs w:val="26"/>
        </w:rPr>
      </w:pPr>
      <w:r w:rsidRPr="00AA0367">
        <w:rPr>
          <w:rFonts w:ascii="Times New Roman" w:hAnsi="Times New Roman" w:cs="Times New Roman"/>
          <w:b/>
          <w:sz w:val="26"/>
          <w:szCs w:val="26"/>
        </w:rPr>
        <w:t>Conclusion</w:t>
      </w:r>
    </w:p>
    <w:p w:rsidR="00841B99" w:rsidRPr="00AA0367" w:rsidRDefault="00AA0367" w:rsidP="005415F6">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841B99" w:rsidRPr="00AA0367">
        <w:rPr>
          <w:rFonts w:ascii="Times New Roman" w:hAnsi="Times New Roman" w:cs="Times New Roman"/>
          <w:sz w:val="26"/>
          <w:szCs w:val="26"/>
        </w:rPr>
        <w:t xml:space="preserve">Based on the analysis the investigator reached at a conclusion. There is marked correlation between Mental Health status and Decision Making among higher secondary school students in the total sample. Moreover there </w:t>
      </w:r>
      <w:r w:rsidR="00841B99" w:rsidRPr="00AA0367">
        <w:rPr>
          <w:rFonts w:ascii="Times New Roman" w:hAnsi="Times New Roman" w:cs="Times New Roman"/>
          <w:sz w:val="26"/>
          <w:szCs w:val="26"/>
        </w:rPr>
        <w:lastRenderedPageBreak/>
        <w:t>exist positive and moderate correlation exist between male and female students, among rural and urban higher secondary school students, in between government and aided higher secondary school students.</w:t>
      </w:r>
    </w:p>
    <w:p w:rsidR="00841B99" w:rsidRPr="00AA0367" w:rsidRDefault="00841B99" w:rsidP="005415F6">
      <w:pPr>
        <w:pStyle w:val="ListParagraph"/>
        <w:spacing w:after="200" w:line="480" w:lineRule="auto"/>
        <w:ind w:left="0"/>
        <w:contextualSpacing w:val="0"/>
        <w:jc w:val="center"/>
        <w:rPr>
          <w:rFonts w:ascii="Times New Roman" w:hAnsi="Times New Roman" w:cs="Times New Roman"/>
          <w:b/>
          <w:sz w:val="26"/>
          <w:szCs w:val="26"/>
        </w:rPr>
      </w:pPr>
      <w:r w:rsidRPr="00AA0367">
        <w:rPr>
          <w:rFonts w:ascii="Times New Roman" w:hAnsi="Times New Roman" w:cs="Times New Roman"/>
          <w:b/>
          <w:sz w:val="26"/>
          <w:szCs w:val="26"/>
        </w:rPr>
        <w:t>Educational implications</w:t>
      </w:r>
    </w:p>
    <w:p w:rsidR="00841B99" w:rsidRPr="00AA0367" w:rsidRDefault="00AA0367" w:rsidP="005415F6">
      <w:pPr>
        <w:pStyle w:val="ListParagraph"/>
        <w:spacing w:after="200" w:line="480" w:lineRule="auto"/>
        <w:ind w:left="0"/>
        <w:contextualSpacing w:val="0"/>
        <w:jc w:val="both"/>
        <w:rPr>
          <w:rFonts w:ascii="Times New Roman" w:hAnsi="Times New Roman" w:cs="Times New Roman"/>
          <w:sz w:val="26"/>
          <w:szCs w:val="26"/>
        </w:rPr>
      </w:pPr>
      <w:r>
        <w:rPr>
          <w:rFonts w:ascii="Times New Roman" w:hAnsi="Times New Roman" w:cs="Times New Roman"/>
          <w:sz w:val="26"/>
          <w:szCs w:val="26"/>
        </w:rPr>
        <w:tab/>
      </w:r>
      <w:r w:rsidR="00841B99" w:rsidRPr="00AA0367">
        <w:rPr>
          <w:rFonts w:ascii="Times New Roman" w:hAnsi="Times New Roman" w:cs="Times New Roman"/>
          <w:sz w:val="26"/>
          <w:szCs w:val="26"/>
        </w:rPr>
        <w:t>The findings of the present study made the investigator to put forward the following suggestions to improve the educational system and thus to increase the chance of good Mental Health of students to make better decisions in the daily life and for future.</w:t>
      </w:r>
    </w:p>
    <w:p w:rsidR="00841B99" w:rsidRPr="00AA0367" w:rsidRDefault="00841B99" w:rsidP="00AA0367">
      <w:pPr>
        <w:pStyle w:val="ListParagraph"/>
        <w:numPr>
          <w:ilvl w:val="0"/>
          <w:numId w:val="31"/>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Measures should be taken by the educational institutions to develop the Mental Health status of students.</w:t>
      </w:r>
    </w:p>
    <w:p w:rsidR="00841B99" w:rsidRPr="00AA0367" w:rsidRDefault="00841B99" w:rsidP="00AA0367">
      <w:pPr>
        <w:pStyle w:val="ListParagraph"/>
        <w:numPr>
          <w:ilvl w:val="0"/>
          <w:numId w:val="31"/>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Curriculum should provide new opportunities for making positive Mental Health and good Decision Making.</w:t>
      </w:r>
    </w:p>
    <w:p w:rsidR="00841B99" w:rsidRPr="00AA0367" w:rsidRDefault="00841B99" w:rsidP="00AA0367">
      <w:pPr>
        <w:pStyle w:val="ListParagraph"/>
        <w:numPr>
          <w:ilvl w:val="0"/>
          <w:numId w:val="31"/>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Students should be helped to develop proper patience and power of tolerance to face failure and frustrations in life.</w:t>
      </w:r>
    </w:p>
    <w:p w:rsidR="00841B99" w:rsidRPr="00AA0367" w:rsidRDefault="00841B99" w:rsidP="00AA0367">
      <w:pPr>
        <w:pStyle w:val="ListParagraph"/>
        <w:numPr>
          <w:ilvl w:val="0"/>
          <w:numId w:val="31"/>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There should be some provision for regular physical training and medical care of the students in school.</w:t>
      </w:r>
    </w:p>
    <w:p w:rsidR="00841B99" w:rsidRPr="00AA0367" w:rsidRDefault="00841B99" w:rsidP="00AA0367">
      <w:pPr>
        <w:pStyle w:val="ListParagraph"/>
        <w:numPr>
          <w:ilvl w:val="0"/>
          <w:numId w:val="31"/>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Help the children to set proper level of aspiration.</w:t>
      </w:r>
    </w:p>
    <w:p w:rsidR="00841B99" w:rsidRPr="00AA0367" w:rsidRDefault="00841B99" w:rsidP="00AA0367">
      <w:pPr>
        <w:pStyle w:val="ListParagraph"/>
        <w:numPr>
          <w:ilvl w:val="0"/>
          <w:numId w:val="31"/>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Students should be given proper mental training to make sound Decision Making by appointing psychologists in school.</w:t>
      </w:r>
    </w:p>
    <w:p w:rsidR="00841B99" w:rsidRPr="00AA0367" w:rsidRDefault="00841B99" w:rsidP="00AA0367">
      <w:pPr>
        <w:pStyle w:val="ListParagraph"/>
        <w:numPr>
          <w:ilvl w:val="0"/>
          <w:numId w:val="31"/>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Programmes in yoga and meditation should be conducted to develop mental health of students.</w:t>
      </w:r>
    </w:p>
    <w:p w:rsidR="00841B99" w:rsidRPr="00AA0367" w:rsidRDefault="00841B99" w:rsidP="00AA0367">
      <w:pPr>
        <w:pStyle w:val="ListParagraph"/>
        <w:spacing w:after="200" w:line="480" w:lineRule="auto"/>
        <w:ind w:left="0"/>
        <w:jc w:val="center"/>
        <w:rPr>
          <w:rFonts w:ascii="Times New Roman" w:hAnsi="Times New Roman" w:cs="Times New Roman"/>
          <w:b/>
          <w:sz w:val="26"/>
          <w:szCs w:val="26"/>
        </w:rPr>
      </w:pPr>
      <w:r w:rsidRPr="00AA0367">
        <w:rPr>
          <w:rFonts w:ascii="Times New Roman" w:hAnsi="Times New Roman" w:cs="Times New Roman"/>
          <w:b/>
          <w:sz w:val="26"/>
          <w:szCs w:val="26"/>
        </w:rPr>
        <w:lastRenderedPageBreak/>
        <w:t>Suggestions for further research</w:t>
      </w:r>
    </w:p>
    <w:p w:rsidR="00841B99" w:rsidRPr="00AA0367" w:rsidRDefault="00AA0367" w:rsidP="00AA0367">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841B99" w:rsidRPr="00AA0367">
        <w:rPr>
          <w:rFonts w:ascii="Times New Roman" w:hAnsi="Times New Roman" w:cs="Times New Roman"/>
          <w:sz w:val="26"/>
          <w:szCs w:val="26"/>
        </w:rPr>
        <w:t>The experience of conducting this study made the investigator to suggest the following further research in this area.</w:t>
      </w:r>
    </w:p>
    <w:p w:rsidR="00841B99" w:rsidRPr="00AA0367" w:rsidRDefault="00841B99" w:rsidP="00AA0367">
      <w:pPr>
        <w:pStyle w:val="ListParagraph"/>
        <w:numPr>
          <w:ilvl w:val="0"/>
          <w:numId w:val="32"/>
        </w:numPr>
        <w:spacing w:after="200" w:line="480" w:lineRule="auto"/>
        <w:ind w:left="0" w:firstLine="0"/>
        <w:jc w:val="both"/>
        <w:rPr>
          <w:rFonts w:ascii="Times New Roman" w:hAnsi="Times New Roman" w:cs="Times New Roman"/>
          <w:sz w:val="26"/>
          <w:szCs w:val="26"/>
        </w:rPr>
      </w:pPr>
      <w:r w:rsidRPr="00AA0367">
        <w:rPr>
          <w:rFonts w:ascii="Times New Roman" w:hAnsi="Times New Roman" w:cs="Times New Roman"/>
          <w:sz w:val="26"/>
          <w:szCs w:val="26"/>
        </w:rPr>
        <w:t>The same study can be conducted for the secondary and college levels.</w:t>
      </w:r>
    </w:p>
    <w:p w:rsidR="00841B99" w:rsidRPr="00AA0367" w:rsidRDefault="00841B99" w:rsidP="00AA0367">
      <w:pPr>
        <w:pStyle w:val="ListParagraph"/>
        <w:numPr>
          <w:ilvl w:val="0"/>
          <w:numId w:val="32"/>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The present study is limited to three districts of Kerala. The same study can be enlarged to all students.</w:t>
      </w:r>
    </w:p>
    <w:p w:rsidR="00841B99" w:rsidRPr="00AA0367" w:rsidRDefault="00841B99" w:rsidP="00AA0367">
      <w:pPr>
        <w:pStyle w:val="ListParagraph"/>
        <w:numPr>
          <w:ilvl w:val="0"/>
          <w:numId w:val="32"/>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The study can be replicated on student teachers.</w:t>
      </w:r>
    </w:p>
    <w:p w:rsidR="00841B99" w:rsidRPr="00AA0367" w:rsidRDefault="00841B99" w:rsidP="00AA0367">
      <w:pPr>
        <w:pStyle w:val="ListParagraph"/>
        <w:numPr>
          <w:ilvl w:val="0"/>
          <w:numId w:val="32"/>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Relationship of Mental Health status and social commitment can be studied</w:t>
      </w:r>
    </w:p>
    <w:p w:rsidR="00841B99" w:rsidRPr="00AA0367" w:rsidRDefault="00841B99" w:rsidP="00AA0367">
      <w:pPr>
        <w:pStyle w:val="ListParagraph"/>
        <w:numPr>
          <w:ilvl w:val="0"/>
          <w:numId w:val="32"/>
        </w:numPr>
        <w:spacing w:after="200" w:line="480" w:lineRule="auto"/>
        <w:ind w:left="720" w:hanging="720"/>
        <w:jc w:val="both"/>
        <w:rPr>
          <w:rFonts w:ascii="Times New Roman" w:hAnsi="Times New Roman" w:cs="Times New Roman"/>
          <w:sz w:val="26"/>
          <w:szCs w:val="26"/>
        </w:rPr>
      </w:pPr>
      <w:r w:rsidRPr="00AA0367">
        <w:rPr>
          <w:rFonts w:ascii="Times New Roman" w:hAnsi="Times New Roman" w:cs="Times New Roman"/>
          <w:sz w:val="26"/>
          <w:szCs w:val="26"/>
        </w:rPr>
        <w:t>The study can be extended to more categorical variables like socio-economic status, parents occupation etc.</w:t>
      </w:r>
    </w:p>
    <w:p w:rsidR="00841B99" w:rsidRPr="00F72C82" w:rsidRDefault="00841B99" w:rsidP="00D14354">
      <w:pPr>
        <w:pStyle w:val="ListParagraph"/>
        <w:spacing w:line="360" w:lineRule="auto"/>
        <w:ind w:left="1800" w:right="720"/>
        <w:jc w:val="both"/>
        <w:rPr>
          <w:rFonts w:ascii="Times New Roman" w:hAnsi="Times New Roman" w:cs="Times New Roman"/>
          <w:sz w:val="24"/>
          <w:szCs w:val="24"/>
        </w:rPr>
      </w:pPr>
    </w:p>
    <w:p w:rsidR="00841B99" w:rsidRPr="00F72C82" w:rsidRDefault="00841B99" w:rsidP="00D14354">
      <w:pPr>
        <w:pStyle w:val="ListParagraph"/>
        <w:spacing w:line="360" w:lineRule="auto"/>
        <w:ind w:left="1800" w:right="720"/>
        <w:jc w:val="both"/>
        <w:rPr>
          <w:rFonts w:ascii="Times New Roman" w:hAnsi="Times New Roman" w:cs="Times New Roman"/>
          <w:sz w:val="24"/>
          <w:szCs w:val="24"/>
        </w:rPr>
      </w:pPr>
    </w:p>
    <w:p w:rsidR="009C7C5C" w:rsidRDefault="009C7C5C" w:rsidP="00AA0367">
      <w:pPr>
        <w:spacing w:before="240" w:line="480" w:lineRule="auto"/>
        <w:jc w:val="center"/>
        <w:rPr>
          <w:b/>
          <w:sz w:val="42"/>
        </w:rPr>
        <w:sectPr w:rsidR="009C7C5C" w:rsidSect="00A2187C">
          <w:headerReference w:type="default" r:id="rId17"/>
          <w:pgSz w:w="11909" w:h="16834" w:code="9"/>
          <w:pgMar w:top="2016" w:right="1728" w:bottom="1728" w:left="2016" w:header="1152" w:footer="720" w:gutter="0"/>
          <w:pgNumType w:start="73"/>
          <w:cols w:space="720"/>
          <w:titlePg/>
          <w:docGrid w:linePitch="360"/>
        </w:sectPr>
      </w:pPr>
    </w:p>
    <w:p w:rsidR="009C7C5C" w:rsidRDefault="009C7C5C" w:rsidP="00AA0367">
      <w:pPr>
        <w:spacing w:before="240" w:line="480" w:lineRule="auto"/>
        <w:jc w:val="center"/>
        <w:rPr>
          <w:b/>
          <w:sz w:val="42"/>
        </w:rPr>
      </w:pPr>
    </w:p>
    <w:p w:rsidR="009C7C5C" w:rsidRDefault="009C7C5C" w:rsidP="00AA0367">
      <w:pPr>
        <w:spacing w:before="240" w:line="480" w:lineRule="auto"/>
        <w:jc w:val="center"/>
        <w:rPr>
          <w:b/>
          <w:sz w:val="42"/>
        </w:rPr>
      </w:pPr>
    </w:p>
    <w:p w:rsidR="009C7C5C" w:rsidRDefault="009C7C5C" w:rsidP="00AA0367">
      <w:pPr>
        <w:spacing w:before="240" w:line="480" w:lineRule="auto"/>
        <w:jc w:val="center"/>
        <w:rPr>
          <w:b/>
          <w:sz w:val="42"/>
        </w:rPr>
      </w:pPr>
    </w:p>
    <w:p w:rsidR="00901CE4" w:rsidRDefault="00901CE4" w:rsidP="00AA0367">
      <w:pPr>
        <w:spacing w:before="240" w:line="480" w:lineRule="auto"/>
        <w:jc w:val="center"/>
        <w:rPr>
          <w:b/>
          <w:sz w:val="42"/>
        </w:rPr>
      </w:pPr>
    </w:p>
    <w:p w:rsidR="00B606C5" w:rsidRDefault="00901CE4" w:rsidP="00AA0367">
      <w:pPr>
        <w:spacing w:before="240" w:line="480" w:lineRule="auto"/>
        <w:jc w:val="center"/>
        <w:rPr>
          <w:b/>
          <w:sz w:val="42"/>
        </w:rPr>
      </w:pPr>
      <w:r>
        <w:rPr>
          <w:b/>
          <w:sz w:val="42"/>
        </w:rPr>
        <w:t>BIBLIOGRAPHY</w:t>
      </w:r>
    </w:p>
    <w:p w:rsidR="00901CE4" w:rsidRPr="00AA0367" w:rsidRDefault="00901CE4" w:rsidP="00AA0367">
      <w:pPr>
        <w:spacing w:before="240" w:line="480" w:lineRule="auto"/>
        <w:jc w:val="center"/>
        <w:rPr>
          <w:rFonts w:ascii="Times New Roman" w:hAnsi="Times New Roman" w:cs="Times New Roman"/>
          <w:b/>
          <w:sz w:val="44"/>
          <w:szCs w:val="24"/>
        </w:rPr>
      </w:pPr>
    </w:p>
    <w:p w:rsidR="009C7C5C" w:rsidRDefault="009C7C5C" w:rsidP="009C7C5C">
      <w:pPr>
        <w:spacing w:line="480" w:lineRule="auto"/>
        <w:ind w:left="720" w:hanging="720"/>
        <w:rPr>
          <w:rFonts w:ascii="Times New Roman" w:hAnsi="Times New Roman" w:cs="Times New Roman"/>
          <w:sz w:val="26"/>
          <w:szCs w:val="24"/>
        </w:rPr>
        <w:sectPr w:rsidR="009C7C5C" w:rsidSect="009C7C5C">
          <w:pgSz w:w="11909" w:h="16834" w:code="9"/>
          <w:pgMar w:top="2016" w:right="1728" w:bottom="1728" w:left="2016" w:header="1152" w:footer="720" w:gutter="0"/>
          <w:pgNumType w:start="74"/>
          <w:cols w:space="720"/>
          <w:titlePg/>
          <w:docGrid w:linePitch="360"/>
        </w:sectPr>
      </w:pPr>
    </w:p>
    <w:p w:rsidR="009C7C5C" w:rsidRDefault="009C7C5C" w:rsidP="009C7C5C">
      <w:pPr>
        <w:spacing w:line="480" w:lineRule="auto"/>
        <w:ind w:left="720" w:hanging="720"/>
        <w:rPr>
          <w:rFonts w:ascii="Times New Roman" w:hAnsi="Times New Roman" w:cs="Times New Roman"/>
          <w:sz w:val="26"/>
          <w:szCs w:val="24"/>
        </w:rPr>
      </w:pPr>
    </w:p>
    <w:p w:rsidR="005415F6" w:rsidRPr="00AA0367" w:rsidRDefault="002464AC" w:rsidP="00AA0367">
      <w:pPr>
        <w:spacing w:line="480" w:lineRule="auto"/>
        <w:ind w:left="720" w:hanging="720"/>
        <w:jc w:val="both"/>
        <w:rPr>
          <w:rFonts w:ascii="Times New Roman" w:hAnsi="Times New Roman" w:cs="Times New Roman"/>
          <w:sz w:val="26"/>
          <w:szCs w:val="24"/>
        </w:rPr>
      </w:pPr>
      <w:r>
        <w:rPr>
          <w:rFonts w:ascii="Times New Roman" w:hAnsi="Times New Roman" w:cs="Times New Roman"/>
          <w:sz w:val="26"/>
          <w:szCs w:val="24"/>
        </w:rPr>
        <w:t>Amit, k.&amp;</w:t>
      </w:r>
      <w:r w:rsidR="005415F6" w:rsidRPr="00AA0367">
        <w:rPr>
          <w:rFonts w:ascii="Times New Roman" w:hAnsi="Times New Roman" w:cs="Times New Roman"/>
          <w:sz w:val="26"/>
          <w:szCs w:val="24"/>
        </w:rPr>
        <w:t xml:space="preserve"> Gurkiran,k.(2012)</w:t>
      </w:r>
      <w:r>
        <w:rPr>
          <w:rFonts w:ascii="Times New Roman" w:hAnsi="Times New Roman" w:cs="Times New Roman"/>
          <w:sz w:val="26"/>
          <w:szCs w:val="24"/>
        </w:rPr>
        <w:t>.</w:t>
      </w:r>
      <w:r w:rsidR="005415F6" w:rsidRPr="00AA0367">
        <w:rPr>
          <w:rFonts w:ascii="Times New Roman" w:hAnsi="Times New Roman" w:cs="Times New Roman"/>
          <w:sz w:val="26"/>
          <w:szCs w:val="24"/>
        </w:rPr>
        <w:t xml:space="preserve">Mental Health and academic achievement of adolescent students in relation to their emotional  intelligence. </w:t>
      </w:r>
      <w:r w:rsidR="005415F6" w:rsidRPr="00AA0367">
        <w:rPr>
          <w:rFonts w:ascii="Times New Roman" w:hAnsi="Times New Roman" w:cs="Times New Roman"/>
          <w:i/>
          <w:sz w:val="26"/>
          <w:szCs w:val="24"/>
        </w:rPr>
        <w:t>Journal of educational chronicle</w:t>
      </w:r>
      <w:r w:rsidR="005415F6" w:rsidRPr="00AA0367">
        <w:rPr>
          <w:rFonts w:ascii="Times New Roman" w:hAnsi="Times New Roman" w:cs="Times New Roman"/>
          <w:sz w:val="26"/>
          <w:szCs w:val="24"/>
        </w:rPr>
        <w:t>,3(2),7-11.</w:t>
      </w:r>
    </w:p>
    <w:p w:rsidR="005415F6" w:rsidRPr="009C7C5C" w:rsidRDefault="005415F6" w:rsidP="009C7C5C">
      <w:pPr>
        <w:spacing w:line="480" w:lineRule="auto"/>
        <w:ind w:left="720" w:hanging="720"/>
        <w:rPr>
          <w:rFonts w:ascii="Times New Roman" w:hAnsi="Times New Roman" w:cs="Times New Roman"/>
          <w:sz w:val="24"/>
          <w:szCs w:val="24"/>
        </w:rPr>
      </w:pPr>
      <w:r w:rsidRPr="00AA0367">
        <w:rPr>
          <w:rFonts w:ascii="Times New Roman" w:hAnsi="Times New Roman" w:cs="Times New Roman"/>
          <w:sz w:val="26"/>
          <w:szCs w:val="24"/>
        </w:rPr>
        <w:t>Anto,P.S.&amp; Jayan,C.(2014).Mental Health of youth, self esteem and gender as potential  determinants</w:t>
      </w:r>
      <w:r w:rsidRPr="00AA0367">
        <w:rPr>
          <w:rFonts w:ascii="Times New Roman" w:hAnsi="Times New Roman" w:cs="Times New Roman"/>
          <w:i/>
          <w:sz w:val="26"/>
          <w:szCs w:val="24"/>
        </w:rPr>
        <w:t>. Journal of psychological researches</w:t>
      </w:r>
      <w:r w:rsidRPr="00AA0367">
        <w:rPr>
          <w:rFonts w:ascii="Times New Roman" w:hAnsi="Times New Roman" w:cs="Times New Roman"/>
          <w:sz w:val="26"/>
          <w:szCs w:val="24"/>
        </w:rPr>
        <w:t>,58(2), 59-65.</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Archana &amp; Rana, J.S. (2011</w:t>
      </w:r>
      <w:r w:rsidRPr="002464AC">
        <w:rPr>
          <w:rFonts w:ascii="Times New Roman" w:hAnsi="Times New Roman" w:cs="Times New Roman"/>
          <w:i/>
          <w:sz w:val="26"/>
          <w:szCs w:val="24"/>
        </w:rPr>
        <w:t>). A study of Mental Health of adolescent in relation to moral judgment intelligence and personality</w:t>
      </w:r>
      <w:r w:rsidR="002464AC">
        <w:rPr>
          <w:rFonts w:ascii="Times New Roman" w:hAnsi="Times New Roman" w:cs="Times New Roman"/>
          <w:i/>
          <w:sz w:val="26"/>
          <w:szCs w:val="24"/>
        </w:rPr>
        <w:t>.</w:t>
      </w:r>
      <w:r w:rsidRPr="00AA0367">
        <w:rPr>
          <w:rFonts w:ascii="Times New Roman" w:hAnsi="Times New Roman" w:cs="Times New Roman"/>
          <w:sz w:val="26"/>
          <w:szCs w:val="24"/>
        </w:rPr>
        <w:t xml:space="preserve"> Thesis</w:t>
      </w:r>
      <w:r w:rsidR="002464AC">
        <w:rPr>
          <w:rFonts w:ascii="Times New Roman" w:hAnsi="Times New Roman" w:cs="Times New Roman"/>
          <w:sz w:val="26"/>
          <w:szCs w:val="24"/>
        </w:rPr>
        <w:t xml:space="preserve"> submitted to Punjab University.</w:t>
      </w:r>
      <w:r w:rsidRPr="00AA0367">
        <w:rPr>
          <w:rFonts w:ascii="Times New Roman" w:hAnsi="Times New Roman" w:cs="Times New Roman"/>
          <w:sz w:val="26"/>
          <w:szCs w:val="24"/>
        </w:rPr>
        <w:t xml:space="preserve"> Retrieved  on October 29 ,2015 from </w:t>
      </w:r>
      <w:hyperlink r:id="rId18" w:history="1">
        <w:r w:rsidRPr="00AA0367">
          <w:rPr>
            <w:rStyle w:val="Hyperlink"/>
            <w:rFonts w:ascii="Times New Roman" w:hAnsi="Times New Roman" w:cs="Times New Roman"/>
            <w:sz w:val="26"/>
            <w:szCs w:val="24"/>
          </w:rPr>
          <w:t>www.shodhganga</w:t>
        </w:r>
      </w:hyperlink>
      <w:r w:rsidRPr="00AA0367">
        <w:rPr>
          <w:rFonts w:ascii="Times New Roman" w:hAnsi="Times New Roman" w:cs="Times New Roman"/>
          <w:sz w:val="26"/>
          <w:szCs w:val="24"/>
        </w:rPr>
        <w:t>. inflibnet.ac.in</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Barlow, D.H. &amp; Durand, V.M.(2005</w:t>
      </w:r>
      <w:r w:rsidRPr="00AA0367">
        <w:rPr>
          <w:rFonts w:ascii="Times New Roman" w:hAnsi="Times New Roman" w:cs="Times New Roman"/>
          <w:i/>
          <w:sz w:val="26"/>
          <w:szCs w:val="24"/>
        </w:rPr>
        <w:t>). Abnormal Psychology</w:t>
      </w:r>
      <w:r w:rsidRPr="00AA0367">
        <w:rPr>
          <w:rFonts w:ascii="Times New Roman" w:hAnsi="Times New Roman" w:cs="Times New Roman"/>
          <w:sz w:val="26"/>
          <w:szCs w:val="24"/>
        </w:rPr>
        <w:t>.U.S.A:Thomson learning Inc.</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 xml:space="preserve">Basher, A.U. &amp; Naseera, K.(2012). </w:t>
      </w:r>
      <w:r w:rsidRPr="002464AC">
        <w:rPr>
          <w:rFonts w:ascii="Times New Roman" w:hAnsi="Times New Roman" w:cs="Times New Roman"/>
          <w:i/>
          <w:sz w:val="26"/>
          <w:szCs w:val="24"/>
        </w:rPr>
        <w:t>Relationship between self regulation and Decision Making abil</w:t>
      </w:r>
      <w:r w:rsidR="002464AC" w:rsidRPr="002464AC">
        <w:rPr>
          <w:rFonts w:ascii="Times New Roman" w:hAnsi="Times New Roman" w:cs="Times New Roman"/>
          <w:i/>
          <w:sz w:val="26"/>
          <w:szCs w:val="24"/>
        </w:rPr>
        <w:t>ity of  post graduate students,</w:t>
      </w:r>
      <w:r w:rsidRPr="00AA0367">
        <w:rPr>
          <w:rFonts w:ascii="Times New Roman" w:hAnsi="Times New Roman" w:cs="Times New Roman"/>
          <w:sz w:val="26"/>
          <w:szCs w:val="24"/>
        </w:rPr>
        <w:t>Unpublished M.Ed dissertation, Calicut university.</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Best, J.W. &amp; Khan, J.</w:t>
      </w:r>
      <w:r w:rsidR="002464AC">
        <w:rPr>
          <w:rFonts w:ascii="Times New Roman" w:hAnsi="Times New Roman" w:cs="Times New Roman"/>
          <w:sz w:val="26"/>
          <w:szCs w:val="24"/>
        </w:rPr>
        <w:t>V.</w:t>
      </w:r>
      <w:r w:rsidRPr="00AA0367">
        <w:rPr>
          <w:rFonts w:ascii="Times New Roman" w:hAnsi="Times New Roman" w:cs="Times New Roman"/>
          <w:sz w:val="26"/>
          <w:szCs w:val="24"/>
        </w:rPr>
        <w:t>(2006</w:t>
      </w:r>
      <w:r w:rsidRPr="00AA0367">
        <w:rPr>
          <w:rFonts w:ascii="Times New Roman" w:hAnsi="Times New Roman" w:cs="Times New Roman"/>
          <w:i/>
          <w:sz w:val="26"/>
          <w:szCs w:val="24"/>
        </w:rPr>
        <w:t>). Research in Education</w:t>
      </w:r>
      <w:r w:rsidRPr="00AA0367">
        <w:rPr>
          <w:rFonts w:ascii="Times New Roman" w:hAnsi="Times New Roman" w:cs="Times New Roman"/>
          <w:sz w:val="26"/>
          <w:szCs w:val="24"/>
        </w:rPr>
        <w:t>. New Delhi: Pearson education inc. published.</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Best,J.W. &amp; Khan, J.V..(2012</w:t>
      </w:r>
      <w:r w:rsidRPr="00AA0367">
        <w:rPr>
          <w:rFonts w:ascii="Times New Roman" w:hAnsi="Times New Roman" w:cs="Times New Roman"/>
          <w:i/>
          <w:sz w:val="26"/>
          <w:szCs w:val="24"/>
        </w:rPr>
        <w:t>). Research in Education .</w:t>
      </w:r>
      <w:r w:rsidRPr="00AA0367">
        <w:rPr>
          <w:rFonts w:ascii="Times New Roman" w:hAnsi="Times New Roman" w:cs="Times New Roman"/>
          <w:sz w:val="26"/>
          <w:szCs w:val="24"/>
        </w:rPr>
        <w:t>New Delhi: Pearson prentice Hall.</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lastRenderedPageBreak/>
        <w:t>Caroline, M.M.(2014). Mental Health of higher secondary students in Chennai</w:t>
      </w:r>
      <w:r w:rsidRPr="00AA0367">
        <w:rPr>
          <w:rFonts w:ascii="Times New Roman" w:hAnsi="Times New Roman" w:cs="Times New Roman"/>
          <w:i/>
          <w:sz w:val="26"/>
          <w:szCs w:val="24"/>
        </w:rPr>
        <w:t>. Journal of Educational Research and Extension</w:t>
      </w:r>
      <w:r w:rsidRPr="00AA0367">
        <w:rPr>
          <w:rFonts w:ascii="Times New Roman" w:hAnsi="Times New Roman" w:cs="Times New Roman"/>
          <w:sz w:val="26"/>
          <w:szCs w:val="24"/>
        </w:rPr>
        <w:t>,51(3),16-20.</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Chaube ,S.P.(1991</w:t>
      </w:r>
      <w:r w:rsidRPr="00AA0367">
        <w:rPr>
          <w:rFonts w:ascii="Times New Roman" w:hAnsi="Times New Roman" w:cs="Times New Roman"/>
          <w:i/>
          <w:sz w:val="26"/>
          <w:szCs w:val="24"/>
        </w:rPr>
        <w:t>). Abnormal  Psychology</w:t>
      </w:r>
      <w:r w:rsidRPr="00AA0367">
        <w:rPr>
          <w:rFonts w:ascii="Times New Roman" w:hAnsi="Times New Roman" w:cs="Times New Roman"/>
          <w:sz w:val="26"/>
          <w:szCs w:val="24"/>
        </w:rPr>
        <w:t>. Agra : Lakshmi Narain Agarwal publishers.</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Cristina, G.M.,Laura,N.,Salvatore,S.&amp;Hamar,G.(2012). Career decision making profiles of Italian adults</w:t>
      </w:r>
      <w:r w:rsidRPr="00AA0367">
        <w:rPr>
          <w:rFonts w:ascii="Times New Roman" w:hAnsi="Times New Roman" w:cs="Times New Roman"/>
          <w:i/>
          <w:sz w:val="26"/>
          <w:szCs w:val="24"/>
        </w:rPr>
        <w:t>. Journal of Career Assessment</w:t>
      </w:r>
      <w:r w:rsidRPr="00AA0367">
        <w:rPr>
          <w:rFonts w:ascii="Times New Roman" w:hAnsi="Times New Roman" w:cs="Times New Roman"/>
          <w:sz w:val="26"/>
          <w:szCs w:val="24"/>
        </w:rPr>
        <w:t>,20(4),375-389. Retrieved on July</w:t>
      </w:r>
      <w:r w:rsidR="002464AC">
        <w:rPr>
          <w:rFonts w:ascii="Times New Roman" w:hAnsi="Times New Roman" w:cs="Times New Roman"/>
          <w:sz w:val="26"/>
          <w:szCs w:val="24"/>
        </w:rPr>
        <w:t xml:space="preserve">  6</w:t>
      </w:r>
      <w:r w:rsidRPr="00AA0367">
        <w:rPr>
          <w:rFonts w:ascii="Times New Roman" w:hAnsi="Times New Roman" w:cs="Times New Roman"/>
          <w:sz w:val="26"/>
          <w:szCs w:val="24"/>
        </w:rPr>
        <w:t>,</w:t>
      </w:r>
      <w:r w:rsidR="002464AC">
        <w:rPr>
          <w:rFonts w:ascii="Times New Roman" w:hAnsi="Times New Roman" w:cs="Times New Roman"/>
          <w:sz w:val="26"/>
          <w:szCs w:val="24"/>
        </w:rPr>
        <w:t>2015</w:t>
      </w:r>
      <w:r w:rsidRPr="00AA0367">
        <w:rPr>
          <w:rFonts w:ascii="Times New Roman" w:hAnsi="Times New Roman" w:cs="Times New Roman"/>
          <w:sz w:val="26"/>
          <w:szCs w:val="24"/>
        </w:rPr>
        <w:t xml:space="preserve"> from http://sagepub.com </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Deniz , M.E.(2011). An investigation on  Decision Making style and  five factor personality trait with  respect to attachment styles</w:t>
      </w:r>
      <w:r w:rsidRPr="00AA0367">
        <w:rPr>
          <w:rFonts w:ascii="Times New Roman" w:hAnsi="Times New Roman" w:cs="Times New Roman"/>
          <w:i/>
          <w:sz w:val="26"/>
          <w:szCs w:val="24"/>
        </w:rPr>
        <w:t>. Educational Research Theory and Practice</w:t>
      </w:r>
      <w:r w:rsidRPr="00AA0367">
        <w:rPr>
          <w:rFonts w:ascii="Times New Roman" w:hAnsi="Times New Roman" w:cs="Times New Roman"/>
          <w:sz w:val="26"/>
          <w:szCs w:val="24"/>
        </w:rPr>
        <w:t>, 11(1), 105-113.</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Deroma, V.M. , Lessiter, K.S. &amp; Davis,V.A.</w:t>
      </w:r>
      <w:r w:rsidR="00C04967">
        <w:rPr>
          <w:rFonts w:ascii="Times New Roman" w:hAnsi="Times New Roman" w:cs="Times New Roman"/>
          <w:sz w:val="26"/>
          <w:szCs w:val="24"/>
        </w:rPr>
        <w:t xml:space="preserve"> </w:t>
      </w:r>
      <w:r w:rsidRPr="00AA0367">
        <w:rPr>
          <w:rFonts w:ascii="Times New Roman" w:hAnsi="Times New Roman" w:cs="Times New Roman"/>
          <w:sz w:val="26"/>
          <w:szCs w:val="24"/>
        </w:rPr>
        <w:t>(20</w:t>
      </w:r>
      <w:r w:rsidR="00C70F82">
        <w:rPr>
          <w:rFonts w:ascii="Times New Roman" w:hAnsi="Times New Roman" w:cs="Times New Roman"/>
          <w:sz w:val="26"/>
          <w:szCs w:val="24"/>
        </w:rPr>
        <w:t>0</w:t>
      </w:r>
      <w:r w:rsidRPr="00AA0367">
        <w:rPr>
          <w:rFonts w:ascii="Times New Roman" w:hAnsi="Times New Roman" w:cs="Times New Roman"/>
          <w:sz w:val="26"/>
          <w:szCs w:val="24"/>
        </w:rPr>
        <w:t>4). Adoles</w:t>
      </w:r>
      <w:r w:rsidR="007C5CF8">
        <w:rPr>
          <w:rFonts w:ascii="Times New Roman" w:hAnsi="Times New Roman" w:cs="Times New Roman"/>
          <w:sz w:val="26"/>
          <w:szCs w:val="24"/>
        </w:rPr>
        <w:t>cent involvement in discipline</w:t>
      </w:r>
      <w:r w:rsidRPr="00AA0367">
        <w:rPr>
          <w:rFonts w:ascii="Times New Roman" w:hAnsi="Times New Roman" w:cs="Times New Roman"/>
          <w:sz w:val="26"/>
          <w:szCs w:val="24"/>
        </w:rPr>
        <w:t>,decision making and behavior  modification</w:t>
      </w:r>
      <w:r w:rsidR="006E1B94">
        <w:rPr>
          <w:rFonts w:ascii="Times New Roman" w:hAnsi="Times New Roman" w:cs="Times New Roman"/>
          <w:sz w:val="26"/>
          <w:szCs w:val="24"/>
        </w:rPr>
        <w:t xml:space="preserve">. </w:t>
      </w:r>
      <w:r w:rsidR="006E1B94">
        <w:rPr>
          <w:rFonts w:ascii="Times New Roman" w:hAnsi="Times New Roman" w:cs="Times New Roman"/>
          <w:i/>
          <w:sz w:val="26"/>
          <w:szCs w:val="24"/>
        </w:rPr>
        <w:t>American Journal of Psychology,</w:t>
      </w:r>
      <w:r w:rsidR="006E1B94">
        <w:rPr>
          <w:rFonts w:ascii="Times New Roman" w:hAnsi="Times New Roman" w:cs="Times New Roman"/>
          <w:sz w:val="26"/>
          <w:szCs w:val="24"/>
        </w:rPr>
        <w:t xml:space="preserve"> </w:t>
      </w:r>
      <w:r w:rsidRPr="00AA0367">
        <w:rPr>
          <w:rFonts w:ascii="Times New Roman" w:hAnsi="Times New Roman" w:cs="Times New Roman"/>
          <w:sz w:val="26"/>
          <w:szCs w:val="24"/>
        </w:rPr>
        <w:t>289(3),420-436.</w:t>
      </w:r>
    </w:p>
    <w:p w:rsidR="005415F6" w:rsidRPr="00C70F82"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 xml:space="preserve">Devi,S.A.&amp; Ramachandran, R.(2015). Attittude of  women students towards women’s college in </w:t>
      </w:r>
      <w:r w:rsidR="006E1B94">
        <w:rPr>
          <w:rFonts w:ascii="Times New Roman" w:hAnsi="Times New Roman" w:cs="Times New Roman"/>
          <w:sz w:val="26"/>
          <w:szCs w:val="24"/>
        </w:rPr>
        <w:t xml:space="preserve"> relation to Mental Health.</w:t>
      </w:r>
      <w:r w:rsidR="00C70F82">
        <w:rPr>
          <w:rFonts w:ascii="Times New Roman" w:hAnsi="Times New Roman" w:cs="Times New Roman"/>
          <w:sz w:val="26"/>
          <w:szCs w:val="24"/>
        </w:rPr>
        <w:t xml:space="preserve"> </w:t>
      </w:r>
      <w:r w:rsidR="00C70F82">
        <w:rPr>
          <w:rFonts w:ascii="Times New Roman" w:hAnsi="Times New Roman" w:cs="Times New Roman"/>
          <w:i/>
          <w:sz w:val="26"/>
          <w:szCs w:val="24"/>
        </w:rPr>
        <w:t>Journal of Educational Research and Extension</w:t>
      </w:r>
      <w:r w:rsidR="00C70F82">
        <w:rPr>
          <w:rFonts w:ascii="Times New Roman" w:hAnsi="Times New Roman" w:cs="Times New Roman"/>
          <w:sz w:val="26"/>
          <w:szCs w:val="24"/>
        </w:rPr>
        <w:t>, 5(1), 25-31.</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 xml:space="preserve">Elhance, D.N.(1972). </w:t>
      </w:r>
      <w:r w:rsidRPr="00AA0367">
        <w:rPr>
          <w:rFonts w:ascii="Times New Roman" w:hAnsi="Times New Roman" w:cs="Times New Roman"/>
          <w:i/>
          <w:sz w:val="26"/>
          <w:szCs w:val="24"/>
        </w:rPr>
        <w:t>Fundamentals of Statistics</w:t>
      </w:r>
      <w:r w:rsidRPr="00AA0367">
        <w:rPr>
          <w:rFonts w:ascii="Times New Roman" w:hAnsi="Times New Roman" w:cs="Times New Roman"/>
          <w:sz w:val="26"/>
          <w:szCs w:val="24"/>
        </w:rPr>
        <w:t>. Allahabad: Kitab mahal publishers, Eagle offset printers ,244-246.</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lastRenderedPageBreak/>
        <w:t xml:space="preserve">Ernst, </w:t>
      </w:r>
      <w:r w:rsidR="00C04967" w:rsidRPr="00AA0367">
        <w:rPr>
          <w:rFonts w:ascii="Times New Roman" w:hAnsi="Times New Roman" w:cs="Times New Roman"/>
          <w:sz w:val="26"/>
          <w:szCs w:val="24"/>
        </w:rPr>
        <w:t>M</w:t>
      </w:r>
      <w:r w:rsidRPr="00AA0367">
        <w:rPr>
          <w:rFonts w:ascii="Times New Roman" w:hAnsi="Times New Roman" w:cs="Times New Roman"/>
          <w:sz w:val="26"/>
          <w:szCs w:val="24"/>
        </w:rPr>
        <w:t>.,Grant, S.J.,</w:t>
      </w:r>
      <w:r w:rsidR="00C04967">
        <w:rPr>
          <w:rFonts w:ascii="Times New Roman" w:hAnsi="Times New Roman" w:cs="Times New Roman"/>
          <w:sz w:val="26"/>
          <w:szCs w:val="24"/>
        </w:rPr>
        <w:t xml:space="preserve"> </w:t>
      </w:r>
      <w:r w:rsidRPr="00AA0367">
        <w:rPr>
          <w:rFonts w:ascii="Times New Roman" w:hAnsi="Times New Roman" w:cs="Times New Roman"/>
          <w:sz w:val="26"/>
          <w:szCs w:val="24"/>
        </w:rPr>
        <w:t>Contereggi,C.S.,Kimes,</w:t>
      </w:r>
      <w:r w:rsidR="00C04967">
        <w:rPr>
          <w:rFonts w:ascii="Times New Roman" w:hAnsi="Times New Roman" w:cs="Times New Roman"/>
          <w:sz w:val="26"/>
          <w:szCs w:val="24"/>
        </w:rPr>
        <w:t xml:space="preserve"> </w:t>
      </w:r>
      <w:r w:rsidRPr="00AA0367">
        <w:rPr>
          <w:rFonts w:ascii="Times New Roman" w:hAnsi="Times New Roman" w:cs="Times New Roman"/>
          <w:sz w:val="26"/>
          <w:szCs w:val="24"/>
        </w:rPr>
        <w:t>A.S.&amp; Spargeon,</w:t>
      </w:r>
      <w:r>
        <w:rPr>
          <w:rFonts w:ascii="Times New Roman" w:hAnsi="Times New Roman" w:cs="Times New Roman"/>
          <w:sz w:val="26"/>
          <w:szCs w:val="24"/>
        </w:rPr>
        <w:t xml:space="preserve"> </w:t>
      </w:r>
      <w:r w:rsidRPr="00AA0367">
        <w:rPr>
          <w:rFonts w:ascii="Times New Roman" w:hAnsi="Times New Roman" w:cs="Times New Roman"/>
          <w:sz w:val="26"/>
          <w:szCs w:val="24"/>
        </w:rPr>
        <w:t>L.</w:t>
      </w:r>
      <w:r>
        <w:rPr>
          <w:rFonts w:ascii="Times New Roman" w:hAnsi="Times New Roman" w:cs="Times New Roman"/>
          <w:sz w:val="26"/>
          <w:szCs w:val="24"/>
        </w:rPr>
        <w:t xml:space="preserve"> </w:t>
      </w:r>
      <w:r w:rsidRPr="00AA0367">
        <w:rPr>
          <w:rFonts w:ascii="Times New Roman" w:hAnsi="Times New Roman" w:cs="Times New Roman"/>
          <w:sz w:val="26"/>
          <w:szCs w:val="24"/>
        </w:rPr>
        <w:t>(2003).</w:t>
      </w:r>
      <w:r>
        <w:rPr>
          <w:rFonts w:ascii="Times New Roman" w:hAnsi="Times New Roman" w:cs="Times New Roman"/>
          <w:sz w:val="26"/>
          <w:szCs w:val="24"/>
        </w:rPr>
        <w:t xml:space="preserve"> </w:t>
      </w:r>
      <w:r w:rsidRPr="00AA0367">
        <w:rPr>
          <w:rFonts w:ascii="Times New Roman" w:hAnsi="Times New Roman" w:cs="Times New Roman"/>
          <w:sz w:val="26"/>
          <w:szCs w:val="24"/>
        </w:rPr>
        <w:t xml:space="preserve">Decision Making in adolescents with  behavior disorders and adults with substance abuse. </w:t>
      </w:r>
      <w:r w:rsidRPr="00AA0367">
        <w:rPr>
          <w:rFonts w:ascii="Times New Roman" w:hAnsi="Times New Roman" w:cs="Times New Roman"/>
          <w:i/>
          <w:sz w:val="26"/>
          <w:szCs w:val="24"/>
        </w:rPr>
        <w:t>American journal of psychology</w:t>
      </w:r>
      <w:r w:rsidRPr="00AA0367">
        <w:rPr>
          <w:rFonts w:ascii="Times New Roman" w:hAnsi="Times New Roman" w:cs="Times New Roman"/>
          <w:sz w:val="26"/>
          <w:szCs w:val="24"/>
        </w:rPr>
        <w:t>,</w:t>
      </w:r>
      <w:r w:rsidR="007C5CF8">
        <w:rPr>
          <w:rFonts w:ascii="Times New Roman" w:hAnsi="Times New Roman" w:cs="Times New Roman"/>
          <w:sz w:val="26"/>
          <w:szCs w:val="24"/>
        </w:rPr>
        <w:t xml:space="preserve"> </w:t>
      </w:r>
      <w:r w:rsidRPr="00AA0367">
        <w:rPr>
          <w:rFonts w:ascii="Times New Roman" w:hAnsi="Times New Roman" w:cs="Times New Roman"/>
          <w:sz w:val="26"/>
          <w:szCs w:val="24"/>
        </w:rPr>
        <w:t>160(2),33-40.</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Gandhi, M.K.</w:t>
      </w:r>
      <w:r w:rsidR="00C04967">
        <w:rPr>
          <w:rFonts w:ascii="Times New Roman" w:hAnsi="Times New Roman" w:cs="Times New Roman"/>
          <w:sz w:val="26"/>
          <w:szCs w:val="24"/>
        </w:rPr>
        <w:t xml:space="preserve"> </w:t>
      </w:r>
      <w:r w:rsidRPr="00AA0367">
        <w:rPr>
          <w:rFonts w:ascii="Times New Roman" w:hAnsi="Times New Roman" w:cs="Times New Roman"/>
          <w:sz w:val="26"/>
          <w:szCs w:val="24"/>
        </w:rPr>
        <w:t>(</w:t>
      </w:r>
      <w:r w:rsidR="007C5CF8">
        <w:rPr>
          <w:rFonts w:ascii="Times New Roman" w:hAnsi="Times New Roman" w:cs="Times New Roman"/>
          <w:sz w:val="26"/>
          <w:szCs w:val="24"/>
        </w:rPr>
        <w:t>1946</w:t>
      </w:r>
      <w:r w:rsidRPr="007C5CF8">
        <w:rPr>
          <w:rFonts w:ascii="Times New Roman" w:hAnsi="Times New Roman" w:cs="Times New Roman"/>
          <w:sz w:val="26"/>
          <w:szCs w:val="24"/>
        </w:rPr>
        <w:t>).</w:t>
      </w:r>
      <w:r w:rsidR="007C5CF8">
        <w:rPr>
          <w:rFonts w:ascii="Times New Roman" w:hAnsi="Times New Roman" w:cs="Times New Roman"/>
          <w:i/>
          <w:sz w:val="26"/>
          <w:szCs w:val="24"/>
        </w:rPr>
        <w:t xml:space="preserve"> True Education,</w:t>
      </w:r>
      <w:r w:rsidRPr="00AA0367">
        <w:rPr>
          <w:rFonts w:ascii="Times New Roman" w:hAnsi="Times New Roman" w:cs="Times New Roman"/>
          <w:i/>
          <w:sz w:val="26"/>
          <w:szCs w:val="24"/>
        </w:rPr>
        <w:t xml:space="preserve"> </w:t>
      </w:r>
      <w:r w:rsidRPr="00AA0367">
        <w:rPr>
          <w:rFonts w:ascii="Times New Roman" w:hAnsi="Times New Roman" w:cs="Times New Roman"/>
          <w:sz w:val="26"/>
          <w:szCs w:val="24"/>
        </w:rPr>
        <w:t>New Delhi:</w:t>
      </w:r>
      <w:r w:rsidR="007C5CF8">
        <w:rPr>
          <w:rFonts w:ascii="Times New Roman" w:hAnsi="Times New Roman" w:cs="Times New Roman"/>
          <w:sz w:val="26"/>
          <w:szCs w:val="24"/>
        </w:rPr>
        <w:t xml:space="preserve"> </w:t>
      </w:r>
      <w:r w:rsidRPr="00AA0367">
        <w:rPr>
          <w:rFonts w:ascii="Times New Roman" w:hAnsi="Times New Roman" w:cs="Times New Roman"/>
          <w:sz w:val="26"/>
          <w:szCs w:val="24"/>
        </w:rPr>
        <w:t>Penguin book publishers Pvt Ltd.</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Garret, H.E.</w:t>
      </w:r>
      <w:r w:rsidR="007C5CF8">
        <w:rPr>
          <w:rFonts w:ascii="Times New Roman" w:hAnsi="Times New Roman" w:cs="Times New Roman"/>
          <w:sz w:val="26"/>
          <w:szCs w:val="24"/>
        </w:rPr>
        <w:t xml:space="preserve"> </w:t>
      </w:r>
      <w:r w:rsidRPr="00AA0367">
        <w:rPr>
          <w:rFonts w:ascii="Times New Roman" w:hAnsi="Times New Roman" w:cs="Times New Roman"/>
          <w:sz w:val="26"/>
          <w:szCs w:val="24"/>
        </w:rPr>
        <w:t xml:space="preserve">(2007). </w:t>
      </w:r>
      <w:r w:rsidRPr="00AA0367">
        <w:rPr>
          <w:rFonts w:ascii="Times New Roman" w:hAnsi="Times New Roman" w:cs="Times New Roman"/>
          <w:i/>
          <w:sz w:val="26"/>
          <w:szCs w:val="24"/>
        </w:rPr>
        <w:t>Statistics in Psychology and Education</w:t>
      </w:r>
      <w:r w:rsidRPr="00AA0367">
        <w:rPr>
          <w:rFonts w:ascii="Times New Roman" w:hAnsi="Times New Roman" w:cs="Times New Roman"/>
          <w:sz w:val="26"/>
          <w:szCs w:val="24"/>
        </w:rPr>
        <w:t>. New Delhi:</w:t>
      </w:r>
      <w:r w:rsidR="007C5CF8">
        <w:rPr>
          <w:rFonts w:ascii="Times New Roman" w:hAnsi="Times New Roman" w:cs="Times New Roman"/>
          <w:sz w:val="26"/>
          <w:szCs w:val="24"/>
        </w:rPr>
        <w:t xml:space="preserve"> </w:t>
      </w:r>
      <w:r w:rsidR="007C5CF8" w:rsidRPr="00AA0367">
        <w:rPr>
          <w:rFonts w:ascii="Times New Roman" w:hAnsi="Times New Roman" w:cs="Times New Roman"/>
          <w:sz w:val="26"/>
          <w:szCs w:val="24"/>
        </w:rPr>
        <w:t>Paragon International Publishers</w:t>
      </w:r>
      <w:r w:rsidRPr="00AA0367">
        <w:rPr>
          <w:rFonts w:ascii="Times New Roman" w:hAnsi="Times New Roman" w:cs="Times New Roman"/>
          <w:sz w:val="26"/>
          <w:szCs w:val="24"/>
        </w:rPr>
        <w:t>,</w:t>
      </w:r>
      <w:r w:rsidR="007C5CF8">
        <w:rPr>
          <w:rFonts w:ascii="Times New Roman" w:hAnsi="Times New Roman" w:cs="Times New Roman"/>
          <w:sz w:val="26"/>
          <w:szCs w:val="24"/>
        </w:rPr>
        <w:t xml:space="preserve"> </w:t>
      </w:r>
      <w:r w:rsidRPr="00AA0367">
        <w:rPr>
          <w:rFonts w:ascii="Times New Roman" w:hAnsi="Times New Roman" w:cs="Times New Roman"/>
          <w:sz w:val="26"/>
          <w:szCs w:val="24"/>
        </w:rPr>
        <w:t>345-355.</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 xml:space="preserve"> Gupta, S &amp;  Kumar, S.(2013). A study of Mental Health with reference to gender and type of student professional and non professional</w:t>
      </w:r>
      <w:r w:rsidRPr="00AA0367">
        <w:rPr>
          <w:rFonts w:ascii="Times New Roman" w:hAnsi="Times New Roman" w:cs="Times New Roman"/>
          <w:i/>
          <w:sz w:val="26"/>
          <w:szCs w:val="24"/>
        </w:rPr>
        <w:t>. Journal of Teacher Education and Research</w:t>
      </w:r>
      <w:r w:rsidRPr="00AA0367">
        <w:rPr>
          <w:rFonts w:ascii="Times New Roman" w:hAnsi="Times New Roman" w:cs="Times New Roman"/>
          <w:sz w:val="26"/>
          <w:szCs w:val="24"/>
        </w:rPr>
        <w:t>,8(2),34-38.</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Gupta, S.(2003</w:t>
      </w:r>
      <w:r w:rsidRPr="00AA0367">
        <w:rPr>
          <w:rFonts w:ascii="Times New Roman" w:hAnsi="Times New Roman" w:cs="Times New Roman"/>
          <w:i/>
          <w:sz w:val="26"/>
          <w:szCs w:val="24"/>
        </w:rPr>
        <w:t>). Research Methodology and StatisticalTtechniques</w:t>
      </w:r>
      <w:r w:rsidRPr="00AA0367">
        <w:rPr>
          <w:rFonts w:ascii="Times New Roman" w:hAnsi="Times New Roman" w:cs="Times New Roman"/>
          <w:sz w:val="26"/>
          <w:szCs w:val="24"/>
        </w:rPr>
        <w:t>. New Delhi:Deep  and Deep publishers Pvt Ltd.</w:t>
      </w:r>
    </w:p>
    <w:p w:rsidR="005415F6" w:rsidRPr="005415F6" w:rsidRDefault="005415F6" w:rsidP="005415F6">
      <w:pPr>
        <w:spacing w:line="480" w:lineRule="auto"/>
        <w:ind w:left="720" w:hanging="720"/>
        <w:rPr>
          <w:rFonts w:ascii="Times New Roman" w:hAnsi="Times New Roman" w:cs="Times New Roman"/>
          <w:sz w:val="26"/>
          <w:szCs w:val="26"/>
        </w:rPr>
      </w:pPr>
      <w:r w:rsidRPr="005415F6">
        <w:rPr>
          <w:rFonts w:ascii="Times New Roman" w:hAnsi="Times New Roman" w:cs="Times New Roman"/>
          <w:sz w:val="26"/>
          <w:szCs w:val="26"/>
        </w:rPr>
        <w:t xml:space="preserve">Hall,G.S.(1904). </w:t>
      </w:r>
      <w:r w:rsidRPr="005415F6">
        <w:rPr>
          <w:rFonts w:ascii="Times New Roman" w:hAnsi="Times New Roman" w:cs="Times New Roman"/>
          <w:i/>
          <w:sz w:val="26"/>
          <w:szCs w:val="26"/>
        </w:rPr>
        <w:t>Adolescence</w:t>
      </w:r>
      <w:r w:rsidRPr="005415F6">
        <w:rPr>
          <w:rFonts w:ascii="Times New Roman" w:hAnsi="Times New Roman" w:cs="Times New Roman"/>
          <w:sz w:val="26"/>
          <w:szCs w:val="26"/>
        </w:rPr>
        <w:t xml:space="preserve">. Retrieved on March 6, 2015 from </w:t>
      </w:r>
      <w:hyperlink r:id="rId19" w:history="1">
        <w:r w:rsidRPr="005415F6">
          <w:rPr>
            <w:rStyle w:val="Hyperlink"/>
            <w:rFonts w:ascii="Times New Roman" w:hAnsi="Times New Roman" w:cs="Times New Roman"/>
            <w:sz w:val="26"/>
            <w:szCs w:val="26"/>
          </w:rPr>
          <w:t>http://archive.org/details/adolescence</w:t>
        </w:r>
      </w:hyperlink>
      <w:r w:rsidRPr="005415F6">
        <w:rPr>
          <w:rFonts w:ascii="Times New Roman" w:hAnsi="Times New Roman" w:cs="Times New Roman"/>
          <w:sz w:val="26"/>
          <w:szCs w:val="26"/>
        </w:rPr>
        <w:t xml:space="preserve"> itspo/hal/yoogoog.</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Kathleen,M.G.,Steven,F.K.,&amp; Mary,G.(2009). Goal setting and decision making by At risk youth.(2009</w:t>
      </w:r>
      <w:r w:rsidRPr="00AA0367">
        <w:rPr>
          <w:rFonts w:ascii="Times New Roman" w:hAnsi="Times New Roman" w:cs="Times New Roman"/>
          <w:i/>
          <w:sz w:val="26"/>
          <w:szCs w:val="24"/>
        </w:rPr>
        <w:t>). Prevension Researcher</w:t>
      </w:r>
      <w:r w:rsidRPr="00AA0367">
        <w:rPr>
          <w:rFonts w:ascii="Times New Roman" w:hAnsi="Times New Roman" w:cs="Times New Roman"/>
          <w:sz w:val="26"/>
          <w:szCs w:val="24"/>
        </w:rPr>
        <w:t>,16(2),17-20. Retrieved on October 29, from http://www.tpronline.org</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Kothari, C.R.(2004</w:t>
      </w:r>
      <w:r w:rsidRPr="00AA0367">
        <w:rPr>
          <w:rFonts w:ascii="Times New Roman" w:hAnsi="Times New Roman" w:cs="Times New Roman"/>
          <w:i/>
          <w:sz w:val="26"/>
          <w:szCs w:val="24"/>
        </w:rPr>
        <w:t>). Research Methodology and Techniques</w:t>
      </w:r>
      <w:r w:rsidRPr="00AA0367">
        <w:rPr>
          <w:rFonts w:ascii="Times New Roman" w:hAnsi="Times New Roman" w:cs="Times New Roman"/>
          <w:sz w:val="26"/>
          <w:szCs w:val="24"/>
        </w:rPr>
        <w:t>.New Delhi: New age international Pvt Ltd publishers.</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lastRenderedPageBreak/>
        <w:t>Koul, L.(2013) .</w:t>
      </w:r>
      <w:r w:rsidRPr="00AA0367">
        <w:rPr>
          <w:rFonts w:ascii="Times New Roman" w:hAnsi="Times New Roman" w:cs="Times New Roman"/>
          <w:i/>
          <w:sz w:val="26"/>
          <w:szCs w:val="24"/>
        </w:rPr>
        <w:t>Methodology  of Educational Research</w:t>
      </w:r>
      <w:r w:rsidRPr="00AA0367">
        <w:rPr>
          <w:rFonts w:ascii="Times New Roman" w:hAnsi="Times New Roman" w:cs="Times New Roman"/>
          <w:sz w:val="26"/>
          <w:szCs w:val="24"/>
        </w:rPr>
        <w:t>. Fourth revised ,NewDelhi: Vikas publishing house Pvt.Ltd.</w:t>
      </w:r>
    </w:p>
    <w:p w:rsidR="005415F6" w:rsidRPr="00AA0367" w:rsidRDefault="002464AC" w:rsidP="00AA0367">
      <w:pPr>
        <w:spacing w:line="480" w:lineRule="auto"/>
        <w:ind w:left="720" w:hanging="720"/>
        <w:jc w:val="both"/>
        <w:rPr>
          <w:rFonts w:ascii="Times New Roman" w:hAnsi="Times New Roman" w:cs="Times New Roman"/>
          <w:sz w:val="26"/>
          <w:szCs w:val="24"/>
        </w:rPr>
      </w:pPr>
      <w:r>
        <w:rPr>
          <w:rFonts w:ascii="Times New Roman" w:hAnsi="Times New Roman" w:cs="Times New Roman"/>
          <w:sz w:val="26"/>
          <w:szCs w:val="24"/>
        </w:rPr>
        <w:t>Koya, H. &amp;</w:t>
      </w:r>
      <w:r w:rsidR="005415F6" w:rsidRPr="00AA0367">
        <w:rPr>
          <w:rFonts w:ascii="Times New Roman" w:hAnsi="Times New Roman" w:cs="Times New Roman"/>
          <w:sz w:val="26"/>
          <w:szCs w:val="24"/>
        </w:rPr>
        <w:t xml:space="preserve"> shahana, A.(2009</w:t>
      </w:r>
      <w:r w:rsidR="005415F6" w:rsidRPr="00AA0367">
        <w:rPr>
          <w:rFonts w:ascii="Times New Roman" w:hAnsi="Times New Roman" w:cs="Times New Roman"/>
          <w:i/>
          <w:sz w:val="26"/>
          <w:szCs w:val="24"/>
        </w:rPr>
        <w:t>). Effect Of Decision Making On Social Maturity Of Higher Secondary Shool Students</w:t>
      </w:r>
      <w:r w:rsidR="005415F6" w:rsidRPr="00AA0367">
        <w:rPr>
          <w:rFonts w:ascii="Times New Roman" w:hAnsi="Times New Roman" w:cs="Times New Roman"/>
          <w:sz w:val="26"/>
          <w:szCs w:val="24"/>
        </w:rPr>
        <w:t>. Unpublished M.Ed dissertation, Calicut university.</w:t>
      </w:r>
    </w:p>
    <w:p w:rsidR="005415F6" w:rsidRPr="00AA0367" w:rsidRDefault="002464AC" w:rsidP="00AA0367">
      <w:pPr>
        <w:spacing w:line="480" w:lineRule="auto"/>
        <w:ind w:left="720" w:hanging="720"/>
        <w:jc w:val="both"/>
        <w:rPr>
          <w:rFonts w:ascii="Times New Roman" w:hAnsi="Times New Roman" w:cs="Times New Roman"/>
          <w:sz w:val="26"/>
          <w:szCs w:val="24"/>
        </w:rPr>
      </w:pPr>
      <w:r>
        <w:rPr>
          <w:rFonts w:ascii="Times New Roman" w:hAnsi="Times New Roman" w:cs="Times New Roman"/>
          <w:sz w:val="26"/>
          <w:szCs w:val="24"/>
        </w:rPr>
        <w:t>Kudach, S.A. &amp;</w:t>
      </w:r>
      <w:r w:rsidR="005415F6" w:rsidRPr="00AA0367">
        <w:rPr>
          <w:rFonts w:ascii="Times New Roman" w:hAnsi="Times New Roman" w:cs="Times New Roman"/>
          <w:sz w:val="26"/>
          <w:szCs w:val="24"/>
        </w:rPr>
        <w:t xml:space="preserve"> Gunjal , B.S.(2013). </w:t>
      </w:r>
      <w:r w:rsidR="005415F6" w:rsidRPr="00AA0367">
        <w:rPr>
          <w:rFonts w:ascii="Times New Roman" w:hAnsi="Times New Roman" w:cs="Times New Roman"/>
          <w:i/>
          <w:sz w:val="26"/>
          <w:szCs w:val="24"/>
        </w:rPr>
        <w:t>Women and Mental Health</w:t>
      </w:r>
      <w:r w:rsidR="005415F6" w:rsidRPr="00AA0367">
        <w:rPr>
          <w:rFonts w:ascii="Times New Roman" w:hAnsi="Times New Roman" w:cs="Times New Roman"/>
          <w:sz w:val="26"/>
          <w:szCs w:val="24"/>
        </w:rPr>
        <w:t>. Thesis submitted to  State women university Bijapur,Karnataka.Retrieved on October 29, 2015 from www.shodhganga.inflibnet.ac.in</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 xml:space="preserve">Kuppuswamy, B.(2007). </w:t>
      </w:r>
      <w:r w:rsidRPr="00AA0367">
        <w:rPr>
          <w:rFonts w:ascii="Times New Roman" w:hAnsi="Times New Roman" w:cs="Times New Roman"/>
          <w:i/>
          <w:sz w:val="26"/>
          <w:szCs w:val="24"/>
        </w:rPr>
        <w:t>Advanced Educational Psychology</w:t>
      </w:r>
      <w:r w:rsidRPr="00AA0367">
        <w:rPr>
          <w:rFonts w:ascii="Times New Roman" w:hAnsi="Times New Roman" w:cs="Times New Roman"/>
          <w:sz w:val="26"/>
          <w:szCs w:val="24"/>
        </w:rPr>
        <w:t>. Thirteenth  reprint, NewDelhi:Sterling  publishers  Pvt. Ltd.</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Lucy,B.B.,Tara,S.,Eric,R.&amp; Ann,H.(2013). School psychologist diagnostic decision making: A pilot study.</w:t>
      </w:r>
      <w:r w:rsidRPr="00FD3209">
        <w:rPr>
          <w:rFonts w:ascii="Times New Roman" w:hAnsi="Times New Roman" w:cs="Times New Roman"/>
          <w:i/>
          <w:sz w:val="26"/>
          <w:szCs w:val="24"/>
        </w:rPr>
        <w:t>CS Journals</w:t>
      </w:r>
      <w:r w:rsidRPr="00AA0367">
        <w:rPr>
          <w:rFonts w:ascii="Times New Roman" w:hAnsi="Times New Roman" w:cs="Times New Roman"/>
          <w:sz w:val="26"/>
          <w:szCs w:val="24"/>
        </w:rPr>
        <w:t xml:space="preserve">,50(6),567-576. Retrived on July 6,2015 from </w:t>
      </w:r>
      <w:hyperlink r:id="rId20" w:history="1">
        <w:r w:rsidRPr="00AA0367">
          <w:rPr>
            <w:rStyle w:val="Hyperlink"/>
            <w:rFonts w:ascii="Times New Roman" w:hAnsi="Times New Roman" w:cs="Times New Roman"/>
            <w:sz w:val="26"/>
            <w:szCs w:val="24"/>
          </w:rPr>
          <w:t>http://www.wiley.com/wiley</w:t>
        </w:r>
      </w:hyperlink>
      <w:r w:rsidRPr="00AA0367">
        <w:rPr>
          <w:rFonts w:ascii="Times New Roman" w:hAnsi="Times New Roman" w:cs="Times New Roman"/>
          <w:sz w:val="26"/>
          <w:szCs w:val="24"/>
        </w:rPr>
        <w:t xml:space="preserve"> CDA</w:t>
      </w:r>
    </w:p>
    <w:p w:rsidR="005415F6" w:rsidRPr="00AA0367" w:rsidRDefault="002464AC" w:rsidP="00AA0367">
      <w:pPr>
        <w:spacing w:line="480" w:lineRule="auto"/>
        <w:ind w:left="720" w:hanging="720"/>
        <w:jc w:val="both"/>
        <w:rPr>
          <w:rFonts w:ascii="Times New Roman" w:hAnsi="Times New Roman" w:cs="Times New Roman"/>
          <w:sz w:val="26"/>
          <w:szCs w:val="24"/>
        </w:rPr>
      </w:pPr>
      <w:r>
        <w:rPr>
          <w:rFonts w:ascii="Times New Roman" w:hAnsi="Times New Roman" w:cs="Times New Roman"/>
          <w:sz w:val="26"/>
          <w:szCs w:val="24"/>
        </w:rPr>
        <w:t>Manju ,Y.,Farzana,A.&amp;</w:t>
      </w:r>
      <w:r w:rsidR="005415F6" w:rsidRPr="00AA0367">
        <w:rPr>
          <w:rFonts w:ascii="Times New Roman" w:hAnsi="Times New Roman" w:cs="Times New Roman"/>
          <w:sz w:val="26"/>
          <w:szCs w:val="24"/>
        </w:rPr>
        <w:t xml:space="preserve"> Sabu ,K.(2011). </w:t>
      </w:r>
      <w:r w:rsidR="005415F6" w:rsidRPr="00AA0367">
        <w:rPr>
          <w:rFonts w:ascii="Times New Roman" w:hAnsi="Times New Roman" w:cs="Times New Roman"/>
          <w:i/>
          <w:sz w:val="26"/>
          <w:szCs w:val="24"/>
        </w:rPr>
        <w:t>Effect Of Mental Health,Lifestyle, And Nutrient Intake On The Health Of Adolescents</w:t>
      </w:r>
      <w:r w:rsidR="005415F6" w:rsidRPr="00AA0367">
        <w:rPr>
          <w:rFonts w:ascii="Times New Roman" w:hAnsi="Times New Roman" w:cs="Times New Roman"/>
          <w:sz w:val="26"/>
          <w:szCs w:val="24"/>
        </w:rPr>
        <w:t>. Thesis submitted to Aligrah muslim university,U.P. Retrieved on October 29, 2015 from www.shodhganga.inflibnet.ac.in</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Manju, V.E.(1995). Sex,type of  school,standard and Mental Health status of high school students.</w:t>
      </w:r>
      <w:r w:rsidRPr="00AA0367">
        <w:rPr>
          <w:rFonts w:ascii="Times New Roman" w:hAnsi="Times New Roman" w:cs="Times New Roman"/>
          <w:i/>
          <w:sz w:val="26"/>
          <w:szCs w:val="24"/>
        </w:rPr>
        <w:t>Experiments in Education</w:t>
      </w:r>
      <w:r w:rsidRPr="00AA0367">
        <w:rPr>
          <w:rFonts w:ascii="Times New Roman" w:hAnsi="Times New Roman" w:cs="Times New Roman"/>
          <w:sz w:val="26"/>
          <w:szCs w:val="24"/>
        </w:rPr>
        <w:t>,24(5),83-87.</w:t>
      </w:r>
    </w:p>
    <w:p w:rsidR="005415F6" w:rsidRPr="00AA0367" w:rsidRDefault="002464AC" w:rsidP="00AA0367">
      <w:pPr>
        <w:spacing w:line="480" w:lineRule="auto"/>
        <w:ind w:left="720" w:hanging="720"/>
        <w:jc w:val="both"/>
        <w:rPr>
          <w:rFonts w:ascii="Times New Roman" w:hAnsi="Times New Roman" w:cs="Times New Roman"/>
          <w:sz w:val="26"/>
          <w:szCs w:val="24"/>
        </w:rPr>
      </w:pPr>
      <w:r>
        <w:rPr>
          <w:rFonts w:ascii="Times New Roman" w:hAnsi="Times New Roman" w:cs="Times New Roman"/>
          <w:sz w:val="26"/>
          <w:szCs w:val="24"/>
        </w:rPr>
        <w:lastRenderedPageBreak/>
        <w:t>Means, R. &amp;</w:t>
      </w:r>
      <w:r w:rsidR="005415F6" w:rsidRPr="00AA0367">
        <w:rPr>
          <w:rFonts w:ascii="Times New Roman" w:hAnsi="Times New Roman" w:cs="Times New Roman"/>
          <w:sz w:val="26"/>
          <w:szCs w:val="24"/>
        </w:rPr>
        <w:t xml:space="preserve"> Sweency , K.(2000). A preliminary study of the Decision Making process within general practice, family practice,17(5),428-429.</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 xml:space="preserve">Miriam,K.D&amp; Alexandra,M.F.(2011).Normal age and decision making: The role of motivation. </w:t>
      </w:r>
      <w:r w:rsidRPr="00AA0367">
        <w:rPr>
          <w:rFonts w:ascii="Times New Roman" w:hAnsi="Times New Roman" w:cs="Times New Roman"/>
          <w:i/>
          <w:sz w:val="26"/>
          <w:szCs w:val="24"/>
        </w:rPr>
        <w:t>Human Development Journal</w:t>
      </w:r>
      <w:r w:rsidR="002464AC">
        <w:rPr>
          <w:rFonts w:ascii="Times New Roman" w:hAnsi="Times New Roman" w:cs="Times New Roman"/>
          <w:sz w:val="26"/>
          <w:szCs w:val="24"/>
        </w:rPr>
        <w:t xml:space="preserve">,54(6),349-367. Retrieved on </w:t>
      </w:r>
      <w:r w:rsidRPr="00AA0367">
        <w:rPr>
          <w:rFonts w:ascii="Times New Roman" w:hAnsi="Times New Roman" w:cs="Times New Roman"/>
          <w:sz w:val="26"/>
          <w:szCs w:val="24"/>
        </w:rPr>
        <w:t>September 6,2015 from http://www.online.karagoer.</w:t>
      </w:r>
      <w:r w:rsidR="00A2187C">
        <w:rPr>
          <w:rFonts w:ascii="Times New Roman" w:hAnsi="Times New Roman" w:cs="Times New Roman"/>
          <w:sz w:val="26"/>
          <w:szCs w:val="24"/>
        </w:rPr>
        <w:t xml:space="preserve"> </w:t>
      </w:r>
      <w:r w:rsidRPr="00AA0367">
        <w:rPr>
          <w:rFonts w:ascii="Times New Roman" w:hAnsi="Times New Roman" w:cs="Times New Roman"/>
          <w:sz w:val="26"/>
          <w:szCs w:val="24"/>
        </w:rPr>
        <w:t>com/journals/hde.</w:t>
      </w:r>
    </w:p>
    <w:p w:rsidR="005415F6" w:rsidRPr="00AA0367" w:rsidRDefault="00F04098" w:rsidP="00AA0367">
      <w:pPr>
        <w:spacing w:line="480" w:lineRule="auto"/>
        <w:ind w:left="720" w:hanging="720"/>
        <w:jc w:val="both"/>
        <w:rPr>
          <w:rFonts w:ascii="Times New Roman" w:hAnsi="Times New Roman" w:cs="Times New Roman"/>
          <w:sz w:val="26"/>
          <w:szCs w:val="24"/>
        </w:rPr>
      </w:pPr>
      <w:r>
        <w:rPr>
          <w:rFonts w:ascii="Times New Roman" w:hAnsi="Times New Roman" w:cs="Times New Roman"/>
          <w:sz w:val="26"/>
          <w:szCs w:val="24"/>
        </w:rPr>
        <w:t>Mukthar Mahal, H.A. &amp;</w:t>
      </w:r>
      <w:r w:rsidR="005415F6" w:rsidRPr="00AA0367">
        <w:rPr>
          <w:rFonts w:ascii="Times New Roman" w:hAnsi="Times New Roman" w:cs="Times New Roman"/>
          <w:sz w:val="26"/>
          <w:szCs w:val="24"/>
        </w:rPr>
        <w:t xml:space="preserve"> Rasheed, C.P.(2005). </w:t>
      </w:r>
      <w:r w:rsidR="005415F6" w:rsidRPr="00AA0367">
        <w:rPr>
          <w:rFonts w:ascii="Times New Roman" w:hAnsi="Times New Roman" w:cs="Times New Roman"/>
          <w:i/>
          <w:sz w:val="26"/>
          <w:szCs w:val="24"/>
        </w:rPr>
        <w:t>Mental Health And Achievement Motivation Of  Student Teachers Under University Of Calicut</w:t>
      </w:r>
      <w:r w:rsidR="005415F6" w:rsidRPr="00AA0367">
        <w:rPr>
          <w:rFonts w:ascii="Times New Roman" w:hAnsi="Times New Roman" w:cs="Times New Roman"/>
          <w:sz w:val="26"/>
          <w:szCs w:val="24"/>
        </w:rPr>
        <w:t>. Unpublished M.Ed. dissertation, Calicut university.</w:t>
      </w:r>
    </w:p>
    <w:p w:rsidR="005415F6" w:rsidRPr="00AA0367" w:rsidRDefault="00F04098" w:rsidP="00AA0367">
      <w:pPr>
        <w:spacing w:line="480" w:lineRule="auto"/>
        <w:ind w:left="720" w:hanging="720"/>
        <w:jc w:val="both"/>
        <w:rPr>
          <w:rFonts w:ascii="Times New Roman" w:hAnsi="Times New Roman" w:cs="Times New Roman"/>
          <w:sz w:val="26"/>
          <w:szCs w:val="24"/>
        </w:rPr>
      </w:pPr>
      <w:r>
        <w:rPr>
          <w:rFonts w:ascii="Times New Roman" w:hAnsi="Times New Roman" w:cs="Times New Roman"/>
          <w:sz w:val="26"/>
          <w:szCs w:val="24"/>
        </w:rPr>
        <w:t>Mumthas,N.S. &amp;</w:t>
      </w:r>
      <w:r w:rsidR="005415F6" w:rsidRPr="00AA0367">
        <w:rPr>
          <w:rFonts w:ascii="Times New Roman" w:hAnsi="Times New Roman" w:cs="Times New Roman"/>
          <w:sz w:val="26"/>
          <w:szCs w:val="24"/>
        </w:rPr>
        <w:t xml:space="preserve"> Wahid ,N.A.(2006).</w:t>
      </w:r>
      <w:r w:rsidR="005415F6" w:rsidRPr="00AA0367">
        <w:rPr>
          <w:rFonts w:ascii="Times New Roman" w:hAnsi="Times New Roman" w:cs="Times New Roman"/>
          <w:i/>
          <w:sz w:val="26"/>
          <w:szCs w:val="24"/>
        </w:rPr>
        <w:t>Interaction Effect Of Parent Child Relationship And Parental Employment On Mental Health Of Secondary School Pupil</w:t>
      </w:r>
      <w:r w:rsidR="005415F6" w:rsidRPr="00AA0367">
        <w:rPr>
          <w:rFonts w:ascii="Times New Roman" w:hAnsi="Times New Roman" w:cs="Times New Roman"/>
          <w:sz w:val="26"/>
          <w:szCs w:val="24"/>
        </w:rPr>
        <w:t>. Unpublished M.Ed dissertation. Calicut university.</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Rekha,K.N.</w:t>
      </w:r>
      <w:r w:rsidR="00F04098">
        <w:rPr>
          <w:rFonts w:ascii="Times New Roman" w:hAnsi="Times New Roman" w:cs="Times New Roman"/>
          <w:sz w:val="26"/>
          <w:szCs w:val="24"/>
        </w:rPr>
        <w:t xml:space="preserve"> &amp;</w:t>
      </w:r>
      <w:r w:rsidR="00F04098" w:rsidRPr="00F04098">
        <w:rPr>
          <w:rFonts w:ascii="Times New Roman" w:hAnsi="Times New Roman" w:cs="Times New Roman"/>
          <w:sz w:val="26"/>
          <w:szCs w:val="24"/>
        </w:rPr>
        <w:t xml:space="preserve"> </w:t>
      </w:r>
      <w:r w:rsidR="00F04098" w:rsidRPr="00AA0367">
        <w:rPr>
          <w:rFonts w:ascii="Times New Roman" w:hAnsi="Times New Roman" w:cs="Times New Roman"/>
          <w:sz w:val="26"/>
          <w:szCs w:val="24"/>
        </w:rPr>
        <w:t xml:space="preserve">Nachimuthu , P. </w:t>
      </w:r>
      <w:r w:rsidRPr="00AA0367">
        <w:rPr>
          <w:rFonts w:ascii="Times New Roman" w:hAnsi="Times New Roman" w:cs="Times New Roman"/>
          <w:sz w:val="26"/>
          <w:szCs w:val="24"/>
        </w:rPr>
        <w:t>(2007). Decision maki</w:t>
      </w:r>
      <w:r w:rsidR="00F04098">
        <w:rPr>
          <w:rFonts w:ascii="Times New Roman" w:hAnsi="Times New Roman" w:cs="Times New Roman"/>
          <w:sz w:val="26"/>
          <w:szCs w:val="24"/>
        </w:rPr>
        <w:t xml:space="preserve">ng of male and female managers </w:t>
      </w:r>
      <w:r w:rsidRPr="00AA0367">
        <w:rPr>
          <w:rFonts w:ascii="Times New Roman" w:hAnsi="Times New Roman" w:cs="Times New Roman"/>
          <w:sz w:val="26"/>
          <w:szCs w:val="24"/>
        </w:rPr>
        <w:t>a comparative study</w:t>
      </w:r>
      <w:r w:rsidRPr="00AA0367">
        <w:rPr>
          <w:rFonts w:ascii="Times New Roman" w:hAnsi="Times New Roman" w:cs="Times New Roman"/>
          <w:i/>
          <w:sz w:val="26"/>
          <w:szCs w:val="24"/>
        </w:rPr>
        <w:t>. Journal Of Psychological Research</w:t>
      </w:r>
      <w:r w:rsidRPr="00AA0367">
        <w:rPr>
          <w:rFonts w:ascii="Times New Roman" w:hAnsi="Times New Roman" w:cs="Times New Roman"/>
          <w:sz w:val="26"/>
          <w:szCs w:val="24"/>
        </w:rPr>
        <w:t>,51(1),16-18.</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Nagarathnamma,b.(1999). Organizational employment and Mental Health status</w:t>
      </w:r>
      <w:r w:rsidRPr="00AA0367">
        <w:rPr>
          <w:rFonts w:ascii="Times New Roman" w:hAnsi="Times New Roman" w:cs="Times New Roman"/>
          <w:i/>
          <w:sz w:val="26"/>
          <w:szCs w:val="24"/>
        </w:rPr>
        <w:t>. Journal Of Community Guidance And Research</w:t>
      </w:r>
      <w:r w:rsidRPr="00AA0367">
        <w:rPr>
          <w:rFonts w:ascii="Times New Roman" w:hAnsi="Times New Roman" w:cs="Times New Roman"/>
          <w:sz w:val="26"/>
          <w:szCs w:val="24"/>
        </w:rPr>
        <w:t>,16(2),101-109.</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 xml:space="preserve">Narayan,R.S.(2002). </w:t>
      </w:r>
      <w:r w:rsidRPr="00AA0367">
        <w:rPr>
          <w:rFonts w:ascii="Times New Roman" w:hAnsi="Times New Roman" w:cs="Times New Roman"/>
          <w:i/>
          <w:sz w:val="26"/>
          <w:szCs w:val="24"/>
        </w:rPr>
        <w:t>Advanced Educational Psychology</w:t>
      </w:r>
      <w:r w:rsidRPr="00AA0367">
        <w:rPr>
          <w:rFonts w:ascii="Times New Roman" w:hAnsi="Times New Roman" w:cs="Times New Roman"/>
          <w:sz w:val="26"/>
          <w:szCs w:val="24"/>
        </w:rPr>
        <w:t>. NewDelhi. New age international Pvt. Ltd. Publications.</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lastRenderedPageBreak/>
        <w:t>Pandy,A.K. &amp; Pandy,R.K. (1995).A study of the Mental Health and Decision Making capacity of   higher secondary school principals</w:t>
      </w:r>
      <w:r w:rsidRPr="00AA0367">
        <w:rPr>
          <w:rFonts w:ascii="Times New Roman" w:hAnsi="Times New Roman" w:cs="Times New Roman"/>
          <w:i/>
          <w:sz w:val="26"/>
          <w:szCs w:val="24"/>
        </w:rPr>
        <w:t>. Educational Abstracts,4(</w:t>
      </w:r>
      <w:r w:rsidRPr="00AA0367">
        <w:rPr>
          <w:rFonts w:ascii="Times New Roman" w:hAnsi="Times New Roman" w:cs="Times New Roman"/>
          <w:sz w:val="26"/>
          <w:szCs w:val="24"/>
        </w:rPr>
        <w:t>14), 20-24.</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 xml:space="preserve">Patel, V.&amp; Thara,R.(2003). </w:t>
      </w:r>
      <w:r w:rsidRPr="00AA0367">
        <w:rPr>
          <w:rFonts w:ascii="Times New Roman" w:hAnsi="Times New Roman" w:cs="Times New Roman"/>
          <w:i/>
          <w:sz w:val="26"/>
          <w:szCs w:val="24"/>
        </w:rPr>
        <w:t>Meeting the Mental Health Needs of Developing Countries.</w:t>
      </w:r>
      <w:r w:rsidRPr="00AA0367">
        <w:rPr>
          <w:rFonts w:ascii="Times New Roman" w:hAnsi="Times New Roman" w:cs="Times New Roman"/>
          <w:sz w:val="26"/>
          <w:szCs w:val="24"/>
        </w:rPr>
        <w:t>New Delhi:Sage publications India Pvt Ltd.</w:t>
      </w:r>
    </w:p>
    <w:p w:rsidR="005415F6" w:rsidRPr="00AA0367" w:rsidRDefault="00F04098" w:rsidP="00AA0367">
      <w:pPr>
        <w:spacing w:line="480" w:lineRule="auto"/>
        <w:ind w:left="720" w:hanging="720"/>
        <w:jc w:val="both"/>
        <w:rPr>
          <w:rFonts w:ascii="Times New Roman" w:hAnsi="Times New Roman" w:cs="Times New Roman"/>
          <w:sz w:val="26"/>
          <w:szCs w:val="24"/>
        </w:rPr>
      </w:pPr>
      <w:r>
        <w:rPr>
          <w:rFonts w:ascii="Times New Roman" w:hAnsi="Times New Roman" w:cs="Times New Roman"/>
          <w:sz w:val="26"/>
          <w:szCs w:val="24"/>
        </w:rPr>
        <w:t>Poonam,R.D.&amp;</w:t>
      </w:r>
      <w:r w:rsidR="005415F6" w:rsidRPr="00AA0367">
        <w:rPr>
          <w:rFonts w:ascii="Times New Roman" w:hAnsi="Times New Roman" w:cs="Times New Roman"/>
          <w:sz w:val="26"/>
          <w:szCs w:val="24"/>
        </w:rPr>
        <w:t xml:space="preserve"> Bharati, T.(2008).Risk taking and Decision Making of working and nonworking subjects. </w:t>
      </w:r>
      <w:r w:rsidR="005415F6" w:rsidRPr="00AA0367">
        <w:rPr>
          <w:rFonts w:ascii="Times New Roman" w:hAnsi="Times New Roman" w:cs="Times New Roman"/>
          <w:i/>
          <w:sz w:val="26"/>
          <w:szCs w:val="24"/>
        </w:rPr>
        <w:t>Journal Of Psychological Research</w:t>
      </w:r>
      <w:r w:rsidR="005415F6" w:rsidRPr="00AA0367">
        <w:rPr>
          <w:rFonts w:ascii="Times New Roman" w:hAnsi="Times New Roman" w:cs="Times New Roman"/>
          <w:sz w:val="26"/>
          <w:szCs w:val="24"/>
        </w:rPr>
        <w:t>,50(2),95-100.</w:t>
      </w:r>
    </w:p>
    <w:p w:rsidR="005415F6" w:rsidRPr="00AA0367" w:rsidRDefault="00D37C0D" w:rsidP="00AA0367">
      <w:pPr>
        <w:spacing w:line="480" w:lineRule="auto"/>
        <w:ind w:left="720" w:hanging="720"/>
        <w:jc w:val="both"/>
        <w:rPr>
          <w:rFonts w:ascii="Times New Roman" w:hAnsi="Times New Roman" w:cs="Times New Roman"/>
          <w:sz w:val="26"/>
          <w:szCs w:val="24"/>
        </w:rPr>
      </w:pPr>
      <w:r>
        <w:rPr>
          <w:rFonts w:ascii="Times New Roman" w:hAnsi="Times New Roman" w:cs="Times New Roman"/>
          <w:sz w:val="26"/>
          <w:szCs w:val="24"/>
        </w:rPr>
        <w:t>Preethi,C.&amp;</w:t>
      </w:r>
      <w:r w:rsidR="005415F6" w:rsidRPr="00AA0367">
        <w:rPr>
          <w:rFonts w:ascii="Times New Roman" w:hAnsi="Times New Roman" w:cs="Times New Roman"/>
          <w:sz w:val="26"/>
          <w:szCs w:val="24"/>
        </w:rPr>
        <w:t xml:space="preserve"> Rose, M.C.(2010).Influance of Mental Health Status and study habits on academic achievement of  higher secondary school students. </w:t>
      </w:r>
      <w:r w:rsidR="005415F6" w:rsidRPr="00AA0367">
        <w:rPr>
          <w:rFonts w:ascii="Times New Roman" w:hAnsi="Times New Roman" w:cs="Times New Roman"/>
          <w:i/>
          <w:sz w:val="26"/>
          <w:szCs w:val="24"/>
        </w:rPr>
        <w:t>Endeavours  in Education</w:t>
      </w:r>
      <w:r w:rsidR="005415F6" w:rsidRPr="00AA0367">
        <w:rPr>
          <w:rFonts w:ascii="Times New Roman" w:hAnsi="Times New Roman" w:cs="Times New Roman"/>
          <w:sz w:val="26"/>
          <w:szCs w:val="24"/>
        </w:rPr>
        <w:t>,2(2),118-124.</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 xml:space="preserve">Robert,B.B.(2000). </w:t>
      </w:r>
      <w:r w:rsidRPr="00AA0367">
        <w:rPr>
          <w:rFonts w:ascii="Times New Roman" w:hAnsi="Times New Roman" w:cs="Times New Roman"/>
          <w:i/>
          <w:sz w:val="26"/>
          <w:szCs w:val="24"/>
        </w:rPr>
        <w:t>Introduction To Research Methods</w:t>
      </w:r>
      <w:r w:rsidRPr="00AA0367">
        <w:rPr>
          <w:rFonts w:ascii="Times New Roman" w:hAnsi="Times New Roman" w:cs="Times New Roman"/>
          <w:sz w:val="26"/>
          <w:szCs w:val="24"/>
        </w:rPr>
        <w:t>. Fourth edition,Sage publications Ltd.</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Sathyap</w:t>
      </w:r>
      <w:r w:rsidR="00D37C0D">
        <w:rPr>
          <w:rFonts w:ascii="Times New Roman" w:hAnsi="Times New Roman" w:cs="Times New Roman"/>
          <w:sz w:val="26"/>
          <w:szCs w:val="24"/>
        </w:rPr>
        <w:t>rakash , C.V.&amp;</w:t>
      </w:r>
      <w:r w:rsidRPr="00AA0367">
        <w:rPr>
          <w:rFonts w:ascii="Times New Roman" w:hAnsi="Times New Roman" w:cs="Times New Roman"/>
          <w:sz w:val="26"/>
          <w:szCs w:val="24"/>
        </w:rPr>
        <w:t xml:space="preserve"> Vijayasree,G.R. (2013). Relationship between Mental Health of  IX standard students and their  self concept</w:t>
      </w:r>
      <w:r w:rsidRPr="00AA0367">
        <w:rPr>
          <w:rFonts w:ascii="Times New Roman" w:hAnsi="Times New Roman" w:cs="Times New Roman"/>
          <w:i/>
          <w:sz w:val="26"/>
          <w:szCs w:val="24"/>
        </w:rPr>
        <w:t>. Journal Of Educational Chronicle</w:t>
      </w:r>
      <w:r w:rsidRPr="00AA0367">
        <w:rPr>
          <w:rFonts w:ascii="Times New Roman" w:hAnsi="Times New Roman" w:cs="Times New Roman"/>
          <w:sz w:val="26"/>
          <w:szCs w:val="24"/>
        </w:rPr>
        <w:t>,4(2),40-44.</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Satish,K.(2007). Mental Health and school satisfaction of truent and non truent  secondary school students</w:t>
      </w:r>
      <w:r w:rsidRPr="00AA0367">
        <w:rPr>
          <w:rFonts w:ascii="Times New Roman" w:hAnsi="Times New Roman" w:cs="Times New Roman"/>
          <w:i/>
          <w:sz w:val="26"/>
          <w:szCs w:val="24"/>
        </w:rPr>
        <w:t>. Edutracks</w:t>
      </w:r>
      <w:r w:rsidRPr="00AA0367">
        <w:rPr>
          <w:rFonts w:ascii="Times New Roman" w:hAnsi="Times New Roman" w:cs="Times New Roman"/>
          <w:sz w:val="26"/>
          <w:szCs w:val="24"/>
        </w:rPr>
        <w:t>,6(6),5-7.</w:t>
      </w:r>
    </w:p>
    <w:p w:rsidR="005415F6" w:rsidRPr="00AA0367" w:rsidRDefault="00D37C0D" w:rsidP="00AA0367">
      <w:pPr>
        <w:spacing w:line="480" w:lineRule="auto"/>
        <w:ind w:left="720" w:hanging="720"/>
        <w:jc w:val="both"/>
        <w:rPr>
          <w:rFonts w:ascii="Times New Roman" w:hAnsi="Times New Roman" w:cs="Times New Roman"/>
          <w:sz w:val="26"/>
          <w:szCs w:val="24"/>
        </w:rPr>
      </w:pPr>
      <w:r>
        <w:rPr>
          <w:rFonts w:ascii="Times New Roman" w:hAnsi="Times New Roman" w:cs="Times New Roman"/>
          <w:sz w:val="26"/>
          <w:szCs w:val="24"/>
        </w:rPr>
        <w:lastRenderedPageBreak/>
        <w:t xml:space="preserve"> Seema , K.P.&amp;</w:t>
      </w:r>
      <w:r w:rsidR="005415F6" w:rsidRPr="00AA0367">
        <w:rPr>
          <w:rFonts w:ascii="Times New Roman" w:hAnsi="Times New Roman" w:cs="Times New Roman"/>
          <w:sz w:val="26"/>
          <w:szCs w:val="24"/>
        </w:rPr>
        <w:t xml:space="preserve"> Ampili,A.(2011). Mental Health status of higher secondary school students of Palakkad  district</w:t>
      </w:r>
      <w:r w:rsidR="005415F6" w:rsidRPr="00AA0367">
        <w:rPr>
          <w:rFonts w:ascii="Times New Roman" w:hAnsi="Times New Roman" w:cs="Times New Roman"/>
          <w:i/>
          <w:sz w:val="26"/>
          <w:szCs w:val="24"/>
        </w:rPr>
        <w:t>. Journal Of Studies In Teacher Education</w:t>
      </w:r>
      <w:r w:rsidR="005415F6" w:rsidRPr="00AA0367">
        <w:rPr>
          <w:rFonts w:ascii="Times New Roman" w:hAnsi="Times New Roman" w:cs="Times New Roman"/>
          <w:sz w:val="26"/>
          <w:szCs w:val="24"/>
        </w:rPr>
        <w:t>,4(1),76-79.</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Sharma, R.A.(1989</w:t>
      </w:r>
      <w:r w:rsidRPr="00AA0367">
        <w:rPr>
          <w:rFonts w:ascii="Times New Roman" w:hAnsi="Times New Roman" w:cs="Times New Roman"/>
          <w:i/>
          <w:sz w:val="26"/>
          <w:szCs w:val="24"/>
        </w:rPr>
        <w:t>). Fundamentals Of Educational Research</w:t>
      </w:r>
      <w:r w:rsidRPr="00AA0367">
        <w:rPr>
          <w:rFonts w:ascii="Times New Roman" w:hAnsi="Times New Roman" w:cs="Times New Roman"/>
          <w:sz w:val="26"/>
          <w:szCs w:val="24"/>
        </w:rPr>
        <w:t>. New Delhi: International publishing house.</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 xml:space="preserve">Sidhu, K.S.(1984). </w:t>
      </w:r>
      <w:r w:rsidRPr="00AA0367">
        <w:rPr>
          <w:rFonts w:ascii="Times New Roman" w:hAnsi="Times New Roman" w:cs="Times New Roman"/>
          <w:i/>
          <w:sz w:val="26"/>
          <w:szCs w:val="24"/>
        </w:rPr>
        <w:t>Methodology Of Research In Education</w:t>
      </w:r>
      <w:r w:rsidRPr="00AA0367">
        <w:rPr>
          <w:rFonts w:ascii="Times New Roman" w:hAnsi="Times New Roman" w:cs="Times New Roman"/>
          <w:sz w:val="26"/>
          <w:szCs w:val="24"/>
        </w:rPr>
        <w:t>. New Delhi:Sterling publishers Pvt.Ltd., Greenpark extension .</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Singh,S.,Poonam,N.&amp; Vats,V.(2014). Healthiness,job satisfaction and Mental Health in school teachers.</w:t>
      </w:r>
      <w:r w:rsidRPr="00AA0367">
        <w:rPr>
          <w:rFonts w:ascii="Times New Roman" w:hAnsi="Times New Roman" w:cs="Times New Roman"/>
          <w:i/>
          <w:sz w:val="26"/>
          <w:szCs w:val="24"/>
        </w:rPr>
        <w:t>Journal Of Psychological Researches</w:t>
      </w:r>
      <w:r w:rsidRPr="00AA0367">
        <w:rPr>
          <w:rFonts w:ascii="Times New Roman" w:hAnsi="Times New Roman" w:cs="Times New Roman"/>
          <w:sz w:val="26"/>
          <w:szCs w:val="24"/>
        </w:rPr>
        <w:t>,</w:t>
      </w:r>
      <w:r w:rsidR="00A2187C">
        <w:rPr>
          <w:rFonts w:ascii="Times New Roman" w:hAnsi="Times New Roman" w:cs="Times New Roman"/>
          <w:sz w:val="26"/>
          <w:szCs w:val="24"/>
        </w:rPr>
        <w:t xml:space="preserve"> </w:t>
      </w:r>
      <w:r w:rsidRPr="00AA0367">
        <w:rPr>
          <w:rFonts w:ascii="Times New Roman" w:hAnsi="Times New Roman" w:cs="Times New Roman"/>
          <w:sz w:val="26"/>
          <w:szCs w:val="24"/>
        </w:rPr>
        <w:t>58(2),11-15.</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Steve,B.(2014).Shift from data to Evidence for Decision Making.</w:t>
      </w:r>
      <w:r w:rsidRPr="00AA0367">
        <w:rPr>
          <w:rFonts w:ascii="Times New Roman" w:hAnsi="Times New Roman" w:cs="Times New Roman"/>
          <w:i/>
          <w:sz w:val="26"/>
          <w:szCs w:val="24"/>
        </w:rPr>
        <w:t>Phi Delta Kappan</w:t>
      </w:r>
      <w:r w:rsidRPr="00AA0367">
        <w:rPr>
          <w:rFonts w:ascii="Times New Roman" w:hAnsi="Times New Roman" w:cs="Times New Roman"/>
          <w:sz w:val="26"/>
          <w:szCs w:val="24"/>
        </w:rPr>
        <w:t>,95</w:t>
      </w:r>
      <w:r>
        <w:rPr>
          <w:rFonts w:ascii="Times New Roman" w:hAnsi="Times New Roman" w:cs="Times New Roman"/>
          <w:sz w:val="26"/>
          <w:szCs w:val="24"/>
        </w:rPr>
        <w:t>(7),45-49. Retrieved from July6</w:t>
      </w:r>
      <w:r w:rsidRPr="00AA0367">
        <w:rPr>
          <w:rFonts w:ascii="Times New Roman" w:hAnsi="Times New Roman" w:cs="Times New Roman"/>
          <w:sz w:val="26"/>
          <w:szCs w:val="24"/>
        </w:rPr>
        <w:t>,</w:t>
      </w:r>
      <w:r>
        <w:rPr>
          <w:rFonts w:ascii="Times New Roman" w:hAnsi="Times New Roman" w:cs="Times New Roman"/>
          <w:sz w:val="26"/>
          <w:szCs w:val="24"/>
        </w:rPr>
        <w:t xml:space="preserve"> </w:t>
      </w:r>
      <w:r w:rsidRPr="00AA0367">
        <w:rPr>
          <w:rFonts w:ascii="Times New Roman" w:hAnsi="Times New Roman" w:cs="Times New Roman"/>
          <w:sz w:val="26"/>
          <w:szCs w:val="24"/>
        </w:rPr>
        <w:t>2015from http://www.pdkintl.org/publication/pubshome.htm</w:t>
      </w:r>
    </w:p>
    <w:p w:rsidR="005415F6" w:rsidRPr="00AA0367" w:rsidRDefault="00D37C0D" w:rsidP="00AA0367">
      <w:pPr>
        <w:spacing w:line="480" w:lineRule="auto"/>
        <w:ind w:left="720" w:hanging="720"/>
        <w:jc w:val="both"/>
        <w:rPr>
          <w:rFonts w:ascii="Times New Roman" w:hAnsi="Times New Roman" w:cs="Times New Roman"/>
          <w:sz w:val="26"/>
          <w:szCs w:val="24"/>
        </w:rPr>
      </w:pPr>
      <w:r>
        <w:rPr>
          <w:rFonts w:ascii="Times New Roman" w:hAnsi="Times New Roman" w:cs="Times New Roman"/>
          <w:sz w:val="26"/>
          <w:szCs w:val="24"/>
        </w:rPr>
        <w:t>Synder ,C.R. &amp;</w:t>
      </w:r>
      <w:r w:rsidR="005415F6" w:rsidRPr="00AA0367">
        <w:rPr>
          <w:rFonts w:ascii="Times New Roman" w:hAnsi="Times New Roman" w:cs="Times New Roman"/>
          <w:sz w:val="26"/>
          <w:szCs w:val="24"/>
        </w:rPr>
        <w:t xml:space="preserve"> Lopez, S.J. (2007</w:t>
      </w:r>
      <w:r w:rsidR="005415F6" w:rsidRPr="00AA0367">
        <w:rPr>
          <w:rFonts w:ascii="Times New Roman" w:hAnsi="Times New Roman" w:cs="Times New Roman"/>
          <w:i/>
          <w:sz w:val="26"/>
          <w:szCs w:val="24"/>
        </w:rPr>
        <w:t>). Positive Psychology</w:t>
      </w:r>
      <w:r w:rsidR="005415F6" w:rsidRPr="00AA0367">
        <w:rPr>
          <w:rFonts w:ascii="Times New Roman" w:hAnsi="Times New Roman" w:cs="Times New Roman"/>
          <w:sz w:val="26"/>
          <w:szCs w:val="24"/>
        </w:rPr>
        <w:t>. South Asia :Sage publications Pvt.Ltd.</w:t>
      </w:r>
    </w:p>
    <w:p w:rsidR="005415F6" w:rsidRPr="005415F6" w:rsidRDefault="005415F6" w:rsidP="005415F6">
      <w:pPr>
        <w:spacing w:line="480" w:lineRule="auto"/>
        <w:ind w:left="720" w:hanging="720"/>
        <w:rPr>
          <w:rFonts w:ascii="Times New Roman" w:hAnsi="Times New Roman" w:cs="Times New Roman"/>
          <w:sz w:val="26"/>
          <w:szCs w:val="26"/>
        </w:rPr>
      </w:pPr>
      <w:r w:rsidRPr="005415F6">
        <w:rPr>
          <w:rFonts w:ascii="Times New Roman" w:hAnsi="Times New Roman" w:cs="Times New Roman"/>
          <w:sz w:val="26"/>
          <w:szCs w:val="26"/>
        </w:rPr>
        <w:t>Tagore,R.(1922</w:t>
      </w:r>
      <w:r w:rsidRPr="005415F6">
        <w:rPr>
          <w:rFonts w:ascii="Times New Roman" w:hAnsi="Times New Roman" w:cs="Times New Roman"/>
          <w:i/>
          <w:sz w:val="26"/>
          <w:szCs w:val="26"/>
        </w:rPr>
        <w:t>). Creative Unity</w:t>
      </w:r>
      <w:r w:rsidRPr="005415F6">
        <w:rPr>
          <w:rFonts w:ascii="Times New Roman" w:hAnsi="Times New Roman" w:cs="Times New Roman"/>
          <w:sz w:val="26"/>
          <w:szCs w:val="26"/>
        </w:rPr>
        <w:t>. London: Macmillian &amp; company.</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Tanga Pandian et.al.(2004). Course Decision Making and satisfaction</w:t>
      </w:r>
      <w:r w:rsidRPr="00AA0367">
        <w:rPr>
          <w:rFonts w:ascii="Times New Roman" w:hAnsi="Times New Roman" w:cs="Times New Roman"/>
          <w:i/>
          <w:sz w:val="26"/>
          <w:szCs w:val="24"/>
        </w:rPr>
        <w:t>. Journal of Psychological Research</w:t>
      </w:r>
      <w:r w:rsidRPr="00AA0367">
        <w:rPr>
          <w:rFonts w:ascii="Times New Roman" w:hAnsi="Times New Roman" w:cs="Times New Roman"/>
          <w:sz w:val="26"/>
          <w:szCs w:val="24"/>
        </w:rPr>
        <w:t>,2(2),57-58.</w:t>
      </w:r>
    </w:p>
    <w:p w:rsidR="005415F6" w:rsidRPr="00AA0367" w:rsidRDefault="00D37C0D" w:rsidP="00AA0367">
      <w:pPr>
        <w:spacing w:line="480" w:lineRule="auto"/>
        <w:ind w:left="720" w:hanging="720"/>
        <w:jc w:val="both"/>
        <w:rPr>
          <w:rFonts w:ascii="Times New Roman" w:hAnsi="Times New Roman" w:cs="Times New Roman"/>
          <w:sz w:val="26"/>
          <w:szCs w:val="24"/>
        </w:rPr>
      </w:pPr>
      <w:r>
        <w:rPr>
          <w:rFonts w:ascii="Times New Roman" w:hAnsi="Times New Roman" w:cs="Times New Roman"/>
          <w:sz w:val="26"/>
          <w:szCs w:val="24"/>
        </w:rPr>
        <w:lastRenderedPageBreak/>
        <w:t>Thamizharasi, K.E. &amp;</w:t>
      </w:r>
      <w:r w:rsidR="005415F6" w:rsidRPr="00AA0367">
        <w:rPr>
          <w:rFonts w:ascii="Times New Roman" w:hAnsi="Times New Roman" w:cs="Times New Roman"/>
          <w:sz w:val="26"/>
          <w:szCs w:val="24"/>
        </w:rPr>
        <w:t xml:space="preserve"> Manikraj, S.(2006). Enhancement of interest motivation and Decision Making  among higher secondary shool girls. </w:t>
      </w:r>
      <w:r w:rsidR="005415F6" w:rsidRPr="00AA0367">
        <w:rPr>
          <w:rFonts w:ascii="Times New Roman" w:hAnsi="Times New Roman" w:cs="Times New Roman"/>
          <w:i/>
          <w:sz w:val="26"/>
          <w:szCs w:val="24"/>
        </w:rPr>
        <w:t>Journal of Psychological Researches</w:t>
      </w:r>
      <w:r w:rsidR="005415F6" w:rsidRPr="00AA0367">
        <w:rPr>
          <w:rFonts w:ascii="Times New Roman" w:hAnsi="Times New Roman" w:cs="Times New Roman"/>
          <w:sz w:val="26"/>
          <w:szCs w:val="24"/>
        </w:rPr>
        <w:t>,50(2),101-108.</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Thomas,J.C.&amp; Nimon,K.M.(2008). The effects of scenario planning on participant Decision  Making style</w:t>
      </w:r>
      <w:r w:rsidRPr="00AA0367">
        <w:rPr>
          <w:rFonts w:ascii="Times New Roman" w:hAnsi="Times New Roman" w:cs="Times New Roman"/>
          <w:i/>
          <w:sz w:val="26"/>
          <w:szCs w:val="24"/>
        </w:rPr>
        <w:t>.Human Resource Development</w:t>
      </w:r>
      <w:r w:rsidRPr="00AA0367">
        <w:rPr>
          <w:rFonts w:ascii="Times New Roman" w:hAnsi="Times New Roman" w:cs="Times New Roman"/>
          <w:sz w:val="26"/>
          <w:szCs w:val="24"/>
        </w:rPr>
        <w:t xml:space="preserve">,19(4),51-372.Retrieved on October 29,from </w:t>
      </w:r>
      <w:hyperlink r:id="rId21" w:history="1">
        <w:r w:rsidRPr="00AA0367">
          <w:rPr>
            <w:rStyle w:val="Hyperlink"/>
            <w:rFonts w:ascii="Times New Roman" w:hAnsi="Times New Roman" w:cs="Times New Roman"/>
            <w:sz w:val="26"/>
            <w:szCs w:val="24"/>
          </w:rPr>
          <w:t>http://www.3</w:t>
        </w:r>
      </w:hyperlink>
      <w:r w:rsidRPr="00AA0367">
        <w:rPr>
          <w:rFonts w:ascii="Times New Roman" w:hAnsi="Times New Roman" w:cs="Times New Roman"/>
          <w:sz w:val="26"/>
          <w:szCs w:val="24"/>
        </w:rPr>
        <w:t xml:space="preserve"> interscience.wiley.com/brouse/?type=JOURNAL</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Usha ,P. &amp; Kuruvilla,M.(2003). Family acceptance of child: An effective correlate of Mental Health</w:t>
      </w:r>
      <w:r w:rsidRPr="00AA0367">
        <w:rPr>
          <w:rFonts w:ascii="Times New Roman" w:hAnsi="Times New Roman" w:cs="Times New Roman"/>
          <w:i/>
          <w:sz w:val="26"/>
          <w:szCs w:val="24"/>
        </w:rPr>
        <w:t>.International Educator</w:t>
      </w:r>
      <w:r w:rsidRPr="00AA0367">
        <w:rPr>
          <w:rFonts w:ascii="Times New Roman" w:hAnsi="Times New Roman" w:cs="Times New Roman"/>
          <w:sz w:val="26"/>
          <w:szCs w:val="24"/>
        </w:rPr>
        <w:t>, 5(1),34-37.</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Velayudhan,A.&amp; Gayatrhidevi,S.(2011).Quality of life and Mental Health among government hospital nurses.</w:t>
      </w:r>
      <w:r w:rsidRPr="00AA0367">
        <w:rPr>
          <w:rFonts w:ascii="Times New Roman" w:hAnsi="Times New Roman" w:cs="Times New Roman"/>
          <w:i/>
          <w:sz w:val="26"/>
          <w:szCs w:val="24"/>
        </w:rPr>
        <w:t>Journal Of Psychological Researches,</w:t>
      </w:r>
      <w:r w:rsidRPr="00AA0367">
        <w:rPr>
          <w:rFonts w:ascii="Times New Roman" w:hAnsi="Times New Roman" w:cs="Times New Roman"/>
          <w:sz w:val="26"/>
          <w:szCs w:val="24"/>
        </w:rPr>
        <w:t>55(1),6-12.</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t>Veysel,T.,Sahan,B.S.,Kazim,N.,Selahattin,A.&amp; Murat, T.(2015). Self esteem in decision making and decision making styles of teachers.</w:t>
      </w:r>
      <w:r w:rsidRPr="00AA0367">
        <w:rPr>
          <w:rFonts w:ascii="Times New Roman" w:hAnsi="Times New Roman" w:cs="Times New Roman"/>
          <w:i/>
          <w:sz w:val="26"/>
          <w:szCs w:val="24"/>
        </w:rPr>
        <w:t>Academic Journals</w:t>
      </w:r>
      <w:r w:rsidRPr="00AA0367">
        <w:rPr>
          <w:rFonts w:ascii="Times New Roman" w:hAnsi="Times New Roman" w:cs="Times New Roman"/>
          <w:sz w:val="26"/>
          <w:szCs w:val="24"/>
        </w:rPr>
        <w:t xml:space="preserve">,10(6),744-750.Retrived  from   </w:t>
      </w:r>
      <w:hyperlink r:id="rId22" w:history="1">
        <w:r w:rsidRPr="00AA0367">
          <w:rPr>
            <w:rStyle w:val="Hyperlink"/>
            <w:rFonts w:ascii="Times New Roman" w:hAnsi="Times New Roman" w:cs="Times New Roman"/>
            <w:sz w:val="26"/>
            <w:szCs w:val="24"/>
          </w:rPr>
          <w:t>http://academicjournals.org/</w:t>
        </w:r>
        <w:r w:rsidR="00A2187C">
          <w:rPr>
            <w:rStyle w:val="Hyperlink"/>
            <w:rFonts w:ascii="Times New Roman" w:hAnsi="Times New Roman" w:cs="Times New Roman"/>
            <w:sz w:val="26"/>
            <w:szCs w:val="24"/>
          </w:rPr>
          <w:t xml:space="preserve"> </w:t>
        </w:r>
        <w:r w:rsidRPr="00AA0367">
          <w:rPr>
            <w:rStyle w:val="Hyperlink"/>
            <w:rFonts w:ascii="Times New Roman" w:hAnsi="Times New Roman" w:cs="Times New Roman"/>
            <w:sz w:val="26"/>
            <w:szCs w:val="24"/>
          </w:rPr>
          <w:t>Journal//ERR</w:t>
        </w:r>
      </w:hyperlink>
    </w:p>
    <w:p w:rsidR="005415F6" w:rsidRPr="005415F6" w:rsidRDefault="005415F6" w:rsidP="005415F6">
      <w:pPr>
        <w:spacing w:line="480" w:lineRule="auto"/>
        <w:ind w:left="720" w:hanging="720"/>
        <w:rPr>
          <w:rFonts w:ascii="Times New Roman" w:hAnsi="Times New Roman" w:cs="Times New Roman"/>
          <w:sz w:val="26"/>
          <w:szCs w:val="26"/>
        </w:rPr>
      </w:pPr>
      <w:r w:rsidRPr="005415F6">
        <w:rPr>
          <w:rFonts w:ascii="Times New Roman" w:hAnsi="Times New Roman" w:cs="Times New Roman"/>
          <w:sz w:val="26"/>
          <w:szCs w:val="26"/>
        </w:rPr>
        <w:t>Vivekananda,S.(1894</w:t>
      </w:r>
      <w:r w:rsidRPr="005415F6">
        <w:rPr>
          <w:rFonts w:ascii="Times New Roman" w:hAnsi="Times New Roman" w:cs="Times New Roman"/>
          <w:i/>
          <w:sz w:val="26"/>
          <w:szCs w:val="26"/>
        </w:rPr>
        <w:t>). Complete Works of Swami Vivekananda</w:t>
      </w:r>
      <w:r w:rsidRPr="005415F6">
        <w:rPr>
          <w:rFonts w:ascii="Times New Roman" w:hAnsi="Times New Roman" w:cs="Times New Roman"/>
          <w:sz w:val="26"/>
          <w:szCs w:val="26"/>
        </w:rPr>
        <w:t xml:space="preserve">.  Retrieved on  july 13,2015 from </w:t>
      </w:r>
      <w:hyperlink r:id="rId23" w:history="1">
        <w:r w:rsidRPr="005415F6">
          <w:rPr>
            <w:rStyle w:val="Hyperlink"/>
            <w:rFonts w:ascii="Times New Roman" w:hAnsi="Times New Roman" w:cs="Times New Roman"/>
            <w:sz w:val="26"/>
            <w:szCs w:val="26"/>
            <w:u w:color="FFFFFF" w:themeColor="background1"/>
          </w:rPr>
          <w:t>www.ramakrishna</w:t>
        </w:r>
      </w:hyperlink>
      <w:r w:rsidRPr="005415F6">
        <w:rPr>
          <w:rFonts w:ascii="Times New Roman" w:hAnsi="Times New Roman" w:cs="Times New Roman"/>
          <w:sz w:val="26"/>
          <w:szCs w:val="26"/>
          <w:u w:color="FFFFFF" w:themeColor="background1"/>
        </w:rPr>
        <w:t xml:space="preserve"> vivek</w:t>
      </w:r>
      <w:r w:rsidRPr="005415F6">
        <w:rPr>
          <w:rFonts w:ascii="Times New Roman" w:hAnsi="Times New Roman" w:cs="Times New Roman"/>
          <w:sz w:val="26"/>
          <w:szCs w:val="26"/>
        </w:rPr>
        <w:t>anand info/Vivekananda/complete_works.htm</w:t>
      </w:r>
    </w:p>
    <w:p w:rsidR="005415F6" w:rsidRPr="00AA0367" w:rsidRDefault="005415F6" w:rsidP="00AA0367">
      <w:pPr>
        <w:spacing w:line="480" w:lineRule="auto"/>
        <w:ind w:left="720" w:hanging="720"/>
        <w:jc w:val="both"/>
        <w:rPr>
          <w:rFonts w:ascii="Times New Roman" w:hAnsi="Times New Roman" w:cs="Times New Roman"/>
          <w:sz w:val="26"/>
          <w:szCs w:val="24"/>
        </w:rPr>
      </w:pPr>
      <w:r w:rsidRPr="00AA0367">
        <w:rPr>
          <w:rFonts w:ascii="Times New Roman" w:hAnsi="Times New Roman" w:cs="Times New Roman"/>
          <w:sz w:val="26"/>
          <w:szCs w:val="24"/>
        </w:rPr>
        <w:lastRenderedPageBreak/>
        <w:t xml:space="preserve"> Wiersma,W &amp; Jurs,S.G.(2009</w:t>
      </w:r>
      <w:r w:rsidRPr="00AA0367">
        <w:rPr>
          <w:rFonts w:ascii="Times New Roman" w:hAnsi="Times New Roman" w:cs="Times New Roman"/>
          <w:i/>
          <w:sz w:val="26"/>
          <w:szCs w:val="24"/>
        </w:rPr>
        <w:t>). Research Methods In Education</w:t>
      </w:r>
      <w:r w:rsidRPr="00AA0367">
        <w:rPr>
          <w:rFonts w:ascii="Times New Roman" w:hAnsi="Times New Roman" w:cs="Times New Roman"/>
          <w:sz w:val="26"/>
          <w:szCs w:val="24"/>
        </w:rPr>
        <w:t>. Pearson education publishers.</w:t>
      </w:r>
    </w:p>
    <w:p w:rsidR="005415F6" w:rsidRDefault="00D37C0D" w:rsidP="00AA0367">
      <w:pPr>
        <w:spacing w:line="480" w:lineRule="auto"/>
        <w:ind w:left="720" w:hanging="720"/>
        <w:jc w:val="both"/>
        <w:rPr>
          <w:rFonts w:ascii="Times New Roman" w:hAnsi="Times New Roman" w:cs="Times New Roman"/>
          <w:sz w:val="26"/>
          <w:szCs w:val="24"/>
        </w:rPr>
      </w:pPr>
      <w:r>
        <w:rPr>
          <w:rFonts w:ascii="Times New Roman" w:hAnsi="Times New Roman" w:cs="Times New Roman"/>
          <w:sz w:val="26"/>
          <w:szCs w:val="24"/>
        </w:rPr>
        <w:t>William,P.L.&amp;</w:t>
      </w:r>
      <w:r w:rsidR="005415F6" w:rsidRPr="00AA0367">
        <w:rPr>
          <w:rFonts w:ascii="Times New Roman" w:hAnsi="Times New Roman" w:cs="Times New Roman"/>
          <w:sz w:val="26"/>
          <w:szCs w:val="24"/>
        </w:rPr>
        <w:t>Johnson,L.S.(1953</w:t>
      </w:r>
      <w:r w:rsidR="005415F6" w:rsidRPr="00AA0367">
        <w:rPr>
          <w:rFonts w:ascii="Times New Roman" w:hAnsi="Times New Roman" w:cs="Times New Roman"/>
          <w:i/>
          <w:sz w:val="26"/>
          <w:szCs w:val="24"/>
        </w:rPr>
        <w:t>). Personality And Adjustment</w:t>
      </w:r>
      <w:r w:rsidR="005415F6" w:rsidRPr="00AA0367">
        <w:rPr>
          <w:rFonts w:ascii="Times New Roman" w:hAnsi="Times New Roman" w:cs="Times New Roman"/>
          <w:sz w:val="26"/>
          <w:szCs w:val="24"/>
        </w:rPr>
        <w:t>. Newyork:MC Grow hill book company,inc.</w:t>
      </w:r>
    </w:p>
    <w:p w:rsidR="005415F6" w:rsidRDefault="005415F6" w:rsidP="005415F6">
      <w:pPr>
        <w:spacing w:line="480" w:lineRule="auto"/>
        <w:ind w:left="720" w:hanging="720"/>
        <w:rPr>
          <w:rFonts w:ascii="Times New Roman" w:hAnsi="Times New Roman" w:cs="Times New Roman"/>
          <w:sz w:val="26"/>
          <w:szCs w:val="26"/>
        </w:rPr>
      </w:pPr>
      <w:r w:rsidRPr="005415F6">
        <w:rPr>
          <w:rFonts w:ascii="Times New Roman" w:hAnsi="Times New Roman" w:cs="Times New Roman"/>
          <w:sz w:val="26"/>
          <w:szCs w:val="26"/>
        </w:rPr>
        <w:t>https:// profiles.nlm.nih.gov/p s/retrieve/Resource metadata/NNBBHS</w:t>
      </w:r>
    </w:p>
    <w:p w:rsidR="005415F6" w:rsidRPr="005415F6" w:rsidRDefault="005415F6" w:rsidP="005415F6">
      <w:pPr>
        <w:spacing w:line="480" w:lineRule="auto"/>
        <w:ind w:left="720" w:hanging="720"/>
        <w:rPr>
          <w:rFonts w:ascii="Times New Roman" w:hAnsi="Times New Roman" w:cs="Times New Roman"/>
          <w:sz w:val="26"/>
          <w:szCs w:val="26"/>
        </w:rPr>
      </w:pPr>
      <w:r>
        <w:rPr>
          <w:rFonts w:ascii="Times New Roman" w:hAnsi="Times New Roman" w:cs="Times New Roman"/>
          <w:sz w:val="26"/>
          <w:szCs w:val="26"/>
        </w:rPr>
        <w:t>http://www.who.int/features/fectfiles/mental</w:t>
      </w:r>
      <w:r>
        <w:rPr>
          <w:rFonts w:ascii="Times New Roman" w:hAnsi="Times New Roman" w:cs="Times New Roman"/>
          <w:sz w:val="26"/>
          <w:szCs w:val="26"/>
        </w:rPr>
        <w:softHyphen/>
        <w:t>health/en/&amp;ei.</w:t>
      </w:r>
    </w:p>
    <w:p w:rsidR="005415F6" w:rsidRPr="00AA0367" w:rsidRDefault="005415F6" w:rsidP="00AA0367">
      <w:pPr>
        <w:spacing w:line="480" w:lineRule="auto"/>
        <w:ind w:left="720" w:hanging="720"/>
        <w:jc w:val="both"/>
        <w:rPr>
          <w:rFonts w:ascii="Times New Roman" w:hAnsi="Times New Roman" w:cs="Times New Roman"/>
          <w:sz w:val="26"/>
          <w:szCs w:val="24"/>
        </w:rPr>
      </w:pPr>
    </w:p>
    <w:p w:rsidR="00841B99" w:rsidRDefault="00841B99" w:rsidP="00D14354"/>
    <w:p w:rsidR="00CD6C76" w:rsidRDefault="00CD6C76" w:rsidP="00D14354"/>
    <w:p w:rsidR="00CD6C76" w:rsidRDefault="00CD6C76" w:rsidP="00D14354"/>
    <w:p w:rsidR="00CD6C76" w:rsidRDefault="00CD6C76" w:rsidP="00D14354"/>
    <w:p w:rsidR="00CD6C76" w:rsidRDefault="00CD6C76" w:rsidP="00D14354"/>
    <w:p w:rsidR="00CD6C76" w:rsidRDefault="00CD6C76" w:rsidP="00D14354"/>
    <w:p w:rsidR="00D974D1" w:rsidRDefault="00D974D1" w:rsidP="00563AB7">
      <w:pPr>
        <w:spacing w:line="240" w:lineRule="auto"/>
        <w:jc w:val="center"/>
        <w:rPr>
          <w:rFonts w:ascii="Times New Roman" w:hAnsi="Times New Roman" w:cs="Times New Roman"/>
          <w:b/>
          <w:sz w:val="26"/>
        </w:rPr>
        <w:sectPr w:rsidR="00D974D1" w:rsidSect="00A2187C">
          <w:headerReference w:type="default" r:id="rId24"/>
          <w:pgSz w:w="11909" w:h="16834" w:code="9"/>
          <w:pgMar w:top="2016" w:right="1728" w:bottom="1728" w:left="2016" w:header="1152" w:footer="720" w:gutter="0"/>
          <w:pgNumType w:start="82"/>
          <w:cols w:space="720"/>
          <w:titlePg/>
          <w:docGrid w:linePitch="360"/>
        </w:sectPr>
      </w:pPr>
    </w:p>
    <w:p w:rsidR="00D974D1" w:rsidRDefault="00D974D1" w:rsidP="00563AB7">
      <w:pPr>
        <w:spacing w:line="240" w:lineRule="auto"/>
        <w:jc w:val="center"/>
        <w:rPr>
          <w:rFonts w:ascii="Times New Roman" w:hAnsi="Times New Roman" w:cs="Times New Roman"/>
          <w:b/>
          <w:sz w:val="26"/>
        </w:rPr>
      </w:pPr>
    </w:p>
    <w:p w:rsidR="00D974D1" w:rsidRDefault="00D974D1" w:rsidP="00563AB7">
      <w:pPr>
        <w:spacing w:line="240" w:lineRule="auto"/>
        <w:jc w:val="center"/>
        <w:rPr>
          <w:rFonts w:ascii="Times New Roman" w:hAnsi="Times New Roman" w:cs="Times New Roman"/>
          <w:b/>
          <w:sz w:val="26"/>
        </w:rPr>
      </w:pPr>
    </w:p>
    <w:p w:rsidR="00D974D1" w:rsidRDefault="00D974D1" w:rsidP="00D974D1">
      <w:pPr>
        <w:spacing w:line="240" w:lineRule="auto"/>
        <w:jc w:val="center"/>
        <w:rPr>
          <w:rFonts w:asciiTheme="majorHAnsi" w:hAnsiTheme="majorHAnsi" w:cs="Times New Roman"/>
          <w:b/>
          <w:sz w:val="30"/>
        </w:rPr>
      </w:pPr>
    </w:p>
    <w:p w:rsidR="00D974D1" w:rsidRDefault="00D974D1" w:rsidP="00D974D1">
      <w:pPr>
        <w:spacing w:line="240" w:lineRule="auto"/>
        <w:jc w:val="center"/>
        <w:rPr>
          <w:rFonts w:asciiTheme="majorHAnsi" w:hAnsiTheme="majorHAnsi" w:cs="Times New Roman"/>
          <w:b/>
          <w:sz w:val="30"/>
        </w:rPr>
      </w:pPr>
    </w:p>
    <w:p w:rsidR="00D974D1" w:rsidRDefault="00D974D1" w:rsidP="00D974D1">
      <w:pPr>
        <w:spacing w:line="240" w:lineRule="auto"/>
        <w:jc w:val="center"/>
        <w:rPr>
          <w:rFonts w:asciiTheme="majorHAnsi" w:hAnsiTheme="majorHAnsi" w:cs="Times New Roman"/>
          <w:b/>
          <w:sz w:val="30"/>
        </w:rPr>
      </w:pPr>
    </w:p>
    <w:p w:rsidR="00C87F14" w:rsidRDefault="00C87F14" w:rsidP="00D974D1">
      <w:pPr>
        <w:spacing w:line="240" w:lineRule="auto"/>
        <w:jc w:val="center"/>
        <w:rPr>
          <w:rFonts w:asciiTheme="majorHAnsi" w:hAnsiTheme="majorHAnsi" w:cs="Times New Roman"/>
          <w:b/>
          <w:sz w:val="30"/>
        </w:rPr>
      </w:pPr>
    </w:p>
    <w:p w:rsidR="00C87F14" w:rsidRDefault="00C87F14" w:rsidP="00D974D1">
      <w:pPr>
        <w:spacing w:line="240" w:lineRule="auto"/>
        <w:jc w:val="center"/>
        <w:rPr>
          <w:rFonts w:asciiTheme="majorHAnsi" w:hAnsiTheme="majorHAnsi" w:cs="Times New Roman"/>
          <w:b/>
          <w:sz w:val="30"/>
        </w:rPr>
      </w:pPr>
    </w:p>
    <w:p w:rsidR="00C87F14" w:rsidRDefault="00C87F14" w:rsidP="00D974D1">
      <w:pPr>
        <w:spacing w:line="240" w:lineRule="auto"/>
        <w:jc w:val="center"/>
        <w:rPr>
          <w:rFonts w:asciiTheme="majorHAnsi" w:hAnsiTheme="majorHAnsi" w:cs="Times New Roman"/>
          <w:b/>
          <w:sz w:val="30"/>
        </w:rPr>
      </w:pPr>
    </w:p>
    <w:p w:rsidR="00C87F14" w:rsidRDefault="00C87F14" w:rsidP="00D974D1">
      <w:pPr>
        <w:spacing w:line="240" w:lineRule="auto"/>
        <w:jc w:val="center"/>
        <w:rPr>
          <w:rFonts w:asciiTheme="majorHAnsi" w:hAnsiTheme="majorHAnsi" w:cs="Times New Roman"/>
          <w:b/>
          <w:sz w:val="30"/>
        </w:rPr>
      </w:pPr>
    </w:p>
    <w:p w:rsidR="00D974D1" w:rsidRPr="00A2187C" w:rsidRDefault="00D974D1" w:rsidP="00D974D1">
      <w:pPr>
        <w:spacing w:line="240" w:lineRule="auto"/>
        <w:jc w:val="center"/>
        <w:rPr>
          <w:rFonts w:ascii="Century Gothic" w:hAnsi="Century Gothic" w:cs="Times New Roman"/>
          <w:b/>
          <w:sz w:val="44"/>
          <w:szCs w:val="36"/>
        </w:rPr>
        <w:sectPr w:rsidR="00D974D1" w:rsidRPr="00A2187C" w:rsidSect="009C7C5C">
          <w:pgSz w:w="11909" w:h="16834" w:code="9"/>
          <w:pgMar w:top="2016" w:right="1728" w:bottom="1728" w:left="2016" w:header="1152" w:footer="720" w:gutter="0"/>
          <w:pgNumType w:start="83"/>
          <w:cols w:space="720"/>
          <w:titlePg/>
          <w:docGrid w:linePitch="360"/>
        </w:sectPr>
      </w:pPr>
      <w:r w:rsidRPr="00A2187C">
        <w:rPr>
          <w:rFonts w:ascii="Century Gothic" w:hAnsi="Century Gothic" w:cs="Times New Roman"/>
          <w:b/>
          <w:sz w:val="44"/>
          <w:szCs w:val="36"/>
        </w:rPr>
        <w:t>APPENDICES</w:t>
      </w:r>
    </w:p>
    <w:p w:rsidR="009E493D" w:rsidRDefault="009E493D" w:rsidP="00563AB7">
      <w:pPr>
        <w:spacing w:line="240" w:lineRule="auto"/>
        <w:jc w:val="center"/>
        <w:rPr>
          <w:rFonts w:ascii="Times New Roman" w:hAnsi="Times New Roman" w:cs="Times New Roman"/>
          <w:b/>
          <w:sz w:val="26"/>
        </w:rPr>
      </w:pPr>
      <w:r>
        <w:rPr>
          <w:rFonts w:ascii="Times New Roman" w:hAnsi="Times New Roman" w:cs="Times New Roman"/>
          <w:b/>
          <w:sz w:val="26"/>
        </w:rPr>
        <w:lastRenderedPageBreak/>
        <w:t>APPENDIX I</w:t>
      </w:r>
    </w:p>
    <w:p w:rsidR="009E493D" w:rsidRDefault="009E493D" w:rsidP="009E493D">
      <w:pPr>
        <w:spacing w:line="240" w:lineRule="auto"/>
        <w:jc w:val="center"/>
        <w:rPr>
          <w:rFonts w:ascii="Times New Roman" w:hAnsi="Times New Roman" w:cs="Times New Roman"/>
          <w:b/>
          <w:sz w:val="26"/>
        </w:rPr>
      </w:pPr>
    </w:p>
    <w:p w:rsidR="00CD6C76" w:rsidRPr="00563AB7" w:rsidRDefault="00CD6C76" w:rsidP="00563AB7">
      <w:pPr>
        <w:spacing w:line="240" w:lineRule="auto"/>
        <w:jc w:val="center"/>
        <w:rPr>
          <w:rFonts w:ascii="Times New Roman" w:hAnsi="Times New Roman" w:cs="Times New Roman"/>
          <w:b/>
          <w:sz w:val="26"/>
        </w:rPr>
      </w:pPr>
      <w:r w:rsidRPr="00563AB7">
        <w:rPr>
          <w:rFonts w:ascii="Times New Roman" w:hAnsi="Times New Roman" w:cs="Times New Roman"/>
          <w:b/>
          <w:sz w:val="26"/>
        </w:rPr>
        <w:t>FAROOK TRAINING COLLEGE</w:t>
      </w:r>
    </w:p>
    <w:p w:rsidR="00CD6C76" w:rsidRPr="00563AB7" w:rsidRDefault="00CD6C76" w:rsidP="00563AB7">
      <w:pPr>
        <w:spacing w:line="240" w:lineRule="auto"/>
        <w:jc w:val="center"/>
        <w:rPr>
          <w:rFonts w:ascii="Times New Roman" w:hAnsi="Times New Roman" w:cs="Times New Roman"/>
          <w:b/>
          <w:sz w:val="26"/>
        </w:rPr>
      </w:pPr>
      <w:r w:rsidRPr="00563AB7">
        <w:rPr>
          <w:rFonts w:ascii="Times New Roman" w:hAnsi="Times New Roman" w:cs="Times New Roman"/>
          <w:b/>
          <w:sz w:val="26"/>
        </w:rPr>
        <w:t>DEPARTMENT OF EDUCATION</w:t>
      </w:r>
    </w:p>
    <w:p w:rsidR="00CD6C76" w:rsidRPr="00563AB7" w:rsidRDefault="00CD6C76" w:rsidP="00563AB7">
      <w:pPr>
        <w:spacing w:line="240" w:lineRule="auto"/>
        <w:jc w:val="center"/>
        <w:rPr>
          <w:rFonts w:ascii="Times New Roman" w:hAnsi="Times New Roman" w:cs="Times New Roman"/>
          <w:b/>
          <w:sz w:val="26"/>
        </w:rPr>
      </w:pPr>
      <w:r w:rsidRPr="00563AB7">
        <w:rPr>
          <w:rFonts w:ascii="Times New Roman" w:hAnsi="Times New Roman" w:cs="Times New Roman"/>
          <w:b/>
          <w:sz w:val="26"/>
        </w:rPr>
        <w:t>MENTAL HEALTH STATUS  SCALE-2015 (DRAFT)</w:t>
      </w:r>
    </w:p>
    <w:p w:rsidR="00AA0367" w:rsidRDefault="00AA0367" w:rsidP="00AA0367">
      <w:pPr>
        <w:jc w:val="center"/>
        <w:rPr>
          <w:rFonts w:ascii="Times New Roman" w:hAnsi="Times New Roman" w:cs="Times New Roman"/>
          <w:b/>
        </w:rPr>
      </w:pPr>
    </w:p>
    <w:p w:rsidR="00AA0367" w:rsidRPr="008E122C" w:rsidRDefault="00AA0367" w:rsidP="00AA0367">
      <w:pPr>
        <w:spacing w:after="0" w:line="240" w:lineRule="auto"/>
        <w:rPr>
          <w:rFonts w:ascii="Times New Roman" w:hAnsi="Times New Roman" w:cs="Times New Roman"/>
          <w:sz w:val="26"/>
        </w:rPr>
      </w:pPr>
      <w:r w:rsidRPr="008E122C">
        <w:rPr>
          <w:rFonts w:ascii="Times New Roman" w:hAnsi="Times New Roman" w:cs="Times New Roman"/>
          <w:sz w:val="26"/>
        </w:rPr>
        <w:t>Dr.Afeef Tharavattath</w:t>
      </w:r>
      <w:r w:rsidRPr="008E122C">
        <w:rPr>
          <w:rFonts w:ascii="Times New Roman" w:hAnsi="Times New Roman" w:cs="Times New Roman"/>
          <w:sz w:val="26"/>
        </w:rPr>
        <w:tab/>
      </w:r>
      <w:r w:rsidRPr="008E122C">
        <w:rPr>
          <w:rFonts w:ascii="Times New Roman" w:hAnsi="Times New Roman" w:cs="Times New Roman"/>
          <w:sz w:val="26"/>
        </w:rPr>
        <w:tab/>
      </w:r>
      <w:r w:rsidRPr="008E122C">
        <w:rPr>
          <w:rFonts w:ascii="Times New Roman" w:hAnsi="Times New Roman" w:cs="Times New Roman"/>
          <w:sz w:val="26"/>
        </w:rPr>
        <w:tab/>
      </w:r>
      <w:r w:rsidRPr="008E122C">
        <w:rPr>
          <w:rFonts w:ascii="Times New Roman" w:hAnsi="Times New Roman" w:cs="Times New Roman"/>
          <w:sz w:val="26"/>
        </w:rPr>
        <w:tab/>
        <w:t>Shimna.A</w:t>
      </w:r>
    </w:p>
    <w:p w:rsidR="00AA0367" w:rsidRPr="008E122C" w:rsidRDefault="00AA0367" w:rsidP="00AA0367">
      <w:pPr>
        <w:spacing w:after="0" w:line="240" w:lineRule="auto"/>
        <w:rPr>
          <w:rFonts w:ascii="Times New Roman" w:hAnsi="Times New Roman" w:cs="Times New Roman"/>
          <w:sz w:val="26"/>
        </w:rPr>
      </w:pPr>
      <w:r w:rsidRPr="008E122C">
        <w:rPr>
          <w:rFonts w:ascii="Times New Roman" w:hAnsi="Times New Roman" w:cs="Times New Roman"/>
          <w:sz w:val="26"/>
        </w:rPr>
        <w:t>Lecturer in Natural Science</w:t>
      </w:r>
      <w:r w:rsidRPr="008E122C">
        <w:rPr>
          <w:rFonts w:ascii="Times New Roman" w:hAnsi="Times New Roman" w:cs="Times New Roman"/>
          <w:sz w:val="26"/>
        </w:rPr>
        <w:tab/>
      </w:r>
      <w:r w:rsidRPr="008E122C">
        <w:rPr>
          <w:rFonts w:ascii="Times New Roman" w:hAnsi="Times New Roman" w:cs="Times New Roman"/>
          <w:sz w:val="26"/>
        </w:rPr>
        <w:tab/>
      </w:r>
      <w:r w:rsidRPr="008E122C">
        <w:rPr>
          <w:rFonts w:ascii="Times New Roman" w:hAnsi="Times New Roman" w:cs="Times New Roman"/>
          <w:sz w:val="26"/>
        </w:rPr>
        <w:tab/>
      </w:r>
      <w:r w:rsidR="008E122C">
        <w:rPr>
          <w:rFonts w:ascii="Times New Roman" w:hAnsi="Times New Roman" w:cs="Times New Roman"/>
          <w:sz w:val="26"/>
        </w:rPr>
        <w:tab/>
      </w:r>
      <w:r w:rsidRPr="008E122C">
        <w:rPr>
          <w:rFonts w:ascii="Times New Roman" w:hAnsi="Times New Roman" w:cs="Times New Roman"/>
          <w:sz w:val="26"/>
        </w:rPr>
        <w:t>M.Ed student</w:t>
      </w:r>
    </w:p>
    <w:p w:rsidR="00AA0367" w:rsidRDefault="00AA0367" w:rsidP="00AA0367">
      <w:pPr>
        <w:spacing w:after="0" w:line="240" w:lineRule="auto"/>
        <w:rPr>
          <w:rFonts w:ascii="Times New Roman" w:hAnsi="Times New Roman" w:cs="Times New Roman"/>
          <w:sz w:val="26"/>
        </w:rPr>
      </w:pPr>
      <w:r w:rsidRPr="008E122C">
        <w:rPr>
          <w:rFonts w:ascii="Times New Roman" w:hAnsi="Times New Roman" w:cs="Times New Roman"/>
          <w:sz w:val="26"/>
        </w:rPr>
        <w:t>Farook Training College</w:t>
      </w:r>
      <w:r w:rsidRPr="008E122C">
        <w:rPr>
          <w:rFonts w:ascii="Times New Roman" w:hAnsi="Times New Roman" w:cs="Times New Roman"/>
          <w:sz w:val="26"/>
        </w:rPr>
        <w:tab/>
      </w:r>
      <w:r w:rsidRPr="008E122C">
        <w:rPr>
          <w:rFonts w:ascii="Times New Roman" w:hAnsi="Times New Roman" w:cs="Times New Roman"/>
          <w:sz w:val="26"/>
        </w:rPr>
        <w:tab/>
      </w:r>
      <w:r w:rsidRPr="008E122C">
        <w:rPr>
          <w:rFonts w:ascii="Times New Roman" w:hAnsi="Times New Roman" w:cs="Times New Roman"/>
          <w:sz w:val="26"/>
        </w:rPr>
        <w:tab/>
      </w:r>
      <w:r w:rsidRPr="008E122C">
        <w:rPr>
          <w:rFonts w:ascii="Times New Roman" w:hAnsi="Times New Roman" w:cs="Times New Roman"/>
          <w:sz w:val="26"/>
        </w:rPr>
        <w:tab/>
        <w:t>Farook Training College</w:t>
      </w:r>
    </w:p>
    <w:p w:rsidR="00A6143C" w:rsidRDefault="00D4132B" w:rsidP="00AA0367">
      <w:pPr>
        <w:spacing w:after="0" w:line="240" w:lineRule="auto"/>
        <w:rPr>
          <w:rFonts w:ascii="Times New Roman" w:hAnsi="Times New Roman" w:cs="Times New Roman"/>
          <w:sz w:val="26"/>
        </w:rPr>
      </w:pPr>
      <w:r>
        <w:rPr>
          <w:rFonts w:ascii="Times New Roman" w:hAnsi="Times New Roman" w:cs="Times New Roman"/>
          <w:noProof/>
          <w:sz w:val="26"/>
        </w:rPr>
        <w:pict>
          <v:shapetype id="_x0000_t32" coordsize="21600,21600" o:spt="32" o:oned="t" path="m,l21600,21600e" filled="f">
            <v:path arrowok="t" fillok="f" o:connecttype="none"/>
            <o:lock v:ext="edit" shapetype="t"/>
          </v:shapetype>
          <v:shape id="_x0000_s1079" type="#_x0000_t32" style="position:absolute;margin-left:.6pt;margin-top:-53.35pt;width:412.55pt;height:0;z-index:251716608" o:connectortype="straight" strokeweight="2.25pt"/>
        </w:pict>
      </w:r>
      <w:r>
        <w:rPr>
          <w:rFonts w:ascii="Times New Roman" w:hAnsi="Times New Roman" w:cs="Times New Roman"/>
          <w:noProof/>
          <w:sz w:val="26"/>
        </w:rPr>
        <w:pict>
          <v:shape id="_x0000_s1078" type="#_x0000_t32" style="position:absolute;margin-left:.6pt;margin-top:11.85pt;width:412.55pt;height:0;z-index:251715584" o:connectortype="straight" strokeweight="2.25pt"/>
        </w:pict>
      </w:r>
    </w:p>
    <w:p w:rsidR="00A6143C" w:rsidRPr="008E122C" w:rsidRDefault="00A6143C" w:rsidP="00AA0367">
      <w:pPr>
        <w:spacing w:after="0" w:line="240" w:lineRule="auto"/>
        <w:rPr>
          <w:sz w:val="26"/>
        </w:rPr>
      </w:pPr>
    </w:p>
    <w:p w:rsidR="00CD6C76" w:rsidRPr="00563AB7" w:rsidRDefault="00CD6C76" w:rsidP="00D14354">
      <w:pPr>
        <w:rPr>
          <w:rFonts w:ascii="Times New Roman" w:hAnsi="Times New Roman" w:cs="Times New Roman"/>
          <w:sz w:val="26"/>
          <w:szCs w:val="26"/>
        </w:rPr>
      </w:pPr>
      <w:r w:rsidRPr="00563AB7">
        <w:rPr>
          <w:rFonts w:ascii="Times New Roman" w:hAnsi="Times New Roman" w:cs="Times New Roman"/>
          <w:sz w:val="26"/>
          <w:szCs w:val="26"/>
        </w:rPr>
        <w:t>Name</w:t>
      </w:r>
      <w:r w:rsidR="00563AB7">
        <w:rPr>
          <w:rFonts w:ascii="Times New Roman" w:hAnsi="Times New Roman" w:cs="Times New Roman"/>
          <w:sz w:val="26"/>
          <w:szCs w:val="26"/>
        </w:rPr>
        <w:tab/>
      </w:r>
      <w:r w:rsidR="00563AB7">
        <w:rPr>
          <w:rFonts w:ascii="Times New Roman" w:hAnsi="Times New Roman" w:cs="Times New Roman"/>
          <w:sz w:val="26"/>
          <w:szCs w:val="26"/>
        </w:rPr>
        <w:tab/>
      </w:r>
      <w:r w:rsidR="00563AB7">
        <w:rPr>
          <w:rFonts w:ascii="Times New Roman" w:hAnsi="Times New Roman" w:cs="Times New Roman"/>
          <w:sz w:val="26"/>
          <w:szCs w:val="26"/>
        </w:rPr>
        <w:tab/>
      </w:r>
      <w:r w:rsidRPr="00563AB7">
        <w:rPr>
          <w:rFonts w:ascii="Times New Roman" w:hAnsi="Times New Roman" w:cs="Times New Roman"/>
          <w:sz w:val="26"/>
          <w:szCs w:val="26"/>
        </w:rPr>
        <w:t>:                                                                                                            School</w:t>
      </w:r>
      <w:r w:rsidR="00563AB7">
        <w:rPr>
          <w:rFonts w:ascii="Times New Roman" w:hAnsi="Times New Roman" w:cs="Times New Roman"/>
          <w:sz w:val="26"/>
          <w:szCs w:val="26"/>
        </w:rPr>
        <w:tab/>
      </w:r>
      <w:r w:rsidR="00563AB7">
        <w:rPr>
          <w:rFonts w:ascii="Times New Roman" w:hAnsi="Times New Roman" w:cs="Times New Roman"/>
          <w:sz w:val="26"/>
          <w:szCs w:val="26"/>
        </w:rPr>
        <w:tab/>
      </w:r>
      <w:r w:rsidRPr="00563AB7">
        <w:rPr>
          <w:rFonts w:ascii="Times New Roman" w:hAnsi="Times New Roman" w:cs="Times New Roman"/>
          <w:sz w:val="26"/>
          <w:szCs w:val="26"/>
        </w:rPr>
        <w:t>:</w:t>
      </w:r>
    </w:p>
    <w:p w:rsidR="00CD6C76" w:rsidRPr="00563AB7" w:rsidRDefault="00CD6C76" w:rsidP="00D14354">
      <w:pPr>
        <w:rPr>
          <w:rFonts w:ascii="Times New Roman" w:hAnsi="Times New Roman" w:cs="Times New Roman"/>
          <w:sz w:val="26"/>
          <w:szCs w:val="26"/>
        </w:rPr>
      </w:pPr>
      <w:r w:rsidRPr="00563AB7">
        <w:rPr>
          <w:rFonts w:ascii="Times New Roman" w:hAnsi="Times New Roman" w:cs="Times New Roman"/>
          <w:sz w:val="26"/>
          <w:szCs w:val="26"/>
        </w:rPr>
        <w:t>Sex</w:t>
      </w:r>
      <w:r w:rsidR="00563AB7">
        <w:rPr>
          <w:rFonts w:ascii="Times New Roman" w:hAnsi="Times New Roman" w:cs="Times New Roman"/>
          <w:sz w:val="26"/>
          <w:szCs w:val="26"/>
        </w:rPr>
        <w:tab/>
      </w:r>
      <w:r w:rsidR="00563AB7">
        <w:rPr>
          <w:rFonts w:ascii="Times New Roman" w:hAnsi="Times New Roman" w:cs="Times New Roman"/>
          <w:sz w:val="26"/>
          <w:szCs w:val="26"/>
        </w:rPr>
        <w:tab/>
      </w:r>
      <w:r w:rsidR="00563AB7">
        <w:rPr>
          <w:rFonts w:ascii="Times New Roman" w:hAnsi="Times New Roman" w:cs="Times New Roman"/>
          <w:sz w:val="26"/>
          <w:szCs w:val="26"/>
        </w:rPr>
        <w:tab/>
      </w:r>
      <w:r w:rsidRPr="00563AB7">
        <w:rPr>
          <w:rFonts w:ascii="Times New Roman" w:hAnsi="Times New Roman" w:cs="Times New Roman"/>
          <w:sz w:val="26"/>
          <w:szCs w:val="26"/>
        </w:rPr>
        <w:t xml:space="preserve">: </w:t>
      </w:r>
      <w:r w:rsidR="00563AB7">
        <w:rPr>
          <w:rFonts w:ascii="Times New Roman" w:hAnsi="Times New Roman" w:cs="Times New Roman"/>
          <w:sz w:val="26"/>
          <w:szCs w:val="26"/>
        </w:rPr>
        <w:tab/>
      </w:r>
      <w:r w:rsidRPr="00563AB7">
        <w:rPr>
          <w:rFonts w:ascii="Times New Roman" w:hAnsi="Times New Roman" w:cs="Times New Roman"/>
          <w:sz w:val="26"/>
          <w:szCs w:val="26"/>
        </w:rPr>
        <w:t>M/F                                                                                                        Locality</w:t>
      </w:r>
      <w:r w:rsidR="00563AB7">
        <w:rPr>
          <w:rFonts w:ascii="Times New Roman" w:hAnsi="Times New Roman" w:cs="Times New Roman"/>
          <w:sz w:val="26"/>
          <w:szCs w:val="26"/>
        </w:rPr>
        <w:tab/>
      </w:r>
      <w:r w:rsidR="00563AB7">
        <w:rPr>
          <w:rFonts w:ascii="Times New Roman" w:hAnsi="Times New Roman" w:cs="Times New Roman"/>
          <w:sz w:val="26"/>
          <w:szCs w:val="26"/>
        </w:rPr>
        <w:tab/>
      </w:r>
      <w:r w:rsidRPr="00563AB7">
        <w:rPr>
          <w:rFonts w:ascii="Times New Roman" w:hAnsi="Times New Roman" w:cs="Times New Roman"/>
          <w:sz w:val="26"/>
          <w:szCs w:val="26"/>
        </w:rPr>
        <w:t xml:space="preserve">: </w:t>
      </w:r>
      <w:r w:rsidR="00563AB7">
        <w:rPr>
          <w:rFonts w:ascii="Times New Roman" w:hAnsi="Times New Roman" w:cs="Times New Roman"/>
          <w:sz w:val="26"/>
          <w:szCs w:val="26"/>
        </w:rPr>
        <w:tab/>
      </w:r>
      <w:r w:rsidRPr="00563AB7">
        <w:rPr>
          <w:rFonts w:ascii="Times New Roman" w:hAnsi="Times New Roman" w:cs="Times New Roman"/>
          <w:sz w:val="26"/>
          <w:szCs w:val="26"/>
        </w:rPr>
        <w:t>Rural/Urban</w:t>
      </w:r>
    </w:p>
    <w:p w:rsidR="00CD6C76" w:rsidRPr="00563AB7" w:rsidRDefault="00563AB7" w:rsidP="00563AB7">
      <w:pPr>
        <w:jc w:val="both"/>
        <w:rPr>
          <w:rFonts w:ascii="Times New Roman" w:hAnsi="Times New Roman" w:cs="Times New Roman"/>
          <w:b/>
          <w:sz w:val="26"/>
          <w:szCs w:val="26"/>
        </w:rPr>
      </w:pPr>
      <w:r w:rsidRPr="00563AB7">
        <w:rPr>
          <w:rFonts w:ascii="Times New Roman" w:hAnsi="Times New Roman" w:cs="Times New Roman"/>
          <w:b/>
          <w:sz w:val="26"/>
          <w:szCs w:val="26"/>
        </w:rPr>
        <w:t>Instructions</w:t>
      </w:r>
      <w:r>
        <w:rPr>
          <w:rFonts w:ascii="Times New Roman" w:hAnsi="Times New Roman" w:cs="Times New Roman"/>
          <w:b/>
          <w:sz w:val="26"/>
          <w:szCs w:val="26"/>
        </w:rPr>
        <w:t>:</w:t>
      </w:r>
    </w:p>
    <w:p w:rsidR="00CD6C76" w:rsidRPr="00563AB7" w:rsidRDefault="00563AB7" w:rsidP="00563AB7">
      <w:pPr>
        <w:jc w:val="both"/>
        <w:rPr>
          <w:rFonts w:ascii="Times New Roman" w:hAnsi="Times New Roman" w:cs="Times New Roman"/>
          <w:sz w:val="26"/>
          <w:szCs w:val="26"/>
        </w:rPr>
      </w:pPr>
      <w:r>
        <w:rPr>
          <w:rFonts w:ascii="Times New Roman" w:hAnsi="Times New Roman" w:cs="Times New Roman"/>
          <w:sz w:val="26"/>
          <w:szCs w:val="26"/>
        </w:rPr>
        <w:tab/>
      </w:r>
      <w:r w:rsidR="00CD6C76" w:rsidRPr="00563AB7">
        <w:rPr>
          <w:rFonts w:ascii="Times New Roman" w:hAnsi="Times New Roman" w:cs="Times New Roman"/>
          <w:sz w:val="26"/>
          <w:szCs w:val="26"/>
        </w:rPr>
        <w:t xml:space="preserve">Following are some statements regarding your life related activities. Each statement has five responses viz. “always, </w:t>
      </w:r>
      <w:r>
        <w:rPr>
          <w:rFonts w:ascii="Times New Roman" w:hAnsi="Times New Roman" w:cs="Times New Roman"/>
          <w:sz w:val="26"/>
          <w:szCs w:val="26"/>
        </w:rPr>
        <w:t xml:space="preserve">"often",  </w:t>
      </w:r>
      <w:r w:rsidR="00CD6C76" w:rsidRPr="00563AB7">
        <w:rPr>
          <w:rFonts w:ascii="Times New Roman" w:hAnsi="Times New Roman" w:cs="Times New Roman"/>
          <w:sz w:val="26"/>
          <w:szCs w:val="26"/>
        </w:rPr>
        <w:t xml:space="preserve">“sometimes”, </w:t>
      </w:r>
      <w:r>
        <w:rPr>
          <w:rFonts w:ascii="Times New Roman" w:hAnsi="Times New Roman" w:cs="Times New Roman"/>
          <w:sz w:val="26"/>
          <w:szCs w:val="26"/>
        </w:rPr>
        <w:t xml:space="preserve">" rarely", </w:t>
      </w:r>
      <w:r w:rsidR="00CD6C76" w:rsidRPr="00563AB7">
        <w:rPr>
          <w:rFonts w:ascii="Times New Roman" w:hAnsi="Times New Roman" w:cs="Times New Roman"/>
          <w:sz w:val="26"/>
          <w:szCs w:val="26"/>
        </w:rPr>
        <w:t>“never”.  Kindly go through the statements and indic</w:t>
      </w:r>
      <w:r>
        <w:rPr>
          <w:rFonts w:ascii="Times New Roman" w:hAnsi="Times New Roman" w:cs="Times New Roman"/>
          <w:sz w:val="26"/>
          <w:szCs w:val="26"/>
        </w:rPr>
        <w:t>ate your response with a tick (</w:t>
      </w:r>
      <w:r>
        <w:rPr>
          <w:rFonts w:ascii="Times New Roman" w:hAnsi="Times New Roman" w:cs="Times New Roman"/>
          <w:sz w:val="26"/>
          <w:szCs w:val="26"/>
        </w:rPr>
        <w:sym w:font="Wingdings 2" w:char="F050"/>
      </w:r>
      <w:r w:rsidR="00CD6C76" w:rsidRPr="00563AB7">
        <w:rPr>
          <w:rFonts w:ascii="Times New Roman" w:hAnsi="Times New Roman" w:cs="Times New Roman"/>
          <w:sz w:val="26"/>
          <w:szCs w:val="26"/>
        </w:rPr>
        <w:t>) mark in the response sheet provided. Please ensure your response for each statement. The data collected will be kept confidentially and be used for research only.</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Tried to study lessons up-to-date.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Tried to get ready so early when going to somewhere.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Over anxious during exam time.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Short tempered</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Do not get tensed by deep thinking about any matter.</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Sometimes I failed to control myself.</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Patiently listens any matter.</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Ashamed to ask doubt to teachers.</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can’t express my opinion immediately.</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lastRenderedPageBreak/>
        <w:t>Tensed when I deal with strangers.</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Ready to share study materials with others.</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Wish luxurious items to be mine.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Asked needed money only from home.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lost patience when I wait for long time.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Tried to understand each individual has his own unique nature.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Don’t like to spend much time in home.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Get tempered by listening advice of parents.</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 xml:space="preserve"> I keep honesty.</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think that perspective of mine is wrong.</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Tried to satisfy from what I get.</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Respects elders.</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Friends do not like to keep friendship with me.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changed my belief only when I get clear evidence.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think I am so sensitive.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Do not talk in a way that hurts others.</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regret on mistakes done in past.</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think I will get what I deserve.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Tried to mingle with others happily.</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Don’t like to be angry on others for a long time.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feel that everybody hates me.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think I will get job in future as my expectations.</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Feels no one cares me.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Feels all my activities are criticized.</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Feels anxiety about future life.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 xml:space="preserve"> Feel tensed while talking on stage.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While talking to someone don’t look into face.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 xml:space="preserve"> I precisely complete the work assigned to me.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tried to solve my problems independently.</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lastRenderedPageBreak/>
        <w:t>Feels fear on the occasion of facing with scholars.</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postponed many things for later.</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feel I have knowledge about my surroundings.</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confidently stand in my decision.</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Feel others consider my words and opinions also.</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cannot take any decision alone.</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feel carelessness is a problem.</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Feels sorrow on thinking unnecessary things.</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 xml:space="preserve"> Feels I am useless.</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Others consider me also.</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think about my weakness also.</w:t>
      </w:r>
    </w:p>
    <w:p w:rsidR="00CD6C76" w:rsidRPr="00563AB7" w:rsidRDefault="00CD6C76" w:rsidP="00563AB7">
      <w:pPr>
        <w:pStyle w:val="ListParagraph"/>
        <w:numPr>
          <w:ilvl w:val="0"/>
          <w:numId w:val="33"/>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For every matter I seek opinion from others.</w:t>
      </w:r>
    </w:p>
    <w:p w:rsidR="00CD6C76" w:rsidRPr="00563AB7" w:rsidRDefault="00CD6C76" w:rsidP="00D14354">
      <w:pPr>
        <w:rPr>
          <w:rFonts w:ascii="Times New Roman" w:hAnsi="Times New Roman" w:cs="Times New Roman"/>
          <w:sz w:val="26"/>
          <w:szCs w:val="26"/>
        </w:rPr>
      </w:pPr>
    </w:p>
    <w:p w:rsidR="00563AB7" w:rsidRDefault="00563AB7">
      <w:pPr>
        <w:rPr>
          <w:rFonts w:ascii="Times New Roman" w:hAnsi="Times New Roman" w:cs="Times New Roman"/>
          <w:sz w:val="26"/>
          <w:szCs w:val="26"/>
        </w:rPr>
      </w:pPr>
      <w:r>
        <w:rPr>
          <w:rFonts w:ascii="Times New Roman" w:hAnsi="Times New Roman" w:cs="Times New Roman"/>
          <w:sz w:val="26"/>
          <w:szCs w:val="26"/>
        </w:rPr>
        <w:br w:type="page"/>
      </w:r>
    </w:p>
    <w:p w:rsidR="0065779D" w:rsidRPr="0065779D" w:rsidRDefault="009E493D" w:rsidP="0065779D">
      <w:pPr>
        <w:spacing w:line="240" w:lineRule="auto"/>
        <w:ind w:left="360"/>
        <w:jc w:val="center"/>
        <w:rPr>
          <w:rFonts w:ascii="Times New Roman" w:hAnsi="Times New Roman" w:cs="Times New Roman"/>
          <w:b/>
          <w:sz w:val="26"/>
        </w:rPr>
      </w:pPr>
      <w:r w:rsidRPr="0065779D">
        <w:rPr>
          <w:rFonts w:ascii="Times New Roman" w:hAnsi="Times New Roman" w:cs="Times New Roman"/>
          <w:b/>
          <w:sz w:val="26"/>
        </w:rPr>
        <w:lastRenderedPageBreak/>
        <w:t xml:space="preserve">APPENDIX </w:t>
      </w:r>
      <w:r w:rsidR="00A5537C" w:rsidRPr="0065779D">
        <w:rPr>
          <w:rFonts w:ascii="Times New Roman" w:hAnsi="Times New Roman" w:cs="Times New Roman"/>
          <w:b/>
          <w:sz w:val="26"/>
        </w:rPr>
        <w:t>I</w:t>
      </w:r>
      <w:r w:rsidR="00A5537C">
        <w:rPr>
          <w:rFonts w:ascii="Times New Roman" w:hAnsi="Times New Roman" w:cs="Times New Roman"/>
          <w:b/>
          <w:sz w:val="26"/>
        </w:rPr>
        <w:t>I</w:t>
      </w:r>
    </w:p>
    <w:p w:rsidR="0065779D" w:rsidRPr="0065779D" w:rsidRDefault="0065779D" w:rsidP="0065779D">
      <w:pPr>
        <w:spacing w:line="240" w:lineRule="auto"/>
        <w:ind w:left="360"/>
        <w:jc w:val="center"/>
        <w:rPr>
          <w:rFonts w:ascii="Times New Roman" w:hAnsi="Times New Roman" w:cs="Times New Roman"/>
          <w:b/>
          <w:sz w:val="26"/>
        </w:rPr>
      </w:pPr>
      <w:r w:rsidRPr="0065779D">
        <w:rPr>
          <w:rFonts w:ascii="Times New Roman" w:hAnsi="Times New Roman" w:cs="Times New Roman"/>
          <w:b/>
          <w:sz w:val="26"/>
        </w:rPr>
        <w:t>FAROOK TRAINING COLLEGE</w:t>
      </w:r>
    </w:p>
    <w:p w:rsidR="0065779D" w:rsidRPr="0065779D" w:rsidRDefault="0065779D" w:rsidP="0065779D">
      <w:pPr>
        <w:spacing w:line="240" w:lineRule="auto"/>
        <w:ind w:left="360"/>
        <w:jc w:val="center"/>
        <w:rPr>
          <w:rFonts w:ascii="Times New Roman" w:hAnsi="Times New Roman" w:cs="Times New Roman"/>
          <w:b/>
          <w:sz w:val="26"/>
        </w:rPr>
      </w:pPr>
      <w:r w:rsidRPr="0065779D">
        <w:rPr>
          <w:rFonts w:ascii="Times New Roman" w:hAnsi="Times New Roman" w:cs="Times New Roman"/>
          <w:b/>
          <w:sz w:val="26"/>
        </w:rPr>
        <w:t>DEPARTMENT OF EDUCATION</w:t>
      </w:r>
    </w:p>
    <w:p w:rsidR="0065779D" w:rsidRPr="0065779D" w:rsidRDefault="0065779D" w:rsidP="0065779D">
      <w:pPr>
        <w:spacing w:line="240" w:lineRule="auto"/>
        <w:ind w:left="360"/>
        <w:jc w:val="center"/>
        <w:rPr>
          <w:rFonts w:ascii="Times New Roman" w:hAnsi="Times New Roman" w:cs="Times New Roman"/>
          <w:b/>
          <w:sz w:val="26"/>
        </w:rPr>
      </w:pPr>
      <w:r w:rsidRPr="0065779D">
        <w:rPr>
          <w:rFonts w:ascii="Times New Roman" w:hAnsi="Times New Roman" w:cs="Times New Roman"/>
          <w:b/>
          <w:sz w:val="26"/>
        </w:rPr>
        <w:t>MENTAL HEALTH STATUS  SCALE-2015 (</w:t>
      </w:r>
      <w:r>
        <w:rPr>
          <w:rFonts w:ascii="Times New Roman" w:hAnsi="Times New Roman" w:cs="Times New Roman"/>
          <w:b/>
          <w:sz w:val="26"/>
        </w:rPr>
        <w:t>FINAL</w:t>
      </w:r>
      <w:r w:rsidRPr="0065779D">
        <w:rPr>
          <w:rFonts w:ascii="Times New Roman" w:hAnsi="Times New Roman" w:cs="Times New Roman"/>
          <w:b/>
          <w:sz w:val="26"/>
        </w:rPr>
        <w:t>)</w:t>
      </w:r>
    </w:p>
    <w:p w:rsidR="0065779D" w:rsidRPr="0065779D" w:rsidRDefault="00D4132B" w:rsidP="0065779D">
      <w:pPr>
        <w:ind w:left="360"/>
        <w:jc w:val="center"/>
        <w:rPr>
          <w:rFonts w:ascii="Times New Roman" w:hAnsi="Times New Roman" w:cs="Times New Roman"/>
          <w:b/>
        </w:rPr>
      </w:pPr>
      <w:r w:rsidRPr="00D4132B">
        <w:rPr>
          <w:noProof/>
        </w:rPr>
        <w:pict>
          <v:shape id="_x0000_s1081" type="#_x0000_t32" style="position:absolute;left:0;text-align:left;margin-left:5pt;margin-top:21.65pt;width:412.55pt;height:0;z-index:251719680" o:connectortype="straight" strokeweight="2.25pt"/>
        </w:pict>
      </w:r>
    </w:p>
    <w:p w:rsidR="0065779D" w:rsidRPr="0065779D" w:rsidRDefault="0065779D" w:rsidP="0065779D">
      <w:pPr>
        <w:spacing w:after="0" w:line="240" w:lineRule="auto"/>
        <w:ind w:left="360"/>
        <w:rPr>
          <w:rFonts w:ascii="Times New Roman" w:hAnsi="Times New Roman" w:cs="Times New Roman"/>
          <w:sz w:val="26"/>
        </w:rPr>
      </w:pPr>
      <w:r w:rsidRPr="0065779D">
        <w:rPr>
          <w:rFonts w:ascii="Times New Roman" w:hAnsi="Times New Roman" w:cs="Times New Roman"/>
          <w:sz w:val="26"/>
        </w:rPr>
        <w:t>Dr.Afeef Tharavattath</w:t>
      </w:r>
      <w:r w:rsidRPr="0065779D">
        <w:rPr>
          <w:rFonts w:ascii="Times New Roman" w:hAnsi="Times New Roman" w:cs="Times New Roman"/>
          <w:sz w:val="26"/>
        </w:rPr>
        <w:tab/>
      </w:r>
      <w:r w:rsidRPr="0065779D">
        <w:rPr>
          <w:rFonts w:ascii="Times New Roman" w:hAnsi="Times New Roman" w:cs="Times New Roman"/>
          <w:sz w:val="26"/>
        </w:rPr>
        <w:tab/>
      </w:r>
      <w:r w:rsidRPr="0065779D">
        <w:rPr>
          <w:rFonts w:ascii="Times New Roman" w:hAnsi="Times New Roman" w:cs="Times New Roman"/>
          <w:sz w:val="26"/>
        </w:rPr>
        <w:tab/>
      </w:r>
      <w:r w:rsidRPr="0065779D">
        <w:rPr>
          <w:rFonts w:ascii="Times New Roman" w:hAnsi="Times New Roman" w:cs="Times New Roman"/>
          <w:sz w:val="26"/>
        </w:rPr>
        <w:tab/>
        <w:t>Shimna.A</w:t>
      </w:r>
    </w:p>
    <w:p w:rsidR="0065779D" w:rsidRPr="0065779D" w:rsidRDefault="0065779D" w:rsidP="0065779D">
      <w:pPr>
        <w:spacing w:after="0" w:line="240" w:lineRule="auto"/>
        <w:ind w:left="360"/>
        <w:rPr>
          <w:rFonts w:ascii="Times New Roman" w:hAnsi="Times New Roman" w:cs="Times New Roman"/>
          <w:sz w:val="26"/>
        </w:rPr>
      </w:pPr>
      <w:r w:rsidRPr="0065779D">
        <w:rPr>
          <w:rFonts w:ascii="Times New Roman" w:hAnsi="Times New Roman" w:cs="Times New Roman"/>
          <w:sz w:val="26"/>
        </w:rPr>
        <w:t>Lecturer in Natural Science</w:t>
      </w:r>
      <w:r w:rsidRPr="0065779D">
        <w:rPr>
          <w:rFonts w:ascii="Times New Roman" w:hAnsi="Times New Roman" w:cs="Times New Roman"/>
          <w:sz w:val="26"/>
        </w:rPr>
        <w:tab/>
      </w:r>
      <w:r w:rsidRPr="0065779D">
        <w:rPr>
          <w:rFonts w:ascii="Times New Roman" w:hAnsi="Times New Roman" w:cs="Times New Roman"/>
          <w:sz w:val="26"/>
        </w:rPr>
        <w:tab/>
      </w:r>
      <w:r w:rsidRPr="0065779D">
        <w:rPr>
          <w:rFonts w:ascii="Times New Roman" w:hAnsi="Times New Roman" w:cs="Times New Roman"/>
          <w:sz w:val="26"/>
        </w:rPr>
        <w:tab/>
        <w:t>M.Ed student</w:t>
      </w:r>
    </w:p>
    <w:p w:rsidR="0065779D" w:rsidRPr="0065779D" w:rsidRDefault="0065779D" w:rsidP="0065779D">
      <w:pPr>
        <w:spacing w:after="0" w:line="240" w:lineRule="auto"/>
        <w:ind w:left="360"/>
        <w:rPr>
          <w:rFonts w:ascii="Times New Roman" w:hAnsi="Times New Roman" w:cs="Times New Roman"/>
          <w:sz w:val="26"/>
        </w:rPr>
      </w:pPr>
      <w:r w:rsidRPr="0065779D">
        <w:rPr>
          <w:rFonts w:ascii="Times New Roman" w:hAnsi="Times New Roman" w:cs="Times New Roman"/>
          <w:sz w:val="26"/>
        </w:rPr>
        <w:t>Farook Training College</w:t>
      </w:r>
      <w:r w:rsidRPr="0065779D">
        <w:rPr>
          <w:rFonts w:ascii="Times New Roman" w:hAnsi="Times New Roman" w:cs="Times New Roman"/>
          <w:sz w:val="26"/>
        </w:rPr>
        <w:tab/>
      </w:r>
      <w:r w:rsidRPr="0065779D">
        <w:rPr>
          <w:rFonts w:ascii="Times New Roman" w:hAnsi="Times New Roman" w:cs="Times New Roman"/>
          <w:sz w:val="26"/>
        </w:rPr>
        <w:tab/>
      </w:r>
      <w:r w:rsidRPr="0065779D">
        <w:rPr>
          <w:rFonts w:ascii="Times New Roman" w:hAnsi="Times New Roman" w:cs="Times New Roman"/>
          <w:sz w:val="26"/>
        </w:rPr>
        <w:tab/>
        <w:t>Farook Training College</w:t>
      </w:r>
    </w:p>
    <w:p w:rsidR="0065779D" w:rsidRPr="0065779D" w:rsidRDefault="00D4132B" w:rsidP="0065779D">
      <w:pPr>
        <w:spacing w:after="0" w:line="240" w:lineRule="auto"/>
        <w:ind w:left="360"/>
        <w:rPr>
          <w:rFonts w:ascii="Times New Roman" w:hAnsi="Times New Roman" w:cs="Times New Roman"/>
          <w:sz w:val="26"/>
        </w:rPr>
      </w:pPr>
      <w:r w:rsidRPr="00D4132B">
        <w:rPr>
          <w:noProof/>
        </w:rPr>
        <w:pict>
          <v:shape id="_x0000_s1080" type="#_x0000_t32" style="position:absolute;left:0;text-align:left;margin-left:3.85pt;margin-top:11.85pt;width:412.55pt;height:0;z-index:251718656" o:connectortype="straight" strokeweight="2.25pt"/>
        </w:pict>
      </w:r>
    </w:p>
    <w:p w:rsidR="0065779D" w:rsidRPr="0065779D" w:rsidRDefault="0065779D" w:rsidP="0065779D">
      <w:pPr>
        <w:spacing w:after="0" w:line="240" w:lineRule="auto"/>
        <w:ind w:left="360"/>
        <w:rPr>
          <w:sz w:val="26"/>
        </w:rPr>
      </w:pPr>
    </w:p>
    <w:p w:rsidR="0065779D" w:rsidRPr="0065779D" w:rsidRDefault="0065779D" w:rsidP="0065779D">
      <w:pPr>
        <w:ind w:left="360"/>
        <w:rPr>
          <w:rFonts w:ascii="Times New Roman" w:hAnsi="Times New Roman" w:cs="Times New Roman"/>
          <w:sz w:val="26"/>
          <w:szCs w:val="26"/>
        </w:rPr>
      </w:pPr>
      <w:r w:rsidRPr="0065779D">
        <w:rPr>
          <w:rFonts w:ascii="Times New Roman" w:hAnsi="Times New Roman" w:cs="Times New Roman"/>
          <w:sz w:val="26"/>
          <w:szCs w:val="26"/>
        </w:rPr>
        <w:t>Name</w:t>
      </w:r>
      <w:r w:rsidRPr="0065779D">
        <w:rPr>
          <w:rFonts w:ascii="Times New Roman" w:hAnsi="Times New Roman" w:cs="Times New Roman"/>
          <w:sz w:val="26"/>
          <w:szCs w:val="26"/>
        </w:rPr>
        <w:tab/>
      </w:r>
      <w:r w:rsidRPr="0065779D">
        <w:rPr>
          <w:rFonts w:ascii="Times New Roman" w:hAnsi="Times New Roman" w:cs="Times New Roman"/>
          <w:sz w:val="26"/>
          <w:szCs w:val="26"/>
        </w:rPr>
        <w:tab/>
      </w:r>
      <w:r w:rsidRPr="0065779D">
        <w:rPr>
          <w:rFonts w:ascii="Times New Roman" w:hAnsi="Times New Roman" w:cs="Times New Roman"/>
          <w:sz w:val="26"/>
          <w:szCs w:val="26"/>
        </w:rPr>
        <w:tab/>
        <w:t>:                                                                                                            School</w:t>
      </w:r>
      <w:r w:rsidRPr="0065779D">
        <w:rPr>
          <w:rFonts w:ascii="Times New Roman" w:hAnsi="Times New Roman" w:cs="Times New Roman"/>
          <w:sz w:val="26"/>
          <w:szCs w:val="26"/>
        </w:rPr>
        <w:tab/>
      </w:r>
      <w:r w:rsidRPr="0065779D">
        <w:rPr>
          <w:rFonts w:ascii="Times New Roman" w:hAnsi="Times New Roman" w:cs="Times New Roman"/>
          <w:sz w:val="26"/>
          <w:szCs w:val="26"/>
        </w:rPr>
        <w:tab/>
      </w:r>
      <w:r>
        <w:rPr>
          <w:rFonts w:ascii="Times New Roman" w:hAnsi="Times New Roman" w:cs="Times New Roman"/>
          <w:sz w:val="26"/>
          <w:szCs w:val="26"/>
        </w:rPr>
        <w:tab/>
      </w:r>
      <w:r w:rsidRPr="0065779D">
        <w:rPr>
          <w:rFonts w:ascii="Times New Roman" w:hAnsi="Times New Roman" w:cs="Times New Roman"/>
          <w:sz w:val="26"/>
          <w:szCs w:val="26"/>
        </w:rPr>
        <w:t>:</w:t>
      </w:r>
    </w:p>
    <w:p w:rsidR="0065779D" w:rsidRPr="0065779D" w:rsidRDefault="0065779D" w:rsidP="0065779D">
      <w:pPr>
        <w:ind w:left="360"/>
        <w:rPr>
          <w:rFonts w:ascii="Times New Roman" w:hAnsi="Times New Roman" w:cs="Times New Roman"/>
          <w:sz w:val="26"/>
          <w:szCs w:val="26"/>
        </w:rPr>
      </w:pPr>
      <w:r w:rsidRPr="0065779D">
        <w:rPr>
          <w:rFonts w:ascii="Times New Roman" w:hAnsi="Times New Roman" w:cs="Times New Roman"/>
          <w:sz w:val="26"/>
          <w:szCs w:val="26"/>
        </w:rPr>
        <w:t>Sex</w:t>
      </w:r>
      <w:r w:rsidRPr="0065779D">
        <w:rPr>
          <w:rFonts w:ascii="Times New Roman" w:hAnsi="Times New Roman" w:cs="Times New Roman"/>
          <w:sz w:val="26"/>
          <w:szCs w:val="26"/>
        </w:rPr>
        <w:tab/>
      </w:r>
      <w:r w:rsidRPr="0065779D">
        <w:rPr>
          <w:rFonts w:ascii="Times New Roman" w:hAnsi="Times New Roman" w:cs="Times New Roman"/>
          <w:sz w:val="26"/>
          <w:szCs w:val="26"/>
        </w:rPr>
        <w:tab/>
      </w:r>
      <w:r w:rsidRPr="0065779D">
        <w:rPr>
          <w:rFonts w:ascii="Times New Roman" w:hAnsi="Times New Roman" w:cs="Times New Roman"/>
          <w:sz w:val="26"/>
          <w:szCs w:val="26"/>
        </w:rPr>
        <w:tab/>
        <w:t xml:space="preserve">: </w:t>
      </w:r>
      <w:r w:rsidRPr="0065779D">
        <w:rPr>
          <w:rFonts w:ascii="Times New Roman" w:hAnsi="Times New Roman" w:cs="Times New Roman"/>
          <w:sz w:val="26"/>
          <w:szCs w:val="26"/>
        </w:rPr>
        <w:tab/>
        <w:t>M/F                                                                                                        Locality</w:t>
      </w:r>
      <w:r w:rsidRPr="0065779D">
        <w:rPr>
          <w:rFonts w:ascii="Times New Roman" w:hAnsi="Times New Roman" w:cs="Times New Roman"/>
          <w:sz w:val="26"/>
          <w:szCs w:val="26"/>
        </w:rPr>
        <w:tab/>
      </w:r>
      <w:r w:rsidRPr="0065779D">
        <w:rPr>
          <w:rFonts w:ascii="Times New Roman" w:hAnsi="Times New Roman" w:cs="Times New Roman"/>
          <w:sz w:val="26"/>
          <w:szCs w:val="26"/>
        </w:rPr>
        <w:tab/>
      </w:r>
      <w:r>
        <w:rPr>
          <w:rFonts w:ascii="Times New Roman" w:hAnsi="Times New Roman" w:cs="Times New Roman"/>
          <w:sz w:val="26"/>
          <w:szCs w:val="26"/>
        </w:rPr>
        <w:tab/>
      </w:r>
      <w:r w:rsidRPr="0065779D">
        <w:rPr>
          <w:rFonts w:ascii="Times New Roman" w:hAnsi="Times New Roman" w:cs="Times New Roman"/>
          <w:sz w:val="26"/>
          <w:szCs w:val="26"/>
        </w:rPr>
        <w:t xml:space="preserve">: </w:t>
      </w:r>
      <w:r w:rsidRPr="0065779D">
        <w:rPr>
          <w:rFonts w:ascii="Times New Roman" w:hAnsi="Times New Roman" w:cs="Times New Roman"/>
          <w:sz w:val="26"/>
          <w:szCs w:val="26"/>
        </w:rPr>
        <w:tab/>
        <w:t>Rural/Urban</w:t>
      </w:r>
    </w:p>
    <w:p w:rsidR="0065779D" w:rsidRPr="0065779D" w:rsidRDefault="0065779D" w:rsidP="0065779D">
      <w:pPr>
        <w:ind w:left="360"/>
        <w:jc w:val="both"/>
        <w:rPr>
          <w:rFonts w:ascii="Times New Roman" w:hAnsi="Times New Roman" w:cs="Times New Roman"/>
          <w:b/>
          <w:sz w:val="26"/>
          <w:szCs w:val="26"/>
        </w:rPr>
      </w:pPr>
      <w:r w:rsidRPr="0065779D">
        <w:rPr>
          <w:rFonts w:ascii="Times New Roman" w:hAnsi="Times New Roman" w:cs="Times New Roman"/>
          <w:b/>
          <w:sz w:val="26"/>
          <w:szCs w:val="26"/>
        </w:rPr>
        <w:t>Instructions:</w:t>
      </w:r>
    </w:p>
    <w:p w:rsidR="0065779D" w:rsidRPr="0065779D" w:rsidRDefault="0065779D" w:rsidP="0065779D">
      <w:pPr>
        <w:ind w:left="360"/>
        <w:jc w:val="both"/>
        <w:rPr>
          <w:rFonts w:ascii="Times New Roman" w:hAnsi="Times New Roman" w:cs="Times New Roman"/>
          <w:sz w:val="26"/>
          <w:szCs w:val="26"/>
        </w:rPr>
      </w:pPr>
      <w:r w:rsidRPr="0065779D">
        <w:rPr>
          <w:rFonts w:ascii="Times New Roman" w:hAnsi="Times New Roman" w:cs="Times New Roman"/>
          <w:sz w:val="26"/>
          <w:szCs w:val="26"/>
        </w:rPr>
        <w:tab/>
      </w:r>
      <w:r>
        <w:rPr>
          <w:rFonts w:ascii="Times New Roman" w:hAnsi="Times New Roman" w:cs="Times New Roman"/>
          <w:sz w:val="26"/>
          <w:szCs w:val="26"/>
        </w:rPr>
        <w:tab/>
      </w:r>
      <w:r w:rsidRPr="0065779D">
        <w:rPr>
          <w:rFonts w:ascii="Times New Roman" w:hAnsi="Times New Roman" w:cs="Times New Roman"/>
          <w:sz w:val="26"/>
          <w:szCs w:val="26"/>
        </w:rPr>
        <w:t>Following are some statements regarding your life related activities. Each statement has five responses viz. “always, "often",  “sometimes”, " rarely", “never”.  Kindly go through the statements and indicate your response with a tick (</w:t>
      </w:r>
      <w:r>
        <w:sym w:font="Wingdings 2" w:char="F050"/>
      </w:r>
      <w:r w:rsidRPr="0065779D">
        <w:rPr>
          <w:rFonts w:ascii="Times New Roman" w:hAnsi="Times New Roman" w:cs="Times New Roman"/>
          <w:sz w:val="26"/>
          <w:szCs w:val="26"/>
        </w:rPr>
        <w:t>) mark in the response sheet provided. Please ensure your response for each statement. The data collected will be kept confidentially and be used for research only.</w:t>
      </w:r>
    </w:p>
    <w:p w:rsidR="00713871" w:rsidRPr="00563AB7" w:rsidRDefault="00713871" w:rsidP="00D14354">
      <w:pPr>
        <w:pStyle w:val="ListParagraph"/>
        <w:spacing w:after="200" w:line="276" w:lineRule="auto"/>
        <w:rPr>
          <w:rFonts w:ascii="Times New Roman" w:hAnsi="Times New Roman" w:cs="Times New Roman"/>
          <w:sz w:val="26"/>
          <w:szCs w:val="26"/>
        </w:rPr>
      </w:pPr>
    </w:p>
    <w:p w:rsidR="0065779D" w:rsidRPr="0065779D" w:rsidRDefault="0065779D" w:rsidP="0065779D">
      <w:pPr>
        <w:pStyle w:val="ListParagraph"/>
        <w:numPr>
          <w:ilvl w:val="0"/>
          <w:numId w:val="38"/>
        </w:numPr>
        <w:spacing w:line="360" w:lineRule="auto"/>
        <w:ind w:hanging="720"/>
        <w:rPr>
          <w:rFonts w:ascii="Times New Roman" w:hAnsi="Times New Roman" w:cs="Times New Roman"/>
          <w:sz w:val="26"/>
          <w:szCs w:val="26"/>
        </w:rPr>
      </w:pPr>
      <w:r w:rsidRPr="0065779D">
        <w:rPr>
          <w:rFonts w:ascii="Times New Roman" w:hAnsi="Times New Roman" w:cs="Times New Roman"/>
          <w:sz w:val="26"/>
          <w:szCs w:val="26"/>
        </w:rPr>
        <w:t>Tried to study lessons up-to-date.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Over anxious during exam time.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Short tempered</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Do not get tensed by deep thinking about any matter.</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Sometimes I failed to control myself.</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Patiently listens any matter.</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Ashamed to ask doubt to teachers.</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can’t express my opinion immediately.</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Tensed when I deal with strangers.</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lastRenderedPageBreak/>
        <w:t>Ready to share study materials with others.</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Wish luxurious items to be mine.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Asked needed money only from home.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lost patience when I wait for long time.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Tried to understand each individual has his own unique nature.</w:t>
      </w:r>
    </w:p>
    <w:p w:rsidR="00713871" w:rsidRPr="00A5537C"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Don’t like to spend much time in home.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 xml:space="preserve"> I keep honesty.</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think that perspective of mine is wrong.</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Tried to satisfy from what I get.</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Respects elders.</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Friends do not like to keep friendship with me.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changed my belief only when I get clear evidence.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think I am so sensitive.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Do not talk in a way that hurts others.</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regret on mistakes done in past.</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think I will get what I deserve.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Tried to mingle with others happily.</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Don’t like to be angry on others for a long time.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feel that everybody hates me.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think I will get job in future as my expectations.</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Feels no one cares me.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Feels all my activities are criticized.</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Feels anxiety about future life.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 xml:space="preserve"> Feel tensed while talking on stage.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While talking to someone don’t look into face.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 xml:space="preserve"> I precisely complete the work assigned to me.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tried to solve my problems independently.</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Feels fear on the occasion of facing with scholars.</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confidently stand in my decision.</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lastRenderedPageBreak/>
        <w:t>Feel others consider my words and opinions also.</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cannot take any decision alone.</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feel carelessness is a problem.</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Feels sorrow on thinking unnecessary things.</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 xml:space="preserve"> Feels I am useless.</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Others consider me also.</w:t>
      </w:r>
    </w:p>
    <w:p w:rsidR="00713871" w:rsidRPr="00563AB7" w:rsidRDefault="00713871" w:rsidP="0065779D">
      <w:pPr>
        <w:pStyle w:val="ListParagraph"/>
        <w:numPr>
          <w:ilvl w:val="0"/>
          <w:numId w:val="38"/>
        </w:numPr>
        <w:spacing w:after="200" w:line="360" w:lineRule="auto"/>
        <w:ind w:hanging="720"/>
        <w:rPr>
          <w:rFonts w:ascii="Times New Roman" w:hAnsi="Times New Roman" w:cs="Times New Roman"/>
          <w:sz w:val="26"/>
          <w:szCs w:val="26"/>
        </w:rPr>
      </w:pPr>
      <w:r w:rsidRPr="00563AB7">
        <w:rPr>
          <w:rFonts w:ascii="Times New Roman" w:hAnsi="Times New Roman" w:cs="Times New Roman"/>
          <w:sz w:val="26"/>
          <w:szCs w:val="26"/>
        </w:rPr>
        <w:t>I think about my weakness also.</w:t>
      </w:r>
    </w:p>
    <w:p w:rsidR="00713871" w:rsidRPr="00563AB7" w:rsidRDefault="00713871" w:rsidP="00D14354">
      <w:pPr>
        <w:pStyle w:val="ListParagraph"/>
        <w:spacing w:after="200" w:line="276" w:lineRule="auto"/>
        <w:rPr>
          <w:rFonts w:ascii="Times New Roman" w:hAnsi="Times New Roman" w:cs="Times New Roman"/>
          <w:sz w:val="26"/>
          <w:szCs w:val="26"/>
        </w:rPr>
      </w:pPr>
    </w:p>
    <w:p w:rsidR="00713871" w:rsidRDefault="00713871" w:rsidP="00D14354"/>
    <w:p w:rsidR="00FA49CF" w:rsidRDefault="00FA49CF" w:rsidP="00D14354"/>
    <w:p w:rsidR="00713871" w:rsidRDefault="00713871" w:rsidP="00D14354"/>
    <w:p w:rsidR="00713871" w:rsidRDefault="00713871" w:rsidP="00D14354"/>
    <w:p w:rsidR="00713871" w:rsidRDefault="00FA49CF" w:rsidP="00D14354">
      <w:r>
        <w:t xml:space="preserve">                                                                                     </w:t>
      </w:r>
    </w:p>
    <w:p w:rsidR="00713871" w:rsidRDefault="00713871" w:rsidP="00D14354"/>
    <w:p w:rsidR="00713871" w:rsidRDefault="00713871" w:rsidP="00D14354"/>
    <w:p w:rsidR="0065779D" w:rsidRDefault="00713871" w:rsidP="00D14354">
      <w:r>
        <w:t xml:space="preserve">                                          </w:t>
      </w:r>
      <w:r w:rsidR="00FA49CF">
        <w:t xml:space="preserve">   </w:t>
      </w:r>
    </w:p>
    <w:p w:rsidR="0065779D" w:rsidRDefault="0065779D">
      <w:r>
        <w:br w:type="page"/>
      </w:r>
    </w:p>
    <w:p w:rsidR="009E493D" w:rsidRDefault="009E493D" w:rsidP="009E493D">
      <w:pPr>
        <w:spacing w:after="0" w:line="360" w:lineRule="auto"/>
        <w:jc w:val="center"/>
        <w:rPr>
          <w:rFonts w:ascii="Times New Roman" w:hAnsi="Times New Roman" w:cs="Times New Roman"/>
          <w:b/>
          <w:sz w:val="24"/>
        </w:rPr>
      </w:pPr>
      <w:r w:rsidRPr="0065779D">
        <w:rPr>
          <w:rFonts w:ascii="Times New Roman" w:hAnsi="Times New Roman" w:cs="Times New Roman"/>
          <w:b/>
          <w:sz w:val="26"/>
        </w:rPr>
        <w:lastRenderedPageBreak/>
        <w:t>APPENDIX I</w:t>
      </w:r>
      <w:r>
        <w:rPr>
          <w:rFonts w:ascii="Times New Roman" w:hAnsi="Times New Roman" w:cs="Times New Roman"/>
          <w:b/>
          <w:sz w:val="26"/>
        </w:rPr>
        <w:t>II</w:t>
      </w:r>
    </w:p>
    <w:p w:rsidR="00FD3209" w:rsidRPr="003F198B" w:rsidRDefault="00A5537C" w:rsidP="00FD3209">
      <w:pPr>
        <w:spacing w:after="0" w:line="240" w:lineRule="auto"/>
        <w:jc w:val="center"/>
        <w:rPr>
          <w:rFonts w:ascii="Times New Roman" w:hAnsi="Times New Roman" w:cs="Times New Roman"/>
          <w:b/>
          <w:w w:val="140"/>
          <w:sz w:val="26"/>
          <w:szCs w:val="24"/>
        </w:rPr>
      </w:pPr>
      <w:r w:rsidRPr="003F198B">
        <w:rPr>
          <w:rFonts w:ascii="Times New Roman" w:hAnsi="Times New Roman" w:cs="Times New Roman"/>
          <w:b/>
          <w:szCs w:val="20"/>
        </w:rPr>
        <w:t xml:space="preserve">  </w:t>
      </w:r>
      <w:r w:rsidR="00FD3209" w:rsidRPr="003F198B">
        <w:rPr>
          <w:rFonts w:ascii="Times New Roman" w:hAnsi="Times New Roman" w:cs="Times New Roman"/>
          <w:b/>
          <w:w w:val="140"/>
          <w:sz w:val="26"/>
          <w:szCs w:val="24"/>
        </w:rPr>
        <w:t>FAROOK TRAINING COLLEGE, CALICUT</w:t>
      </w:r>
    </w:p>
    <w:p w:rsidR="003F198B" w:rsidRDefault="00FD3209" w:rsidP="003F198B">
      <w:pPr>
        <w:spacing w:after="0" w:line="360" w:lineRule="auto"/>
        <w:jc w:val="center"/>
        <w:rPr>
          <w:rFonts w:ascii="Times New Roman" w:hAnsi="Times New Roman" w:cs="Times New Roman"/>
          <w:b/>
          <w:w w:val="140"/>
          <w:sz w:val="26"/>
          <w:szCs w:val="24"/>
        </w:rPr>
      </w:pPr>
      <w:r w:rsidRPr="003F198B">
        <w:rPr>
          <w:rFonts w:ascii="Times New Roman" w:hAnsi="Times New Roman" w:cs="Times New Roman"/>
          <w:b/>
          <w:w w:val="140"/>
          <w:sz w:val="26"/>
          <w:szCs w:val="24"/>
        </w:rPr>
        <w:t xml:space="preserve">MENTAL HEALTH STATUS SCALE </w:t>
      </w:r>
    </w:p>
    <w:p w:rsidR="00FD3209" w:rsidRPr="003F198B" w:rsidRDefault="00FD3209" w:rsidP="00FD3209">
      <w:pPr>
        <w:spacing w:after="0" w:line="240" w:lineRule="auto"/>
        <w:jc w:val="center"/>
        <w:rPr>
          <w:rFonts w:ascii="Times New Roman" w:hAnsi="Times New Roman" w:cs="Times New Roman"/>
          <w:b/>
          <w:sz w:val="24"/>
        </w:rPr>
      </w:pPr>
      <w:r w:rsidRPr="003F198B">
        <w:rPr>
          <w:rFonts w:ascii="Times New Roman" w:hAnsi="Times New Roman" w:cs="Times New Roman"/>
          <w:b/>
          <w:w w:val="140"/>
          <w:sz w:val="24"/>
        </w:rPr>
        <w:t>(DRAFT</w:t>
      </w:r>
      <w:r w:rsidRPr="003F198B">
        <w:rPr>
          <w:rFonts w:ascii="Times New Roman" w:hAnsi="Times New Roman" w:cs="Times New Roman"/>
          <w:b/>
          <w:sz w:val="24"/>
        </w:rPr>
        <w:t>)</w:t>
      </w:r>
    </w:p>
    <w:p w:rsidR="00FD3209" w:rsidRPr="00FD3209" w:rsidRDefault="00FD3209" w:rsidP="00FD3209">
      <w:pPr>
        <w:spacing w:after="0" w:line="240" w:lineRule="auto"/>
        <w:jc w:val="center"/>
        <w:rPr>
          <w:rFonts w:ascii="Times New Roman" w:hAnsi="Times New Roman" w:cs="Times New Roman"/>
          <w:b/>
          <w:sz w:val="28"/>
          <w:szCs w:val="26"/>
        </w:rPr>
      </w:pPr>
    </w:p>
    <w:p w:rsidR="00FD3209" w:rsidRPr="00FD3209" w:rsidRDefault="00FD3209" w:rsidP="00FD3209">
      <w:pPr>
        <w:spacing w:after="0" w:line="240" w:lineRule="auto"/>
        <w:rPr>
          <w:rFonts w:ascii="Times New Roman" w:hAnsi="Times New Roman" w:cs="Times New Roman"/>
          <w:sz w:val="26"/>
          <w:szCs w:val="26"/>
        </w:rPr>
      </w:pPr>
      <w:r w:rsidRPr="00FD3209">
        <w:rPr>
          <w:rFonts w:ascii="Times New Roman" w:hAnsi="Times New Roman" w:cs="Times New Roman"/>
          <w:sz w:val="26"/>
          <w:szCs w:val="26"/>
        </w:rPr>
        <w:t xml:space="preserve">Dr. Afeef Tharavatath  </w:t>
      </w:r>
      <w:r w:rsidRPr="00FD3209">
        <w:rPr>
          <w:rFonts w:ascii="Times New Roman" w:hAnsi="Times New Roman" w:cs="Times New Roman"/>
          <w:sz w:val="26"/>
          <w:szCs w:val="26"/>
        </w:rPr>
        <w:tab/>
      </w:r>
      <w:r w:rsidRPr="00FD3209">
        <w:rPr>
          <w:rFonts w:ascii="Times New Roman" w:hAnsi="Times New Roman" w:cs="Times New Roman"/>
          <w:sz w:val="26"/>
          <w:szCs w:val="26"/>
        </w:rPr>
        <w:tab/>
      </w:r>
      <w:r w:rsidRPr="00FD3209">
        <w:rPr>
          <w:rFonts w:ascii="Times New Roman" w:hAnsi="Times New Roman" w:cs="Times New Roman"/>
          <w:sz w:val="26"/>
          <w:szCs w:val="26"/>
        </w:rPr>
        <w:tab/>
      </w:r>
      <w:r w:rsidRPr="00FD3209">
        <w:rPr>
          <w:rFonts w:ascii="Times New Roman" w:hAnsi="Times New Roman" w:cs="Times New Roman"/>
          <w:sz w:val="26"/>
          <w:szCs w:val="26"/>
        </w:rPr>
        <w:tab/>
        <w:t>Shimna. A</w:t>
      </w:r>
    </w:p>
    <w:p w:rsidR="00FD3209" w:rsidRPr="00FD3209" w:rsidRDefault="00FD3209" w:rsidP="00FD3209">
      <w:pPr>
        <w:spacing w:after="0" w:line="240" w:lineRule="auto"/>
        <w:rPr>
          <w:rFonts w:ascii="Times New Roman" w:hAnsi="Times New Roman" w:cs="Times New Roman"/>
          <w:sz w:val="26"/>
          <w:szCs w:val="26"/>
        </w:rPr>
      </w:pPr>
      <w:r w:rsidRPr="00FD3209">
        <w:rPr>
          <w:rFonts w:ascii="Times New Roman" w:hAnsi="Times New Roman" w:cs="Times New Roman"/>
          <w:sz w:val="26"/>
          <w:szCs w:val="26"/>
        </w:rPr>
        <w:t xml:space="preserve">Assistant Professor  </w:t>
      </w:r>
      <w:r w:rsidRPr="00FD3209">
        <w:rPr>
          <w:rFonts w:ascii="Times New Roman" w:hAnsi="Times New Roman" w:cs="Times New Roman"/>
          <w:sz w:val="26"/>
          <w:szCs w:val="26"/>
        </w:rPr>
        <w:tab/>
      </w:r>
      <w:r w:rsidRPr="00FD3209">
        <w:rPr>
          <w:rFonts w:ascii="Times New Roman" w:hAnsi="Times New Roman" w:cs="Times New Roman"/>
          <w:sz w:val="26"/>
          <w:szCs w:val="26"/>
        </w:rPr>
        <w:tab/>
      </w:r>
      <w:r w:rsidRPr="00FD3209">
        <w:rPr>
          <w:rFonts w:ascii="Times New Roman" w:hAnsi="Times New Roman" w:cs="Times New Roman"/>
          <w:sz w:val="26"/>
          <w:szCs w:val="26"/>
        </w:rPr>
        <w:tab/>
      </w:r>
      <w:r w:rsidRPr="00FD3209">
        <w:rPr>
          <w:rFonts w:ascii="Times New Roman" w:hAnsi="Times New Roman" w:cs="Times New Roman"/>
          <w:sz w:val="26"/>
          <w:szCs w:val="26"/>
        </w:rPr>
        <w:tab/>
      </w:r>
      <w:r w:rsidRPr="00FD3209">
        <w:rPr>
          <w:rFonts w:ascii="Times New Roman" w:hAnsi="Times New Roman" w:cs="Times New Roman"/>
          <w:sz w:val="26"/>
          <w:szCs w:val="26"/>
        </w:rPr>
        <w:tab/>
        <w:t>M.Ed Student</w:t>
      </w:r>
    </w:p>
    <w:p w:rsidR="00FD3209" w:rsidRPr="00FD3209" w:rsidRDefault="00FD3209" w:rsidP="00FD320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Farook Training College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FD3209">
        <w:rPr>
          <w:rFonts w:ascii="Times New Roman" w:hAnsi="Times New Roman" w:cs="Times New Roman"/>
          <w:sz w:val="26"/>
          <w:szCs w:val="26"/>
        </w:rPr>
        <w:t xml:space="preserve"> Farook Training College</w:t>
      </w:r>
    </w:p>
    <w:p w:rsidR="00FD3209" w:rsidRPr="005F0570" w:rsidRDefault="00FD3209" w:rsidP="00FD3209">
      <w:pPr>
        <w:spacing w:after="0" w:line="240" w:lineRule="auto"/>
        <w:rPr>
          <w:sz w:val="26"/>
          <w:szCs w:val="26"/>
        </w:rPr>
      </w:pPr>
    </w:p>
    <w:p w:rsidR="00FD3209" w:rsidRPr="00F549D6" w:rsidRDefault="00FD3209" w:rsidP="00FD3209">
      <w:pPr>
        <w:spacing w:line="240" w:lineRule="auto"/>
        <w:rPr>
          <w:rFonts w:ascii="ML-TTRevathi" w:hAnsi="ML-TTRevathi"/>
          <w:b/>
          <w:sz w:val="26"/>
          <w:szCs w:val="26"/>
          <w:u w:val="single"/>
        </w:rPr>
      </w:pPr>
      <w:r w:rsidRPr="00F549D6">
        <w:rPr>
          <w:rFonts w:ascii="ML-TTRevathi" w:hAnsi="ML-TTRevathi"/>
          <w:b/>
          <w:sz w:val="26"/>
          <w:szCs w:val="26"/>
          <w:u w:val="single"/>
        </w:rPr>
        <w:t>\nÀt±-i-§Ä</w:t>
      </w:r>
    </w:p>
    <w:p w:rsidR="00FD3209" w:rsidRDefault="00FD3209" w:rsidP="00FD3209">
      <w:pPr>
        <w:spacing w:line="240" w:lineRule="auto"/>
        <w:rPr>
          <w:rFonts w:ascii="ML-TTRevathi" w:hAnsi="ML-TTRevathi"/>
          <w:sz w:val="26"/>
          <w:szCs w:val="26"/>
        </w:rPr>
      </w:pPr>
      <w:r>
        <w:rPr>
          <w:rFonts w:ascii="ML-TTRevathi" w:hAnsi="ML-TTRevathi"/>
          <w:sz w:val="26"/>
          <w:szCs w:val="26"/>
        </w:rPr>
        <w:t>Xmsg ]d-bp¶ Hmtcm {]kvXm-h-\bpw {i²m-]qÀÆw hmbn-¨-tijw Ah \n§-fpsS Pohn-X-hp-ambn F{X-am{Xw _Ô-s¸-«n-cn-¡p¶p F¶v Xocp-am-\n-¡p-I. Hmtcm {]kvXm-h-\-bpsS t\scbpw FÃm-bvt¸m-gpw, an¡-t¸mgpw, Nne-t¸mÄ, A]qÀÆ-am-bn, Hcn-¡-ep-anÃ F¶o A©v {]Xn-I-c-W-§Ä X¶n-cn-¡p-¶p. X¶n-cn-¡p¶ sdkvt]m¬kvjo-änÂ \n§-fpsS {]Xn-I-c-W-¯n\p t\sc Sn¡v (</w:t>
      </w:r>
      <w:r>
        <w:rPr>
          <w:rFonts w:ascii="ML-TTRevathi" w:hAnsi="ML-TTRevathi"/>
          <w:sz w:val="26"/>
          <w:szCs w:val="26"/>
        </w:rPr>
        <w:sym w:font="Wingdings" w:char="F0FC"/>
      </w:r>
      <w:r>
        <w:rPr>
          <w:rFonts w:ascii="ML-TTRevathi" w:hAnsi="ML-TTRevathi"/>
          <w:sz w:val="26"/>
          <w:szCs w:val="26"/>
        </w:rPr>
        <w:t xml:space="preserve">) amÀ¡v tcJ-s¸-Sp-¯p-I. FÃm {]kvXm-h-\-IÄ¡pw {]Xn-I-cWw tcJ-s¸-Sp-¯p-hm³ {]tXyIw {i²n-¡p-I.  CXn-eqsS e`n-¡p¶ hnh-c-§Ä ]T-\m-h-iy-¯n\v am{Xw D]-tbm-Kn-¡p-¶Xpw XnI¨pw cl-ky-ambn kq£n-¡p-¶-Xp-am-bn-cn-¡pw. </w:t>
      </w:r>
    </w:p>
    <w:p w:rsidR="00FD3209" w:rsidRDefault="00FD3209" w:rsidP="00FD3209">
      <w:pPr>
        <w:spacing w:line="240" w:lineRule="auto"/>
        <w:rPr>
          <w:rFonts w:ascii="ML-TTRevathi" w:hAnsi="ML-TTRevathi"/>
          <w:sz w:val="26"/>
          <w:szCs w:val="26"/>
        </w:rPr>
      </w:pPr>
      <w:r>
        <w:rPr>
          <w:rFonts w:ascii="ML-TTRevathi" w:hAnsi="ML-TTRevathi"/>
          <w:sz w:val="26"/>
          <w:szCs w:val="26"/>
        </w:rPr>
        <w:t>1.</w:t>
      </w:r>
      <w:r>
        <w:rPr>
          <w:rFonts w:ascii="ML-TTRevathi" w:hAnsi="ML-TTRevathi"/>
          <w:sz w:val="26"/>
          <w:szCs w:val="26"/>
        </w:rPr>
        <w:tab/>
        <w:t>]mT-`m-K-§-fÄ A¶¶p Xs¶ ]Tn¨p XoÀ¡m³ {ian-¡m-dp-­v.</w:t>
      </w:r>
    </w:p>
    <w:p w:rsidR="00FD3209" w:rsidRDefault="00FD3209" w:rsidP="00FD3209">
      <w:pPr>
        <w:spacing w:line="240" w:lineRule="auto"/>
        <w:ind w:left="720" w:hanging="720"/>
        <w:rPr>
          <w:rFonts w:ascii="ML-TTRevathi" w:hAnsi="ML-TTRevathi"/>
          <w:sz w:val="26"/>
          <w:szCs w:val="26"/>
        </w:rPr>
      </w:pPr>
      <w:r>
        <w:rPr>
          <w:rFonts w:ascii="ML-TTRevathi" w:hAnsi="ML-TTRevathi"/>
          <w:sz w:val="26"/>
          <w:szCs w:val="26"/>
        </w:rPr>
        <w:t>2.</w:t>
      </w:r>
      <w:r>
        <w:rPr>
          <w:rFonts w:ascii="ML-TTRevathi" w:hAnsi="ML-TTRevathi"/>
          <w:sz w:val="26"/>
          <w:szCs w:val="26"/>
        </w:rPr>
        <w:tab/>
        <w:t>Fhn-sS-sb-¦nepw t]mI-W-sa-¦nÂ t\cs¯ Xs¶ X¿m-dm-bn-cn-¡m³ {ian-¡m-dp-­v.</w:t>
      </w:r>
    </w:p>
    <w:p w:rsidR="00FD3209" w:rsidRDefault="00FD3209" w:rsidP="00FD3209">
      <w:pPr>
        <w:spacing w:line="240" w:lineRule="auto"/>
        <w:rPr>
          <w:rFonts w:ascii="ML-TTRevathi" w:hAnsi="ML-TTRevathi"/>
          <w:sz w:val="26"/>
          <w:szCs w:val="26"/>
        </w:rPr>
      </w:pPr>
      <w:r>
        <w:rPr>
          <w:rFonts w:ascii="ML-TTRevathi" w:hAnsi="ML-TTRevathi"/>
          <w:sz w:val="26"/>
          <w:szCs w:val="26"/>
        </w:rPr>
        <w:t>3.</w:t>
      </w:r>
      <w:r>
        <w:rPr>
          <w:rFonts w:ascii="ML-TTRevathi" w:hAnsi="ML-TTRevathi"/>
          <w:sz w:val="26"/>
          <w:szCs w:val="26"/>
        </w:rPr>
        <w:tab/>
        <w:t>]co-£m-k-a-b-§-fnÂ Aan-X-ambn DXvIWvT tXm¶m-dp-­v.</w:t>
      </w:r>
    </w:p>
    <w:p w:rsidR="00FD3209" w:rsidRDefault="00FD3209" w:rsidP="00FD3209">
      <w:pPr>
        <w:spacing w:line="240" w:lineRule="auto"/>
        <w:rPr>
          <w:rFonts w:ascii="ML-TTRevathi" w:hAnsi="ML-TTRevathi"/>
          <w:sz w:val="26"/>
          <w:szCs w:val="26"/>
        </w:rPr>
      </w:pPr>
      <w:r>
        <w:rPr>
          <w:rFonts w:ascii="ML-TTRevathi" w:hAnsi="ML-TTRevathi"/>
          <w:sz w:val="26"/>
          <w:szCs w:val="26"/>
        </w:rPr>
        <w:t>4.</w:t>
      </w:r>
      <w:r>
        <w:rPr>
          <w:rFonts w:ascii="ML-TTRevathi" w:hAnsi="ML-TTRevathi"/>
          <w:sz w:val="26"/>
          <w:szCs w:val="26"/>
        </w:rPr>
        <w:tab/>
        <w:t>s]s«¶v tZjyw ]nSn-¡m-dp-­v.</w:t>
      </w:r>
    </w:p>
    <w:p w:rsidR="00FD3209" w:rsidRDefault="00FD3209" w:rsidP="00FD3209">
      <w:pPr>
        <w:spacing w:line="240" w:lineRule="auto"/>
        <w:rPr>
          <w:rFonts w:ascii="ML-TTRevathi" w:hAnsi="ML-TTRevathi"/>
          <w:sz w:val="26"/>
          <w:szCs w:val="26"/>
        </w:rPr>
      </w:pPr>
      <w:r>
        <w:rPr>
          <w:rFonts w:ascii="ML-TTRevathi" w:hAnsi="ML-TTRevathi"/>
          <w:sz w:val="26"/>
          <w:szCs w:val="26"/>
        </w:rPr>
        <w:t>5.</w:t>
      </w:r>
      <w:r>
        <w:rPr>
          <w:rFonts w:ascii="ML-TTRevathi" w:hAnsi="ML-TTRevathi"/>
          <w:sz w:val="26"/>
          <w:szCs w:val="26"/>
        </w:rPr>
        <w:tab/>
        <w:t>Hcp Imcy-s¯-¸-änbpw Aan-X-ambn Nn´n¨v DXvI-WvT-s¸-Sm-dn-Ã.</w:t>
      </w:r>
    </w:p>
    <w:p w:rsidR="00FD3209" w:rsidRDefault="00FD3209" w:rsidP="00FD3209">
      <w:pPr>
        <w:spacing w:line="240" w:lineRule="auto"/>
        <w:ind w:left="720" w:hanging="720"/>
        <w:rPr>
          <w:rFonts w:ascii="ML-TTRevathi" w:hAnsi="ML-TTRevathi"/>
          <w:sz w:val="26"/>
          <w:szCs w:val="26"/>
        </w:rPr>
      </w:pPr>
      <w:r>
        <w:rPr>
          <w:rFonts w:ascii="ML-TTRevathi" w:hAnsi="ML-TTRevathi"/>
          <w:sz w:val="26"/>
          <w:szCs w:val="26"/>
        </w:rPr>
        <w:t>6.</w:t>
      </w:r>
      <w:r>
        <w:rPr>
          <w:rFonts w:ascii="ML-TTRevathi" w:hAnsi="ML-TTRevathi"/>
          <w:sz w:val="26"/>
          <w:szCs w:val="26"/>
        </w:rPr>
        <w:tab/>
        <w:t>Nne ka-b-§-fnÂ kzbw \nb-{´n-¡m³ ]äm-¯-Xp-t]mse tXm¶m-dp-­v.</w:t>
      </w:r>
    </w:p>
    <w:p w:rsidR="00FD3209" w:rsidRDefault="00FD3209" w:rsidP="00FD3209">
      <w:pPr>
        <w:spacing w:line="240" w:lineRule="auto"/>
        <w:rPr>
          <w:rFonts w:ascii="ML-TTRevathi" w:hAnsi="ML-TTRevathi"/>
          <w:sz w:val="26"/>
          <w:szCs w:val="26"/>
        </w:rPr>
      </w:pPr>
      <w:r>
        <w:rPr>
          <w:rFonts w:ascii="ML-TTRevathi" w:hAnsi="ML-TTRevathi"/>
          <w:sz w:val="26"/>
          <w:szCs w:val="26"/>
        </w:rPr>
        <w:t>7.</w:t>
      </w:r>
      <w:r>
        <w:rPr>
          <w:rFonts w:ascii="ML-TTRevathi" w:hAnsi="ML-TTRevathi"/>
          <w:sz w:val="26"/>
          <w:szCs w:val="26"/>
        </w:rPr>
        <w:tab/>
        <w:t>GXp-Im-cyhpw £a-tbm-sS Ccp¶v tIÄ¡m-dp­v.</w:t>
      </w:r>
    </w:p>
    <w:p w:rsidR="00FD3209" w:rsidRDefault="00FD3209" w:rsidP="00FD3209">
      <w:pPr>
        <w:spacing w:line="240" w:lineRule="auto"/>
        <w:rPr>
          <w:rFonts w:ascii="ML-TTRevathi" w:hAnsi="ML-TTRevathi"/>
          <w:sz w:val="26"/>
          <w:szCs w:val="26"/>
        </w:rPr>
      </w:pPr>
      <w:r>
        <w:rPr>
          <w:rFonts w:ascii="ML-TTRevathi" w:hAnsi="ML-TTRevathi"/>
          <w:sz w:val="26"/>
          <w:szCs w:val="26"/>
        </w:rPr>
        <w:t>8.</w:t>
      </w:r>
      <w:r>
        <w:rPr>
          <w:rFonts w:ascii="ML-TTRevathi" w:hAnsi="ML-TTRevathi"/>
          <w:sz w:val="26"/>
          <w:szCs w:val="26"/>
        </w:rPr>
        <w:tab/>
        <w:t>A²ym-]-I-tcmSv kwibw tNmZn-¡m³ aSn tXm¶m-dp-­v.</w:t>
      </w:r>
    </w:p>
    <w:p w:rsidR="00FD3209" w:rsidRDefault="00FD3209" w:rsidP="00FD3209">
      <w:pPr>
        <w:spacing w:line="240" w:lineRule="auto"/>
        <w:rPr>
          <w:rFonts w:ascii="ML-TTRevathi" w:hAnsi="ML-TTRevathi"/>
          <w:sz w:val="26"/>
          <w:szCs w:val="26"/>
        </w:rPr>
      </w:pPr>
      <w:r>
        <w:rPr>
          <w:rFonts w:ascii="ML-TTRevathi" w:hAnsi="ML-TTRevathi"/>
          <w:sz w:val="26"/>
          <w:szCs w:val="26"/>
        </w:rPr>
        <w:t>9.</w:t>
      </w:r>
      <w:r>
        <w:rPr>
          <w:rFonts w:ascii="ML-TTRevathi" w:hAnsi="ML-TTRevathi"/>
          <w:sz w:val="26"/>
          <w:szCs w:val="26"/>
        </w:rPr>
        <w:tab/>
        <w:t>A`n-{]m-b-§Ä s]s«¶v {]I-Sn-¸n-¡m³ km[n-¡m-dn-Ã.</w:t>
      </w:r>
    </w:p>
    <w:p w:rsidR="00FD3209" w:rsidRDefault="00FD3209" w:rsidP="00FD3209">
      <w:pPr>
        <w:spacing w:line="240" w:lineRule="auto"/>
        <w:rPr>
          <w:rFonts w:ascii="ML-TTRevathi" w:hAnsi="ML-TTRevathi"/>
          <w:sz w:val="26"/>
          <w:szCs w:val="26"/>
        </w:rPr>
      </w:pPr>
      <w:r>
        <w:rPr>
          <w:rFonts w:ascii="ML-TTRevathi" w:hAnsi="ML-TTRevathi"/>
          <w:sz w:val="26"/>
          <w:szCs w:val="26"/>
        </w:rPr>
        <w:t>10.</w:t>
      </w:r>
      <w:r>
        <w:rPr>
          <w:rFonts w:ascii="ML-TTRevathi" w:hAnsi="ML-TTRevathi"/>
          <w:sz w:val="26"/>
          <w:szCs w:val="26"/>
        </w:rPr>
        <w:tab/>
        <w:t>A]-cn-Nn-X-cp-ambn CS-s]-Sp-t¼mÄ ]cn-{`aw tXm¶m-dp-­v.</w:t>
      </w:r>
    </w:p>
    <w:p w:rsidR="00FD3209" w:rsidRDefault="00FD3209" w:rsidP="00FD3209">
      <w:pPr>
        <w:spacing w:line="240" w:lineRule="auto"/>
        <w:rPr>
          <w:rFonts w:ascii="ML-TTRevathi" w:hAnsi="ML-TTRevathi"/>
          <w:sz w:val="26"/>
          <w:szCs w:val="26"/>
        </w:rPr>
      </w:pPr>
      <w:r>
        <w:rPr>
          <w:rFonts w:ascii="ML-TTRevathi" w:hAnsi="ML-TTRevathi"/>
          <w:sz w:val="26"/>
          <w:szCs w:val="26"/>
        </w:rPr>
        <w:t>11.</w:t>
      </w:r>
      <w:r>
        <w:rPr>
          <w:rFonts w:ascii="ML-TTRevathi" w:hAnsi="ML-TTRevathi"/>
          <w:sz w:val="26"/>
          <w:szCs w:val="26"/>
        </w:rPr>
        <w:tab/>
        <w:t>]T-t\m-]-I-c-W-§Ä sjbÀ sN¿p-¶-Xn\v hnap-JX ImWn-¡m-dn-Ã.</w:t>
      </w:r>
    </w:p>
    <w:p w:rsidR="00FD3209" w:rsidRDefault="00FD3209" w:rsidP="00FD3209">
      <w:pPr>
        <w:spacing w:line="240" w:lineRule="auto"/>
        <w:ind w:left="720" w:hanging="720"/>
        <w:rPr>
          <w:rFonts w:ascii="ML-TTRevathi" w:hAnsi="ML-TTRevathi"/>
          <w:sz w:val="26"/>
          <w:szCs w:val="26"/>
        </w:rPr>
      </w:pPr>
      <w:r>
        <w:rPr>
          <w:rFonts w:ascii="ML-TTRevathi" w:hAnsi="ML-TTRevathi"/>
          <w:sz w:val="26"/>
          <w:szCs w:val="26"/>
        </w:rPr>
        <w:t>12.</w:t>
      </w:r>
      <w:r>
        <w:rPr>
          <w:rFonts w:ascii="ML-TTRevathi" w:hAnsi="ML-TTRevathi"/>
          <w:sz w:val="26"/>
          <w:szCs w:val="26"/>
        </w:rPr>
        <w:tab/>
        <w:t>hne-Iq-Snb km[-\-§Ä kz´-ambn thW-sa¶v Ft¸mgpw B{K-ln-¡m-dp-­v.</w:t>
      </w:r>
    </w:p>
    <w:p w:rsidR="00FD3209" w:rsidRDefault="00FD3209" w:rsidP="00FD3209">
      <w:pPr>
        <w:spacing w:line="240" w:lineRule="auto"/>
        <w:ind w:left="720" w:hanging="720"/>
        <w:rPr>
          <w:rFonts w:ascii="ML-TTRevathi" w:hAnsi="ML-TTRevathi"/>
          <w:sz w:val="26"/>
          <w:szCs w:val="26"/>
        </w:rPr>
      </w:pPr>
      <w:r>
        <w:rPr>
          <w:rFonts w:ascii="ML-TTRevathi" w:hAnsi="ML-TTRevathi"/>
          <w:sz w:val="26"/>
          <w:szCs w:val="26"/>
        </w:rPr>
        <w:t>13.</w:t>
      </w:r>
      <w:r>
        <w:rPr>
          <w:rFonts w:ascii="ML-TTRevathi" w:hAnsi="ML-TTRevathi"/>
          <w:sz w:val="26"/>
          <w:szCs w:val="26"/>
        </w:rPr>
        <w:tab/>
        <w:t>ho«nÂ\n¶v Bh-iy-¯n\p am{Xsa ]Ww Bh-iy-s¸-Sm-dp-Åq.</w:t>
      </w:r>
    </w:p>
    <w:p w:rsidR="00FD3209" w:rsidRDefault="00FD3209" w:rsidP="00FD3209">
      <w:pPr>
        <w:spacing w:line="240" w:lineRule="auto"/>
        <w:ind w:left="720" w:hanging="720"/>
        <w:rPr>
          <w:rFonts w:ascii="ML-TTRevathi" w:hAnsi="ML-TTRevathi"/>
          <w:sz w:val="26"/>
          <w:szCs w:val="26"/>
        </w:rPr>
      </w:pPr>
      <w:r>
        <w:rPr>
          <w:rFonts w:ascii="ML-TTRevathi" w:hAnsi="ML-TTRevathi"/>
          <w:sz w:val="26"/>
          <w:szCs w:val="26"/>
        </w:rPr>
        <w:lastRenderedPageBreak/>
        <w:t>14.</w:t>
      </w:r>
      <w:r>
        <w:rPr>
          <w:rFonts w:ascii="ML-TTRevathi" w:hAnsi="ML-TTRevathi"/>
          <w:sz w:val="26"/>
          <w:szCs w:val="26"/>
        </w:rPr>
        <w:tab/>
        <w:t>ZoÀL-t\cw Im¯n-cn-¡p-t¼mÄ Fsâ £a \in-¡m-dp-­v.</w:t>
      </w:r>
    </w:p>
    <w:p w:rsidR="00FD3209" w:rsidRDefault="00FD3209" w:rsidP="00FD3209">
      <w:pPr>
        <w:spacing w:line="240" w:lineRule="auto"/>
        <w:ind w:left="720" w:hanging="720"/>
        <w:rPr>
          <w:rFonts w:ascii="ML-TTRevathi" w:hAnsi="ML-TTRevathi"/>
          <w:sz w:val="26"/>
          <w:szCs w:val="26"/>
        </w:rPr>
      </w:pPr>
      <w:r>
        <w:rPr>
          <w:rFonts w:ascii="ML-TTRevathi" w:hAnsi="ML-TTRevathi"/>
          <w:sz w:val="26"/>
          <w:szCs w:val="26"/>
        </w:rPr>
        <w:t>15.</w:t>
      </w:r>
      <w:r>
        <w:rPr>
          <w:rFonts w:ascii="ML-TTRevathi" w:hAnsi="ML-TTRevathi"/>
          <w:sz w:val="26"/>
          <w:szCs w:val="26"/>
        </w:rPr>
        <w:tab/>
        <w:t>FÃm-hcpw hyXykvX kz`m-h-¯n-\p-S-a-I-fm-sW¶v a\-Ên-em-¡m³ Ign-bm-dp-­v.</w:t>
      </w:r>
    </w:p>
    <w:p w:rsidR="00FD3209" w:rsidRDefault="00FD3209" w:rsidP="00FD3209">
      <w:pPr>
        <w:spacing w:line="240" w:lineRule="auto"/>
        <w:rPr>
          <w:rFonts w:ascii="ML-TTRevathi" w:hAnsi="ML-TTRevathi"/>
          <w:sz w:val="26"/>
          <w:szCs w:val="26"/>
        </w:rPr>
      </w:pPr>
      <w:r>
        <w:rPr>
          <w:rFonts w:ascii="ML-TTRevathi" w:hAnsi="ML-TTRevathi"/>
          <w:sz w:val="26"/>
          <w:szCs w:val="26"/>
        </w:rPr>
        <w:t>16.</w:t>
      </w:r>
      <w:r>
        <w:rPr>
          <w:rFonts w:ascii="ML-TTRevathi" w:hAnsi="ML-TTRevathi"/>
          <w:sz w:val="26"/>
          <w:szCs w:val="26"/>
        </w:rPr>
        <w:tab/>
        <w:t>IqSp-XÂ kabw ho«nÂ Nne-h-gn-¡p-¶-Xn-t\mSv XmXv]cyw tXm¶m-dn-Ã.</w:t>
      </w:r>
    </w:p>
    <w:p w:rsidR="00FD3209" w:rsidRDefault="00FD3209" w:rsidP="00FD3209">
      <w:pPr>
        <w:spacing w:line="240" w:lineRule="auto"/>
        <w:rPr>
          <w:rFonts w:ascii="ML-TTRevathi" w:hAnsi="ML-TTRevathi"/>
          <w:sz w:val="26"/>
          <w:szCs w:val="26"/>
        </w:rPr>
      </w:pPr>
      <w:r>
        <w:rPr>
          <w:rFonts w:ascii="ML-TTRevathi" w:hAnsi="ML-TTRevathi"/>
          <w:sz w:val="26"/>
          <w:szCs w:val="26"/>
        </w:rPr>
        <w:t>17.</w:t>
      </w:r>
      <w:r>
        <w:rPr>
          <w:rFonts w:ascii="ML-TTRevathi" w:hAnsi="ML-TTRevathi"/>
          <w:sz w:val="26"/>
          <w:szCs w:val="26"/>
        </w:rPr>
        <w:tab/>
        <w:t>amXm-]n-Xm-¡-fpsS D]-tZiw tIÄ¡p-t¼mÄ tZjyw ]nSn-¡m-dp-­v.</w:t>
      </w:r>
    </w:p>
    <w:p w:rsidR="00FD3209" w:rsidRDefault="00FD3209" w:rsidP="00FD3209">
      <w:pPr>
        <w:spacing w:line="240" w:lineRule="auto"/>
        <w:rPr>
          <w:rFonts w:ascii="ML-TTRevathi" w:hAnsi="ML-TTRevathi"/>
          <w:sz w:val="26"/>
          <w:szCs w:val="26"/>
        </w:rPr>
      </w:pPr>
      <w:r>
        <w:rPr>
          <w:rFonts w:ascii="ML-TTRevathi" w:hAnsi="ML-TTRevathi"/>
          <w:sz w:val="26"/>
          <w:szCs w:val="26"/>
        </w:rPr>
        <w:t>18.</w:t>
      </w:r>
      <w:r>
        <w:rPr>
          <w:rFonts w:ascii="ML-TTRevathi" w:hAnsi="ML-TTRevathi"/>
          <w:sz w:val="26"/>
          <w:szCs w:val="26"/>
        </w:rPr>
        <w:tab/>
        <w:t>Rm³ kXy-k-ÔX ]peÀ¯m-dp-­v.</w:t>
      </w:r>
    </w:p>
    <w:p w:rsidR="00FD3209" w:rsidRDefault="00FD3209" w:rsidP="00FD3209">
      <w:pPr>
        <w:spacing w:line="240" w:lineRule="auto"/>
        <w:rPr>
          <w:rFonts w:ascii="ML-TTRevathi" w:hAnsi="ML-TTRevathi"/>
          <w:sz w:val="26"/>
          <w:szCs w:val="26"/>
        </w:rPr>
      </w:pPr>
      <w:r>
        <w:rPr>
          <w:rFonts w:ascii="ML-TTRevathi" w:hAnsi="ML-TTRevathi"/>
          <w:sz w:val="26"/>
          <w:szCs w:val="26"/>
        </w:rPr>
        <w:t>19.</w:t>
      </w:r>
      <w:r>
        <w:rPr>
          <w:rFonts w:ascii="ML-TTRevathi" w:hAnsi="ML-TTRevathi"/>
          <w:sz w:val="26"/>
          <w:szCs w:val="26"/>
        </w:rPr>
        <w:tab/>
        <w:t>Fsâ ImgvN-¸m-Sp-IÄ sXäm-sW¶v tXm¶m-dp-­v.</w:t>
      </w:r>
    </w:p>
    <w:p w:rsidR="00FD3209" w:rsidRDefault="00FD3209" w:rsidP="00FD3209">
      <w:pPr>
        <w:spacing w:line="240" w:lineRule="auto"/>
        <w:rPr>
          <w:rFonts w:ascii="ML-TTRevathi" w:hAnsi="ML-TTRevathi"/>
          <w:sz w:val="26"/>
          <w:szCs w:val="26"/>
        </w:rPr>
      </w:pPr>
      <w:r>
        <w:rPr>
          <w:rFonts w:ascii="ML-TTRevathi" w:hAnsi="ML-TTRevathi"/>
          <w:sz w:val="26"/>
          <w:szCs w:val="26"/>
        </w:rPr>
        <w:t>20.</w:t>
      </w:r>
      <w:r>
        <w:rPr>
          <w:rFonts w:ascii="ML-TTRevathi" w:hAnsi="ML-TTRevathi"/>
          <w:sz w:val="26"/>
          <w:szCs w:val="26"/>
        </w:rPr>
        <w:tab/>
        <w:t>In«p-¶-Xp-sIm­v Xr]vXn-s¸-Sp-¯p-hm³ {ian-¡m-dp-­v.</w:t>
      </w:r>
    </w:p>
    <w:p w:rsidR="00FD3209" w:rsidRDefault="00FD3209" w:rsidP="00FD3209">
      <w:pPr>
        <w:spacing w:line="240" w:lineRule="auto"/>
        <w:rPr>
          <w:rFonts w:ascii="ML-TTRevathi" w:hAnsi="ML-TTRevathi"/>
          <w:sz w:val="26"/>
          <w:szCs w:val="26"/>
        </w:rPr>
      </w:pPr>
      <w:r>
        <w:rPr>
          <w:rFonts w:ascii="ML-TTRevathi" w:hAnsi="ML-TTRevathi"/>
          <w:sz w:val="26"/>
          <w:szCs w:val="26"/>
        </w:rPr>
        <w:t>21.</w:t>
      </w:r>
      <w:r>
        <w:rPr>
          <w:rFonts w:ascii="ML-TTRevathi" w:hAnsi="ML-TTRevathi"/>
          <w:sz w:val="26"/>
          <w:szCs w:val="26"/>
        </w:rPr>
        <w:tab/>
        <w:t>apXnÀ¶-hsc _lp-am-\n-¡m-dp-­v.</w:t>
      </w:r>
    </w:p>
    <w:p w:rsidR="00FD3209" w:rsidRDefault="00FD3209" w:rsidP="00FD3209">
      <w:pPr>
        <w:spacing w:line="240" w:lineRule="auto"/>
        <w:rPr>
          <w:rFonts w:ascii="ML-TTRevathi" w:hAnsi="ML-TTRevathi"/>
          <w:sz w:val="26"/>
          <w:szCs w:val="26"/>
        </w:rPr>
      </w:pPr>
      <w:r>
        <w:rPr>
          <w:rFonts w:ascii="ML-TTRevathi" w:hAnsi="ML-TTRevathi"/>
          <w:sz w:val="26"/>
          <w:szCs w:val="26"/>
        </w:rPr>
        <w:t>22.</w:t>
      </w:r>
      <w:r>
        <w:rPr>
          <w:rFonts w:ascii="ML-TTRevathi" w:hAnsi="ML-TTRevathi"/>
          <w:sz w:val="26"/>
          <w:szCs w:val="26"/>
        </w:rPr>
        <w:tab/>
        <w:t>kl-]m-Tn-IÄ Ft¶mSv Iq«p-Iq-Sp-hm³ XmXv]-cy-s¸-Sm-dn-Ã.</w:t>
      </w:r>
    </w:p>
    <w:p w:rsidR="00FD3209" w:rsidRDefault="00FD3209" w:rsidP="00FD3209">
      <w:pPr>
        <w:spacing w:line="240" w:lineRule="auto"/>
        <w:rPr>
          <w:rFonts w:ascii="ML-TTRevathi" w:hAnsi="ML-TTRevathi"/>
          <w:sz w:val="26"/>
          <w:szCs w:val="26"/>
        </w:rPr>
      </w:pPr>
      <w:r>
        <w:rPr>
          <w:rFonts w:ascii="ML-TTRevathi" w:hAnsi="ML-TTRevathi"/>
          <w:sz w:val="26"/>
          <w:szCs w:val="26"/>
        </w:rPr>
        <w:t>23.</w:t>
      </w:r>
      <w:r>
        <w:rPr>
          <w:rFonts w:ascii="ML-TTRevathi" w:hAnsi="ML-TTRevathi"/>
          <w:sz w:val="26"/>
          <w:szCs w:val="26"/>
        </w:rPr>
        <w:tab/>
        <w:t>hyà-ambn sXfn-hp-s­-¦nÂ am{Xta kz´w hnizmkw amäm-dp-Åq.</w:t>
      </w:r>
    </w:p>
    <w:p w:rsidR="00FD3209" w:rsidRDefault="00FD3209" w:rsidP="00FD3209">
      <w:pPr>
        <w:spacing w:line="240" w:lineRule="auto"/>
        <w:rPr>
          <w:rFonts w:ascii="ML-TTRevathi" w:hAnsi="ML-TTRevathi"/>
          <w:sz w:val="26"/>
          <w:szCs w:val="26"/>
        </w:rPr>
      </w:pPr>
      <w:r>
        <w:rPr>
          <w:rFonts w:ascii="ML-TTRevathi" w:hAnsi="ML-TTRevathi"/>
          <w:sz w:val="26"/>
          <w:szCs w:val="26"/>
        </w:rPr>
        <w:t>24.</w:t>
      </w:r>
      <w:r>
        <w:rPr>
          <w:rFonts w:ascii="ML-TTRevathi" w:hAnsi="ML-TTRevathi"/>
          <w:sz w:val="26"/>
          <w:szCs w:val="26"/>
        </w:rPr>
        <w:tab/>
        <w:t>s]s«¶v k¦Sw hcp¶ {]Ir-X-am-sW-s¶-\n¡v tXm¶m-dp-­v.</w:t>
      </w:r>
    </w:p>
    <w:p w:rsidR="00FD3209" w:rsidRDefault="00FD3209" w:rsidP="00FD3209">
      <w:pPr>
        <w:spacing w:line="240" w:lineRule="auto"/>
        <w:rPr>
          <w:rFonts w:ascii="ML-TTRevathi" w:hAnsi="ML-TTRevathi"/>
          <w:sz w:val="26"/>
          <w:szCs w:val="26"/>
        </w:rPr>
      </w:pPr>
      <w:r>
        <w:rPr>
          <w:rFonts w:ascii="ML-TTRevathi" w:hAnsi="ML-TTRevathi"/>
          <w:sz w:val="26"/>
          <w:szCs w:val="26"/>
        </w:rPr>
        <w:t>25.</w:t>
      </w:r>
      <w:r>
        <w:rPr>
          <w:rFonts w:ascii="ML-TTRevathi" w:hAnsi="ML-TTRevathi"/>
          <w:sz w:val="26"/>
          <w:szCs w:val="26"/>
        </w:rPr>
        <w:tab/>
        <w:t>aäp-Å-h-sc hnj-an-¸n-¡p¶ coXn-bnÂ kwkm-cn-¡m-dn-Ã.</w:t>
      </w:r>
    </w:p>
    <w:p w:rsidR="00FD3209" w:rsidRDefault="00FD3209" w:rsidP="00FD3209">
      <w:pPr>
        <w:spacing w:line="240" w:lineRule="auto"/>
        <w:rPr>
          <w:rFonts w:ascii="ML-TTRevathi" w:hAnsi="ML-TTRevathi"/>
          <w:sz w:val="26"/>
          <w:szCs w:val="26"/>
        </w:rPr>
      </w:pPr>
      <w:r>
        <w:rPr>
          <w:rFonts w:ascii="ML-TTRevathi" w:hAnsi="ML-TTRevathi"/>
          <w:sz w:val="26"/>
          <w:szCs w:val="26"/>
        </w:rPr>
        <w:t>26.</w:t>
      </w:r>
      <w:r>
        <w:rPr>
          <w:rFonts w:ascii="ML-TTRevathi" w:hAnsi="ML-TTRevathi"/>
          <w:sz w:val="26"/>
          <w:szCs w:val="26"/>
        </w:rPr>
        <w:tab/>
        <w:t>Hcn-¡Â sNbvX sXän-s\-¡p-dnt¨mÀ¯v BIp-e-s¸-Sm-dp-­v.</w:t>
      </w:r>
    </w:p>
    <w:p w:rsidR="00FD3209" w:rsidRDefault="00FD3209" w:rsidP="00FD3209">
      <w:pPr>
        <w:spacing w:line="240" w:lineRule="auto"/>
        <w:rPr>
          <w:rFonts w:ascii="ML-TTRevathi" w:hAnsi="ML-TTRevathi"/>
          <w:sz w:val="26"/>
          <w:szCs w:val="26"/>
        </w:rPr>
      </w:pPr>
      <w:r>
        <w:rPr>
          <w:rFonts w:ascii="ML-TTRevathi" w:hAnsi="ML-TTRevathi"/>
          <w:sz w:val="26"/>
          <w:szCs w:val="26"/>
        </w:rPr>
        <w:t>27.</w:t>
      </w:r>
      <w:r>
        <w:rPr>
          <w:rFonts w:ascii="ML-TTRevathi" w:hAnsi="ML-TTRevathi"/>
          <w:sz w:val="26"/>
          <w:szCs w:val="26"/>
        </w:rPr>
        <w:tab/>
        <w:t xml:space="preserve">F\n-¡p-ÅXv F\n¡p Xs¶ In«p-sa-s¶m-cp hnizm-k-ap-­v. </w:t>
      </w:r>
    </w:p>
    <w:p w:rsidR="00FD3209" w:rsidRDefault="00FD3209" w:rsidP="00FD3209">
      <w:pPr>
        <w:spacing w:line="240" w:lineRule="auto"/>
        <w:rPr>
          <w:rFonts w:ascii="ML-TTRevathi" w:hAnsi="ML-TTRevathi"/>
          <w:sz w:val="26"/>
          <w:szCs w:val="26"/>
        </w:rPr>
      </w:pPr>
      <w:r>
        <w:rPr>
          <w:rFonts w:ascii="ML-TTRevathi" w:hAnsi="ML-TTRevathi"/>
          <w:sz w:val="26"/>
          <w:szCs w:val="26"/>
        </w:rPr>
        <w:t>28.</w:t>
      </w:r>
      <w:r>
        <w:rPr>
          <w:rFonts w:ascii="ML-TTRevathi" w:hAnsi="ML-TTRevathi"/>
          <w:sz w:val="26"/>
          <w:szCs w:val="26"/>
        </w:rPr>
        <w:tab/>
        <w:t>FÃm-h-tcmSpw kt´m-j-t¯m-Sp-IqSn s]cp-am-dm³ {ian-¡m-dp-­v.</w:t>
      </w:r>
    </w:p>
    <w:p w:rsidR="00FD3209" w:rsidRDefault="00FD3209" w:rsidP="00FD3209">
      <w:pPr>
        <w:spacing w:line="240" w:lineRule="auto"/>
        <w:rPr>
          <w:rFonts w:ascii="ML-TTRevathi" w:hAnsi="ML-TTRevathi"/>
          <w:sz w:val="26"/>
          <w:szCs w:val="26"/>
        </w:rPr>
      </w:pPr>
      <w:r>
        <w:rPr>
          <w:rFonts w:ascii="ML-TTRevathi" w:hAnsi="ML-TTRevathi"/>
          <w:sz w:val="26"/>
          <w:szCs w:val="26"/>
        </w:rPr>
        <w:t>29.</w:t>
      </w:r>
      <w:r>
        <w:rPr>
          <w:rFonts w:ascii="ML-TTRevathi" w:hAnsi="ML-TTRevathi"/>
          <w:sz w:val="26"/>
          <w:szCs w:val="26"/>
        </w:rPr>
        <w:tab/>
        <w:t>BtcmSpw IqSp-XÂ t\cw tZjy-s¸-Sm-dn-Ã.</w:t>
      </w:r>
    </w:p>
    <w:p w:rsidR="00FD3209" w:rsidRDefault="00FD3209" w:rsidP="00FD3209">
      <w:pPr>
        <w:spacing w:line="240" w:lineRule="auto"/>
        <w:rPr>
          <w:rFonts w:ascii="ML-TTRevathi" w:hAnsi="ML-TTRevathi"/>
          <w:sz w:val="26"/>
          <w:szCs w:val="26"/>
        </w:rPr>
      </w:pPr>
      <w:r>
        <w:rPr>
          <w:rFonts w:ascii="ML-TTRevathi" w:hAnsi="ML-TTRevathi"/>
          <w:sz w:val="26"/>
          <w:szCs w:val="26"/>
        </w:rPr>
        <w:t>30.</w:t>
      </w:r>
      <w:r>
        <w:rPr>
          <w:rFonts w:ascii="ML-TTRevathi" w:hAnsi="ML-TTRevathi"/>
          <w:sz w:val="26"/>
          <w:szCs w:val="26"/>
        </w:rPr>
        <w:tab/>
        <w:t>FÃm-hÀ¡pw Ft¶mSv shdp-¸m-sW¶v tXm¶m-dp-­v.</w:t>
      </w:r>
    </w:p>
    <w:p w:rsidR="00FD3209" w:rsidRDefault="00FD3209" w:rsidP="00FD3209">
      <w:pPr>
        <w:spacing w:line="240" w:lineRule="auto"/>
        <w:rPr>
          <w:rFonts w:ascii="ML-TTRevathi" w:hAnsi="ML-TTRevathi"/>
          <w:sz w:val="26"/>
          <w:szCs w:val="26"/>
        </w:rPr>
      </w:pPr>
      <w:r>
        <w:rPr>
          <w:rFonts w:ascii="ML-TTRevathi" w:hAnsi="ML-TTRevathi"/>
          <w:sz w:val="26"/>
          <w:szCs w:val="26"/>
        </w:rPr>
        <w:t>31.</w:t>
      </w:r>
      <w:r>
        <w:rPr>
          <w:rFonts w:ascii="ML-TTRevathi" w:hAnsi="ML-TTRevathi"/>
          <w:sz w:val="26"/>
          <w:szCs w:val="26"/>
        </w:rPr>
        <w:tab/>
        <w:t>`mhn-bnÂ CjvS-s¸« tPmen e`n-¡p-sa¶v tXm¶m-dp-­v.</w:t>
      </w:r>
    </w:p>
    <w:p w:rsidR="00FD3209" w:rsidRDefault="00FD3209" w:rsidP="00FD3209">
      <w:pPr>
        <w:spacing w:line="240" w:lineRule="auto"/>
        <w:rPr>
          <w:rFonts w:ascii="ML-TTRevathi" w:hAnsi="ML-TTRevathi"/>
          <w:sz w:val="26"/>
          <w:szCs w:val="26"/>
        </w:rPr>
      </w:pPr>
      <w:r>
        <w:rPr>
          <w:rFonts w:ascii="ML-TTRevathi" w:hAnsi="ML-TTRevathi"/>
          <w:sz w:val="26"/>
          <w:szCs w:val="26"/>
        </w:rPr>
        <w:t>32.</w:t>
      </w:r>
      <w:r>
        <w:rPr>
          <w:rFonts w:ascii="ML-TTRevathi" w:hAnsi="ML-TTRevathi"/>
          <w:sz w:val="26"/>
          <w:szCs w:val="26"/>
        </w:rPr>
        <w:tab/>
        <w:t>Fsâ Imcy-§Ä Bcpw {i²n-¡m-dnÃ F¶p tXm¶m-dp-­v.</w:t>
      </w:r>
    </w:p>
    <w:p w:rsidR="00FD3209" w:rsidRDefault="00FD3209" w:rsidP="00FD3209">
      <w:pPr>
        <w:spacing w:line="240" w:lineRule="auto"/>
        <w:rPr>
          <w:rFonts w:ascii="ML-TTRevathi" w:hAnsi="ML-TTRevathi"/>
          <w:sz w:val="26"/>
          <w:szCs w:val="26"/>
        </w:rPr>
      </w:pPr>
      <w:r>
        <w:rPr>
          <w:rFonts w:ascii="ML-TTRevathi" w:hAnsi="ML-TTRevathi"/>
          <w:sz w:val="26"/>
          <w:szCs w:val="26"/>
        </w:rPr>
        <w:t>33.</w:t>
      </w:r>
      <w:r>
        <w:rPr>
          <w:rFonts w:ascii="ML-TTRevathi" w:hAnsi="ML-TTRevathi"/>
          <w:sz w:val="26"/>
          <w:szCs w:val="26"/>
        </w:rPr>
        <w:tab/>
        <w:t>Fsâ FÃm {]hÀ¯-\-§fpw hnaÀin-¡-s¸-Sp-¶-Xmbn tXm¶m-dp-­v.</w:t>
      </w:r>
    </w:p>
    <w:p w:rsidR="00FD3209" w:rsidRDefault="00FD3209" w:rsidP="00FD3209">
      <w:pPr>
        <w:spacing w:line="240" w:lineRule="auto"/>
        <w:rPr>
          <w:rFonts w:ascii="ML-TTRevathi" w:hAnsi="ML-TTRevathi"/>
          <w:sz w:val="26"/>
          <w:szCs w:val="26"/>
        </w:rPr>
      </w:pPr>
      <w:r>
        <w:rPr>
          <w:rFonts w:ascii="ML-TTRevathi" w:hAnsi="ML-TTRevathi"/>
          <w:sz w:val="26"/>
          <w:szCs w:val="26"/>
        </w:rPr>
        <w:t>34.</w:t>
      </w:r>
      <w:r>
        <w:rPr>
          <w:rFonts w:ascii="ML-TTRevathi" w:hAnsi="ML-TTRevathi"/>
          <w:sz w:val="26"/>
          <w:szCs w:val="26"/>
        </w:rPr>
        <w:tab/>
        <w:t>`mhn-Po-hn-X-s¯-¡p-dn¨v Bi¦ tXm¶m-dp-­v.</w:t>
      </w:r>
    </w:p>
    <w:p w:rsidR="00FD3209" w:rsidRDefault="00FD3209" w:rsidP="00FD3209">
      <w:pPr>
        <w:spacing w:line="240" w:lineRule="auto"/>
        <w:rPr>
          <w:rFonts w:ascii="ML-TTRevathi" w:hAnsi="ML-TTRevathi"/>
          <w:sz w:val="26"/>
          <w:szCs w:val="26"/>
        </w:rPr>
      </w:pPr>
      <w:r>
        <w:rPr>
          <w:rFonts w:ascii="ML-TTRevathi" w:hAnsi="ML-TTRevathi"/>
          <w:sz w:val="26"/>
          <w:szCs w:val="26"/>
        </w:rPr>
        <w:t>35.</w:t>
      </w:r>
      <w:r>
        <w:rPr>
          <w:rFonts w:ascii="ML-TTRevathi" w:hAnsi="ML-TTRevathi"/>
          <w:sz w:val="26"/>
          <w:szCs w:val="26"/>
        </w:rPr>
        <w:tab/>
        <w:t>tÌPnÂ kwkm-cn-¡p-t¼mÄ ]cn-{`aw tXm¶m-dp-­v.</w:t>
      </w:r>
    </w:p>
    <w:p w:rsidR="00FD3209" w:rsidRDefault="00FD3209" w:rsidP="00FD3209">
      <w:pPr>
        <w:spacing w:line="240" w:lineRule="auto"/>
        <w:rPr>
          <w:rFonts w:ascii="ML-TTRevathi" w:hAnsi="ML-TTRevathi"/>
          <w:sz w:val="26"/>
          <w:szCs w:val="26"/>
        </w:rPr>
      </w:pPr>
      <w:r>
        <w:rPr>
          <w:rFonts w:ascii="ML-TTRevathi" w:hAnsi="ML-TTRevathi"/>
          <w:sz w:val="26"/>
          <w:szCs w:val="26"/>
        </w:rPr>
        <w:t>36.</w:t>
      </w:r>
      <w:r>
        <w:rPr>
          <w:rFonts w:ascii="ML-TTRevathi" w:hAnsi="ML-TTRevathi"/>
          <w:sz w:val="26"/>
          <w:szCs w:val="26"/>
        </w:rPr>
        <w:tab/>
        <w:t>aäp-Å-h-cp-ambn kwkm-cn-¡p-t¼mÄ apJ¯p t\m¡m-dn-Ã.</w:t>
      </w:r>
    </w:p>
    <w:p w:rsidR="00FD3209" w:rsidRDefault="00FD3209" w:rsidP="00FD3209">
      <w:pPr>
        <w:spacing w:line="240" w:lineRule="auto"/>
        <w:rPr>
          <w:rFonts w:ascii="ML-TTRevathi" w:hAnsi="ML-TTRevathi"/>
          <w:sz w:val="26"/>
          <w:szCs w:val="26"/>
        </w:rPr>
      </w:pPr>
      <w:r>
        <w:rPr>
          <w:rFonts w:ascii="ML-TTRevathi" w:hAnsi="ML-TTRevathi"/>
          <w:sz w:val="26"/>
          <w:szCs w:val="26"/>
        </w:rPr>
        <w:t>37.</w:t>
      </w:r>
      <w:r>
        <w:rPr>
          <w:rFonts w:ascii="ML-TTRevathi" w:hAnsi="ML-TTRevathi"/>
          <w:sz w:val="26"/>
          <w:szCs w:val="26"/>
        </w:rPr>
        <w:tab/>
        <w:t>GÂ¸n-¡-s¸« Npa-X-e-IÄ IrXy-ambn \nÀÆ-ln-¡m-dp-­v.</w:t>
      </w:r>
    </w:p>
    <w:p w:rsidR="00FD3209" w:rsidRDefault="00FD3209" w:rsidP="00FD3209">
      <w:pPr>
        <w:spacing w:line="240" w:lineRule="auto"/>
        <w:rPr>
          <w:rFonts w:ascii="ML-TTRevathi" w:hAnsi="ML-TTRevathi"/>
          <w:sz w:val="26"/>
          <w:szCs w:val="26"/>
        </w:rPr>
      </w:pPr>
      <w:r>
        <w:rPr>
          <w:rFonts w:ascii="ML-TTRevathi" w:hAnsi="ML-TTRevathi"/>
          <w:sz w:val="26"/>
          <w:szCs w:val="26"/>
        </w:rPr>
        <w:t>38.</w:t>
      </w:r>
      <w:r>
        <w:rPr>
          <w:rFonts w:ascii="ML-TTRevathi" w:hAnsi="ML-TTRevathi"/>
          <w:sz w:val="26"/>
          <w:szCs w:val="26"/>
        </w:rPr>
        <w:tab/>
        <w:t>Fsâ {]iv\-§Ä Rm³Xs¶ ]cn-l-cn-¡m³ {ian-¡m-dp-­v.</w:t>
      </w:r>
    </w:p>
    <w:p w:rsidR="00FD3209" w:rsidRDefault="00FD3209" w:rsidP="00FD3209">
      <w:pPr>
        <w:spacing w:line="240" w:lineRule="auto"/>
        <w:rPr>
          <w:rFonts w:ascii="ML-TTRevathi" w:hAnsi="ML-TTRevathi"/>
          <w:sz w:val="26"/>
          <w:szCs w:val="26"/>
        </w:rPr>
      </w:pPr>
      <w:r>
        <w:rPr>
          <w:rFonts w:ascii="ML-TTRevathi" w:hAnsi="ML-TTRevathi"/>
          <w:sz w:val="26"/>
          <w:szCs w:val="26"/>
        </w:rPr>
        <w:t>39.</w:t>
      </w:r>
      <w:r>
        <w:rPr>
          <w:rFonts w:ascii="ML-TTRevathi" w:hAnsi="ML-TTRevathi"/>
          <w:sz w:val="26"/>
          <w:szCs w:val="26"/>
        </w:rPr>
        <w:tab/>
        <w:t>DbÀ¶ ]Z-hn-bn-ep-Å-hsc A`n-aq-Jo-I-cn-¡p-t¼mÄ `bw tXm¶m-dp-­v.</w:t>
      </w:r>
    </w:p>
    <w:p w:rsidR="00FD3209" w:rsidRDefault="00FD3209" w:rsidP="00FD3209">
      <w:pPr>
        <w:spacing w:line="240" w:lineRule="auto"/>
        <w:rPr>
          <w:rFonts w:ascii="ML-TTRevathi" w:hAnsi="ML-TTRevathi"/>
          <w:sz w:val="26"/>
          <w:szCs w:val="26"/>
        </w:rPr>
      </w:pPr>
      <w:r>
        <w:rPr>
          <w:rFonts w:ascii="ML-TTRevathi" w:hAnsi="ML-TTRevathi"/>
          <w:sz w:val="26"/>
          <w:szCs w:val="26"/>
        </w:rPr>
        <w:t>40.</w:t>
      </w:r>
      <w:r>
        <w:rPr>
          <w:rFonts w:ascii="ML-TTRevathi" w:hAnsi="ML-TTRevathi"/>
          <w:sz w:val="26"/>
          <w:szCs w:val="26"/>
        </w:rPr>
        <w:tab/>
        <w:t>]e Imcy-§fpw ]ns¶ sN¿m-sa¶p IcpXn amän shbv¡m-dp-­v.</w:t>
      </w:r>
    </w:p>
    <w:p w:rsidR="00FD3209" w:rsidRDefault="00FD3209" w:rsidP="00FD3209">
      <w:pPr>
        <w:spacing w:line="240" w:lineRule="auto"/>
        <w:ind w:left="720" w:hanging="720"/>
        <w:rPr>
          <w:rFonts w:ascii="ML-TTRevathi" w:hAnsi="ML-TTRevathi"/>
          <w:sz w:val="26"/>
          <w:szCs w:val="26"/>
        </w:rPr>
      </w:pPr>
      <w:r>
        <w:rPr>
          <w:rFonts w:ascii="ML-TTRevathi" w:hAnsi="ML-TTRevathi"/>
          <w:sz w:val="26"/>
          <w:szCs w:val="26"/>
        </w:rPr>
        <w:lastRenderedPageBreak/>
        <w:t>41.</w:t>
      </w:r>
      <w:r>
        <w:rPr>
          <w:rFonts w:ascii="ML-TTRevathi" w:hAnsi="ML-TTRevathi"/>
          <w:sz w:val="26"/>
          <w:szCs w:val="26"/>
        </w:rPr>
        <w:tab/>
        <w:t>F\n¡v Npäp-]m-Sn-s\-¸än  AXym-hiyw hnh-c-sam-s¡-bp­v F¶p tXm¶m-dp-­v.</w:t>
      </w:r>
    </w:p>
    <w:p w:rsidR="00FD3209" w:rsidRDefault="00FD3209" w:rsidP="00FD3209">
      <w:pPr>
        <w:spacing w:line="240" w:lineRule="auto"/>
        <w:rPr>
          <w:rFonts w:ascii="ML-TTRevathi" w:hAnsi="ML-TTRevathi"/>
          <w:sz w:val="26"/>
          <w:szCs w:val="26"/>
        </w:rPr>
      </w:pPr>
      <w:r>
        <w:rPr>
          <w:rFonts w:ascii="ML-TTRevathi" w:hAnsi="ML-TTRevathi"/>
          <w:sz w:val="26"/>
          <w:szCs w:val="26"/>
        </w:rPr>
        <w:t>42.</w:t>
      </w:r>
      <w:r>
        <w:rPr>
          <w:rFonts w:ascii="ML-TTRevathi" w:hAnsi="ML-TTRevathi"/>
          <w:sz w:val="26"/>
          <w:szCs w:val="26"/>
        </w:rPr>
        <w:tab/>
        <w:t>FSp¯ Xocp-am-\-¯nÂ Dd-¨p-\nÂ¡m³ Ign-bm-dp-­v.</w:t>
      </w:r>
    </w:p>
    <w:p w:rsidR="00FD3209" w:rsidRDefault="00FD3209" w:rsidP="00FD3209">
      <w:pPr>
        <w:spacing w:line="240" w:lineRule="auto"/>
        <w:rPr>
          <w:rFonts w:ascii="ML-TTRevathi" w:hAnsi="ML-TTRevathi"/>
          <w:sz w:val="26"/>
          <w:szCs w:val="26"/>
        </w:rPr>
      </w:pPr>
      <w:r>
        <w:rPr>
          <w:rFonts w:ascii="ML-TTRevathi" w:hAnsi="ML-TTRevathi"/>
          <w:sz w:val="26"/>
          <w:szCs w:val="26"/>
        </w:rPr>
        <w:t>43.</w:t>
      </w:r>
      <w:r>
        <w:rPr>
          <w:rFonts w:ascii="ML-TTRevathi" w:hAnsi="ML-TTRevathi"/>
          <w:sz w:val="26"/>
          <w:szCs w:val="26"/>
        </w:rPr>
        <w:tab/>
        <w:t>Fsâ hm¡p-IÄ aäp-Å-hÀ apJ-hn-e-bvs¡-Sp-¡m-dps­¶v tXm¶m-dp-­v.</w:t>
      </w:r>
    </w:p>
    <w:p w:rsidR="00FD3209" w:rsidRDefault="00FD3209" w:rsidP="00FD3209">
      <w:pPr>
        <w:spacing w:line="240" w:lineRule="auto"/>
        <w:rPr>
          <w:rFonts w:ascii="ML-TTRevathi" w:hAnsi="ML-TTRevathi"/>
          <w:sz w:val="26"/>
          <w:szCs w:val="26"/>
        </w:rPr>
      </w:pPr>
      <w:r>
        <w:rPr>
          <w:rFonts w:ascii="ML-TTRevathi" w:hAnsi="ML-TTRevathi"/>
          <w:sz w:val="26"/>
          <w:szCs w:val="26"/>
        </w:rPr>
        <w:t>44.</w:t>
      </w:r>
      <w:r>
        <w:rPr>
          <w:rFonts w:ascii="ML-TTRevathi" w:hAnsi="ML-TTRevathi"/>
          <w:sz w:val="26"/>
          <w:szCs w:val="26"/>
        </w:rPr>
        <w:tab/>
        <w:t>kzbw-Xo-cp-am-\-sa-Sp-¡m³ Ign-hn-Ãm-¯-h-\m-sW-¶v tXm¶m-dp-­v.</w:t>
      </w:r>
    </w:p>
    <w:p w:rsidR="00FD3209" w:rsidRDefault="00FD3209" w:rsidP="00FD3209">
      <w:pPr>
        <w:spacing w:line="240" w:lineRule="auto"/>
        <w:rPr>
          <w:rFonts w:ascii="ML-TTRevathi" w:hAnsi="ML-TTRevathi"/>
          <w:sz w:val="26"/>
          <w:szCs w:val="26"/>
        </w:rPr>
      </w:pPr>
      <w:r>
        <w:rPr>
          <w:rFonts w:ascii="ML-TTRevathi" w:hAnsi="ML-TTRevathi"/>
          <w:sz w:val="26"/>
          <w:szCs w:val="26"/>
        </w:rPr>
        <w:t>45.</w:t>
      </w:r>
      <w:r>
        <w:rPr>
          <w:rFonts w:ascii="ML-TTRevathi" w:hAnsi="ML-TTRevathi"/>
          <w:sz w:val="26"/>
          <w:szCs w:val="26"/>
        </w:rPr>
        <w:tab/>
        <w:t>{i²-¡p-dhv Hcp {]iv\-ambn tXm¶m-dp-­v.</w:t>
      </w:r>
    </w:p>
    <w:p w:rsidR="00FD3209" w:rsidRDefault="00FD3209" w:rsidP="00FD3209">
      <w:pPr>
        <w:spacing w:line="240" w:lineRule="auto"/>
        <w:rPr>
          <w:rFonts w:ascii="ML-TTRevathi" w:hAnsi="ML-TTRevathi"/>
          <w:sz w:val="26"/>
          <w:szCs w:val="26"/>
        </w:rPr>
      </w:pPr>
      <w:r>
        <w:rPr>
          <w:rFonts w:ascii="ML-TTRevathi" w:hAnsi="ML-TTRevathi"/>
          <w:sz w:val="26"/>
          <w:szCs w:val="26"/>
        </w:rPr>
        <w:t>46.</w:t>
      </w:r>
      <w:r>
        <w:rPr>
          <w:rFonts w:ascii="ML-TTRevathi" w:hAnsi="ML-TTRevathi"/>
          <w:sz w:val="26"/>
          <w:szCs w:val="26"/>
        </w:rPr>
        <w:tab/>
        <w:t>AIm-c-W-ambn kzbw Nn´n¨v k¦-S-s¸-Sm-dp-­v.</w:t>
      </w:r>
    </w:p>
    <w:p w:rsidR="00FD3209" w:rsidRDefault="00FD3209" w:rsidP="00FD3209">
      <w:pPr>
        <w:spacing w:line="240" w:lineRule="auto"/>
        <w:rPr>
          <w:rFonts w:ascii="ML-TTRevathi" w:hAnsi="ML-TTRevathi"/>
          <w:sz w:val="26"/>
          <w:szCs w:val="26"/>
        </w:rPr>
      </w:pPr>
      <w:r>
        <w:rPr>
          <w:rFonts w:ascii="ML-TTRevathi" w:hAnsi="ML-TTRevathi"/>
          <w:sz w:val="26"/>
          <w:szCs w:val="26"/>
        </w:rPr>
        <w:t>47.</w:t>
      </w:r>
      <w:r>
        <w:rPr>
          <w:rFonts w:ascii="ML-TTRevathi" w:hAnsi="ML-TTRevathi"/>
          <w:sz w:val="26"/>
          <w:szCs w:val="26"/>
        </w:rPr>
        <w:tab/>
        <w:t>Rm³ Ign-hp-sI-«-h-\m-sW¶v tXm¶m-dp-­v.</w:t>
      </w:r>
    </w:p>
    <w:p w:rsidR="00FD3209" w:rsidRDefault="00FD3209" w:rsidP="00FD3209">
      <w:pPr>
        <w:spacing w:line="240" w:lineRule="auto"/>
        <w:rPr>
          <w:rFonts w:ascii="ML-TTRevathi" w:hAnsi="ML-TTRevathi"/>
          <w:sz w:val="26"/>
          <w:szCs w:val="26"/>
        </w:rPr>
      </w:pPr>
      <w:r>
        <w:rPr>
          <w:rFonts w:ascii="ML-TTRevathi" w:hAnsi="ML-TTRevathi"/>
          <w:sz w:val="26"/>
          <w:szCs w:val="26"/>
        </w:rPr>
        <w:t>48.</w:t>
      </w:r>
      <w:r>
        <w:rPr>
          <w:rFonts w:ascii="ML-TTRevathi" w:hAnsi="ML-TTRevathi"/>
          <w:sz w:val="26"/>
          <w:szCs w:val="26"/>
        </w:rPr>
        <w:tab/>
        <w:t>aäp-Å-hÀ Fs¶bpw ]cn-K-Wn-¡m-dp­v F¶v tXm¶m-dp-­v.</w:t>
      </w:r>
    </w:p>
    <w:p w:rsidR="00FD3209" w:rsidRDefault="00FD3209" w:rsidP="00FD3209">
      <w:pPr>
        <w:spacing w:line="240" w:lineRule="auto"/>
        <w:rPr>
          <w:rFonts w:ascii="ML-TTRevathi" w:hAnsi="ML-TTRevathi"/>
          <w:sz w:val="26"/>
          <w:szCs w:val="26"/>
        </w:rPr>
      </w:pPr>
      <w:r>
        <w:rPr>
          <w:rFonts w:ascii="ML-TTRevathi" w:hAnsi="ML-TTRevathi"/>
          <w:sz w:val="26"/>
          <w:szCs w:val="26"/>
        </w:rPr>
        <w:t>49.</w:t>
      </w:r>
      <w:r>
        <w:rPr>
          <w:rFonts w:ascii="ML-TTRevathi" w:hAnsi="ML-TTRevathi"/>
          <w:sz w:val="26"/>
          <w:szCs w:val="26"/>
        </w:rPr>
        <w:tab/>
        <w:t>Fsâ \yq\-X-IÄ Fs´m-s¡-bm-sW¶v kzbw Nn´n-¨p-t\m-¡m-dp-­v.</w:t>
      </w:r>
    </w:p>
    <w:p w:rsidR="00FD3209" w:rsidRDefault="00FD3209" w:rsidP="00FD3209">
      <w:pPr>
        <w:spacing w:line="240" w:lineRule="auto"/>
        <w:rPr>
          <w:rFonts w:ascii="ML-TTRevathi" w:hAnsi="ML-TTRevathi"/>
          <w:sz w:val="26"/>
          <w:szCs w:val="26"/>
        </w:rPr>
      </w:pPr>
      <w:r>
        <w:rPr>
          <w:rFonts w:ascii="ML-TTRevathi" w:hAnsi="ML-TTRevathi"/>
          <w:sz w:val="26"/>
          <w:szCs w:val="26"/>
        </w:rPr>
        <w:t>50.</w:t>
      </w:r>
      <w:r>
        <w:rPr>
          <w:rFonts w:ascii="ML-TTRevathi" w:hAnsi="ML-TTRevathi"/>
          <w:sz w:val="26"/>
          <w:szCs w:val="26"/>
        </w:rPr>
        <w:tab/>
        <w:t>GXp-Im-cy-¯n\pw aäp-Å-h-tcmSv A`n-{]mbw tNmZn-¡m-dp-­v.</w:t>
      </w:r>
      <w:r w:rsidRPr="00F549D6">
        <w:rPr>
          <w:rFonts w:ascii="ML-TTRevathi" w:hAnsi="ML-TTRevathi"/>
          <w:sz w:val="26"/>
          <w:szCs w:val="26"/>
        </w:rPr>
        <w:t xml:space="preserve"> </w:t>
      </w:r>
    </w:p>
    <w:p w:rsidR="00FD3209" w:rsidRDefault="00FD3209">
      <w:pPr>
        <w:rPr>
          <w:rFonts w:ascii="ML-TTRevathi" w:hAnsi="ML-TTRevathi"/>
          <w:sz w:val="26"/>
          <w:szCs w:val="26"/>
        </w:rPr>
      </w:pPr>
      <w:r>
        <w:rPr>
          <w:rFonts w:ascii="ML-TTRevathi" w:hAnsi="ML-TTRevathi"/>
          <w:sz w:val="26"/>
          <w:szCs w:val="26"/>
        </w:rPr>
        <w:br w:type="page"/>
      </w:r>
    </w:p>
    <w:p w:rsidR="003F198B" w:rsidRDefault="003F198B" w:rsidP="003F198B">
      <w:pPr>
        <w:spacing w:after="0" w:line="360" w:lineRule="auto"/>
        <w:jc w:val="center"/>
        <w:rPr>
          <w:rFonts w:ascii="Times New Roman" w:hAnsi="Times New Roman" w:cs="Times New Roman"/>
          <w:b/>
          <w:w w:val="140"/>
          <w:sz w:val="28"/>
          <w:szCs w:val="26"/>
        </w:rPr>
      </w:pPr>
      <w:r w:rsidRPr="0065779D">
        <w:rPr>
          <w:rFonts w:ascii="Times New Roman" w:hAnsi="Times New Roman" w:cs="Times New Roman"/>
          <w:b/>
          <w:sz w:val="26"/>
        </w:rPr>
        <w:lastRenderedPageBreak/>
        <w:t>APPENDIX I</w:t>
      </w:r>
      <w:r>
        <w:rPr>
          <w:rFonts w:ascii="Times New Roman" w:hAnsi="Times New Roman" w:cs="Times New Roman"/>
          <w:b/>
          <w:sz w:val="26"/>
        </w:rPr>
        <w:t>V</w:t>
      </w:r>
    </w:p>
    <w:p w:rsidR="00FD3209" w:rsidRPr="003F198B" w:rsidRDefault="00FD3209" w:rsidP="00FD3209">
      <w:pPr>
        <w:spacing w:after="0" w:line="240" w:lineRule="auto"/>
        <w:jc w:val="center"/>
        <w:rPr>
          <w:rFonts w:ascii="Times New Roman" w:hAnsi="Times New Roman" w:cs="Times New Roman"/>
          <w:b/>
          <w:w w:val="140"/>
          <w:sz w:val="24"/>
        </w:rPr>
      </w:pPr>
      <w:r w:rsidRPr="003F198B">
        <w:rPr>
          <w:rFonts w:ascii="Times New Roman" w:hAnsi="Times New Roman" w:cs="Times New Roman"/>
          <w:b/>
          <w:w w:val="140"/>
          <w:sz w:val="24"/>
        </w:rPr>
        <w:t>FAROOK TRAINING COLLEGE, CALICUT</w:t>
      </w:r>
    </w:p>
    <w:p w:rsidR="00FD3209" w:rsidRPr="003F198B" w:rsidRDefault="00FD3209" w:rsidP="00FD3209">
      <w:pPr>
        <w:spacing w:after="0" w:line="240" w:lineRule="auto"/>
        <w:jc w:val="center"/>
        <w:rPr>
          <w:rFonts w:ascii="Times New Roman" w:hAnsi="Times New Roman" w:cs="Times New Roman"/>
          <w:b/>
          <w:sz w:val="24"/>
        </w:rPr>
      </w:pPr>
      <w:r w:rsidRPr="003F198B">
        <w:rPr>
          <w:rFonts w:ascii="Times New Roman" w:hAnsi="Times New Roman" w:cs="Times New Roman"/>
          <w:b/>
          <w:w w:val="140"/>
          <w:sz w:val="24"/>
        </w:rPr>
        <w:t xml:space="preserve">MENTAL HEALTH STATUS SCALE </w:t>
      </w:r>
      <w:r w:rsidRPr="003F198B">
        <w:rPr>
          <w:rFonts w:ascii="Times New Roman" w:hAnsi="Times New Roman" w:cs="Times New Roman"/>
          <w:b/>
          <w:w w:val="140"/>
          <w:sz w:val="24"/>
        </w:rPr>
        <w:br/>
        <w:t>(FINAL</w:t>
      </w:r>
      <w:r w:rsidRPr="003F198B">
        <w:rPr>
          <w:rFonts w:ascii="Times New Roman" w:hAnsi="Times New Roman" w:cs="Times New Roman"/>
          <w:b/>
          <w:sz w:val="24"/>
        </w:rPr>
        <w:t>)</w:t>
      </w:r>
    </w:p>
    <w:p w:rsidR="00FD3209" w:rsidRPr="00FD3209" w:rsidRDefault="00FD3209" w:rsidP="00FD3209">
      <w:pPr>
        <w:spacing w:after="0" w:line="240" w:lineRule="auto"/>
        <w:jc w:val="center"/>
        <w:rPr>
          <w:rFonts w:ascii="Times New Roman" w:hAnsi="Times New Roman" w:cs="Times New Roman"/>
          <w:b/>
          <w:sz w:val="28"/>
          <w:szCs w:val="26"/>
        </w:rPr>
      </w:pPr>
    </w:p>
    <w:p w:rsidR="00FD3209" w:rsidRPr="00FD3209" w:rsidRDefault="00FD3209" w:rsidP="00FD3209">
      <w:pPr>
        <w:spacing w:after="0" w:line="240" w:lineRule="auto"/>
        <w:rPr>
          <w:rFonts w:ascii="Times New Roman" w:hAnsi="Times New Roman" w:cs="Times New Roman"/>
          <w:sz w:val="26"/>
          <w:szCs w:val="26"/>
        </w:rPr>
      </w:pPr>
      <w:r w:rsidRPr="00FD3209">
        <w:rPr>
          <w:rFonts w:ascii="Times New Roman" w:hAnsi="Times New Roman" w:cs="Times New Roman"/>
          <w:sz w:val="26"/>
          <w:szCs w:val="26"/>
        </w:rPr>
        <w:t xml:space="preserve">Dr. Afeef Tharavatath  </w:t>
      </w:r>
      <w:r w:rsidRPr="00FD3209">
        <w:rPr>
          <w:rFonts w:ascii="Times New Roman" w:hAnsi="Times New Roman" w:cs="Times New Roman"/>
          <w:sz w:val="26"/>
          <w:szCs w:val="26"/>
        </w:rPr>
        <w:tab/>
      </w:r>
      <w:r w:rsidRPr="00FD3209">
        <w:rPr>
          <w:rFonts w:ascii="Times New Roman" w:hAnsi="Times New Roman" w:cs="Times New Roman"/>
          <w:sz w:val="26"/>
          <w:szCs w:val="26"/>
        </w:rPr>
        <w:tab/>
      </w:r>
      <w:r w:rsidRPr="00FD3209">
        <w:rPr>
          <w:rFonts w:ascii="Times New Roman" w:hAnsi="Times New Roman" w:cs="Times New Roman"/>
          <w:sz w:val="26"/>
          <w:szCs w:val="26"/>
        </w:rPr>
        <w:tab/>
      </w:r>
      <w:r w:rsidRPr="00FD3209">
        <w:rPr>
          <w:rFonts w:ascii="Times New Roman" w:hAnsi="Times New Roman" w:cs="Times New Roman"/>
          <w:sz w:val="26"/>
          <w:szCs w:val="26"/>
        </w:rPr>
        <w:tab/>
        <w:t>Shimna. A</w:t>
      </w:r>
    </w:p>
    <w:p w:rsidR="00FD3209" w:rsidRPr="00FD3209" w:rsidRDefault="00FD3209" w:rsidP="00FD3209">
      <w:pPr>
        <w:spacing w:after="0" w:line="240" w:lineRule="auto"/>
        <w:rPr>
          <w:rFonts w:ascii="Times New Roman" w:hAnsi="Times New Roman" w:cs="Times New Roman"/>
          <w:sz w:val="26"/>
          <w:szCs w:val="26"/>
        </w:rPr>
      </w:pPr>
      <w:r w:rsidRPr="00FD3209">
        <w:rPr>
          <w:rFonts w:ascii="Times New Roman" w:hAnsi="Times New Roman" w:cs="Times New Roman"/>
          <w:sz w:val="26"/>
          <w:szCs w:val="26"/>
        </w:rPr>
        <w:t xml:space="preserve">Assistant Professor  </w:t>
      </w:r>
      <w:r w:rsidRPr="00FD3209">
        <w:rPr>
          <w:rFonts w:ascii="Times New Roman" w:hAnsi="Times New Roman" w:cs="Times New Roman"/>
          <w:sz w:val="26"/>
          <w:szCs w:val="26"/>
        </w:rPr>
        <w:tab/>
      </w:r>
      <w:r w:rsidRPr="00FD3209">
        <w:rPr>
          <w:rFonts w:ascii="Times New Roman" w:hAnsi="Times New Roman" w:cs="Times New Roman"/>
          <w:sz w:val="26"/>
          <w:szCs w:val="26"/>
        </w:rPr>
        <w:tab/>
      </w:r>
      <w:r w:rsidRPr="00FD3209">
        <w:rPr>
          <w:rFonts w:ascii="Times New Roman" w:hAnsi="Times New Roman" w:cs="Times New Roman"/>
          <w:sz w:val="26"/>
          <w:szCs w:val="26"/>
        </w:rPr>
        <w:tab/>
      </w:r>
      <w:r w:rsidRPr="00FD3209">
        <w:rPr>
          <w:rFonts w:ascii="Times New Roman" w:hAnsi="Times New Roman" w:cs="Times New Roman"/>
          <w:sz w:val="26"/>
          <w:szCs w:val="26"/>
        </w:rPr>
        <w:tab/>
      </w:r>
      <w:r w:rsidRPr="00FD3209">
        <w:rPr>
          <w:rFonts w:ascii="Times New Roman" w:hAnsi="Times New Roman" w:cs="Times New Roman"/>
          <w:sz w:val="26"/>
          <w:szCs w:val="26"/>
        </w:rPr>
        <w:tab/>
        <w:t>M.Ed Student</w:t>
      </w:r>
    </w:p>
    <w:p w:rsidR="00FD3209" w:rsidRPr="00FD3209" w:rsidRDefault="00FD3209" w:rsidP="00FD320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Farook Training College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FD3209">
        <w:rPr>
          <w:rFonts w:ascii="Times New Roman" w:hAnsi="Times New Roman" w:cs="Times New Roman"/>
          <w:sz w:val="26"/>
          <w:szCs w:val="26"/>
        </w:rPr>
        <w:t xml:space="preserve"> Farook Training College</w:t>
      </w:r>
    </w:p>
    <w:p w:rsidR="00FD3209" w:rsidRPr="005F0570" w:rsidRDefault="00FD3209" w:rsidP="00FD3209">
      <w:pPr>
        <w:spacing w:after="0" w:line="240" w:lineRule="auto"/>
        <w:rPr>
          <w:sz w:val="26"/>
          <w:szCs w:val="26"/>
        </w:rPr>
      </w:pPr>
    </w:p>
    <w:p w:rsidR="00FD3209" w:rsidRPr="00F549D6" w:rsidRDefault="00FD3209" w:rsidP="00FD3209">
      <w:pPr>
        <w:spacing w:line="240" w:lineRule="auto"/>
        <w:rPr>
          <w:rFonts w:ascii="ML-TTRevathi" w:hAnsi="ML-TTRevathi"/>
          <w:b/>
          <w:sz w:val="26"/>
          <w:szCs w:val="26"/>
          <w:u w:val="single"/>
        </w:rPr>
      </w:pPr>
      <w:r w:rsidRPr="00F549D6">
        <w:rPr>
          <w:rFonts w:ascii="ML-TTRevathi" w:hAnsi="ML-TTRevathi"/>
          <w:b/>
          <w:sz w:val="26"/>
          <w:szCs w:val="26"/>
          <w:u w:val="single"/>
        </w:rPr>
        <w:t>\nÀt±-i-§Ä</w:t>
      </w:r>
    </w:p>
    <w:p w:rsidR="00FD3209" w:rsidRDefault="00FD3209" w:rsidP="00FD3209">
      <w:pPr>
        <w:spacing w:line="240" w:lineRule="auto"/>
        <w:jc w:val="both"/>
        <w:rPr>
          <w:rFonts w:ascii="ML-TTRevathi" w:hAnsi="ML-TTRevathi"/>
          <w:sz w:val="26"/>
          <w:szCs w:val="26"/>
        </w:rPr>
      </w:pPr>
      <w:r>
        <w:rPr>
          <w:rFonts w:ascii="ML-TTRevathi" w:hAnsi="ML-TTRevathi"/>
          <w:sz w:val="26"/>
          <w:szCs w:val="26"/>
        </w:rPr>
        <w:tab/>
        <w:t>Xmsg ]d-bp¶ Hmtcm {]kvXm-h-\bpw {i²m-]qÀÆw hmbn-¨-tijw Ah \n§-fpsS Pohn-X-hp-ambn F{X-am{Xw _Ô-s¸-«n-cn-¡p¶p F¶v Xocp-am-\n-¡p-I. Hmtcm {]kvXm-h-\-bpsS t\scbpw FÃm-bvt¸m-gpw, an¡-t¸mgpw, Nne-t¸mÄ, A]qÀÆ-am-bn, Hcn-¡-ep-anÃ F¶o A©v {]Xn-I-c-W-§Ä X¶n-cn-¡p-¶p. X¶n-cn-¡p¶ sdkvt]m¬kvjo-änÂ \n§-fpsS {]Xn-I-c-W-¯n\p t\sc Sn¡v (</w:t>
      </w:r>
      <w:r>
        <w:rPr>
          <w:rFonts w:ascii="ML-TTRevathi" w:hAnsi="ML-TTRevathi"/>
          <w:sz w:val="26"/>
          <w:szCs w:val="26"/>
        </w:rPr>
        <w:sym w:font="Wingdings" w:char="F0FC"/>
      </w:r>
      <w:r>
        <w:rPr>
          <w:rFonts w:ascii="ML-TTRevathi" w:hAnsi="ML-TTRevathi"/>
          <w:sz w:val="26"/>
          <w:szCs w:val="26"/>
        </w:rPr>
        <w:t xml:space="preserve">) amÀ¡v tcJ-s¸-Sp-¯p-I. FÃm {]kvXm-h-\-IÄ¡pw {]Xn-I-cWw tcJ-s¸-Sp-¯p-hm³ {]tXyIw {i²n-¡p-I.  CXn-eqsS e`n-¡p¶ hnh-c-§Ä ]T-\m-h-iy-¯n\v am{Xw D]-tbm-Kn-¡p-¶Xpw XnI¨pw cl-ky-ambn kq£n-¡p-¶-Xp-am-bn-cn-¡pw. </w:t>
      </w:r>
    </w:p>
    <w:p w:rsidR="00FD3209" w:rsidRDefault="00FD3209" w:rsidP="00F74547">
      <w:pPr>
        <w:spacing w:after="100" w:line="240" w:lineRule="auto"/>
        <w:rPr>
          <w:rFonts w:ascii="ML-TTRevathi" w:hAnsi="ML-TTRevathi"/>
          <w:sz w:val="26"/>
          <w:szCs w:val="26"/>
        </w:rPr>
      </w:pPr>
      <w:r>
        <w:rPr>
          <w:rFonts w:ascii="ML-TTRevathi" w:hAnsi="ML-TTRevathi"/>
          <w:sz w:val="26"/>
          <w:szCs w:val="26"/>
        </w:rPr>
        <w:t>1.</w:t>
      </w:r>
      <w:r>
        <w:rPr>
          <w:rFonts w:ascii="ML-TTRevathi" w:hAnsi="ML-TTRevathi"/>
          <w:sz w:val="26"/>
          <w:szCs w:val="26"/>
        </w:rPr>
        <w:tab/>
        <w:t>]mT-`m-K-§-fÄ A¶¶p Xs¶ ]Tn¨p XoÀ¡m³ {ian-¡m-dp-­v.</w:t>
      </w:r>
    </w:p>
    <w:p w:rsidR="00FD3209" w:rsidRDefault="00FD3209" w:rsidP="00F74547">
      <w:pPr>
        <w:spacing w:after="100" w:line="240" w:lineRule="auto"/>
        <w:rPr>
          <w:rFonts w:ascii="ML-TTRevathi" w:hAnsi="ML-TTRevathi"/>
          <w:sz w:val="26"/>
          <w:szCs w:val="26"/>
        </w:rPr>
      </w:pPr>
      <w:r>
        <w:rPr>
          <w:rFonts w:ascii="ML-TTRevathi" w:hAnsi="ML-TTRevathi"/>
          <w:sz w:val="26"/>
          <w:szCs w:val="26"/>
        </w:rPr>
        <w:t>2.</w:t>
      </w:r>
      <w:r>
        <w:rPr>
          <w:rFonts w:ascii="ML-TTRevathi" w:hAnsi="ML-TTRevathi"/>
          <w:sz w:val="26"/>
          <w:szCs w:val="26"/>
        </w:rPr>
        <w:tab/>
        <w:t>]co-£m-k-a-b-§-fnÂ Aan-X-ambn DXvIWvT tXm¶m-dp-­v.</w:t>
      </w:r>
    </w:p>
    <w:p w:rsidR="00FD3209" w:rsidRDefault="00FD3209" w:rsidP="00F74547">
      <w:pPr>
        <w:spacing w:after="100" w:line="240" w:lineRule="auto"/>
        <w:rPr>
          <w:rFonts w:ascii="ML-TTRevathi" w:hAnsi="ML-TTRevathi"/>
          <w:sz w:val="26"/>
          <w:szCs w:val="26"/>
        </w:rPr>
      </w:pPr>
      <w:r>
        <w:rPr>
          <w:rFonts w:ascii="ML-TTRevathi" w:hAnsi="ML-TTRevathi"/>
          <w:sz w:val="26"/>
          <w:szCs w:val="26"/>
        </w:rPr>
        <w:t>3.</w:t>
      </w:r>
      <w:r>
        <w:rPr>
          <w:rFonts w:ascii="ML-TTRevathi" w:hAnsi="ML-TTRevathi"/>
          <w:sz w:val="26"/>
          <w:szCs w:val="26"/>
        </w:rPr>
        <w:tab/>
        <w:t>s]s«¶v tZjyw ]nSn-¡m-dp-­v.</w:t>
      </w:r>
    </w:p>
    <w:p w:rsidR="00FD3209" w:rsidRDefault="00FD3209" w:rsidP="00F74547">
      <w:pPr>
        <w:spacing w:after="100" w:line="240" w:lineRule="auto"/>
        <w:rPr>
          <w:rFonts w:ascii="ML-TTRevathi" w:hAnsi="ML-TTRevathi"/>
          <w:sz w:val="26"/>
          <w:szCs w:val="26"/>
        </w:rPr>
      </w:pPr>
      <w:r>
        <w:rPr>
          <w:rFonts w:ascii="ML-TTRevathi" w:hAnsi="ML-TTRevathi"/>
          <w:sz w:val="26"/>
          <w:szCs w:val="26"/>
        </w:rPr>
        <w:t>.</w:t>
      </w:r>
      <w:r>
        <w:rPr>
          <w:rFonts w:ascii="ML-TTRevathi" w:hAnsi="ML-TTRevathi"/>
          <w:sz w:val="26"/>
          <w:szCs w:val="26"/>
        </w:rPr>
        <w:tab/>
        <w:t>Hcp Imcy-s¯-¸-änbpw Aan-X-ambn Nn´n¨v DXvI-WvT-s¸-Sm-dn-Ã.</w:t>
      </w:r>
    </w:p>
    <w:p w:rsidR="00FD3209" w:rsidRDefault="00FD3209" w:rsidP="00F74547">
      <w:pPr>
        <w:spacing w:after="100" w:line="240" w:lineRule="auto"/>
        <w:ind w:left="720" w:hanging="720"/>
        <w:rPr>
          <w:rFonts w:ascii="ML-TTRevathi" w:hAnsi="ML-TTRevathi"/>
          <w:sz w:val="26"/>
          <w:szCs w:val="26"/>
        </w:rPr>
      </w:pPr>
      <w:r>
        <w:rPr>
          <w:rFonts w:ascii="ML-TTRevathi" w:hAnsi="ML-TTRevathi"/>
          <w:sz w:val="26"/>
          <w:szCs w:val="26"/>
        </w:rPr>
        <w:t>5.</w:t>
      </w:r>
      <w:r>
        <w:rPr>
          <w:rFonts w:ascii="ML-TTRevathi" w:hAnsi="ML-TTRevathi"/>
          <w:sz w:val="26"/>
          <w:szCs w:val="26"/>
        </w:rPr>
        <w:tab/>
        <w:t>Nne ka-b-§-fnÂ kzbw \nb-{´n-¡m³ ]äm-¯-Xp-t]mse tXm¶m-dp-­v.</w:t>
      </w:r>
    </w:p>
    <w:p w:rsidR="00FD3209" w:rsidRDefault="00FD3209" w:rsidP="00F74547">
      <w:pPr>
        <w:spacing w:after="100" w:line="240" w:lineRule="auto"/>
        <w:rPr>
          <w:rFonts w:ascii="ML-TTRevathi" w:hAnsi="ML-TTRevathi"/>
          <w:sz w:val="26"/>
          <w:szCs w:val="26"/>
        </w:rPr>
      </w:pPr>
      <w:r>
        <w:rPr>
          <w:rFonts w:ascii="ML-TTRevathi" w:hAnsi="ML-TTRevathi"/>
          <w:sz w:val="26"/>
          <w:szCs w:val="26"/>
        </w:rPr>
        <w:t>6.</w:t>
      </w:r>
      <w:r>
        <w:rPr>
          <w:rFonts w:ascii="ML-TTRevathi" w:hAnsi="ML-TTRevathi"/>
          <w:sz w:val="26"/>
          <w:szCs w:val="26"/>
        </w:rPr>
        <w:tab/>
        <w:t>GXp-Im-cyhpw £a-tbm-sS Ccp¶v tIÄ¡m-dp­v.</w:t>
      </w:r>
    </w:p>
    <w:p w:rsidR="00FD3209" w:rsidRDefault="00FD3209" w:rsidP="00F74547">
      <w:pPr>
        <w:spacing w:after="100" w:line="240" w:lineRule="auto"/>
        <w:rPr>
          <w:rFonts w:ascii="ML-TTRevathi" w:hAnsi="ML-TTRevathi"/>
          <w:sz w:val="26"/>
          <w:szCs w:val="26"/>
        </w:rPr>
      </w:pPr>
      <w:r>
        <w:rPr>
          <w:rFonts w:ascii="ML-TTRevathi" w:hAnsi="ML-TTRevathi"/>
          <w:sz w:val="26"/>
          <w:szCs w:val="26"/>
        </w:rPr>
        <w:t>7.</w:t>
      </w:r>
      <w:r>
        <w:rPr>
          <w:rFonts w:ascii="ML-TTRevathi" w:hAnsi="ML-TTRevathi"/>
          <w:sz w:val="26"/>
          <w:szCs w:val="26"/>
        </w:rPr>
        <w:tab/>
        <w:t>A²ym-]-I-tcmSv kwibw tNmZn-¡m³ aSn tXm¶m-dp-­v.</w:t>
      </w:r>
    </w:p>
    <w:p w:rsidR="00FD3209" w:rsidRDefault="00FD3209" w:rsidP="00F74547">
      <w:pPr>
        <w:spacing w:after="100" w:line="240" w:lineRule="auto"/>
        <w:rPr>
          <w:rFonts w:ascii="ML-TTRevathi" w:hAnsi="ML-TTRevathi"/>
          <w:sz w:val="26"/>
          <w:szCs w:val="26"/>
        </w:rPr>
      </w:pPr>
      <w:r>
        <w:rPr>
          <w:rFonts w:ascii="ML-TTRevathi" w:hAnsi="ML-TTRevathi"/>
          <w:sz w:val="26"/>
          <w:szCs w:val="26"/>
        </w:rPr>
        <w:t>8.</w:t>
      </w:r>
      <w:r>
        <w:rPr>
          <w:rFonts w:ascii="ML-TTRevathi" w:hAnsi="ML-TTRevathi"/>
          <w:sz w:val="26"/>
          <w:szCs w:val="26"/>
        </w:rPr>
        <w:tab/>
        <w:t>A`n-{]m-b-§Ä s]s«¶v {]I-Sn-¸n-¡m³ km[n-¡m-dn-Ã.</w:t>
      </w:r>
    </w:p>
    <w:p w:rsidR="00FD3209" w:rsidRDefault="00FD3209" w:rsidP="00F74547">
      <w:pPr>
        <w:spacing w:after="100" w:line="240" w:lineRule="auto"/>
        <w:rPr>
          <w:rFonts w:ascii="ML-TTRevathi" w:hAnsi="ML-TTRevathi"/>
          <w:sz w:val="26"/>
          <w:szCs w:val="26"/>
        </w:rPr>
      </w:pPr>
      <w:r>
        <w:rPr>
          <w:rFonts w:ascii="ML-TTRevathi" w:hAnsi="ML-TTRevathi"/>
          <w:sz w:val="26"/>
          <w:szCs w:val="26"/>
        </w:rPr>
        <w:t>9.</w:t>
      </w:r>
      <w:r>
        <w:rPr>
          <w:rFonts w:ascii="ML-TTRevathi" w:hAnsi="ML-TTRevathi"/>
          <w:sz w:val="26"/>
          <w:szCs w:val="26"/>
        </w:rPr>
        <w:tab/>
        <w:t>A]-cn-Nn-X-cp-ambn CS-s]-Sp-t¼mÄ ]cn-{`aw tXm¶m-dp-­v.</w:t>
      </w:r>
    </w:p>
    <w:p w:rsidR="00FD3209" w:rsidRDefault="00FD3209" w:rsidP="00F74547">
      <w:pPr>
        <w:spacing w:after="100" w:line="240" w:lineRule="auto"/>
        <w:rPr>
          <w:rFonts w:ascii="ML-TTRevathi" w:hAnsi="ML-TTRevathi"/>
          <w:sz w:val="26"/>
          <w:szCs w:val="26"/>
        </w:rPr>
      </w:pPr>
      <w:r>
        <w:rPr>
          <w:rFonts w:ascii="ML-TTRevathi" w:hAnsi="ML-TTRevathi"/>
          <w:sz w:val="26"/>
          <w:szCs w:val="26"/>
        </w:rPr>
        <w:t>10.</w:t>
      </w:r>
      <w:r>
        <w:rPr>
          <w:rFonts w:ascii="ML-TTRevathi" w:hAnsi="ML-TTRevathi"/>
          <w:sz w:val="26"/>
          <w:szCs w:val="26"/>
        </w:rPr>
        <w:tab/>
        <w:t>]T-t\m-]-I-c-W-§Ä sjbÀ sN¿p-¶-Xn\v hnap-JX ImWn-¡m-dn-Ã.</w:t>
      </w:r>
    </w:p>
    <w:p w:rsidR="00FD3209" w:rsidRDefault="00FD3209" w:rsidP="00F74547">
      <w:pPr>
        <w:spacing w:after="100" w:line="240" w:lineRule="auto"/>
        <w:ind w:left="720" w:hanging="720"/>
        <w:rPr>
          <w:rFonts w:ascii="ML-TTRevathi" w:hAnsi="ML-TTRevathi"/>
          <w:sz w:val="26"/>
          <w:szCs w:val="26"/>
        </w:rPr>
      </w:pPr>
      <w:r>
        <w:rPr>
          <w:rFonts w:ascii="ML-TTRevathi" w:hAnsi="ML-TTRevathi"/>
          <w:sz w:val="26"/>
          <w:szCs w:val="26"/>
        </w:rPr>
        <w:t>11.</w:t>
      </w:r>
      <w:r>
        <w:rPr>
          <w:rFonts w:ascii="ML-TTRevathi" w:hAnsi="ML-TTRevathi"/>
          <w:sz w:val="26"/>
          <w:szCs w:val="26"/>
        </w:rPr>
        <w:tab/>
        <w:t>hne-Iq-Snb km[-\-§Ä kz´-ambn thW-sa¶v Ft¸mgpw B{K-ln-¡m-dp-­v.</w:t>
      </w:r>
    </w:p>
    <w:p w:rsidR="00FD3209" w:rsidRDefault="00FD3209" w:rsidP="00F74547">
      <w:pPr>
        <w:spacing w:after="100" w:line="240" w:lineRule="auto"/>
        <w:ind w:left="720" w:hanging="720"/>
        <w:rPr>
          <w:rFonts w:ascii="ML-TTRevathi" w:hAnsi="ML-TTRevathi"/>
          <w:sz w:val="26"/>
          <w:szCs w:val="26"/>
        </w:rPr>
      </w:pPr>
      <w:r>
        <w:rPr>
          <w:rFonts w:ascii="ML-TTRevathi" w:hAnsi="ML-TTRevathi"/>
          <w:sz w:val="26"/>
          <w:szCs w:val="26"/>
        </w:rPr>
        <w:t>12.</w:t>
      </w:r>
      <w:r>
        <w:rPr>
          <w:rFonts w:ascii="ML-TTRevathi" w:hAnsi="ML-TTRevathi"/>
          <w:sz w:val="26"/>
          <w:szCs w:val="26"/>
        </w:rPr>
        <w:tab/>
        <w:t>ho«nÂ\n¶v Bh-iy-¯n\p am{Xsa ]Ww Bh-iy-s¸-Sm-dp-Åq.</w:t>
      </w:r>
    </w:p>
    <w:p w:rsidR="00FD3209" w:rsidRDefault="00FD3209" w:rsidP="00F74547">
      <w:pPr>
        <w:spacing w:after="100" w:line="240" w:lineRule="auto"/>
        <w:ind w:left="720" w:hanging="720"/>
        <w:rPr>
          <w:rFonts w:ascii="ML-TTRevathi" w:hAnsi="ML-TTRevathi"/>
          <w:sz w:val="26"/>
          <w:szCs w:val="26"/>
        </w:rPr>
      </w:pPr>
      <w:r>
        <w:rPr>
          <w:rFonts w:ascii="ML-TTRevathi" w:hAnsi="ML-TTRevathi"/>
          <w:sz w:val="26"/>
          <w:szCs w:val="26"/>
        </w:rPr>
        <w:t>13.</w:t>
      </w:r>
      <w:r>
        <w:rPr>
          <w:rFonts w:ascii="ML-TTRevathi" w:hAnsi="ML-TTRevathi"/>
          <w:sz w:val="26"/>
          <w:szCs w:val="26"/>
        </w:rPr>
        <w:tab/>
        <w:t>ZoÀL-t\cw Im¯n-cn-¡p-t¼mÄ Fsâ £a \in-¡m-dp-­v.</w:t>
      </w:r>
    </w:p>
    <w:p w:rsidR="00FD3209" w:rsidRDefault="00FD3209" w:rsidP="00F74547">
      <w:pPr>
        <w:spacing w:after="100" w:line="240" w:lineRule="auto"/>
        <w:ind w:left="720" w:hanging="720"/>
        <w:rPr>
          <w:rFonts w:ascii="ML-TTRevathi" w:hAnsi="ML-TTRevathi"/>
          <w:sz w:val="26"/>
          <w:szCs w:val="26"/>
        </w:rPr>
      </w:pPr>
      <w:r>
        <w:rPr>
          <w:rFonts w:ascii="ML-TTRevathi" w:hAnsi="ML-TTRevathi"/>
          <w:sz w:val="26"/>
          <w:szCs w:val="26"/>
        </w:rPr>
        <w:t>14.</w:t>
      </w:r>
      <w:r>
        <w:rPr>
          <w:rFonts w:ascii="ML-TTRevathi" w:hAnsi="ML-TTRevathi"/>
          <w:sz w:val="26"/>
          <w:szCs w:val="26"/>
        </w:rPr>
        <w:tab/>
        <w:t>FÃm-hcpw hyXykvX kz`m-h-¯n-\p-S-a-I-fm-sW¶v a\-Ên-em-¡m³ Ign-bm-dp-­v.</w:t>
      </w:r>
    </w:p>
    <w:p w:rsidR="00FD3209" w:rsidRDefault="00FD3209" w:rsidP="00F74547">
      <w:pPr>
        <w:spacing w:after="100" w:line="240" w:lineRule="auto"/>
        <w:rPr>
          <w:rFonts w:ascii="ML-TTRevathi" w:hAnsi="ML-TTRevathi"/>
          <w:sz w:val="26"/>
          <w:szCs w:val="26"/>
        </w:rPr>
      </w:pPr>
      <w:r>
        <w:rPr>
          <w:rFonts w:ascii="ML-TTRevathi" w:hAnsi="ML-TTRevathi"/>
          <w:sz w:val="26"/>
          <w:szCs w:val="26"/>
        </w:rPr>
        <w:t>15.</w:t>
      </w:r>
      <w:r>
        <w:rPr>
          <w:rFonts w:ascii="ML-TTRevathi" w:hAnsi="ML-TTRevathi"/>
          <w:sz w:val="26"/>
          <w:szCs w:val="26"/>
        </w:rPr>
        <w:tab/>
        <w:t>IqSp-XÂ kabw ho«nÂ Nne-h-gn-¡p-¶-Xn-t\mSv XmXv]cyw tXm¶m-dn-Ã.</w:t>
      </w:r>
    </w:p>
    <w:p w:rsidR="00FD3209" w:rsidRDefault="00FD3209" w:rsidP="00F74547">
      <w:pPr>
        <w:spacing w:after="100" w:line="240" w:lineRule="auto"/>
        <w:rPr>
          <w:rFonts w:ascii="ML-TTRevathi" w:hAnsi="ML-TTRevathi"/>
          <w:sz w:val="26"/>
          <w:szCs w:val="26"/>
        </w:rPr>
      </w:pPr>
      <w:r>
        <w:rPr>
          <w:rFonts w:ascii="ML-TTRevathi" w:hAnsi="ML-TTRevathi"/>
          <w:sz w:val="26"/>
          <w:szCs w:val="26"/>
        </w:rPr>
        <w:t>16.</w:t>
      </w:r>
      <w:r>
        <w:rPr>
          <w:rFonts w:ascii="ML-TTRevathi" w:hAnsi="ML-TTRevathi"/>
          <w:sz w:val="26"/>
          <w:szCs w:val="26"/>
        </w:rPr>
        <w:tab/>
        <w:t>Rm³ kXy-k-ÔX ]peÀ¯m-dp-­v.</w:t>
      </w:r>
    </w:p>
    <w:p w:rsidR="00FD3209" w:rsidRDefault="00FD3209" w:rsidP="00F74547">
      <w:pPr>
        <w:spacing w:after="100" w:line="240" w:lineRule="auto"/>
        <w:rPr>
          <w:rFonts w:ascii="ML-TTRevathi" w:hAnsi="ML-TTRevathi"/>
          <w:sz w:val="26"/>
          <w:szCs w:val="26"/>
        </w:rPr>
      </w:pPr>
      <w:r>
        <w:rPr>
          <w:rFonts w:ascii="ML-TTRevathi" w:hAnsi="ML-TTRevathi"/>
          <w:sz w:val="26"/>
          <w:szCs w:val="26"/>
        </w:rPr>
        <w:t>17.</w:t>
      </w:r>
      <w:r>
        <w:rPr>
          <w:rFonts w:ascii="ML-TTRevathi" w:hAnsi="ML-TTRevathi"/>
          <w:sz w:val="26"/>
          <w:szCs w:val="26"/>
        </w:rPr>
        <w:tab/>
        <w:t>Fsâ ImgvN-¸m-Sp-IÄ sXäm-sW¶v tXm¶m-dp-­v.</w:t>
      </w:r>
    </w:p>
    <w:p w:rsidR="00FD3209" w:rsidRDefault="00FD3209" w:rsidP="00F74547">
      <w:pPr>
        <w:spacing w:after="100" w:line="240" w:lineRule="auto"/>
        <w:rPr>
          <w:rFonts w:ascii="ML-TTRevathi" w:hAnsi="ML-TTRevathi"/>
          <w:sz w:val="26"/>
          <w:szCs w:val="26"/>
        </w:rPr>
      </w:pPr>
      <w:r>
        <w:rPr>
          <w:rFonts w:ascii="ML-TTRevathi" w:hAnsi="ML-TTRevathi"/>
          <w:sz w:val="26"/>
          <w:szCs w:val="26"/>
        </w:rPr>
        <w:t>18.</w:t>
      </w:r>
      <w:r>
        <w:rPr>
          <w:rFonts w:ascii="ML-TTRevathi" w:hAnsi="ML-TTRevathi"/>
          <w:sz w:val="26"/>
          <w:szCs w:val="26"/>
        </w:rPr>
        <w:tab/>
        <w:t>In«p-¶-Xp-sIm­v Xr]vXn-s¸-Sp-¯p-hm³ {ian-¡m-dp-­v.</w:t>
      </w:r>
    </w:p>
    <w:p w:rsidR="00FD3209" w:rsidRDefault="00FD3209" w:rsidP="00F74547">
      <w:pPr>
        <w:spacing w:after="100" w:line="240" w:lineRule="auto"/>
        <w:rPr>
          <w:rFonts w:ascii="ML-TTRevathi" w:hAnsi="ML-TTRevathi"/>
          <w:sz w:val="26"/>
          <w:szCs w:val="26"/>
        </w:rPr>
      </w:pPr>
      <w:r>
        <w:rPr>
          <w:rFonts w:ascii="ML-TTRevathi" w:hAnsi="ML-TTRevathi"/>
          <w:sz w:val="26"/>
          <w:szCs w:val="26"/>
        </w:rPr>
        <w:lastRenderedPageBreak/>
        <w:t>19.</w:t>
      </w:r>
      <w:r>
        <w:rPr>
          <w:rFonts w:ascii="ML-TTRevathi" w:hAnsi="ML-TTRevathi"/>
          <w:sz w:val="26"/>
          <w:szCs w:val="26"/>
        </w:rPr>
        <w:tab/>
        <w:t>apXnÀ¶-hsc _lp-am-\n-¡m-dp-­v.</w:t>
      </w:r>
    </w:p>
    <w:p w:rsidR="00FD3209" w:rsidRDefault="00FD3209" w:rsidP="00F74547">
      <w:pPr>
        <w:spacing w:after="100" w:line="240" w:lineRule="auto"/>
        <w:rPr>
          <w:rFonts w:ascii="ML-TTRevathi" w:hAnsi="ML-TTRevathi"/>
          <w:sz w:val="26"/>
          <w:szCs w:val="26"/>
        </w:rPr>
      </w:pPr>
      <w:r>
        <w:rPr>
          <w:rFonts w:ascii="ML-TTRevathi" w:hAnsi="ML-TTRevathi"/>
          <w:sz w:val="26"/>
          <w:szCs w:val="26"/>
        </w:rPr>
        <w:t>20.</w:t>
      </w:r>
      <w:r>
        <w:rPr>
          <w:rFonts w:ascii="ML-TTRevathi" w:hAnsi="ML-TTRevathi"/>
          <w:sz w:val="26"/>
          <w:szCs w:val="26"/>
        </w:rPr>
        <w:tab/>
        <w:t>kl-]m-Tn-IÄ Ft¶mSv Iq«p-Iq-Sp-hm³ XmXv]-cy-s¸-Sm-dn-Ã.</w:t>
      </w:r>
    </w:p>
    <w:p w:rsidR="00FD3209" w:rsidRDefault="00FD3209" w:rsidP="00F74547">
      <w:pPr>
        <w:spacing w:after="100" w:line="240" w:lineRule="auto"/>
        <w:rPr>
          <w:rFonts w:ascii="ML-TTRevathi" w:hAnsi="ML-TTRevathi"/>
          <w:sz w:val="26"/>
          <w:szCs w:val="26"/>
        </w:rPr>
      </w:pPr>
      <w:r>
        <w:rPr>
          <w:rFonts w:ascii="ML-TTRevathi" w:hAnsi="ML-TTRevathi"/>
          <w:sz w:val="26"/>
          <w:szCs w:val="26"/>
        </w:rPr>
        <w:t>21.</w:t>
      </w:r>
      <w:r>
        <w:rPr>
          <w:rFonts w:ascii="ML-TTRevathi" w:hAnsi="ML-TTRevathi"/>
          <w:sz w:val="26"/>
          <w:szCs w:val="26"/>
        </w:rPr>
        <w:tab/>
        <w:t>hyà-ambn sXfn-hp-s­-¦nÂ am{Xta kz´w hnizmkw amäm-dp-Åq.</w:t>
      </w:r>
    </w:p>
    <w:p w:rsidR="00FD3209" w:rsidRDefault="00FD3209" w:rsidP="00F74547">
      <w:pPr>
        <w:spacing w:after="100" w:line="240" w:lineRule="auto"/>
        <w:rPr>
          <w:rFonts w:ascii="ML-TTRevathi" w:hAnsi="ML-TTRevathi"/>
          <w:sz w:val="26"/>
          <w:szCs w:val="26"/>
        </w:rPr>
      </w:pPr>
      <w:r>
        <w:rPr>
          <w:rFonts w:ascii="ML-TTRevathi" w:hAnsi="ML-TTRevathi"/>
          <w:sz w:val="26"/>
          <w:szCs w:val="26"/>
        </w:rPr>
        <w:t>22.</w:t>
      </w:r>
      <w:r>
        <w:rPr>
          <w:rFonts w:ascii="ML-TTRevathi" w:hAnsi="ML-TTRevathi"/>
          <w:sz w:val="26"/>
          <w:szCs w:val="26"/>
        </w:rPr>
        <w:tab/>
        <w:t>s]s«¶v k¦Sw hcp¶ {]Ir-X-am-sW-s¶-\n¡v tXm¶m-dp-­v.</w:t>
      </w:r>
    </w:p>
    <w:p w:rsidR="00FD3209" w:rsidRDefault="00FD3209" w:rsidP="00F74547">
      <w:pPr>
        <w:spacing w:after="100" w:line="240" w:lineRule="auto"/>
        <w:rPr>
          <w:rFonts w:ascii="ML-TTRevathi" w:hAnsi="ML-TTRevathi"/>
          <w:sz w:val="26"/>
          <w:szCs w:val="26"/>
        </w:rPr>
      </w:pPr>
      <w:r>
        <w:rPr>
          <w:rFonts w:ascii="ML-TTRevathi" w:hAnsi="ML-TTRevathi"/>
          <w:sz w:val="26"/>
          <w:szCs w:val="26"/>
        </w:rPr>
        <w:t>23.</w:t>
      </w:r>
      <w:r>
        <w:rPr>
          <w:rFonts w:ascii="ML-TTRevathi" w:hAnsi="ML-TTRevathi"/>
          <w:sz w:val="26"/>
          <w:szCs w:val="26"/>
        </w:rPr>
        <w:tab/>
        <w:t>aäp-Å-h-sc hnj-an-¸n-¡p¶ coXn-bnÂ kwkm-cn-¡m-dn-Ã.</w:t>
      </w:r>
    </w:p>
    <w:p w:rsidR="00FD3209" w:rsidRDefault="00FD3209" w:rsidP="00F74547">
      <w:pPr>
        <w:spacing w:after="100" w:line="240" w:lineRule="auto"/>
        <w:rPr>
          <w:rFonts w:ascii="ML-TTRevathi" w:hAnsi="ML-TTRevathi"/>
          <w:sz w:val="26"/>
          <w:szCs w:val="26"/>
        </w:rPr>
      </w:pPr>
      <w:r>
        <w:rPr>
          <w:rFonts w:ascii="ML-TTRevathi" w:hAnsi="ML-TTRevathi"/>
          <w:sz w:val="26"/>
          <w:szCs w:val="26"/>
        </w:rPr>
        <w:t>24.</w:t>
      </w:r>
      <w:r>
        <w:rPr>
          <w:rFonts w:ascii="ML-TTRevathi" w:hAnsi="ML-TTRevathi"/>
          <w:sz w:val="26"/>
          <w:szCs w:val="26"/>
        </w:rPr>
        <w:tab/>
        <w:t>Hcn-¡Â sNbvX sXän-s\-¡p-dnt¨mÀ¯v BIp-e-s¸-Sm-dp-­v.</w:t>
      </w:r>
    </w:p>
    <w:p w:rsidR="00FD3209" w:rsidRDefault="00FD3209" w:rsidP="00F74547">
      <w:pPr>
        <w:spacing w:after="100" w:line="240" w:lineRule="auto"/>
        <w:rPr>
          <w:rFonts w:ascii="ML-TTRevathi" w:hAnsi="ML-TTRevathi"/>
          <w:sz w:val="26"/>
          <w:szCs w:val="26"/>
        </w:rPr>
      </w:pPr>
      <w:r>
        <w:rPr>
          <w:rFonts w:ascii="ML-TTRevathi" w:hAnsi="ML-TTRevathi"/>
          <w:sz w:val="26"/>
          <w:szCs w:val="26"/>
        </w:rPr>
        <w:t>2</w:t>
      </w:r>
      <w:r w:rsidR="00F74547">
        <w:rPr>
          <w:rFonts w:ascii="ML-TTRevathi" w:hAnsi="ML-TTRevathi"/>
          <w:sz w:val="26"/>
          <w:szCs w:val="26"/>
        </w:rPr>
        <w:t>5</w:t>
      </w:r>
      <w:r>
        <w:rPr>
          <w:rFonts w:ascii="ML-TTRevathi" w:hAnsi="ML-TTRevathi"/>
          <w:sz w:val="26"/>
          <w:szCs w:val="26"/>
        </w:rPr>
        <w:t>.</w:t>
      </w:r>
      <w:r>
        <w:rPr>
          <w:rFonts w:ascii="ML-TTRevathi" w:hAnsi="ML-TTRevathi"/>
          <w:sz w:val="26"/>
          <w:szCs w:val="26"/>
        </w:rPr>
        <w:tab/>
        <w:t xml:space="preserve">F\n-¡p-ÅXv F\n¡p Xs¶ In«p-sa-s¶m-cp hnizm-k-ap-­v. </w:t>
      </w:r>
    </w:p>
    <w:p w:rsidR="00FD3209" w:rsidRDefault="00F74547" w:rsidP="00F74547">
      <w:pPr>
        <w:spacing w:after="100" w:line="240" w:lineRule="auto"/>
        <w:rPr>
          <w:rFonts w:ascii="ML-TTRevathi" w:hAnsi="ML-TTRevathi"/>
          <w:sz w:val="26"/>
          <w:szCs w:val="26"/>
        </w:rPr>
      </w:pPr>
      <w:r>
        <w:rPr>
          <w:rFonts w:ascii="ML-TTRevathi" w:hAnsi="ML-TTRevathi"/>
          <w:sz w:val="26"/>
          <w:szCs w:val="26"/>
        </w:rPr>
        <w:t>26</w:t>
      </w:r>
      <w:r w:rsidR="00FD3209">
        <w:rPr>
          <w:rFonts w:ascii="ML-TTRevathi" w:hAnsi="ML-TTRevathi"/>
          <w:sz w:val="26"/>
          <w:szCs w:val="26"/>
        </w:rPr>
        <w:t>.</w:t>
      </w:r>
      <w:r w:rsidR="00FD3209">
        <w:rPr>
          <w:rFonts w:ascii="ML-TTRevathi" w:hAnsi="ML-TTRevathi"/>
          <w:sz w:val="26"/>
          <w:szCs w:val="26"/>
        </w:rPr>
        <w:tab/>
        <w:t>FÃm-h-tcmSpw kt´m-j-t¯m-Sp-IqSn s]cp-am-dm³ {ian-¡m-dp-­v.</w:t>
      </w:r>
    </w:p>
    <w:p w:rsidR="00FD3209" w:rsidRDefault="00F74547" w:rsidP="00F74547">
      <w:pPr>
        <w:spacing w:after="100" w:line="240" w:lineRule="auto"/>
        <w:rPr>
          <w:rFonts w:ascii="ML-TTRevathi" w:hAnsi="ML-TTRevathi"/>
          <w:sz w:val="26"/>
          <w:szCs w:val="26"/>
        </w:rPr>
      </w:pPr>
      <w:r>
        <w:rPr>
          <w:rFonts w:ascii="ML-TTRevathi" w:hAnsi="ML-TTRevathi"/>
          <w:sz w:val="26"/>
          <w:szCs w:val="26"/>
        </w:rPr>
        <w:t>27</w:t>
      </w:r>
      <w:r w:rsidR="00FD3209">
        <w:rPr>
          <w:rFonts w:ascii="ML-TTRevathi" w:hAnsi="ML-TTRevathi"/>
          <w:sz w:val="26"/>
          <w:szCs w:val="26"/>
        </w:rPr>
        <w:t>.</w:t>
      </w:r>
      <w:r w:rsidR="00FD3209">
        <w:rPr>
          <w:rFonts w:ascii="ML-TTRevathi" w:hAnsi="ML-TTRevathi"/>
          <w:sz w:val="26"/>
          <w:szCs w:val="26"/>
        </w:rPr>
        <w:tab/>
        <w:t>BtcmSpw IqSp-XÂ t\cw tZjy-s¸-Sm-dn-Ã.</w:t>
      </w:r>
    </w:p>
    <w:p w:rsidR="00FD3209" w:rsidRDefault="00F74547" w:rsidP="00F74547">
      <w:pPr>
        <w:spacing w:after="100" w:line="240" w:lineRule="auto"/>
        <w:rPr>
          <w:rFonts w:ascii="ML-TTRevathi" w:hAnsi="ML-TTRevathi"/>
          <w:sz w:val="26"/>
          <w:szCs w:val="26"/>
        </w:rPr>
      </w:pPr>
      <w:r>
        <w:rPr>
          <w:rFonts w:ascii="ML-TTRevathi" w:hAnsi="ML-TTRevathi"/>
          <w:sz w:val="26"/>
          <w:szCs w:val="26"/>
        </w:rPr>
        <w:t>28</w:t>
      </w:r>
      <w:r w:rsidR="00FD3209">
        <w:rPr>
          <w:rFonts w:ascii="ML-TTRevathi" w:hAnsi="ML-TTRevathi"/>
          <w:sz w:val="26"/>
          <w:szCs w:val="26"/>
        </w:rPr>
        <w:t>.</w:t>
      </w:r>
      <w:r w:rsidR="00FD3209">
        <w:rPr>
          <w:rFonts w:ascii="ML-TTRevathi" w:hAnsi="ML-TTRevathi"/>
          <w:sz w:val="26"/>
          <w:szCs w:val="26"/>
        </w:rPr>
        <w:tab/>
        <w:t>FÃm-hÀ¡pw Ft¶mSv shdp-¸m-sW¶v tXm¶m-dp-­v.</w:t>
      </w:r>
    </w:p>
    <w:p w:rsidR="00FD3209" w:rsidRDefault="00F74547" w:rsidP="00F74547">
      <w:pPr>
        <w:spacing w:after="100" w:line="240" w:lineRule="auto"/>
        <w:rPr>
          <w:rFonts w:ascii="ML-TTRevathi" w:hAnsi="ML-TTRevathi"/>
          <w:sz w:val="26"/>
          <w:szCs w:val="26"/>
        </w:rPr>
      </w:pPr>
      <w:r>
        <w:rPr>
          <w:rFonts w:ascii="ML-TTRevathi" w:hAnsi="ML-TTRevathi"/>
          <w:sz w:val="26"/>
          <w:szCs w:val="26"/>
        </w:rPr>
        <w:t>29</w:t>
      </w:r>
      <w:r w:rsidR="00FD3209">
        <w:rPr>
          <w:rFonts w:ascii="ML-TTRevathi" w:hAnsi="ML-TTRevathi"/>
          <w:sz w:val="26"/>
          <w:szCs w:val="26"/>
        </w:rPr>
        <w:t>.</w:t>
      </w:r>
      <w:r w:rsidR="00FD3209">
        <w:rPr>
          <w:rFonts w:ascii="ML-TTRevathi" w:hAnsi="ML-TTRevathi"/>
          <w:sz w:val="26"/>
          <w:szCs w:val="26"/>
        </w:rPr>
        <w:tab/>
        <w:t>Fsâ Imcy-§Ä Bcpw {i²n-¡m-dnÃ F¶p tXm¶m-dp-­v.</w:t>
      </w:r>
    </w:p>
    <w:p w:rsidR="00FD3209" w:rsidRDefault="00F74547" w:rsidP="00F74547">
      <w:pPr>
        <w:spacing w:after="100" w:line="240" w:lineRule="auto"/>
        <w:rPr>
          <w:rFonts w:ascii="ML-TTRevathi" w:hAnsi="ML-TTRevathi"/>
          <w:sz w:val="26"/>
          <w:szCs w:val="26"/>
        </w:rPr>
      </w:pPr>
      <w:r>
        <w:rPr>
          <w:rFonts w:ascii="ML-TTRevathi" w:hAnsi="ML-TTRevathi"/>
          <w:sz w:val="26"/>
          <w:szCs w:val="26"/>
        </w:rPr>
        <w:t>30</w:t>
      </w:r>
      <w:r w:rsidR="00FD3209">
        <w:rPr>
          <w:rFonts w:ascii="ML-TTRevathi" w:hAnsi="ML-TTRevathi"/>
          <w:sz w:val="26"/>
          <w:szCs w:val="26"/>
        </w:rPr>
        <w:t>.</w:t>
      </w:r>
      <w:r w:rsidR="00FD3209">
        <w:rPr>
          <w:rFonts w:ascii="ML-TTRevathi" w:hAnsi="ML-TTRevathi"/>
          <w:sz w:val="26"/>
          <w:szCs w:val="26"/>
        </w:rPr>
        <w:tab/>
        <w:t>Fsâ FÃm {]hÀ¯-\-§fpw hnaÀin-¡-s¸-Sp-¶-Xmbn tXm¶m-dp-­v.</w:t>
      </w:r>
    </w:p>
    <w:p w:rsidR="00FD3209" w:rsidRDefault="00F74547" w:rsidP="00F74547">
      <w:pPr>
        <w:spacing w:after="100" w:line="240" w:lineRule="auto"/>
        <w:rPr>
          <w:rFonts w:ascii="ML-TTRevathi" w:hAnsi="ML-TTRevathi"/>
          <w:sz w:val="26"/>
          <w:szCs w:val="26"/>
        </w:rPr>
      </w:pPr>
      <w:r>
        <w:rPr>
          <w:rFonts w:ascii="ML-TTRevathi" w:hAnsi="ML-TTRevathi"/>
          <w:sz w:val="26"/>
          <w:szCs w:val="26"/>
        </w:rPr>
        <w:t>31</w:t>
      </w:r>
      <w:r w:rsidR="00FD3209">
        <w:rPr>
          <w:rFonts w:ascii="ML-TTRevathi" w:hAnsi="ML-TTRevathi"/>
          <w:sz w:val="26"/>
          <w:szCs w:val="26"/>
        </w:rPr>
        <w:t>.</w:t>
      </w:r>
      <w:r w:rsidR="00FD3209">
        <w:rPr>
          <w:rFonts w:ascii="ML-TTRevathi" w:hAnsi="ML-TTRevathi"/>
          <w:sz w:val="26"/>
          <w:szCs w:val="26"/>
        </w:rPr>
        <w:tab/>
        <w:t>`mhn-Po-hn-X-s¯-¡p-dn¨v Bi¦ tXm¶m-dp-­v.</w:t>
      </w:r>
    </w:p>
    <w:p w:rsidR="00FD3209" w:rsidRDefault="00F74547" w:rsidP="00F74547">
      <w:pPr>
        <w:spacing w:after="100" w:line="240" w:lineRule="auto"/>
        <w:rPr>
          <w:rFonts w:ascii="ML-TTRevathi" w:hAnsi="ML-TTRevathi"/>
          <w:sz w:val="26"/>
          <w:szCs w:val="26"/>
        </w:rPr>
      </w:pPr>
      <w:r>
        <w:rPr>
          <w:rFonts w:ascii="ML-TTRevathi" w:hAnsi="ML-TTRevathi"/>
          <w:sz w:val="26"/>
          <w:szCs w:val="26"/>
        </w:rPr>
        <w:t>32</w:t>
      </w:r>
      <w:r w:rsidR="00FD3209">
        <w:rPr>
          <w:rFonts w:ascii="ML-TTRevathi" w:hAnsi="ML-TTRevathi"/>
          <w:sz w:val="26"/>
          <w:szCs w:val="26"/>
        </w:rPr>
        <w:t>.</w:t>
      </w:r>
      <w:r w:rsidR="00FD3209">
        <w:rPr>
          <w:rFonts w:ascii="ML-TTRevathi" w:hAnsi="ML-TTRevathi"/>
          <w:sz w:val="26"/>
          <w:szCs w:val="26"/>
        </w:rPr>
        <w:tab/>
        <w:t>tÌPnÂ kwkm-cn-¡p-t¼mÄ ]cn-{`aw tXm¶m-dp-­v.</w:t>
      </w:r>
    </w:p>
    <w:p w:rsidR="00FD3209" w:rsidRDefault="00F74547" w:rsidP="00F74547">
      <w:pPr>
        <w:spacing w:after="100" w:line="240" w:lineRule="auto"/>
        <w:rPr>
          <w:rFonts w:ascii="ML-TTRevathi" w:hAnsi="ML-TTRevathi"/>
          <w:sz w:val="26"/>
          <w:szCs w:val="26"/>
        </w:rPr>
      </w:pPr>
      <w:r>
        <w:rPr>
          <w:rFonts w:ascii="ML-TTRevathi" w:hAnsi="ML-TTRevathi"/>
          <w:sz w:val="26"/>
          <w:szCs w:val="26"/>
        </w:rPr>
        <w:t>33</w:t>
      </w:r>
      <w:r w:rsidR="00FD3209">
        <w:rPr>
          <w:rFonts w:ascii="ML-TTRevathi" w:hAnsi="ML-TTRevathi"/>
          <w:sz w:val="26"/>
          <w:szCs w:val="26"/>
        </w:rPr>
        <w:t>.</w:t>
      </w:r>
      <w:r w:rsidR="00FD3209">
        <w:rPr>
          <w:rFonts w:ascii="ML-TTRevathi" w:hAnsi="ML-TTRevathi"/>
          <w:sz w:val="26"/>
          <w:szCs w:val="26"/>
        </w:rPr>
        <w:tab/>
        <w:t>aäp-Å-h-cp-ambn kwkm-cn-¡p-t¼mÄ apJ¯p t\m¡m-dn-Ã.</w:t>
      </w:r>
    </w:p>
    <w:p w:rsidR="00FD3209" w:rsidRDefault="00F74547" w:rsidP="00F74547">
      <w:pPr>
        <w:spacing w:after="100" w:line="240" w:lineRule="auto"/>
        <w:rPr>
          <w:rFonts w:ascii="ML-TTRevathi" w:hAnsi="ML-TTRevathi"/>
          <w:sz w:val="26"/>
          <w:szCs w:val="26"/>
        </w:rPr>
      </w:pPr>
      <w:r>
        <w:rPr>
          <w:rFonts w:ascii="ML-TTRevathi" w:hAnsi="ML-TTRevathi"/>
          <w:sz w:val="26"/>
          <w:szCs w:val="26"/>
        </w:rPr>
        <w:t>34</w:t>
      </w:r>
      <w:r w:rsidR="00FD3209">
        <w:rPr>
          <w:rFonts w:ascii="ML-TTRevathi" w:hAnsi="ML-TTRevathi"/>
          <w:sz w:val="26"/>
          <w:szCs w:val="26"/>
        </w:rPr>
        <w:t>.</w:t>
      </w:r>
      <w:r w:rsidR="00FD3209">
        <w:rPr>
          <w:rFonts w:ascii="ML-TTRevathi" w:hAnsi="ML-TTRevathi"/>
          <w:sz w:val="26"/>
          <w:szCs w:val="26"/>
        </w:rPr>
        <w:tab/>
        <w:t>GÂ¸n-¡-s¸« Npa-X-e-IÄ IrXy-ambn \nÀÆ-ln-¡m-dp-­v.</w:t>
      </w:r>
    </w:p>
    <w:p w:rsidR="00FD3209" w:rsidRDefault="00F74547" w:rsidP="00F74547">
      <w:pPr>
        <w:spacing w:after="100" w:line="240" w:lineRule="auto"/>
        <w:rPr>
          <w:rFonts w:ascii="ML-TTRevathi" w:hAnsi="ML-TTRevathi"/>
          <w:sz w:val="26"/>
          <w:szCs w:val="26"/>
        </w:rPr>
      </w:pPr>
      <w:r>
        <w:rPr>
          <w:rFonts w:ascii="ML-TTRevathi" w:hAnsi="ML-TTRevathi"/>
          <w:sz w:val="26"/>
          <w:szCs w:val="26"/>
        </w:rPr>
        <w:t>35</w:t>
      </w:r>
      <w:r w:rsidR="00FD3209">
        <w:rPr>
          <w:rFonts w:ascii="ML-TTRevathi" w:hAnsi="ML-TTRevathi"/>
          <w:sz w:val="26"/>
          <w:szCs w:val="26"/>
        </w:rPr>
        <w:t>.</w:t>
      </w:r>
      <w:r w:rsidR="00FD3209">
        <w:rPr>
          <w:rFonts w:ascii="ML-TTRevathi" w:hAnsi="ML-TTRevathi"/>
          <w:sz w:val="26"/>
          <w:szCs w:val="26"/>
        </w:rPr>
        <w:tab/>
        <w:t>Fsâ {]iv\-§Ä Rm³Xs¶ ]cn-l-cn-¡m³ {ian-¡m-dp-­v.</w:t>
      </w:r>
    </w:p>
    <w:p w:rsidR="00FD3209" w:rsidRDefault="00F74547" w:rsidP="00F74547">
      <w:pPr>
        <w:spacing w:after="100" w:line="240" w:lineRule="auto"/>
        <w:rPr>
          <w:rFonts w:ascii="ML-TTRevathi" w:hAnsi="ML-TTRevathi"/>
          <w:sz w:val="26"/>
          <w:szCs w:val="26"/>
        </w:rPr>
      </w:pPr>
      <w:r>
        <w:rPr>
          <w:rFonts w:ascii="ML-TTRevathi" w:hAnsi="ML-TTRevathi"/>
          <w:sz w:val="26"/>
          <w:szCs w:val="26"/>
        </w:rPr>
        <w:t>36</w:t>
      </w:r>
      <w:r w:rsidR="00FD3209">
        <w:rPr>
          <w:rFonts w:ascii="ML-TTRevathi" w:hAnsi="ML-TTRevathi"/>
          <w:sz w:val="26"/>
          <w:szCs w:val="26"/>
        </w:rPr>
        <w:t>.</w:t>
      </w:r>
      <w:r w:rsidR="00FD3209">
        <w:rPr>
          <w:rFonts w:ascii="ML-TTRevathi" w:hAnsi="ML-TTRevathi"/>
          <w:sz w:val="26"/>
          <w:szCs w:val="26"/>
        </w:rPr>
        <w:tab/>
        <w:t>DbÀ¶ ]Z-hn-bn-ep-Å-hsc A`n-aq-Jo-I-cn-¡p-t¼mÄ `bw tXm¶m-dp-­v.</w:t>
      </w:r>
    </w:p>
    <w:p w:rsidR="00FD3209" w:rsidRDefault="00F74547" w:rsidP="00F74547">
      <w:pPr>
        <w:spacing w:after="100" w:line="240" w:lineRule="auto"/>
        <w:rPr>
          <w:rFonts w:ascii="ML-TTRevathi" w:hAnsi="ML-TTRevathi"/>
          <w:sz w:val="26"/>
          <w:szCs w:val="26"/>
        </w:rPr>
      </w:pPr>
      <w:r>
        <w:rPr>
          <w:rFonts w:ascii="ML-TTRevathi" w:hAnsi="ML-TTRevathi"/>
          <w:sz w:val="26"/>
          <w:szCs w:val="26"/>
        </w:rPr>
        <w:t>37</w:t>
      </w:r>
      <w:r w:rsidR="00FD3209">
        <w:rPr>
          <w:rFonts w:ascii="ML-TTRevathi" w:hAnsi="ML-TTRevathi"/>
          <w:sz w:val="26"/>
          <w:szCs w:val="26"/>
        </w:rPr>
        <w:t>.</w:t>
      </w:r>
      <w:r w:rsidR="00FD3209">
        <w:rPr>
          <w:rFonts w:ascii="ML-TTRevathi" w:hAnsi="ML-TTRevathi"/>
          <w:sz w:val="26"/>
          <w:szCs w:val="26"/>
        </w:rPr>
        <w:tab/>
        <w:t>]e Imcy-§fpw ]ns¶ sN¿m-sa¶p IcpXn amän shbv¡m-dp-­v.</w:t>
      </w:r>
    </w:p>
    <w:p w:rsidR="00FD3209" w:rsidRDefault="00F74547" w:rsidP="00F74547">
      <w:pPr>
        <w:spacing w:after="100" w:line="240" w:lineRule="auto"/>
        <w:ind w:left="720" w:hanging="720"/>
        <w:rPr>
          <w:rFonts w:ascii="ML-TTRevathi" w:hAnsi="ML-TTRevathi"/>
          <w:sz w:val="26"/>
          <w:szCs w:val="26"/>
        </w:rPr>
      </w:pPr>
      <w:r>
        <w:rPr>
          <w:rFonts w:ascii="ML-TTRevathi" w:hAnsi="ML-TTRevathi"/>
          <w:sz w:val="26"/>
          <w:szCs w:val="26"/>
        </w:rPr>
        <w:t>38</w:t>
      </w:r>
      <w:r w:rsidR="00FD3209">
        <w:rPr>
          <w:rFonts w:ascii="ML-TTRevathi" w:hAnsi="ML-TTRevathi"/>
          <w:sz w:val="26"/>
          <w:szCs w:val="26"/>
        </w:rPr>
        <w:tab/>
        <w:t>F\n¡v Npäp-]m-Sn-s\-¸än  AXym-hiyw hnh-c-sam-s¡-bp­v F¶p tXm¶m-dp-­v.</w:t>
      </w:r>
    </w:p>
    <w:p w:rsidR="00FD3209" w:rsidRDefault="00F74547" w:rsidP="00F74547">
      <w:pPr>
        <w:spacing w:after="100" w:line="240" w:lineRule="auto"/>
        <w:rPr>
          <w:rFonts w:ascii="ML-TTRevathi" w:hAnsi="ML-TTRevathi"/>
          <w:sz w:val="26"/>
          <w:szCs w:val="26"/>
        </w:rPr>
      </w:pPr>
      <w:r>
        <w:rPr>
          <w:rFonts w:ascii="ML-TTRevathi" w:hAnsi="ML-TTRevathi"/>
          <w:sz w:val="26"/>
          <w:szCs w:val="26"/>
        </w:rPr>
        <w:t>39</w:t>
      </w:r>
      <w:r w:rsidR="00FD3209">
        <w:rPr>
          <w:rFonts w:ascii="ML-TTRevathi" w:hAnsi="ML-TTRevathi"/>
          <w:sz w:val="26"/>
          <w:szCs w:val="26"/>
        </w:rPr>
        <w:t>.</w:t>
      </w:r>
      <w:r w:rsidR="00FD3209">
        <w:rPr>
          <w:rFonts w:ascii="ML-TTRevathi" w:hAnsi="ML-TTRevathi"/>
          <w:sz w:val="26"/>
          <w:szCs w:val="26"/>
        </w:rPr>
        <w:tab/>
        <w:t>FSp¯ Xocp-am-\-¯nÂ Dd-¨p-\nÂ¡m³ Ign-bm-dp-­v.</w:t>
      </w:r>
    </w:p>
    <w:p w:rsidR="00FD3209" w:rsidRDefault="00F74547" w:rsidP="00F74547">
      <w:pPr>
        <w:spacing w:after="100" w:line="240" w:lineRule="auto"/>
        <w:rPr>
          <w:rFonts w:ascii="ML-TTRevathi" w:hAnsi="ML-TTRevathi"/>
          <w:sz w:val="26"/>
          <w:szCs w:val="26"/>
        </w:rPr>
      </w:pPr>
      <w:r>
        <w:rPr>
          <w:rFonts w:ascii="ML-TTRevathi" w:hAnsi="ML-TTRevathi"/>
          <w:sz w:val="26"/>
          <w:szCs w:val="26"/>
        </w:rPr>
        <w:t>40</w:t>
      </w:r>
      <w:r w:rsidR="00FD3209">
        <w:rPr>
          <w:rFonts w:ascii="ML-TTRevathi" w:hAnsi="ML-TTRevathi"/>
          <w:sz w:val="26"/>
          <w:szCs w:val="26"/>
        </w:rPr>
        <w:t>.</w:t>
      </w:r>
      <w:r w:rsidR="00FD3209">
        <w:rPr>
          <w:rFonts w:ascii="ML-TTRevathi" w:hAnsi="ML-TTRevathi"/>
          <w:sz w:val="26"/>
          <w:szCs w:val="26"/>
        </w:rPr>
        <w:tab/>
        <w:t>Fsâ hm¡p-IÄ aäp-Å-hÀ apJ-hn-e-bvs¡-Sp-¡m-dps­¶v tXm¶m-dp-­v.</w:t>
      </w:r>
    </w:p>
    <w:p w:rsidR="00FD3209" w:rsidRDefault="00F74547" w:rsidP="00F74547">
      <w:pPr>
        <w:spacing w:after="100" w:line="240" w:lineRule="auto"/>
        <w:rPr>
          <w:rFonts w:ascii="ML-TTRevathi" w:hAnsi="ML-TTRevathi"/>
          <w:sz w:val="26"/>
          <w:szCs w:val="26"/>
        </w:rPr>
      </w:pPr>
      <w:r>
        <w:rPr>
          <w:rFonts w:ascii="ML-TTRevathi" w:hAnsi="ML-TTRevathi"/>
          <w:sz w:val="26"/>
          <w:szCs w:val="26"/>
        </w:rPr>
        <w:t>41</w:t>
      </w:r>
      <w:r w:rsidR="00FD3209">
        <w:rPr>
          <w:rFonts w:ascii="ML-TTRevathi" w:hAnsi="ML-TTRevathi"/>
          <w:sz w:val="26"/>
          <w:szCs w:val="26"/>
        </w:rPr>
        <w:t>.</w:t>
      </w:r>
      <w:r w:rsidR="00FD3209">
        <w:rPr>
          <w:rFonts w:ascii="ML-TTRevathi" w:hAnsi="ML-TTRevathi"/>
          <w:sz w:val="26"/>
          <w:szCs w:val="26"/>
        </w:rPr>
        <w:tab/>
        <w:t>kzbw-Xo-cp-am-\-sa-Sp-¡m³ Ign-hn-Ãm-¯-h-\m-sW-¶v tXm¶m-dp-­v.</w:t>
      </w:r>
    </w:p>
    <w:p w:rsidR="00FD3209" w:rsidRDefault="00F74547" w:rsidP="00F74547">
      <w:pPr>
        <w:spacing w:after="100" w:line="240" w:lineRule="auto"/>
        <w:rPr>
          <w:rFonts w:ascii="ML-TTRevathi" w:hAnsi="ML-TTRevathi"/>
          <w:sz w:val="26"/>
          <w:szCs w:val="26"/>
        </w:rPr>
      </w:pPr>
      <w:r>
        <w:rPr>
          <w:rFonts w:ascii="ML-TTRevathi" w:hAnsi="ML-TTRevathi"/>
          <w:sz w:val="26"/>
          <w:szCs w:val="26"/>
        </w:rPr>
        <w:t>42</w:t>
      </w:r>
      <w:r w:rsidR="00FD3209">
        <w:rPr>
          <w:rFonts w:ascii="ML-TTRevathi" w:hAnsi="ML-TTRevathi"/>
          <w:sz w:val="26"/>
          <w:szCs w:val="26"/>
        </w:rPr>
        <w:t>.</w:t>
      </w:r>
      <w:r w:rsidR="00FD3209">
        <w:rPr>
          <w:rFonts w:ascii="ML-TTRevathi" w:hAnsi="ML-TTRevathi"/>
          <w:sz w:val="26"/>
          <w:szCs w:val="26"/>
        </w:rPr>
        <w:tab/>
        <w:t>{i²-¡p-dhv Hcp {]iv\-ambn tXm¶m-dp-­v.</w:t>
      </w:r>
    </w:p>
    <w:p w:rsidR="00FD3209" w:rsidRDefault="00F74547" w:rsidP="00F74547">
      <w:pPr>
        <w:spacing w:after="100" w:line="240" w:lineRule="auto"/>
        <w:rPr>
          <w:rFonts w:ascii="ML-TTRevathi" w:hAnsi="ML-TTRevathi"/>
          <w:sz w:val="26"/>
          <w:szCs w:val="26"/>
        </w:rPr>
      </w:pPr>
      <w:r>
        <w:rPr>
          <w:rFonts w:ascii="ML-TTRevathi" w:hAnsi="ML-TTRevathi"/>
          <w:sz w:val="26"/>
          <w:szCs w:val="26"/>
        </w:rPr>
        <w:t>43</w:t>
      </w:r>
      <w:r w:rsidR="00FD3209">
        <w:rPr>
          <w:rFonts w:ascii="ML-TTRevathi" w:hAnsi="ML-TTRevathi"/>
          <w:sz w:val="26"/>
          <w:szCs w:val="26"/>
        </w:rPr>
        <w:t>.</w:t>
      </w:r>
      <w:r w:rsidR="00FD3209">
        <w:rPr>
          <w:rFonts w:ascii="ML-TTRevathi" w:hAnsi="ML-TTRevathi"/>
          <w:sz w:val="26"/>
          <w:szCs w:val="26"/>
        </w:rPr>
        <w:tab/>
        <w:t>AIm-c-W-ambn kzbw Nn´n¨v k¦-S-s¸-Sm-dp-­v.</w:t>
      </w:r>
    </w:p>
    <w:p w:rsidR="00FD3209" w:rsidRDefault="00F74547" w:rsidP="00F74547">
      <w:pPr>
        <w:spacing w:after="100" w:line="240" w:lineRule="auto"/>
        <w:rPr>
          <w:rFonts w:ascii="ML-TTRevathi" w:hAnsi="ML-TTRevathi"/>
          <w:sz w:val="26"/>
          <w:szCs w:val="26"/>
        </w:rPr>
      </w:pPr>
      <w:r>
        <w:rPr>
          <w:rFonts w:ascii="ML-TTRevathi" w:hAnsi="ML-TTRevathi"/>
          <w:sz w:val="26"/>
          <w:szCs w:val="26"/>
        </w:rPr>
        <w:t>44</w:t>
      </w:r>
      <w:r w:rsidR="00FD3209">
        <w:rPr>
          <w:rFonts w:ascii="ML-TTRevathi" w:hAnsi="ML-TTRevathi"/>
          <w:sz w:val="26"/>
          <w:szCs w:val="26"/>
        </w:rPr>
        <w:t>.</w:t>
      </w:r>
      <w:r w:rsidR="00FD3209">
        <w:rPr>
          <w:rFonts w:ascii="ML-TTRevathi" w:hAnsi="ML-TTRevathi"/>
          <w:sz w:val="26"/>
          <w:szCs w:val="26"/>
        </w:rPr>
        <w:tab/>
        <w:t>aäp-Å-hÀ Fs¶bpw ]cn-K-Wn-¡m-dp­v F¶v tXm¶m-dp-­v.</w:t>
      </w:r>
    </w:p>
    <w:p w:rsidR="00FD3209" w:rsidRDefault="00F74547" w:rsidP="00FD3209">
      <w:pPr>
        <w:spacing w:line="240" w:lineRule="auto"/>
        <w:rPr>
          <w:rFonts w:ascii="ML-TTRevathi" w:hAnsi="ML-TTRevathi"/>
          <w:sz w:val="26"/>
          <w:szCs w:val="26"/>
        </w:rPr>
      </w:pPr>
      <w:r>
        <w:rPr>
          <w:rFonts w:ascii="ML-TTRevathi" w:hAnsi="ML-TTRevathi"/>
          <w:sz w:val="26"/>
          <w:szCs w:val="26"/>
        </w:rPr>
        <w:t>45</w:t>
      </w:r>
      <w:r w:rsidR="00FD3209">
        <w:rPr>
          <w:rFonts w:ascii="ML-TTRevathi" w:hAnsi="ML-TTRevathi"/>
          <w:sz w:val="26"/>
          <w:szCs w:val="26"/>
        </w:rPr>
        <w:t>.</w:t>
      </w:r>
      <w:r w:rsidR="00FD3209">
        <w:rPr>
          <w:rFonts w:ascii="ML-TTRevathi" w:hAnsi="ML-TTRevathi"/>
          <w:sz w:val="26"/>
          <w:szCs w:val="26"/>
        </w:rPr>
        <w:tab/>
        <w:t>Fsâ \yq\-X-IÄ Fs´m-s¡-bm-sW¶v kzbw Nn´n-¨p-t\m-¡m-dp-­v.</w:t>
      </w:r>
    </w:p>
    <w:p w:rsidR="00FD3209" w:rsidRDefault="00FD3209">
      <w:pPr>
        <w:rPr>
          <w:rFonts w:ascii="Times New Roman" w:hAnsi="Times New Roman" w:cs="Times New Roman"/>
          <w:b/>
          <w:sz w:val="26"/>
          <w:szCs w:val="26"/>
        </w:rPr>
      </w:pPr>
      <w:r>
        <w:rPr>
          <w:rFonts w:ascii="Times New Roman" w:hAnsi="Times New Roman" w:cs="Times New Roman"/>
          <w:b/>
          <w:sz w:val="26"/>
          <w:szCs w:val="26"/>
        </w:rPr>
        <w:br w:type="page"/>
      </w:r>
    </w:p>
    <w:p w:rsidR="00A62F59" w:rsidRPr="006F6E1E" w:rsidRDefault="003A177A" w:rsidP="00FD3209">
      <w:pPr>
        <w:spacing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MENTAL HEALTH STATUS</w:t>
      </w:r>
      <w:r w:rsidR="00901CE4">
        <w:rPr>
          <w:rFonts w:ascii="Times New Roman" w:hAnsi="Times New Roman" w:cs="Times New Roman"/>
          <w:b/>
          <w:sz w:val="26"/>
          <w:szCs w:val="26"/>
        </w:rPr>
        <w:t xml:space="preserve"> SCALE</w:t>
      </w:r>
    </w:p>
    <w:p w:rsidR="00A62F59" w:rsidRDefault="00A62F59" w:rsidP="00D14354">
      <w:pPr>
        <w:spacing w:line="240" w:lineRule="auto"/>
        <w:ind w:left="720" w:hanging="720"/>
        <w:jc w:val="center"/>
        <w:rPr>
          <w:rFonts w:ascii="Times New Roman" w:hAnsi="Times New Roman" w:cs="Times New Roman"/>
          <w:b/>
          <w:sz w:val="26"/>
          <w:szCs w:val="26"/>
        </w:rPr>
      </w:pPr>
      <w:r w:rsidRPr="006F6E1E">
        <w:rPr>
          <w:rFonts w:ascii="Times New Roman" w:hAnsi="Times New Roman" w:cs="Times New Roman"/>
          <w:b/>
          <w:sz w:val="26"/>
          <w:szCs w:val="26"/>
        </w:rPr>
        <w:t>RESPONSE SHEET</w:t>
      </w:r>
    </w:p>
    <w:p w:rsidR="00884823" w:rsidRPr="006F6E1E" w:rsidRDefault="00884823" w:rsidP="00D14354">
      <w:pPr>
        <w:spacing w:line="240" w:lineRule="auto"/>
        <w:ind w:left="720" w:hanging="720"/>
        <w:jc w:val="center"/>
        <w:rPr>
          <w:rFonts w:ascii="Times New Roman" w:hAnsi="Times New Roman" w:cs="Times New Roman"/>
          <w:b/>
          <w:sz w:val="26"/>
          <w:szCs w:val="26"/>
        </w:rPr>
      </w:pPr>
    </w:p>
    <w:p w:rsidR="00A62F59" w:rsidRDefault="00A62F59" w:rsidP="00884823">
      <w:pPr>
        <w:spacing w:after="0" w:line="240" w:lineRule="auto"/>
        <w:ind w:left="720" w:hanging="720"/>
        <w:rPr>
          <w:rFonts w:ascii="Times New Roman" w:hAnsi="Times New Roman" w:cs="Times New Roman"/>
          <w:sz w:val="26"/>
          <w:szCs w:val="26"/>
        </w:rPr>
      </w:pPr>
      <w:r>
        <w:rPr>
          <w:rFonts w:ascii="Times New Roman" w:hAnsi="Times New Roman" w:cs="Times New Roman"/>
          <w:sz w:val="26"/>
          <w:szCs w:val="26"/>
        </w:rPr>
        <w:t>Name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Name of school:</w:t>
      </w:r>
    </w:p>
    <w:p w:rsidR="00A62F59" w:rsidRDefault="00A62F59" w:rsidP="00884823">
      <w:pPr>
        <w:spacing w:after="0" w:line="240" w:lineRule="auto"/>
        <w:ind w:left="720" w:hanging="720"/>
        <w:rPr>
          <w:rFonts w:ascii="Times New Roman" w:hAnsi="Times New Roman" w:cs="Times New Roman"/>
          <w:sz w:val="26"/>
          <w:szCs w:val="26"/>
        </w:rPr>
      </w:pPr>
      <w:r>
        <w:rPr>
          <w:rFonts w:ascii="Times New Roman" w:hAnsi="Times New Roman" w:cs="Times New Roman"/>
          <w:sz w:val="26"/>
          <w:szCs w:val="26"/>
        </w:rPr>
        <w:t>Sex: M/F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Locality: Rural/Urban </w:t>
      </w:r>
    </w:p>
    <w:p w:rsidR="00A62F59" w:rsidRDefault="00A62F59" w:rsidP="00D14354">
      <w:pPr>
        <w:ind w:left="720" w:hanging="720"/>
        <w:rPr>
          <w:rFonts w:ascii="Times New Roman" w:hAnsi="Times New Roman" w:cs="Times New Roman"/>
          <w:sz w:val="26"/>
          <w:szCs w:val="26"/>
        </w:rPr>
      </w:pPr>
    </w:p>
    <w:tbl>
      <w:tblPr>
        <w:tblStyle w:val="TableGrid"/>
        <w:tblW w:w="0" w:type="auto"/>
        <w:tblLayout w:type="fixed"/>
        <w:tblLook w:val="04A0"/>
      </w:tblPr>
      <w:tblGrid>
        <w:gridCol w:w="644"/>
        <w:gridCol w:w="645"/>
        <w:gridCol w:w="645"/>
        <w:gridCol w:w="644"/>
        <w:gridCol w:w="645"/>
        <w:gridCol w:w="645"/>
        <w:gridCol w:w="644"/>
        <w:gridCol w:w="645"/>
        <w:gridCol w:w="645"/>
        <w:gridCol w:w="644"/>
        <w:gridCol w:w="645"/>
        <w:gridCol w:w="645"/>
        <w:gridCol w:w="645"/>
      </w:tblGrid>
      <w:tr w:rsidR="003A177A" w:rsidRPr="00901CE4" w:rsidTr="00633545">
        <w:trPr>
          <w:cantSplit/>
          <w:trHeight w:val="1214"/>
        </w:trPr>
        <w:tc>
          <w:tcPr>
            <w:tcW w:w="644" w:type="dxa"/>
          </w:tcPr>
          <w:p w:rsidR="003A177A" w:rsidRPr="00901CE4" w:rsidRDefault="003A177A" w:rsidP="00901CE4">
            <w:pPr>
              <w:jc w:val="center"/>
              <w:rPr>
                <w:rFonts w:ascii="Times New Roman" w:hAnsi="Times New Roman" w:cs="Times New Roman"/>
                <w:szCs w:val="26"/>
              </w:rPr>
            </w:pPr>
            <w:r w:rsidRPr="00901CE4">
              <w:rPr>
                <w:rFonts w:ascii="Times New Roman" w:hAnsi="Times New Roman" w:cs="Times New Roman"/>
                <w:szCs w:val="26"/>
              </w:rPr>
              <w:t>Sl.No.</w:t>
            </w:r>
          </w:p>
        </w:tc>
        <w:tc>
          <w:tcPr>
            <w:tcW w:w="645" w:type="dxa"/>
            <w:textDirection w:val="btLr"/>
          </w:tcPr>
          <w:p w:rsidR="003A177A" w:rsidRPr="00901CE4" w:rsidRDefault="003A177A" w:rsidP="00901CE4">
            <w:pPr>
              <w:ind w:left="113" w:right="113"/>
              <w:jc w:val="center"/>
              <w:rPr>
                <w:rFonts w:ascii="Times New Roman" w:hAnsi="Times New Roman" w:cs="Times New Roman"/>
                <w:szCs w:val="26"/>
              </w:rPr>
            </w:pPr>
            <w:r w:rsidRPr="00901CE4">
              <w:rPr>
                <w:rFonts w:ascii="Times New Roman" w:hAnsi="Times New Roman" w:cs="Times New Roman"/>
                <w:szCs w:val="26"/>
              </w:rPr>
              <w:t>Always</w:t>
            </w:r>
          </w:p>
        </w:tc>
        <w:tc>
          <w:tcPr>
            <w:tcW w:w="645" w:type="dxa"/>
            <w:textDirection w:val="btLr"/>
          </w:tcPr>
          <w:p w:rsidR="003A177A" w:rsidRPr="00901CE4" w:rsidRDefault="003A177A" w:rsidP="00901CE4">
            <w:pPr>
              <w:ind w:left="113" w:right="113"/>
              <w:jc w:val="center"/>
              <w:rPr>
                <w:rFonts w:ascii="Times New Roman" w:hAnsi="Times New Roman" w:cs="Times New Roman"/>
                <w:szCs w:val="26"/>
              </w:rPr>
            </w:pPr>
            <w:r w:rsidRPr="00901CE4">
              <w:rPr>
                <w:rFonts w:ascii="Times New Roman" w:hAnsi="Times New Roman" w:cs="Times New Roman"/>
                <w:szCs w:val="26"/>
              </w:rPr>
              <w:t>Often</w:t>
            </w:r>
          </w:p>
        </w:tc>
        <w:tc>
          <w:tcPr>
            <w:tcW w:w="644" w:type="dxa"/>
            <w:textDirection w:val="btLr"/>
          </w:tcPr>
          <w:p w:rsidR="003A177A" w:rsidRPr="00901CE4" w:rsidRDefault="003A177A" w:rsidP="00901CE4">
            <w:pPr>
              <w:ind w:left="113" w:right="113"/>
              <w:jc w:val="center"/>
              <w:rPr>
                <w:rFonts w:ascii="Times New Roman" w:hAnsi="Times New Roman" w:cs="Times New Roman"/>
                <w:szCs w:val="26"/>
              </w:rPr>
            </w:pPr>
            <w:r w:rsidRPr="00901CE4">
              <w:rPr>
                <w:rFonts w:ascii="Times New Roman" w:hAnsi="Times New Roman" w:cs="Times New Roman"/>
                <w:szCs w:val="26"/>
              </w:rPr>
              <w:t>Sometime</w:t>
            </w:r>
          </w:p>
        </w:tc>
        <w:tc>
          <w:tcPr>
            <w:tcW w:w="645" w:type="dxa"/>
            <w:textDirection w:val="btLr"/>
          </w:tcPr>
          <w:p w:rsidR="003A177A" w:rsidRPr="00901CE4" w:rsidRDefault="003A177A" w:rsidP="00901CE4">
            <w:pPr>
              <w:ind w:left="113" w:right="113"/>
              <w:jc w:val="center"/>
              <w:rPr>
                <w:rFonts w:ascii="Times New Roman" w:hAnsi="Times New Roman" w:cs="Times New Roman"/>
                <w:szCs w:val="26"/>
              </w:rPr>
            </w:pPr>
            <w:r w:rsidRPr="00901CE4">
              <w:rPr>
                <w:rFonts w:ascii="Times New Roman" w:hAnsi="Times New Roman" w:cs="Times New Roman"/>
                <w:szCs w:val="26"/>
              </w:rPr>
              <w:t>Rarely</w:t>
            </w:r>
          </w:p>
        </w:tc>
        <w:tc>
          <w:tcPr>
            <w:tcW w:w="645" w:type="dxa"/>
            <w:textDirection w:val="btLr"/>
          </w:tcPr>
          <w:p w:rsidR="003A177A" w:rsidRPr="00901CE4" w:rsidRDefault="003A177A" w:rsidP="00901CE4">
            <w:pPr>
              <w:ind w:left="833" w:right="113" w:hanging="720"/>
              <w:jc w:val="center"/>
              <w:rPr>
                <w:rFonts w:ascii="Times New Roman" w:hAnsi="Times New Roman" w:cs="Times New Roman"/>
                <w:szCs w:val="26"/>
              </w:rPr>
            </w:pPr>
            <w:r w:rsidRPr="00901CE4">
              <w:rPr>
                <w:rFonts w:ascii="Times New Roman" w:hAnsi="Times New Roman" w:cs="Times New Roman"/>
                <w:szCs w:val="26"/>
              </w:rPr>
              <w:t>Never</w:t>
            </w:r>
          </w:p>
        </w:tc>
        <w:tc>
          <w:tcPr>
            <w:tcW w:w="644" w:type="dxa"/>
            <w:vMerge w:val="restart"/>
            <w:tcBorders>
              <w:top w:val="nil"/>
            </w:tcBorders>
            <w:textDirection w:val="btLr"/>
          </w:tcPr>
          <w:p w:rsidR="003A177A" w:rsidRPr="00901CE4" w:rsidRDefault="003A177A" w:rsidP="00901CE4">
            <w:pPr>
              <w:ind w:left="113" w:right="113"/>
              <w:jc w:val="center"/>
              <w:rPr>
                <w:rFonts w:ascii="Times New Roman" w:hAnsi="Times New Roman" w:cs="Times New Roman"/>
                <w:szCs w:val="26"/>
              </w:rPr>
            </w:pPr>
          </w:p>
        </w:tc>
        <w:tc>
          <w:tcPr>
            <w:tcW w:w="645" w:type="dxa"/>
          </w:tcPr>
          <w:p w:rsidR="003A177A" w:rsidRPr="00901CE4" w:rsidRDefault="003A177A" w:rsidP="00901CE4">
            <w:pPr>
              <w:jc w:val="center"/>
              <w:rPr>
                <w:rFonts w:ascii="Times New Roman" w:hAnsi="Times New Roman" w:cs="Times New Roman"/>
                <w:szCs w:val="26"/>
              </w:rPr>
            </w:pPr>
            <w:r w:rsidRPr="00901CE4">
              <w:rPr>
                <w:rFonts w:ascii="Times New Roman" w:hAnsi="Times New Roman" w:cs="Times New Roman"/>
                <w:szCs w:val="26"/>
              </w:rPr>
              <w:t>Sl.No.</w:t>
            </w:r>
          </w:p>
        </w:tc>
        <w:tc>
          <w:tcPr>
            <w:tcW w:w="645" w:type="dxa"/>
            <w:textDirection w:val="btLr"/>
          </w:tcPr>
          <w:p w:rsidR="003A177A" w:rsidRPr="00901CE4" w:rsidRDefault="003A177A" w:rsidP="00901CE4">
            <w:pPr>
              <w:ind w:left="113" w:right="113"/>
              <w:jc w:val="center"/>
              <w:rPr>
                <w:rFonts w:ascii="Times New Roman" w:hAnsi="Times New Roman" w:cs="Times New Roman"/>
                <w:szCs w:val="26"/>
              </w:rPr>
            </w:pPr>
            <w:r w:rsidRPr="00901CE4">
              <w:rPr>
                <w:rFonts w:ascii="Times New Roman" w:hAnsi="Times New Roman" w:cs="Times New Roman"/>
                <w:szCs w:val="26"/>
              </w:rPr>
              <w:t>Always</w:t>
            </w:r>
          </w:p>
        </w:tc>
        <w:tc>
          <w:tcPr>
            <w:tcW w:w="644" w:type="dxa"/>
            <w:textDirection w:val="btLr"/>
          </w:tcPr>
          <w:p w:rsidR="003A177A" w:rsidRPr="00901CE4" w:rsidRDefault="003A177A" w:rsidP="00901CE4">
            <w:pPr>
              <w:ind w:left="113" w:right="113"/>
              <w:jc w:val="center"/>
              <w:rPr>
                <w:rFonts w:ascii="Times New Roman" w:hAnsi="Times New Roman" w:cs="Times New Roman"/>
                <w:szCs w:val="26"/>
              </w:rPr>
            </w:pPr>
            <w:r w:rsidRPr="00901CE4">
              <w:rPr>
                <w:rFonts w:ascii="Times New Roman" w:hAnsi="Times New Roman" w:cs="Times New Roman"/>
                <w:szCs w:val="26"/>
              </w:rPr>
              <w:t>Often</w:t>
            </w:r>
          </w:p>
        </w:tc>
        <w:tc>
          <w:tcPr>
            <w:tcW w:w="645" w:type="dxa"/>
            <w:textDirection w:val="btLr"/>
          </w:tcPr>
          <w:p w:rsidR="003A177A" w:rsidRPr="00901CE4" w:rsidRDefault="003A177A" w:rsidP="00901CE4">
            <w:pPr>
              <w:ind w:left="113" w:right="113"/>
              <w:jc w:val="center"/>
              <w:rPr>
                <w:rFonts w:ascii="Times New Roman" w:hAnsi="Times New Roman" w:cs="Times New Roman"/>
                <w:szCs w:val="26"/>
              </w:rPr>
            </w:pPr>
            <w:r w:rsidRPr="00901CE4">
              <w:rPr>
                <w:rFonts w:ascii="Times New Roman" w:hAnsi="Times New Roman" w:cs="Times New Roman"/>
                <w:szCs w:val="26"/>
              </w:rPr>
              <w:t>Sometime</w:t>
            </w:r>
          </w:p>
        </w:tc>
        <w:tc>
          <w:tcPr>
            <w:tcW w:w="645" w:type="dxa"/>
            <w:textDirection w:val="btLr"/>
          </w:tcPr>
          <w:p w:rsidR="003A177A" w:rsidRPr="00901CE4" w:rsidRDefault="003A177A" w:rsidP="00901CE4">
            <w:pPr>
              <w:ind w:left="113" w:right="113"/>
              <w:jc w:val="center"/>
              <w:rPr>
                <w:rFonts w:ascii="Times New Roman" w:hAnsi="Times New Roman" w:cs="Times New Roman"/>
                <w:szCs w:val="26"/>
              </w:rPr>
            </w:pPr>
            <w:r w:rsidRPr="00901CE4">
              <w:rPr>
                <w:rFonts w:ascii="Times New Roman" w:hAnsi="Times New Roman" w:cs="Times New Roman"/>
                <w:szCs w:val="26"/>
              </w:rPr>
              <w:t>Rarely</w:t>
            </w:r>
          </w:p>
        </w:tc>
        <w:tc>
          <w:tcPr>
            <w:tcW w:w="645" w:type="dxa"/>
            <w:textDirection w:val="btLr"/>
          </w:tcPr>
          <w:p w:rsidR="003A177A" w:rsidRPr="00901CE4" w:rsidRDefault="003A177A" w:rsidP="00901CE4">
            <w:pPr>
              <w:ind w:left="833" w:right="113" w:hanging="720"/>
              <w:jc w:val="center"/>
              <w:rPr>
                <w:rFonts w:ascii="Times New Roman" w:hAnsi="Times New Roman" w:cs="Times New Roman"/>
                <w:szCs w:val="26"/>
              </w:rPr>
            </w:pPr>
            <w:r w:rsidRPr="00901CE4">
              <w:rPr>
                <w:rFonts w:ascii="Times New Roman" w:hAnsi="Times New Roman" w:cs="Times New Roman"/>
                <w:szCs w:val="26"/>
              </w:rPr>
              <w:t>Never</w:t>
            </w:r>
          </w:p>
        </w:tc>
      </w:tr>
      <w:tr w:rsidR="00901CE4" w:rsidRPr="00901CE4" w:rsidTr="003A177A">
        <w:trPr>
          <w:trHeight w:val="394"/>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1</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26</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69"/>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2</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27</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69"/>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3</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28</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94"/>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4</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29</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69"/>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5</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30</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69"/>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6</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31</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94"/>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7</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32</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94"/>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8</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33</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69"/>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9</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34</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69"/>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10</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35</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94"/>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11</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36</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69"/>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12</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37</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69"/>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13</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38</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94"/>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14</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39</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69"/>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15</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40</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69"/>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16</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41</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94"/>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17</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42</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94"/>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18</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43</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901CE4">
        <w:trPr>
          <w:trHeight w:val="269"/>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19</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44</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901CE4">
        <w:trPr>
          <w:trHeight w:val="242"/>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20</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r w:rsidRPr="00901CE4">
              <w:rPr>
                <w:rFonts w:ascii="Times New Roman" w:hAnsi="Times New Roman" w:cs="Times New Roman"/>
                <w:szCs w:val="24"/>
              </w:rPr>
              <w:t>45</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901CE4">
        <w:trPr>
          <w:trHeight w:val="224"/>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21</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46</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901CE4">
        <w:trPr>
          <w:trHeight w:val="188"/>
        </w:trPr>
        <w:tc>
          <w:tcPr>
            <w:tcW w:w="644"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22</w:t>
            </w: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p>
        </w:tc>
        <w:tc>
          <w:tcPr>
            <w:tcW w:w="644" w:type="dxa"/>
            <w:vMerge/>
            <w:tcBorders>
              <w:bottom w:val="nil"/>
            </w:tcBorders>
          </w:tcPr>
          <w:p w:rsidR="00901CE4" w:rsidRPr="00901CE4" w:rsidRDefault="00901CE4" w:rsidP="00901CE4">
            <w:pPr>
              <w:spacing w:line="276" w:lineRule="auto"/>
              <w:jc w:val="center"/>
              <w:rPr>
                <w:rFonts w:ascii="Times New Roman" w:hAnsi="Times New Roman" w:cs="Times New Roman"/>
                <w:szCs w:val="24"/>
              </w:rPr>
            </w:pPr>
          </w:p>
        </w:tc>
        <w:tc>
          <w:tcPr>
            <w:tcW w:w="645" w:type="dxa"/>
          </w:tcPr>
          <w:p w:rsidR="00901CE4" w:rsidRPr="00901CE4" w:rsidRDefault="00901CE4" w:rsidP="00901CE4">
            <w:pPr>
              <w:spacing w:line="276" w:lineRule="auto"/>
              <w:jc w:val="center"/>
              <w:rPr>
                <w:rFonts w:ascii="Times New Roman" w:hAnsi="Times New Roman" w:cs="Times New Roman"/>
                <w:szCs w:val="24"/>
              </w:rPr>
            </w:pPr>
            <w:r w:rsidRPr="00901CE4">
              <w:rPr>
                <w:rFonts w:ascii="Times New Roman" w:hAnsi="Times New Roman" w:cs="Times New Roman"/>
                <w:szCs w:val="24"/>
              </w:rPr>
              <w:t>47</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901CE4">
        <w:trPr>
          <w:trHeight w:val="143"/>
        </w:trPr>
        <w:tc>
          <w:tcPr>
            <w:tcW w:w="644" w:type="dxa"/>
          </w:tcPr>
          <w:p w:rsidR="00901CE4" w:rsidRPr="00901CE4" w:rsidRDefault="00901CE4" w:rsidP="00901CE4">
            <w:pPr>
              <w:jc w:val="center"/>
              <w:rPr>
                <w:rFonts w:ascii="Times New Roman" w:hAnsi="Times New Roman" w:cs="Times New Roman"/>
                <w:szCs w:val="24"/>
              </w:rPr>
            </w:pPr>
            <w:r w:rsidRPr="00901CE4">
              <w:rPr>
                <w:rFonts w:ascii="Times New Roman" w:hAnsi="Times New Roman" w:cs="Times New Roman"/>
                <w:szCs w:val="24"/>
              </w:rPr>
              <w:t>23</w:t>
            </w:r>
          </w:p>
        </w:tc>
        <w:tc>
          <w:tcPr>
            <w:tcW w:w="645"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r w:rsidRPr="00901CE4">
              <w:rPr>
                <w:rFonts w:ascii="Times New Roman" w:hAnsi="Times New Roman" w:cs="Times New Roman"/>
                <w:szCs w:val="24"/>
              </w:rPr>
              <w:t>48</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901CE4">
        <w:trPr>
          <w:trHeight w:val="170"/>
        </w:trPr>
        <w:tc>
          <w:tcPr>
            <w:tcW w:w="644" w:type="dxa"/>
          </w:tcPr>
          <w:p w:rsidR="00901CE4" w:rsidRPr="00901CE4" w:rsidRDefault="00901CE4" w:rsidP="00901CE4">
            <w:pPr>
              <w:jc w:val="center"/>
              <w:rPr>
                <w:rFonts w:ascii="Times New Roman" w:hAnsi="Times New Roman" w:cs="Times New Roman"/>
                <w:szCs w:val="24"/>
              </w:rPr>
            </w:pPr>
            <w:r w:rsidRPr="00901CE4">
              <w:rPr>
                <w:rFonts w:ascii="Times New Roman" w:hAnsi="Times New Roman" w:cs="Times New Roman"/>
                <w:szCs w:val="24"/>
              </w:rPr>
              <w:t>24</w:t>
            </w:r>
          </w:p>
        </w:tc>
        <w:tc>
          <w:tcPr>
            <w:tcW w:w="645"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r w:rsidRPr="00901CE4">
              <w:rPr>
                <w:rFonts w:ascii="Times New Roman" w:hAnsi="Times New Roman" w:cs="Times New Roman"/>
                <w:szCs w:val="24"/>
              </w:rPr>
              <w:t>49</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r w:rsidR="00901CE4" w:rsidRPr="00901CE4" w:rsidTr="003A177A">
        <w:trPr>
          <w:trHeight w:val="394"/>
        </w:trPr>
        <w:tc>
          <w:tcPr>
            <w:tcW w:w="644" w:type="dxa"/>
          </w:tcPr>
          <w:p w:rsidR="00901CE4" w:rsidRPr="00901CE4" w:rsidRDefault="00901CE4" w:rsidP="00901CE4">
            <w:pPr>
              <w:jc w:val="center"/>
              <w:rPr>
                <w:rFonts w:ascii="Times New Roman" w:hAnsi="Times New Roman" w:cs="Times New Roman"/>
                <w:szCs w:val="24"/>
              </w:rPr>
            </w:pPr>
            <w:r w:rsidRPr="00901CE4">
              <w:rPr>
                <w:rFonts w:ascii="Times New Roman" w:hAnsi="Times New Roman" w:cs="Times New Roman"/>
                <w:szCs w:val="24"/>
              </w:rPr>
              <w:t>25</w:t>
            </w:r>
          </w:p>
        </w:tc>
        <w:tc>
          <w:tcPr>
            <w:tcW w:w="645"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p>
        </w:tc>
        <w:tc>
          <w:tcPr>
            <w:tcW w:w="644" w:type="dxa"/>
            <w:tcBorders>
              <w:bottom w:val="nil"/>
            </w:tcBorders>
          </w:tcPr>
          <w:p w:rsidR="00901CE4" w:rsidRPr="00901CE4" w:rsidRDefault="00901CE4" w:rsidP="00901CE4">
            <w:pPr>
              <w:jc w:val="center"/>
              <w:rPr>
                <w:rFonts w:ascii="Times New Roman" w:hAnsi="Times New Roman" w:cs="Times New Roman"/>
                <w:szCs w:val="24"/>
              </w:rPr>
            </w:pPr>
          </w:p>
        </w:tc>
        <w:tc>
          <w:tcPr>
            <w:tcW w:w="645" w:type="dxa"/>
          </w:tcPr>
          <w:p w:rsidR="00901CE4" w:rsidRPr="00901CE4" w:rsidRDefault="00901CE4" w:rsidP="00901CE4">
            <w:pPr>
              <w:jc w:val="center"/>
              <w:rPr>
                <w:rFonts w:ascii="Times New Roman" w:hAnsi="Times New Roman" w:cs="Times New Roman"/>
                <w:szCs w:val="24"/>
              </w:rPr>
            </w:pPr>
            <w:r w:rsidRPr="00901CE4">
              <w:rPr>
                <w:rFonts w:ascii="Times New Roman" w:hAnsi="Times New Roman" w:cs="Times New Roman"/>
                <w:szCs w:val="24"/>
              </w:rPr>
              <w:t>50</w:t>
            </w:r>
          </w:p>
        </w:tc>
        <w:tc>
          <w:tcPr>
            <w:tcW w:w="645" w:type="dxa"/>
          </w:tcPr>
          <w:p w:rsidR="00901CE4" w:rsidRPr="00901CE4" w:rsidRDefault="00901CE4" w:rsidP="00901CE4">
            <w:pPr>
              <w:jc w:val="center"/>
              <w:rPr>
                <w:rFonts w:ascii="Times New Roman" w:hAnsi="Times New Roman" w:cs="Times New Roman"/>
                <w:szCs w:val="24"/>
              </w:rPr>
            </w:pPr>
          </w:p>
        </w:tc>
        <w:tc>
          <w:tcPr>
            <w:tcW w:w="644"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c>
          <w:tcPr>
            <w:tcW w:w="645" w:type="dxa"/>
          </w:tcPr>
          <w:p w:rsidR="00901CE4" w:rsidRPr="00901CE4" w:rsidRDefault="00901CE4" w:rsidP="00901CE4">
            <w:pPr>
              <w:rPr>
                <w:rFonts w:ascii="Times New Roman" w:hAnsi="Times New Roman" w:cs="Times New Roman"/>
                <w:szCs w:val="26"/>
              </w:rPr>
            </w:pPr>
          </w:p>
        </w:tc>
      </w:tr>
    </w:tbl>
    <w:p w:rsidR="003A177A" w:rsidRPr="003A177A" w:rsidRDefault="003A177A" w:rsidP="003A177A">
      <w:pPr>
        <w:jc w:val="center"/>
        <w:rPr>
          <w:rFonts w:ascii="Times New Roman" w:hAnsi="Times New Roman" w:cs="Times New Roman"/>
          <w:b/>
          <w:sz w:val="24"/>
        </w:rPr>
      </w:pPr>
      <w:r w:rsidRPr="003A177A">
        <w:rPr>
          <w:rFonts w:ascii="Times New Roman" w:hAnsi="Times New Roman" w:cs="Times New Roman"/>
          <w:b/>
          <w:sz w:val="24"/>
        </w:rPr>
        <w:lastRenderedPageBreak/>
        <w:t>APPENDIX</w:t>
      </w:r>
      <w:r w:rsidR="00633545">
        <w:rPr>
          <w:rFonts w:ascii="Times New Roman" w:hAnsi="Times New Roman" w:cs="Times New Roman"/>
          <w:b/>
          <w:sz w:val="24"/>
        </w:rPr>
        <w:t xml:space="preserve"> V</w:t>
      </w:r>
    </w:p>
    <w:p w:rsidR="003A177A" w:rsidRPr="003A177A" w:rsidRDefault="003A177A" w:rsidP="003A177A">
      <w:pPr>
        <w:jc w:val="center"/>
        <w:rPr>
          <w:rFonts w:ascii="Times New Roman" w:hAnsi="Times New Roman" w:cs="Times New Roman"/>
          <w:b/>
          <w:sz w:val="24"/>
        </w:rPr>
      </w:pPr>
      <w:r w:rsidRPr="003A177A">
        <w:rPr>
          <w:rFonts w:ascii="Times New Roman" w:hAnsi="Times New Roman" w:cs="Times New Roman"/>
          <w:b/>
          <w:sz w:val="24"/>
        </w:rPr>
        <w:t>LIST OF SCHOOLS</w:t>
      </w:r>
    </w:p>
    <w:tbl>
      <w:tblPr>
        <w:tblStyle w:val="LightShading-Accent5"/>
        <w:tblW w:w="0" w:type="auto"/>
        <w:tblLook w:val="04A0"/>
      </w:tblPr>
      <w:tblGrid>
        <w:gridCol w:w="1368"/>
        <w:gridCol w:w="7013"/>
      </w:tblGrid>
      <w:tr w:rsidR="003A177A" w:rsidRPr="00635081" w:rsidTr="003F198B">
        <w:trPr>
          <w:cnfStyle w:val="100000000000"/>
        </w:trPr>
        <w:tc>
          <w:tcPr>
            <w:cnfStyle w:val="001000000000"/>
            <w:tcW w:w="1368" w:type="dxa"/>
          </w:tcPr>
          <w:p w:rsidR="003A177A" w:rsidRPr="00635081" w:rsidRDefault="003A177A" w:rsidP="003F198B">
            <w:pPr>
              <w:spacing w:before="100" w:after="80"/>
              <w:jc w:val="center"/>
              <w:rPr>
                <w:color w:val="auto"/>
              </w:rPr>
            </w:pPr>
            <w:r w:rsidRPr="00635081">
              <w:rPr>
                <w:color w:val="auto"/>
              </w:rPr>
              <w:t>NUMBER</w:t>
            </w:r>
          </w:p>
        </w:tc>
        <w:tc>
          <w:tcPr>
            <w:tcW w:w="7013" w:type="dxa"/>
          </w:tcPr>
          <w:p w:rsidR="003A177A" w:rsidRPr="00635081" w:rsidRDefault="003A177A" w:rsidP="003F198B">
            <w:pPr>
              <w:spacing w:before="100" w:after="80"/>
              <w:cnfStyle w:val="100000000000"/>
              <w:rPr>
                <w:color w:val="auto"/>
              </w:rPr>
            </w:pPr>
            <w:r w:rsidRPr="00635081">
              <w:rPr>
                <w:color w:val="auto"/>
              </w:rPr>
              <w:t>NAME OF SCHOOLS</w:t>
            </w:r>
          </w:p>
          <w:p w:rsidR="003A177A" w:rsidRPr="00635081" w:rsidRDefault="003A177A" w:rsidP="003F198B">
            <w:pPr>
              <w:spacing w:before="100" w:after="80"/>
              <w:cnfStyle w:val="100000000000"/>
              <w:rPr>
                <w:color w:val="auto"/>
              </w:rPr>
            </w:pPr>
          </w:p>
        </w:tc>
      </w:tr>
      <w:tr w:rsidR="003A177A" w:rsidRPr="00635081" w:rsidTr="003F198B">
        <w:trPr>
          <w:cnfStyle w:val="000000100000"/>
        </w:trPr>
        <w:tc>
          <w:tcPr>
            <w:cnfStyle w:val="001000000000"/>
            <w:tcW w:w="1368" w:type="dxa"/>
          </w:tcPr>
          <w:p w:rsidR="003A177A" w:rsidRPr="00635081" w:rsidRDefault="003A177A" w:rsidP="003F198B">
            <w:pPr>
              <w:spacing w:before="100" w:after="80"/>
              <w:jc w:val="center"/>
              <w:rPr>
                <w:color w:val="auto"/>
              </w:rPr>
            </w:pPr>
            <w:r w:rsidRPr="00635081">
              <w:rPr>
                <w:color w:val="auto"/>
              </w:rPr>
              <w:t>1</w:t>
            </w:r>
          </w:p>
        </w:tc>
        <w:tc>
          <w:tcPr>
            <w:tcW w:w="7013" w:type="dxa"/>
          </w:tcPr>
          <w:p w:rsidR="003A177A" w:rsidRPr="00635081" w:rsidRDefault="003A177A" w:rsidP="003F198B">
            <w:pPr>
              <w:spacing w:before="100" w:after="80"/>
              <w:cnfStyle w:val="000000100000"/>
              <w:rPr>
                <w:color w:val="auto"/>
              </w:rPr>
            </w:pPr>
            <w:r w:rsidRPr="00635081">
              <w:rPr>
                <w:color w:val="auto"/>
              </w:rPr>
              <w:t>FAROOK H.S.S FAROOK COLLEGE, KOZHIKKODE</w:t>
            </w:r>
          </w:p>
        </w:tc>
      </w:tr>
      <w:tr w:rsidR="003A177A" w:rsidRPr="00635081" w:rsidTr="003F198B">
        <w:tc>
          <w:tcPr>
            <w:cnfStyle w:val="001000000000"/>
            <w:tcW w:w="1368" w:type="dxa"/>
          </w:tcPr>
          <w:p w:rsidR="003A177A" w:rsidRPr="00635081" w:rsidRDefault="003A177A" w:rsidP="003F198B">
            <w:pPr>
              <w:spacing w:before="100" w:after="80"/>
              <w:jc w:val="center"/>
              <w:rPr>
                <w:color w:val="auto"/>
              </w:rPr>
            </w:pPr>
            <w:r w:rsidRPr="00635081">
              <w:rPr>
                <w:color w:val="auto"/>
              </w:rPr>
              <w:t>2</w:t>
            </w:r>
          </w:p>
        </w:tc>
        <w:tc>
          <w:tcPr>
            <w:tcW w:w="7013" w:type="dxa"/>
          </w:tcPr>
          <w:p w:rsidR="003A177A" w:rsidRPr="00635081" w:rsidRDefault="003A177A" w:rsidP="003F198B">
            <w:pPr>
              <w:spacing w:before="100" w:after="80"/>
              <w:cnfStyle w:val="000000000000"/>
              <w:rPr>
                <w:color w:val="auto"/>
              </w:rPr>
            </w:pPr>
            <w:r w:rsidRPr="00635081">
              <w:rPr>
                <w:color w:val="auto"/>
              </w:rPr>
              <w:t>N.S.S.H.S.S. MEENCHANDA,KOZHIKKODE</w:t>
            </w:r>
          </w:p>
        </w:tc>
      </w:tr>
      <w:tr w:rsidR="003A177A" w:rsidRPr="00635081" w:rsidTr="003F198B">
        <w:trPr>
          <w:cnfStyle w:val="000000100000"/>
        </w:trPr>
        <w:tc>
          <w:tcPr>
            <w:cnfStyle w:val="001000000000"/>
            <w:tcW w:w="1368" w:type="dxa"/>
          </w:tcPr>
          <w:p w:rsidR="003A177A" w:rsidRPr="00635081" w:rsidRDefault="003A177A" w:rsidP="003F198B">
            <w:pPr>
              <w:spacing w:before="100" w:after="80"/>
              <w:jc w:val="center"/>
              <w:rPr>
                <w:color w:val="auto"/>
              </w:rPr>
            </w:pPr>
            <w:r w:rsidRPr="00635081">
              <w:rPr>
                <w:color w:val="auto"/>
              </w:rPr>
              <w:t>3</w:t>
            </w:r>
          </w:p>
        </w:tc>
        <w:tc>
          <w:tcPr>
            <w:tcW w:w="7013" w:type="dxa"/>
          </w:tcPr>
          <w:p w:rsidR="003A177A" w:rsidRPr="00635081" w:rsidRDefault="003A177A" w:rsidP="003F198B">
            <w:pPr>
              <w:spacing w:before="100" w:after="80"/>
              <w:cnfStyle w:val="000000100000"/>
              <w:rPr>
                <w:color w:val="auto"/>
              </w:rPr>
            </w:pPr>
            <w:r w:rsidRPr="00635081">
              <w:rPr>
                <w:color w:val="auto"/>
              </w:rPr>
              <w:t>S.N.TRUST H.S.S. THOTADA, SERIAL KANNUR</w:t>
            </w:r>
          </w:p>
        </w:tc>
      </w:tr>
      <w:tr w:rsidR="003A177A" w:rsidRPr="00635081" w:rsidTr="003F198B">
        <w:tc>
          <w:tcPr>
            <w:cnfStyle w:val="001000000000"/>
            <w:tcW w:w="1368" w:type="dxa"/>
          </w:tcPr>
          <w:p w:rsidR="003A177A" w:rsidRPr="00635081" w:rsidRDefault="003A177A" w:rsidP="003F198B">
            <w:pPr>
              <w:spacing w:before="100" w:after="80"/>
              <w:jc w:val="center"/>
              <w:rPr>
                <w:color w:val="auto"/>
              </w:rPr>
            </w:pPr>
            <w:r w:rsidRPr="00635081">
              <w:rPr>
                <w:color w:val="auto"/>
              </w:rPr>
              <w:t>4</w:t>
            </w:r>
          </w:p>
        </w:tc>
        <w:tc>
          <w:tcPr>
            <w:tcW w:w="7013" w:type="dxa"/>
          </w:tcPr>
          <w:p w:rsidR="003A177A" w:rsidRPr="00635081" w:rsidRDefault="003A177A" w:rsidP="003F198B">
            <w:pPr>
              <w:spacing w:before="100" w:after="80"/>
              <w:cnfStyle w:val="000000000000"/>
              <w:rPr>
                <w:color w:val="auto"/>
              </w:rPr>
            </w:pPr>
            <w:r w:rsidRPr="00635081">
              <w:rPr>
                <w:color w:val="auto"/>
              </w:rPr>
              <w:t>M.M.E.T.H.S.S. MELMURI , MALAPURAM</w:t>
            </w:r>
          </w:p>
        </w:tc>
      </w:tr>
      <w:tr w:rsidR="003A177A" w:rsidRPr="00635081" w:rsidTr="003F198B">
        <w:trPr>
          <w:cnfStyle w:val="000000100000"/>
        </w:trPr>
        <w:tc>
          <w:tcPr>
            <w:cnfStyle w:val="001000000000"/>
            <w:tcW w:w="1368" w:type="dxa"/>
          </w:tcPr>
          <w:p w:rsidR="003A177A" w:rsidRPr="00635081" w:rsidRDefault="003A177A" w:rsidP="003F198B">
            <w:pPr>
              <w:spacing w:before="100" w:after="80"/>
              <w:jc w:val="center"/>
              <w:rPr>
                <w:color w:val="auto"/>
              </w:rPr>
            </w:pPr>
            <w:r w:rsidRPr="00635081">
              <w:rPr>
                <w:color w:val="auto"/>
              </w:rPr>
              <w:t>5</w:t>
            </w:r>
          </w:p>
        </w:tc>
        <w:tc>
          <w:tcPr>
            <w:tcW w:w="7013" w:type="dxa"/>
          </w:tcPr>
          <w:p w:rsidR="003A177A" w:rsidRPr="00635081" w:rsidRDefault="003A177A" w:rsidP="003F198B">
            <w:pPr>
              <w:spacing w:before="100" w:after="80"/>
              <w:cnfStyle w:val="000000100000"/>
              <w:rPr>
                <w:color w:val="auto"/>
              </w:rPr>
            </w:pPr>
            <w:r w:rsidRPr="00635081">
              <w:rPr>
                <w:color w:val="auto"/>
              </w:rPr>
              <w:t>SIR SYED H.S.S. THALIPARAMBA ,KANNUR</w:t>
            </w:r>
          </w:p>
        </w:tc>
      </w:tr>
      <w:tr w:rsidR="003A177A" w:rsidRPr="00635081" w:rsidTr="003F198B">
        <w:tc>
          <w:tcPr>
            <w:cnfStyle w:val="001000000000"/>
            <w:tcW w:w="1368" w:type="dxa"/>
          </w:tcPr>
          <w:p w:rsidR="003A177A" w:rsidRPr="00635081" w:rsidRDefault="003A177A" w:rsidP="003F198B">
            <w:pPr>
              <w:spacing w:before="100" w:after="80"/>
              <w:jc w:val="center"/>
              <w:rPr>
                <w:color w:val="auto"/>
              </w:rPr>
            </w:pPr>
            <w:r w:rsidRPr="00635081">
              <w:rPr>
                <w:color w:val="auto"/>
              </w:rPr>
              <w:t>6</w:t>
            </w:r>
          </w:p>
        </w:tc>
        <w:tc>
          <w:tcPr>
            <w:tcW w:w="7013" w:type="dxa"/>
          </w:tcPr>
          <w:p w:rsidR="003A177A" w:rsidRPr="00635081" w:rsidRDefault="003A177A" w:rsidP="003F198B">
            <w:pPr>
              <w:spacing w:before="100" w:after="80"/>
              <w:cnfStyle w:val="000000000000"/>
              <w:rPr>
                <w:color w:val="auto"/>
              </w:rPr>
            </w:pPr>
            <w:r w:rsidRPr="00635081">
              <w:rPr>
                <w:color w:val="auto"/>
              </w:rPr>
              <w:t>K.P.C.H.S.S.PATTANOOR , KANNUR</w:t>
            </w:r>
          </w:p>
        </w:tc>
      </w:tr>
      <w:tr w:rsidR="003A177A" w:rsidRPr="00635081" w:rsidTr="003F198B">
        <w:trPr>
          <w:cnfStyle w:val="000000100000"/>
        </w:trPr>
        <w:tc>
          <w:tcPr>
            <w:cnfStyle w:val="001000000000"/>
            <w:tcW w:w="1368" w:type="dxa"/>
          </w:tcPr>
          <w:p w:rsidR="003A177A" w:rsidRPr="00635081" w:rsidRDefault="003A177A" w:rsidP="003F198B">
            <w:pPr>
              <w:spacing w:before="100" w:after="80"/>
              <w:jc w:val="center"/>
              <w:rPr>
                <w:color w:val="auto"/>
              </w:rPr>
            </w:pPr>
            <w:r w:rsidRPr="00635081">
              <w:rPr>
                <w:color w:val="auto"/>
              </w:rPr>
              <w:t>7</w:t>
            </w:r>
          </w:p>
        </w:tc>
        <w:tc>
          <w:tcPr>
            <w:tcW w:w="7013" w:type="dxa"/>
          </w:tcPr>
          <w:p w:rsidR="003A177A" w:rsidRPr="00635081" w:rsidRDefault="003A177A" w:rsidP="003F198B">
            <w:pPr>
              <w:spacing w:before="100" w:after="80"/>
              <w:cnfStyle w:val="000000100000"/>
              <w:rPr>
                <w:color w:val="auto"/>
              </w:rPr>
            </w:pPr>
            <w:r w:rsidRPr="00635081">
              <w:rPr>
                <w:color w:val="auto"/>
              </w:rPr>
              <w:t>G.V.H.S.S. KURUMATHOOR, KANNUR</w:t>
            </w:r>
          </w:p>
        </w:tc>
      </w:tr>
      <w:tr w:rsidR="003A177A" w:rsidRPr="00635081" w:rsidTr="003F198B">
        <w:tc>
          <w:tcPr>
            <w:cnfStyle w:val="001000000000"/>
            <w:tcW w:w="1368" w:type="dxa"/>
          </w:tcPr>
          <w:p w:rsidR="003A177A" w:rsidRPr="00635081" w:rsidRDefault="003A177A" w:rsidP="003F198B">
            <w:pPr>
              <w:spacing w:before="100" w:after="80"/>
              <w:jc w:val="center"/>
              <w:rPr>
                <w:color w:val="auto"/>
              </w:rPr>
            </w:pPr>
            <w:r w:rsidRPr="00635081">
              <w:rPr>
                <w:color w:val="auto"/>
              </w:rPr>
              <w:t>8</w:t>
            </w:r>
          </w:p>
        </w:tc>
        <w:tc>
          <w:tcPr>
            <w:tcW w:w="7013" w:type="dxa"/>
          </w:tcPr>
          <w:p w:rsidR="003A177A" w:rsidRPr="00635081" w:rsidRDefault="003A177A" w:rsidP="003F198B">
            <w:pPr>
              <w:spacing w:before="100" w:after="80"/>
              <w:cnfStyle w:val="000000000000"/>
              <w:rPr>
                <w:color w:val="auto"/>
              </w:rPr>
            </w:pPr>
            <w:r w:rsidRPr="00635081">
              <w:rPr>
                <w:color w:val="auto"/>
              </w:rPr>
              <w:t>G.H.S.S. SREEKANDAPURAM, KANNUR</w:t>
            </w:r>
          </w:p>
        </w:tc>
      </w:tr>
      <w:tr w:rsidR="003A177A" w:rsidRPr="00635081" w:rsidTr="003F198B">
        <w:trPr>
          <w:cnfStyle w:val="000000100000"/>
        </w:trPr>
        <w:tc>
          <w:tcPr>
            <w:cnfStyle w:val="001000000000"/>
            <w:tcW w:w="1368" w:type="dxa"/>
          </w:tcPr>
          <w:p w:rsidR="003A177A" w:rsidRPr="00635081" w:rsidRDefault="003A177A" w:rsidP="003F198B">
            <w:pPr>
              <w:spacing w:before="100" w:after="80"/>
              <w:jc w:val="center"/>
              <w:rPr>
                <w:color w:val="auto"/>
              </w:rPr>
            </w:pPr>
            <w:r w:rsidRPr="00635081">
              <w:rPr>
                <w:color w:val="auto"/>
              </w:rPr>
              <w:t>9</w:t>
            </w:r>
          </w:p>
        </w:tc>
        <w:tc>
          <w:tcPr>
            <w:tcW w:w="7013" w:type="dxa"/>
          </w:tcPr>
          <w:p w:rsidR="003A177A" w:rsidRPr="00635081" w:rsidRDefault="003A177A" w:rsidP="003F198B">
            <w:pPr>
              <w:spacing w:before="100" w:after="80"/>
              <w:cnfStyle w:val="000000100000"/>
              <w:rPr>
                <w:color w:val="auto"/>
              </w:rPr>
            </w:pPr>
            <w:r w:rsidRPr="00635081">
              <w:rPr>
                <w:color w:val="auto"/>
              </w:rPr>
              <w:t>G.H.S.S.IRIKKUR , KANNUR</w:t>
            </w:r>
          </w:p>
        </w:tc>
      </w:tr>
      <w:tr w:rsidR="003A177A" w:rsidRPr="00635081" w:rsidTr="003F198B">
        <w:tc>
          <w:tcPr>
            <w:cnfStyle w:val="001000000000"/>
            <w:tcW w:w="1368" w:type="dxa"/>
          </w:tcPr>
          <w:p w:rsidR="003A177A" w:rsidRPr="00635081" w:rsidRDefault="003A177A" w:rsidP="003F198B">
            <w:pPr>
              <w:spacing w:before="100" w:after="80"/>
              <w:jc w:val="center"/>
              <w:rPr>
                <w:color w:val="auto"/>
              </w:rPr>
            </w:pPr>
            <w:r w:rsidRPr="00635081">
              <w:rPr>
                <w:color w:val="auto"/>
              </w:rPr>
              <w:t>10</w:t>
            </w:r>
          </w:p>
        </w:tc>
        <w:tc>
          <w:tcPr>
            <w:tcW w:w="7013" w:type="dxa"/>
          </w:tcPr>
          <w:p w:rsidR="003A177A" w:rsidRPr="00635081" w:rsidRDefault="003A177A" w:rsidP="003F198B">
            <w:pPr>
              <w:spacing w:before="100" w:after="80"/>
              <w:cnfStyle w:val="000000000000"/>
              <w:rPr>
                <w:color w:val="auto"/>
              </w:rPr>
            </w:pPr>
            <w:r w:rsidRPr="00635081">
              <w:rPr>
                <w:color w:val="auto"/>
              </w:rPr>
              <w:t>G.H.S.S.EDAYANNUR, KANNUR</w:t>
            </w:r>
          </w:p>
        </w:tc>
      </w:tr>
      <w:tr w:rsidR="003A177A" w:rsidRPr="00635081" w:rsidTr="003F198B">
        <w:trPr>
          <w:cnfStyle w:val="000000100000"/>
        </w:trPr>
        <w:tc>
          <w:tcPr>
            <w:cnfStyle w:val="001000000000"/>
            <w:tcW w:w="1368" w:type="dxa"/>
          </w:tcPr>
          <w:p w:rsidR="003A177A" w:rsidRPr="00635081" w:rsidRDefault="003A177A" w:rsidP="003F198B">
            <w:pPr>
              <w:spacing w:before="100" w:after="80"/>
              <w:jc w:val="center"/>
              <w:rPr>
                <w:color w:val="auto"/>
              </w:rPr>
            </w:pPr>
            <w:r w:rsidRPr="00635081">
              <w:rPr>
                <w:color w:val="auto"/>
              </w:rPr>
              <w:t>11</w:t>
            </w:r>
          </w:p>
        </w:tc>
        <w:tc>
          <w:tcPr>
            <w:tcW w:w="7013" w:type="dxa"/>
          </w:tcPr>
          <w:p w:rsidR="003A177A" w:rsidRPr="00635081" w:rsidRDefault="003A177A" w:rsidP="003F198B">
            <w:pPr>
              <w:spacing w:before="100" w:after="80"/>
              <w:cnfStyle w:val="000000100000"/>
              <w:rPr>
                <w:color w:val="auto"/>
              </w:rPr>
            </w:pPr>
            <w:r w:rsidRPr="00635081">
              <w:rPr>
                <w:color w:val="auto"/>
              </w:rPr>
              <w:t>G.V.H.S.S. MAKKADAPARAMBA, MALAPPURAM</w:t>
            </w:r>
          </w:p>
        </w:tc>
      </w:tr>
      <w:tr w:rsidR="003A177A" w:rsidRPr="00635081" w:rsidTr="003F198B">
        <w:tc>
          <w:tcPr>
            <w:cnfStyle w:val="001000000000"/>
            <w:tcW w:w="1368" w:type="dxa"/>
          </w:tcPr>
          <w:p w:rsidR="003A177A" w:rsidRPr="00635081" w:rsidRDefault="003A177A" w:rsidP="003F198B">
            <w:pPr>
              <w:spacing w:before="100" w:after="80"/>
              <w:jc w:val="center"/>
              <w:rPr>
                <w:color w:val="auto"/>
              </w:rPr>
            </w:pPr>
            <w:r w:rsidRPr="00635081">
              <w:rPr>
                <w:color w:val="auto"/>
              </w:rPr>
              <w:t>12</w:t>
            </w:r>
          </w:p>
        </w:tc>
        <w:tc>
          <w:tcPr>
            <w:tcW w:w="7013" w:type="dxa"/>
          </w:tcPr>
          <w:p w:rsidR="003A177A" w:rsidRPr="00635081" w:rsidRDefault="003A177A" w:rsidP="003F198B">
            <w:pPr>
              <w:spacing w:before="100" w:after="80"/>
              <w:cnfStyle w:val="000000000000"/>
              <w:rPr>
                <w:color w:val="auto"/>
              </w:rPr>
            </w:pPr>
            <w:r w:rsidRPr="00635081">
              <w:rPr>
                <w:color w:val="auto"/>
              </w:rPr>
              <w:t>G.G.V.H.S.S.FAROOK, KOZHIKKODE</w:t>
            </w:r>
          </w:p>
        </w:tc>
      </w:tr>
    </w:tbl>
    <w:p w:rsidR="003A177A" w:rsidRPr="00635081" w:rsidRDefault="003A177A" w:rsidP="003A177A"/>
    <w:p w:rsidR="00A62F59" w:rsidRPr="006A65D3" w:rsidRDefault="00A62F59" w:rsidP="00D14354">
      <w:pPr>
        <w:rPr>
          <w:rFonts w:ascii="Times New Roman" w:hAnsi="Times New Roman" w:cs="Times New Roman"/>
        </w:rPr>
      </w:pPr>
    </w:p>
    <w:sectPr w:rsidR="00A62F59" w:rsidRPr="006A65D3" w:rsidSect="009C7C5C">
      <w:headerReference w:type="default" r:id="rId25"/>
      <w:pgSz w:w="11909" w:h="16834" w:code="9"/>
      <w:pgMar w:top="2016" w:right="1728" w:bottom="1728" w:left="2016" w:header="1152" w:footer="720" w:gutter="0"/>
      <w:pgNumType w:start="83"/>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5540" w:rsidRDefault="00C35540" w:rsidP="00635965">
      <w:pPr>
        <w:spacing w:after="0" w:line="240" w:lineRule="auto"/>
      </w:pPr>
      <w:r>
        <w:separator/>
      </w:r>
    </w:p>
  </w:endnote>
  <w:endnote w:type="continuationSeparator" w:id="1">
    <w:p w:rsidR="00C35540" w:rsidRDefault="00C35540" w:rsidP="006359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1"/>
    <w:family w:val="auto"/>
    <w:pitch w:val="variable"/>
    <w:sig w:usb0="00008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Dauphin">
    <w:panose1 w:val="0204050203030B0202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Times New Roman Bold">
    <w:panose1 w:val="02020803070505020304"/>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enski">
    <w:panose1 w:val="00000000000000000000"/>
    <w:charset w:val="00"/>
    <w:family w:val="auto"/>
    <w:pitch w:val="variable"/>
    <w:sig w:usb0="00000083" w:usb1="00000000" w:usb2="00000000" w:usb3="00000000" w:csb0="00000009" w:csb1="00000000"/>
  </w:font>
  <w:font w:name="NanumGothic">
    <w:altName w:val="Tahoma"/>
    <w:charset w:val="00"/>
    <w:family w:val="auto"/>
    <w:pitch w:val="variable"/>
    <w:sig w:usb0="A00002EF" w:usb1="4000207B" w:usb2="00000000" w:usb3="00000000" w:csb0="FFFFFFFF" w:csb1="00000000"/>
  </w:font>
  <w:font w:name="Gulim">
    <w:altName w:val="굴림"/>
    <w:panose1 w:val="020B0600000101010101"/>
    <w:charset w:val="81"/>
    <w:family w:val="swiss"/>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L-TTRevathi">
    <w:panose1 w:val="04000000000000000000"/>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5540" w:rsidRDefault="00C35540" w:rsidP="00635965">
      <w:pPr>
        <w:spacing w:after="0" w:line="240" w:lineRule="auto"/>
      </w:pPr>
      <w:r>
        <w:separator/>
      </w:r>
    </w:p>
  </w:footnote>
  <w:footnote w:type="continuationSeparator" w:id="1">
    <w:p w:rsidR="00C35540" w:rsidRDefault="00C35540" w:rsidP="006359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545" w:rsidRDefault="00633545" w:rsidP="0063596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33545" w:rsidRDefault="00633545" w:rsidP="00635965">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545" w:rsidRDefault="00633545" w:rsidP="00635965">
    <w:pPr>
      <w:pStyle w:val="Header"/>
      <w:framePr w:wrap="around" w:vAnchor="text" w:hAnchor="margin" w:xAlign="right" w:y="1"/>
      <w:rPr>
        <w:rStyle w:val="PageNumber"/>
      </w:rPr>
    </w:pPr>
  </w:p>
  <w:p w:rsidR="00633545" w:rsidRDefault="00633545" w:rsidP="00635965">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545" w:rsidRDefault="00633545" w:rsidP="00635965">
    <w:pPr>
      <w:pStyle w:val="Header"/>
      <w:framePr w:wrap="around" w:vAnchor="text" w:hAnchor="margin" w:xAlign="right" w:y="1"/>
      <w:rPr>
        <w:rStyle w:val="PageNumber"/>
      </w:rPr>
    </w:pPr>
    <w:r>
      <w:rPr>
        <w:rStyle w:val="PageNumber"/>
      </w:rPr>
      <w:t xml:space="preserve">  </w:t>
    </w:r>
    <w:r w:rsidRPr="00635965">
      <w:rPr>
        <w:rStyle w:val="PageNumber"/>
        <w:rFonts w:ascii="Arenski" w:hAnsi="Arenski"/>
        <w:sz w:val="24"/>
      </w:rPr>
      <w:t xml:space="preserve">Introduction </w: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DF4350">
      <w:rPr>
        <w:rStyle w:val="PageNumber"/>
        <w:noProof/>
      </w:rPr>
      <w:t>15</w:t>
    </w:r>
    <w:r>
      <w:rPr>
        <w:rStyle w:val="PageNumber"/>
      </w:rPr>
      <w:fldChar w:fldCharType="end"/>
    </w:r>
  </w:p>
  <w:p w:rsidR="00633545" w:rsidRDefault="00633545" w:rsidP="00635965">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545" w:rsidRDefault="00633545" w:rsidP="00635965">
    <w:pPr>
      <w:pStyle w:val="Header"/>
      <w:framePr w:wrap="around" w:vAnchor="text" w:hAnchor="margin" w:xAlign="right" w:y="1"/>
      <w:rPr>
        <w:rStyle w:val="PageNumber"/>
      </w:rPr>
    </w:pPr>
    <w:r>
      <w:rPr>
        <w:rStyle w:val="PageNumber"/>
      </w:rPr>
      <w:t xml:space="preserve">  </w:t>
    </w:r>
    <w:r>
      <w:rPr>
        <w:rStyle w:val="PageNumber"/>
        <w:rFonts w:ascii="Arenski" w:hAnsi="Arenski"/>
        <w:sz w:val="24"/>
      </w:rPr>
      <w:t xml:space="preserve">Review  </w: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DF4350">
      <w:rPr>
        <w:rStyle w:val="PageNumber"/>
        <w:noProof/>
      </w:rPr>
      <w:t>40</w:t>
    </w:r>
    <w:r>
      <w:rPr>
        <w:rStyle w:val="PageNumber"/>
      </w:rPr>
      <w:fldChar w:fldCharType="end"/>
    </w:r>
  </w:p>
  <w:p w:rsidR="00633545" w:rsidRDefault="00633545" w:rsidP="00635965">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545" w:rsidRDefault="00633545" w:rsidP="00635965">
    <w:pPr>
      <w:pStyle w:val="Header"/>
      <w:framePr w:wrap="around" w:vAnchor="text" w:hAnchor="margin" w:xAlign="right" w:y="1"/>
      <w:rPr>
        <w:rStyle w:val="PageNumber"/>
      </w:rPr>
    </w:pPr>
    <w:r>
      <w:rPr>
        <w:rStyle w:val="PageNumber"/>
      </w:rPr>
      <w:t xml:space="preserve">  </w:t>
    </w:r>
    <w:r>
      <w:rPr>
        <w:rStyle w:val="PageNumber"/>
        <w:rFonts w:ascii="Arenski" w:hAnsi="Arenski"/>
        <w:sz w:val="24"/>
      </w:rPr>
      <w:t xml:space="preserve">Methodology </w: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DF4350">
      <w:rPr>
        <w:rStyle w:val="PageNumber"/>
        <w:noProof/>
      </w:rPr>
      <w:t>57</w:t>
    </w:r>
    <w:r>
      <w:rPr>
        <w:rStyle w:val="PageNumber"/>
      </w:rPr>
      <w:fldChar w:fldCharType="end"/>
    </w:r>
  </w:p>
  <w:p w:rsidR="00633545" w:rsidRDefault="00633545" w:rsidP="00635965">
    <w:pPr>
      <w:pStyle w:val="Header"/>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545" w:rsidRDefault="00633545" w:rsidP="00635965">
    <w:pPr>
      <w:pStyle w:val="Header"/>
      <w:framePr w:wrap="around" w:vAnchor="text" w:hAnchor="margin" w:xAlign="right" w:y="1"/>
      <w:rPr>
        <w:rStyle w:val="PageNumber"/>
      </w:rPr>
    </w:pPr>
    <w:r>
      <w:rPr>
        <w:rStyle w:val="PageNumber"/>
      </w:rPr>
      <w:t xml:space="preserve">  </w:t>
    </w:r>
    <w:r>
      <w:rPr>
        <w:rStyle w:val="PageNumber"/>
        <w:rFonts w:ascii="Arenski" w:hAnsi="Arenski"/>
        <w:sz w:val="24"/>
      </w:rPr>
      <w:t xml:space="preserve">Analysis   </w: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DF4350">
      <w:rPr>
        <w:rStyle w:val="PageNumber"/>
        <w:noProof/>
      </w:rPr>
      <w:t>72</w:t>
    </w:r>
    <w:r>
      <w:rPr>
        <w:rStyle w:val="PageNumber"/>
      </w:rPr>
      <w:fldChar w:fldCharType="end"/>
    </w:r>
  </w:p>
  <w:p w:rsidR="00633545" w:rsidRDefault="00633545" w:rsidP="00635965">
    <w:pPr>
      <w:pStyle w:val="Header"/>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545" w:rsidRDefault="00633545" w:rsidP="00635965">
    <w:pPr>
      <w:pStyle w:val="Header"/>
      <w:framePr w:wrap="around" w:vAnchor="text" w:hAnchor="margin" w:xAlign="right" w:y="1"/>
      <w:rPr>
        <w:rStyle w:val="PageNumber"/>
      </w:rPr>
    </w:pPr>
    <w:r>
      <w:rPr>
        <w:rStyle w:val="PageNumber"/>
      </w:rPr>
      <w:t xml:space="preserve">  </w:t>
    </w:r>
    <w:r>
      <w:rPr>
        <w:rStyle w:val="PageNumber"/>
        <w:rFonts w:ascii="Arenski" w:hAnsi="Arenski"/>
        <w:sz w:val="24"/>
      </w:rPr>
      <w:t xml:space="preserve">Summary  </w: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DF4350">
      <w:rPr>
        <w:rStyle w:val="PageNumber"/>
        <w:noProof/>
      </w:rPr>
      <w:t>81</w:t>
    </w:r>
    <w:r>
      <w:rPr>
        <w:rStyle w:val="PageNumber"/>
      </w:rPr>
      <w:fldChar w:fldCharType="end"/>
    </w:r>
  </w:p>
  <w:p w:rsidR="00633545" w:rsidRDefault="00633545" w:rsidP="00635965">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545" w:rsidRDefault="00633545" w:rsidP="00635965">
    <w:pPr>
      <w:pStyle w:val="Header"/>
      <w:framePr w:wrap="around" w:vAnchor="text" w:hAnchor="margin" w:xAlign="right" w:y="1"/>
      <w:rPr>
        <w:rStyle w:val="PageNumber"/>
      </w:rPr>
    </w:pPr>
    <w:r>
      <w:rPr>
        <w:rStyle w:val="PageNumber"/>
      </w:rPr>
      <w:t xml:space="preserve">  </w:t>
    </w:r>
    <w:r>
      <w:rPr>
        <w:rStyle w:val="PageNumber"/>
        <w:rFonts w:ascii="Arenski" w:hAnsi="Arenski"/>
        <w:sz w:val="24"/>
      </w:rPr>
      <w:t xml:space="preserve">Bibliography   </w: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DF4350">
      <w:rPr>
        <w:rStyle w:val="PageNumber"/>
        <w:noProof/>
      </w:rPr>
      <w:t>90</w:t>
    </w:r>
    <w:r>
      <w:rPr>
        <w:rStyle w:val="PageNumber"/>
      </w:rPr>
      <w:fldChar w:fldCharType="end"/>
    </w:r>
  </w:p>
  <w:p w:rsidR="00633545" w:rsidRDefault="00633545" w:rsidP="00635965">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545" w:rsidRDefault="00633545" w:rsidP="00635965">
    <w:pPr>
      <w:pStyle w:val="Header"/>
      <w:framePr w:wrap="around" w:vAnchor="text" w:hAnchor="margin" w:xAlign="right" w:y="1"/>
      <w:rPr>
        <w:rStyle w:val="PageNumber"/>
      </w:rPr>
    </w:pPr>
    <w:r>
      <w:rPr>
        <w:rStyle w:val="PageNumber"/>
      </w:rPr>
      <w:t xml:space="preserve">  </w:t>
    </w:r>
    <w:r>
      <w:rPr>
        <w:rStyle w:val="PageNumber"/>
        <w:rFonts w:ascii="Arenski" w:hAnsi="Arenski"/>
        <w:sz w:val="24"/>
      </w:rPr>
      <w:t>Appendices</w:t>
    </w:r>
    <w:r>
      <w:rPr>
        <w:rStyle w:val="PageNumber"/>
      </w:rPr>
      <w:t xml:space="preserve"> </w:t>
    </w:r>
  </w:p>
  <w:p w:rsidR="00633545" w:rsidRDefault="00633545" w:rsidP="00635965">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653BF"/>
    <w:multiLevelType w:val="hybridMultilevel"/>
    <w:tmpl w:val="1A14E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4954D4"/>
    <w:multiLevelType w:val="hybridMultilevel"/>
    <w:tmpl w:val="C0783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AD29F1"/>
    <w:multiLevelType w:val="hybridMultilevel"/>
    <w:tmpl w:val="2AD0F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A66974"/>
    <w:multiLevelType w:val="hybridMultilevel"/>
    <w:tmpl w:val="AAA03BC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50E7E60"/>
    <w:multiLevelType w:val="hybridMultilevel"/>
    <w:tmpl w:val="EB524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C265F"/>
    <w:multiLevelType w:val="hybridMultilevel"/>
    <w:tmpl w:val="07EC3B5A"/>
    <w:lvl w:ilvl="0" w:tplc="54941C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C00897"/>
    <w:multiLevelType w:val="hybridMultilevel"/>
    <w:tmpl w:val="5EE01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5362CA"/>
    <w:multiLevelType w:val="hybridMultilevel"/>
    <w:tmpl w:val="E97CB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C572A4"/>
    <w:multiLevelType w:val="hybridMultilevel"/>
    <w:tmpl w:val="A79C9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24B40"/>
    <w:multiLevelType w:val="hybridMultilevel"/>
    <w:tmpl w:val="893A04B4"/>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7F53A3"/>
    <w:multiLevelType w:val="hybridMultilevel"/>
    <w:tmpl w:val="E6060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7A5894"/>
    <w:multiLevelType w:val="hybridMultilevel"/>
    <w:tmpl w:val="4AC6E5A6"/>
    <w:lvl w:ilvl="0" w:tplc="C5F6F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D990BA4"/>
    <w:multiLevelType w:val="hybridMultilevel"/>
    <w:tmpl w:val="A3766972"/>
    <w:lvl w:ilvl="0" w:tplc="0409000B">
      <w:start w:val="1"/>
      <w:numFmt w:val="bullet"/>
      <w:lvlText w:val=""/>
      <w:lvlJc w:val="left"/>
      <w:pPr>
        <w:ind w:left="6120" w:hanging="360"/>
      </w:pPr>
      <w:rPr>
        <w:rFonts w:ascii="Wingdings" w:hAnsi="Wingdings"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3">
    <w:nsid w:val="30E152A6"/>
    <w:multiLevelType w:val="hybridMultilevel"/>
    <w:tmpl w:val="EDCAD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64097F"/>
    <w:multiLevelType w:val="hybridMultilevel"/>
    <w:tmpl w:val="7B10A6C2"/>
    <w:lvl w:ilvl="0" w:tplc="2880327E">
      <w:numFmt w:val="bullet"/>
      <w:lvlText w:val=""/>
      <w:lvlJc w:val="left"/>
      <w:pPr>
        <w:ind w:left="1410" w:hanging="360"/>
      </w:pPr>
      <w:rPr>
        <w:rFonts w:ascii="Symbol" w:eastAsiaTheme="minorEastAsia" w:hAnsi="Symbol" w:cs="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5">
    <w:nsid w:val="3A121164"/>
    <w:multiLevelType w:val="hybridMultilevel"/>
    <w:tmpl w:val="64DEFE4A"/>
    <w:lvl w:ilvl="0" w:tplc="0CD832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B085406"/>
    <w:multiLevelType w:val="hybridMultilevel"/>
    <w:tmpl w:val="9620CFC0"/>
    <w:lvl w:ilvl="0" w:tplc="9A704B0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B134A"/>
    <w:multiLevelType w:val="hybridMultilevel"/>
    <w:tmpl w:val="3AB80D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8">
    <w:nsid w:val="400550E1"/>
    <w:multiLevelType w:val="hybridMultilevel"/>
    <w:tmpl w:val="A19C5756"/>
    <w:lvl w:ilvl="0" w:tplc="348401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5A764AF"/>
    <w:multiLevelType w:val="hybridMultilevel"/>
    <w:tmpl w:val="2AD0F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D828F7"/>
    <w:multiLevelType w:val="hybridMultilevel"/>
    <w:tmpl w:val="A628F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DC3B3D"/>
    <w:multiLevelType w:val="hybridMultilevel"/>
    <w:tmpl w:val="17486DF6"/>
    <w:lvl w:ilvl="0" w:tplc="13BEAFDC">
      <w:numFmt w:val="bullet"/>
      <w:lvlText w:val=""/>
      <w:lvlJc w:val="left"/>
      <w:pPr>
        <w:ind w:left="1005" w:hanging="360"/>
      </w:pPr>
      <w:rPr>
        <w:rFonts w:ascii="Symbol" w:eastAsiaTheme="minorEastAsia" w:hAnsi="Symbol" w:cs="Times New Roman"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2">
    <w:nsid w:val="46241889"/>
    <w:multiLevelType w:val="hybridMultilevel"/>
    <w:tmpl w:val="50E60EF4"/>
    <w:lvl w:ilvl="0" w:tplc="474EDB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77B0961"/>
    <w:multiLevelType w:val="hybridMultilevel"/>
    <w:tmpl w:val="A61AA85A"/>
    <w:lvl w:ilvl="0" w:tplc="7B5C0A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89B3459"/>
    <w:multiLevelType w:val="hybridMultilevel"/>
    <w:tmpl w:val="5A083976"/>
    <w:lvl w:ilvl="0" w:tplc="21B0C28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526E7F08"/>
    <w:multiLevelType w:val="hybridMultilevel"/>
    <w:tmpl w:val="4E9AC7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2D02AE3"/>
    <w:multiLevelType w:val="hybridMultilevel"/>
    <w:tmpl w:val="BA1C62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7D5601"/>
    <w:multiLevelType w:val="hybridMultilevel"/>
    <w:tmpl w:val="0D943218"/>
    <w:lvl w:ilvl="0" w:tplc="0409000B">
      <w:start w:val="1"/>
      <w:numFmt w:val="bullet"/>
      <w:lvlText w:val=""/>
      <w:lvlJc w:val="left"/>
      <w:pPr>
        <w:ind w:left="5160" w:hanging="360"/>
      </w:pPr>
      <w:rPr>
        <w:rFonts w:ascii="Wingdings" w:hAnsi="Wingdings" w:hint="default"/>
      </w:rPr>
    </w:lvl>
    <w:lvl w:ilvl="1" w:tplc="04090003" w:tentative="1">
      <w:start w:val="1"/>
      <w:numFmt w:val="bullet"/>
      <w:lvlText w:val="o"/>
      <w:lvlJc w:val="left"/>
      <w:pPr>
        <w:ind w:left="5880" w:hanging="360"/>
      </w:pPr>
      <w:rPr>
        <w:rFonts w:ascii="Courier New" w:hAnsi="Courier New" w:cs="Courier New" w:hint="default"/>
      </w:rPr>
    </w:lvl>
    <w:lvl w:ilvl="2" w:tplc="04090005" w:tentative="1">
      <w:start w:val="1"/>
      <w:numFmt w:val="bullet"/>
      <w:lvlText w:val=""/>
      <w:lvlJc w:val="left"/>
      <w:pPr>
        <w:ind w:left="6600" w:hanging="360"/>
      </w:pPr>
      <w:rPr>
        <w:rFonts w:ascii="Wingdings" w:hAnsi="Wingdings" w:hint="default"/>
      </w:rPr>
    </w:lvl>
    <w:lvl w:ilvl="3" w:tplc="04090001" w:tentative="1">
      <w:start w:val="1"/>
      <w:numFmt w:val="bullet"/>
      <w:lvlText w:val=""/>
      <w:lvlJc w:val="left"/>
      <w:pPr>
        <w:ind w:left="7320" w:hanging="360"/>
      </w:pPr>
      <w:rPr>
        <w:rFonts w:ascii="Symbol" w:hAnsi="Symbol" w:hint="default"/>
      </w:rPr>
    </w:lvl>
    <w:lvl w:ilvl="4" w:tplc="04090003" w:tentative="1">
      <w:start w:val="1"/>
      <w:numFmt w:val="bullet"/>
      <w:lvlText w:val="o"/>
      <w:lvlJc w:val="left"/>
      <w:pPr>
        <w:ind w:left="8040" w:hanging="360"/>
      </w:pPr>
      <w:rPr>
        <w:rFonts w:ascii="Courier New" w:hAnsi="Courier New" w:cs="Courier New" w:hint="default"/>
      </w:rPr>
    </w:lvl>
    <w:lvl w:ilvl="5" w:tplc="04090005" w:tentative="1">
      <w:start w:val="1"/>
      <w:numFmt w:val="bullet"/>
      <w:lvlText w:val=""/>
      <w:lvlJc w:val="left"/>
      <w:pPr>
        <w:ind w:left="8760" w:hanging="360"/>
      </w:pPr>
      <w:rPr>
        <w:rFonts w:ascii="Wingdings" w:hAnsi="Wingdings" w:hint="default"/>
      </w:rPr>
    </w:lvl>
    <w:lvl w:ilvl="6" w:tplc="04090001" w:tentative="1">
      <w:start w:val="1"/>
      <w:numFmt w:val="bullet"/>
      <w:lvlText w:val=""/>
      <w:lvlJc w:val="left"/>
      <w:pPr>
        <w:ind w:left="9480" w:hanging="360"/>
      </w:pPr>
      <w:rPr>
        <w:rFonts w:ascii="Symbol" w:hAnsi="Symbol" w:hint="default"/>
      </w:rPr>
    </w:lvl>
    <w:lvl w:ilvl="7" w:tplc="04090003" w:tentative="1">
      <w:start w:val="1"/>
      <w:numFmt w:val="bullet"/>
      <w:lvlText w:val="o"/>
      <w:lvlJc w:val="left"/>
      <w:pPr>
        <w:ind w:left="10200" w:hanging="360"/>
      </w:pPr>
      <w:rPr>
        <w:rFonts w:ascii="Courier New" w:hAnsi="Courier New" w:cs="Courier New" w:hint="default"/>
      </w:rPr>
    </w:lvl>
    <w:lvl w:ilvl="8" w:tplc="04090005" w:tentative="1">
      <w:start w:val="1"/>
      <w:numFmt w:val="bullet"/>
      <w:lvlText w:val=""/>
      <w:lvlJc w:val="left"/>
      <w:pPr>
        <w:ind w:left="10920" w:hanging="360"/>
      </w:pPr>
      <w:rPr>
        <w:rFonts w:ascii="Wingdings" w:hAnsi="Wingdings" w:hint="default"/>
      </w:rPr>
    </w:lvl>
  </w:abstractNum>
  <w:abstractNum w:abstractNumId="28">
    <w:nsid w:val="572F748A"/>
    <w:multiLevelType w:val="hybridMultilevel"/>
    <w:tmpl w:val="417C8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8C58C6"/>
    <w:multiLevelType w:val="hybridMultilevel"/>
    <w:tmpl w:val="38E624B2"/>
    <w:lvl w:ilvl="0" w:tplc="58A04BD2">
      <w:numFmt w:val="bullet"/>
      <w:lvlText w:val=""/>
      <w:lvlJc w:val="left"/>
      <w:pPr>
        <w:ind w:left="1455" w:hanging="360"/>
      </w:pPr>
      <w:rPr>
        <w:rFonts w:ascii="Symbol" w:eastAsiaTheme="minorEastAsia" w:hAnsi="Symbol" w:cs="Times New Roman"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30">
    <w:nsid w:val="58767D17"/>
    <w:multiLevelType w:val="hybridMultilevel"/>
    <w:tmpl w:val="0D60969C"/>
    <w:lvl w:ilvl="0" w:tplc="D97C1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A6D4306"/>
    <w:multiLevelType w:val="hybridMultilevel"/>
    <w:tmpl w:val="253CBCD0"/>
    <w:lvl w:ilvl="0" w:tplc="0409000B">
      <w:start w:val="1"/>
      <w:numFmt w:val="bullet"/>
      <w:lvlText w:val=""/>
      <w:lvlJc w:val="left"/>
      <w:pPr>
        <w:ind w:left="46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5EE11CFD"/>
    <w:multiLevelType w:val="hybridMultilevel"/>
    <w:tmpl w:val="E6307DCA"/>
    <w:lvl w:ilvl="0" w:tplc="7338BB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151293F"/>
    <w:multiLevelType w:val="hybridMultilevel"/>
    <w:tmpl w:val="FF8089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8E4142"/>
    <w:multiLevelType w:val="hybridMultilevel"/>
    <w:tmpl w:val="77185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6B4D9F"/>
    <w:multiLevelType w:val="hybridMultilevel"/>
    <w:tmpl w:val="DF08F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C0660F"/>
    <w:multiLevelType w:val="hybridMultilevel"/>
    <w:tmpl w:val="BF629E62"/>
    <w:lvl w:ilvl="0" w:tplc="A560C3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5263003"/>
    <w:multiLevelType w:val="hybridMultilevel"/>
    <w:tmpl w:val="E9C00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D85A6D"/>
    <w:multiLevelType w:val="hybridMultilevel"/>
    <w:tmpl w:val="7CFA0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225F79"/>
    <w:multiLevelType w:val="hybridMultilevel"/>
    <w:tmpl w:val="BB80D3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8D38AF"/>
    <w:multiLevelType w:val="hybridMultilevel"/>
    <w:tmpl w:val="3D2E9012"/>
    <w:lvl w:ilvl="0" w:tplc="04090013">
      <w:start w:val="1"/>
      <w:numFmt w:val="upp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75726ED0"/>
    <w:multiLevelType w:val="hybridMultilevel"/>
    <w:tmpl w:val="30E2C628"/>
    <w:lvl w:ilvl="0" w:tplc="7124CC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7E61296"/>
    <w:multiLevelType w:val="hybridMultilevel"/>
    <w:tmpl w:val="2BAA9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E7690D"/>
    <w:multiLevelType w:val="hybridMultilevel"/>
    <w:tmpl w:val="F6281B04"/>
    <w:lvl w:ilvl="0" w:tplc="45AAFD1E">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BEB4749"/>
    <w:multiLevelType w:val="hybridMultilevel"/>
    <w:tmpl w:val="339C390C"/>
    <w:lvl w:ilvl="0" w:tplc="45B80DA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3"/>
  </w:num>
  <w:num w:numId="5">
    <w:abstractNumId w:val="31"/>
  </w:num>
  <w:num w:numId="6">
    <w:abstractNumId w:val="10"/>
  </w:num>
  <w:num w:numId="7">
    <w:abstractNumId w:val="35"/>
  </w:num>
  <w:num w:numId="8">
    <w:abstractNumId w:val="7"/>
  </w:num>
  <w:num w:numId="9">
    <w:abstractNumId w:val="0"/>
  </w:num>
  <w:num w:numId="10">
    <w:abstractNumId w:val="37"/>
  </w:num>
  <w:num w:numId="11">
    <w:abstractNumId w:val="16"/>
  </w:num>
  <w:num w:numId="12">
    <w:abstractNumId w:val="5"/>
  </w:num>
  <w:num w:numId="13">
    <w:abstractNumId w:val="1"/>
  </w:num>
  <w:num w:numId="14">
    <w:abstractNumId w:val="17"/>
  </w:num>
  <w:num w:numId="15">
    <w:abstractNumId w:val="30"/>
  </w:num>
  <w:num w:numId="16">
    <w:abstractNumId w:val="26"/>
  </w:num>
  <w:num w:numId="17">
    <w:abstractNumId w:val="41"/>
  </w:num>
  <w:num w:numId="18">
    <w:abstractNumId w:val="32"/>
  </w:num>
  <w:num w:numId="19">
    <w:abstractNumId w:val="11"/>
  </w:num>
  <w:num w:numId="20">
    <w:abstractNumId w:val="22"/>
  </w:num>
  <w:num w:numId="21">
    <w:abstractNumId w:val="21"/>
  </w:num>
  <w:num w:numId="22">
    <w:abstractNumId w:val="14"/>
  </w:num>
  <w:num w:numId="23">
    <w:abstractNumId w:val="29"/>
  </w:num>
  <w:num w:numId="24">
    <w:abstractNumId w:val="8"/>
  </w:num>
  <w:num w:numId="25">
    <w:abstractNumId w:val="43"/>
  </w:num>
  <w:num w:numId="26">
    <w:abstractNumId w:val="9"/>
  </w:num>
  <w:num w:numId="27">
    <w:abstractNumId w:val="33"/>
  </w:num>
  <w:num w:numId="28">
    <w:abstractNumId w:val="36"/>
  </w:num>
  <w:num w:numId="29">
    <w:abstractNumId w:val="24"/>
  </w:num>
  <w:num w:numId="30">
    <w:abstractNumId w:val="44"/>
  </w:num>
  <w:num w:numId="31">
    <w:abstractNumId w:val="15"/>
  </w:num>
  <w:num w:numId="32">
    <w:abstractNumId w:val="18"/>
  </w:num>
  <w:num w:numId="33">
    <w:abstractNumId w:val="2"/>
  </w:num>
  <w:num w:numId="34">
    <w:abstractNumId w:val="27"/>
  </w:num>
  <w:num w:numId="35">
    <w:abstractNumId w:val="3"/>
  </w:num>
  <w:num w:numId="36">
    <w:abstractNumId w:val="12"/>
  </w:num>
  <w:num w:numId="37">
    <w:abstractNumId w:val="42"/>
  </w:num>
  <w:num w:numId="38">
    <w:abstractNumId w:val="19"/>
  </w:num>
  <w:num w:numId="39">
    <w:abstractNumId w:val="40"/>
  </w:num>
  <w:num w:numId="40">
    <w:abstractNumId w:val="20"/>
  </w:num>
  <w:num w:numId="41">
    <w:abstractNumId w:val="6"/>
  </w:num>
  <w:num w:numId="42">
    <w:abstractNumId w:val="4"/>
  </w:num>
  <w:num w:numId="43">
    <w:abstractNumId w:val="25"/>
  </w:num>
  <w:num w:numId="44">
    <w:abstractNumId w:val="34"/>
  </w:num>
  <w:num w:numId="45">
    <w:abstractNumId w:val="39"/>
  </w:num>
  <w:num w:numId="46">
    <w:abstractNumId w:val="28"/>
  </w:num>
  <w:num w:numId="47">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E72BB8"/>
    <w:rsid w:val="00005474"/>
    <w:rsid w:val="00086A85"/>
    <w:rsid w:val="000C450F"/>
    <w:rsid w:val="000C69FA"/>
    <w:rsid w:val="000D16A1"/>
    <w:rsid w:val="000E4995"/>
    <w:rsid w:val="00101211"/>
    <w:rsid w:val="001057B9"/>
    <w:rsid w:val="00122270"/>
    <w:rsid w:val="00122378"/>
    <w:rsid w:val="0012441F"/>
    <w:rsid w:val="00130067"/>
    <w:rsid w:val="00157043"/>
    <w:rsid w:val="00191A84"/>
    <w:rsid w:val="001A0559"/>
    <w:rsid w:val="001C386E"/>
    <w:rsid w:val="001D02F5"/>
    <w:rsid w:val="001D5378"/>
    <w:rsid w:val="002030DE"/>
    <w:rsid w:val="002043C8"/>
    <w:rsid w:val="00224FF6"/>
    <w:rsid w:val="002464AC"/>
    <w:rsid w:val="00271DF8"/>
    <w:rsid w:val="00292684"/>
    <w:rsid w:val="00297187"/>
    <w:rsid w:val="002A2513"/>
    <w:rsid w:val="002B531B"/>
    <w:rsid w:val="002D5ACF"/>
    <w:rsid w:val="00320985"/>
    <w:rsid w:val="00326309"/>
    <w:rsid w:val="00331105"/>
    <w:rsid w:val="00335CAB"/>
    <w:rsid w:val="00361547"/>
    <w:rsid w:val="003A177A"/>
    <w:rsid w:val="003A4E58"/>
    <w:rsid w:val="003E2C30"/>
    <w:rsid w:val="003F198B"/>
    <w:rsid w:val="003F2CA1"/>
    <w:rsid w:val="0043323F"/>
    <w:rsid w:val="00444EFB"/>
    <w:rsid w:val="00470CD1"/>
    <w:rsid w:val="004A442E"/>
    <w:rsid w:val="004C357B"/>
    <w:rsid w:val="004D144A"/>
    <w:rsid w:val="00502770"/>
    <w:rsid w:val="00506B34"/>
    <w:rsid w:val="00533381"/>
    <w:rsid w:val="005345C0"/>
    <w:rsid w:val="005415F6"/>
    <w:rsid w:val="00556F0F"/>
    <w:rsid w:val="00563AB7"/>
    <w:rsid w:val="00573B1D"/>
    <w:rsid w:val="005828AB"/>
    <w:rsid w:val="005B6575"/>
    <w:rsid w:val="005E5794"/>
    <w:rsid w:val="005E6AA4"/>
    <w:rsid w:val="006247E4"/>
    <w:rsid w:val="006312BD"/>
    <w:rsid w:val="00633545"/>
    <w:rsid w:val="00635965"/>
    <w:rsid w:val="00643C17"/>
    <w:rsid w:val="006479D2"/>
    <w:rsid w:val="0065779D"/>
    <w:rsid w:val="006A65D3"/>
    <w:rsid w:val="006A7747"/>
    <w:rsid w:val="006B4D22"/>
    <w:rsid w:val="006C4624"/>
    <w:rsid w:val="006E1B94"/>
    <w:rsid w:val="006E3EC7"/>
    <w:rsid w:val="006F0770"/>
    <w:rsid w:val="00701110"/>
    <w:rsid w:val="00712205"/>
    <w:rsid w:val="00713871"/>
    <w:rsid w:val="007150E1"/>
    <w:rsid w:val="00715B97"/>
    <w:rsid w:val="0072283F"/>
    <w:rsid w:val="007237E2"/>
    <w:rsid w:val="0074201D"/>
    <w:rsid w:val="00742E57"/>
    <w:rsid w:val="00766AE3"/>
    <w:rsid w:val="0077408D"/>
    <w:rsid w:val="00783725"/>
    <w:rsid w:val="00785ABC"/>
    <w:rsid w:val="007B3C83"/>
    <w:rsid w:val="007C5CF8"/>
    <w:rsid w:val="007D0EC2"/>
    <w:rsid w:val="007F3807"/>
    <w:rsid w:val="007F7B10"/>
    <w:rsid w:val="0081628C"/>
    <w:rsid w:val="00841B99"/>
    <w:rsid w:val="00884823"/>
    <w:rsid w:val="008B1ADE"/>
    <w:rsid w:val="008B4F30"/>
    <w:rsid w:val="008C6AE9"/>
    <w:rsid w:val="008E122C"/>
    <w:rsid w:val="008E69C7"/>
    <w:rsid w:val="00901CE4"/>
    <w:rsid w:val="00930EB8"/>
    <w:rsid w:val="00931C7F"/>
    <w:rsid w:val="00933540"/>
    <w:rsid w:val="009454BE"/>
    <w:rsid w:val="009572D1"/>
    <w:rsid w:val="00957615"/>
    <w:rsid w:val="00980625"/>
    <w:rsid w:val="009954E1"/>
    <w:rsid w:val="009A5726"/>
    <w:rsid w:val="009A6257"/>
    <w:rsid w:val="009B01B6"/>
    <w:rsid w:val="009B4FDD"/>
    <w:rsid w:val="009C67B8"/>
    <w:rsid w:val="009C7C5C"/>
    <w:rsid w:val="009D3912"/>
    <w:rsid w:val="009D65E6"/>
    <w:rsid w:val="009E493D"/>
    <w:rsid w:val="009F3863"/>
    <w:rsid w:val="00A076E7"/>
    <w:rsid w:val="00A10FA0"/>
    <w:rsid w:val="00A12BC5"/>
    <w:rsid w:val="00A17460"/>
    <w:rsid w:val="00A2187C"/>
    <w:rsid w:val="00A42BA6"/>
    <w:rsid w:val="00A443F8"/>
    <w:rsid w:val="00A5537C"/>
    <w:rsid w:val="00A6143C"/>
    <w:rsid w:val="00A62F59"/>
    <w:rsid w:val="00A76916"/>
    <w:rsid w:val="00A87CC3"/>
    <w:rsid w:val="00AA0367"/>
    <w:rsid w:val="00AD256A"/>
    <w:rsid w:val="00AD5AC7"/>
    <w:rsid w:val="00AD5FD9"/>
    <w:rsid w:val="00AF505A"/>
    <w:rsid w:val="00B00249"/>
    <w:rsid w:val="00B207C6"/>
    <w:rsid w:val="00B606C5"/>
    <w:rsid w:val="00B67663"/>
    <w:rsid w:val="00B872FB"/>
    <w:rsid w:val="00BC4445"/>
    <w:rsid w:val="00BC5875"/>
    <w:rsid w:val="00BD078C"/>
    <w:rsid w:val="00BE698F"/>
    <w:rsid w:val="00C03BB3"/>
    <w:rsid w:val="00C047E3"/>
    <w:rsid w:val="00C04967"/>
    <w:rsid w:val="00C15B94"/>
    <w:rsid w:val="00C15E82"/>
    <w:rsid w:val="00C33035"/>
    <w:rsid w:val="00C35540"/>
    <w:rsid w:val="00C3679F"/>
    <w:rsid w:val="00C37B1F"/>
    <w:rsid w:val="00C45965"/>
    <w:rsid w:val="00C70F82"/>
    <w:rsid w:val="00C87F14"/>
    <w:rsid w:val="00C95F12"/>
    <w:rsid w:val="00CD4295"/>
    <w:rsid w:val="00CD6C76"/>
    <w:rsid w:val="00CE49DA"/>
    <w:rsid w:val="00CE5601"/>
    <w:rsid w:val="00CF0933"/>
    <w:rsid w:val="00D14354"/>
    <w:rsid w:val="00D170CF"/>
    <w:rsid w:val="00D208CF"/>
    <w:rsid w:val="00D20B76"/>
    <w:rsid w:val="00D37C0D"/>
    <w:rsid w:val="00D4132B"/>
    <w:rsid w:val="00D92ECA"/>
    <w:rsid w:val="00D974D1"/>
    <w:rsid w:val="00DC1A13"/>
    <w:rsid w:val="00DD2FCB"/>
    <w:rsid w:val="00DF0AA7"/>
    <w:rsid w:val="00DF1CF7"/>
    <w:rsid w:val="00DF4350"/>
    <w:rsid w:val="00E11AD2"/>
    <w:rsid w:val="00E15898"/>
    <w:rsid w:val="00E22868"/>
    <w:rsid w:val="00E233EC"/>
    <w:rsid w:val="00E35F1E"/>
    <w:rsid w:val="00E54BBC"/>
    <w:rsid w:val="00E72BB8"/>
    <w:rsid w:val="00E930A5"/>
    <w:rsid w:val="00EA124E"/>
    <w:rsid w:val="00EA746A"/>
    <w:rsid w:val="00EB0EFD"/>
    <w:rsid w:val="00EC21C3"/>
    <w:rsid w:val="00ED5130"/>
    <w:rsid w:val="00ED6E27"/>
    <w:rsid w:val="00EF53E1"/>
    <w:rsid w:val="00F039CC"/>
    <w:rsid w:val="00F04098"/>
    <w:rsid w:val="00F2185E"/>
    <w:rsid w:val="00F40405"/>
    <w:rsid w:val="00F5444D"/>
    <w:rsid w:val="00F74547"/>
    <w:rsid w:val="00FA49CF"/>
    <w:rsid w:val="00FC4385"/>
    <w:rsid w:val="00FC61E4"/>
    <w:rsid w:val="00FD3209"/>
    <w:rsid w:val="00FF3143"/>
    <w:rsid w:val="00FF37AD"/>
    <w:rsid w:val="00FF3E45"/>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5" type="connector" idref="#_x0000_s1078"/>
        <o:r id="V:Rule6" type="connector" idref="#_x0000_s1080"/>
        <o:r id="V:Rule7" type="connector" idref="#_x0000_s1079"/>
        <o:r id="V:Rule8"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B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72BB8"/>
    <w:pPr>
      <w:spacing w:after="160" w:line="256" w:lineRule="auto"/>
      <w:ind w:left="720"/>
      <w:contextualSpacing/>
    </w:pPr>
    <w:rPr>
      <w:lang w:val="en-GB"/>
    </w:rPr>
  </w:style>
  <w:style w:type="table" w:styleId="TableGrid">
    <w:name w:val="Table Grid"/>
    <w:basedOn w:val="TableNormal"/>
    <w:uiPriority w:val="59"/>
    <w:rsid w:val="00E72BB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E72BB8"/>
    <w:pPr>
      <w:spacing w:after="0" w:line="240" w:lineRule="auto"/>
    </w:pPr>
    <w:rPr>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ubtleEmphasis">
    <w:name w:val="Subtle Emphasis"/>
    <w:basedOn w:val="DefaultParagraphFont"/>
    <w:uiPriority w:val="19"/>
    <w:qFormat/>
    <w:rsid w:val="002030DE"/>
    <w:rPr>
      <w:i/>
      <w:iCs/>
      <w:color w:val="808080" w:themeColor="text1" w:themeTint="7F"/>
    </w:rPr>
  </w:style>
  <w:style w:type="character" w:styleId="PlaceholderText">
    <w:name w:val="Placeholder Text"/>
    <w:basedOn w:val="DefaultParagraphFont"/>
    <w:uiPriority w:val="99"/>
    <w:semiHidden/>
    <w:rsid w:val="00B872FB"/>
    <w:rPr>
      <w:color w:val="808080"/>
    </w:rPr>
  </w:style>
  <w:style w:type="paragraph" w:styleId="BalloonText">
    <w:name w:val="Balloon Text"/>
    <w:basedOn w:val="Normal"/>
    <w:link w:val="BalloonTextChar"/>
    <w:uiPriority w:val="99"/>
    <w:semiHidden/>
    <w:unhideWhenUsed/>
    <w:rsid w:val="00B872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2FB"/>
    <w:rPr>
      <w:rFonts w:ascii="Tahoma" w:hAnsi="Tahoma" w:cs="Tahoma"/>
      <w:sz w:val="16"/>
      <w:szCs w:val="16"/>
    </w:rPr>
  </w:style>
  <w:style w:type="character" w:styleId="Hyperlink">
    <w:name w:val="Hyperlink"/>
    <w:basedOn w:val="DefaultParagraphFont"/>
    <w:uiPriority w:val="99"/>
    <w:unhideWhenUsed/>
    <w:rsid w:val="00B606C5"/>
    <w:rPr>
      <w:color w:val="0000FF" w:themeColor="hyperlink"/>
      <w:u w:val="single"/>
    </w:rPr>
  </w:style>
  <w:style w:type="table" w:styleId="LightShading-Accent5">
    <w:name w:val="Light Shading Accent 5"/>
    <w:basedOn w:val="TableNormal"/>
    <w:uiPriority w:val="60"/>
    <w:rsid w:val="00CD6C7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semiHidden/>
    <w:unhideWhenUsed/>
    <w:rsid w:val="006359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35965"/>
  </w:style>
  <w:style w:type="character" w:styleId="PageNumber">
    <w:name w:val="page number"/>
    <w:basedOn w:val="DefaultParagraphFont"/>
    <w:uiPriority w:val="99"/>
    <w:semiHidden/>
    <w:unhideWhenUsed/>
    <w:rsid w:val="00635965"/>
  </w:style>
  <w:style w:type="paragraph" w:styleId="Footer">
    <w:name w:val="footer"/>
    <w:basedOn w:val="Normal"/>
    <w:link w:val="FooterChar"/>
    <w:uiPriority w:val="99"/>
    <w:semiHidden/>
    <w:unhideWhenUsed/>
    <w:rsid w:val="0063596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35965"/>
  </w:style>
</w:styles>
</file>

<file path=word/webSettings.xml><?xml version="1.0" encoding="utf-8"?>
<w:webSettings xmlns:r="http://schemas.openxmlformats.org/officeDocument/2006/relationships" xmlns:w="http://schemas.openxmlformats.org/wordprocessingml/2006/main">
  <w:divs>
    <w:div w:id="186674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18" Type="http://schemas.openxmlformats.org/officeDocument/2006/relationships/hyperlink" Target="http://www.shodhgang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3" TargetMode="Externa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www.wiley.com/wile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ramakrishna" TargetMode="External"/><Relationship Id="rId10" Type="http://schemas.openxmlformats.org/officeDocument/2006/relationships/header" Target="header2.xml"/><Relationship Id="rId19" Type="http://schemas.openxmlformats.org/officeDocument/2006/relationships/hyperlink" Target="http://archive.org/details/adolescenc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academicjournals.org/Journal//ER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FA965-9970-43F4-A51D-FD6C2263F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118</Pages>
  <Words>18202</Words>
  <Characters>103752</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 SKY</dc:creator>
  <cp:lastModifiedBy>bina</cp:lastModifiedBy>
  <cp:revision>32</cp:revision>
  <cp:lastPrinted>2016-01-24T06:05:00Z</cp:lastPrinted>
  <dcterms:created xsi:type="dcterms:W3CDTF">2016-01-15T09:56:00Z</dcterms:created>
  <dcterms:modified xsi:type="dcterms:W3CDTF">2016-01-24T06:06:00Z</dcterms:modified>
</cp:coreProperties>
</file>